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D8CA" w14:textId="566CC89A" w:rsidR="00D10BA9" w:rsidRPr="00F128E8" w:rsidRDefault="00F128E8">
      <w:pPr>
        <w:rPr>
          <w:lang w:val="en-US"/>
        </w:rPr>
      </w:pPr>
      <w:r>
        <w:rPr>
          <w:rFonts w:ascii="PT Sans" w:hAnsi="PT Sans"/>
          <w:color w:val="414042"/>
          <w:sz w:val="20"/>
          <w:szCs w:val="20"/>
        </w:rPr>
        <w:t>Добрый день!</w:t>
      </w:r>
      <w:r>
        <w:rPr>
          <w:rFonts w:ascii="PT Sans" w:hAnsi="PT Sans"/>
          <w:color w:val="414042"/>
          <w:sz w:val="20"/>
          <w:szCs w:val="20"/>
        </w:rPr>
        <w:br/>
        <w:t>Отдам заинтересованным переводчикам и бюро переводов валидные информационные базы: -бюро переводов (Европа, США, СНГ) c хорошими тарифами в RUB/Euro/Dollar;</w:t>
      </w:r>
      <w:r>
        <w:rPr>
          <w:rFonts w:ascii="PT Sans" w:hAnsi="PT Sans"/>
          <w:color w:val="414042"/>
          <w:sz w:val="20"/>
          <w:szCs w:val="20"/>
        </w:rPr>
        <w:br/>
      </w:r>
      <w:r>
        <w:rPr>
          <w:rFonts w:ascii="Arial" w:hAnsi="Arial" w:cs="Arial"/>
          <w:color w:val="414042"/>
          <w:sz w:val="20"/>
          <w:szCs w:val="20"/>
        </w:rPr>
        <w:t>​​​​​​​</w:t>
      </w:r>
      <w:r>
        <w:rPr>
          <w:rFonts w:ascii="PT Sans" w:hAnsi="PT Sans"/>
          <w:color w:val="414042"/>
          <w:sz w:val="20"/>
          <w:szCs w:val="20"/>
        </w:rPr>
        <w:t>-фирмы (1,5 млн организаций с разбивкой по 45 городам РФ/отраслям экономической деятельности);</w:t>
      </w:r>
      <w:r>
        <w:rPr>
          <w:rFonts w:ascii="PT Sans" w:hAnsi="PT Sans"/>
          <w:color w:val="414042"/>
          <w:sz w:val="20"/>
          <w:szCs w:val="20"/>
        </w:rPr>
        <w:br/>
      </w:r>
      <w:r>
        <w:rPr>
          <w:rFonts w:ascii="Arial" w:hAnsi="Arial" w:cs="Arial"/>
          <w:color w:val="414042"/>
          <w:sz w:val="20"/>
          <w:szCs w:val="20"/>
        </w:rPr>
        <w:t>​​​​​​​</w:t>
      </w:r>
      <w:r>
        <w:rPr>
          <w:rFonts w:ascii="PT Sans" w:hAnsi="PT Sans"/>
          <w:color w:val="414042"/>
          <w:sz w:val="20"/>
          <w:szCs w:val="20"/>
        </w:rPr>
        <w:t>-переводчиков (&gt;20 000 контактов с фильтрацией по парам языков, краткой информацией/специализацией исполнителя, контактными данными).</w:t>
      </w:r>
      <w:r>
        <w:rPr>
          <w:rFonts w:ascii="PT Sans" w:hAnsi="PT Sans"/>
          <w:color w:val="414042"/>
          <w:sz w:val="20"/>
          <w:szCs w:val="20"/>
        </w:rPr>
        <w:br/>
        <w:t>Визуализация на сканах и в exel по запросу.</w:t>
      </w:r>
      <w:r>
        <w:rPr>
          <w:rFonts w:ascii="PT Sans" w:hAnsi="PT Sans"/>
          <w:color w:val="414042"/>
          <w:sz w:val="20"/>
          <w:szCs w:val="20"/>
        </w:rPr>
        <w:br/>
        <w:t>Обращаться на почту</w:t>
      </w:r>
      <w:r>
        <w:rPr>
          <w:rFonts w:ascii="PT Sans" w:hAnsi="PT Sans"/>
          <w:color w:val="414042"/>
          <w:sz w:val="20"/>
          <w:szCs w:val="20"/>
          <w:lang w:val="en-US"/>
        </w:rPr>
        <w:t>:</w:t>
      </w:r>
      <w:r>
        <w:rPr>
          <w:rFonts w:ascii="PT Sans" w:hAnsi="PT Sans"/>
          <w:color w:val="414042"/>
          <w:sz w:val="20"/>
          <w:szCs w:val="20"/>
        </w:rPr>
        <w:t xml:space="preserve"> </w:t>
      </w:r>
      <w:r>
        <w:rPr>
          <w:rFonts w:ascii="PT Sans" w:hAnsi="PT Sans"/>
          <w:color w:val="414042"/>
          <w:sz w:val="20"/>
          <w:szCs w:val="20"/>
          <w:lang w:val="en-US"/>
        </w:rPr>
        <w:t>savdim878@yandex.ru</w:t>
      </w:r>
    </w:p>
    <w:sectPr w:rsidR="00D10BA9" w:rsidRPr="00F1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A2"/>
    <w:rsid w:val="00D10BA9"/>
    <w:rsid w:val="00F128E8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39E2"/>
  <w15:chartTrackingRefBased/>
  <w15:docId w15:val="{96A76691-3E56-4E1B-8F68-C61BE614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П</dc:creator>
  <cp:keywords/>
  <dc:description/>
  <cp:lastModifiedBy>Д П</cp:lastModifiedBy>
  <cp:revision>3</cp:revision>
  <dcterms:created xsi:type="dcterms:W3CDTF">2023-11-16T12:13:00Z</dcterms:created>
  <dcterms:modified xsi:type="dcterms:W3CDTF">2023-11-16T12:14:00Z</dcterms:modified>
</cp:coreProperties>
</file>