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3B" w:rsidRPr="00322008" w:rsidRDefault="0051753B" w:rsidP="00322008">
      <w:pPr>
        <w:jc w:val="both"/>
        <w:rPr>
          <w:b/>
          <w:sz w:val="24"/>
        </w:rPr>
      </w:pPr>
      <w:bookmarkStart w:id="0" w:name="_GoBack"/>
      <w:r w:rsidRPr="00322008">
        <w:rPr>
          <w:b/>
          <w:sz w:val="24"/>
        </w:rPr>
        <w:t>Лаборатория творцов</w:t>
      </w:r>
    </w:p>
    <w:bookmarkEnd w:id="0"/>
    <w:p w:rsidR="0051753B" w:rsidRDefault="0051753B" w:rsidP="00322008">
      <w:pPr>
        <w:jc w:val="both"/>
      </w:pPr>
      <w:r>
        <w:t>Как-то раз Сапфира отвела Яна в лабораторию творцов. Там собрались бывшие ученые, художники, музыканты и показывали друг другу свои открытия и творения.</w:t>
      </w:r>
    </w:p>
    <w:p w:rsidR="0051753B" w:rsidRDefault="0051753B" w:rsidP="00322008">
      <w:pPr>
        <w:jc w:val="both"/>
      </w:pPr>
      <w:r>
        <w:t xml:space="preserve">Ян удивился, что картины у художников были объемные, и рисовали они их просто своим воображением, а композиторы в одиночку воспроизводили музыку целого оркестра, тоже просто представляя ее. Даже новые открытия ученых они могли так наглядно показать сразу в действии, что Ян, особо не смыслящий во всем этом, понимал, о чем идет речь. </w:t>
      </w:r>
    </w:p>
    <w:p w:rsidR="0051753B" w:rsidRDefault="0051753B" w:rsidP="00322008">
      <w:pPr>
        <w:jc w:val="both"/>
      </w:pPr>
      <w:r>
        <w:t>Когда</w:t>
      </w:r>
      <w:r>
        <w:t xml:space="preserve"> </w:t>
      </w:r>
      <w:r>
        <w:t>профессор</w:t>
      </w:r>
      <w:r>
        <w:t xml:space="preserve"> </w:t>
      </w:r>
      <w:proofErr w:type="spellStart"/>
      <w:r>
        <w:t>Бэд</w:t>
      </w:r>
      <w:proofErr w:type="spellEnd"/>
      <w:r>
        <w:t xml:space="preserve"> </w:t>
      </w:r>
      <w:r>
        <w:t>закончил</w:t>
      </w:r>
      <w:r>
        <w:t xml:space="preserve"> </w:t>
      </w:r>
      <w:r>
        <w:t>свое</w:t>
      </w:r>
      <w:r>
        <w:t xml:space="preserve"> </w:t>
      </w:r>
      <w:r>
        <w:t>выступление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изменения</w:t>
      </w:r>
      <w:r>
        <w:t xml:space="preserve"> </w:t>
      </w:r>
      <w:r>
        <w:t>кода</w:t>
      </w:r>
      <w:r>
        <w:t xml:space="preserve"> </w:t>
      </w:r>
      <w:r>
        <w:t>ДНК, Ян</w:t>
      </w:r>
      <w:r>
        <w:t xml:space="preserve"> </w:t>
      </w:r>
      <w:r>
        <w:t>подошел</w:t>
      </w:r>
      <w:r>
        <w:t xml:space="preserve"> </w:t>
      </w:r>
      <w:r>
        <w:t>и</w:t>
      </w:r>
      <w:r>
        <w:t xml:space="preserve"> </w:t>
      </w:r>
      <w:r>
        <w:t>спросил</w:t>
      </w:r>
      <w:r>
        <w:t xml:space="preserve"> </w:t>
      </w:r>
      <w:r>
        <w:t>его:</w:t>
      </w:r>
    </w:p>
    <w:p w:rsidR="0051753B" w:rsidRDefault="0051753B" w:rsidP="00322008">
      <w:pPr>
        <w:jc w:val="both"/>
      </w:pPr>
      <w:r>
        <w:t>- Но зачем здесь нам все эти открытия? Ведь у нас нет физического тела, чтобы применять вашу теорию.</w:t>
      </w:r>
    </w:p>
    <w:p w:rsidR="002F19A7" w:rsidRDefault="0051753B" w:rsidP="00322008">
      <w:pPr>
        <w:jc w:val="both"/>
      </w:pPr>
      <w:r>
        <w:t>- Да, конечно, здесь это неприменимо, - ответил профессор. - Но я сейчас работаю для тех, кто остался на Земле, чтоб помочь им. Тут мне гораздо проще делать мои открытия: не нужно финансирования, дорогие приборы, лаборанты и т.д. Достаточно одного моего мозга. Я могу создать все, что мне надо, в воображении. Да и получить здесь любую информацию намного проще.</w:t>
      </w:r>
    </w:p>
    <w:sectPr w:rsidR="002F19A7" w:rsidSect="003220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3B"/>
    <w:rsid w:val="002F19A7"/>
    <w:rsid w:val="00322008"/>
    <w:rsid w:val="0051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2016-10-16T09:31:00Z</dcterms:created>
  <dcterms:modified xsi:type="dcterms:W3CDTF">2016-10-16T09:33:00Z</dcterms:modified>
</cp:coreProperties>
</file>