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F6B" w:rsidRDefault="00491F6B"/>
    <w:tbl>
      <w:tblPr>
        <w:tblStyle w:val="TableGrid"/>
        <w:tblW w:w="0" w:type="auto"/>
        <w:tblLook w:val="04A0" w:firstRow="1" w:lastRow="0" w:firstColumn="1" w:lastColumn="0" w:noHBand="0" w:noVBand="1"/>
      </w:tblPr>
      <w:tblGrid>
        <w:gridCol w:w="4675"/>
        <w:gridCol w:w="4675"/>
      </w:tblGrid>
      <w:tr w:rsidR="00491F6B" w:rsidTr="00491F6B">
        <w:tc>
          <w:tcPr>
            <w:tcW w:w="4675" w:type="dxa"/>
          </w:tcPr>
          <w:p w:rsidR="00491F6B" w:rsidRDefault="00491F6B" w:rsidP="00491F6B">
            <w:r>
              <w:t>Home</w:t>
            </w:r>
          </w:p>
        </w:tc>
        <w:tc>
          <w:tcPr>
            <w:tcW w:w="4675" w:type="dxa"/>
          </w:tcPr>
          <w:p w:rsidR="00491F6B" w:rsidRDefault="00491F6B"/>
        </w:tc>
      </w:tr>
      <w:tr w:rsidR="00491F6B" w:rsidTr="00491F6B">
        <w:tc>
          <w:tcPr>
            <w:tcW w:w="4675" w:type="dxa"/>
          </w:tcPr>
          <w:p w:rsidR="00491F6B" w:rsidRDefault="00491F6B" w:rsidP="00491F6B">
            <w:r>
              <w:t>Company</w:t>
            </w:r>
          </w:p>
        </w:tc>
        <w:tc>
          <w:tcPr>
            <w:tcW w:w="4675" w:type="dxa"/>
          </w:tcPr>
          <w:p w:rsidR="00491F6B" w:rsidRDefault="00491F6B"/>
        </w:tc>
      </w:tr>
      <w:tr w:rsidR="00491F6B" w:rsidTr="00491F6B">
        <w:tc>
          <w:tcPr>
            <w:tcW w:w="4675" w:type="dxa"/>
          </w:tcPr>
          <w:p w:rsidR="00491F6B" w:rsidRDefault="00491F6B" w:rsidP="00491F6B">
            <w:r>
              <w:t>Projects</w:t>
            </w:r>
          </w:p>
        </w:tc>
        <w:tc>
          <w:tcPr>
            <w:tcW w:w="4675" w:type="dxa"/>
          </w:tcPr>
          <w:p w:rsidR="00491F6B" w:rsidRDefault="00491F6B"/>
        </w:tc>
      </w:tr>
      <w:tr w:rsidR="00491F6B" w:rsidTr="00491F6B">
        <w:tc>
          <w:tcPr>
            <w:tcW w:w="4675" w:type="dxa"/>
          </w:tcPr>
          <w:p w:rsidR="00491F6B" w:rsidRDefault="00491F6B" w:rsidP="00491F6B">
            <w:r>
              <w:t>Location</w:t>
            </w:r>
          </w:p>
        </w:tc>
        <w:tc>
          <w:tcPr>
            <w:tcW w:w="4675" w:type="dxa"/>
          </w:tcPr>
          <w:p w:rsidR="00491F6B" w:rsidRDefault="00491F6B"/>
        </w:tc>
      </w:tr>
      <w:tr w:rsidR="00491F6B" w:rsidTr="00491F6B">
        <w:tc>
          <w:tcPr>
            <w:tcW w:w="4675" w:type="dxa"/>
          </w:tcPr>
          <w:p w:rsidR="00491F6B" w:rsidRDefault="00491F6B" w:rsidP="00491F6B">
            <w:r>
              <w:t>News</w:t>
            </w:r>
          </w:p>
        </w:tc>
        <w:tc>
          <w:tcPr>
            <w:tcW w:w="4675" w:type="dxa"/>
          </w:tcPr>
          <w:p w:rsidR="00491F6B" w:rsidRDefault="00491F6B"/>
        </w:tc>
      </w:tr>
      <w:tr w:rsidR="00491F6B" w:rsidTr="00491F6B">
        <w:tc>
          <w:tcPr>
            <w:tcW w:w="4675" w:type="dxa"/>
          </w:tcPr>
          <w:p w:rsidR="00491F6B" w:rsidRDefault="00491F6B" w:rsidP="00491F6B">
            <w:r>
              <w:t>Contact</w:t>
            </w:r>
          </w:p>
          <w:p w:rsidR="005F4DAB" w:rsidRDefault="005F4DAB" w:rsidP="00491F6B"/>
        </w:tc>
        <w:tc>
          <w:tcPr>
            <w:tcW w:w="4675" w:type="dxa"/>
          </w:tcPr>
          <w:p w:rsidR="00491F6B" w:rsidRDefault="00491F6B"/>
        </w:tc>
      </w:tr>
      <w:tr w:rsidR="00491F6B" w:rsidTr="00491F6B">
        <w:tc>
          <w:tcPr>
            <w:tcW w:w="4675" w:type="dxa"/>
          </w:tcPr>
          <w:p w:rsidR="005F4DAB" w:rsidRDefault="005F4DAB" w:rsidP="005F4DAB">
            <w:pPr>
              <w:rPr>
                <w:b/>
              </w:rPr>
            </w:pPr>
            <w:r w:rsidRPr="005F4DAB">
              <w:rPr>
                <w:b/>
              </w:rPr>
              <w:t>HOME PAGE</w:t>
            </w:r>
          </w:p>
          <w:p w:rsidR="005F4DAB" w:rsidRDefault="005F4DAB" w:rsidP="005F4DAB">
            <w:pPr>
              <w:rPr>
                <w:b/>
              </w:rPr>
            </w:pPr>
          </w:p>
          <w:p w:rsidR="005F4DAB" w:rsidRDefault="005F4DAB" w:rsidP="005F4DAB">
            <w:pPr>
              <w:rPr>
                <w:b/>
              </w:rPr>
            </w:pPr>
            <w:r w:rsidRPr="005F4DAB">
              <w:rPr>
                <w:rFonts w:ascii="Helvetica" w:eastAsia="Times New Roman" w:hAnsi="Helvetica" w:cs="Helvetica"/>
                <w:color w:val="2C3E50"/>
                <w:sz w:val="20"/>
                <w:szCs w:val="20"/>
              </w:rPr>
              <w:t>Welcome to</w:t>
            </w:r>
          </w:p>
          <w:p w:rsidR="005F4DAB" w:rsidRDefault="005F4DAB" w:rsidP="005F4DAB">
            <w:pPr>
              <w:rPr>
                <w:b/>
              </w:rPr>
            </w:pPr>
            <w:r w:rsidRPr="005F4DAB">
              <w:rPr>
                <w:rFonts w:ascii="Helvetica" w:eastAsia="Times New Roman" w:hAnsi="Helvetica" w:cs="Helvetica"/>
                <w:b/>
                <w:bCs/>
                <w:color w:val="2C3E50"/>
                <w:kern w:val="36"/>
                <w:sz w:val="20"/>
                <w:szCs w:val="20"/>
              </w:rPr>
              <w:t>DUSIT GRAND</w:t>
            </w:r>
          </w:p>
          <w:p w:rsidR="00491F6B" w:rsidRDefault="005F4DAB" w:rsidP="005F4DAB">
            <w:r w:rsidRPr="005F4DAB">
              <w:rPr>
                <w:rFonts w:ascii="Helvetica" w:eastAsia="Times New Roman" w:hAnsi="Helvetica" w:cs="Helvetica"/>
                <w:color w:val="2C3E50"/>
                <w:sz w:val="20"/>
                <w:szCs w:val="20"/>
              </w:rPr>
              <w:t>Pattaya Condominiums</w:t>
            </w:r>
          </w:p>
        </w:tc>
        <w:tc>
          <w:tcPr>
            <w:tcW w:w="4675" w:type="dxa"/>
          </w:tcPr>
          <w:p w:rsidR="00491F6B" w:rsidRDefault="00491F6B"/>
        </w:tc>
      </w:tr>
      <w:tr w:rsidR="00491F6B" w:rsidTr="00491F6B">
        <w:tc>
          <w:tcPr>
            <w:tcW w:w="4675" w:type="dxa"/>
          </w:tcPr>
          <w:p w:rsidR="00491F6B" w:rsidRDefault="005F4DAB">
            <w:r>
              <w:t>Pre-sale started</w:t>
            </w:r>
          </w:p>
          <w:p w:rsidR="005F4DAB" w:rsidRDefault="005F4DAB">
            <w:r>
              <w:t>Buy direct and save up to 5%</w:t>
            </w:r>
          </w:p>
          <w:p w:rsidR="00491F6B" w:rsidRDefault="005F4DAB" w:rsidP="005F4DAB">
            <w:r>
              <w:t>Register</w:t>
            </w:r>
          </w:p>
        </w:tc>
        <w:tc>
          <w:tcPr>
            <w:tcW w:w="4675" w:type="dxa"/>
          </w:tcPr>
          <w:p w:rsidR="00491F6B" w:rsidRDefault="00491F6B"/>
        </w:tc>
      </w:tr>
    </w:tbl>
    <w:p w:rsidR="00723F8D" w:rsidRDefault="00723F8D"/>
    <w:tbl>
      <w:tblPr>
        <w:tblStyle w:val="TableGrid"/>
        <w:tblW w:w="0" w:type="auto"/>
        <w:tblLook w:val="04A0" w:firstRow="1" w:lastRow="0" w:firstColumn="1" w:lastColumn="0" w:noHBand="0" w:noVBand="1"/>
      </w:tblPr>
      <w:tblGrid>
        <w:gridCol w:w="4675"/>
        <w:gridCol w:w="4675"/>
      </w:tblGrid>
      <w:tr w:rsidR="005F4DAB" w:rsidTr="005F4DAB">
        <w:tc>
          <w:tcPr>
            <w:tcW w:w="4675" w:type="dxa"/>
          </w:tcPr>
          <w:p w:rsidR="005F4DAB" w:rsidRPr="0011712C" w:rsidRDefault="005F4DAB" w:rsidP="005F4DAB">
            <w:pPr>
              <w:pStyle w:val="NormalWeb"/>
              <w:shd w:val="clear" w:color="auto" w:fill="FAFAFA"/>
              <w:spacing w:before="195" w:beforeAutospacing="0" w:after="195" w:afterAutospacing="0"/>
              <w:rPr>
                <w:rFonts w:ascii="Helvetica" w:hAnsi="Helvetica" w:cs="Helvetica"/>
                <w:sz w:val="20"/>
                <w:szCs w:val="20"/>
              </w:rPr>
            </w:pPr>
            <w:r w:rsidRPr="0011712C">
              <w:rPr>
                <w:rFonts w:ascii="Helvetica" w:hAnsi="Helvetica" w:cs="Helvetica"/>
                <w:sz w:val="20"/>
                <w:szCs w:val="20"/>
              </w:rPr>
              <w:t>Best High End Condo Development</w:t>
            </w:r>
          </w:p>
          <w:p w:rsidR="005F4DAB" w:rsidRPr="0011712C" w:rsidRDefault="005F4DAB" w:rsidP="005F4DAB">
            <w:pPr>
              <w:pStyle w:val="NormalWeb"/>
              <w:shd w:val="clear" w:color="auto" w:fill="FAFAFA"/>
              <w:spacing w:before="195" w:beforeAutospacing="0" w:after="0" w:afterAutospacing="0"/>
              <w:rPr>
                <w:sz w:val="20"/>
                <w:szCs w:val="20"/>
              </w:rPr>
            </w:pPr>
            <w:r w:rsidRPr="0011712C">
              <w:rPr>
                <w:rStyle w:val="Emphasis"/>
                <w:rFonts w:ascii="Helvetica" w:hAnsi="Helvetica" w:cs="Helvetica"/>
                <w:sz w:val="20"/>
                <w:szCs w:val="20"/>
              </w:rPr>
              <w:t>*Developer Financing Available</w:t>
            </w:r>
          </w:p>
          <w:p w:rsidR="005F4DAB" w:rsidRPr="0011712C" w:rsidRDefault="005F4DAB">
            <w:pPr>
              <w:rPr>
                <w:sz w:val="20"/>
                <w:szCs w:val="20"/>
              </w:rPr>
            </w:pPr>
          </w:p>
        </w:tc>
        <w:tc>
          <w:tcPr>
            <w:tcW w:w="4675" w:type="dxa"/>
          </w:tcPr>
          <w:p w:rsidR="005F4DAB" w:rsidRDefault="005F4DAB"/>
        </w:tc>
      </w:tr>
      <w:tr w:rsidR="005F4DAB" w:rsidTr="005F4DAB">
        <w:tc>
          <w:tcPr>
            <w:tcW w:w="4675" w:type="dxa"/>
          </w:tcPr>
          <w:p w:rsidR="005F4DAB" w:rsidRPr="0011712C" w:rsidRDefault="005F4DAB" w:rsidP="005F4DAB">
            <w:pPr>
              <w:pStyle w:val="NormalWeb"/>
              <w:shd w:val="clear" w:color="auto" w:fill="FAFAFA"/>
              <w:spacing w:before="195" w:beforeAutospacing="0" w:after="195" w:afterAutospacing="0"/>
              <w:rPr>
                <w:rFonts w:ascii="Helvetica" w:hAnsi="Helvetica" w:cs="Helvetica"/>
                <w:sz w:val="20"/>
                <w:szCs w:val="20"/>
              </w:rPr>
            </w:pPr>
            <w:r w:rsidRPr="0011712C">
              <w:rPr>
                <w:rFonts w:ascii="Helvetica" w:hAnsi="Helvetica" w:cs="Helvetica"/>
                <w:sz w:val="20"/>
                <w:szCs w:val="20"/>
              </w:rPr>
              <w:t>Best Affordable Condo Development</w:t>
            </w:r>
          </w:p>
          <w:p w:rsidR="005F4DAB" w:rsidRPr="0011712C" w:rsidRDefault="005F4DAB" w:rsidP="005F4DAB">
            <w:pPr>
              <w:pStyle w:val="NormalWeb"/>
              <w:shd w:val="clear" w:color="auto" w:fill="FAFAFA"/>
              <w:spacing w:before="195" w:beforeAutospacing="0" w:after="0" w:afterAutospacing="0"/>
              <w:rPr>
                <w:rFonts w:ascii="Helvetica" w:hAnsi="Helvetica" w:cs="Helvetica"/>
                <w:sz w:val="20"/>
                <w:szCs w:val="20"/>
              </w:rPr>
            </w:pPr>
            <w:r w:rsidRPr="0011712C">
              <w:rPr>
                <w:rStyle w:val="Emphasis"/>
                <w:rFonts w:ascii="Helvetica" w:hAnsi="Helvetica" w:cs="Helvetica"/>
                <w:sz w:val="20"/>
                <w:szCs w:val="20"/>
              </w:rPr>
              <w:t>*Hot Offers Available</w:t>
            </w:r>
          </w:p>
          <w:p w:rsidR="005F4DAB" w:rsidRPr="0011712C" w:rsidRDefault="005F4DAB">
            <w:pPr>
              <w:rPr>
                <w:sz w:val="20"/>
                <w:szCs w:val="20"/>
              </w:rPr>
            </w:pPr>
          </w:p>
          <w:p w:rsidR="005F4DAB" w:rsidRPr="0011712C" w:rsidRDefault="005F4DAB">
            <w:pPr>
              <w:rPr>
                <w:sz w:val="20"/>
                <w:szCs w:val="20"/>
              </w:rPr>
            </w:pPr>
          </w:p>
        </w:tc>
        <w:tc>
          <w:tcPr>
            <w:tcW w:w="4675" w:type="dxa"/>
          </w:tcPr>
          <w:p w:rsidR="005F4DAB" w:rsidRDefault="005F4DAB"/>
        </w:tc>
      </w:tr>
      <w:tr w:rsidR="005F4DAB" w:rsidTr="005F4DAB">
        <w:tc>
          <w:tcPr>
            <w:tcW w:w="4675" w:type="dxa"/>
          </w:tcPr>
          <w:p w:rsidR="005F4DAB" w:rsidRPr="0011712C" w:rsidRDefault="005F4DAB" w:rsidP="005F4DAB">
            <w:pPr>
              <w:pStyle w:val="NormalWeb"/>
              <w:shd w:val="clear" w:color="auto" w:fill="FAFAFA"/>
              <w:spacing w:before="195" w:beforeAutospacing="0" w:after="195" w:afterAutospacing="0"/>
              <w:rPr>
                <w:rFonts w:ascii="Helvetica" w:hAnsi="Helvetica" w:cs="Helvetica"/>
                <w:sz w:val="20"/>
                <w:szCs w:val="20"/>
              </w:rPr>
            </w:pPr>
            <w:r w:rsidRPr="0011712C">
              <w:rPr>
                <w:rFonts w:ascii="Helvetica" w:hAnsi="Helvetica" w:cs="Helvetica"/>
                <w:sz w:val="20"/>
                <w:szCs w:val="20"/>
              </w:rPr>
              <w:t>New Project UNDER CONSTRUCTION</w:t>
            </w:r>
          </w:p>
          <w:p w:rsidR="005F4DAB" w:rsidRPr="0011712C" w:rsidRDefault="00F80596" w:rsidP="005F4DAB">
            <w:pPr>
              <w:pStyle w:val="NormalWeb"/>
              <w:shd w:val="clear" w:color="auto" w:fill="FAFAFA"/>
              <w:spacing w:before="195" w:beforeAutospacing="0" w:after="0" w:afterAutospacing="0"/>
              <w:rPr>
                <w:rFonts w:ascii="Helvetica" w:hAnsi="Helvetica" w:cs="Helvetica"/>
                <w:sz w:val="20"/>
                <w:szCs w:val="20"/>
              </w:rPr>
            </w:pPr>
            <w:hyperlink r:id="rId5" w:history="1">
              <w:proofErr w:type="gramStart"/>
              <w:r w:rsidR="005F4DAB" w:rsidRPr="0011712C">
                <w:rPr>
                  <w:rStyle w:val="Emphasis"/>
                  <w:rFonts w:ascii="Helvetica" w:hAnsi="Helvetica" w:cs="Helvetica"/>
                  <w:sz w:val="20"/>
                  <w:szCs w:val="20"/>
                </w:rPr>
                <w:t>click</w:t>
              </w:r>
              <w:proofErr w:type="gramEnd"/>
              <w:r w:rsidR="005F4DAB" w:rsidRPr="0011712C">
                <w:rPr>
                  <w:rStyle w:val="Emphasis"/>
                  <w:rFonts w:ascii="Helvetica" w:hAnsi="Helvetica" w:cs="Helvetica"/>
                  <w:sz w:val="20"/>
                  <w:szCs w:val="20"/>
                </w:rPr>
                <w:t xml:space="preserve"> Here To Book Now!</w:t>
              </w:r>
            </w:hyperlink>
          </w:p>
          <w:p w:rsidR="005F4DAB" w:rsidRPr="0011712C" w:rsidRDefault="005F4DAB"/>
        </w:tc>
        <w:tc>
          <w:tcPr>
            <w:tcW w:w="4675" w:type="dxa"/>
          </w:tcPr>
          <w:p w:rsidR="005F4DAB" w:rsidRDefault="005F4DAB"/>
        </w:tc>
      </w:tr>
      <w:tr w:rsidR="005F4DAB" w:rsidTr="005F4DAB">
        <w:tc>
          <w:tcPr>
            <w:tcW w:w="4675" w:type="dxa"/>
          </w:tcPr>
          <w:p w:rsidR="005F4DAB" w:rsidRPr="00786F5C" w:rsidRDefault="00F80596" w:rsidP="00786F5C">
            <w:pPr>
              <w:pStyle w:val="Heading1"/>
              <w:shd w:val="clear" w:color="auto" w:fill="FAFAFA"/>
              <w:spacing w:before="360" w:beforeAutospacing="0" w:after="0" w:afterAutospacing="0"/>
              <w:jc w:val="center"/>
              <w:outlineLvl w:val="0"/>
              <w:rPr>
                <w:rFonts w:ascii="Helvetica" w:hAnsi="Helvetica" w:cs="Helvetica"/>
                <w:color w:val="000000" w:themeColor="text1"/>
                <w:sz w:val="20"/>
                <w:szCs w:val="20"/>
              </w:rPr>
            </w:pPr>
            <w:hyperlink r:id="rId6" w:history="1">
              <w:r w:rsidR="005F4DAB" w:rsidRPr="00786F5C">
                <w:rPr>
                  <w:rStyle w:val="Hyperlink"/>
                  <w:rFonts w:ascii="Helvetica" w:hAnsi="Helvetica" w:cs="Helvetica"/>
                  <w:color w:val="000000" w:themeColor="text1"/>
                  <w:sz w:val="20"/>
                  <w:szCs w:val="20"/>
                  <w:u w:val="none"/>
                </w:rPr>
                <w:t>AWARD WINNING DEVELOPER</w:t>
              </w:r>
            </w:hyperlink>
            <w:r w:rsidR="005F4DAB" w:rsidRPr="00786F5C">
              <w:rPr>
                <w:rFonts w:ascii="Helvetica" w:hAnsi="Helvetica" w:cs="Helvetica"/>
                <w:color w:val="000000" w:themeColor="text1"/>
                <w:sz w:val="20"/>
                <w:szCs w:val="20"/>
              </w:rPr>
              <w:t> </w:t>
            </w:r>
          </w:p>
          <w:p w:rsidR="005F4DAB" w:rsidRPr="005F4DAB" w:rsidRDefault="005F4DAB" w:rsidP="005F4DAB">
            <w:pPr>
              <w:pStyle w:val="Heading4"/>
              <w:shd w:val="clear" w:color="auto" w:fill="FAFAFA"/>
              <w:spacing w:before="180" w:after="180"/>
              <w:jc w:val="center"/>
              <w:outlineLvl w:val="3"/>
              <w:rPr>
                <w:rFonts w:ascii="Helvetica" w:hAnsi="Helvetica" w:cs="Helvetica"/>
                <w:color w:val="000000" w:themeColor="text1"/>
                <w:sz w:val="20"/>
                <w:szCs w:val="20"/>
              </w:rPr>
            </w:pPr>
            <w:r w:rsidRPr="005F4DAB">
              <w:rPr>
                <w:rFonts w:ascii="Helvetica" w:hAnsi="Helvetica" w:cs="Helvetica"/>
                <w:b/>
                <w:bCs/>
                <w:color w:val="000000" w:themeColor="text1"/>
                <w:sz w:val="20"/>
                <w:szCs w:val="20"/>
              </w:rPr>
              <w:lastRenderedPageBreak/>
              <w:t xml:space="preserve">With more than 15 years of experience and hundreds of houses and villas, including 36-storey high-rise condominium and 6-building residential complex, </w:t>
            </w:r>
            <w:proofErr w:type="spellStart"/>
            <w:r w:rsidRPr="005F4DAB">
              <w:rPr>
                <w:rFonts w:ascii="Helvetica" w:hAnsi="Helvetica" w:cs="Helvetica"/>
                <w:b/>
                <w:bCs/>
                <w:color w:val="000000" w:themeColor="text1"/>
                <w:sz w:val="20"/>
                <w:szCs w:val="20"/>
              </w:rPr>
              <w:t>Dusit</w:t>
            </w:r>
            <w:proofErr w:type="spellEnd"/>
            <w:r w:rsidRPr="005F4DAB">
              <w:rPr>
                <w:rFonts w:ascii="Helvetica" w:hAnsi="Helvetica" w:cs="Helvetica"/>
                <w:b/>
                <w:bCs/>
                <w:color w:val="000000" w:themeColor="text1"/>
                <w:sz w:val="20"/>
                <w:szCs w:val="20"/>
              </w:rPr>
              <w:t xml:space="preserve"> Groups is widely regarded as </w:t>
            </w:r>
            <w:proofErr w:type="spellStart"/>
            <w:r w:rsidRPr="005F4DAB">
              <w:rPr>
                <w:rFonts w:ascii="Helvetica" w:hAnsi="Helvetica" w:cs="Helvetica"/>
                <w:b/>
                <w:bCs/>
                <w:color w:val="000000" w:themeColor="text1"/>
                <w:sz w:val="20"/>
                <w:szCs w:val="20"/>
              </w:rPr>
              <w:t>Pattaya’s</w:t>
            </w:r>
            <w:proofErr w:type="spellEnd"/>
            <w:r w:rsidRPr="005F4DAB">
              <w:rPr>
                <w:rFonts w:ascii="Helvetica" w:hAnsi="Helvetica" w:cs="Helvetica"/>
                <w:b/>
                <w:bCs/>
                <w:color w:val="000000" w:themeColor="text1"/>
                <w:sz w:val="20"/>
                <w:szCs w:val="20"/>
              </w:rPr>
              <w:t xml:space="preserve"> leading developer of quality houses, townhouses and condominiums.</w:t>
            </w:r>
          </w:p>
          <w:p w:rsidR="005F4DAB" w:rsidRPr="005F4DAB" w:rsidRDefault="005F4DAB" w:rsidP="005F4DAB">
            <w:pPr>
              <w:pStyle w:val="Heading4"/>
              <w:shd w:val="clear" w:color="auto" w:fill="FAFAFA"/>
              <w:spacing w:before="180" w:after="180"/>
              <w:jc w:val="center"/>
              <w:outlineLvl w:val="3"/>
              <w:rPr>
                <w:rFonts w:ascii="Helvetica" w:hAnsi="Helvetica" w:cs="Helvetica"/>
                <w:b/>
                <w:bCs/>
                <w:color w:val="000000" w:themeColor="text1"/>
                <w:sz w:val="20"/>
                <w:szCs w:val="20"/>
              </w:rPr>
            </w:pPr>
            <w:proofErr w:type="spellStart"/>
            <w:r w:rsidRPr="005F4DAB">
              <w:rPr>
                <w:rFonts w:ascii="Helvetica" w:hAnsi="Helvetica" w:cs="Helvetica"/>
                <w:b/>
                <w:bCs/>
                <w:color w:val="000000" w:themeColor="text1"/>
                <w:sz w:val="20"/>
                <w:szCs w:val="20"/>
              </w:rPr>
              <w:t>Dusit</w:t>
            </w:r>
            <w:proofErr w:type="spellEnd"/>
            <w:r w:rsidRPr="005F4DAB">
              <w:rPr>
                <w:rFonts w:ascii="Helvetica" w:hAnsi="Helvetica" w:cs="Helvetica"/>
                <w:b/>
                <w:bCs/>
                <w:color w:val="000000" w:themeColor="text1"/>
                <w:sz w:val="20"/>
                <w:szCs w:val="20"/>
              </w:rPr>
              <w:t xml:space="preserve"> Groups is also </w:t>
            </w:r>
            <w:proofErr w:type="spellStart"/>
            <w:r w:rsidRPr="005F4DAB">
              <w:rPr>
                <w:rFonts w:ascii="Helvetica" w:hAnsi="Helvetica" w:cs="Helvetica"/>
                <w:b/>
                <w:bCs/>
                <w:color w:val="000000" w:themeColor="text1"/>
                <w:sz w:val="20"/>
                <w:szCs w:val="20"/>
              </w:rPr>
              <w:t>Pattaya’s</w:t>
            </w:r>
            <w:proofErr w:type="spellEnd"/>
            <w:r w:rsidRPr="005F4DAB">
              <w:rPr>
                <w:rFonts w:ascii="Helvetica" w:hAnsi="Helvetica" w:cs="Helvetica"/>
                <w:b/>
                <w:bCs/>
                <w:color w:val="000000" w:themeColor="text1"/>
                <w:sz w:val="20"/>
                <w:szCs w:val="20"/>
              </w:rPr>
              <w:t xml:space="preserve"> only fully integrated property developer, providing comprehensive services that go far beyond those of traditional developers.</w:t>
            </w:r>
          </w:p>
          <w:p w:rsidR="005F4DAB" w:rsidRPr="005F4DAB" w:rsidRDefault="005F4DAB" w:rsidP="005F4DAB">
            <w:pPr>
              <w:pStyle w:val="Heading4"/>
              <w:shd w:val="clear" w:color="auto" w:fill="FAFAFA"/>
              <w:spacing w:before="180" w:after="180"/>
              <w:jc w:val="center"/>
              <w:outlineLvl w:val="3"/>
              <w:rPr>
                <w:rFonts w:ascii="Helvetica" w:hAnsi="Helvetica" w:cs="Helvetica"/>
                <w:b/>
                <w:bCs/>
                <w:color w:val="000000" w:themeColor="text1"/>
                <w:sz w:val="20"/>
                <w:szCs w:val="20"/>
              </w:rPr>
            </w:pPr>
            <w:r w:rsidRPr="005F4DAB">
              <w:rPr>
                <w:rFonts w:ascii="Helvetica" w:hAnsi="Helvetica" w:cs="Helvetica"/>
                <w:b/>
                <w:bCs/>
                <w:color w:val="000000" w:themeColor="text1"/>
                <w:sz w:val="20"/>
                <w:szCs w:val="20"/>
              </w:rPr>
              <w:t xml:space="preserve">Constructing meticulously designed, well-made homes and condominiums, </w:t>
            </w:r>
            <w:proofErr w:type="spellStart"/>
            <w:r w:rsidRPr="005F4DAB">
              <w:rPr>
                <w:rFonts w:ascii="Helvetica" w:hAnsi="Helvetica" w:cs="Helvetica"/>
                <w:b/>
                <w:bCs/>
                <w:color w:val="000000" w:themeColor="text1"/>
                <w:sz w:val="20"/>
                <w:szCs w:val="20"/>
              </w:rPr>
              <w:t>Dusit</w:t>
            </w:r>
            <w:proofErr w:type="spellEnd"/>
            <w:r w:rsidRPr="005F4DAB">
              <w:rPr>
                <w:rFonts w:ascii="Helvetica" w:hAnsi="Helvetica" w:cs="Helvetica"/>
                <w:b/>
                <w:bCs/>
                <w:color w:val="000000" w:themeColor="text1"/>
                <w:sz w:val="20"/>
                <w:szCs w:val="20"/>
              </w:rPr>
              <w:t xml:space="preserve"> Group strives to continuously improve the quality of life of their residents. Upon completion of each home, each neighborhood and condominium </w:t>
            </w:r>
            <w:proofErr w:type="spellStart"/>
            <w:r w:rsidRPr="005F4DAB">
              <w:rPr>
                <w:rFonts w:ascii="Helvetica" w:hAnsi="Helvetica" w:cs="Helvetica"/>
                <w:b/>
                <w:bCs/>
                <w:color w:val="000000" w:themeColor="text1"/>
                <w:sz w:val="20"/>
                <w:szCs w:val="20"/>
              </w:rPr>
              <w:t>Dusit</w:t>
            </w:r>
            <w:proofErr w:type="spellEnd"/>
            <w:r w:rsidRPr="005F4DAB">
              <w:rPr>
                <w:rFonts w:ascii="Helvetica" w:hAnsi="Helvetica" w:cs="Helvetica"/>
                <w:b/>
                <w:bCs/>
                <w:color w:val="000000" w:themeColor="text1"/>
                <w:sz w:val="20"/>
                <w:szCs w:val="20"/>
              </w:rPr>
              <w:t xml:space="preserve"> Groups continues to manage their communities with a personal and involved touch.</w:t>
            </w:r>
          </w:p>
          <w:p w:rsidR="005F4DAB" w:rsidRPr="005F4DAB" w:rsidRDefault="005F4DAB">
            <w:pPr>
              <w:rPr>
                <w:color w:val="000000" w:themeColor="text1"/>
                <w:sz w:val="20"/>
                <w:szCs w:val="20"/>
              </w:rPr>
            </w:pPr>
          </w:p>
        </w:tc>
        <w:tc>
          <w:tcPr>
            <w:tcW w:w="4675" w:type="dxa"/>
          </w:tcPr>
          <w:p w:rsidR="005F4DAB" w:rsidRDefault="005F4DAB"/>
        </w:tc>
      </w:tr>
      <w:tr w:rsidR="005F4DAB" w:rsidTr="005F4DAB">
        <w:tc>
          <w:tcPr>
            <w:tcW w:w="4675" w:type="dxa"/>
          </w:tcPr>
          <w:p w:rsidR="005F4DAB" w:rsidRDefault="00AE5556">
            <w:r>
              <w:lastRenderedPageBreak/>
              <w:t>LEARN MORE</w:t>
            </w:r>
          </w:p>
          <w:p w:rsidR="005F4DAB" w:rsidRDefault="005F4DAB"/>
        </w:tc>
        <w:tc>
          <w:tcPr>
            <w:tcW w:w="4675" w:type="dxa"/>
          </w:tcPr>
          <w:p w:rsidR="005F4DAB" w:rsidRDefault="005F4DAB"/>
        </w:tc>
      </w:tr>
      <w:tr w:rsidR="005F4DAB" w:rsidTr="005F4DAB">
        <w:tc>
          <w:tcPr>
            <w:tcW w:w="4675" w:type="dxa"/>
          </w:tcPr>
          <w:p w:rsidR="005F4DAB" w:rsidRDefault="00AE5556">
            <w:r>
              <w:t>Location - Jomtien beach</w:t>
            </w:r>
          </w:p>
        </w:tc>
        <w:tc>
          <w:tcPr>
            <w:tcW w:w="4675" w:type="dxa"/>
          </w:tcPr>
          <w:p w:rsidR="005F4DAB" w:rsidRDefault="005F4DAB"/>
        </w:tc>
      </w:tr>
      <w:tr w:rsidR="005F4DAB" w:rsidTr="005F4DAB">
        <w:tc>
          <w:tcPr>
            <w:tcW w:w="4675" w:type="dxa"/>
          </w:tcPr>
          <w:p w:rsidR="005F4DAB" w:rsidRDefault="00786F5C">
            <w:proofErr w:type="spellStart"/>
            <w:r>
              <w:t>Dusit</w:t>
            </w:r>
            <w:proofErr w:type="spellEnd"/>
            <w:r>
              <w:t xml:space="preserve"> Groups – Award winning developer</w:t>
            </w:r>
          </w:p>
        </w:tc>
        <w:tc>
          <w:tcPr>
            <w:tcW w:w="4675" w:type="dxa"/>
          </w:tcPr>
          <w:p w:rsidR="005F4DAB" w:rsidRDefault="005F4DAB"/>
        </w:tc>
      </w:tr>
      <w:tr w:rsidR="005F4DAB" w:rsidTr="005F4DAB">
        <w:tc>
          <w:tcPr>
            <w:tcW w:w="4675" w:type="dxa"/>
          </w:tcPr>
          <w:p w:rsidR="00786F5C" w:rsidRPr="00786F5C" w:rsidRDefault="00786F5C" w:rsidP="00786F5C">
            <w:pPr>
              <w:pStyle w:val="Heading4"/>
              <w:shd w:val="clear" w:color="auto" w:fill="FFFFFF"/>
              <w:spacing w:before="180" w:after="180"/>
              <w:outlineLvl w:val="3"/>
              <w:rPr>
                <w:rFonts w:ascii="inherit" w:hAnsi="inherit" w:cs="Helvetica"/>
                <w:i w:val="0"/>
                <w:color w:val="2C3E50"/>
                <w:sz w:val="24"/>
                <w:szCs w:val="24"/>
              </w:rPr>
            </w:pPr>
            <w:r w:rsidRPr="00786F5C">
              <w:rPr>
                <w:rFonts w:ascii="inherit" w:hAnsi="inherit" w:cs="Helvetica"/>
                <w:bCs/>
                <w:i w:val="0"/>
                <w:color w:val="2C3E50"/>
                <w:sz w:val="24"/>
                <w:szCs w:val="24"/>
              </w:rPr>
              <w:lastRenderedPageBreak/>
              <w:t xml:space="preserve">Developer behind </w:t>
            </w:r>
            <w:proofErr w:type="spellStart"/>
            <w:r w:rsidRPr="00786F5C">
              <w:rPr>
                <w:rFonts w:ascii="inherit" w:hAnsi="inherit" w:cs="Helvetica"/>
                <w:bCs/>
                <w:i w:val="0"/>
                <w:color w:val="2C3E50"/>
                <w:sz w:val="24"/>
                <w:szCs w:val="24"/>
              </w:rPr>
              <w:t>Dusit</w:t>
            </w:r>
            <w:proofErr w:type="spellEnd"/>
            <w:r w:rsidRPr="00786F5C">
              <w:rPr>
                <w:rFonts w:ascii="inherit" w:hAnsi="inherit" w:cs="Helvetica"/>
                <w:bCs/>
                <w:i w:val="0"/>
                <w:color w:val="2C3E50"/>
                <w:sz w:val="24"/>
                <w:szCs w:val="24"/>
              </w:rPr>
              <w:t xml:space="preserve"> Grand projects is </w:t>
            </w:r>
            <w:proofErr w:type="spellStart"/>
            <w:r w:rsidRPr="00786F5C">
              <w:rPr>
                <w:rFonts w:ascii="inherit" w:hAnsi="inherit" w:cs="Helvetica"/>
                <w:bCs/>
                <w:i w:val="0"/>
                <w:color w:val="2C3E50"/>
                <w:sz w:val="24"/>
                <w:szCs w:val="24"/>
              </w:rPr>
              <w:t>Dusit</w:t>
            </w:r>
            <w:proofErr w:type="spellEnd"/>
            <w:r w:rsidRPr="00786F5C">
              <w:rPr>
                <w:rFonts w:ascii="inherit" w:hAnsi="inherit" w:cs="Helvetica"/>
                <w:bCs/>
                <w:i w:val="0"/>
                <w:color w:val="2C3E50"/>
                <w:sz w:val="24"/>
                <w:szCs w:val="24"/>
              </w:rPr>
              <w:t xml:space="preserve"> Group that was founded in 2005. With hundreds of houses and villas, including 36-storey high-rise condominium and 6-building residential complex, </w:t>
            </w:r>
            <w:proofErr w:type="spellStart"/>
            <w:r w:rsidRPr="00786F5C">
              <w:rPr>
                <w:rFonts w:ascii="inherit" w:hAnsi="inherit" w:cs="Helvetica"/>
                <w:bCs/>
                <w:i w:val="0"/>
                <w:color w:val="2C3E50"/>
                <w:sz w:val="24"/>
                <w:szCs w:val="24"/>
              </w:rPr>
              <w:t>Dusit</w:t>
            </w:r>
            <w:proofErr w:type="spellEnd"/>
            <w:r w:rsidRPr="00786F5C">
              <w:rPr>
                <w:rFonts w:ascii="inherit" w:hAnsi="inherit" w:cs="Helvetica"/>
                <w:bCs/>
                <w:i w:val="0"/>
                <w:color w:val="2C3E50"/>
                <w:sz w:val="24"/>
                <w:szCs w:val="24"/>
              </w:rPr>
              <w:t xml:space="preserve"> Groups is widely regarded as </w:t>
            </w:r>
            <w:proofErr w:type="spellStart"/>
            <w:r w:rsidRPr="00786F5C">
              <w:rPr>
                <w:rFonts w:ascii="inherit" w:hAnsi="inherit" w:cs="Helvetica"/>
                <w:bCs/>
                <w:i w:val="0"/>
                <w:color w:val="2C3E50"/>
                <w:sz w:val="24"/>
                <w:szCs w:val="24"/>
              </w:rPr>
              <w:t>Pattaya’s</w:t>
            </w:r>
            <w:proofErr w:type="spellEnd"/>
            <w:r w:rsidRPr="00786F5C">
              <w:rPr>
                <w:rFonts w:ascii="inherit" w:hAnsi="inherit" w:cs="Helvetica"/>
                <w:bCs/>
                <w:i w:val="0"/>
                <w:color w:val="2C3E50"/>
                <w:sz w:val="24"/>
                <w:szCs w:val="24"/>
              </w:rPr>
              <w:t xml:space="preserve"> leading developer of quality houses, townhouses and condominiums</w:t>
            </w:r>
          </w:p>
          <w:p w:rsidR="00786F5C" w:rsidRPr="00786F5C" w:rsidRDefault="00786F5C" w:rsidP="00786F5C">
            <w:pPr>
              <w:pStyle w:val="Heading4"/>
              <w:shd w:val="clear" w:color="auto" w:fill="FFFFFF"/>
              <w:spacing w:before="180" w:after="180"/>
              <w:outlineLvl w:val="3"/>
              <w:rPr>
                <w:rFonts w:ascii="inherit" w:hAnsi="inherit" w:cs="Helvetica"/>
                <w:bCs/>
                <w:i w:val="0"/>
                <w:color w:val="2C3E50"/>
                <w:sz w:val="24"/>
                <w:szCs w:val="24"/>
              </w:rPr>
            </w:pPr>
            <w:r w:rsidRPr="00786F5C">
              <w:rPr>
                <w:rFonts w:ascii="inherit" w:hAnsi="inherit" w:cs="Helvetica"/>
                <w:bCs/>
                <w:i w:val="0"/>
                <w:color w:val="2C3E50"/>
                <w:sz w:val="24"/>
                <w:szCs w:val="24"/>
              </w:rPr>
              <w:t xml:space="preserve">With careful attention paid to every detail, meticulous design and dedication </w:t>
            </w:r>
            <w:proofErr w:type="spellStart"/>
            <w:r w:rsidRPr="00786F5C">
              <w:rPr>
                <w:rFonts w:ascii="inherit" w:hAnsi="inherit" w:cs="Helvetica"/>
                <w:bCs/>
                <w:i w:val="0"/>
                <w:color w:val="2C3E50"/>
                <w:sz w:val="24"/>
                <w:szCs w:val="24"/>
              </w:rPr>
              <w:t>Dusit</w:t>
            </w:r>
            <w:proofErr w:type="spellEnd"/>
            <w:r w:rsidRPr="00786F5C">
              <w:rPr>
                <w:rFonts w:ascii="inherit" w:hAnsi="inherit" w:cs="Helvetica"/>
                <w:bCs/>
                <w:i w:val="0"/>
                <w:color w:val="2C3E50"/>
                <w:sz w:val="24"/>
                <w:szCs w:val="24"/>
              </w:rPr>
              <w:t xml:space="preserve"> Groups is moving forward with their core belief that each home they build should be a home that they themselves would want to live and build a future in. No matter how big or small the project is, we approach it with the same dedication, high standards of construction and quality control.</w:t>
            </w:r>
          </w:p>
          <w:p w:rsidR="00786F5C" w:rsidRPr="00786F5C" w:rsidRDefault="00786F5C" w:rsidP="00786F5C">
            <w:pPr>
              <w:pStyle w:val="Heading4"/>
              <w:shd w:val="clear" w:color="auto" w:fill="FFFFFF"/>
              <w:spacing w:before="180"/>
              <w:outlineLvl w:val="3"/>
              <w:rPr>
                <w:rFonts w:ascii="Helvetica" w:hAnsi="Helvetica" w:cs="Helvetica"/>
                <w:i w:val="0"/>
                <w:color w:val="2C3E50"/>
                <w:sz w:val="24"/>
                <w:szCs w:val="24"/>
              </w:rPr>
            </w:pPr>
            <w:proofErr w:type="spellStart"/>
            <w:r w:rsidRPr="00786F5C">
              <w:rPr>
                <w:rFonts w:ascii="inherit" w:hAnsi="inherit" w:cs="Helvetica"/>
                <w:bCs/>
                <w:i w:val="0"/>
                <w:color w:val="2C3E50"/>
                <w:sz w:val="24"/>
                <w:szCs w:val="24"/>
              </w:rPr>
              <w:t>Dusit</w:t>
            </w:r>
            <w:proofErr w:type="spellEnd"/>
            <w:r w:rsidRPr="00786F5C">
              <w:rPr>
                <w:rFonts w:ascii="inherit" w:hAnsi="inherit" w:cs="Helvetica"/>
                <w:bCs/>
                <w:i w:val="0"/>
                <w:color w:val="2C3E50"/>
                <w:sz w:val="24"/>
                <w:szCs w:val="24"/>
              </w:rPr>
              <w:t xml:space="preserve"> Groups is also </w:t>
            </w:r>
            <w:proofErr w:type="spellStart"/>
            <w:r w:rsidRPr="00786F5C">
              <w:rPr>
                <w:rFonts w:ascii="inherit" w:hAnsi="inherit" w:cs="Helvetica"/>
                <w:bCs/>
                <w:i w:val="0"/>
                <w:color w:val="2C3E50"/>
                <w:sz w:val="24"/>
                <w:szCs w:val="24"/>
              </w:rPr>
              <w:t>Pattaya’s</w:t>
            </w:r>
            <w:proofErr w:type="spellEnd"/>
            <w:r w:rsidRPr="00786F5C">
              <w:rPr>
                <w:rFonts w:ascii="inherit" w:hAnsi="inherit" w:cs="Helvetica"/>
                <w:bCs/>
                <w:i w:val="0"/>
                <w:color w:val="2C3E50"/>
                <w:sz w:val="24"/>
                <w:szCs w:val="24"/>
              </w:rPr>
              <w:t xml:space="preserve"> only fully integrated property developer, providing comprehensive services that go far beyond those of traditional developers. Upon completion of each home, each neighborhood and condominium </w:t>
            </w:r>
            <w:proofErr w:type="spellStart"/>
            <w:r w:rsidRPr="00786F5C">
              <w:rPr>
                <w:rFonts w:ascii="inherit" w:hAnsi="inherit" w:cs="Helvetica"/>
                <w:bCs/>
                <w:i w:val="0"/>
                <w:color w:val="2C3E50"/>
                <w:sz w:val="24"/>
                <w:szCs w:val="24"/>
              </w:rPr>
              <w:t>Dusit</w:t>
            </w:r>
            <w:proofErr w:type="spellEnd"/>
            <w:r w:rsidRPr="00786F5C">
              <w:rPr>
                <w:rFonts w:ascii="inherit" w:hAnsi="inherit" w:cs="Helvetica"/>
                <w:bCs/>
                <w:i w:val="0"/>
                <w:color w:val="2C3E50"/>
                <w:sz w:val="24"/>
                <w:szCs w:val="24"/>
              </w:rPr>
              <w:t xml:space="preserve"> Groups continues to manage their communities with a personal and involved touch.</w:t>
            </w:r>
          </w:p>
          <w:p w:rsidR="00786F5C" w:rsidRPr="00786F5C" w:rsidRDefault="00786F5C" w:rsidP="00786F5C">
            <w:pPr>
              <w:pStyle w:val="Heading4"/>
              <w:shd w:val="clear" w:color="auto" w:fill="FFFFFF"/>
              <w:spacing w:before="180"/>
              <w:outlineLvl w:val="3"/>
              <w:rPr>
                <w:rFonts w:ascii="inherit" w:hAnsi="inherit" w:cs="Helvetica"/>
                <w:i w:val="0"/>
                <w:color w:val="2C3E50"/>
                <w:sz w:val="24"/>
                <w:szCs w:val="24"/>
              </w:rPr>
            </w:pPr>
            <w:r w:rsidRPr="00786F5C">
              <w:rPr>
                <w:rFonts w:ascii="inherit" w:hAnsi="inherit" w:cs="Helvetica"/>
                <w:bCs/>
                <w:i w:val="0"/>
                <w:color w:val="2C3E50"/>
                <w:sz w:val="24"/>
                <w:szCs w:val="24"/>
              </w:rPr>
              <w:t xml:space="preserve">This has led the company to grow and become one of </w:t>
            </w:r>
            <w:proofErr w:type="spellStart"/>
            <w:r w:rsidRPr="00786F5C">
              <w:rPr>
                <w:rFonts w:ascii="inherit" w:hAnsi="inherit" w:cs="Helvetica"/>
                <w:bCs/>
                <w:i w:val="0"/>
                <w:color w:val="2C3E50"/>
                <w:sz w:val="24"/>
                <w:szCs w:val="24"/>
              </w:rPr>
              <w:t>Pattaya’s</w:t>
            </w:r>
            <w:proofErr w:type="spellEnd"/>
            <w:r w:rsidRPr="00786F5C">
              <w:rPr>
                <w:rFonts w:ascii="inherit" w:hAnsi="inherit" w:cs="Helvetica"/>
                <w:bCs/>
                <w:i w:val="0"/>
                <w:color w:val="2C3E50"/>
                <w:sz w:val="24"/>
                <w:szCs w:val="24"/>
              </w:rPr>
              <w:t xml:space="preserve"> most well accepted and accomplished developers with five housing neighborhoods beginning with famous Baan </w:t>
            </w:r>
            <w:proofErr w:type="spellStart"/>
            <w:r w:rsidRPr="00786F5C">
              <w:rPr>
                <w:rFonts w:ascii="inherit" w:hAnsi="inherit" w:cs="Helvetica"/>
                <w:bCs/>
                <w:i w:val="0"/>
                <w:color w:val="2C3E50"/>
                <w:sz w:val="24"/>
                <w:szCs w:val="24"/>
              </w:rPr>
              <w:t>Dusit</w:t>
            </w:r>
            <w:proofErr w:type="spellEnd"/>
            <w:r w:rsidRPr="00786F5C">
              <w:rPr>
                <w:rFonts w:ascii="inherit" w:hAnsi="inherit" w:cs="Helvetica"/>
                <w:bCs/>
                <w:i w:val="0"/>
                <w:color w:val="2C3E50"/>
                <w:sz w:val="24"/>
                <w:szCs w:val="24"/>
              </w:rPr>
              <w:t xml:space="preserve"> Pattaya, Baan </w:t>
            </w:r>
            <w:proofErr w:type="spellStart"/>
            <w:r w:rsidRPr="00786F5C">
              <w:rPr>
                <w:rFonts w:ascii="inherit" w:hAnsi="inherit" w:cs="Helvetica"/>
                <w:bCs/>
                <w:i w:val="0"/>
                <w:color w:val="2C3E50"/>
                <w:sz w:val="24"/>
                <w:szCs w:val="24"/>
              </w:rPr>
              <w:t>Dusit</w:t>
            </w:r>
            <w:proofErr w:type="spellEnd"/>
            <w:r w:rsidRPr="00786F5C">
              <w:rPr>
                <w:rFonts w:ascii="inherit" w:hAnsi="inherit" w:cs="Helvetica"/>
                <w:bCs/>
                <w:i w:val="0"/>
                <w:color w:val="2C3E50"/>
                <w:sz w:val="24"/>
                <w:szCs w:val="24"/>
              </w:rPr>
              <w:t xml:space="preserve"> Pattaya Lake, Baan </w:t>
            </w:r>
            <w:proofErr w:type="spellStart"/>
            <w:r w:rsidRPr="00786F5C">
              <w:rPr>
                <w:rFonts w:ascii="inherit" w:hAnsi="inherit" w:cs="Helvetica"/>
                <w:bCs/>
                <w:i w:val="0"/>
                <w:color w:val="2C3E50"/>
                <w:sz w:val="24"/>
                <w:szCs w:val="24"/>
              </w:rPr>
              <w:t>Dusit</w:t>
            </w:r>
            <w:proofErr w:type="spellEnd"/>
            <w:r w:rsidRPr="00786F5C">
              <w:rPr>
                <w:rFonts w:ascii="inherit" w:hAnsi="inherit" w:cs="Helvetica"/>
                <w:bCs/>
                <w:i w:val="0"/>
                <w:color w:val="2C3E50"/>
                <w:sz w:val="24"/>
                <w:szCs w:val="24"/>
              </w:rPr>
              <w:t xml:space="preserve"> Pattaya Park, Baan </w:t>
            </w:r>
            <w:proofErr w:type="spellStart"/>
            <w:r w:rsidRPr="00786F5C">
              <w:rPr>
                <w:rFonts w:ascii="inherit" w:hAnsi="inherit" w:cs="Helvetica"/>
                <w:bCs/>
                <w:i w:val="0"/>
                <w:color w:val="2C3E50"/>
                <w:sz w:val="24"/>
                <w:szCs w:val="24"/>
              </w:rPr>
              <w:t>Dusit</w:t>
            </w:r>
            <w:proofErr w:type="spellEnd"/>
            <w:r w:rsidRPr="00786F5C">
              <w:rPr>
                <w:rFonts w:ascii="inherit" w:hAnsi="inherit" w:cs="Helvetica"/>
                <w:bCs/>
                <w:i w:val="0"/>
                <w:color w:val="2C3E50"/>
                <w:sz w:val="24"/>
                <w:szCs w:val="24"/>
              </w:rPr>
              <w:t xml:space="preserve"> Pattaya View, and the latest addition Baan </w:t>
            </w:r>
            <w:proofErr w:type="spellStart"/>
            <w:r w:rsidRPr="00786F5C">
              <w:rPr>
                <w:rFonts w:ascii="inherit" w:hAnsi="inherit" w:cs="Helvetica"/>
                <w:bCs/>
                <w:i w:val="0"/>
                <w:color w:val="2C3E50"/>
                <w:sz w:val="24"/>
                <w:szCs w:val="24"/>
              </w:rPr>
              <w:t>Dusit</w:t>
            </w:r>
            <w:proofErr w:type="spellEnd"/>
            <w:r w:rsidRPr="00786F5C">
              <w:rPr>
                <w:rFonts w:ascii="inherit" w:hAnsi="inherit" w:cs="Helvetica"/>
                <w:bCs/>
                <w:i w:val="0"/>
                <w:color w:val="2C3E50"/>
                <w:sz w:val="24"/>
                <w:szCs w:val="24"/>
              </w:rPr>
              <w:t xml:space="preserve"> Pattaya Hill. With great demand for quality housing in prime beachfront locations, company began construction of two condominium projects in 2014; the 36-story </w:t>
            </w:r>
            <w:proofErr w:type="spellStart"/>
            <w:r w:rsidRPr="00786F5C">
              <w:rPr>
                <w:rFonts w:ascii="inherit" w:hAnsi="inherit" w:cs="Helvetica"/>
                <w:bCs/>
                <w:i w:val="0"/>
                <w:color w:val="2C3E50"/>
                <w:sz w:val="24"/>
                <w:szCs w:val="24"/>
              </w:rPr>
              <w:fldChar w:fldCharType="begin"/>
            </w:r>
            <w:r w:rsidRPr="00786F5C">
              <w:rPr>
                <w:rFonts w:ascii="inherit" w:hAnsi="inherit" w:cs="Helvetica"/>
                <w:bCs/>
                <w:i w:val="0"/>
                <w:color w:val="2C3E50"/>
                <w:sz w:val="24"/>
                <w:szCs w:val="24"/>
              </w:rPr>
              <w:instrText xml:space="preserve"> HYPERLINK "http://dusitgrand.com/grandcondoviewjomtien/" </w:instrText>
            </w:r>
            <w:r w:rsidRPr="00786F5C">
              <w:rPr>
                <w:rFonts w:ascii="inherit" w:hAnsi="inherit" w:cs="Helvetica"/>
                <w:bCs/>
                <w:i w:val="0"/>
                <w:color w:val="2C3E50"/>
                <w:sz w:val="24"/>
                <w:szCs w:val="24"/>
              </w:rPr>
              <w:fldChar w:fldCharType="separate"/>
            </w:r>
            <w:r w:rsidRPr="00786F5C">
              <w:rPr>
                <w:rStyle w:val="Hyperlink"/>
                <w:rFonts w:ascii="inherit" w:hAnsi="inherit" w:cs="Helvetica"/>
                <w:bCs/>
                <w:i w:val="0"/>
                <w:color w:val="0757B0"/>
                <w:sz w:val="24"/>
                <w:szCs w:val="24"/>
              </w:rPr>
              <w:t>Dusit</w:t>
            </w:r>
            <w:proofErr w:type="spellEnd"/>
            <w:r w:rsidRPr="00786F5C">
              <w:rPr>
                <w:rStyle w:val="Hyperlink"/>
                <w:rFonts w:ascii="inherit" w:hAnsi="inherit" w:cs="Helvetica"/>
                <w:bCs/>
                <w:i w:val="0"/>
                <w:color w:val="0757B0"/>
                <w:sz w:val="24"/>
                <w:szCs w:val="24"/>
              </w:rPr>
              <w:t xml:space="preserve"> Grand Condo View</w:t>
            </w:r>
            <w:r w:rsidRPr="00786F5C">
              <w:rPr>
                <w:rFonts w:ascii="inherit" w:hAnsi="inherit" w:cs="Helvetica"/>
                <w:bCs/>
                <w:i w:val="0"/>
                <w:color w:val="2C3E50"/>
                <w:sz w:val="24"/>
                <w:szCs w:val="24"/>
              </w:rPr>
              <w:fldChar w:fldCharType="end"/>
            </w:r>
            <w:r w:rsidRPr="00786F5C">
              <w:rPr>
                <w:rFonts w:ascii="inherit" w:hAnsi="inherit" w:cs="Helvetica"/>
                <w:bCs/>
                <w:i w:val="0"/>
                <w:color w:val="2C3E50"/>
                <w:sz w:val="24"/>
                <w:szCs w:val="24"/>
              </w:rPr>
              <w:t> luxury tower and </w:t>
            </w:r>
            <w:proofErr w:type="spellStart"/>
            <w:r w:rsidRPr="00786F5C">
              <w:rPr>
                <w:rFonts w:ascii="inherit" w:hAnsi="inherit" w:cs="Helvetica"/>
                <w:bCs/>
                <w:i w:val="0"/>
                <w:color w:val="2C3E50"/>
                <w:sz w:val="24"/>
                <w:szCs w:val="24"/>
              </w:rPr>
              <w:fldChar w:fldCharType="begin"/>
            </w:r>
            <w:r w:rsidRPr="00786F5C">
              <w:rPr>
                <w:rFonts w:ascii="inherit" w:hAnsi="inherit" w:cs="Helvetica"/>
                <w:bCs/>
                <w:i w:val="0"/>
                <w:color w:val="2C3E50"/>
                <w:sz w:val="24"/>
                <w:szCs w:val="24"/>
              </w:rPr>
              <w:instrText xml:space="preserve"> HYPERLINK "http://dusitgrand.com/grandparkjomtien/" </w:instrText>
            </w:r>
            <w:r w:rsidRPr="00786F5C">
              <w:rPr>
                <w:rFonts w:ascii="inherit" w:hAnsi="inherit" w:cs="Helvetica"/>
                <w:bCs/>
                <w:i w:val="0"/>
                <w:color w:val="2C3E50"/>
                <w:sz w:val="24"/>
                <w:szCs w:val="24"/>
              </w:rPr>
              <w:fldChar w:fldCharType="separate"/>
            </w:r>
            <w:r w:rsidRPr="00786F5C">
              <w:rPr>
                <w:rStyle w:val="Hyperlink"/>
                <w:rFonts w:ascii="inherit" w:hAnsi="inherit" w:cs="Helvetica"/>
                <w:bCs/>
                <w:i w:val="0"/>
                <w:color w:val="0757B0"/>
                <w:sz w:val="24"/>
                <w:szCs w:val="24"/>
              </w:rPr>
              <w:t>Dusit</w:t>
            </w:r>
            <w:proofErr w:type="spellEnd"/>
            <w:r w:rsidRPr="00786F5C">
              <w:rPr>
                <w:rStyle w:val="Hyperlink"/>
                <w:rFonts w:ascii="inherit" w:hAnsi="inherit" w:cs="Helvetica"/>
                <w:bCs/>
                <w:i w:val="0"/>
                <w:color w:val="0757B0"/>
                <w:sz w:val="24"/>
                <w:szCs w:val="24"/>
              </w:rPr>
              <w:t xml:space="preserve"> Grand Park resort condominium</w:t>
            </w:r>
            <w:r w:rsidRPr="00786F5C">
              <w:rPr>
                <w:rFonts w:ascii="inherit" w:hAnsi="inherit" w:cs="Helvetica"/>
                <w:bCs/>
                <w:i w:val="0"/>
                <w:color w:val="2C3E50"/>
                <w:sz w:val="24"/>
                <w:szCs w:val="24"/>
              </w:rPr>
              <w:fldChar w:fldCharType="end"/>
            </w:r>
            <w:r w:rsidRPr="00786F5C">
              <w:rPr>
                <w:rFonts w:ascii="inherit" w:hAnsi="inherit" w:cs="Helvetica"/>
                <w:bCs/>
                <w:i w:val="0"/>
                <w:color w:val="2C3E50"/>
                <w:sz w:val="24"/>
                <w:szCs w:val="24"/>
              </w:rPr>
              <w:t> complex. Both projects are now completed and ready to move in. Title Deeds (</w:t>
            </w:r>
            <w:proofErr w:type="spellStart"/>
            <w:r w:rsidRPr="00786F5C">
              <w:rPr>
                <w:rFonts w:ascii="inherit" w:hAnsi="inherit" w:cs="Helvetica"/>
                <w:bCs/>
                <w:i w:val="0"/>
                <w:color w:val="2C3E50"/>
                <w:sz w:val="24"/>
                <w:szCs w:val="24"/>
              </w:rPr>
              <w:t>Chanotes</w:t>
            </w:r>
            <w:proofErr w:type="spellEnd"/>
            <w:r w:rsidRPr="00786F5C">
              <w:rPr>
                <w:rFonts w:ascii="inherit" w:hAnsi="inherit" w:cs="Helvetica"/>
                <w:bCs/>
                <w:i w:val="0"/>
                <w:color w:val="2C3E50"/>
                <w:sz w:val="24"/>
                <w:szCs w:val="24"/>
              </w:rPr>
              <w:t>) are ready for transfer.</w:t>
            </w:r>
          </w:p>
          <w:p w:rsidR="00786F5C" w:rsidRPr="00786F5C" w:rsidRDefault="00786F5C" w:rsidP="00786F5C">
            <w:pPr>
              <w:pStyle w:val="Heading4"/>
              <w:shd w:val="clear" w:color="auto" w:fill="FFFFFF"/>
              <w:spacing w:before="180"/>
              <w:outlineLvl w:val="3"/>
              <w:rPr>
                <w:rFonts w:ascii="inherit" w:hAnsi="inherit" w:cs="Helvetica"/>
                <w:bCs/>
                <w:i w:val="0"/>
                <w:color w:val="2C3E50"/>
                <w:sz w:val="24"/>
                <w:szCs w:val="24"/>
              </w:rPr>
            </w:pPr>
            <w:r w:rsidRPr="00786F5C">
              <w:rPr>
                <w:rFonts w:ascii="inherit" w:hAnsi="inherit" w:cs="Helvetica"/>
                <w:bCs/>
                <w:i w:val="0"/>
                <w:color w:val="2C3E50"/>
                <w:sz w:val="24"/>
                <w:szCs w:val="24"/>
              </w:rPr>
              <w:lastRenderedPageBreak/>
              <w:t>In March of 2018 the company is moving forward with the launch of their new residential mega project </w:t>
            </w:r>
            <w:proofErr w:type="spellStart"/>
            <w:r>
              <w:rPr>
                <w:rFonts w:ascii="inherit" w:hAnsi="inherit" w:cs="Helvetica"/>
                <w:bCs/>
                <w:i w:val="0"/>
                <w:color w:val="2C3E50"/>
                <w:sz w:val="24"/>
                <w:szCs w:val="24"/>
              </w:rPr>
              <w:t>Dusit</w:t>
            </w:r>
            <w:proofErr w:type="spellEnd"/>
            <w:r>
              <w:rPr>
                <w:rFonts w:ascii="inherit" w:hAnsi="inherit" w:cs="Helvetica"/>
                <w:bCs/>
                <w:i w:val="0"/>
                <w:color w:val="2C3E50"/>
                <w:sz w:val="24"/>
                <w:szCs w:val="24"/>
              </w:rPr>
              <w:t xml:space="preserve"> Grand Park 2</w:t>
            </w:r>
          </w:p>
          <w:p w:rsidR="005F4DAB" w:rsidRDefault="005F4DAB"/>
        </w:tc>
        <w:tc>
          <w:tcPr>
            <w:tcW w:w="4675" w:type="dxa"/>
          </w:tcPr>
          <w:p w:rsidR="005F4DAB" w:rsidRDefault="005F4DAB"/>
        </w:tc>
      </w:tr>
    </w:tbl>
    <w:p w:rsidR="005F4DAB" w:rsidRDefault="005F4DAB"/>
    <w:tbl>
      <w:tblPr>
        <w:tblStyle w:val="TableGrid"/>
        <w:tblW w:w="0" w:type="auto"/>
        <w:tblLook w:val="04A0" w:firstRow="1" w:lastRow="0" w:firstColumn="1" w:lastColumn="0" w:noHBand="0" w:noVBand="1"/>
      </w:tblPr>
      <w:tblGrid>
        <w:gridCol w:w="4675"/>
        <w:gridCol w:w="4675"/>
      </w:tblGrid>
      <w:tr w:rsidR="00786F5C" w:rsidTr="00786F5C">
        <w:tc>
          <w:tcPr>
            <w:tcW w:w="4675" w:type="dxa"/>
          </w:tcPr>
          <w:p w:rsidR="00786F5C" w:rsidRPr="00786F5C" w:rsidRDefault="00786F5C" w:rsidP="00786F5C">
            <w:pPr>
              <w:pStyle w:val="Heading2"/>
              <w:shd w:val="clear" w:color="auto" w:fill="FAFAFA"/>
              <w:spacing w:before="360" w:beforeAutospacing="0" w:after="180" w:afterAutospacing="0"/>
              <w:jc w:val="center"/>
              <w:outlineLvl w:val="1"/>
              <w:rPr>
                <w:rFonts w:ascii="Helvetica" w:hAnsi="Helvetica" w:cs="Helvetica"/>
                <w:b w:val="0"/>
                <w:bCs w:val="0"/>
                <w:color w:val="2C3E50"/>
                <w:sz w:val="24"/>
                <w:szCs w:val="24"/>
              </w:rPr>
            </w:pPr>
            <w:r w:rsidRPr="00786F5C">
              <w:rPr>
                <w:rFonts w:ascii="Helvetica" w:hAnsi="Helvetica" w:cs="Helvetica"/>
                <w:b w:val="0"/>
                <w:bCs w:val="0"/>
                <w:color w:val="2C3E50"/>
                <w:sz w:val="24"/>
                <w:szCs w:val="24"/>
              </w:rPr>
              <w:t>Awards</w:t>
            </w:r>
          </w:p>
          <w:p w:rsidR="00786F5C" w:rsidRPr="00786F5C" w:rsidRDefault="00786F5C" w:rsidP="00786F5C">
            <w:pPr>
              <w:pStyle w:val="Heading4"/>
              <w:shd w:val="clear" w:color="auto" w:fill="FAFAFA"/>
              <w:spacing w:before="180" w:after="180"/>
              <w:outlineLvl w:val="3"/>
              <w:rPr>
                <w:rFonts w:ascii="Helvetica" w:hAnsi="Helvetica" w:cs="Helvetica"/>
                <w:b/>
                <w:bCs/>
                <w:color w:val="2C3E50"/>
                <w:sz w:val="24"/>
                <w:szCs w:val="24"/>
              </w:rPr>
            </w:pPr>
            <w:r w:rsidRPr="00786F5C">
              <w:rPr>
                <w:rFonts w:ascii="Helvetica" w:hAnsi="Helvetica" w:cs="Helvetica"/>
                <w:b/>
                <w:bCs/>
                <w:color w:val="2C3E50"/>
                <w:sz w:val="24"/>
                <w:szCs w:val="24"/>
              </w:rPr>
              <w:t>One of many proud achievements, is winning the prestigious Thailand Property Awards:</w:t>
            </w:r>
          </w:p>
          <w:p w:rsidR="00786F5C" w:rsidRPr="00786F5C" w:rsidRDefault="00786F5C" w:rsidP="00786F5C">
            <w:pPr>
              <w:pStyle w:val="NormalWeb"/>
              <w:shd w:val="clear" w:color="auto" w:fill="FAFAFA"/>
              <w:spacing w:before="195" w:beforeAutospacing="0" w:after="0" w:afterAutospacing="0"/>
              <w:rPr>
                <w:rFonts w:ascii="Helvetica" w:hAnsi="Helvetica" w:cs="Helvetica"/>
                <w:color w:val="606E7C"/>
              </w:rPr>
            </w:pPr>
            <w:r w:rsidRPr="00786F5C">
              <w:rPr>
                <w:rStyle w:val="Strong"/>
                <w:rFonts w:ascii="Helvetica" w:hAnsi="Helvetica" w:cs="Helvetica"/>
                <w:color w:val="606E7C"/>
              </w:rPr>
              <w:t>2016 Best Villa Development </w:t>
            </w:r>
            <w:r w:rsidRPr="00786F5C">
              <w:rPr>
                <w:rFonts w:ascii="Helvetica" w:hAnsi="Helvetica" w:cs="Helvetica"/>
                <w:color w:val="606E7C"/>
              </w:rPr>
              <w:t>( Eastern Seaboard) – BAAN DUSIT PATTAYA</w:t>
            </w:r>
          </w:p>
          <w:p w:rsidR="00786F5C" w:rsidRPr="00786F5C" w:rsidRDefault="00786F5C" w:rsidP="00786F5C">
            <w:pPr>
              <w:pStyle w:val="NormalWeb"/>
              <w:shd w:val="clear" w:color="auto" w:fill="FAFAFA"/>
              <w:spacing w:before="195" w:beforeAutospacing="0" w:after="0" w:afterAutospacing="0"/>
              <w:rPr>
                <w:rFonts w:ascii="Helvetica" w:hAnsi="Helvetica" w:cs="Helvetica"/>
                <w:color w:val="606E7C"/>
              </w:rPr>
            </w:pPr>
            <w:r w:rsidRPr="00786F5C">
              <w:rPr>
                <w:rStyle w:val="Strong"/>
                <w:rFonts w:ascii="Helvetica" w:hAnsi="Helvetica" w:cs="Helvetica"/>
                <w:color w:val="606E7C"/>
              </w:rPr>
              <w:t>2017 Highly Commended</w:t>
            </w:r>
            <w:r w:rsidRPr="00786F5C">
              <w:rPr>
                <w:rFonts w:ascii="Helvetica" w:hAnsi="Helvetica" w:cs="Helvetica"/>
                <w:color w:val="606E7C"/>
              </w:rPr>
              <w:t> – Best High End Condo Development  (Eastern Seaboard) </w:t>
            </w:r>
            <w:hyperlink r:id="rId7" w:history="1">
              <w:r w:rsidRPr="00786F5C">
                <w:rPr>
                  <w:rStyle w:val="Hyperlink"/>
                  <w:rFonts w:ascii="Helvetica" w:hAnsi="Helvetica" w:cs="Helvetica"/>
                  <w:color w:val="0757B0"/>
                </w:rPr>
                <w:t>DUSIT GRAND CONDO VIEW</w:t>
              </w:r>
            </w:hyperlink>
          </w:p>
          <w:p w:rsidR="00786F5C" w:rsidRPr="00786F5C" w:rsidRDefault="00786F5C" w:rsidP="00786F5C">
            <w:pPr>
              <w:pStyle w:val="NormalWeb"/>
              <w:shd w:val="clear" w:color="auto" w:fill="FAFAFA"/>
              <w:spacing w:before="195" w:beforeAutospacing="0" w:after="0" w:afterAutospacing="0"/>
              <w:rPr>
                <w:rFonts w:ascii="Helvetica" w:hAnsi="Helvetica" w:cs="Helvetica"/>
                <w:color w:val="606E7C"/>
              </w:rPr>
            </w:pPr>
            <w:r w:rsidRPr="00786F5C">
              <w:rPr>
                <w:rStyle w:val="Strong"/>
                <w:rFonts w:ascii="Helvetica" w:hAnsi="Helvetica" w:cs="Helvetica"/>
                <w:color w:val="606E7C"/>
              </w:rPr>
              <w:t>2017 Best Affordable Condo Development</w:t>
            </w:r>
            <w:r w:rsidRPr="00786F5C">
              <w:rPr>
                <w:rFonts w:ascii="Helvetica" w:hAnsi="Helvetica" w:cs="Helvetica"/>
                <w:color w:val="606E7C"/>
              </w:rPr>
              <w:t> (Eastern Seaboard) </w:t>
            </w:r>
            <w:hyperlink r:id="rId8" w:history="1">
              <w:r w:rsidRPr="00786F5C">
                <w:rPr>
                  <w:rStyle w:val="Hyperlink"/>
                  <w:rFonts w:ascii="Helvetica" w:hAnsi="Helvetica" w:cs="Helvetica"/>
                  <w:color w:val="0757B0"/>
                </w:rPr>
                <w:t>DUSIT GRAND PARK</w:t>
              </w:r>
            </w:hyperlink>
          </w:p>
          <w:p w:rsidR="00786F5C" w:rsidRDefault="00786F5C"/>
        </w:tc>
        <w:tc>
          <w:tcPr>
            <w:tcW w:w="4675" w:type="dxa"/>
          </w:tcPr>
          <w:p w:rsidR="00786F5C" w:rsidRDefault="00786F5C"/>
        </w:tc>
      </w:tr>
      <w:tr w:rsidR="00786F5C" w:rsidTr="00786F5C">
        <w:tc>
          <w:tcPr>
            <w:tcW w:w="4675" w:type="dxa"/>
          </w:tcPr>
          <w:p w:rsidR="00786F5C" w:rsidRPr="00786F5C" w:rsidRDefault="00786F5C" w:rsidP="00786F5C">
            <w:pPr>
              <w:pStyle w:val="Heading1"/>
              <w:shd w:val="clear" w:color="auto" w:fill="FFFFFF"/>
              <w:spacing w:before="360" w:beforeAutospacing="0" w:after="180" w:afterAutospacing="0"/>
              <w:jc w:val="center"/>
              <w:outlineLvl w:val="0"/>
              <w:rPr>
                <w:rFonts w:ascii="Helvetica" w:hAnsi="Helvetica" w:cs="Helvetica"/>
                <w:color w:val="2C3E50"/>
                <w:sz w:val="24"/>
                <w:szCs w:val="24"/>
              </w:rPr>
            </w:pPr>
            <w:r w:rsidRPr="00786F5C">
              <w:rPr>
                <w:rFonts w:ascii="Helvetica" w:hAnsi="Helvetica" w:cs="Helvetica"/>
                <w:color w:val="2C3E50"/>
                <w:sz w:val="24"/>
                <w:szCs w:val="24"/>
              </w:rPr>
              <w:t>NEW PROJECT LAUNCH</w:t>
            </w:r>
          </w:p>
          <w:p w:rsidR="00786F5C" w:rsidRPr="00786F5C" w:rsidRDefault="00786F5C" w:rsidP="00786F5C">
            <w:pPr>
              <w:pStyle w:val="Heading2"/>
              <w:shd w:val="clear" w:color="auto" w:fill="FFFFFF"/>
              <w:spacing w:before="360" w:beforeAutospacing="0" w:after="0" w:afterAutospacing="0"/>
              <w:jc w:val="center"/>
              <w:outlineLvl w:val="1"/>
              <w:rPr>
                <w:rFonts w:ascii="Helvetica" w:hAnsi="Helvetica" w:cs="Helvetica"/>
                <w:b w:val="0"/>
                <w:bCs w:val="0"/>
                <w:color w:val="2C3E50"/>
                <w:sz w:val="24"/>
                <w:szCs w:val="24"/>
              </w:rPr>
            </w:pPr>
            <w:r w:rsidRPr="00786F5C">
              <w:rPr>
                <w:rFonts w:ascii="Helvetica" w:hAnsi="Helvetica" w:cs="Helvetica"/>
                <w:b w:val="0"/>
                <w:bCs w:val="0"/>
                <w:color w:val="2C3E50"/>
                <w:sz w:val="24"/>
                <w:szCs w:val="24"/>
              </w:rPr>
              <w:t>PRE-SALE STARTED!</w:t>
            </w:r>
          </w:p>
          <w:p w:rsidR="00786F5C" w:rsidRDefault="00786F5C"/>
          <w:p w:rsidR="00786F5C" w:rsidRDefault="00786F5C"/>
        </w:tc>
        <w:tc>
          <w:tcPr>
            <w:tcW w:w="4675" w:type="dxa"/>
          </w:tcPr>
          <w:p w:rsidR="00786F5C" w:rsidRDefault="00786F5C"/>
        </w:tc>
      </w:tr>
      <w:tr w:rsidR="00786F5C" w:rsidTr="00786F5C">
        <w:tc>
          <w:tcPr>
            <w:tcW w:w="4675" w:type="dxa"/>
          </w:tcPr>
          <w:p w:rsidR="00786F5C" w:rsidRDefault="00786F5C"/>
          <w:p w:rsidR="00786F5C" w:rsidRPr="00786F5C" w:rsidRDefault="00786F5C" w:rsidP="00786F5C">
            <w:pPr>
              <w:pStyle w:val="Heading4"/>
              <w:shd w:val="clear" w:color="auto" w:fill="FFFFFF"/>
              <w:spacing w:before="180"/>
              <w:outlineLvl w:val="3"/>
              <w:rPr>
                <w:rFonts w:ascii="Helvetica" w:hAnsi="Helvetica" w:cs="Helvetica"/>
                <w:i w:val="0"/>
                <w:color w:val="2C3E50"/>
                <w:sz w:val="24"/>
                <w:szCs w:val="24"/>
              </w:rPr>
            </w:pPr>
            <w:proofErr w:type="spellStart"/>
            <w:r w:rsidRPr="00786F5C">
              <w:rPr>
                <w:rFonts w:ascii="Helvetica" w:hAnsi="Helvetica" w:cs="Helvetica"/>
                <w:bCs/>
                <w:i w:val="0"/>
                <w:color w:val="2C3E50"/>
                <w:sz w:val="24"/>
                <w:szCs w:val="24"/>
              </w:rPr>
              <w:lastRenderedPageBreak/>
              <w:t>Dusit</w:t>
            </w:r>
            <w:proofErr w:type="spellEnd"/>
            <w:r w:rsidRPr="00786F5C">
              <w:rPr>
                <w:rFonts w:ascii="Helvetica" w:hAnsi="Helvetica" w:cs="Helvetica"/>
                <w:bCs/>
                <w:i w:val="0"/>
                <w:color w:val="2C3E50"/>
                <w:sz w:val="24"/>
                <w:szCs w:val="24"/>
              </w:rPr>
              <w:t xml:space="preserve"> Groups is moving forward with the launch of their latest mega project – </w:t>
            </w:r>
            <w:proofErr w:type="spellStart"/>
            <w:r w:rsidRPr="00786F5C">
              <w:rPr>
                <w:rFonts w:ascii="Helvetica" w:hAnsi="Helvetica" w:cs="Helvetica"/>
                <w:bCs/>
                <w:i w:val="0"/>
                <w:color w:val="2C3E50"/>
                <w:sz w:val="24"/>
                <w:szCs w:val="24"/>
              </w:rPr>
              <w:t>Dusit</w:t>
            </w:r>
            <w:proofErr w:type="spellEnd"/>
            <w:r w:rsidRPr="00786F5C">
              <w:rPr>
                <w:rFonts w:ascii="Helvetica" w:hAnsi="Helvetica" w:cs="Helvetica"/>
                <w:bCs/>
                <w:i w:val="0"/>
                <w:color w:val="2C3E50"/>
                <w:sz w:val="24"/>
                <w:szCs w:val="24"/>
              </w:rPr>
              <w:t xml:space="preserve"> Grand Tower. Pre-sale already started. For more information about pre-launch Early Bird promotion please </w:t>
            </w:r>
            <w:hyperlink r:id="rId9" w:history="1">
              <w:r w:rsidRPr="00786F5C">
                <w:rPr>
                  <w:rStyle w:val="Hyperlink"/>
                  <w:rFonts w:ascii="Helvetica" w:hAnsi="Helvetica" w:cs="Helvetica"/>
                  <w:bCs/>
                  <w:i w:val="0"/>
                  <w:color w:val="0757B0"/>
                  <w:sz w:val="24"/>
                  <w:szCs w:val="24"/>
                </w:rPr>
                <w:t>CONTACT US</w:t>
              </w:r>
            </w:hyperlink>
          </w:p>
          <w:p w:rsidR="00786F5C" w:rsidRPr="00786F5C" w:rsidRDefault="00786F5C" w:rsidP="00786F5C">
            <w:pPr>
              <w:pStyle w:val="Heading4"/>
              <w:shd w:val="clear" w:color="auto" w:fill="FFFFFF"/>
              <w:spacing w:before="180" w:after="180"/>
              <w:outlineLvl w:val="3"/>
              <w:rPr>
                <w:rFonts w:ascii="Helvetica" w:hAnsi="Helvetica" w:cs="Helvetica"/>
                <w:bCs/>
                <w:i w:val="0"/>
                <w:color w:val="2C3E50"/>
                <w:sz w:val="24"/>
                <w:szCs w:val="24"/>
              </w:rPr>
            </w:pPr>
            <w:r w:rsidRPr="00786F5C">
              <w:rPr>
                <w:rFonts w:ascii="Helvetica" w:hAnsi="Helvetica" w:cs="Helvetica"/>
                <w:bCs/>
                <w:i w:val="0"/>
                <w:color w:val="2C3E50"/>
                <w:sz w:val="24"/>
                <w:szCs w:val="24"/>
              </w:rPr>
              <w:t xml:space="preserve">This absolute beachfront 50-storey high-rise tower will be constructed in the prime location only 50 meters from Jomtien Beach and feature a wide range of modern facilities which will include  3 swimming pools with </w:t>
            </w:r>
            <w:proofErr w:type="spellStart"/>
            <w:r w:rsidRPr="00786F5C">
              <w:rPr>
                <w:rFonts w:ascii="Helvetica" w:hAnsi="Helvetica" w:cs="Helvetica"/>
                <w:bCs/>
                <w:i w:val="0"/>
                <w:color w:val="2C3E50"/>
                <w:sz w:val="24"/>
                <w:szCs w:val="24"/>
              </w:rPr>
              <w:t>jacuzzi</w:t>
            </w:r>
            <w:proofErr w:type="spellEnd"/>
            <w:r w:rsidRPr="00786F5C">
              <w:rPr>
                <w:rFonts w:ascii="Helvetica" w:hAnsi="Helvetica" w:cs="Helvetica"/>
                <w:bCs/>
                <w:i w:val="0"/>
                <w:color w:val="2C3E50"/>
                <w:sz w:val="24"/>
                <w:szCs w:val="24"/>
              </w:rPr>
              <w:t>, water slides, relaxation areas, fully equipped fitness center, sauna &amp; steam rooms, restaurant, game room, kids room, underground parking &amp; 24-hour security.</w:t>
            </w:r>
          </w:p>
          <w:p w:rsidR="00786F5C" w:rsidRPr="00786F5C" w:rsidRDefault="00786F5C" w:rsidP="00786F5C">
            <w:pPr>
              <w:pStyle w:val="Heading4"/>
              <w:shd w:val="clear" w:color="auto" w:fill="FFFFFF"/>
              <w:spacing w:before="180"/>
              <w:outlineLvl w:val="3"/>
              <w:rPr>
                <w:rFonts w:ascii="Helvetica" w:hAnsi="Helvetica" w:cs="Helvetica"/>
                <w:bCs/>
                <w:i w:val="0"/>
                <w:color w:val="2C3E50"/>
                <w:sz w:val="24"/>
                <w:szCs w:val="24"/>
              </w:rPr>
            </w:pPr>
            <w:r w:rsidRPr="00786F5C">
              <w:rPr>
                <w:rFonts w:ascii="Helvetica" w:hAnsi="Helvetica" w:cs="Helvetica"/>
                <w:bCs/>
                <w:i w:val="0"/>
                <w:color w:val="2C3E50"/>
                <w:sz w:val="24"/>
                <w:szCs w:val="24"/>
              </w:rPr>
              <w:t>Units will come fully furnished with Smart Home features. Developer is offering truly fantastic furniture packages &amp; interior finishes using only the highest quality materials.</w:t>
            </w:r>
          </w:p>
          <w:p w:rsidR="00786F5C" w:rsidRDefault="00786F5C"/>
        </w:tc>
        <w:tc>
          <w:tcPr>
            <w:tcW w:w="4675" w:type="dxa"/>
          </w:tcPr>
          <w:p w:rsidR="00786F5C" w:rsidRDefault="00786F5C"/>
        </w:tc>
      </w:tr>
      <w:tr w:rsidR="00786F5C" w:rsidTr="00786F5C">
        <w:tc>
          <w:tcPr>
            <w:tcW w:w="4675" w:type="dxa"/>
          </w:tcPr>
          <w:p w:rsidR="00786F5C" w:rsidRDefault="00786F5C"/>
          <w:p w:rsidR="00786F5C" w:rsidRPr="00786F5C" w:rsidRDefault="00786F5C" w:rsidP="00786F5C">
            <w:pPr>
              <w:pStyle w:val="Heading2"/>
              <w:shd w:val="clear" w:color="auto" w:fill="FFFFFF"/>
              <w:spacing w:before="360" w:beforeAutospacing="0" w:after="0" w:afterAutospacing="0"/>
              <w:jc w:val="center"/>
              <w:outlineLvl w:val="1"/>
              <w:rPr>
                <w:rFonts w:asciiTheme="minorHAnsi" w:hAnsiTheme="minorHAnsi" w:cstheme="minorHAnsi"/>
                <w:b w:val="0"/>
                <w:bCs w:val="0"/>
                <w:color w:val="316304"/>
                <w:sz w:val="24"/>
                <w:szCs w:val="24"/>
              </w:rPr>
            </w:pPr>
            <w:r w:rsidRPr="00786F5C">
              <w:rPr>
                <w:rFonts w:asciiTheme="minorHAnsi" w:hAnsiTheme="minorHAnsi" w:cstheme="minorHAnsi"/>
                <w:b w:val="0"/>
                <w:bCs w:val="0"/>
                <w:color w:val="316304"/>
                <w:sz w:val="24"/>
                <w:szCs w:val="24"/>
              </w:rPr>
              <w:t>Interior Design</w:t>
            </w:r>
          </w:p>
          <w:p w:rsidR="00786F5C" w:rsidRPr="00786F5C" w:rsidRDefault="00786F5C" w:rsidP="00786F5C">
            <w:pPr>
              <w:pStyle w:val="Heading4"/>
              <w:shd w:val="clear" w:color="auto" w:fill="FFFFFF"/>
              <w:spacing w:before="180"/>
              <w:outlineLvl w:val="3"/>
              <w:rPr>
                <w:rFonts w:asciiTheme="minorHAnsi" w:hAnsiTheme="minorHAnsi" w:cstheme="minorHAnsi"/>
                <w:bCs/>
                <w:color w:val="2C3E50"/>
                <w:sz w:val="24"/>
                <w:szCs w:val="24"/>
              </w:rPr>
            </w:pPr>
            <w:r w:rsidRPr="00786F5C">
              <w:rPr>
                <w:rFonts w:asciiTheme="minorHAnsi" w:hAnsiTheme="minorHAnsi" w:cstheme="minorHAnsi"/>
                <w:bCs/>
                <w:color w:val="2C3E50"/>
                <w:sz w:val="24"/>
                <w:szCs w:val="24"/>
              </w:rPr>
              <w:t>All rooms will come fully furnished to the highest standards including smart home features, electric appliances, air cons, wallpaper &amp; curtains. Full range of electric appliances will be equipped in every apartment.</w:t>
            </w:r>
          </w:p>
          <w:p w:rsidR="00786F5C" w:rsidRDefault="00786F5C"/>
        </w:tc>
        <w:tc>
          <w:tcPr>
            <w:tcW w:w="4675" w:type="dxa"/>
          </w:tcPr>
          <w:p w:rsidR="00786F5C" w:rsidRDefault="00786F5C"/>
        </w:tc>
      </w:tr>
      <w:tr w:rsidR="00786F5C" w:rsidTr="00786F5C">
        <w:tc>
          <w:tcPr>
            <w:tcW w:w="4675" w:type="dxa"/>
          </w:tcPr>
          <w:p w:rsidR="00786F5C" w:rsidRDefault="00786F5C">
            <w:r>
              <w:t>Project information</w:t>
            </w:r>
          </w:p>
        </w:tc>
        <w:tc>
          <w:tcPr>
            <w:tcW w:w="4675" w:type="dxa"/>
          </w:tcPr>
          <w:p w:rsidR="00786F5C" w:rsidRDefault="00786F5C"/>
        </w:tc>
      </w:tr>
      <w:tr w:rsidR="00786F5C" w:rsidTr="00786F5C">
        <w:tc>
          <w:tcPr>
            <w:tcW w:w="4675" w:type="dxa"/>
          </w:tcPr>
          <w:p w:rsidR="00786F5C" w:rsidRDefault="00786F5C">
            <w:r>
              <w:t>Location</w:t>
            </w:r>
          </w:p>
        </w:tc>
        <w:tc>
          <w:tcPr>
            <w:tcW w:w="4675" w:type="dxa"/>
          </w:tcPr>
          <w:p w:rsidR="00786F5C" w:rsidRDefault="00786F5C"/>
        </w:tc>
      </w:tr>
      <w:tr w:rsidR="00786F5C" w:rsidTr="00786F5C">
        <w:tc>
          <w:tcPr>
            <w:tcW w:w="4675" w:type="dxa"/>
          </w:tcPr>
          <w:p w:rsidR="00786F5C" w:rsidRDefault="00786F5C">
            <w:r>
              <w:t>Facilities</w:t>
            </w:r>
          </w:p>
        </w:tc>
        <w:tc>
          <w:tcPr>
            <w:tcW w:w="4675" w:type="dxa"/>
          </w:tcPr>
          <w:p w:rsidR="00786F5C" w:rsidRDefault="00786F5C"/>
        </w:tc>
      </w:tr>
      <w:tr w:rsidR="00786F5C" w:rsidTr="00786F5C">
        <w:tc>
          <w:tcPr>
            <w:tcW w:w="4675" w:type="dxa"/>
          </w:tcPr>
          <w:p w:rsidR="00786F5C" w:rsidRPr="00786F5C" w:rsidRDefault="00786F5C" w:rsidP="00786F5C">
            <w:pPr>
              <w:numPr>
                <w:ilvl w:val="0"/>
                <w:numId w:val="2"/>
              </w:numPr>
              <w:shd w:val="clear" w:color="auto" w:fill="F8F8F8"/>
              <w:spacing w:before="150" w:after="150"/>
              <w:ind w:left="0"/>
              <w:rPr>
                <w:rFonts w:ascii="Helvetica" w:eastAsia="Times New Roman" w:hAnsi="Helvetica" w:cs="Helvetica"/>
                <w:color w:val="2C3E50"/>
                <w:sz w:val="20"/>
                <w:szCs w:val="20"/>
              </w:rPr>
            </w:pPr>
            <w:r w:rsidRPr="00786F5C">
              <w:rPr>
                <w:rFonts w:ascii="Helvetica" w:eastAsia="Times New Roman" w:hAnsi="Helvetica" w:cs="Helvetica"/>
                <w:color w:val="2C3E50"/>
                <w:sz w:val="20"/>
                <w:szCs w:val="20"/>
              </w:rPr>
              <w:t>Large lagoon swimming pool</w:t>
            </w:r>
          </w:p>
          <w:p w:rsidR="00786F5C" w:rsidRPr="00786F5C" w:rsidRDefault="00786F5C" w:rsidP="00786F5C">
            <w:pPr>
              <w:numPr>
                <w:ilvl w:val="0"/>
                <w:numId w:val="2"/>
              </w:numPr>
              <w:shd w:val="clear" w:color="auto" w:fill="F8F8F8"/>
              <w:spacing w:before="150" w:after="150"/>
              <w:ind w:left="0"/>
              <w:rPr>
                <w:rFonts w:ascii="Helvetica" w:eastAsia="Times New Roman" w:hAnsi="Helvetica" w:cs="Helvetica"/>
                <w:color w:val="2C3E50"/>
                <w:sz w:val="20"/>
                <w:szCs w:val="20"/>
              </w:rPr>
            </w:pPr>
            <w:r w:rsidRPr="00786F5C">
              <w:rPr>
                <w:rFonts w:ascii="Helvetica" w:eastAsia="Times New Roman" w:hAnsi="Helvetica" w:cs="Helvetica"/>
                <w:color w:val="2C3E50"/>
                <w:sz w:val="20"/>
                <w:szCs w:val="20"/>
              </w:rPr>
              <w:t>Two rooftop swimming pools</w:t>
            </w:r>
          </w:p>
          <w:p w:rsidR="00786F5C" w:rsidRPr="00786F5C" w:rsidRDefault="00786F5C" w:rsidP="00786F5C">
            <w:pPr>
              <w:numPr>
                <w:ilvl w:val="0"/>
                <w:numId w:val="2"/>
              </w:numPr>
              <w:shd w:val="clear" w:color="auto" w:fill="F8F8F8"/>
              <w:spacing w:before="150" w:after="150"/>
              <w:ind w:left="0"/>
              <w:rPr>
                <w:rFonts w:ascii="Helvetica" w:eastAsia="Times New Roman" w:hAnsi="Helvetica" w:cs="Helvetica"/>
                <w:color w:val="2C3E50"/>
                <w:sz w:val="20"/>
                <w:szCs w:val="20"/>
              </w:rPr>
            </w:pPr>
            <w:r w:rsidRPr="00786F5C">
              <w:rPr>
                <w:rFonts w:ascii="Helvetica" w:eastAsia="Times New Roman" w:hAnsi="Helvetica" w:cs="Helvetica"/>
                <w:color w:val="2C3E50"/>
                <w:sz w:val="20"/>
                <w:szCs w:val="20"/>
              </w:rPr>
              <w:t>Jacuzzi &amp; Relax zones</w:t>
            </w:r>
          </w:p>
          <w:p w:rsidR="00786F5C" w:rsidRPr="00786F5C" w:rsidRDefault="00786F5C" w:rsidP="00786F5C">
            <w:pPr>
              <w:numPr>
                <w:ilvl w:val="0"/>
                <w:numId w:val="2"/>
              </w:numPr>
              <w:shd w:val="clear" w:color="auto" w:fill="F8F8F8"/>
              <w:spacing w:before="150" w:after="150"/>
              <w:ind w:left="0"/>
              <w:rPr>
                <w:rFonts w:ascii="Helvetica" w:eastAsia="Times New Roman" w:hAnsi="Helvetica" w:cs="Helvetica"/>
                <w:color w:val="2C3E50"/>
                <w:sz w:val="20"/>
                <w:szCs w:val="20"/>
              </w:rPr>
            </w:pPr>
            <w:r w:rsidRPr="00786F5C">
              <w:rPr>
                <w:rFonts w:ascii="Helvetica" w:eastAsia="Times New Roman" w:hAnsi="Helvetica" w:cs="Helvetica"/>
                <w:color w:val="2C3E50"/>
                <w:sz w:val="20"/>
                <w:szCs w:val="20"/>
              </w:rPr>
              <w:t>Kids area</w:t>
            </w:r>
          </w:p>
          <w:p w:rsidR="00786F5C" w:rsidRPr="00786F5C" w:rsidRDefault="00786F5C" w:rsidP="00786F5C">
            <w:pPr>
              <w:numPr>
                <w:ilvl w:val="0"/>
                <w:numId w:val="2"/>
              </w:numPr>
              <w:shd w:val="clear" w:color="auto" w:fill="F8F8F8"/>
              <w:spacing w:before="150" w:after="150"/>
              <w:ind w:left="0"/>
              <w:rPr>
                <w:rFonts w:ascii="Helvetica" w:eastAsia="Times New Roman" w:hAnsi="Helvetica" w:cs="Helvetica"/>
                <w:color w:val="2C3E50"/>
                <w:sz w:val="20"/>
                <w:szCs w:val="20"/>
              </w:rPr>
            </w:pPr>
            <w:r w:rsidRPr="00786F5C">
              <w:rPr>
                <w:rFonts w:ascii="Helvetica" w:eastAsia="Times New Roman" w:hAnsi="Helvetica" w:cs="Helvetica"/>
                <w:color w:val="2C3E50"/>
                <w:sz w:val="20"/>
                <w:szCs w:val="20"/>
              </w:rPr>
              <w:t>Club House 17 &amp; 18 floors</w:t>
            </w:r>
          </w:p>
          <w:p w:rsidR="00786F5C" w:rsidRPr="00786F5C" w:rsidRDefault="00786F5C" w:rsidP="00786F5C">
            <w:pPr>
              <w:numPr>
                <w:ilvl w:val="0"/>
                <w:numId w:val="2"/>
              </w:numPr>
              <w:shd w:val="clear" w:color="auto" w:fill="F8F8F8"/>
              <w:spacing w:before="150" w:after="150"/>
              <w:ind w:left="0"/>
              <w:rPr>
                <w:rFonts w:ascii="Helvetica" w:eastAsia="Times New Roman" w:hAnsi="Helvetica" w:cs="Helvetica"/>
                <w:color w:val="2C3E50"/>
                <w:sz w:val="20"/>
                <w:szCs w:val="20"/>
              </w:rPr>
            </w:pPr>
            <w:r w:rsidRPr="00786F5C">
              <w:rPr>
                <w:rFonts w:ascii="Helvetica" w:eastAsia="Times New Roman" w:hAnsi="Helvetica" w:cs="Helvetica"/>
                <w:color w:val="2C3E50"/>
                <w:sz w:val="20"/>
                <w:szCs w:val="20"/>
              </w:rPr>
              <w:lastRenderedPageBreak/>
              <w:t>Fully equipped fitness center</w:t>
            </w:r>
          </w:p>
          <w:p w:rsidR="00786F5C" w:rsidRPr="00786F5C" w:rsidRDefault="00786F5C" w:rsidP="00786F5C">
            <w:pPr>
              <w:numPr>
                <w:ilvl w:val="0"/>
                <w:numId w:val="2"/>
              </w:numPr>
              <w:shd w:val="clear" w:color="auto" w:fill="F8F8F8"/>
              <w:spacing w:before="150" w:after="150"/>
              <w:ind w:left="0"/>
              <w:rPr>
                <w:rFonts w:ascii="Helvetica" w:eastAsia="Times New Roman" w:hAnsi="Helvetica" w:cs="Helvetica"/>
                <w:color w:val="2C3E50"/>
                <w:sz w:val="20"/>
                <w:szCs w:val="20"/>
              </w:rPr>
            </w:pPr>
            <w:r w:rsidRPr="00786F5C">
              <w:rPr>
                <w:rFonts w:ascii="Helvetica" w:eastAsia="Times New Roman" w:hAnsi="Helvetica" w:cs="Helvetica"/>
                <w:color w:val="2C3E50"/>
                <w:sz w:val="20"/>
                <w:szCs w:val="20"/>
              </w:rPr>
              <w:t>Sauna &amp; Steam rooms</w:t>
            </w:r>
          </w:p>
          <w:p w:rsidR="00786F5C" w:rsidRPr="00786F5C" w:rsidRDefault="00786F5C" w:rsidP="00786F5C">
            <w:pPr>
              <w:numPr>
                <w:ilvl w:val="0"/>
                <w:numId w:val="2"/>
              </w:numPr>
              <w:shd w:val="clear" w:color="auto" w:fill="F8F8F8"/>
              <w:spacing w:before="150" w:after="150"/>
              <w:ind w:left="0"/>
              <w:rPr>
                <w:rFonts w:ascii="Helvetica" w:eastAsia="Times New Roman" w:hAnsi="Helvetica" w:cs="Helvetica"/>
                <w:color w:val="2C3E50"/>
                <w:sz w:val="20"/>
                <w:szCs w:val="20"/>
              </w:rPr>
            </w:pPr>
            <w:r w:rsidRPr="00786F5C">
              <w:rPr>
                <w:rFonts w:ascii="Helvetica" w:eastAsia="Times New Roman" w:hAnsi="Helvetica" w:cs="Helvetica"/>
                <w:color w:val="2C3E50"/>
                <w:sz w:val="20"/>
                <w:szCs w:val="20"/>
              </w:rPr>
              <w:t>Lounge &amp; Business Center</w:t>
            </w:r>
          </w:p>
          <w:p w:rsidR="00786F5C" w:rsidRPr="00786F5C" w:rsidRDefault="00786F5C" w:rsidP="00786F5C">
            <w:pPr>
              <w:numPr>
                <w:ilvl w:val="0"/>
                <w:numId w:val="2"/>
              </w:numPr>
              <w:shd w:val="clear" w:color="auto" w:fill="F8F8F8"/>
              <w:spacing w:before="150" w:after="150"/>
              <w:ind w:left="0"/>
              <w:rPr>
                <w:rFonts w:ascii="Helvetica" w:eastAsia="Times New Roman" w:hAnsi="Helvetica" w:cs="Helvetica"/>
                <w:color w:val="2C3E50"/>
                <w:sz w:val="20"/>
                <w:szCs w:val="20"/>
              </w:rPr>
            </w:pPr>
            <w:r w:rsidRPr="00786F5C">
              <w:rPr>
                <w:rFonts w:ascii="Helvetica" w:eastAsia="Times New Roman" w:hAnsi="Helvetica" w:cs="Helvetica"/>
                <w:color w:val="2C3E50"/>
                <w:sz w:val="20"/>
                <w:szCs w:val="20"/>
              </w:rPr>
              <w:t>Restaurant &amp; Coffee shop</w:t>
            </w:r>
          </w:p>
          <w:p w:rsidR="00786F5C" w:rsidRPr="00786F5C" w:rsidRDefault="00786F5C" w:rsidP="00786F5C">
            <w:pPr>
              <w:numPr>
                <w:ilvl w:val="0"/>
                <w:numId w:val="2"/>
              </w:numPr>
              <w:shd w:val="clear" w:color="auto" w:fill="F8F8F8"/>
              <w:spacing w:before="150" w:after="150"/>
              <w:ind w:left="0"/>
              <w:rPr>
                <w:rFonts w:ascii="Helvetica" w:eastAsia="Times New Roman" w:hAnsi="Helvetica" w:cs="Helvetica"/>
                <w:color w:val="2C3E50"/>
                <w:sz w:val="20"/>
                <w:szCs w:val="20"/>
              </w:rPr>
            </w:pPr>
            <w:r w:rsidRPr="00786F5C">
              <w:rPr>
                <w:rFonts w:ascii="Helvetica" w:eastAsia="Times New Roman" w:hAnsi="Helvetica" w:cs="Helvetica"/>
                <w:color w:val="2C3E50"/>
                <w:sz w:val="20"/>
                <w:szCs w:val="20"/>
              </w:rPr>
              <w:t>FREE Shuttle Bus service</w:t>
            </w:r>
          </w:p>
          <w:p w:rsidR="00786F5C" w:rsidRPr="00786F5C" w:rsidRDefault="00786F5C" w:rsidP="00786F5C">
            <w:pPr>
              <w:numPr>
                <w:ilvl w:val="0"/>
                <w:numId w:val="2"/>
              </w:numPr>
              <w:shd w:val="clear" w:color="auto" w:fill="F8F8F8"/>
              <w:spacing w:before="150" w:after="150"/>
              <w:ind w:left="0"/>
              <w:rPr>
                <w:rFonts w:ascii="Helvetica" w:eastAsia="Times New Roman" w:hAnsi="Helvetica" w:cs="Helvetica"/>
                <w:color w:val="2C3E50"/>
                <w:sz w:val="20"/>
                <w:szCs w:val="20"/>
              </w:rPr>
            </w:pPr>
            <w:r w:rsidRPr="00786F5C">
              <w:rPr>
                <w:rFonts w:ascii="Helvetica" w:eastAsia="Times New Roman" w:hAnsi="Helvetica" w:cs="Helvetica"/>
                <w:color w:val="2C3E50"/>
                <w:sz w:val="20"/>
                <w:szCs w:val="20"/>
              </w:rPr>
              <w:t>Underground Car Park</w:t>
            </w:r>
          </w:p>
          <w:p w:rsidR="00786F5C" w:rsidRPr="00786F5C" w:rsidRDefault="00786F5C" w:rsidP="00786F5C">
            <w:pPr>
              <w:numPr>
                <w:ilvl w:val="0"/>
                <w:numId w:val="2"/>
              </w:numPr>
              <w:shd w:val="clear" w:color="auto" w:fill="F8F8F8"/>
              <w:spacing w:before="150" w:after="150"/>
              <w:ind w:left="0"/>
              <w:rPr>
                <w:rFonts w:ascii="Helvetica" w:eastAsia="Times New Roman" w:hAnsi="Helvetica" w:cs="Helvetica"/>
                <w:color w:val="2C3E50"/>
                <w:sz w:val="20"/>
                <w:szCs w:val="20"/>
              </w:rPr>
            </w:pPr>
            <w:r w:rsidRPr="00786F5C">
              <w:rPr>
                <w:rFonts w:ascii="Helvetica" w:eastAsia="Times New Roman" w:hAnsi="Helvetica" w:cs="Helvetica"/>
                <w:color w:val="2C3E50"/>
                <w:sz w:val="20"/>
                <w:szCs w:val="20"/>
              </w:rPr>
              <w:t>Wi-Fi &amp; Cable TV</w:t>
            </w:r>
          </w:p>
          <w:p w:rsidR="00786F5C" w:rsidRPr="00786F5C" w:rsidRDefault="00786F5C" w:rsidP="00786F5C">
            <w:pPr>
              <w:numPr>
                <w:ilvl w:val="0"/>
                <w:numId w:val="2"/>
              </w:numPr>
              <w:shd w:val="clear" w:color="auto" w:fill="F8F8F8"/>
              <w:spacing w:before="150" w:after="150"/>
              <w:ind w:left="0"/>
              <w:rPr>
                <w:rFonts w:ascii="Helvetica" w:eastAsia="Times New Roman" w:hAnsi="Helvetica" w:cs="Helvetica"/>
                <w:color w:val="2C3E50"/>
                <w:sz w:val="20"/>
                <w:szCs w:val="20"/>
              </w:rPr>
            </w:pPr>
            <w:r w:rsidRPr="00786F5C">
              <w:rPr>
                <w:rFonts w:ascii="Helvetica" w:eastAsia="Times New Roman" w:hAnsi="Helvetica" w:cs="Helvetica"/>
                <w:color w:val="2C3E50"/>
                <w:sz w:val="20"/>
                <w:szCs w:val="20"/>
              </w:rPr>
              <w:t>24-hour Security CCTV</w:t>
            </w:r>
          </w:p>
          <w:p w:rsidR="00786F5C" w:rsidRPr="00786F5C" w:rsidRDefault="00786F5C" w:rsidP="00786F5C">
            <w:pPr>
              <w:numPr>
                <w:ilvl w:val="0"/>
                <w:numId w:val="2"/>
              </w:numPr>
              <w:shd w:val="clear" w:color="auto" w:fill="F8F8F8"/>
              <w:spacing w:before="150" w:after="150"/>
              <w:ind w:left="0"/>
              <w:rPr>
                <w:rFonts w:ascii="Helvetica" w:eastAsia="Times New Roman" w:hAnsi="Helvetica" w:cs="Helvetica"/>
                <w:color w:val="2C3E50"/>
                <w:sz w:val="20"/>
                <w:szCs w:val="20"/>
              </w:rPr>
            </w:pPr>
            <w:r w:rsidRPr="00786F5C">
              <w:rPr>
                <w:rFonts w:ascii="Helvetica" w:eastAsia="Times New Roman" w:hAnsi="Helvetica" w:cs="Helvetica"/>
                <w:color w:val="2C3E50"/>
                <w:sz w:val="20"/>
                <w:szCs w:val="20"/>
              </w:rPr>
              <w:t>Key Card Access</w:t>
            </w:r>
          </w:p>
          <w:p w:rsidR="00786F5C" w:rsidRDefault="00786F5C"/>
        </w:tc>
        <w:tc>
          <w:tcPr>
            <w:tcW w:w="4675" w:type="dxa"/>
          </w:tcPr>
          <w:p w:rsidR="00786F5C" w:rsidRDefault="00786F5C"/>
        </w:tc>
      </w:tr>
    </w:tbl>
    <w:p w:rsidR="00786F5C" w:rsidRDefault="00786F5C"/>
    <w:tbl>
      <w:tblPr>
        <w:tblStyle w:val="TableGrid"/>
        <w:tblW w:w="0" w:type="auto"/>
        <w:tblLook w:val="04A0" w:firstRow="1" w:lastRow="0" w:firstColumn="1" w:lastColumn="0" w:noHBand="0" w:noVBand="1"/>
      </w:tblPr>
      <w:tblGrid>
        <w:gridCol w:w="4675"/>
        <w:gridCol w:w="4675"/>
      </w:tblGrid>
      <w:tr w:rsidR="00786F5C" w:rsidTr="00786F5C">
        <w:tc>
          <w:tcPr>
            <w:tcW w:w="4675" w:type="dxa"/>
          </w:tcPr>
          <w:p w:rsidR="00786F5C" w:rsidRPr="00786F5C" w:rsidRDefault="00786F5C" w:rsidP="00786F5C">
            <w:pPr>
              <w:pStyle w:val="Heading4"/>
              <w:shd w:val="clear" w:color="auto" w:fill="F8F8F8"/>
              <w:spacing w:before="180"/>
              <w:outlineLvl w:val="3"/>
              <w:rPr>
                <w:b/>
                <w:i w:val="0"/>
              </w:rPr>
            </w:pPr>
            <w:r w:rsidRPr="00786F5C">
              <w:rPr>
                <w:b/>
                <w:i w:val="0"/>
                <w:color w:val="auto"/>
              </w:rPr>
              <w:t>Prices</w:t>
            </w:r>
          </w:p>
        </w:tc>
        <w:tc>
          <w:tcPr>
            <w:tcW w:w="4675" w:type="dxa"/>
          </w:tcPr>
          <w:p w:rsidR="00786F5C" w:rsidRDefault="00786F5C"/>
        </w:tc>
      </w:tr>
      <w:tr w:rsidR="00786F5C" w:rsidTr="00786F5C">
        <w:tc>
          <w:tcPr>
            <w:tcW w:w="4675" w:type="dxa"/>
          </w:tcPr>
          <w:p w:rsidR="00786F5C" w:rsidRPr="00786F5C" w:rsidRDefault="00786F5C" w:rsidP="00786F5C">
            <w:r w:rsidRPr="00786F5C">
              <w:t>We offer units direct from developer with payment plans available.</w:t>
            </w:r>
          </w:p>
          <w:p w:rsidR="00786F5C" w:rsidRPr="00786F5C" w:rsidRDefault="00786F5C" w:rsidP="00786F5C">
            <w:r w:rsidRPr="00786F5C">
              <w:t>For pricing and availability please </w:t>
            </w:r>
            <w:hyperlink r:id="rId10" w:history="1">
              <w:r w:rsidRPr="00786F5C">
                <w:rPr>
                  <w:rStyle w:val="Hyperlink"/>
                </w:rPr>
                <w:t>CONTACT US</w:t>
              </w:r>
            </w:hyperlink>
          </w:p>
          <w:p w:rsidR="00786F5C" w:rsidRDefault="00786F5C"/>
        </w:tc>
        <w:tc>
          <w:tcPr>
            <w:tcW w:w="4675" w:type="dxa"/>
          </w:tcPr>
          <w:p w:rsidR="00786F5C" w:rsidRDefault="00786F5C"/>
        </w:tc>
      </w:tr>
      <w:tr w:rsidR="00786F5C" w:rsidTr="00786F5C">
        <w:tc>
          <w:tcPr>
            <w:tcW w:w="4675" w:type="dxa"/>
          </w:tcPr>
          <w:p w:rsidR="00786F5C" w:rsidRDefault="00786F5C">
            <w:r>
              <w:t xml:space="preserve">Promotions </w:t>
            </w:r>
          </w:p>
        </w:tc>
        <w:tc>
          <w:tcPr>
            <w:tcW w:w="4675" w:type="dxa"/>
          </w:tcPr>
          <w:p w:rsidR="00786F5C" w:rsidRDefault="00786F5C"/>
        </w:tc>
      </w:tr>
      <w:tr w:rsidR="00786F5C" w:rsidTr="00786F5C">
        <w:tc>
          <w:tcPr>
            <w:tcW w:w="4675" w:type="dxa"/>
          </w:tcPr>
          <w:p w:rsidR="00786F5C" w:rsidRPr="00786F5C" w:rsidRDefault="00786F5C" w:rsidP="00786F5C">
            <w:r w:rsidRPr="00786F5C">
              <w:t>Pre-launch pricing!</w:t>
            </w:r>
          </w:p>
          <w:p w:rsidR="00786F5C" w:rsidRPr="00786F5C" w:rsidRDefault="00786F5C" w:rsidP="00786F5C">
            <w:r w:rsidRPr="00786F5C">
              <w:t>Buy direct &amp; get up to 5% Early Bird investor discount + FREE  furniture package with appliances</w:t>
            </w:r>
          </w:p>
          <w:p w:rsidR="00786F5C" w:rsidRPr="00786F5C" w:rsidRDefault="003405FF" w:rsidP="00786F5C">
            <w:r>
              <w:t>Only 15</w:t>
            </w:r>
            <w:r w:rsidR="00786F5C" w:rsidRPr="00786F5C">
              <w:t>% down payment</w:t>
            </w:r>
          </w:p>
          <w:p w:rsidR="00786F5C" w:rsidRPr="00786F5C" w:rsidRDefault="00786F5C" w:rsidP="00786F5C">
            <w:r w:rsidRPr="00786F5C">
              <w:t>4 year – interest free payment plan.</w:t>
            </w:r>
          </w:p>
          <w:p w:rsidR="00786F5C" w:rsidRPr="00786F5C" w:rsidRDefault="003405FF" w:rsidP="00786F5C">
            <w:r>
              <w:t>65</w:t>
            </w:r>
            <w:r w:rsidR="00786F5C" w:rsidRPr="00786F5C">
              <w:t>% on completion</w:t>
            </w:r>
          </w:p>
          <w:p w:rsidR="00786F5C" w:rsidRPr="00786F5C" w:rsidRDefault="00786F5C" w:rsidP="00786F5C">
            <w:r w:rsidRPr="00786F5C">
              <w:t>For more information please </w:t>
            </w:r>
            <w:hyperlink r:id="rId11" w:history="1">
              <w:r w:rsidRPr="00786F5C">
                <w:rPr>
                  <w:rStyle w:val="Hyperlink"/>
                </w:rPr>
                <w:t>CONTACT US</w:t>
              </w:r>
            </w:hyperlink>
          </w:p>
          <w:p w:rsidR="00786F5C" w:rsidRDefault="00786F5C"/>
        </w:tc>
        <w:tc>
          <w:tcPr>
            <w:tcW w:w="4675" w:type="dxa"/>
          </w:tcPr>
          <w:p w:rsidR="00786F5C" w:rsidRDefault="00786F5C"/>
        </w:tc>
      </w:tr>
      <w:tr w:rsidR="00786F5C" w:rsidTr="00786F5C">
        <w:tc>
          <w:tcPr>
            <w:tcW w:w="4675" w:type="dxa"/>
          </w:tcPr>
          <w:p w:rsidR="00786F5C" w:rsidRDefault="00786F5C">
            <w:r>
              <w:t>Contact us</w:t>
            </w:r>
          </w:p>
          <w:p w:rsidR="002C4515" w:rsidRDefault="002C4515"/>
        </w:tc>
        <w:tc>
          <w:tcPr>
            <w:tcW w:w="4675" w:type="dxa"/>
          </w:tcPr>
          <w:p w:rsidR="00786F5C" w:rsidRDefault="00786F5C"/>
        </w:tc>
      </w:tr>
      <w:tr w:rsidR="00786F5C" w:rsidTr="00786F5C">
        <w:tc>
          <w:tcPr>
            <w:tcW w:w="4675" w:type="dxa"/>
          </w:tcPr>
          <w:p w:rsidR="00986A75" w:rsidRPr="00986A75" w:rsidRDefault="00986A75" w:rsidP="002C4515">
            <w:pPr>
              <w:rPr>
                <w:b/>
              </w:rPr>
            </w:pPr>
            <w:r w:rsidRPr="00986A75">
              <w:rPr>
                <w:b/>
              </w:rPr>
              <w:t>DUSIT GRAND CONDO VIEW</w:t>
            </w:r>
          </w:p>
          <w:p w:rsidR="00986A75" w:rsidRDefault="00986A75" w:rsidP="002C4515"/>
          <w:p w:rsidR="002C4515" w:rsidRPr="002C4515" w:rsidRDefault="002C4515" w:rsidP="002C4515">
            <w:proofErr w:type="spellStart"/>
            <w:r w:rsidRPr="002C4515">
              <w:t>Dusit</w:t>
            </w:r>
            <w:proofErr w:type="spellEnd"/>
            <w:r w:rsidRPr="002C4515">
              <w:t xml:space="preserve"> Grand Condo View is a newly completed high-rise condominium located on Jomtien 2nd road only 200 meters from one of the most popular beaches in Pattaya and features spectacular panoramic views of the Gulf and </w:t>
            </w:r>
            <w:proofErr w:type="spellStart"/>
            <w:r w:rsidRPr="002C4515">
              <w:t>Koh</w:t>
            </w:r>
            <w:proofErr w:type="spellEnd"/>
            <w:r w:rsidRPr="002C4515">
              <w:t xml:space="preserve"> </w:t>
            </w:r>
            <w:proofErr w:type="spellStart"/>
            <w:r w:rsidRPr="002C4515">
              <w:t>Larn</w:t>
            </w:r>
            <w:proofErr w:type="spellEnd"/>
            <w:r w:rsidRPr="002C4515">
              <w:t xml:space="preserve"> island.</w:t>
            </w:r>
          </w:p>
          <w:p w:rsidR="002C4515" w:rsidRPr="002C4515" w:rsidRDefault="002C4515" w:rsidP="002C4515">
            <w:r w:rsidRPr="002C4515">
              <w:t xml:space="preserve">This 36-storey condominium consists of 531 elite apartments ranging in size from 35 </w:t>
            </w:r>
            <w:proofErr w:type="spellStart"/>
            <w:r w:rsidRPr="002C4515">
              <w:t>sq.m</w:t>
            </w:r>
            <w:proofErr w:type="spellEnd"/>
            <w:r w:rsidRPr="002C4515">
              <w:t xml:space="preserve"> to 205 </w:t>
            </w:r>
            <w:proofErr w:type="spellStart"/>
            <w:r w:rsidRPr="002C4515">
              <w:t>sq.m</w:t>
            </w:r>
            <w:proofErr w:type="spellEnd"/>
            <w:r w:rsidRPr="002C4515">
              <w:t>. All units come fully furnished, including fully fitted kitchens, bathrooms, air conditioners and</w:t>
            </w:r>
            <w:proofErr w:type="gramStart"/>
            <w:r w:rsidRPr="002C4515">
              <w:t>  electric</w:t>
            </w:r>
            <w:proofErr w:type="gramEnd"/>
            <w:r w:rsidRPr="002C4515">
              <w:t xml:space="preserve"> appliances.</w:t>
            </w:r>
          </w:p>
          <w:p w:rsidR="002C4515" w:rsidRDefault="002C4515" w:rsidP="002C4515">
            <w:r w:rsidRPr="002C4515">
              <w:lastRenderedPageBreak/>
              <w:t>Jomtien Beach area is now one of the most popular places to visit in Pattaya area. With newly built roads, developed infrastructure and clean beaches, Jomtien Beach boasts the largest amount of International &amp; Thai restaurants in the city along the 9 km long beach front. </w:t>
            </w:r>
            <w:hyperlink r:id="rId12" w:history="1">
              <w:r w:rsidRPr="002C4515">
                <w:rPr>
                  <w:rStyle w:val="Hyperlink"/>
                </w:rPr>
                <w:t>READ MORE</w:t>
              </w:r>
            </w:hyperlink>
          </w:p>
        </w:tc>
        <w:tc>
          <w:tcPr>
            <w:tcW w:w="4675" w:type="dxa"/>
          </w:tcPr>
          <w:p w:rsidR="00786F5C" w:rsidRDefault="00786F5C"/>
        </w:tc>
      </w:tr>
      <w:tr w:rsidR="00786F5C" w:rsidTr="00786F5C">
        <w:tc>
          <w:tcPr>
            <w:tcW w:w="4675" w:type="dxa"/>
          </w:tcPr>
          <w:p w:rsidR="00786F5C" w:rsidRDefault="002C4515">
            <w:r w:rsidRPr="002C4515">
              <w:lastRenderedPageBreak/>
              <w:t>Unit Photos</w:t>
            </w:r>
          </w:p>
        </w:tc>
        <w:tc>
          <w:tcPr>
            <w:tcW w:w="4675" w:type="dxa"/>
          </w:tcPr>
          <w:p w:rsidR="00786F5C" w:rsidRDefault="00786F5C"/>
        </w:tc>
      </w:tr>
      <w:tr w:rsidR="00786F5C" w:rsidTr="00786F5C">
        <w:tc>
          <w:tcPr>
            <w:tcW w:w="4675" w:type="dxa"/>
          </w:tcPr>
          <w:p w:rsidR="00786F5C" w:rsidRDefault="002C4515">
            <w:r>
              <w:t>Project information</w:t>
            </w:r>
          </w:p>
        </w:tc>
        <w:tc>
          <w:tcPr>
            <w:tcW w:w="4675" w:type="dxa"/>
          </w:tcPr>
          <w:p w:rsidR="00786F5C" w:rsidRDefault="00786F5C"/>
        </w:tc>
      </w:tr>
      <w:tr w:rsidR="002C4515" w:rsidTr="00786F5C">
        <w:tc>
          <w:tcPr>
            <w:tcW w:w="4675" w:type="dxa"/>
          </w:tcPr>
          <w:p w:rsidR="002C4515" w:rsidRDefault="002C4515">
            <w:r>
              <w:t>Facilities</w:t>
            </w:r>
          </w:p>
        </w:tc>
        <w:tc>
          <w:tcPr>
            <w:tcW w:w="4675" w:type="dxa"/>
          </w:tcPr>
          <w:p w:rsidR="002C4515" w:rsidRDefault="002C4515"/>
        </w:tc>
      </w:tr>
      <w:tr w:rsidR="002C4515" w:rsidTr="00786F5C">
        <w:tc>
          <w:tcPr>
            <w:tcW w:w="4675" w:type="dxa"/>
          </w:tcPr>
          <w:p w:rsidR="002C4515" w:rsidRDefault="002C4515" w:rsidP="002C4515">
            <w:proofErr w:type="spellStart"/>
            <w:r w:rsidRPr="002C4515">
              <w:t>Dusit</w:t>
            </w:r>
            <w:proofErr w:type="spellEnd"/>
            <w:r w:rsidRPr="002C4515">
              <w:t xml:space="preserve"> Grand Condo View offers residents a wide range of services and amenities:</w:t>
            </w:r>
          </w:p>
          <w:p w:rsidR="002C4515" w:rsidRPr="002C4515" w:rsidRDefault="002C4515" w:rsidP="002C4515"/>
          <w:p w:rsidR="002C4515" w:rsidRPr="002C4515" w:rsidRDefault="002C4515" w:rsidP="002C4515">
            <w:pPr>
              <w:numPr>
                <w:ilvl w:val="0"/>
                <w:numId w:val="3"/>
              </w:numPr>
            </w:pPr>
            <w:r w:rsidRPr="002C4515">
              <w:t>Swimming pool with Jacuzzi</w:t>
            </w:r>
          </w:p>
          <w:p w:rsidR="002C4515" w:rsidRPr="002C4515" w:rsidRDefault="002C4515" w:rsidP="002C4515">
            <w:pPr>
              <w:numPr>
                <w:ilvl w:val="0"/>
                <w:numId w:val="3"/>
              </w:numPr>
            </w:pPr>
            <w:r w:rsidRPr="002C4515">
              <w:t>Fitness center</w:t>
            </w:r>
          </w:p>
          <w:p w:rsidR="002C4515" w:rsidRPr="002C4515" w:rsidRDefault="002C4515" w:rsidP="002C4515">
            <w:pPr>
              <w:numPr>
                <w:ilvl w:val="0"/>
                <w:numId w:val="3"/>
              </w:numPr>
            </w:pPr>
            <w:r w:rsidRPr="002C4515">
              <w:t>Yoga room</w:t>
            </w:r>
          </w:p>
          <w:p w:rsidR="002C4515" w:rsidRPr="002C4515" w:rsidRDefault="002C4515" w:rsidP="002C4515">
            <w:pPr>
              <w:numPr>
                <w:ilvl w:val="0"/>
                <w:numId w:val="3"/>
              </w:numPr>
            </w:pPr>
            <w:r w:rsidRPr="002C4515">
              <w:t>Sauna &amp; Steam rooms</w:t>
            </w:r>
          </w:p>
          <w:p w:rsidR="002C4515" w:rsidRPr="002C4515" w:rsidRDefault="002C4515" w:rsidP="002C4515">
            <w:pPr>
              <w:numPr>
                <w:ilvl w:val="0"/>
                <w:numId w:val="3"/>
              </w:numPr>
            </w:pPr>
            <w:r w:rsidRPr="002C4515">
              <w:t>Kids playground &amp; Garden</w:t>
            </w:r>
          </w:p>
          <w:p w:rsidR="002C4515" w:rsidRPr="002C4515" w:rsidRDefault="002C4515" w:rsidP="002C4515">
            <w:pPr>
              <w:numPr>
                <w:ilvl w:val="0"/>
                <w:numId w:val="3"/>
              </w:numPr>
            </w:pPr>
            <w:r w:rsidRPr="002C4515">
              <w:t>Underground parking</w:t>
            </w:r>
          </w:p>
          <w:p w:rsidR="002C4515" w:rsidRPr="002C4515" w:rsidRDefault="002C4515" w:rsidP="002C4515">
            <w:pPr>
              <w:numPr>
                <w:ilvl w:val="0"/>
                <w:numId w:val="3"/>
              </w:numPr>
            </w:pPr>
            <w:r w:rsidRPr="002C4515">
              <w:t>Mini mart</w:t>
            </w:r>
          </w:p>
          <w:p w:rsidR="002C4515" w:rsidRPr="002C4515" w:rsidRDefault="002C4515" w:rsidP="002C4515">
            <w:pPr>
              <w:numPr>
                <w:ilvl w:val="0"/>
                <w:numId w:val="3"/>
              </w:numPr>
            </w:pPr>
            <w:r w:rsidRPr="002C4515">
              <w:t>Large reception area</w:t>
            </w:r>
          </w:p>
          <w:p w:rsidR="002C4515" w:rsidRPr="002C4515" w:rsidRDefault="002C4515" w:rsidP="002C4515">
            <w:pPr>
              <w:numPr>
                <w:ilvl w:val="0"/>
                <w:numId w:val="3"/>
              </w:numPr>
            </w:pPr>
            <w:r w:rsidRPr="002C4515">
              <w:t>Hotel style lobby</w:t>
            </w:r>
          </w:p>
          <w:p w:rsidR="002C4515" w:rsidRPr="002C4515" w:rsidRDefault="002C4515" w:rsidP="002C4515">
            <w:pPr>
              <w:numPr>
                <w:ilvl w:val="0"/>
                <w:numId w:val="3"/>
              </w:numPr>
            </w:pPr>
            <w:r w:rsidRPr="002C4515">
              <w:t>3 high speed lifts</w:t>
            </w:r>
          </w:p>
          <w:p w:rsidR="002C4515" w:rsidRPr="002C4515" w:rsidRDefault="002C4515" w:rsidP="002C4515">
            <w:pPr>
              <w:numPr>
                <w:ilvl w:val="0"/>
                <w:numId w:val="3"/>
              </w:numPr>
            </w:pPr>
            <w:r w:rsidRPr="002C4515">
              <w:t>Wi-Fi &amp; Cable TV</w:t>
            </w:r>
          </w:p>
          <w:p w:rsidR="002C4515" w:rsidRPr="002C4515" w:rsidRDefault="002C4515" w:rsidP="002C4515">
            <w:pPr>
              <w:numPr>
                <w:ilvl w:val="0"/>
                <w:numId w:val="3"/>
              </w:numPr>
            </w:pPr>
            <w:r w:rsidRPr="002C4515">
              <w:t>24-hour security &amp; CCTV</w:t>
            </w:r>
          </w:p>
          <w:p w:rsidR="002C4515" w:rsidRPr="002C4515" w:rsidRDefault="002C4515" w:rsidP="002C4515">
            <w:pPr>
              <w:numPr>
                <w:ilvl w:val="0"/>
                <w:numId w:val="3"/>
              </w:numPr>
            </w:pPr>
            <w:r w:rsidRPr="002C4515">
              <w:t>Key card access</w:t>
            </w:r>
          </w:p>
          <w:p w:rsidR="002C4515" w:rsidRPr="002C4515" w:rsidRDefault="002C4515" w:rsidP="002C4515">
            <w:pPr>
              <w:numPr>
                <w:ilvl w:val="0"/>
                <w:numId w:val="3"/>
              </w:numPr>
            </w:pPr>
            <w:r w:rsidRPr="002C4515">
              <w:t>Property Management</w:t>
            </w:r>
          </w:p>
          <w:p w:rsidR="002C4515" w:rsidRDefault="002C4515"/>
        </w:tc>
        <w:tc>
          <w:tcPr>
            <w:tcW w:w="4675" w:type="dxa"/>
          </w:tcPr>
          <w:p w:rsidR="002C4515" w:rsidRDefault="002C4515"/>
        </w:tc>
      </w:tr>
      <w:tr w:rsidR="002C4515" w:rsidTr="00786F5C">
        <w:tc>
          <w:tcPr>
            <w:tcW w:w="4675" w:type="dxa"/>
          </w:tcPr>
          <w:p w:rsidR="002C4515" w:rsidRPr="002C4515" w:rsidRDefault="002C4515" w:rsidP="002C4515">
            <w:r>
              <w:t>Location</w:t>
            </w:r>
          </w:p>
        </w:tc>
        <w:tc>
          <w:tcPr>
            <w:tcW w:w="4675" w:type="dxa"/>
          </w:tcPr>
          <w:p w:rsidR="002C4515" w:rsidRDefault="002C4515"/>
        </w:tc>
      </w:tr>
      <w:tr w:rsidR="002C4515" w:rsidTr="00786F5C">
        <w:tc>
          <w:tcPr>
            <w:tcW w:w="4675" w:type="dxa"/>
          </w:tcPr>
          <w:p w:rsidR="002C4515" w:rsidRPr="002C4515" w:rsidRDefault="002C4515" w:rsidP="002C4515">
            <w:r>
              <w:t>Master Plan</w:t>
            </w:r>
          </w:p>
        </w:tc>
        <w:tc>
          <w:tcPr>
            <w:tcW w:w="4675" w:type="dxa"/>
          </w:tcPr>
          <w:p w:rsidR="002C4515" w:rsidRDefault="002C4515"/>
        </w:tc>
      </w:tr>
      <w:tr w:rsidR="002C4515" w:rsidTr="00786F5C">
        <w:tc>
          <w:tcPr>
            <w:tcW w:w="4675" w:type="dxa"/>
          </w:tcPr>
          <w:p w:rsidR="002C4515" w:rsidRPr="002C4515" w:rsidRDefault="002C4515" w:rsidP="002C4515">
            <w:r>
              <w:t>Floor Plans</w:t>
            </w:r>
          </w:p>
        </w:tc>
        <w:tc>
          <w:tcPr>
            <w:tcW w:w="4675" w:type="dxa"/>
          </w:tcPr>
          <w:p w:rsidR="002C4515" w:rsidRDefault="002C4515"/>
        </w:tc>
      </w:tr>
      <w:tr w:rsidR="002C4515" w:rsidTr="00786F5C">
        <w:tc>
          <w:tcPr>
            <w:tcW w:w="4675" w:type="dxa"/>
          </w:tcPr>
          <w:p w:rsidR="002C4515" w:rsidRPr="002C4515" w:rsidRDefault="002C4515" w:rsidP="002C4515">
            <w:r>
              <w:t>Unit Plans</w:t>
            </w:r>
          </w:p>
        </w:tc>
        <w:tc>
          <w:tcPr>
            <w:tcW w:w="4675" w:type="dxa"/>
          </w:tcPr>
          <w:p w:rsidR="002C4515" w:rsidRDefault="002C4515"/>
        </w:tc>
      </w:tr>
      <w:tr w:rsidR="002C4515" w:rsidTr="00786F5C">
        <w:tc>
          <w:tcPr>
            <w:tcW w:w="4675" w:type="dxa"/>
          </w:tcPr>
          <w:p w:rsidR="002C4515" w:rsidRPr="002C4515" w:rsidRDefault="002C4515" w:rsidP="002C4515">
            <w:r>
              <w:t>Price List</w:t>
            </w:r>
          </w:p>
        </w:tc>
        <w:tc>
          <w:tcPr>
            <w:tcW w:w="4675" w:type="dxa"/>
          </w:tcPr>
          <w:p w:rsidR="002C4515" w:rsidRDefault="002C4515"/>
        </w:tc>
      </w:tr>
      <w:tr w:rsidR="002C4515" w:rsidTr="00786F5C">
        <w:tc>
          <w:tcPr>
            <w:tcW w:w="4675" w:type="dxa"/>
          </w:tcPr>
          <w:p w:rsidR="002C4515" w:rsidRPr="002C4515" w:rsidRDefault="002C4515" w:rsidP="002C4515">
            <w:r>
              <w:t>Promotions</w:t>
            </w:r>
          </w:p>
        </w:tc>
        <w:tc>
          <w:tcPr>
            <w:tcW w:w="4675" w:type="dxa"/>
          </w:tcPr>
          <w:p w:rsidR="002C4515" w:rsidRDefault="002C4515"/>
        </w:tc>
      </w:tr>
      <w:tr w:rsidR="002C4515" w:rsidTr="00786F5C">
        <w:tc>
          <w:tcPr>
            <w:tcW w:w="4675" w:type="dxa"/>
          </w:tcPr>
          <w:p w:rsidR="002C4515" w:rsidRDefault="002C4515" w:rsidP="002C4515">
            <w:r>
              <w:t>Contact us</w:t>
            </w:r>
          </w:p>
        </w:tc>
        <w:tc>
          <w:tcPr>
            <w:tcW w:w="4675" w:type="dxa"/>
          </w:tcPr>
          <w:p w:rsidR="002C4515" w:rsidRDefault="002C4515"/>
        </w:tc>
      </w:tr>
      <w:tr w:rsidR="002C4515" w:rsidTr="00786F5C">
        <w:tc>
          <w:tcPr>
            <w:tcW w:w="4675" w:type="dxa"/>
          </w:tcPr>
          <w:p w:rsidR="002C4515" w:rsidRPr="002C4515" w:rsidRDefault="002C4515" w:rsidP="002C4515">
            <w:r w:rsidRPr="002C4515">
              <w:t>Ready to Move-in!</w:t>
            </w:r>
          </w:p>
          <w:p w:rsidR="002C4515" w:rsidRDefault="002C4515" w:rsidP="002C4515"/>
        </w:tc>
        <w:tc>
          <w:tcPr>
            <w:tcW w:w="4675" w:type="dxa"/>
          </w:tcPr>
          <w:p w:rsidR="002C4515" w:rsidRDefault="002C4515"/>
        </w:tc>
      </w:tr>
      <w:tr w:rsidR="002C4515" w:rsidTr="00786F5C">
        <w:tc>
          <w:tcPr>
            <w:tcW w:w="4675" w:type="dxa"/>
          </w:tcPr>
          <w:p w:rsidR="002C4515" w:rsidRPr="002C4515" w:rsidRDefault="002C4515" w:rsidP="002C4515">
            <w:proofErr w:type="spellStart"/>
            <w:r w:rsidRPr="002C4515">
              <w:t>Dusit</w:t>
            </w:r>
            <w:proofErr w:type="spellEnd"/>
            <w:r w:rsidRPr="002C4515">
              <w:t xml:space="preserve"> Grand Park is company’s second mega project comprising of six low-rise buildings for a total of 978 units on 20,800 square meter area with full amenities. The buildings surround a huge 6,400 square meter multi-level lagoon pool 180 meters long. In the center of this residential complex is a state of the art clubhouse with fully equipped fitness center, 4 sauna &amp; steam rooms, business center and lounge.</w:t>
            </w:r>
          </w:p>
          <w:p w:rsidR="002C4515" w:rsidRPr="002C4515" w:rsidRDefault="002C4515" w:rsidP="002C4515">
            <w:proofErr w:type="spellStart"/>
            <w:r w:rsidRPr="002C4515">
              <w:t>Dusit</w:t>
            </w:r>
            <w:proofErr w:type="spellEnd"/>
            <w:r w:rsidRPr="002C4515">
              <w:t xml:space="preserve"> Grand Park is located within walking distance from beautiful </w:t>
            </w:r>
            <w:hyperlink r:id="rId13" w:history="1">
              <w:r w:rsidRPr="002C4515">
                <w:rPr>
                  <w:rStyle w:val="Hyperlink"/>
                </w:rPr>
                <w:t>Jomtien Beach</w:t>
              </w:r>
            </w:hyperlink>
            <w:r w:rsidRPr="002C4515">
              <w:t xml:space="preserve">. Along the </w:t>
            </w:r>
            <w:r w:rsidRPr="002C4515">
              <w:lastRenderedPageBreak/>
              <w:t>800 meter walk to the beach, residents can enjoy local markets, restaurants and massage salons.</w:t>
            </w:r>
          </w:p>
          <w:p w:rsidR="002C4515" w:rsidRDefault="002C4515" w:rsidP="002C4515"/>
        </w:tc>
        <w:tc>
          <w:tcPr>
            <w:tcW w:w="4675" w:type="dxa"/>
          </w:tcPr>
          <w:p w:rsidR="002C4515" w:rsidRDefault="002C4515"/>
        </w:tc>
      </w:tr>
      <w:tr w:rsidR="002C4515" w:rsidTr="00786F5C">
        <w:tc>
          <w:tcPr>
            <w:tcW w:w="4675" w:type="dxa"/>
          </w:tcPr>
          <w:p w:rsidR="002C4515" w:rsidRPr="002C4515" w:rsidRDefault="002C4515" w:rsidP="002C4515">
            <w:r w:rsidRPr="002C4515">
              <w:lastRenderedPageBreak/>
              <w:t>Units come fully furnished and ready to move in. Air conditioning units, TVs, refrigerator, microwave, stove &amp; hood. Interior design includes high quality built-in and movable furniture, wallpaper &amp; curtains.</w:t>
            </w:r>
          </w:p>
          <w:p w:rsidR="002C4515" w:rsidRDefault="002C4515" w:rsidP="002C4515"/>
        </w:tc>
        <w:tc>
          <w:tcPr>
            <w:tcW w:w="4675" w:type="dxa"/>
          </w:tcPr>
          <w:p w:rsidR="002C4515" w:rsidRDefault="002C4515"/>
        </w:tc>
      </w:tr>
      <w:tr w:rsidR="002C4515" w:rsidTr="00786F5C">
        <w:tc>
          <w:tcPr>
            <w:tcW w:w="4675" w:type="dxa"/>
          </w:tcPr>
          <w:p w:rsidR="002C4515" w:rsidRDefault="002C4515" w:rsidP="002C4515">
            <w:r>
              <w:t>Showroom Photos</w:t>
            </w:r>
          </w:p>
        </w:tc>
        <w:tc>
          <w:tcPr>
            <w:tcW w:w="4675" w:type="dxa"/>
          </w:tcPr>
          <w:p w:rsidR="002C4515" w:rsidRDefault="002C4515"/>
        </w:tc>
      </w:tr>
      <w:tr w:rsidR="002C4515" w:rsidTr="00786F5C">
        <w:tc>
          <w:tcPr>
            <w:tcW w:w="4675" w:type="dxa"/>
          </w:tcPr>
          <w:p w:rsidR="002C4515" w:rsidRDefault="002C4515" w:rsidP="002C4515">
            <w:r>
              <w:t>Facilities</w:t>
            </w:r>
          </w:p>
        </w:tc>
        <w:tc>
          <w:tcPr>
            <w:tcW w:w="4675" w:type="dxa"/>
          </w:tcPr>
          <w:p w:rsidR="002C4515" w:rsidRDefault="002C4515"/>
        </w:tc>
      </w:tr>
      <w:tr w:rsidR="002C4515" w:rsidTr="00786F5C">
        <w:tc>
          <w:tcPr>
            <w:tcW w:w="4675" w:type="dxa"/>
          </w:tcPr>
          <w:p w:rsidR="002C4515" w:rsidRDefault="002C4515" w:rsidP="002C4515">
            <w:r w:rsidRPr="002C4515">
              <w:t>This modern resort-style complex consists of 6 low-rise buildings and includes full range of facilities:</w:t>
            </w:r>
          </w:p>
        </w:tc>
        <w:tc>
          <w:tcPr>
            <w:tcW w:w="4675" w:type="dxa"/>
          </w:tcPr>
          <w:p w:rsidR="002C4515" w:rsidRDefault="002C4515"/>
        </w:tc>
      </w:tr>
      <w:tr w:rsidR="002C4515" w:rsidTr="00786F5C">
        <w:tc>
          <w:tcPr>
            <w:tcW w:w="4675" w:type="dxa"/>
          </w:tcPr>
          <w:p w:rsidR="002C4515" w:rsidRPr="002C4515" w:rsidRDefault="002C4515" w:rsidP="002C4515">
            <w:pPr>
              <w:numPr>
                <w:ilvl w:val="0"/>
                <w:numId w:val="4"/>
              </w:numPr>
            </w:pPr>
            <w:r w:rsidRPr="002C4515">
              <w:t>Large lagoon swimming pool (180 meters long)</w:t>
            </w:r>
          </w:p>
          <w:p w:rsidR="002C4515" w:rsidRPr="002C4515" w:rsidRDefault="002C4515" w:rsidP="002C4515">
            <w:pPr>
              <w:numPr>
                <w:ilvl w:val="0"/>
                <w:numId w:val="4"/>
              </w:numPr>
            </w:pPr>
            <w:r w:rsidRPr="002C4515">
              <w:t>Water slides &amp; Kids zone</w:t>
            </w:r>
          </w:p>
          <w:p w:rsidR="002C4515" w:rsidRPr="002C4515" w:rsidRDefault="002C4515" w:rsidP="002C4515">
            <w:pPr>
              <w:numPr>
                <w:ilvl w:val="0"/>
                <w:numId w:val="4"/>
              </w:numPr>
            </w:pPr>
            <w:r w:rsidRPr="002C4515">
              <w:t>Fully equipped fitness center</w:t>
            </w:r>
          </w:p>
          <w:p w:rsidR="002C4515" w:rsidRPr="002C4515" w:rsidRDefault="002C4515" w:rsidP="002C4515">
            <w:pPr>
              <w:numPr>
                <w:ilvl w:val="0"/>
                <w:numId w:val="4"/>
              </w:numPr>
            </w:pPr>
            <w:r w:rsidRPr="002C4515">
              <w:t>4 Sauna &amp; Steam rooms</w:t>
            </w:r>
          </w:p>
          <w:p w:rsidR="002C4515" w:rsidRPr="002C4515" w:rsidRDefault="002C4515" w:rsidP="002C4515">
            <w:pPr>
              <w:numPr>
                <w:ilvl w:val="0"/>
                <w:numId w:val="4"/>
              </w:numPr>
            </w:pPr>
            <w:r w:rsidRPr="002C4515">
              <w:t>Community Club House</w:t>
            </w:r>
          </w:p>
          <w:p w:rsidR="002C4515" w:rsidRPr="002C4515" w:rsidRDefault="002C4515" w:rsidP="002C4515">
            <w:pPr>
              <w:numPr>
                <w:ilvl w:val="0"/>
                <w:numId w:val="4"/>
              </w:numPr>
            </w:pPr>
            <w:r w:rsidRPr="002C4515">
              <w:t>Topical Gardens</w:t>
            </w:r>
          </w:p>
          <w:p w:rsidR="002C4515" w:rsidRPr="002C4515" w:rsidRDefault="002C4515" w:rsidP="002C4515">
            <w:pPr>
              <w:numPr>
                <w:ilvl w:val="0"/>
                <w:numId w:val="4"/>
              </w:numPr>
            </w:pPr>
            <w:r w:rsidRPr="002C4515">
              <w:t>FREE Shuttle Bus service to beach &amp; supermarket</w:t>
            </w:r>
          </w:p>
          <w:p w:rsidR="002C4515" w:rsidRPr="002C4515" w:rsidRDefault="002C4515" w:rsidP="002C4515">
            <w:pPr>
              <w:numPr>
                <w:ilvl w:val="0"/>
                <w:numId w:val="4"/>
              </w:numPr>
            </w:pPr>
            <w:r w:rsidRPr="002C4515">
              <w:t>Underground Car Park</w:t>
            </w:r>
          </w:p>
          <w:p w:rsidR="002C4515" w:rsidRPr="002C4515" w:rsidRDefault="002C4515" w:rsidP="002C4515">
            <w:pPr>
              <w:numPr>
                <w:ilvl w:val="0"/>
                <w:numId w:val="4"/>
              </w:numPr>
            </w:pPr>
            <w:r w:rsidRPr="002C4515">
              <w:t>Wi-Fi &amp; Cable TV</w:t>
            </w:r>
          </w:p>
          <w:p w:rsidR="002C4515" w:rsidRPr="002C4515" w:rsidRDefault="002C4515" w:rsidP="002C4515">
            <w:pPr>
              <w:numPr>
                <w:ilvl w:val="0"/>
                <w:numId w:val="4"/>
              </w:numPr>
            </w:pPr>
            <w:r w:rsidRPr="002C4515">
              <w:t>24-hour Security CCTV</w:t>
            </w:r>
          </w:p>
          <w:p w:rsidR="002C4515" w:rsidRPr="002C4515" w:rsidRDefault="002C4515" w:rsidP="002C4515">
            <w:pPr>
              <w:numPr>
                <w:ilvl w:val="0"/>
                <w:numId w:val="4"/>
              </w:numPr>
            </w:pPr>
            <w:r w:rsidRPr="002C4515">
              <w:t>Key Card Access</w:t>
            </w:r>
          </w:p>
          <w:p w:rsidR="002C4515" w:rsidRDefault="002C4515" w:rsidP="002C4515"/>
        </w:tc>
        <w:tc>
          <w:tcPr>
            <w:tcW w:w="4675" w:type="dxa"/>
          </w:tcPr>
          <w:p w:rsidR="002C4515" w:rsidRDefault="002C4515"/>
        </w:tc>
      </w:tr>
      <w:tr w:rsidR="002C4515" w:rsidTr="00786F5C">
        <w:tc>
          <w:tcPr>
            <w:tcW w:w="4675" w:type="dxa"/>
          </w:tcPr>
          <w:p w:rsidR="002C4515" w:rsidRPr="002C4515" w:rsidRDefault="002C4515" w:rsidP="002C4515">
            <w:r w:rsidRPr="002C4515">
              <w:t>We offer units direct from developer with payment plans available.</w:t>
            </w:r>
          </w:p>
          <w:p w:rsidR="002C4515" w:rsidRPr="002C4515" w:rsidRDefault="002C4515" w:rsidP="002C4515">
            <w:r w:rsidRPr="002C4515">
              <w:t>Re-sale units from our investors at prices lower than average market prices. </w:t>
            </w:r>
            <w:hyperlink r:id="rId14" w:history="1">
              <w:r w:rsidRPr="002C4515">
                <w:rPr>
                  <w:rStyle w:val="Hyperlink"/>
                </w:rPr>
                <w:t>CLICK here</w:t>
              </w:r>
            </w:hyperlink>
            <w:r w:rsidRPr="002C4515">
              <w:t> to see all available units.</w:t>
            </w:r>
          </w:p>
          <w:p w:rsidR="002C4515" w:rsidRPr="002C4515" w:rsidRDefault="002C4515" w:rsidP="002C4515">
            <w:r w:rsidRPr="002C4515">
              <w:t>For pricing and availability, please </w:t>
            </w:r>
            <w:hyperlink r:id="rId15" w:history="1">
              <w:r w:rsidRPr="002C4515">
                <w:rPr>
                  <w:rStyle w:val="Hyperlink"/>
                </w:rPr>
                <w:t>CONTACT US</w:t>
              </w:r>
            </w:hyperlink>
          </w:p>
          <w:p w:rsidR="002C4515" w:rsidRDefault="002C4515" w:rsidP="002C4515"/>
        </w:tc>
        <w:tc>
          <w:tcPr>
            <w:tcW w:w="4675" w:type="dxa"/>
          </w:tcPr>
          <w:p w:rsidR="002C4515" w:rsidRDefault="002C4515"/>
        </w:tc>
      </w:tr>
      <w:tr w:rsidR="002C4515" w:rsidTr="00786F5C">
        <w:tc>
          <w:tcPr>
            <w:tcW w:w="4675" w:type="dxa"/>
          </w:tcPr>
          <w:p w:rsidR="002C4515" w:rsidRPr="002C4515" w:rsidRDefault="002C4515" w:rsidP="002C4515">
            <w:r w:rsidRPr="002C4515">
              <w:t>1. Pay 50% and move in!</w:t>
            </w:r>
          </w:p>
          <w:p w:rsidR="002C4515" w:rsidRPr="002C4515" w:rsidRDefault="002C4515" w:rsidP="002C4515">
            <w:r w:rsidRPr="002C4515">
              <w:t>50% interest free developer financing for 2 years</w:t>
            </w:r>
          </w:p>
          <w:p w:rsidR="002C4515" w:rsidRPr="002C4515" w:rsidRDefault="00F80596" w:rsidP="002C4515">
            <w:hyperlink r:id="rId16" w:history="1">
              <w:r w:rsidR="002C4515" w:rsidRPr="002C4515">
                <w:rPr>
                  <w:rStyle w:val="Hyperlink"/>
                </w:rPr>
                <w:t>CONTACT US</w:t>
              </w:r>
            </w:hyperlink>
            <w:r w:rsidR="002C4515" w:rsidRPr="002C4515">
              <w:t> for details</w:t>
            </w:r>
          </w:p>
          <w:p w:rsidR="002C4515" w:rsidRPr="002C4515" w:rsidRDefault="002C4515" w:rsidP="002C4515">
            <w:r w:rsidRPr="002C4515">
              <w:t> </w:t>
            </w:r>
          </w:p>
          <w:p w:rsidR="002C4515" w:rsidRPr="002C4515" w:rsidRDefault="002C4515" w:rsidP="002C4515">
            <w:r>
              <w:t>2. Get up to 10%</w:t>
            </w:r>
            <w:r w:rsidRPr="002C4515">
              <w:t xml:space="preserve"> discount on remaining units</w:t>
            </w:r>
          </w:p>
          <w:p w:rsidR="002C4515" w:rsidRPr="002C4515" w:rsidRDefault="00F80596" w:rsidP="002C4515">
            <w:hyperlink r:id="rId17" w:history="1">
              <w:r w:rsidR="002C4515" w:rsidRPr="002C4515">
                <w:rPr>
                  <w:rStyle w:val="Hyperlink"/>
                </w:rPr>
                <w:t>CONTACT US</w:t>
              </w:r>
            </w:hyperlink>
            <w:r w:rsidR="002C4515" w:rsidRPr="002C4515">
              <w:t> for details</w:t>
            </w:r>
          </w:p>
          <w:p w:rsidR="002C4515" w:rsidRDefault="002C4515" w:rsidP="002C4515"/>
        </w:tc>
        <w:tc>
          <w:tcPr>
            <w:tcW w:w="4675" w:type="dxa"/>
          </w:tcPr>
          <w:p w:rsidR="002C4515" w:rsidRDefault="002C4515"/>
        </w:tc>
      </w:tr>
      <w:tr w:rsidR="002C4515" w:rsidTr="00786F5C">
        <w:tc>
          <w:tcPr>
            <w:tcW w:w="4675" w:type="dxa"/>
          </w:tcPr>
          <w:p w:rsidR="00AC7F1F" w:rsidRDefault="00AC7F1F" w:rsidP="00AC7F1F"/>
          <w:p w:rsidR="00AC7F1F" w:rsidRPr="00AC7F1F" w:rsidRDefault="00AC7F1F" w:rsidP="00AC7F1F">
            <w:r w:rsidRPr="00AC7F1F">
              <w:t>EIA APPROVED</w:t>
            </w:r>
          </w:p>
          <w:p w:rsidR="00AC7F1F" w:rsidRPr="00AC7F1F" w:rsidRDefault="00AC7F1F" w:rsidP="00AC7F1F">
            <w:r w:rsidRPr="00AC7F1F">
              <w:t>UNDER CONSTRUCTION</w:t>
            </w:r>
          </w:p>
          <w:p w:rsidR="002C4515" w:rsidRDefault="002C4515" w:rsidP="002C4515"/>
        </w:tc>
        <w:tc>
          <w:tcPr>
            <w:tcW w:w="4675" w:type="dxa"/>
          </w:tcPr>
          <w:p w:rsidR="002C4515" w:rsidRDefault="002C4515"/>
        </w:tc>
      </w:tr>
      <w:tr w:rsidR="002C4515" w:rsidTr="00786F5C">
        <w:tc>
          <w:tcPr>
            <w:tcW w:w="4675" w:type="dxa"/>
          </w:tcPr>
          <w:p w:rsidR="008E3528" w:rsidRPr="008E3528" w:rsidRDefault="008E3528" w:rsidP="008E3528">
            <w:r w:rsidRPr="008E3528">
              <w:lastRenderedPageBreak/>
              <w:t xml:space="preserve">After </w:t>
            </w:r>
            <w:proofErr w:type="spellStart"/>
            <w:r w:rsidRPr="008E3528">
              <w:t>successfull</w:t>
            </w:r>
            <w:proofErr w:type="spellEnd"/>
            <w:r w:rsidRPr="008E3528">
              <w:t xml:space="preserve"> completion of </w:t>
            </w:r>
            <w:proofErr w:type="spellStart"/>
            <w:r w:rsidRPr="008E3528">
              <w:t>Dusit</w:t>
            </w:r>
            <w:proofErr w:type="spellEnd"/>
            <w:r w:rsidRPr="008E3528">
              <w:t xml:space="preserve"> Grand Park &amp; </w:t>
            </w:r>
            <w:proofErr w:type="spellStart"/>
            <w:r w:rsidRPr="008E3528">
              <w:t>Dusit</w:t>
            </w:r>
            <w:proofErr w:type="spellEnd"/>
            <w:r w:rsidRPr="008E3528">
              <w:t xml:space="preserve"> Grand Condo View in 2018 the company is moving forward with their third residential mega project – </w:t>
            </w:r>
            <w:proofErr w:type="spellStart"/>
            <w:r w:rsidRPr="008E3528">
              <w:t>Dusit</w:t>
            </w:r>
            <w:proofErr w:type="spellEnd"/>
            <w:r w:rsidRPr="008E3528">
              <w:t xml:space="preserve"> Grand Park 2</w:t>
            </w:r>
          </w:p>
          <w:p w:rsidR="008E3528" w:rsidRPr="008E3528" w:rsidRDefault="008E3528" w:rsidP="008E3528">
            <w:r w:rsidRPr="008E3528">
              <w:t xml:space="preserve">Located in the heart of Jomtien, across the street from its award winning predecessor </w:t>
            </w:r>
            <w:proofErr w:type="spellStart"/>
            <w:r w:rsidRPr="008E3528">
              <w:t>Dusit</w:t>
            </w:r>
            <w:proofErr w:type="spellEnd"/>
            <w:r w:rsidRPr="008E3528">
              <w:t xml:space="preserve"> Grand Park, this modern complex will feature five 8-storey buildings surrounding a large lagoon swimming pool with </w:t>
            </w:r>
            <w:proofErr w:type="spellStart"/>
            <w:r w:rsidRPr="008E3528">
              <w:t>jacuzzi</w:t>
            </w:r>
            <w:proofErr w:type="spellEnd"/>
            <w:r w:rsidRPr="008E3528">
              <w:t>, water slides, relaxation areas and two state of the art clubhouses with fully equipped fitness center, sauna &amp; steam rooms, restaurant and coffee shop.</w:t>
            </w:r>
          </w:p>
          <w:p w:rsidR="008E3528" w:rsidRPr="008E3528" w:rsidRDefault="008E3528" w:rsidP="008E3528">
            <w:r w:rsidRPr="008E3528">
              <w:t>Developer is offering truly fantastic furniture packages &amp; interior finishes using only the highest quality materials.</w:t>
            </w:r>
          </w:p>
          <w:p w:rsidR="002C4515" w:rsidRDefault="002C4515" w:rsidP="002C4515"/>
        </w:tc>
        <w:tc>
          <w:tcPr>
            <w:tcW w:w="4675" w:type="dxa"/>
          </w:tcPr>
          <w:p w:rsidR="002C4515" w:rsidRDefault="002C4515"/>
        </w:tc>
      </w:tr>
      <w:tr w:rsidR="002C4515" w:rsidTr="00786F5C">
        <w:tc>
          <w:tcPr>
            <w:tcW w:w="4675" w:type="dxa"/>
          </w:tcPr>
          <w:p w:rsidR="002C4515" w:rsidRDefault="008E3528" w:rsidP="002C4515">
            <w:r>
              <w:t xml:space="preserve">CLICK HERE </w:t>
            </w:r>
          </w:p>
        </w:tc>
        <w:tc>
          <w:tcPr>
            <w:tcW w:w="4675" w:type="dxa"/>
          </w:tcPr>
          <w:p w:rsidR="002C4515" w:rsidRDefault="002C4515"/>
        </w:tc>
      </w:tr>
      <w:tr w:rsidR="002C4515" w:rsidTr="00786F5C">
        <w:tc>
          <w:tcPr>
            <w:tcW w:w="4675" w:type="dxa"/>
          </w:tcPr>
          <w:p w:rsidR="002C4515" w:rsidRDefault="008E3528" w:rsidP="002C4515">
            <w:r>
              <w:t>BOOK NOW</w:t>
            </w:r>
          </w:p>
        </w:tc>
        <w:tc>
          <w:tcPr>
            <w:tcW w:w="4675" w:type="dxa"/>
          </w:tcPr>
          <w:p w:rsidR="002C4515" w:rsidRDefault="002C4515"/>
        </w:tc>
      </w:tr>
      <w:tr w:rsidR="008E3528" w:rsidTr="00786F5C">
        <w:tc>
          <w:tcPr>
            <w:tcW w:w="4675" w:type="dxa"/>
          </w:tcPr>
          <w:p w:rsidR="008E3528" w:rsidRDefault="008E3528" w:rsidP="008E3528">
            <w:r>
              <w:t>Interior Design</w:t>
            </w:r>
          </w:p>
        </w:tc>
        <w:tc>
          <w:tcPr>
            <w:tcW w:w="4675" w:type="dxa"/>
          </w:tcPr>
          <w:p w:rsidR="008E3528" w:rsidRDefault="008E3528"/>
        </w:tc>
      </w:tr>
      <w:tr w:rsidR="008E3528" w:rsidTr="00786F5C">
        <w:tc>
          <w:tcPr>
            <w:tcW w:w="4675" w:type="dxa"/>
          </w:tcPr>
          <w:p w:rsidR="008E3528" w:rsidRDefault="008E3528" w:rsidP="008E3528">
            <w:r w:rsidRPr="008E3528">
              <w:t>All rooms will come fully furnished to the highest standards including electric appliances, air cons, wallpaper &amp; curtains. Full range of electric appliances will be equipped in every apartment. Showroom is NOW OPEN!</w:t>
            </w:r>
          </w:p>
        </w:tc>
        <w:tc>
          <w:tcPr>
            <w:tcW w:w="4675" w:type="dxa"/>
          </w:tcPr>
          <w:p w:rsidR="008E3528" w:rsidRDefault="008E3528"/>
        </w:tc>
      </w:tr>
      <w:tr w:rsidR="008E3528" w:rsidTr="00786F5C">
        <w:tc>
          <w:tcPr>
            <w:tcW w:w="4675" w:type="dxa"/>
          </w:tcPr>
          <w:p w:rsidR="008E3528" w:rsidRDefault="008E3528" w:rsidP="002C4515">
            <w:r>
              <w:t>PROJECT INFORMATION</w:t>
            </w:r>
          </w:p>
        </w:tc>
        <w:tc>
          <w:tcPr>
            <w:tcW w:w="4675" w:type="dxa"/>
          </w:tcPr>
          <w:p w:rsidR="008E3528" w:rsidRDefault="008E3528"/>
        </w:tc>
      </w:tr>
      <w:tr w:rsidR="008E3528" w:rsidTr="00786F5C">
        <w:tc>
          <w:tcPr>
            <w:tcW w:w="4675" w:type="dxa"/>
          </w:tcPr>
          <w:p w:rsidR="008E3528" w:rsidRDefault="008E3528" w:rsidP="002C4515">
            <w:r>
              <w:t>LOCATION</w:t>
            </w:r>
          </w:p>
        </w:tc>
        <w:tc>
          <w:tcPr>
            <w:tcW w:w="4675" w:type="dxa"/>
          </w:tcPr>
          <w:p w:rsidR="008E3528" w:rsidRDefault="008E3528"/>
        </w:tc>
      </w:tr>
      <w:tr w:rsidR="008E3528" w:rsidTr="00786F5C">
        <w:tc>
          <w:tcPr>
            <w:tcW w:w="4675" w:type="dxa"/>
          </w:tcPr>
          <w:p w:rsidR="008E3528" w:rsidRDefault="008E3528" w:rsidP="002C4515">
            <w:r>
              <w:t>FACILITIES</w:t>
            </w:r>
          </w:p>
        </w:tc>
        <w:tc>
          <w:tcPr>
            <w:tcW w:w="4675" w:type="dxa"/>
          </w:tcPr>
          <w:p w:rsidR="008E3528" w:rsidRDefault="008E3528"/>
        </w:tc>
      </w:tr>
      <w:tr w:rsidR="008E3528" w:rsidTr="00786F5C">
        <w:tc>
          <w:tcPr>
            <w:tcW w:w="4675" w:type="dxa"/>
          </w:tcPr>
          <w:p w:rsidR="008E3528" w:rsidRPr="008E3528" w:rsidRDefault="008E3528" w:rsidP="008E3528">
            <w:pPr>
              <w:numPr>
                <w:ilvl w:val="0"/>
                <w:numId w:val="5"/>
              </w:numPr>
            </w:pPr>
            <w:r w:rsidRPr="008E3528">
              <w:t>Large lagoon swimming pool</w:t>
            </w:r>
          </w:p>
          <w:p w:rsidR="008E3528" w:rsidRPr="008E3528" w:rsidRDefault="008E3528" w:rsidP="008E3528">
            <w:pPr>
              <w:numPr>
                <w:ilvl w:val="0"/>
                <w:numId w:val="5"/>
              </w:numPr>
            </w:pPr>
            <w:r w:rsidRPr="008E3528">
              <w:t>Jacuzzi &amp; Relax zones</w:t>
            </w:r>
          </w:p>
          <w:p w:rsidR="008E3528" w:rsidRPr="008E3528" w:rsidRDefault="008E3528" w:rsidP="008E3528">
            <w:pPr>
              <w:numPr>
                <w:ilvl w:val="0"/>
                <w:numId w:val="5"/>
              </w:numPr>
            </w:pPr>
            <w:r w:rsidRPr="008E3528">
              <w:t>Water slides &amp; Kids area</w:t>
            </w:r>
          </w:p>
          <w:p w:rsidR="008E3528" w:rsidRPr="008E3528" w:rsidRDefault="008E3528" w:rsidP="008E3528">
            <w:pPr>
              <w:numPr>
                <w:ilvl w:val="0"/>
                <w:numId w:val="5"/>
              </w:numPr>
            </w:pPr>
            <w:r w:rsidRPr="008E3528">
              <w:t>2 Club Houses</w:t>
            </w:r>
          </w:p>
          <w:p w:rsidR="008E3528" w:rsidRPr="008E3528" w:rsidRDefault="008E3528" w:rsidP="008E3528">
            <w:pPr>
              <w:numPr>
                <w:ilvl w:val="0"/>
                <w:numId w:val="5"/>
              </w:numPr>
            </w:pPr>
            <w:r w:rsidRPr="008E3528">
              <w:t>Fully equipped fitness center</w:t>
            </w:r>
          </w:p>
          <w:p w:rsidR="008E3528" w:rsidRPr="008E3528" w:rsidRDefault="008E3528" w:rsidP="008E3528">
            <w:pPr>
              <w:numPr>
                <w:ilvl w:val="0"/>
                <w:numId w:val="5"/>
              </w:numPr>
            </w:pPr>
            <w:r w:rsidRPr="008E3528">
              <w:t>Sauna &amp; Steam rooms</w:t>
            </w:r>
          </w:p>
          <w:p w:rsidR="008E3528" w:rsidRPr="008E3528" w:rsidRDefault="008E3528" w:rsidP="008E3528">
            <w:pPr>
              <w:numPr>
                <w:ilvl w:val="0"/>
                <w:numId w:val="5"/>
              </w:numPr>
            </w:pPr>
            <w:r w:rsidRPr="008E3528">
              <w:t>Lounge &amp; Business Center</w:t>
            </w:r>
          </w:p>
          <w:p w:rsidR="008E3528" w:rsidRPr="008E3528" w:rsidRDefault="008E3528" w:rsidP="008E3528">
            <w:pPr>
              <w:numPr>
                <w:ilvl w:val="0"/>
                <w:numId w:val="5"/>
              </w:numPr>
            </w:pPr>
            <w:r w:rsidRPr="008E3528">
              <w:t>Restaurant &amp; Coffee shop</w:t>
            </w:r>
          </w:p>
          <w:p w:rsidR="008E3528" w:rsidRPr="008E3528" w:rsidRDefault="008E3528" w:rsidP="008E3528">
            <w:pPr>
              <w:numPr>
                <w:ilvl w:val="0"/>
                <w:numId w:val="5"/>
              </w:numPr>
            </w:pPr>
            <w:r w:rsidRPr="008E3528">
              <w:t>FREE Shuttle Bus service to beach &amp; supermarket</w:t>
            </w:r>
          </w:p>
          <w:p w:rsidR="008E3528" w:rsidRPr="008E3528" w:rsidRDefault="008E3528" w:rsidP="008E3528">
            <w:pPr>
              <w:numPr>
                <w:ilvl w:val="0"/>
                <w:numId w:val="5"/>
              </w:numPr>
            </w:pPr>
            <w:r w:rsidRPr="008E3528">
              <w:t>Underground Car Park</w:t>
            </w:r>
          </w:p>
          <w:p w:rsidR="008E3528" w:rsidRPr="008E3528" w:rsidRDefault="008E3528" w:rsidP="008E3528">
            <w:pPr>
              <w:numPr>
                <w:ilvl w:val="0"/>
                <w:numId w:val="5"/>
              </w:numPr>
            </w:pPr>
            <w:r w:rsidRPr="008E3528">
              <w:t>Wi-Fi &amp; Cable TV</w:t>
            </w:r>
          </w:p>
          <w:p w:rsidR="008E3528" w:rsidRPr="008E3528" w:rsidRDefault="008E3528" w:rsidP="008E3528">
            <w:pPr>
              <w:numPr>
                <w:ilvl w:val="0"/>
                <w:numId w:val="5"/>
              </w:numPr>
            </w:pPr>
            <w:r w:rsidRPr="008E3528">
              <w:t>24-hour Security CCTV</w:t>
            </w:r>
          </w:p>
          <w:p w:rsidR="008E3528" w:rsidRPr="008E3528" w:rsidRDefault="008E3528" w:rsidP="008E3528">
            <w:pPr>
              <w:numPr>
                <w:ilvl w:val="0"/>
                <w:numId w:val="5"/>
              </w:numPr>
            </w:pPr>
            <w:r w:rsidRPr="008E3528">
              <w:t>Key Card Access</w:t>
            </w:r>
          </w:p>
          <w:p w:rsidR="008E3528" w:rsidRDefault="008E3528" w:rsidP="002C4515"/>
        </w:tc>
        <w:tc>
          <w:tcPr>
            <w:tcW w:w="4675" w:type="dxa"/>
          </w:tcPr>
          <w:p w:rsidR="008E3528" w:rsidRDefault="008E3528"/>
        </w:tc>
      </w:tr>
      <w:tr w:rsidR="008E3528" w:rsidTr="00786F5C">
        <w:tc>
          <w:tcPr>
            <w:tcW w:w="4675" w:type="dxa"/>
          </w:tcPr>
          <w:p w:rsidR="008E3528" w:rsidRPr="008E3528" w:rsidRDefault="008E3528" w:rsidP="008E3528">
            <w:r w:rsidRPr="008E3528">
              <w:t>We offer units direct from developer with payment plans available.</w:t>
            </w:r>
          </w:p>
          <w:p w:rsidR="008E3528" w:rsidRDefault="008E3528" w:rsidP="008E3528">
            <w:r w:rsidRPr="008E3528">
              <w:t>For pricing and availability please </w:t>
            </w:r>
            <w:hyperlink r:id="rId18" w:history="1">
              <w:r w:rsidRPr="008E3528">
                <w:rPr>
                  <w:rStyle w:val="Hyperlink"/>
                </w:rPr>
                <w:t>CONTACT US</w:t>
              </w:r>
            </w:hyperlink>
          </w:p>
          <w:p w:rsidR="008E3528" w:rsidRPr="008E3528" w:rsidRDefault="008E3528" w:rsidP="008E3528"/>
          <w:p w:rsidR="008E3528" w:rsidRPr="008E3528" w:rsidRDefault="00F80596" w:rsidP="008E3528">
            <w:hyperlink r:id="rId19" w:history="1">
              <w:r w:rsidR="008E3528" w:rsidRPr="008E3528">
                <w:rPr>
                  <w:rStyle w:val="Hyperlink"/>
                </w:rPr>
                <w:t>CLICK</w:t>
              </w:r>
            </w:hyperlink>
            <w:r w:rsidR="008E3528" w:rsidRPr="008E3528">
              <w:t> here to view available units</w:t>
            </w:r>
          </w:p>
          <w:p w:rsidR="008E3528" w:rsidRDefault="008E3528" w:rsidP="002C4515"/>
        </w:tc>
        <w:tc>
          <w:tcPr>
            <w:tcW w:w="4675" w:type="dxa"/>
          </w:tcPr>
          <w:p w:rsidR="008E3528" w:rsidRDefault="008E3528"/>
        </w:tc>
      </w:tr>
      <w:tr w:rsidR="008E3528" w:rsidTr="00786F5C">
        <w:tc>
          <w:tcPr>
            <w:tcW w:w="4675" w:type="dxa"/>
          </w:tcPr>
          <w:p w:rsidR="008E3528" w:rsidRPr="008E3528" w:rsidRDefault="008E3528" w:rsidP="008E3528">
            <w:r w:rsidRPr="008E3528">
              <w:rPr>
                <w:i/>
                <w:iCs/>
              </w:rPr>
              <w:lastRenderedPageBreak/>
              <w:t>Jomtien Beach</w:t>
            </w:r>
          </w:p>
          <w:p w:rsidR="008E3528" w:rsidRPr="008E3528" w:rsidRDefault="008E3528" w:rsidP="008E3528">
            <w:r w:rsidRPr="008E3528">
              <w:t xml:space="preserve">Located to the south of Pattaya, you will find a 6km stretch of sand known as Jomtien Beach. Jomtien is regarded as being far quieter than Pattaya, certainly in terms of its nightlife but that definitely doesn’t mean that you will be short of things to do. </w:t>
            </w:r>
            <w:proofErr w:type="spellStart"/>
            <w:r w:rsidRPr="008E3528">
              <w:t>Jomtien’s</w:t>
            </w:r>
            <w:proofErr w:type="spellEnd"/>
            <w:r w:rsidRPr="008E3528">
              <w:t xml:space="preserve"> beach is far tidier than those you will find in Pattaya with the sea also being cleaner as less cluttered with boats. There are also far fewer vendors which is a welcome relief although you will find a small selection wandering around selling cheap seafood snacks and </w:t>
            </w:r>
            <w:proofErr w:type="gramStart"/>
            <w:r w:rsidRPr="008E3528">
              <w:t>the such</w:t>
            </w:r>
            <w:proofErr w:type="gramEnd"/>
            <w:r w:rsidRPr="008E3528">
              <w:t xml:space="preserve"> like.</w:t>
            </w:r>
          </w:p>
          <w:p w:rsidR="008E3528" w:rsidRPr="008E3528" w:rsidRDefault="008E3528" w:rsidP="008E3528">
            <w:r w:rsidRPr="008E3528">
              <w:t xml:space="preserve">Some people find that lazing on the beach all day just isn’t for them but this is definitely not a problem as there is still plenty to keep you occupied. Close by you will find a wide selection of waterparks including Ramayana, Cartoon Network </w:t>
            </w:r>
            <w:proofErr w:type="spellStart"/>
            <w:r w:rsidRPr="008E3528">
              <w:t>Amazone</w:t>
            </w:r>
            <w:proofErr w:type="spellEnd"/>
            <w:r w:rsidRPr="008E3528">
              <w:t xml:space="preserve"> and Pattaya Park. Slightly further out you will also find the famous </w:t>
            </w:r>
            <w:proofErr w:type="spellStart"/>
            <w:r w:rsidRPr="008E3528">
              <w:t>Nong</w:t>
            </w:r>
            <w:proofErr w:type="spellEnd"/>
            <w:r w:rsidRPr="008E3528">
              <w:t xml:space="preserve"> </w:t>
            </w:r>
            <w:proofErr w:type="spellStart"/>
            <w:r w:rsidRPr="008E3528">
              <w:t>Nooch</w:t>
            </w:r>
            <w:proofErr w:type="spellEnd"/>
            <w:r w:rsidRPr="008E3528">
              <w:t xml:space="preserve"> Tropical Gardens, the Floating Market, </w:t>
            </w:r>
            <w:proofErr w:type="spellStart"/>
            <w:r w:rsidRPr="008E3528">
              <w:t>Silverlake</w:t>
            </w:r>
            <w:proofErr w:type="spellEnd"/>
            <w:r w:rsidRPr="008E3528">
              <w:t xml:space="preserve"> Vineyard and number of other religious and cultural attractions. Jomtien and the surrounding area also have an abundance of quality restaurants and a great choice of hotels that cover all budgets and tastes.</w:t>
            </w:r>
          </w:p>
          <w:p w:rsidR="008E3528" w:rsidRDefault="008E3528" w:rsidP="002C4515">
            <w:r w:rsidRPr="008E3528">
              <w:t xml:space="preserve">For either a place to live or a place to visit on holiday, Jomtien Beach is the ideal escape from the hustle and bustle of downtown Pattaya and being just 2km away from Walking Street, you are not too far away should you wish to visit the bright lights. You could be forgiven for expecting Jomtien to be very much like Pattaya when you initially see the high-rise condominiums and large hotels. However, you will find the area has a far more sedate feel with friendly locals, </w:t>
            </w:r>
            <w:proofErr w:type="spellStart"/>
            <w:r w:rsidRPr="008E3528">
              <w:t>Bangkokians</w:t>
            </w:r>
            <w:proofErr w:type="spellEnd"/>
            <w:r w:rsidRPr="008E3528">
              <w:t xml:space="preserve"> visiting for a short break, plenty of families as well as retired expats.</w:t>
            </w:r>
          </w:p>
        </w:tc>
        <w:tc>
          <w:tcPr>
            <w:tcW w:w="4675" w:type="dxa"/>
          </w:tcPr>
          <w:p w:rsidR="008E3528" w:rsidRDefault="008E3528"/>
        </w:tc>
      </w:tr>
      <w:tr w:rsidR="008E3528" w:rsidTr="00786F5C">
        <w:tc>
          <w:tcPr>
            <w:tcW w:w="4675" w:type="dxa"/>
          </w:tcPr>
          <w:p w:rsidR="008E3528" w:rsidRDefault="008E3528" w:rsidP="002C4515">
            <w:r w:rsidRPr="008E3528">
              <w:rPr>
                <w:i/>
                <w:iCs/>
              </w:rPr>
              <w:t>Things To Do</w:t>
            </w:r>
          </w:p>
        </w:tc>
        <w:tc>
          <w:tcPr>
            <w:tcW w:w="4675" w:type="dxa"/>
          </w:tcPr>
          <w:p w:rsidR="008E3528" w:rsidRDefault="008E3528"/>
        </w:tc>
      </w:tr>
      <w:tr w:rsidR="008E3528" w:rsidTr="00786F5C">
        <w:tc>
          <w:tcPr>
            <w:tcW w:w="4675" w:type="dxa"/>
          </w:tcPr>
          <w:p w:rsidR="008E3528" w:rsidRDefault="008E3528" w:rsidP="008E3528">
            <w:r w:rsidRPr="008E3528">
              <w:t xml:space="preserve">Jomtien has been a spot for those who enjoy tranquility and would like to escape from the hustle and bustle of the entertainment area. In addition to some of the activities that we have already mentioned you may want to consider some of the other options. Within an hour’s drive of Jomtien, you will find over 20 excellent golf </w:t>
            </w:r>
            <w:r w:rsidRPr="008E3528">
              <w:lastRenderedPageBreak/>
              <w:t xml:space="preserve">courses with Phoenix being probably the closest. On the </w:t>
            </w:r>
            <w:proofErr w:type="spellStart"/>
            <w:r w:rsidRPr="008E3528">
              <w:t>Sukhumvit</w:t>
            </w:r>
            <w:proofErr w:type="spellEnd"/>
            <w:r w:rsidRPr="008E3528">
              <w:t xml:space="preserve"> Road, close to the </w:t>
            </w:r>
            <w:proofErr w:type="spellStart"/>
            <w:r w:rsidRPr="008E3528">
              <w:t>Soi</w:t>
            </w:r>
            <w:proofErr w:type="spellEnd"/>
            <w:r w:rsidRPr="008E3528">
              <w:t xml:space="preserve"> Chaiyaphruek junction you will find the Underwater World Aquarium, Floating Market and </w:t>
            </w:r>
            <w:proofErr w:type="spellStart"/>
            <w:r w:rsidRPr="008E3528">
              <w:t>Nong</w:t>
            </w:r>
            <w:proofErr w:type="spellEnd"/>
            <w:r w:rsidRPr="008E3528">
              <w:t xml:space="preserve"> </w:t>
            </w:r>
            <w:proofErr w:type="spellStart"/>
            <w:r w:rsidRPr="008E3528">
              <w:t>Nooch</w:t>
            </w:r>
            <w:proofErr w:type="spellEnd"/>
            <w:r w:rsidRPr="008E3528">
              <w:t xml:space="preserve"> Tropical Gardens that are all excellent places to visit for a family day out. Jomtien Beach boasts the largest amount of beachfront restaurants and cafes most of which offer fresh seafood, live music and fantastic sunset views over the ocean. In the last few years, the entire beach walk promenade has been completely rebuilt and improved with palm trees now strategically placed rather than having something of an ad-hoc feel as they had in the past.</w:t>
            </w:r>
          </w:p>
        </w:tc>
        <w:tc>
          <w:tcPr>
            <w:tcW w:w="4675" w:type="dxa"/>
          </w:tcPr>
          <w:p w:rsidR="008E3528" w:rsidRDefault="008E3528"/>
        </w:tc>
      </w:tr>
      <w:tr w:rsidR="008E3528" w:rsidTr="00786F5C">
        <w:tc>
          <w:tcPr>
            <w:tcW w:w="4675" w:type="dxa"/>
          </w:tcPr>
          <w:p w:rsidR="008E3528" w:rsidRPr="008E3528" w:rsidRDefault="008E3528" w:rsidP="008E3528">
            <w:r w:rsidRPr="008E3528">
              <w:lastRenderedPageBreak/>
              <w:t xml:space="preserve">There are plenty of quality restaurants in the area and here you will find some of the best in the whole area such as the Glasshouse and </w:t>
            </w:r>
            <w:proofErr w:type="spellStart"/>
            <w:r w:rsidRPr="008E3528">
              <w:t>Baco</w:t>
            </w:r>
            <w:proofErr w:type="spellEnd"/>
            <w:r w:rsidRPr="008E3528">
              <w:t xml:space="preserve"> Beach Italian restaurant. The nightlife is nothing like that in neighboring Pattaya and goes by at a far slower pace and is more easy-going than some of the hardcore, frenetic bars you will find to the north. The area generally attracts older, more sophisticated patrons, so the majority of the venues match this by offering a classy, more dignified experience. There is a wide a selection of bars catering for all tastes along with other leisure activities and clubs so enjoying a lively night out is definitely an option.</w:t>
            </w:r>
          </w:p>
          <w:p w:rsidR="008E3528" w:rsidRPr="008E3528" w:rsidRDefault="008E3528" w:rsidP="008E3528">
            <w:r w:rsidRPr="008E3528">
              <w:t>If you are into water sports this is the area that you want to be in. Here, along the beachfront, you can participate in a whole host of activities such as kite surfing, parasailing and windsurfing to name just a few. Jet-ski rentals are available in many locations along the beachfront. If you feel like venturing further out into the sea, you could always charter a boat visit some of the outlying islands, often referred to as the ’far islands’ and enjoy a spot of fishing, snorkeling or diving. If you are an experienced scuba diving or considering taking up the sport, you will find a number of reputable companies offering this option.</w:t>
            </w:r>
          </w:p>
          <w:p w:rsidR="008E3528" w:rsidRDefault="008E3528" w:rsidP="002C4515"/>
        </w:tc>
        <w:tc>
          <w:tcPr>
            <w:tcW w:w="4675" w:type="dxa"/>
          </w:tcPr>
          <w:p w:rsidR="008E3528" w:rsidRDefault="008E3528"/>
        </w:tc>
      </w:tr>
      <w:tr w:rsidR="008E3528" w:rsidTr="00786F5C">
        <w:tc>
          <w:tcPr>
            <w:tcW w:w="4675" w:type="dxa"/>
          </w:tcPr>
          <w:p w:rsidR="008E3528" w:rsidRPr="008E3528" w:rsidRDefault="008E3528" w:rsidP="008E3528">
            <w:proofErr w:type="spellStart"/>
            <w:r w:rsidRPr="008E3528">
              <w:t>Dongtan</w:t>
            </w:r>
            <w:proofErr w:type="spellEnd"/>
            <w:r w:rsidRPr="008E3528">
              <w:t xml:space="preserve"> Beach is found at the northern end of Jomtien and is well-maintained, 1.5 km area of golden sand with plenty of shade available from coconut trees and other plants with broad </w:t>
            </w:r>
            <w:r w:rsidRPr="008E3528">
              <w:lastRenderedPageBreak/>
              <w:t xml:space="preserve">foliage. Essentially, it connects </w:t>
            </w:r>
            <w:proofErr w:type="spellStart"/>
            <w:r w:rsidRPr="008E3528">
              <w:t>Pratamnak</w:t>
            </w:r>
            <w:proofErr w:type="spellEnd"/>
            <w:r w:rsidRPr="008E3528">
              <w:t xml:space="preserve"> </w:t>
            </w:r>
            <w:proofErr w:type="spellStart"/>
            <w:r w:rsidRPr="008E3528">
              <w:t>Soi</w:t>
            </w:r>
            <w:proofErr w:type="spellEnd"/>
            <w:r w:rsidRPr="008E3528">
              <w:t xml:space="preserve"> 5 with the beginning of Jomtien Beach.</w:t>
            </w:r>
          </w:p>
          <w:p w:rsidR="008E3528" w:rsidRPr="008E3528" w:rsidRDefault="008E3528" w:rsidP="008E3528">
            <w:r w:rsidRPr="008E3528">
              <w:t>The atmosphere is noticeably calmer here and the sound of traffic fades into the background, thanks to the ‘pedestrian only’ rule along the shaded beach promenade. A few quality restaurants and cafe are located along the beach and popular among the locals, family travelers and retired expats.</w:t>
            </w:r>
          </w:p>
          <w:p w:rsidR="008E3528" w:rsidRPr="008E3528" w:rsidRDefault="008E3528" w:rsidP="008E3528">
            <w:r w:rsidRPr="008E3528">
              <w:t xml:space="preserve">One of many good things about this beach is that it has the largest area set aside for swimming, and does not have the constant roar and sand churning of the speedboats which are part of the Pattaya Beach scene and increasingly so with the main Jomtien beach. Other activities available in this area include walking, running, </w:t>
            </w:r>
            <w:proofErr w:type="gramStart"/>
            <w:r w:rsidRPr="008E3528">
              <w:t>cycling</w:t>
            </w:r>
            <w:proofErr w:type="gramEnd"/>
            <w:r w:rsidRPr="008E3528">
              <w:t xml:space="preserve"> and beach volleyball.</w:t>
            </w:r>
          </w:p>
          <w:p w:rsidR="008E3528" w:rsidRDefault="008E3528" w:rsidP="002C4515"/>
        </w:tc>
        <w:tc>
          <w:tcPr>
            <w:tcW w:w="4675" w:type="dxa"/>
          </w:tcPr>
          <w:p w:rsidR="008E3528" w:rsidRDefault="008E3528"/>
        </w:tc>
      </w:tr>
      <w:tr w:rsidR="008E3528" w:rsidTr="00786F5C">
        <w:tc>
          <w:tcPr>
            <w:tcW w:w="4675" w:type="dxa"/>
          </w:tcPr>
          <w:p w:rsidR="008E3528" w:rsidRDefault="008E3528" w:rsidP="002C4515">
            <w:r>
              <w:lastRenderedPageBreak/>
              <w:t>Visit our office</w:t>
            </w:r>
          </w:p>
        </w:tc>
        <w:tc>
          <w:tcPr>
            <w:tcW w:w="4675" w:type="dxa"/>
          </w:tcPr>
          <w:p w:rsidR="008E3528" w:rsidRDefault="008E3528"/>
        </w:tc>
      </w:tr>
      <w:tr w:rsidR="008E3528" w:rsidTr="00786F5C">
        <w:tc>
          <w:tcPr>
            <w:tcW w:w="4675" w:type="dxa"/>
          </w:tcPr>
          <w:p w:rsidR="008E3528" w:rsidRDefault="008E3528" w:rsidP="002C4515">
            <w:r>
              <w:t>Give us a call</w:t>
            </w:r>
          </w:p>
        </w:tc>
        <w:tc>
          <w:tcPr>
            <w:tcW w:w="4675" w:type="dxa"/>
          </w:tcPr>
          <w:p w:rsidR="008E3528" w:rsidRDefault="008E3528"/>
        </w:tc>
      </w:tr>
      <w:tr w:rsidR="008E3528" w:rsidTr="00786F5C">
        <w:tc>
          <w:tcPr>
            <w:tcW w:w="4675" w:type="dxa"/>
          </w:tcPr>
          <w:p w:rsidR="008E3528" w:rsidRDefault="008E3528" w:rsidP="002C4515">
            <w:r>
              <w:t>Email us</w:t>
            </w:r>
          </w:p>
        </w:tc>
        <w:tc>
          <w:tcPr>
            <w:tcW w:w="4675" w:type="dxa"/>
          </w:tcPr>
          <w:p w:rsidR="008E3528" w:rsidRDefault="008E3528"/>
        </w:tc>
      </w:tr>
      <w:tr w:rsidR="008E3528" w:rsidTr="00786F5C">
        <w:tc>
          <w:tcPr>
            <w:tcW w:w="4675" w:type="dxa"/>
          </w:tcPr>
          <w:p w:rsidR="008E3528" w:rsidRPr="008E3528" w:rsidRDefault="008E3528" w:rsidP="008E3528">
            <w:r w:rsidRPr="008E3528">
              <w:t>Get more info about NEW</w:t>
            </w:r>
          </w:p>
          <w:p w:rsidR="008E3528" w:rsidRDefault="008E3528" w:rsidP="008E3528">
            <w:proofErr w:type="spellStart"/>
            <w:r w:rsidRPr="008E3528">
              <w:t>Dusit</w:t>
            </w:r>
            <w:proofErr w:type="spellEnd"/>
            <w:r w:rsidRPr="008E3528">
              <w:t xml:space="preserve"> Grand Tower</w:t>
            </w:r>
          </w:p>
          <w:p w:rsidR="008E3528" w:rsidRPr="008E3528" w:rsidRDefault="008E3528" w:rsidP="008E3528"/>
          <w:p w:rsidR="008E3528" w:rsidRPr="008E3528" w:rsidRDefault="00F80596" w:rsidP="008E3528">
            <w:r>
              <w:t xml:space="preserve">BUY DIRECT – SAVE up </w:t>
            </w:r>
            <w:bookmarkStart w:id="0" w:name="_GoBack"/>
            <w:bookmarkEnd w:id="0"/>
            <w:r w:rsidR="008E3528" w:rsidRPr="008E3528">
              <w:t>to 5 % on Early Bird promotion</w:t>
            </w:r>
          </w:p>
          <w:p w:rsidR="008E3528" w:rsidRDefault="008E3528" w:rsidP="002C4515"/>
        </w:tc>
        <w:tc>
          <w:tcPr>
            <w:tcW w:w="4675" w:type="dxa"/>
          </w:tcPr>
          <w:p w:rsidR="008E3528" w:rsidRDefault="008E3528"/>
        </w:tc>
      </w:tr>
      <w:tr w:rsidR="008E3528" w:rsidTr="00786F5C">
        <w:tc>
          <w:tcPr>
            <w:tcW w:w="4675" w:type="dxa"/>
          </w:tcPr>
          <w:p w:rsidR="008E3528" w:rsidRDefault="008E3528" w:rsidP="002C4515"/>
        </w:tc>
        <w:tc>
          <w:tcPr>
            <w:tcW w:w="4675" w:type="dxa"/>
          </w:tcPr>
          <w:p w:rsidR="008E3528" w:rsidRDefault="008E3528"/>
        </w:tc>
      </w:tr>
    </w:tbl>
    <w:p w:rsidR="00786F5C" w:rsidRDefault="00786F5C"/>
    <w:sectPr w:rsidR="00786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27327"/>
    <w:multiLevelType w:val="multilevel"/>
    <w:tmpl w:val="F7007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19245E"/>
    <w:multiLevelType w:val="multilevel"/>
    <w:tmpl w:val="D3F6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623BB5"/>
    <w:multiLevelType w:val="multilevel"/>
    <w:tmpl w:val="9E4E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09543E"/>
    <w:multiLevelType w:val="multilevel"/>
    <w:tmpl w:val="3162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AF742F"/>
    <w:multiLevelType w:val="multilevel"/>
    <w:tmpl w:val="1314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F6B"/>
    <w:rsid w:val="0011712C"/>
    <w:rsid w:val="002C4515"/>
    <w:rsid w:val="003405FF"/>
    <w:rsid w:val="00491F6B"/>
    <w:rsid w:val="005F4DAB"/>
    <w:rsid w:val="00723F8D"/>
    <w:rsid w:val="00786F5C"/>
    <w:rsid w:val="008E3528"/>
    <w:rsid w:val="00986A75"/>
    <w:rsid w:val="00AC7F1F"/>
    <w:rsid w:val="00AE5556"/>
    <w:rsid w:val="00F8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77734-3BC0-4A8B-8082-C69AF360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4D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4D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C45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F4DA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1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F4D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4DAB"/>
    <w:rPr>
      <w:rFonts w:ascii="Times New Roman" w:eastAsia="Times New Roman" w:hAnsi="Times New Roman" w:cs="Times New Roman"/>
      <w:b/>
      <w:bCs/>
      <w:sz w:val="36"/>
      <w:szCs w:val="36"/>
    </w:rPr>
  </w:style>
  <w:style w:type="paragraph" w:styleId="NormalWeb">
    <w:name w:val="Normal (Web)"/>
    <w:basedOn w:val="Normal"/>
    <w:uiPriority w:val="99"/>
    <w:unhideWhenUsed/>
    <w:rsid w:val="005F4D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4DAB"/>
    <w:rPr>
      <w:i/>
      <w:iCs/>
    </w:rPr>
  </w:style>
  <w:style w:type="character" w:customStyle="1" w:styleId="Heading4Char">
    <w:name w:val="Heading 4 Char"/>
    <w:basedOn w:val="DefaultParagraphFont"/>
    <w:link w:val="Heading4"/>
    <w:uiPriority w:val="9"/>
    <w:rsid w:val="005F4DAB"/>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5F4DAB"/>
    <w:rPr>
      <w:color w:val="0000FF"/>
      <w:u w:val="single"/>
    </w:rPr>
  </w:style>
  <w:style w:type="character" w:styleId="Strong">
    <w:name w:val="Strong"/>
    <w:basedOn w:val="DefaultParagraphFont"/>
    <w:uiPriority w:val="22"/>
    <w:qFormat/>
    <w:rsid w:val="00786F5C"/>
    <w:rPr>
      <w:b/>
      <w:bCs/>
    </w:rPr>
  </w:style>
  <w:style w:type="character" w:customStyle="1" w:styleId="Heading3Char">
    <w:name w:val="Heading 3 Char"/>
    <w:basedOn w:val="DefaultParagraphFont"/>
    <w:link w:val="Heading3"/>
    <w:uiPriority w:val="9"/>
    <w:semiHidden/>
    <w:rsid w:val="002C451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5919">
      <w:bodyDiv w:val="1"/>
      <w:marLeft w:val="0"/>
      <w:marRight w:val="0"/>
      <w:marTop w:val="0"/>
      <w:marBottom w:val="0"/>
      <w:divBdr>
        <w:top w:val="none" w:sz="0" w:space="0" w:color="auto"/>
        <w:left w:val="none" w:sz="0" w:space="0" w:color="auto"/>
        <w:bottom w:val="none" w:sz="0" w:space="0" w:color="auto"/>
        <w:right w:val="none" w:sz="0" w:space="0" w:color="auto"/>
      </w:divBdr>
    </w:div>
    <w:div w:id="147673243">
      <w:bodyDiv w:val="1"/>
      <w:marLeft w:val="0"/>
      <w:marRight w:val="0"/>
      <w:marTop w:val="0"/>
      <w:marBottom w:val="0"/>
      <w:divBdr>
        <w:top w:val="none" w:sz="0" w:space="0" w:color="auto"/>
        <w:left w:val="none" w:sz="0" w:space="0" w:color="auto"/>
        <w:bottom w:val="none" w:sz="0" w:space="0" w:color="auto"/>
        <w:right w:val="none" w:sz="0" w:space="0" w:color="auto"/>
      </w:divBdr>
    </w:div>
    <w:div w:id="210923107">
      <w:bodyDiv w:val="1"/>
      <w:marLeft w:val="0"/>
      <w:marRight w:val="0"/>
      <w:marTop w:val="0"/>
      <w:marBottom w:val="0"/>
      <w:divBdr>
        <w:top w:val="none" w:sz="0" w:space="0" w:color="auto"/>
        <w:left w:val="none" w:sz="0" w:space="0" w:color="auto"/>
        <w:bottom w:val="none" w:sz="0" w:space="0" w:color="auto"/>
        <w:right w:val="none" w:sz="0" w:space="0" w:color="auto"/>
      </w:divBdr>
      <w:divsChild>
        <w:div w:id="1915433448">
          <w:marLeft w:val="0"/>
          <w:marRight w:val="0"/>
          <w:marTop w:val="0"/>
          <w:marBottom w:val="525"/>
          <w:divBdr>
            <w:top w:val="none" w:sz="0" w:space="0" w:color="auto"/>
            <w:left w:val="none" w:sz="0" w:space="0" w:color="auto"/>
            <w:bottom w:val="none" w:sz="0" w:space="0" w:color="auto"/>
            <w:right w:val="none" w:sz="0" w:space="0" w:color="auto"/>
          </w:divBdr>
          <w:divsChild>
            <w:div w:id="1319186952">
              <w:marLeft w:val="0"/>
              <w:marRight w:val="0"/>
              <w:marTop w:val="0"/>
              <w:marBottom w:val="0"/>
              <w:divBdr>
                <w:top w:val="none" w:sz="0" w:space="0" w:color="auto"/>
                <w:left w:val="none" w:sz="0" w:space="0" w:color="auto"/>
                <w:bottom w:val="none" w:sz="0" w:space="0" w:color="auto"/>
                <w:right w:val="none" w:sz="0" w:space="0" w:color="auto"/>
              </w:divBdr>
            </w:div>
          </w:divsChild>
        </w:div>
        <w:div w:id="1244875211">
          <w:marLeft w:val="0"/>
          <w:marRight w:val="0"/>
          <w:marTop w:val="0"/>
          <w:marBottom w:val="525"/>
          <w:divBdr>
            <w:top w:val="none" w:sz="0" w:space="0" w:color="auto"/>
            <w:left w:val="none" w:sz="0" w:space="0" w:color="auto"/>
            <w:bottom w:val="none" w:sz="0" w:space="0" w:color="auto"/>
            <w:right w:val="none" w:sz="0" w:space="0" w:color="auto"/>
          </w:divBdr>
          <w:divsChild>
            <w:div w:id="7424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4353">
      <w:bodyDiv w:val="1"/>
      <w:marLeft w:val="0"/>
      <w:marRight w:val="0"/>
      <w:marTop w:val="0"/>
      <w:marBottom w:val="0"/>
      <w:divBdr>
        <w:top w:val="none" w:sz="0" w:space="0" w:color="auto"/>
        <w:left w:val="none" w:sz="0" w:space="0" w:color="auto"/>
        <w:bottom w:val="none" w:sz="0" w:space="0" w:color="auto"/>
        <w:right w:val="none" w:sz="0" w:space="0" w:color="auto"/>
      </w:divBdr>
    </w:div>
    <w:div w:id="397435096">
      <w:bodyDiv w:val="1"/>
      <w:marLeft w:val="0"/>
      <w:marRight w:val="0"/>
      <w:marTop w:val="0"/>
      <w:marBottom w:val="0"/>
      <w:divBdr>
        <w:top w:val="none" w:sz="0" w:space="0" w:color="auto"/>
        <w:left w:val="none" w:sz="0" w:space="0" w:color="auto"/>
        <w:bottom w:val="none" w:sz="0" w:space="0" w:color="auto"/>
        <w:right w:val="none" w:sz="0" w:space="0" w:color="auto"/>
      </w:divBdr>
    </w:div>
    <w:div w:id="427699303">
      <w:bodyDiv w:val="1"/>
      <w:marLeft w:val="0"/>
      <w:marRight w:val="0"/>
      <w:marTop w:val="0"/>
      <w:marBottom w:val="0"/>
      <w:divBdr>
        <w:top w:val="none" w:sz="0" w:space="0" w:color="auto"/>
        <w:left w:val="none" w:sz="0" w:space="0" w:color="auto"/>
        <w:bottom w:val="none" w:sz="0" w:space="0" w:color="auto"/>
        <w:right w:val="none" w:sz="0" w:space="0" w:color="auto"/>
      </w:divBdr>
    </w:div>
    <w:div w:id="448740619">
      <w:bodyDiv w:val="1"/>
      <w:marLeft w:val="0"/>
      <w:marRight w:val="0"/>
      <w:marTop w:val="0"/>
      <w:marBottom w:val="0"/>
      <w:divBdr>
        <w:top w:val="none" w:sz="0" w:space="0" w:color="auto"/>
        <w:left w:val="none" w:sz="0" w:space="0" w:color="auto"/>
        <w:bottom w:val="none" w:sz="0" w:space="0" w:color="auto"/>
        <w:right w:val="none" w:sz="0" w:space="0" w:color="auto"/>
      </w:divBdr>
    </w:div>
    <w:div w:id="487332894">
      <w:bodyDiv w:val="1"/>
      <w:marLeft w:val="0"/>
      <w:marRight w:val="0"/>
      <w:marTop w:val="0"/>
      <w:marBottom w:val="0"/>
      <w:divBdr>
        <w:top w:val="none" w:sz="0" w:space="0" w:color="auto"/>
        <w:left w:val="none" w:sz="0" w:space="0" w:color="auto"/>
        <w:bottom w:val="none" w:sz="0" w:space="0" w:color="auto"/>
        <w:right w:val="none" w:sz="0" w:space="0" w:color="auto"/>
      </w:divBdr>
    </w:div>
    <w:div w:id="546919559">
      <w:bodyDiv w:val="1"/>
      <w:marLeft w:val="0"/>
      <w:marRight w:val="0"/>
      <w:marTop w:val="0"/>
      <w:marBottom w:val="0"/>
      <w:divBdr>
        <w:top w:val="none" w:sz="0" w:space="0" w:color="auto"/>
        <w:left w:val="none" w:sz="0" w:space="0" w:color="auto"/>
        <w:bottom w:val="none" w:sz="0" w:space="0" w:color="auto"/>
        <w:right w:val="none" w:sz="0" w:space="0" w:color="auto"/>
      </w:divBdr>
    </w:div>
    <w:div w:id="580070562">
      <w:bodyDiv w:val="1"/>
      <w:marLeft w:val="0"/>
      <w:marRight w:val="0"/>
      <w:marTop w:val="0"/>
      <w:marBottom w:val="0"/>
      <w:divBdr>
        <w:top w:val="none" w:sz="0" w:space="0" w:color="auto"/>
        <w:left w:val="none" w:sz="0" w:space="0" w:color="auto"/>
        <w:bottom w:val="none" w:sz="0" w:space="0" w:color="auto"/>
        <w:right w:val="none" w:sz="0" w:space="0" w:color="auto"/>
      </w:divBdr>
    </w:div>
    <w:div w:id="595747058">
      <w:bodyDiv w:val="1"/>
      <w:marLeft w:val="0"/>
      <w:marRight w:val="0"/>
      <w:marTop w:val="0"/>
      <w:marBottom w:val="0"/>
      <w:divBdr>
        <w:top w:val="none" w:sz="0" w:space="0" w:color="auto"/>
        <w:left w:val="none" w:sz="0" w:space="0" w:color="auto"/>
        <w:bottom w:val="none" w:sz="0" w:space="0" w:color="auto"/>
        <w:right w:val="none" w:sz="0" w:space="0" w:color="auto"/>
      </w:divBdr>
      <w:divsChild>
        <w:div w:id="80613325">
          <w:marLeft w:val="-225"/>
          <w:marRight w:val="-225"/>
          <w:marTop w:val="0"/>
          <w:marBottom w:val="0"/>
          <w:divBdr>
            <w:top w:val="none" w:sz="0" w:space="0" w:color="auto"/>
            <w:left w:val="none" w:sz="0" w:space="0" w:color="auto"/>
            <w:bottom w:val="none" w:sz="0" w:space="0" w:color="auto"/>
            <w:right w:val="none" w:sz="0" w:space="0" w:color="auto"/>
          </w:divBdr>
          <w:divsChild>
            <w:div w:id="794257813">
              <w:marLeft w:val="0"/>
              <w:marRight w:val="0"/>
              <w:marTop w:val="0"/>
              <w:marBottom w:val="0"/>
              <w:divBdr>
                <w:top w:val="none" w:sz="0" w:space="0" w:color="auto"/>
                <w:left w:val="none" w:sz="0" w:space="0" w:color="auto"/>
                <w:bottom w:val="none" w:sz="0" w:space="0" w:color="auto"/>
                <w:right w:val="none" w:sz="0" w:space="0" w:color="auto"/>
              </w:divBdr>
              <w:divsChild>
                <w:div w:id="1051224122">
                  <w:marLeft w:val="0"/>
                  <w:marRight w:val="0"/>
                  <w:marTop w:val="0"/>
                  <w:marBottom w:val="0"/>
                  <w:divBdr>
                    <w:top w:val="none" w:sz="0" w:space="0" w:color="auto"/>
                    <w:left w:val="none" w:sz="0" w:space="0" w:color="auto"/>
                    <w:bottom w:val="none" w:sz="0" w:space="0" w:color="auto"/>
                    <w:right w:val="none" w:sz="0" w:space="0" w:color="auto"/>
                  </w:divBdr>
                  <w:divsChild>
                    <w:div w:id="1685666888">
                      <w:marLeft w:val="0"/>
                      <w:marRight w:val="0"/>
                      <w:marTop w:val="0"/>
                      <w:marBottom w:val="0"/>
                      <w:divBdr>
                        <w:top w:val="none" w:sz="0" w:space="0" w:color="auto"/>
                        <w:left w:val="none" w:sz="0" w:space="0" w:color="auto"/>
                        <w:bottom w:val="none" w:sz="0" w:space="0" w:color="auto"/>
                        <w:right w:val="none" w:sz="0" w:space="0" w:color="auto"/>
                      </w:divBdr>
                      <w:divsChild>
                        <w:div w:id="1109278063">
                          <w:marLeft w:val="0"/>
                          <w:marRight w:val="0"/>
                          <w:marTop w:val="0"/>
                          <w:marBottom w:val="525"/>
                          <w:divBdr>
                            <w:top w:val="none" w:sz="0" w:space="0" w:color="auto"/>
                            <w:left w:val="none" w:sz="0" w:space="0" w:color="auto"/>
                            <w:bottom w:val="none" w:sz="0" w:space="0" w:color="auto"/>
                            <w:right w:val="none" w:sz="0" w:space="0" w:color="auto"/>
                          </w:divBdr>
                          <w:divsChild>
                            <w:div w:id="175134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5415">
              <w:marLeft w:val="0"/>
              <w:marRight w:val="0"/>
              <w:marTop w:val="0"/>
              <w:marBottom w:val="0"/>
              <w:divBdr>
                <w:top w:val="none" w:sz="0" w:space="0" w:color="auto"/>
                <w:left w:val="none" w:sz="0" w:space="0" w:color="auto"/>
                <w:bottom w:val="none" w:sz="0" w:space="0" w:color="auto"/>
                <w:right w:val="none" w:sz="0" w:space="0" w:color="auto"/>
              </w:divBdr>
              <w:divsChild>
                <w:div w:id="1262030682">
                  <w:marLeft w:val="0"/>
                  <w:marRight w:val="0"/>
                  <w:marTop w:val="0"/>
                  <w:marBottom w:val="0"/>
                  <w:divBdr>
                    <w:top w:val="none" w:sz="0" w:space="0" w:color="auto"/>
                    <w:left w:val="none" w:sz="0" w:space="0" w:color="auto"/>
                    <w:bottom w:val="none" w:sz="0" w:space="0" w:color="auto"/>
                    <w:right w:val="none" w:sz="0" w:space="0" w:color="auto"/>
                  </w:divBdr>
                  <w:divsChild>
                    <w:div w:id="1634217175">
                      <w:marLeft w:val="0"/>
                      <w:marRight w:val="0"/>
                      <w:marTop w:val="0"/>
                      <w:marBottom w:val="0"/>
                      <w:divBdr>
                        <w:top w:val="none" w:sz="0" w:space="0" w:color="auto"/>
                        <w:left w:val="none" w:sz="0" w:space="0" w:color="auto"/>
                        <w:bottom w:val="none" w:sz="0" w:space="0" w:color="auto"/>
                        <w:right w:val="none" w:sz="0" w:space="0" w:color="auto"/>
                      </w:divBdr>
                      <w:divsChild>
                        <w:div w:id="1504468541">
                          <w:marLeft w:val="0"/>
                          <w:marRight w:val="0"/>
                          <w:marTop w:val="0"/>
                          <w:marBottom w:val="525"/>
                          <w:divBdr>
                            <w:top w:val="none" w:sz="0" w:space="0" w:color="auto"/>
                            <w:left w:val="none" w:sz="0" w:space="0" w:color="auto"/>
                            <w:bottom w:val="none" w:sz="0" w:space="0" w:color="auto"/>
                            <w:right w:val="none" w:sz="0" w:space="0" w:color="auto"/>
                          </w:divBdr>
                          <w:divsChild>
                            <w:div w:id="913004432">
                              <w:marLeft w:val="0"/>
                              <w:marRight w:val="0"/>
                              <w:marTop w:val="0"/>
                              <w:marBottom w:val="0"/>
                              <w:divBdr>
                                <w:top w:val="none" w:sz="0" w:space="0" w:color="auto"/>
                                <w:left w:val="none" w:sz="0" w:space="0" w:color="auto"/>
                                <w:bottom w:val="none" w:sz="0" w:space="0" w:color="auto"/>
                                <w:right w:val="none" w:sz="0" w:space="0" w:color="auto"/>
                              </w:divBdr>
                              <w:divsChild>
                                <w:div w:id="2133934016">
                                  <w:marLeft w:val="0"/>
                                  <w:marRight w:val="0"/>
                                  <w:marTop w:val="0"/>
                                  <w:marBottom w:val="0"/>
                                  <w:divBdr>
                                    <w:top w:val="none" w:sz="0" w:space="0" w:color="auto"/>
                                    <w:left w:val="none" w:sz="0" w:space="0" w:color="auto"/>
                                    <w:bottom w:val="none" w:sz="0" w:space="0" w:color="auto"/>
                                    <w:right w:val="none" w:sz="0" w:space="0" w:color="auto"/>
                                  </w:divBdr>
                                  <w:divsChild>
                                    <w:div w:id="689986773">
                                      <w:marLeft w:val="0"/>
                                      <w:marRight w:val="0"/>
                                      <w:marTop w:val="0"/>
                                      <w:marBottom w:val="0"/>
                                      <w:divBdr>
                                        <w:top w:val="none" w:sz="0" w:space="0" w:color="auto"/>
                                        <w:left w:val="none" w:sz="0" w:space="0" w:color="auto"/>
                                        <w:bottom w:val="none" w:sz="0" w:space="0" w:color="auto"/>
                                        <w:right w:val="none" w:sz="0" w:space="0" w:color="auto"/>
                                      </w:divBdr>
                                      <w:divsChild>
                                        <w:div w:id="1037002036">
                                          <w:marLeft w:val="0"/>
                                          <w:marRight w:val="0"/>
                                          <w:marTop w:val="0"/>
                                          <w:marBottom w:val="0"/>
                                          <w:divBdr>
                                            <w:top w:val="none" w:sz="0" w:space="0" w:color="auto"/>
                                            <w:left w:val="none" w:sz="0" w:space="0" w:color="auto"/>
                                            <w:bottom w:val="none" w:sz="0" w:space="0" w:color="auto"/>
                                            <w:right w:val="none" w:sz="0" w:space="0" w:color="auto"/>
                                          </w:divBdr>
                                          <w:divsChild>
                                            <w:div w:id="140925753">
                                              <w:marLeft w:val="0"/>
                                              <w:marRight w:val="0"/>
                                              <w:marTop w:val="0"/>
                                              <w:marBottom w:val="0"/>
                                              <w:divBdr>
                                                <w:top w:val="none" w:sz="0" w:space="0" w:color="auto"/>
                                                <w:left w:val="none" w:sz="0" w:space="0" w:color="auto"/>
                                                <w:bottom w:val="none" w:sz="0" w:space="0" w:color="auto"/>
                                                <w:right w:val="none" w:sz="0" w:space="0" w:color="auto"/>
                                              </w:divBdr>
                                              <w:divsChild>
                                                <w:div w:id="81416318">
                                                  <w:marLeft w:val="0"/>
                                                  <w:marRight w:val="0"/>
                                                  <w:marTop w:val="0"/>
                                                  <w:marBottom w:val="0"/>
                                                  <w:divBdr>
                                                    <w:top w:val="none" w:sz="0" w:space="0" w:color="auto"/>
                                                    <w:left w:val="none" w:sz="0" w:space="0" w:color="auto"/>
                                                    <w:bottom w:val="none" w:sz="0" w:space="0" w:color="auto"/>
                                                    <w:right w:val="none" w:sz="0" w:space="0" w:color="auto"/>
                                                  </w:divBdr>
                                                  <w:divsChild>
                                                    <w:div w:id="2044556239">
                                                      <w:marLeft w:val="0"/>
                                                      <w:marRight w:val="0"/>
                                                      <w:marTop w:val="0"/>
                                                      <w:marBottom w:val="0"/>
                                                      <w:divBdr>
                                                        <w:top w:val="none" w:sz="0" w:space="0" w:color="auto"/>
                                                        <w:left w:val="none" w:sz="0" w:space="0" w:color="auto"/>
                                                        <w:bottom w:val="none" w:sz="0" w:space="0" w:color="auto"/>
                                                        <w:right w:val="none" w:sz="0" w:space="0" w:color="auto"/>
                                                      </w:divBdr>
                                                    </w:div>
                                                  </w:divsChild>
                                                </w:div>
                                                <w:div w:id="2026131657">
                                                  <w:marLeft w:val="0"/>
                                                  <w:marRight w:val="0"/>
                                                  <w:marTop w:val="0"/>
                                                  <w:marBottom w:val="0"/>
                                                  <w:divBdr>
                                                    <w:top w:val="none" w:sz="0" w:space="0" w:color="auto"/>
                                                    <w:left w:val="none" w:sz="0" w:space="0" w:color="auto"/>
                                                    <w:bottom w:val="none" w:sz="0" w:space="0" w:color="auto"/>
                                                    <w:right w:val="none" w:sz="0" w:space="0" w:color="auto"/>
                                                  </w:divBdr>
                                                  <w:divsChild>
                                                    <w:div w:id="227884216">
                                                      <w:marLeft w:val="0"/>
                                                      <w:marRight w:val="0"/>
                                                      <w:marTop w:val="0"/>
                                                      <w:marBottom w:val="0"/>
                                                      <w:divBdr>
                                                        <w:top w:val="none" w:sz="0" w:space="0" w:color="auto"/>
                                                        <w:left w:val="none" w:sz="0" w:space="0" w:color="auto"/>
                                                        <w:bottom w:val="none" w:sz="0" w:space="0" w:color="auto"/>
                                                        <w:right w:val="none" w:sz="0" w:space="0" w:color="auto"/>
                                                      </w:divBdr>
                                                    </w:div>
                                                  </w:divsChild>
                                                </w:div>
                                                <w:div w:id="1697922177">
                                                  <w:marLeft w:val="0"/>
                                                  <w:marRight w:val="0"/>
                                                  <w:marTop w:val="0"/>
                                                  <w:marBottom w:val="0"/>
                                                  <w:divBdr>
                                                    <w:top w:val="none" w:sz="0" w:space="0" w:color="auto"/>
                                                    <w:left w:val="none" w:sz="0" w:space="0" w:color="auto"/>
                                                    <w:bottom w:val="none" w:sz="0" w:space="0" w:color="auto"/>
                                                    <w:right w:val="none" w:sz="0" w:space="0" w:color="auto"/>
                                                  </w:divBdr>
                                                  <w:divsChild>
                                                    <w:div w:id="1556159242">
                                                      <w:marLeft w:val="0"/>
                                                      <w:marRight w:val="0"/>
                                                      <w:marTop w:val="0"/>
                                                      <w:marBottom w:val="0"/>
                                                      <w:divBdr>
                                                        <w:top w:val="none" w:sz="0" w:space="0" w:color="auto"/>
                                                        <w:left w:val="none" w:sz="0" w:space="0" w:color="auto"/>
                                                        <w:bottom w:val="none" w:sz="0" w:space="0" w:color="auto"/>
                                                        <w:right w:val="none" w:sz="0" w:space="0" w:color="auto"/>
                                                      </w:divBdr>
                                                    </w:div>
                                                  </w:divsChild>
                                                </w:div>
                                                <w:div w:id="1076171073">
                                                  <w:marLeft w:val="0"/>
                                                  <w:marRight w:val="0"/>
                                                  <w:marTop w:val="0"/>
                                                  <w:marBottom w:val="0"/>
                                                  <w:divBdr>
                                                    <w:top w:val="none" w:sz="0" w:space="0" w:color="auto"/>
                                                    <w:left w:val="none" w:sz="0" w:space="0" w:color="auto"/>
                                                    <w:bottom w:val="none" w:sz="0" w:space="0" w:color="auto"/>
                                                    <w:right w:val="none" w:sz="0" w:space="0" w:color="auto"/>
                                                  </w:divBdr>
                                                  <w:divsChild>
                                                    <w:div w:id="9340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039901">
          <w:marLeft w:val="0"/>
          <w:marRight w:val="0"/>
          <w:marTop w:val="0"/>
          <w:marBottom w:val="525"/>
          <w:divBdr>
            <w:top w:val="none" w:sz="0" w:space="0" w:color="auto"/>
            <w:left w:val="none" w:sz="0" w:space="0" w:color="auto"/>
            <w:bottom w:val="none" w:sz="0" w:space="0" w:color="auto"/>
            <w:right w:val="none" w:sz="0" w:space="0" w:color="auto"/>
          </w:divBdr>
          <w:divsChild>
            <w:div w:id="8322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3384">
      <w:bodyDiv w:val="1"/>
      <w:marLeft w:val="0"/>
      <w:marRight w:val="0"/>
      <w:marTop w:val="0"/>
      <w:marBottom w:val="0"/>
      <w:divBdr>
        <w:top w:val="none" w:sz="0" w:space="0" w:color="auto"/>
        <w:left w:val="none" w:sz="0" w:space="0" w:color="auto"/>
        <w:bottom w:val="none" w:sz="0" w:space="0" w:color="auto"/>
        <w:right w:val="none" w:sz="0" w:space="0" w:color="auto"/>
      </w:divBdr>
    </w:div>
    <w:div w:id="671181679">
      <w:bodyDiv w:val="1"/>
      <w:marLeft w:val="0"/>
      <w:marRight w:val="0"/>
      <w:marTop w:val="0"/>
      <w:marBottom w:val="0"/>
      <w:divBdr>
        <w:top w:val="none" w:sz="0" w:space="0" w:color="auto"/>
        <w:left w:val="none" w:sz="0" w:space="0" w:color="auto"/>
        <w:bottom w:val="none" w:sz="0" w:space="0" w:color="auto"/>
        <w:right w:val="none" w:sz="0" w:space="0" w:color="auto"/>
      </w:divBdr>
    </w:div>
    <w:div w:id="746807714">
      <w:bodyDiv w:val="1"/>
      <w:marLeft w:val="0"/>
      <w:marRight w:val="0"/>
      <w:marTop w:val="0"/>
      <w:marBottom w:val="0"/>
      <w:divBdr>
        <w:top w:val="none" w:sz="0" w:space="0" w:color="auto"/>
        <w:left w:val="none" w:sz="0" w:space="0" w:color="auto"/>
        <w:bottom w:val="none" w:sz="0" w:space="0" w:color="auto"/>
        <w:right w:val="none" w:sz="0" w:space="0" w:color="auto"/>
      </w:divBdr>
    </w:div>
    <w:div w:id="803472795">
      <w:bodyDiv w:val="1"/>
      <w:marLeft w:val="0"/>
      <w:marRight w:val="0"/>
      <w:marTop w:val="0"/>
      <w:marBottom w:val="0"/>
      <w:divBdr>
        <w:top w:val="none" w:sz="0" w:space="0" w:color="auto"/>
        <w:left w:val="none" w:sz="0" w:space="0" w:color="auto"/>
        <w:bottom w:val="none" w:sz="0" w:space="0" w:color="auto"/>
        <w:right w:val="none" w:sz="0" w:space="0" w:color="auto"/>
      </w:divBdr>
    </w:div>
    <w:div w:id="876309853">
      <w:bodyDiv w:val="1"/>
      <w:marLeft w:val="0"/>
      <w:marRight w:val="0"/>
      <w:marTop w:val="0"/>
      <w:marBottom w:val="0"/>
      <w:divBdr>
        <w:top w:val="none" w:sz="0" w:space="0" w:color="auto"/>
        <w:left w:val="none" w:sz="0" w:space="0" w:color="auto"/>
        <w:bottom w:val="none" w:sz="0" w:space="0" w:color="auto"/>
        <w:right w:val="none" w:sz="0" w:space="0" w:color="auto"/>
      </w:divBdr>
    </w:div>
    <w:div w:id="893395506">
      <w:bodyDiv w:val="1"/>
      <w:marLeft w:val="0"/>
      <w:marRight w:val="0"/>
      <w:marTop w:val="0"/>
      <w:marBottom w:val="0"/>
      <w:divBdr>
        <w:top w:val="none" w:sz="0" w:space="0" w:color="auto"/>
        <w:left w:val="none" w:sz="0" w:space="0" w:color="auto"/>
        <w:bottom w:val="none" w:sz="0" w:space="0" w:color="auto"/>
        <w:right w:val="none" w:sz="0" w:space="0" w:color="auto"/>
      </w:divBdr>
    </w:div>
    <w:div w:id="982074975">
      <w:bodyDiv w:val="1"/>
      <w:marLeft w:val="0"/>
      <w:marRight w:val="0"/>
      <w:marTop w:val="0"/>
      <w:marBottom w:val="0"/>
      <w:divBdr>
        <w:top w:val="none" w:sz="0" w:space="0" w:color="auto"/>
        <w:left w:val="none" w:sz="0" w:space="0" w:color="auto"/>
        <w:bottom w:val="none" w:sz="0" w:space="0" w:color="auto"/>
        <w:right w:val="none" w:sz="0" w:space="0" w:color="auto"/>
      </w:divBdr>
    </w:div>
    <w:div w:id="1016660114">
      <w:bodyDiv w:val="1"/>
      <w:marLeft w:val="0"/>
      <w:marRight w:val="0"/>
      <w:marTop w:val="0"/>
      <w:marBottom w:val="0"/>
      <w:divBdr>
        <w:top w:val="none" w:sz="0" w:space="0" w:color="auto"/>
        <w:left w:val="none" w:sz="0" w:space="0" w:color="auto"/>
        <w:bottom w:val="none" w:sz="0" w:space="0" w:color="auto"/>
        <w:right w:val="none" w:sz="0" w:space="0" w:color="auto"/>
      </w:divBdr>
    </w:div>
    <w:div w:id="1096439810">
      <w:bodyDiv w:val="1"/>
      <w:marLeft w:val="0"/>
      <w:marRight w:val="0"/>
      <w:marTop w:val="0"/>
      <w:marBottom w:val="0"/>
      <w:divBdr>
        <w:top w:val="none" w:sz="0" w:space="0" w:color="auto"/>
        <w:left w:val="none" w:sz="0" w:space="0" w:color="auto"/>
        <w:bottom w:val="none" w:sz="0" w:space="0" w:color="auto"/>
        <w:right w:val="none" w:sz="0" w:space="0" w:color="auto"/>
      </w:divBdr>
    </w:div>
    <w:div w:id="1122378543">
      <w:bodyDiv w:val="1"/>
      <w:marLeft w:val="0"/>
      <w:marRight w:val="0"/>
      <w:marTop w:val="0"/>
      <w:marBottom w:val="0"/>
      <w:divBdr>
        <w:top w:val="none" w:sz="0" w:space="0" w:color="auto"/>
        <w:left w:val="none" w:sz="0" w:space="0" w:color="auto"/>
        <w:bottom w:val="none" w:sz="0" w:space="0" w:color="auto"/>
        <w:right w:val="none" w:sz="0" w:space="0" w:color="auto"/>
      </w:divBdr>
    </w:div>
    <w:div w:id="1164510240">
      <w:bodyDiv w:val="1"/>
      <w:marLeft w:val="0"/>
      <w:marRight w:val="0"/>
      <w:marTop w:val="0"/>
      <w:marBottom w:val="0"/>
      <w:divBdr>
        <w:top w:val="none" w:sz="0" w:space="0" w:color="auto"/>
        <w:left w:val="none" w:sz="0" w:space="0" w:color="auto"/>
        <w:bottom w:val="none" w:sz="0" w:space="0" w:color="auto"/>
        <w:right w:val="none" w:sz="0" w:space="0" w:color="auto"/>
      </w:divBdr>
    </w:div>
    <w:div w:id="1263731729">
      <w:bodyDiv w:val="1"/>
      <w:marLeft w:val="0"/>
      <w:marRight w:val="0"/>
      <w:marTop w:val="0"/>
      <w:marBottom w:val="0"/>
      <w:divBdr>
        <w:top w:val="none" w:sz="0" w:space="0" w:color="auto"/>
        <w:left w:val="none" w:sz="0" w:space="0" w:color="auto"/>
        <w:bottom w:val="none" w:sz="0" w:space="0" w:color="auto"/>
        <w:right w:val="none" w:sz="0" w:space="0" w:color="auto"/>
      </w:divBdr>
    </w:div>
    <w:div w:id="1343049348">
      <w:bodyDiv w:val="1"/>
      <w:marLeft w:val="0"/>
      <w:marRight w:val="0"/>
      <w:marTop w:val="0"/>
      <w:marBottom w:val="0"/>
      <w:divBdr>
        <w:top w:val="none" w:sz="0" w:space="0" w:color="auto"/>
        <w:left w:val="none" w:sz="0" w:space="0" w:color="auto"/>
        <w:bottom w:val="none" w:sz="0" w:space="0" w:color="auto"/>
        <w:right w:val="none" w:sz="0" w:space="0" w:color="auto"/>
      </w:divBdr>
    </w:div>
    <w:div w:id="1383673012">
      <w:bodyDiv w:val="1"/>
      <w:marLeft w:val="0"/>
      <w:marRight w:val="0"/>
      <w:marTop w:val="0"/>
      <w:marBottom w:val="0"/>
      <w:divBdr>
        <w:top w:val="none" w:sz="0" w:space="0" w:color="auto"/>
        <w:left w:val="none" w:sz="0" w:space="0" w:color="auto"/>
        <w:bottom w:val="none" w:sz="0" w:space="0" w:color="auto"/>
        <w:right w:val="none" w:sz="0" w:space="0" w:color="auto"/>
      </w:divBdr>
    </w:div>
    <w:div w:id="1519270858">
      <w:bodyDiv w:val="1"/>
      <w:marLeft w:val="0"/>
      <w:marRight w:val="0"/>
      <w:marTop w:val="0"/>
      <w:marBottom w:val="0"/>
      <w:divBdr>
        <w:top w:val="none" w:sz="0" w:space="0" w:color="auto"/>
        <w:left w:val="none" w:sz="0" w:space="0" w:color="auto"/>
        <w:bottom w:val="none" w:sz="0" w:space="0" w:color="auto"/>
        <w:right w:val="none" w:sz="0" w:space="0" w:color="auto"/>
      </w:divBdr>
    </w:div>
    <w:div w:id="1543052098">
      <w:bodyDiv w:val="1"/>
      <w:marLeft w:val="0"/>
      <w:marRight w:val="0"/>
      <w:marTop w:val="0"/>
      <w:marBottom w:val="0"/>
      <w:divBdr>
        <w:top w:val="none" w:sz="0" w:space="0" w:color="auto"/>
        <w:left w:val="none" w:sz="0" w:space="0" w:color="auto"/>
        <w:bottom w:val="none" w:sz="0" w:space="0" w:color="auto"/>
        <w:right w:val="none" w:sz="0" w:space="0" w:color="auto"/>
      </w:divBdr>
      <w:divsChild>
        <w:div w:id="2144959858">
          <w:marLeft w:val="0"/>
          <w:marRight w:val="0"/>
          <w:marTop w:val="0"/>
          <w:marBottom w:val="525"/>
          <w:divBdr>
            <w:top w:val="none" w:sz="0" w:space="0" w:color="auto"/>
            <w:left w:val="none" w:sz="0" w:space="0" w:color="auto"/>
            <w:bottom w:val="none" w:sz="0" w:space="0" w:color="auto"/>
            <w:right w:val="none" w:sz="0" w:space="0" w:color="auto"/>
          </w:divBdr>
          <w:divsChild>
            <w:div w:id="1081564457">
              <w:marLeft w:val="0"/>
              <w:marRight w:val="0"/>
              <w:marTop w:val="0"/>
              <w:marBottom w:val="0"/>
              <w:divBdr>
                <w:top w:val="none" w:sz="0" w:space="0" w:color="auto"/>
                <w:left w:val="none" w:sz="0" w:space="0" w:color="auto"/>
                <w:bottom w:val="none" w:sz="0" w:space="0" w:color="auto"/>
                <w:right w:val="none" w:sz="0" w:space="0" w:color="auto"/>
              </w:divBdr>
            </w:div>
          </w:divsChild>
        </w:div>
        <w:div w:id="1368333723">
          <w:marLeft w:val="0"/>
          <w:marRight w:val="0"/>
          <w:marTop w:val="0"/>
          <w:marBottom w:val="525"/>
          <w:divBdr>
            <w:top w:val="none" w:sz="0" w:space="0" w:color="auto"/>
            <w:left w:val="none" w:sz="0" w:space="0" w:color="auto"/>
            <w:bottom w:val="none" w:sz="0" w:space="0" w:color="auto"/>
            <w:right w:val="none" w:sz="0" w:space="0" w:color="auto"/>
          </w:divBdr>
          <w:divsChild>
            <w:div w:id="10360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072657">
      <w:bodyDiv w:val="1"/>
      <w:marLeft w:val="0"/>
      <w:marRight w:val="0"/>
      <w:marTop w:val="0"/>
      <w:marBottom w:val="0"/>
      <w:divBdr>
        <w:top w:val="none" w:sz="0" w:space="0" w:color="auto"/>
        <w:left w:val="none" w:sz="0" w:space="0" w:color="auto"/>
        <w:bottom w:val="none" w:sz="0" w:space="0" w:color="auto"/>
        <w:right w:val="none" w:sz="0" w:space="0" w:color="auto"/>
      </w:divBdr>
      <w:divsChild>
        <w:div w:id="1732187872">
          <w:marLeft w:val="0"/>
          <w:marRight w:val="0"/>
          <w:marTop w:val="0"/>
          <w:marBottom w:val="525"/>
          <w:divBdr>
            <w:top w:val="none" w:sz="0" w:space="0" w:color="auto"/>
            <w:left w:val="none" w:sz="0" w:space="0" w:color="auto"/>
            <w:bottom w:val="none" w:sz="0" w:space="0" w:color="auto"/>
            <w:right w:val="none" w:sz="0" w:space="0" w:color="auto"/>
          </w:divBdr>
          <w:divsChild>
            <w:div w:id="1588265453">
              <w:marLeft w:val="0"/>
              <w:marRight w:val="0"/>
              <w:marTop w:val="0"/>
              <w:marBottom w:val="0"/>
              <w:divBdr>
                <w:top w:val="none" w:sz="0" w:space="0" w:color="auto"/>
                <w:left w:val="none" w:sz="0" w:space="0" w:color="auto"/>
                <w:bottom w:val="none" w:sz="0" w:space="0" w:color="auto"/>
                <w:right w:val="none" w:sz="0" w:space="0" w:color="auto"/>
              </w:divBdr>
            </w:div>
          </w:divsChild>
        </w:div>
        <w:div w:id="43719464">
          <w:marLeft w:val="-225"/>
          <w:marRight w:val="-225"/>
          <w:marTop w:val="0"/>
          <w:marBottom w:val="0"/>
          <w:divBdr>
            <w:top w:val="none" w:sz="0" w:space="0" w:color="auto"/>
            <w:left w:val="none" w:sz="0" w:space="0" w:color="auto"/>
            <w:bottom w:val="none" w:sz="0" w:space="0" w:color="auto"/>
            <w:right w:val="none" w:sz="0" w:space="0" w:color="auto"/>
          </w:divBdr>
          <w:divsChild>
            <w:div w:id="156965780">
              <w:marLeft w:val="0"/>
              <w:marRight w:val="0"/>
              <w:marTop w:val="0"/>
              <w:marBottom w:val="0"/>
              <w:divBdr>
                <w:top w:val="none" w:sz="0" w:space="0" w:color="auto"/>
                <w:left w:val="none" w:sz="0" w:space="0" w:color="auto"/>
                <w:bottom w:val="none" w:sz="0" w:space="0" w:color="auto"/>
                <w:right w:val="none" w:sz="0" w:space="0" w:color="auto"/>
              </w:divBdr>
              <w:divsChild>
                <w:div w:id="1608196078">
                  <w:marLeft w:val="0"/>
                  <w:marRight w:val="0"/>
                  <w:marTop w:val="0"/>
                  <w:marBottom w:val="0"/>
                  <w:divBdr>
                    <w:top w:val="none" w:sz="0" w:space="0" w:color="auto"/>
                    <w:left w:val="none" w:sz="0" w:space="0" w:color="auto"/>
                    <w:bottom w:val="none" w:sz="0" w:space="0" w:color="auto"/>
                    <w:right w:val="none" w:sz="0" w:space="0" w:color="auto"/>
                  </w:divBdr>
                  <w:divsChild>
                    <w:div w:id="662970619">
                      <w:marLeft w:val="0"/>
                      <w:marRight w:val="0"/>
                      <w:marTop w:val="0"/>
                      <w:marBottom w:val="0"/>
                      <w:divBdr>
                        <w:top w:val="none" w:sz="0" w:space="0" w:color="auto"/>
                        <w:left w:val="none" w:sz="0" w:space="0" w:color="auto"/>
                        <w:bottom w:val="none" w:sz="0" w:space="0" w:color="auto"/>
                        <w:right w:val="none" w:sz="0" w:space="0" w:color="auto"/>
                      </w:divBdr>
                      <w:divsChild>
                        <w:div w:id="1384057257">
                          <w:marLeft w:val="0"/>
                          <w:marRight w:val="0"/>
                          <w:marTop w:val="0"/>
                          <w:marBottom w:val="525"/>
                          <w:divBdr>
                            <w:top w:val="none" w:sz="0" w:space="0" w:color="auto"/>
                            <w:left w:val="none" w:sz="0" w:space="0" w:color="auto"/>
                            <w:bottom w:val="none" w:sz="0" w:space="0" w:color="auto"/>
                            <w:right w:val="none" w:sz="0" w:space="0" w:color="auto"/>
                          </w:divBdr>
                          <w:divsChild>
                            <w:div w:id="2947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156153">
      <w:bodyDiv w:val="1"/>
      <w:marLeft w:val="0"/>
      <w:marRight w:val="0"/>
      <w:marTop w:val="0"/>
      <w:marBottom w:val="0"/>
      <w:divBdr>
        <w:top w:val="none" w:sz="0" w:space="0" w:color="auto"/>
        <w:left w:val="none" w:sz="0" w:space="0" w:color="auto"/>
        <w:bottom w:val="none" w:sz="0" w:space="0" w:color="auto"/>
        <w:right w:val="none" w:sz="0" w:space="0" w:color="auto"/>
      </w:divBdr>
    </w:div>
    <w:div w:id="1749418046">
      <w:bodyDiv w:val="1"/>
      <w:marLeft w:val="0"/>
      <w:marRight w:val="0"/>
      <w:marTop w:val="0"/>
      <w:marBottom w:val="0"/>
      <w:divBdr>
        <w:top w:val="none" w:sz="0" w:space="0" w:color="auto"/>
        <w:left w:val="none" w:sz="0" w:space="0" w:color="auto"/>
        <w:bottom w:val="none" w:sz="0" w:space="0" w:color="auto"/>
        <w:right w:val="none" w:sz="0" w:space="0" w:color="auto"/>
      </w:divBdr>
    </w:div>
    <w:div w:id="1796828161">
      <w:bodyDiv w:val="1"/>
      <w:marLeft w:val="0"/>
      <w:marRight w:val="0"/>
      <w:marTop w:val="0"/>
      <w:marBottom w:val="0"/>
      <w:divBdr>
        <w:top w:val="none" w:sz="0" w:space="0" w:color="auto"/>
        <w:left w:val="none" w:sz="0" w:space="0" w:color="auto"/>
        <w:bottom w:val="none" w:sz="0" w:space="0" w:color="auto"/>
        <w:right w:val="none" w:sz="0" w:space="0" w:color="auto"/>
      </w:divBdr>
    </w:div>
    <w:div w:id="1875459107">
      <w:bodyDiv w:val="1"/>
      <w:marLeft w:val="0"/>
      <w:marRight w:val="0"/>
      <w:marTop w:val="0"/>
      <w:marBottom w:val="0"/>
      <w:divBdr>
        <w:top w:val="none" w:sz="0" w:space="0" w:color="auto"/>
        <w:left w:val="none" w:sz="0" w:space="0" w:color="auto"/>
        <w:bottom w:val="none" w:sz="0" w:space="0" w:color="auto"/>
        <w:right w:val="none" w:sz="0" w:space="0" w:color="auto"/>
      </w:divBdr>
    </w:div>
    <w:div w:id="1895920648">
      <w:bodyDiv w:val="1"/>
      <w:marLeft w:val="0"/>
      <w:marRight w:val="0"/>
      <w:marTop w:val="0"/>
      <w:marBottom w:val="0"/>
      <w:divBdr>
        <w:top w:val="none" w:sz="0" w:space="0" w:color="auto"/>
        <w:left w:val="none" w:sz="0" w:space="0" w:color="auto"/>
        <w:bottom w:val="none" w:sz="0" w:space="0" w:color="auto"/>
        <w:right w:val="none" w:sz="0" w:space="0" w:color="auto"/>
      </w:divBdr>
    </w:div>
    <w:div w:id="1935047150">
      <w:bodyDiv w:val="1"/>
      <w:marLeft w:val="0"/>
      <w:marRight w:val="0"/>
      <w:marTop w:val="0"/>
      <w:marBottom w:val="0"/>
      <w:divBdr>
        <w:top w:val="none" w:sz="0" w:space="0" w:color="auto"/>
        <w:left w:val="none" w:sz="0" w:space="0" w:color="auto"/>
        <w:bottom w:val="none" w:sz="0" w:space="0" w:color="auto"/>
        <w:right w:val="none" w:sz="0" w:space="0" w:color="auto"/>
      </w:divBdr>
    </w:div>
    <w:div w:id="2059428342">
      <w:bodyDiv w:val="1"/>
      <w:marLeft w:val="0"/>
      <w:marRight w:val="0"/>
      <w:marTop w:val="0"/>
      <w:marBottom w:val="0"/>
      <w:divBdr>
        <w:top w:val="none" w:sz="0" w:space="0" w:color="auto"/>
        <w:left w:val="none" w:sz="0" w:space="0" w:color="auto"/>
        <w:bottom w:val="none" w:sz="0" w:space="0" w:color="auto"/>
        <w:right w:val="none" w:sz="0" w:space="0" w:color="auto"/>
      </w:divBdr>
    </w:div>
    <w:div w:id="2079669504">
      <w:bodyDiv w:val="1"/>
      <w:marLeft w:val="0"/>
      <w:marRight w:val="0"/>
      <w:marTop w:val="0"/>
      <w:marBottom w:val="0"/>
      <w:divBdr>
        <w:top w:val="none" w:sz="0" w:space="0" w:color="auto"/>
        <w:left w:val="none" w:sz="0" w:space="0" w:color="auto"/>
        <w:bottom w:val="none" w:sz="0" w:space="0" w:color="auto"/>
        <w:right w:val="none" w:sz="0" w:space="0" w:color="auto"/>
      </w:divBdr>
    </w:div>
    <w:div w:id="212554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sitgrand.com/grandparkjomtien/" TargetMode="External"/><Relationship Id="rId13" Type="http://schemas.openxmlformats.org/officeDocument/2006/relationships/hyperlink" Target="http://dusitgrand.com/location/" TargetMode="External"/><Relationship Id="rId18" Type="http://schemas.openxmlformats.org/officeDocument/2006/relationships/hyperlink" Target="http://dusitgrand.com/contac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usitgrand.com/grandcondoviewjomtien/" TargetMode="External"/><Relationship Id="rId12" Type="http://schemas.openxmlformats.org/officeDocument/2006/relationships/hyperlink" Target="http://dusitgrand.com/location/" TargetMode="External"/><Relationship Id="rId17" Type="http://schemas.openxmlformats.org/officeDocument/2006/relationships/hyperlink" Target="http://dusitgrand.com/contact/" TargetMode="External"/><Relationship Id="rId2" Type="http://schemas.openxmlformats.org/officeDocument/2006/relationships/styles" Target="styles.xml"/><Relationship Id="rId16" Type="http://schemas.openxmlformats.org/officeDocument/2006/relationships/hyperlink" Target="http://dusitgrand.com/contac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usitgrand.com/developer/" TargetMode="External"/><Relationship Id="rId11" Type="http://schemas.openxmlformats.org/officeDocument/2006/relationships/hyperlink" Target="http://dusitgrand.com/contact/" TargetMode="External"/><Relationship Id="rId5" Type="http://schemas.openxmlformats.org/officeDocument/2006/relationships/hyperlink" Target="http://dusitgrand.com/contact/" TargetMode="External"/><Relationship Id="rId15" Type="http://schemas.openxmlformats.org/officeDocument/2006/relationships/hyperlink" Target="http://dusitgrand.com/contact/" TargetMode="External"/><Relationship Id="rId10" Type="http://schemas.openxmlformats.org/officeDocument/2006/relationships/hyperlink" Target="http://dusitgrand.com/contact/" TargetMode="External"/><Relationship Id="rId19" Type="http://schemas.openxmlformats.org/officeDocument/2006/relationships/hyperlink" Target="http://dusitgrand.com/contact/" TargetMode="External"/><Relationship Id="rId4" Type="http://schemas.openxmlformats.org/officeDocument/2006/relationships/webSettings" Target="webSettings.xml"/><Relationship Id="rId9" Type="http://schemas.openxmlformats.org/officeDocument/2006/relationships/hyperlink" Target="http://dusitgrand.com/contact/" TargetMode="External"/><Relationship Id="rId14" Type="http://schemas.openxmlformats.org/officeDocument/2006/relationships/hyperlink" Target="http://dusitgrand.com/property_type/dusit-grand-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Alexei Aminev</dc:creator>
  <cp:keywords/>
  <dc:description/>
  <cp:lastModifiedBy>Alexei Aminev</cp:lastModifiedBy>
  <cp:revision>9</cp:revision>
  <dcterms:created xsi:type="dcterms:W3CDTF">2019-08-01T07:18:00Z</dcterms:created>
  <dcterms:modified xsi:type="dcterms:W3CDTF">2019-08-05T08:28:00Z</dcterms:modified>
</cp:coreProperties>
</file>