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FD" w:rsidRPr="00C75D88" w:rsidRDefault="00CB41FD" w:rsidP="00CB41FD">
      <w:pPr>
        <w:pStyle w:val="20"/>
        <w:shd w:val="clear" w:color="auto" w:fill="auto"/>
        <w:spacing w:after="0" w:line="322" w:lineRule="exact"/>
        <w:rPr>
          <w:i/>
          <w:sz w:val="24"/>
          <w:szCs w:val="24"/>
          <w:highlight w:val="yellow"/>
          <w:lang w:val="pl-PL"/>
        </w:rPr>
      </w:pPr>
      <w:r w:rsidRPr="00C75D88">
        <w:rPr>
          <w:i/>
          <w:sz w:val="24"/>
          <w:szCs w:val="24"/>
          <w:highlight w:val="yellow"/>
          <w:lang w:val="pl-PL"/>
        </w:rPr>
        <w:t xml:space="preserve">(W prawym górnym rogu </w:t>
      </w:r>
    </w:p>
    <w:p w:rsidR="00CB41FD" w:rsidRPr="00C75D88" w:rsidRDefault="00CB41FD" w:rsidP="00CB41FD">
      <w:pPr>
        <w:pStyle w:val="20"/>
        <w:shd w:val="clear" w:color="auto" w:fill="auto"/>
        <w:spacing w:after="0" w:line="322" w:lineRule="exact"/>
        <w:rPr>
          <w:i/>
          <w:highlight w:val="yellow"/>
          <w:lang w:val="pl-PL"/>
        </w:rPr>
      </w:pPr>
      <w:r w:rsidRPr="00C75D88">
        <w:rPr>
          <w:i/>
          <w:sz w:val="24"/>
          <w:szCs w:val="24"/>
          <w:highlight w:val="yellow"/>
          <w:lang w:val="pl-PL"/>
        </w:rPr>
        <w:t xml:space="preserve">odręcznie wpisane numery </w:t>
      </w:r>
      <w:r w:rsidRPr="00C75D88">
        <w:rPr>
          <w:i/>
          <w:highlight w:val="yellow"/>
          <w:lang w:val="pl-PL"/>
        </w:rPr>
        <w:t>237</w:t>
      </w:r>
      <w:r w:rsidRPr="00C75D88">
        <w:rPr>
          <w:i/>
          <w:sz w:val="24"/>
          <w:szCs w:val="24"/>
          <w:highlight w:val="yellow"/>
          <w:lang w:val="pl-PL"/>
        </w:rPr>
        <w:t>oraz 4</w:t>
      </w:r>
      <w:r w:rsidRPr="00C75D88">
        <w:rPr>
          <w:i/>
          <w:highlight w:val="yellow"/>
          <w:lang w:val="pl-PL"/>
        </w:rPr>
        <w:t>2)</w:t>
      </w:r>
    </w:p>
    <w:p w:rsidR="00CB41FD" w:rsidRPr="00C75D88" w:rsidRDefault="00CB41FD" w:rsidP="00CB41FD">
      <w:pPr>
        <w:rPr>
          <w:sz w:val="2"/>
          <w:szCs w:val="2"/>
          <w:highlight w:val="yellow"/>
          <w:lang w:val="pl-PL"/>
        </w:rPr>
      </w:pPr>
    </w:p>
    <w:p w:rsidR="00CB41FD" w:rsidRPr="00C75D88" w:rsidRDefault="00CB41FD" w:rsidP="00CB41FD">
      <w:pPr>
        <w:pStyle w:val="20"/>
        <w:shd w:val="clear" w:color="auto" w:fill="auto"/>
        <w:spacing w:before="83" w:after="294" w:line="280" w:lineRule="exact"/>
        <w:ind w:firstLine="760"/>
        <w:rPr>
          <w:highlight w:val="yellow"/>
        </w:rPr>
      </w:pPr>
      <w:r w:rsidRPr="00C75D88">
        <w:rPr>
          <w:highlight w:val="yellow"/>
          <w:lang w:val="pl-PL"/>
        </w:rPr>
        <w:t>Brak</w:t>
      </w:r>
      <w:r w:rsidRPr="00C75D88">
        <w:rPr>
          <w:highlight w:val="yellow"/>
        </w:rPr>
        <w:t xml:space="preserve"> </w:t>
      </w:r>
      <w:r w:rsidRPr="00C75D88">
        <w:rPr>
          <w:highlight w:val="yellow"/>
          <w:lang w:val="pl-PL"/>
        </w:rPr>
        <w:t>pyta</w:t>
      </w:r>
      <w:r w:rsidRPr="00C75D88">
        <w:rPr>
          <w:highlight w:val="yellow"/>
        </w:rPr>
        <w:t>ń.</w:t>
      </w:r>
    </w:p>
    <w:p w:rsidR="00CB41FD" w:rsidRPr="00C75D88" w:rsidRDefault="00CB41FD" w:rsidP="00CB41FD">
      <w:pPr>
        <w:pStyle w:val="20"/>
        <w:spacing w:after="233" w:line="322" w:lineRule="exact"/>
        <w:ind w:right="700" w:firstLine="760"/>
        <w:rPr>
          <w:highlight w:val="yellow"/>
          <w:lang w:val="pl-PL"/>
        </w:rPr>
      </w:pPr>
      <w:r w:rsidRPr="00C75D88">
        <w:rPr>
          <w:highlight w:val="yellow"/>
          <w:lang w:val="pl-PL"/>
        </w:rPr>
        <w:t>Oskarżyciel publiczny: należy wysłać kolejne pismo do prokuratora Republiki Czeczeńskiej w sprawie powołania świadków, którzy nie stawili się na rozprawę sądową. W związku z powołaniem świadków, wnioskuje o odroczenie rozprawy sądowej do dnia 10 lutego 2004 roku.</w:t>
      </w:r>
    </w:p>
    <w:p w:rsidR="00CB41FD" w:rsidRPr="00C75D88" w:rsidRDefault="00CB41FD" w:rsidP="00CB41FD">
      <w:pPr>
        <w:pStyle w:val="20"/>
        <w:spacing w:after="233" w:line="322" w:lineRule="exact"/>
        <w:ind w:right="700" w:firstLine="760"/>
        <w:rPr>
          <w:highlight w:val="yellow"/>
          <w:lang w:val="pl-PL"/>
        </w:rPr>
      </w:pPr>
      <w:r w:rsidRPr="00C75D88">
        <w:rPr>
          <w:highlight w:val="yellow"/>
          <w:lang w:val="pl-PL"/>
        </w:rPr>
        <w:t>Przewodniczący ogłasza przerwę w rozprawie sądowej do dnia 10 lutego 2004 roku do godziny 11:00.</w:t>
      </w:r>
    </w:p>
    <w:p w:rsidR="00CB41FD" w:rsidRPr="00C75D88" w:rsidRDefault="00CB41FD" w:rsidP="00CB41FD">
      <w:pPr>
        <w:pStyle w:val="20"/>
        <w:spacing w:after="233" w:line="322" w:lineRule="exact"/>
        <w:ind w:right="700" w:firstLine="760"/>
        <w:rPr>
          <w:highlight w:val="yellow"/>
          <w:lang w:val="pl-PL"/>
        </w:rPr>
      </w:pPr>
      <w:r w:rsidRPr="00C75D88">
        <w:rPr>
          <w:highlight w:val="yellow"/>
          <w:lang w:val="pl-PL"/>
        </w:rPr>
        <w:t>10 lutego 2004 roku o godzinie 11:00 przewodniczący ogłasza kontynuację rozprawy sądowej.</w:t>
      </w:r>
    </w:p>
    <w:p w:rsidR="00CB41FD" w:rsidRPr="00C75D88" w:rsidRDefault="00CB41FD" w:rsidP="00CB41FD">
      <w:pPr>
        <w:pStyle w:val="20"/>
        <w:spacing w:after="233" w:line="322" w:lineRule="exact"/>
        <w:ind w:right="700" w:firstLine="760"/>
        <w:rPr>
          <w:highlight w:val="yellow"/>
          <w:lang w:val="pl-PL"/>
        </w:rPr>
      </w:pPr>
      <w:r w:rsidRPr="00C75D88">
        <w:rPr>
          <w:highlight w:val="yellow"/>
          <w:lang w:val="pl-PL"/>
        </w:rPr>
        <w:t>Przewodniczący: poproszę sekretarza o wyliczenie osób, które stawiły się na rozprawę sądową.</w:t>
      </w:r>
    </w:p>
    <w:p w:rsidR="00CB41FD" w:rsidRPr="00C75D88" w:rsidRDefault="00CB41FD" w:rsidP="00CB41FD">
      <w:pPr>
        <w:pStyle w:val="20"/>
        <w:spacing w:after="233" w:line="322" w:lineRule="exact"/>
        <w:ind w:right="700" w:firstLine="760"/>
        <w:rPr>
          <w:highlight w:val="yellow"/>
          <w:lang w:val="pl-PL"/>
        </w:rPr>
      </w:pPr>
      <w:r w:rsidRPr="00C75D88">
        <w:rPr>
          <w:highlight w:val="yellow"/>
          <w:lang w:val="pl-PL"/>
        </w:rPr>
        <w:t>Sekretarz rozprawy sądowej: na sali rozpraw stawiły się następujące osoby: oskarżyciel publiczny Worchlikow D.S., obrońcy Chabajew R.Ch., Czekanskaja I.A., Pawlik S.A., Płużnyj D.A., tłumacz Machmudow Ch.A. Poszkodowani na Sali rozpraw nie stawili się, przyczyny niestawiennictwa nie są znane sądowi.</w:t>
      </w:r>
    </w:p>
    <w:p w:rsidR="00CB41FD" w:rsidRPr="00C75D88" w:rsidRDefault="00CB41FD" w:rsidP="00CB41FD">
      <w:pPr>
        <w:pStyle w:val="20"/>
        <w:spacing w:after="233" w:line="322" w:lineRule="exact"/>
        <w:ind w:right="700" w:firstLine="760"/>
        <w:rPr>
          <w:highlight w:val="yellow"/>
          <w:lang w:val="pl-PL"/>
        </w:rPr>
      </w:pPr>
      <w:r w:rsidRPr="00C75D88">
        <w:rPr>
          <w:highlight w:val="yellow"/>
          <w:lang w:val="pl-PL"/>
        </w:rPr>
        <w:t>Na sali rozpraw stawili się świadkowie Bugajewa Ch.W. i Arsanukajew R.Sz.</w:t>
      </w:r>
    </w:p>
    <w:p w:rsidR="00CB41FD" w:rsidRPr="00C75D88" w:rsidRDefault="00CB41FD" w:rsidP="00CB41FD">
      <w:pPr>
        <w:pStyle w:val="20"/>
        <w:spacing w:after="233" w:line="322" w:lineRule="exact"/>
        <w:ind w:right="700" w:firstLine="760"/>
        <w:rPr>
          <w:highlight w:val="yellow"/>
          <w:lang w:val="pl-PL"/>
        </w:rPr>
      </w:pPr>
      <w:r w:rsidRPr="00C75D88">
        <w:rPr>
          <w:highlight w:val="yellow"/>
          <w:lang w:val="pl-PL"/>
        </w:rPr>
        <w:t xml:space="preserve">Przewodniczący: w rozprawie sądowej dokonana została zmiana oskarżyciela publicznego Zamkowej W.A. na oskarżyciela publicznego Worchlikowa D.S. </w:t>
      </w:r>
    </w:p>
    <w:p w:rsidR="00CB41FD" w:rsidRPr="00C75D88" w:rsidRDefault="00CB41FD" w:rsidP="00CB41FD">
      <w:pPr>
        <w:pStyle w:val="20"/>
        <w:shd w:val="clear" w:color="auto" w:fill="auto"/>
        <w:spacing w:before="0" w:after="233" w:line="322" w:lineRule="exact"/>
        <w:ind w:right="700" w:firstLine="760"/>
        <w:rPr>
          <w:highlight w:val="yellow"/>
          <w:lang w:val="pl-PL"/>
        </w:rPr>
      </w:pPr>
      <w:r w:rsidRPr="00C75D88">
        <w:rPr>
          <w:highlight w:val="yellow"/>
          <w:lang w:val="pl-PL"/>
        </w:rPr>
        <w:t>Czy uczestnicy postępowania składali wnioski o wyłączenie oskarżyciela publicznego Worchlikowa D.S.?</w:t>
      </w:r>
    </w:p>
    <w:p w:rsidR="00CB41FD" w:rsidRPr="00C75D88" w:rsidRDefault="00CB41FD" w:rsidP="00CB41FD">
      <w:pPr>
        <w:pStyle w:val="20"/>
        <w:shd w:val="clear" w:color="auto" w:fill="auto"/>
        <w:spacing w:before="0" w:after="0" w:line="322" w:lineRule="exact"/>
        <w:ind w:firstLine="760"/>
        <w:rPr>
          <w:highlight w:val="yellow"/>
          <w:lang w:val="pl-PL"/>
        </w:rPr>
      </w:pPr>
      <w:r w:rsidRPr="00C75D88">
        <w:rPr>
          <w:highlight w:val="yellow"/>
          <w:lang w:val="pl-PL"/>
        </w:rPr>
        <w:t>Uczestnicy postępowania wniosków o wyłączenie nie składali.</w:t>
      </w:r>
    </w:p>
    <w:p w:rsidR="00CB41FD" w:rsidRPr="00C75D88" w:rsidRDefault="00CB41FD" w:rsidP="00CB41FD">
      <w:pPr>
        <w:pStyle w:val="20"/>
        <w:spacing w:line="322" w:lineRule="exact"/>
        <w:ind w:right="700" w:firstLine="760"/>
        <w:rPr>
          <w:highlight w:val="yellow"/>
          <w:lang w:val="pl-PL"/>
        </w:rPr>
      </w:pPr>
      <w:r w:rsidRPr="00C75D88">
        <w:rPr>
          <w:highlight w:val="yellow"/>
          <w:lang w:val="pl-PL"/>
        </w:rPr>
        <w:t>Przewodniczący: także w rozprawie sądowej dokonywana jest zmiana tłumacza Mucajewa R.S. na tłumacza Machmudowa Ch.A.</w:t>
      </w:r>
    </w:p>
    <w:p w:rsidR="00CB41FD" w:rsidRPr="00C75D88" w:rsidRDefault="00CB41FD" w:rsidP="00CB41FD">
      <w:pPr>
        <w:pStyle w:val="20"/>
        <w:spacing w:line="322" w:lineRule="exact"/>
        <w:ind w:right="700" w:firstLine="760"/>
        <w:rPr>
          <w:highlight w:val="yellow"/>
          <w:lang w:val="pl-PL"/>
        </w:rPr>
      </w:pPr>
      <w:r w:rsidRPr="00C75D88">
        <w:rPr>
          <w:highlight w:val="yellow"/>
          <w:lang w:val="pl-PL"/>
        </w:rPr>
        <w:t>Przewodniczący: na sali sądowej obecny jest krewny Wachajewa T.D. - Wachajew A.D. Czy ta osoba jest świadkiem w sprawie?</w:t>
      </w:r>
    </w:p>
    <w:p w:rsidR="00CB41FD" w:rsidRPr="00C75D88" w:rsidRDefault="00CB41FD" w:rsidP="00CB41FD">
      <w:pPr>
        <w:pStyle w:val="20"/>
        <w:spacing w:line="322" w:lineRule="exact"/>
        <w:ind w:right="700" w:firstLine="760"/>
        <w:rPr>
          <w:highlight w:val="yellow"/>
          <w:lang w:val="pl-PL"/>
        </w:rPr>
      </w:pPr>
      <w:r w:rsidRPr="00C75D88">
        <w:rPr>
          <w:highlight w:val="yellow"/>
          <w:lang w:val="pl-PL"/>
        </w:rPr>
        <w:t>Obrońca Chabajew: Wachajew A.D. nie był przesłuchiwany podczas wstępnego dochodzenia w charakterze świadka, i nie będziemy składać wniosku o jego przesłuchanie.</w:t>
      </w:r>
    </w:p>
    <w:p w:rsidR="00CB41FD" w:rsidRPr="00C75D88" w:rsidRDefault="00CB41FD" w:rsidP="00CB41FD">
      <w:pPr>
        <w:pStyle w:val="20"/>
        <w:spacing w:line="322" w:lineRule="exact"/>
        <w:ind w:right="700" w:firstLine="760"/>
        <w:rPr>
          <w:highlight w:val="yellow"/>
          <w:lang w:val="pl-PL"/>
        </w:rPr>
      </w:pPr>
      <w:r w:rsidRPr="00C75D88">
        <w:rPr>
          <w:highlight w:val="yellow"/>
          <w:lang w:val="pl-PL"/>
        </w:rPr>
        <w:t>Przewodniczący: Wachajew A.D. może uczestniczyć w rozprawie sądowej</w:t>
      </w:r>
    </w:p>
    <w:p w:rsidR="00CB41FD" w:rsidRPr="00C75D88" w:rsidRDefault="00CB41FD" w:rsidP="00CB41FD">
      <w:pPr>
        <w:pStyle w:val="20"/>
        <w:spacing w:line="322" w:lineRule="exact"/>
        <w:ind w:right="700" w:firstLine="760"/>
        <w:rPr>
          <w:highlight w:val="yellow"/>
          <w:lang w:val="pl-PL"/>
        </w:rPr>
      </w:pPr>
      <w:r w:rsidRPr="00C75D88">
        <w:rPr>
          <w:highlight w:val="yellow"/>
          <w:lang w:val="pl-PL"/>
        </w:rPr>
        <w:lastRenderedPageBreak/>
        <w:t>Przewodniczący: stwierdzana jest tożsamość osoby tłumacza Machmudowa Ch.A.</w:t>
      </w:r>
    </w:p>
    <w:p w:rsidR="00CB41FD" w:rsidRPr="00A50A50" w:rsidRDefault="00CB41FD" w:rsidP="00CB41FD">
      <w:pPr>
        <w:pStyle w:val="20"/>
        <w:spacing w:line="322" w:lineRule="exact"/>
        <w:ind w:right="700" w:firstLine="760"/>
        <w:rPr>
          <w:lang w:val="pl-PL"/>
        </w:rPr>
      </w:pPr>
      <w:r w:rsidRPr="00C75D88">
        <w:rPr>
          <w:highlight w:val="yellow"/>
          <w:lang w:val="pl-PL"/>
        </w:rPr>
        <w:t>Przewodniczący: proszę o podanie nazwiska, imienia, imienia odojcowskiego?</w:t>
      </w:r>
      <w:bookmarkStart w:id="0" w:name="_GoBack"/>
      <w:bookmarkEnd w:id="0"/>
    </w:p>
    <w:sectPr w:rsidR="00CB41FD" w:rsidRPr="00A50A50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46" w:rsidRDefault="00A64546">
      <w:r>
        <w:separator/>
      </w:r>
    </w:p>
  </w:endnote>
  <w:endnote w:type="continuationSeparator" w:id="0">
    <w:p w:rsidR="00A64546" w:rsidRDefault="00A6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465" w:rsidRDefault="00CB41F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482A527" wp14:editId="5306C459">
              <wp:simplePos x="0" y="0"/>
              <wp:positionH relativeFrom="page">
                <wp:posOffset>720725</wp:posOffset>
              </wp:positionH>
              <wp:positionV relativeFrom="page">
                <wp:posOffset>10359390</wp:posOffset>
              </wp:positionV>
              <wp:extent cx="153035" cy="17526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1465" w:rsidRDefault="00CB41F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4229B" w:rsidRPr="0094229B">
                            <w:rPr>
                              <w:rStyle w:val="a5"/>
                              <w:rFonts w:eastAsia="Tahoma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  <w:rFonts w:eastAsia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75pt;margin-top:815.7pt;width:12.05pt;height:13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" filled="f" stroked="f">
              <v:textbox style="mso-fit-shape-to-text:t" inset="0,0,0,0">
                <w:txbxContent>
                  <w:p w:rsidR="00D01465" w:rsidRDefault="00CB41F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4229B" w:rsidRPr="0094229B">
                      <w:rPr>
                        <w:rStyle w:val="a5"/>
                        <w:rFonts w:eastAsia="Tahoma"/>
                        <w:noProof/>
                      </w:rPr>
                      <w:t>2</w:t>
                    </w:r>
                    <w:r>
                      <w:rPr>
                        <w:rStyle w:val="a5"/>
                        <w:rFonts w:eastAsia="Tahom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46" w:rsidRDefault="00A64546">
      <w:r>
        <w:separator/>
      </w:r>
    </w:p>
  </w:footnote>
  <w:footnote w:type="continuationSeparator" w:id="0">
    <w:p w:rsidR="00A64546" w:rsidRDefault="00A64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FD"/>
    <w:rsid w:val="00024E0D"/>
    <w:rsid w:val="001C66F9"/>
    <w:rsid w:val="0052563D"/>
    <w:rsid w:val="00630F56"/>
    <w:rsid w:val="0094229B"/>
    <w:rsid w:val="00A64546"/>
    <w:rsid w:val="00C02F4B"/>
    <w:rsid w:val="00C35C9A"/>
    <w:rsid w:val="00C75D88"/>
    <w:rsid w:val="00CB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1F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41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B4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B41FD"/>
    <w:rPr>
      <w:rFonts w:ascii="Times New Roman" w:eastAsia="Times New Roman" w:hAnsi="Times New Roman" w:cs="Times New Roman"/>
      <w:b/>
      <w:bCs/>
      <w:i/>
      <w:iCs/>
      <w:spacing w:val="-30"/>
      <w:sz w:val="72"/>
      <w:szCs w:val="72"/>
      <w:shd w:val="clear" w:color="auto" w:fill="FFFFFF"/>
    </w:rPr>
  </w:style>
  <w:style w:type="character" w:customStyle="1" w:styleId="10pt">
    <w:name w:val="Заголовок №1 + Не полужирный;Не курсив;Интервал 0 pt"/>
    <w:basedOn w:val="1"/>
    <w:rsid w:val="00CB41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72"/>
      <w:szCs w:val="72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CB4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4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CB41F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CB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CB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CB4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B41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CB41FD"/>
    <w:rPr>
      <w:b/>
      <w:bCs/>
      <w:i/>
      <w:iCs/>
      <w:spacing w:val="-40"/>
      <w:shd w:val="clear" w:color="auto" w:fill="FFFFFF"/>
    </w:rPr>
  </w:style>
  <w:style w:type="character" w:customStyle="1" w:styleId="14pt">
    <w:name w:val="Колонтитул + 14 pt"/>
    <w:basedOn w:val="a4"/>
    <w:rsid w:val="00CB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egoeUI95pt">
    <w:name w:val="Колонтитул + Segoe UI;9;5 pt;Полужирный"/>
    <w:basedOn w:val="a4"/>
    <w:rsid w:val="00CB41F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12pt-2pt">
    <w:name w:val="Основной текст (2) + Tahoma;12 pt;Полужирный;Курсив;Интервал -2 pt"/>
    <w:basedOn w:val="2"/>
    <w:rsid w:val="00CB41FD"/>
    <w:rPr>
      <w:rFonts w:ascii="Tahoma" w:eastAsia="Tahoma" w:hAnsi="Tahoma" w:cs="Tahoma"/>
      <w:b/>
      <w:bCs/>
      <w:i/>
      <w:iCs/>
      <w:color w:val="000000"/>
      <w:spacing w:val="-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CB41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B41FD"/>
    <w:rPr>
      <w:rFonts w:ascii="Times New Roman" w:eastAsia="Times New Roman" w:hAnsi="Times New Roman" w:cs="Times New Roman"/>
      <w:b/>
      <w:bCs/>
      <w:spacing w:val="-20"/>
      <w:sz w:val="54"/>
      <w:szCs w:val="54"/>
      <w:shd w:val="clear" w:color="auto" w:fill="FFFFFF"/>
    </w:rPr>
  </w:style>
  <w:style w:type="character" w:customStyle="1" w:styleId="2Garamond22pt0pt">
    <w:name w:val="Заголовок №2 + Garamond;22 pt;Курсив;Интервал 0 pt"/>
    <w:basedOn w:val="21"/>
    <w:rsid w:val="00CB41FD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1"/>
    <w:rsid w:val="00CB41FD"/>
    <w:rPr>
      <w:rFonts w:ascii="Garamond" w:eastAsia="Garamond" w:hAnsi="Garamond" w:cs="Garamond"/>
      <w:spacing w:val="-10"/>
      <w:sz w:val="18"/>
      <w:szCs w:val="18"/>
      <w:shd w:val="clear" w:color="auto" w:fill="FFFFFF"/>
    </w:rPr>
  </w:style>
  <w:style w:type="character" w:customStyle="1" w:styleId="213pt">
    <w:name w:val="Основной текст (2) + 13 pt"/>
    <w:basedOn w:val="2"/>
    <w:rsid w:val="00CB41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CB41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CB41F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 + Курсив"/>
    <w:basedOn w:val="6"/>
    <w:rsid w:val="00CB41FD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CB41F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;Курсив"/>
    <w:basedOn w:val="a4"/>
    <w:rsid w:val="00CB41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10pt">
    <w:name w:val="Колонтитул + Consolas;10 pt"/>
    <w:basedOn w:val="a4"/>
    <w:rsid w:val="00CB41F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B41FD"/>
    <w:rPr>
      <w:rFonts w:ascii="Garamond" w:eastAsia="Garamond" w:hAnsi="Garamond" w:cs="Garamond"/>
      <w:b/>
      <w:bCs/>
      <w:i/>
      <w:iCs/>
      <w:sz w:val="44"/>
      <w:szCs w:val="44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CB4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CB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sid w:val="00CB41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41FD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uk-UA" w:eastAsia="en-US" w:bidi="ar-SA"/>
    </w:rPr>
  </w:style>
  <w:style w:type="paragraph" w:customStyle="1" w:styleId="10">
    <w:name w:val="Заголовок №1"/>
    <w:basedOn w:val="a"/>
    <w:link w:val="1"/>
    <w:rsid w:val="00CB41FD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pacing w:val="-30"/>
      <w:sz w:val="72"/>
      <w:szCs w:val="72"/>
      <w:lang w:val="uk-UA" w:eastAsia="en-US" w:bidi="ar-SA"/>
    </w:rPr>
  </w:style>
  <w:style w:type="paragraph" w:customStyle="1" w:styleId="40">
    <w:name w:val="Заголовок №4"/>
    <w:basedOn w:val="a"/>
    <w:link w:val="4"/>
    <w:rsid w:val="00CB41FD"/>
    <w:pPr>
      <w:shd w:val="clear" w:color="auto" w:fill="FFFFFF"/>
      <w:spacing w:before="60" w:line="322" w:lineRule="exact"/>
      <w:ind w:firstLine="760"/>
      <w:jc w:val="both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val="uk-UA" w:eastAsia="en-US" w:bidi="ar-SA"/>
    </w:rPr>
  </w:style>
  <w:style w:type="paragraph" w:customStyle="1" w:styleId="30">
    <w:name w:val="Основной текст (3)"/>
    <w:basedOn w:val="a"/>
    <w:link w:val="3"/>
    <w:rsid w:val="00CB41F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eastAsia="en-US" w:bidi="ar-SA"/>
    </w:rPr>
  </w:style>
  <w:style w:type="paragraph" w:customStyle="1" w:styleId="50">
    <w:name w:val="Заголовок №5"/>
    <w:basedOn w:val="a"/>
    <w:link w:val="5"/>
    <w:rsid w:val="00CB41FD"/>
    <w:pPr>
      <w:shd w:val="clear" w:color="auto" w:fill="FFFFFF"/>
      <w:spacing w:line="322" w:lineRule="exact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eastAsia="en-US" w:bidi="ar-SA"/>
    </w:rPr>
  </w:style>
  <w:style w:type="paragraph" w:customStyle="1" w:styleId="42">
    <w:name w:val="Основной текст (4)"/>
    <w:basedOn w:val="a"/>
    <w:link w:val="41"/>
    <w:rsid w:val="00CB41F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2"/>
      <w:szCs w:val="22"/>
      <w:lang w:val="uk-UA" w:eastAsia="en-US" w:bidi="ar-SA"/>
    </w:rPr>
  </w:style>
  <w:style w:type="paragraph" w:customStyle="1" w:styleId="32">
    <w:name w:val="Заголовок №3"/>
    <w:basedOn w:val="a"/>
    <w:link w:val="31"/>
    <w:rsid w:val="00CB41FD"/>
    <w:pPr>
      <w:shd w:val="clear" w:color="auto" w:fill="FFFFFF"/>
      <w:spacing w:after="360" w:line="0" w:lineRule="atLeast"/>
      <w:outlineLvl w:val="2"/>
    </w:pPr>
    <w:rPr>
      <w:rFonts w:asciiTheme="minorHAnsi" w:eastAsiaTheme="minorHAnsi" w:hAnsiTheme="minorHAnsi" w:cstheme="minorBidi"/>
      <w:b/>
      <w:bCs/>
      <w:i/>
      <w:iCs/>
      <w:color w:val="auto"/>
      <w:spacing w:val="-40"/>
      <w:sz w:val="22"/>
      <w:szCs w:val="22"/>
      <w:lang w:val="uk-UA" w:eastAsia="en-US" w:bidi="ar-SA"/>
    </w:rPr>
  </w:style>
  <w:style w:type="paragraph" w:customStyle="1" w:styleId="22">
    <w:name w:val="Заголовок №2"/>
    <w:basedOn w:val="a"/>
    <w:link w:val="21"/>
    <w:rsid w:val="00CB41FD"/>
    <w:pPr>
      <w:shd w:val="clear" w:color="auto" w:fill="FFFFFF"/>
      <w:spacing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pacing w:val="-20"/>
      <w:sz w:val="54"/>
      <w:szCs w:val="54"/>
      <w:lang w:val="uk-UA" w:eastAsia="en-US" w:bidi="ar-SA"/>
    </w:rPr>
  </w:style>
  <w:style w:type="paragraph" w:customStyle="1" w:styleId="51">
    <w:name w:val="Основной текст (5)"/>
    <w:basedOn w:val="a"/>
    <w:link w:val="5Exact"/>
    <w:rsid w:val="00CB41FD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pacing w:val="-10"/>
      <w:sz w:val="18"/>
      <w:szCs w:val="18"/>
      <w:lang w:val="uk-UA" w:eastAsia="en-US" w:bidi="ar-SA"/>
    </w:rPr>
  </w:style>
  <w:style w:type="paragraph" w:customStyle="1" w:styleId="70">
    <w:name w:val="Основной текст (7)"/>
    <w:basedOn w:val="a"/>
    <w:link w:val="7"/>
    <w:rsid w:val="00CB41FD"/>
    <w:pPr>
      <w:shd w:val="clear" w:color="auto" w:fill="FFFFFF"/>
      <w:spacing w:after="300" w:line="0" w:lineRule="atLeast"/>
      <w:jc w:val="right"/>
    </w:pPr>
    <w:rPr>
      <w:rFonts w:ascii="Garamond" w:eastAsia="Garamond" w:hAnsi="Garamond" w:cs="Garamond"/>
      <w:b/>
      <w:bCs/>
      <w:i/>
      <w:iCs/>
      <w:color w:val="auto"/>
      <w:sz w:val="44"/>
      <w:szCs w:val="44"/>
      <w:lang w:val="uk-UA" w:eastAsia="en-US" w:bidi="ar-SA"/>
    </w:rPr>
  </w:style>
  <w:style w:type="paragraph" w:customStyle="1" w:styleId="421">
    <w:name w:val="Заголовок №4 (2)"/>
    <w:basedOn w:val="a"/>
    <w:link w:val="420"/>
    <w:rsid w:val="00CB41FD"/>
    <w:pPr>
      <w:shd w:val="clear" w:color="auto" w:fill="FFFFFF"/>
      <w:spacing w:after="60" w:line="0" w:lineRule="atLeast"/>
      <w:ind w:firstLine="820"/>
      <w:jc w:val="both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val="uk-UA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CB41FD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1FD"/>
    <w:rPr>
      <w:rFonts w:ascii="Tahoma" w:eastAsia="Tahoma" w:hAnsi="Tahoma" w:cs="Tahoma"/>
      <w:color w:val="000000"/>
      <w:sz w:val="16"/>
      <w:szCs w:val="16"/>
      <w:lang w:val="ru-RU" w:eastAsia="ru-RU" w:bidi="ru-RU"/>
    </w:rPr>
  </w:style>
  <w:style w:type="paragraph" w:styleId="a8">
    <w:name w:val="endnote text"/>
    <w:basedOn w:val="a"/>
    <w:link w:val="a9"/>
    <w:uiPriority w:val="99"/>
    <w:semiHidden/>
    <w:unhideWhenUsed/>
    <w:rsid w:val="00CB41F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B41FD"/>
    <w:rPr>
      <w:rFonts w:ascii="Tahoma" w:eastAsia="Tahoma" w:hAnsi="Tahoma" w:cs="Tahoma"/>
      <w:color w:val="000000"/>
      <w:sz w:val="20"/>
      <w:szCs w:val="20"/>
      <w:lang w:val="ru-RU" w:eastAsia="ru-RU" w:bidi="ru-RU"/>
    </w:rPr>
  </w:style>
  <w:style w:type="character" w:styleId="aa">
    <w:name w:val="endnote reference"/>
    <w:basedOn w:val="a0"/>
    <w:uiPriority w:val="99"/>
    <w:semiHidden/>
    <w:unhideWhenUsed/>
    <w:rsid w:val="00CB41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41F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41F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B4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B41FD"/>
    <w:rPr>
      <w:rFonts w:ascii="Times New Roman" w:eastAsia="Times New Roman" w:hAnsi="Times New Roman" w:cs="Times New Roman"/>
      <w:b/>
      <w:bCs/>
      <w:i/>
      <w:iCs/>
      <w:spacing w:val="-30"/>
      <w:sz w:val="72"/>
      <w:szCs w:val="72"/>
      <w:shd w:val="clear" w:color="auto" w:fill="FFFFFF"/>
    </w:rPr>
  </w:style>
  <w:style w:type="character" w:customStyle="1" w:styleId="10pt">
    <w:name w:val="Заголовок №1 + Не полужирный;Не курсив;Интервал 0 pt"/>
    <w:basedOn w:val="1"/>
    <w:rsid w:val="00CB41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72"/>
      <w:szCs w:val="72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CB4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4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CB41F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rsid w:val="00CB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4"/>
    <w:rsid w:val="00CB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CB41F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B41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Заголовок №3_"/>
    <w:basedOn w:val="a0"/>
    <w:link w:val="32"/>
    <w:rsid w:val="00CB41FD"/>
    <w:rPr>
      <w:b/>
      <w:bCs/>
      <w:i/>
      <w:iCs/>
      <w:spacing w:val="-40"/>
      <w:shd w:val="clear" w:color="auto" w:fill="FFFFFF"/>
    </w:rPr>
  </w:style>
  <w:style w:type="character" w:customStyle="1" w:styleId="14pt">
    <w:name w:val="Колонтитул + 14 pt"/>
    <w:basedOn w:val="a4"/>
    <w:rsid w:val="00CB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egoeUI95pt">
    <w:name w:val="Колонтитул + Segoe UI;9;5 pt;Полужирный"/>
    <w:basedOn w:val="a4"/>
    <w:rsid w:val="00CB41F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12pt-2pt">
    <w:name w:val="Основной текст (2) + Tahoma;12 pt;Полужирный;Курсив;Интервал -2 pt"/>
    <w:basedOn w:val="2"/>
    <w:rsid w:val="00CB41FD"/>
    <w:rPr>
      <w:rFonts w:ascii="Tahoma" w:eastAsia="Tahoma" w:hAnsi="Tahoma" w:cs="Tahoma"/>
      <w:b/>
      <w:bCs/>
      <w:i/>
      <w:iCs/>
      <w:color w:val="000000"/>
      <w:spacing w:val="-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CB41F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CB41FD"/>
    <w:rPr>
      <w:rFonts w:ascii="Times New Roman" w:eastAsia="Times New Roman" w:hAnsi="Times New Roman" w:cs="Times New Roman"/>
      <w:b/>
      <w:bCs/>
      <w:spacing w:val="-20"/>
      <w:sz w:val="54"/>
      <w:szCs w:val="54"/>
      <w:shd w:val="clear" w:color="auto" w:fill="FFFFFF"/>
    </w:rPr>
  </w:style>
  <w:style w:type="character" w:customStyle="1" w:styleId="2Garamond22pt0pt">
    <w:name w:val="Заголовок №2 + Garamond;22 pt;Курсив;Интервал 0 pt"/>
    <w:basedOn w:val="21"/>
    <w:rsid w:val="00CB41FD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44"/>
      <w:szCs w:val="44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link w:val="51"/>
    <w:rsid w:val="00CB41FD"/>
    <w:rPr>
      <w:rFonts w:ascii="Garamond" w:eastAsia="Garamond" w:hAnsi="Garamond" w:cs="Garamond"/>
      <w:spacing w:val="-10"/>
      <w:sz w:val="18"/>
      <w:szCs w:val="18"/>
      <w:shd w:val="clear" w:color="auto" w:fill="FFFFFF"/>
    </w:rPr>
  </w:style>
  <w:style w:type="character" w:customStyle="1" w:styleId="213pt">
    <w:name w:val="Основной текст (2) + 13 pt"/>
    <w:basedOn w:val="2"/>
    <w:rsid w:val="00CB41F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Основной текст (2) + Малые прописные"/>
    <w:basedOn w:val="2"/>
    <w:rsid w:val="00CB41FD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CB41FD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 + Курсив"/>
    <w:basedOn w:val="6"/>
    <w:rsid w:val="00CB41FD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CB41F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5pt">
    <w:name w:val="Колонтитул + 10;5 pt;Курсив"/>
    <w:basedOn w:val="a4"/>
    <w:rsid w:val="00CB41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onsolas10pt">
    <w:name w:val="Колонтитул + Consolas;10 pt"/>
    <w:basedOn w:val="a4"/>
    <w:rsid w:val="00CB41F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CB41FD"/>
    <w:rPr>
      <w:rFonts w:ascii="Garamond" w:eastAsia="Garamond" w:hAnsi="Garamond" w:cs="Garamond"/>
      <w:b/>
      <w:bCs/>
      <w:i/>
      <w:iCs/>
      <w:sz w:val="44"/>
      <w:szCs w:val="44"/>
      <w:shd w:val="clear" w:color="auto" w:fill="FFFFFF"/>
    </w:rPr>
  </w:style>
  <w:style w:type="character" w:customStyle="1" w:styleId="420">
    <w:name w:val="Заголовок №4 (2)_"/>
    <w:basedOn w:val="a0"/>
    <w:link w:val="421"/>
    <w:rsid w:val="00CB41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CB4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"/>
    <w:rsid w:val="00CB41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B41FD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uk-UA" w:eastAsia="en-US" w:bidi="ar-SA"/>
    </w:rPr>
  </w:style>
  <w:style w:type="paragraph" w:customStyle="1" w:styleId="10">
    <w:name w:val="Заголовок №1"/>
    <w:basedOn w:val="a"/>
    <w:link w:val="1"/>
    <w:rsid w:val="00CB41FD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pacing w:val="-30"/>
      <w:sz w:val="72"/>
      <w:szCs w:val="72"/>
      <w:lang w:val="uk-UA" w:eastAsia="en-US" w:bidi="ar-SA"/>
    </w:rPr>
  </w:style>
  <w:style w:type="paragraph" w:customStyle="1" w:styleId="40">
    <w:name w:val="Заголовок №4"/>
    <w:basedOn w:val="a"/>
    <w:link w:val="4"/>
    <w:rsid w:val="00CB41FD"/>
    <w:pPr>
      <w:shd w:val="clear" w:color="auto" w:fill="FFFFFF"/>
      <w:spacing w:before="60" w:line="322" w:lineRule="exact"/>
      <w:ind w:firstLine="760"/>
      <w:jc w:val="both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val="uk-UA" w:eastAsia="en-US" w:bidi="ar-SA"/>
    </w:rPr>
  </w:style>
  <w:style w:type="paragraph" w:customStyle="1" w:styleId="30">
    <w:name w:val="Основной текст (3)"/>
    <w:basedOn w:val="a"/>
    <w:link w:val="3"/>
    <w:rsid w:val="00CB41FD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eastAsia="en-US" w:bidi="ar-SA"/>
    </w:rPr>
  </w:style>
  <w:style w:type="paragraph" w:customStyle="1" w:styleId="50">
    <w:name w:val="Заголовок №5"/>
    <w:basedOn w:val="a"/>
    <w:link w:val="5"/>
    <w:rsid w:val="00CB41FD"/>
    <w:pPr>
      <w:shd w:val="clear" w:color="auto" w:fill="FFFFFF"/>
      <w:spacing w:line="322" w:lineRule="exact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uk-UA" w:eastAsia="en-US" w:bidi="ar-SA"/>
    </w:rPr>
  </w:style>
  <w:style w:type="paragraph" w:customStyle="1" w:styleId="42">
    <w:name w:val="Основной текст (4)"/>
    <w:basedOn w:val="a"/>
    <w:link w:val="41"/>
    <w:rsid w:val="00CB41FD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2"/>
      <w:szCs w:val="22"/>
      <w:lang w:val="uk-UA" w:eastAsia="en-US" w:bidi="ar-SA"/>
    </w:rPr>
  </w:style>
  <w:style w:type="paragraph" w:customStyle="1" w:styleId="32">
    <w:name w:val="Заголовок №3"/>
    <w:basedOn w:val="a"/>
    <w:link w:val="31"/>
    <w:rsid w:val="00CB41FD"/>
    <w:pPr>
      <w:shd w:val="clear" w:color="auto" w:fill="FFFFFF"/>
      <w:spacing w:after="360" w:line="0" w:lineRule="atLeast"/>
      <w:outlineLvl w:val="2"/>
    </w:pPr>
    <w:rPr>
      <w:rFonts w:asciiTheme="minorHAnsi" w:eastAsiaTheme="minorHAnsi" w:hAnsiTheme="minorHAnsi" w:cstheme="minorBidi"/>
      <w:b/>
      <w:bCs/>
      <w:i/>
      <w:iCs/>
      <w:color w:val="auto"/>
      <w:spacing w:val="-40"/>
      <w:sz w:val="22"/>
      <w:szCs w:val="22"/>
      <w:lang w:val="uk-UA" w:eastAsia="en-US" w:bidi="ar-SA"/>
    </w:rPr>
  </w:style>
  <w:style w:type="paragraph" w:customStyle="1" w:styleId="22">
    <w:name w:val="Заголовок №2"/>
    <w:basedOn w:val="a"/>
    <w:link w:val="21"/>
    <w:rsid w:val="00CB41FD"/>
    <w:pPr>
      <w:shd w:val="clear" w:color="auto" w:fill="FFFFFF"/>
      <w:spacing w:after="30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pacing w:val="-20"/>
      <w:sz w:val="54"/>
      <w:szCs w:val="54"/>
      <w:lang w:val="uk-UA" w:eastAsia="en-US" w:bidi="ar-SA"/>
    </w:rPr>
  </w:style>
  <w:style w:type="paragraph" w:customStyle="1" w:styleId="51">
    <w:name w:val="Основной текст (5)"/>
    <w:basedOn w:val="a"/>
    <w:link w:val="5Exact"/>
    <w:rsid w:val="00CB41FD"/>
    <w:pPr>
      <w:shd w:val="clear" w:color="auto" w:fill="FFFFFF"/>
      <w:spacing w:line="0" w:lineRule="atLeast"/>
    </w:pPr>
    <w:rPr>
      <w:rFonts w:ascii="Garamond" w:eastAsia="Garamond" w:hAnsi="Garamond" w:cs="Garamond"/>
      <w:color w:val="auto"/>
      <w:spacing w:val="-10"/>
      <w:sz w:val="18"/>
      <w:szCs w:val="18"/>
      <w:lang w:val="uk-UA" w:eastAsia="en-US" w:bidi="ar-SA"/>
    </w:rPr>
  </w:style>
  <w:style w:type="paragraph" w:customStyle="1" w:styleId="70">
    <w:name w:val="Основной текст (7)"/>
    <w:basedOn w:val="a"/>
    <w:link w:val="7"/>
    <w:rsid w:val="00CB41FD"/>
    <w:pPr>
      <w:shd w:val="clear" w:color="auto" w:fill="FFFFFF"/>
      <w:spacing w:after="300" w:line="0" w:lineRule="atLeast"/>
      <w:jc w:val="right"/>
    </w:pPr>
    <w:rPr>
      <w:rFonts w:ascii="Garamond" w:eastAsia="Garamond" w:hAnsi="Garamond" w:cs="Garamond"/>
      <w:b/>
      <w:bCs/>
      <w:i/>
      <w:iCs/>
      <w:color w:val="auto"/>
      <w:sz w:val="44"/>
      <w:szCs w:val="44"/>
      <w:lang w:val="uk-UA" w:eastAsia="en-US" w:bidi="ar-SA"/>
    </w:rPr>
  </w:style>
  <w:style w:type="paragraph" w:customStyle="1" w:styleId="421">
    <w:name w:val="Заголовок №4 (2)"/>
    <w:basedOn w:val="a"/>
    <w:link w:val="420"/>
    <w:rsid w:val="00CB41FD"/>
    <w:pPr>
      <w:shd w:val="clear" w:color="auto" w:fill="FFFFFF"/>
      <w:spacing w:after="60" w:line="0" w:lineRule="atLeast"/>
      <w:ind w:firstLine="820"/>
      <w:jc w:val="both"/>
      <w:outlineLvl w:val="3"/>
    </w:pPr>
    <w:rPr>
      <w:rFonts w:ascii="Times New Roman" w:eastAsia="Times New Roman" w:hAnsi="Times New Roman" w:cs="Times New Roman"/>
      <w:color w:val="auto"/>
      <w:sz w:val="28"/>
      <w:szCs w:val="28"/>
      <w:lang w:val="uk-UA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CB41FD"/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1FD"/>
    <w:rPr>
      <w:rFonts w:ascii="Tahoma" w:eastAsia="Tahoma" w:hAnsi="Tahoma" w:cs="Tahoma"/>
      <w:color w:val="000000"/>
      <w:sz w:val="16"/>
      <w:szCs w:val="16"/>
      <w:lang w:val="ru-RU" w:eastAsia="ru-RU" w:bidi="ru-RU"/>
    </w:rPr>
  </w:style>
  <w:style w:type="paragraph" w:styleId="a8">
    <w:name w:val="endnote text"/>
    <w:basedOn w:val="a"/>
    <w:link w:val="a9"/>
    <w:uiPriority w:val="99"/>
    <w:semiHidden/>
    <w:unhideWhenUsed/>
    <w:rsid w:val="00CB41F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B41FD"/>
    <w:rPr>
      <w:rFonts w:ascii="Tahoma" w:eastAsia="Tahoma" w:hAnsi="Tahoma" w:cs="Tahoma"/>
      <w:color w:val="000000"/>
      <w:sz w:val="20"/>
      <w:szCs w:val="20"/>
      <w:lang w:val="ru-RU" w:eastAsia="ru-RU" w:bidi="ru-RU"/>
    </w:rPr>
  </w:style>
  <w:style w:type="character" w:styleId="aa">
    <w:name w:val="endnote reference"/>
    <w:basedOn w:val="a0"/>
    <w:uiPriority w:val="99"/>
    <w:semiHidden/>
    <w:unhideWhenUsed/>
    <w:rsid w:val="00CB4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il</cp:lastModifiedBy>
  <cp:revision>2</cp:revision>
  <dcterms:created xsi:type="dcterms:W3CDTF">2016-03-04T10:21:00Z</dcterms:created>
  <dcterms:modified xsi:type="dcterms:W3CDTF">2016-03-04T10:21:00Z</dcterms:modified>
</cp:coreProperties>
</file>