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30"/>
        <w:gridCol w:w="6135"/>
      </w:tblGrid>
      <w:tr w:rsidR="00134F8A" w:rsidRPr="00134F8A" w:rsidTr="00134F8A"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F8A" w:rsidRPr="00134F8A" w:rsidRDefault="00134F8A" w:rsidP="00134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4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Anhang</w:t>
            </w:r>
            <w:proofErr w:type="spellEnd"/>
            <w:r w:rsidRPr="00134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 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F8A" w:rsidRPr="00134F8A" w:rsidRDefault="00134F8A" w:rsidP="00134F8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34F8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Artikel</w:t>
            </w:r>
            <w:proofErr w:type="spellEnd"/>
            <w:r w:rsidRPr="00134F8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91a und </w:t>
            </w:r>
            <w:proofErr w:type="spellStart"/>
            <w:r w:rsidRPr="00134F8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Artikel</w:t>
            </w:r>
            <w:proofErr w:type="spellEnd"/>
            <w:r w:rsidRPr="00134F8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91b des Grundgesetzes</w:t>
            </w:r>
            <w:r w:rsidRPr="00134F8A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  <w:lang w:val="en-US"/>
              </w:rPr>
              <w:t>1</w:t>
            </w:r>
            <w:r w:rsidRPr="00134F8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br/>
            </w:r>
            <w:proofErr w:type="spellStart"/>
            <w:r w:rsidRPr="00134F8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VIIIa</w:t>
            </w:r>
            <w:proofErr w:type="spellEnd"/>
            <w:r w:rsidRPr="00134F8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134F8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Gemeinschaftsaufgaben</w:t>
            </w:r>
            <w:proofErr w:type="spellEnd"/>
            <w:r w:rsidRPr="00134F8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134F8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Verwaltungszusammenarbeit</w:t>
            </w:r>
            <w:proofErr w:type="spellEnd"/>
          </w:p>
        </w:tc>
      </w:tr>
    </w:tbl>
    <w:p w:rsidR="00134F8A" w:rsidRDefault="00134F8A" w:rsidP="00134F8A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34F8A">
        <w:rPr>
          <w:rFonts w:ascii="Times New Roman" w:hAnsi="Times New Roman" w:cs="Times New Roman"/>
          <w:b/>
          <w:bCs/>
          <w:sz w:val="24"/>
          <w:szCs w:val="24"/>
          <w:lang w:val="en-US"/>
        </w:rPr>
        <w:t>Artikel</w:t>
      </w:r>
      <w:proofErr w:type="spellEnd"/>
      <w:r w:rsidRPr="00134F8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91a</w:t>
      </w:r>
      <w:r w:rsidRPr="00134F8A">
        <w:rPr>
          <w:rFonts w:ascii="Times New Roman" w:hAnsi="Times New Roman" w:cs="Times New Roman"/>
          <w:b/>
          <w:bCs/>
          <w:sz w:val="24"/>
          <w:szCs w:val="24"/>
          <w:lang w:val="en-US"/>
        </w:rPr>
        <w:br/>
      </w:r>
      <w:r w:rsidRPr="00134F8A">
        <w:rPr>
          <w:rFonts w:ascii="Times New Roman" w:hAnsi="Times New Roman" w:cs="Times New Roman"/>
          <w:sz w:val="24"/>
          <w:szCs w:val="24"/>
          <w:lang w:val="en-US"/>
        </w:rPr>
        <w:t xml:space="preserve">(1) Der Bund </w:t>
      </w:r>
      <w:proofErr w:type="spellStart"/>
      <w:r w:rsidRPr="00134F8A">
        <w:rPr>
          <w:rFonts w:ascii="Times New Roman" w:hAnsi="Times New Roman" w:cs="Times New Roman"/>
          <w:sz w:val="24"/>
          <w:szCs w:val="24"/>
          <w:lang w:val="en-US"/>
        </w:rPr>
        <w:t>wirkt</w:t>
      </w:r>
      <w:proofErr w:type="spellEnd"/>
      <w:r w:rsidRPr="00134F8A">
        <w:rPr>
          <w:rFonts w:ascii="Times New Roman" w:hAnsi="Times New Roman" w:cs="Times New Roman"/>
          <w:sz w:val="24"/>
          <w:szCs w:val="24"/>
          <w:lang w:val="en-US"/>
        </w:rPr>
        <w:t xml:space="preserve"> auf </w:t>
      </w:r>
      <w:proofErr w:type="spellStart"/>
      <w:r w:rsidRPr="00134F8A">
        <w:rPr>
          <w:rFonts w:ascii="Times New Roman" w:hAnsi="Times New Roman" w:cs="Times New Roman"/>
          <w:sz w:val="24"/>
          <w:szCs w:val="24"/>
          <w:lang w:val="en-US"/>
        </w:rPr>
        <w:t>folgenden</w:t>
      </w:r>
      <w:proofErr w:type="spellEnd"/>
      <w:r w:rsidRPr="00134F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4F8A">
        <w:rPr>
          <w:rFonts w:ascii="Times New Roman" w:hAnsi="Times New Roman" w:cs="Times New Roman"/>
          <w:sz w:val="24"/>
          <w:szCs w:val="24"/>
          <w:lang w:val="en-US"/>
        </w:rPr>
        <w:t>Gebieten</w:t>
      </w:r>
      <w:proofErr w:type="spellEnd"/>
      <w:r w:rsidRPr="00134F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4F8A">
        <w:rPr>
          <w:rFonts w:ascii="Times New Roman" w:hAnsi="Times New Roman" w:cs="Times New Roman"/>
          <w:sz w:val="24"/>
          <w:szCs w:val="24"/>
          <w:lang w:val="en-US"/>
        </w:rPr>
        <w:t>bei</w:t>
      </w:r>
      <w:proofErr w:type="spellEnd"/>
      <w:r w:rsidRPr="00134F8A">
        <w:rPr>
          <w:rFonts w:ascii="Times New Roman" w:hAnsi="Times New Roman" w:cs="Times New Roman"/>
          <w:sz w:val="24"/>
          <w:szCs w:val="24"/>
          <w:lang w:val="en-US"/>
        </w:rPr>
        <w:t xml:space="preserve"> der </w:t>
      </w:r>
      <w:proofErr w:type="spellStart"/>
      <w:r w:rsidRPr="00134F8A">
        <w:rPr>
          <w:rFonts w:ascii="Times New Roman" w:hAnsi="Times New Roman" w:cs="Times New Roman"/>
          <w:sz w:val="24"/>
          <w:szCs w:val="24"/>
          <w:lang w:val="en-US"/>
        </w:rPr>
        <w:t>Erfüllung</w:t>
      </w:r>
      <w:proofErr w:type="spellEnd"/>
      <w:r w:rsidRPr="00134F8A">
        <w:rPr>
          <w:rFonts w:ascii="Times New Roman" w:hAnsi="Times New Roman" w:cs="Times New Roman"/>
          <w:sz w:val="24"/>
          <w:szCs w:val="24"/>
          <w:lang w:val="en-US"/>
        </w:rPr>
        <w:t xml:space="preserve"> von </w:t>
      </w:r>
      <w:proofErr w:type="spellStart"/>
      <w:r w:rsidRPr="00134F8A">
        <w:rPr>
          <w:rFonts w:ascii="Times New Roman" w:hAnsi="Times New Roman" w:cs="Times New Roman"/>
          <w:sz w:val="24"/>
          <w:szCs w:val="24"/>
          <w:lang w:val="en-US"/>
        </w:rPr>
        <w:t>Aufgaben</w:t>
      </w:r>
      <w:proofErr w:type="spellEnd"/>
      <w:r w:rsidRPr="00134F8A">
        <w:rPr>
          <w:rFonts w:ascii="Times New Roman" w:hAnsi="Times New Roman" w:cs="Times New Roman"/>
          <w:sz w:val="24"/>
          <w:szCs w:val="24"/>
          <w:lang w:val="en-US"/>
        </w:rPr>
        <w:t xml:space="preserve"> der Länder </w:t>
      </w:r>
      <w:proofErr w:type="spellStart"/>
      <w:r w:rsidRPr="00134F8A">
        <w:rPr>
          <w:rFonts w:ascii="Times New Roman" w:hAnsi="Times New Roman" w:cs="Times New Roman"/>
          <w:sz w:val="24"/>
          <w:szCs w:val="24"/>
          <w:lang w:val="en-US"/>
        </w:rPr>
        <w:t>mit</w:t>
      </w:r>
      <w:proofErr w:type="spellEnd"/>
      <w:r w:rsidRPr="00134F8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134F8A">
        <w:rPr>
          <w:rFonts w:ascii="Times New Roman" w:hAnsi="Times New Roman" w:cs="Times New Roman"/>
          <w:sz w:val="24"/>
          <w:szCs w:val="24"/>
          <w:lang w:val="en-US"/>
        </w:rPr>
        <w:t>wenn</w:t>
      </w:r>
      <w:proofErr w:type="spellEnd"/>
      <w:r w:rsidRPr="00134F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4F8A">
        <w:rPr>
          <w:rFonts w:ascii="Times New Roman" w:hAnsi="Times New Roman" w:cs="Times New Roman"/>
          <w:sz w:val="24"/>
          <w:szCs w:val="24"/>
          <w:lang w:val="en-US"/>
        </w:rPr>
        <w:t>diese</w:t>
      </w:r>
      <w:proofErr w:type="spellEnd"/>
      <w:r w:rsidRPr="00134F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4F8A">
        <w:rPr>
          <w:rFonts w:ascii="Times New Roman" w:hAnsi="Times New Roman" w:cs="Times New Roman"/>
          <w:sz w:val="24"/>
          <w:szCs w:val="24"/>
          <w:lang w:val="en-US"/>
        </w:rPr>
        <w:t>Aufgaben</w:t>
      </w:r>
      <w:proofErr w:type="spellEnd"/>
      <w:r w:rsidRPr="00134F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4F8A">
        <w:rPr>
          <w:rFonts w:ascii="Times New Roman" w:hAnsi="Times New Roman" w:cs="Times New Roman"/>
          <w:sz w:val="24"/>
          <w:szCs w:val="24"/>
          <w:lang w:val="en-US"/>
        </w:rPr>
        <w:t>für</w:t>
      </w:r>
      <w:proofErr w:type="spellEnd"/>
      <w:r w:rsidRPr="00134F8A">
        <w:rPr>
          <w:rFonts w:ascii="Times New Roman" w:hAnsi="Times New Roman" w:cs="Times New Roman"/>
          <w:sz w:val="24"/>
          <w:szCs w:val="24"/>
          <w:lang w:val="en-US"/>
        </w:rPr>
        <w:t xml:space="preserve"> die </w:t>
      </w:r>
      <w:proofErr w:type="spellStart"/>
      <w:r w:rsidRPr="00134F8A">
        <w:rPr>
          <w:rFonts w:ascii="Times New Roman" w:hAnsi="Times New Roman" w:cs="Times New Roman"/>
          <w:sz w:val="24"/>
          <w:szCs w:val="24"/>
          <w:lang w:val="en-US"/>
        </w:rPr>
        <w:t>Gesamtheit</w:t>
      </w:r>
      <w:proofErr w:type="spellEnd"/>
      <w:r w:rsidRPr="00134F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4F8A">
        <w:rPr>
          <w:rFonts w:ascii="Times New Roman" w:hAnsi="Times New Roman" w:cs="Times New Roman"/>
          <w:sz w:val="24"/>
          <w:szCs w:val="24"/>
          <w:lang w:val="en-US"/>
        </w:rPr>
        <w:t>bedeutsam</w:t>
      </w:r>
      <w:proofErr w:type="spellEnd"/>
      <w:r w:rsidRPr="00134F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4F8A">
        <w:rPr>
          <w:rFonts w:ascii="Times New Roman" w:hAnsi="Times New Roman" w:cs="Times New Roman"/>
          <w:sz w:val="24"/>
          <w:szCs w:val="24"/>
          <w:lang w:val="en-US"/>
        </w:rPr>
        <w:t>sind</w:t>
      </w:r>
      <w:proofErr w:type="spellEnd"/>
      <w:r w:rsidRPr="00134F8A">
        <w:rPr>
          <w:rFonts w:ascii="Times New Roman" w:hAnsi="Times New Roman" w:cs="Times New Roman"/>
          <w:sz w:val="24"/>
          <w:szCs w:val="24"/>
          <w:lang w:val="en-US"/>
        </w:rPr>
        <w:t xml:space="preserve"> und die </w:t>
      </w:r>
      <w:proofErr w:type="spellStart"/>
      <w:r w:rsidRPr="00134F8A">
        <w:rPr>
          <w:rFonts w:ascii="Times New Roman" w:hAnsi="Times New Roman" w:cs="Times New Roman"/>
          <w:sz w:val="24"/>
          <w:szCs w:val="24"/>
          <w:lang w:val="en-US"/>
        </w:rPr>
        <w:t>Mitwirkung</w:t>
      </w:r>
      <w:proofErr w:type="spellEnd"/>
      <w:r w:rsidRPr="00134F8A">
        <w:rPr>
          <w:rFonts w:ascii="Times New Roman" w:hAnsi="Times New Roman" w:cs="Times New Roman"/>
          <w:sz w:val="24"/>
          <w:szCs w:val="24"/>
          <w:lang w:val="en-US"/>
        </w:rPr>
        <w:t xml:space="preserve"> des </w:t>
      </w:r>
      <w:proofErr w:type="spellStart"/>
      <w:r w:rsidRPr="00134F8A">
        <w:rPr>
          <w:rFonts w:ascii="Times New Roman" w:hAnsi="Times New Roman" w:cs="Times New Roman"/>
          <w:sz w:val="24"/>
          <w:szCs w:val="24"/>
          <w:lang w:val="en-US"/>
        </w:rPr>
        <w:t>Bundes</w:t>
      </w:r>
      <w:proofErr w:type="spellEnd"/>
      <w:r w:rsidRPr="00134F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4F8A">
        <w:rPr>
          <w:rFonts w:ascii="Times New Roman" w:hAnsi="Times New Roman" w:cs="Times New Roman"/>
          <w:sz w:val="24"/>
          <w:szCs w:val="24"/>
          <w:lang w:val="en-US"/>
        </w:rPr>
        <w:t>zur</w:t>
      </w:r>
      <w:proofErr w:type="spellEnd"/>
      <w:r w:rsidRPr="00134F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4F8A">
        <w:rPr>
          <w:rFonts w:ascii="Times New Roman" w:hAnsi="Times New Roman" w:cs="Times New Roman"/>
          <w:sz w:val="24"/>
          <w:szCs w:val="24"/>
          <w:lang w:val="en-US"/>
        </w:rPr>
        <w:t>Verbesserung</w:t>
      </w:r>
      <w:proofErr w:type="spellEnd"/>
      <w:r w:rsidRPr="00134F8A">
        <w:rPr>
          <w:rFonts w:ascii="Times New Roman" w:hAnsi="Times New Roman" w:cs="Times New Roman"/>
          <w:sz w:val="24"/>
          <w:szCs w:val="24"/>
          <w:lang w:val="en-US"/>
        </w:rPr>
        <w:t xml:space="preserve"> der </w:t>
      </w:r>
      <w:proofErr w:type="spellStart"/>
      <w:r w:rsidRPr="00134F8A">
        <w:rPr>
          <w:rFonts w:ascii="Times New Roman" w:hAnsi="Times New Roman" w:cs="Times New Roman"/>
          <w:sz w:val="24"/>
          <w:szCs w:val="24"/>
          <w:lang w:val="en-US"/>
        </w:rPr>
        <w:t>Lebensverhältnisse</w:t>
      </w:r>
      <w:proofErr w:type="spellEnd"/>
      <w:r w:rsidRPr="00134F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4F8A">
        <w:rPr>
          <w:rFonts w:ascii="Times New Roman" w:hAnsi="Times New Roman" w:cs="Times New Roman"/>
          <w:sz w:val="24"/>
          <w:szCs w:val="24"/>
          <w:lang w:val="en-US"/>
        </w:rPr>
        <w:t>erforderlich</w:t>
      </w:r>
      <w:proofErr w:type="spellEnd"/>
      <w:r w:rsidRPr="00134F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4F8A">
        <w:rPr>
          <w:rFonts w:ascii="Times New Roman" w:hAnsi="Times New Roman" w:cs="Times New Roman"/>
          <w:sz w:val="24"/>
          <w:szCs w:val="24"/>
          <w:lang w:val="en-US"/>
        </w:rPr>
        <w:t>ist</w:t>
      </w:r>
      <w:proofErr w:type="spellEnd"/>
      <w:r w:rsidRPr="00134F8A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134F8A">
        <w:rPr>
          <w:rFonts w:ascii="Times New Roman" w:hAnsi="Times New Roman" w:cs="Times New Roman"/>
          <w:sz w:val="24"/>
          <w:szCs w:val="24"/>
          <w:lang w:val="en-US"/>
        </w:rPr>
        <w:t>Gemeinschaftsaufgaben</w:t>
      </w:r>
      <w:proofErr w:type="spellEnd"/>
      <w:r w:rsidRPr="00134F8A">
        <w:rPr>
          <w:rFonts w:ascii="Times New Roman" w:hAnsi="Times New Roman" w:cs="Times New Roman"/>
          <w:sz w:val="24"/>
          <w:szCs w:val="24"/>
          <w:lang w:val="en-US"/>
        </w:rPr>
        <w:t>):</w:t>
      </w:r>
      <w:r w:rsidRPr="00134F8A">
        <w:rPr>
          <w:rFonts w:ascii="Times New Roman" w:hAnsi="Times New Roman" w:cs="Times New Roman"/>
          <w:sz w:val="24"/>
          <w:szCs w:val="24"/>
          <w:lang w:val="en-US"/>
        </w:rPr>
        <w:br/>
        <w:t xml:space="preserve">1. </w:t>
      </w:r>
      <w:proofErr w:type="spellStart"/>
      <w:r w:rsidRPr="00134F8A">
        <w:rPr>
          <w:rFonts w:ascii="Times New Roman" w:hAnsi="Times New Roman" w:cs="Times New Roman"/>
          <w:sz w:val="24"/>
          <w:szCs w:val="24"/>
          <w:lang w:val="en-US"/>
        </w:rPr>
        <w:t>Verbesserung</w:t>
      </w:r>
      <w:proofErr w:type="spellEnd"/>
      <w:r w:rsidRPr="00134F8A">
        <w:rPr>
          <w:rFonts w:ascii="Times New Roman" w:hAnsi="Times New Roman" w:cs="Times New Roman"/>
          <w:sz w:val="24"/>
          <w:szCs w:val="24"/>
          <w:lang w:val="en-US"/>
        </w:rPr>
        <w:t xml:space="preserve"> der </w:t>
      </w:r>
      <w:proofErr w:type="spellStart"/>
      <w:r w:rsidRPr="00134F8A">
        <w:rPr>
          <w:rFonts w:ascii="Times New Roman" w:hAnsi="Times New Roman" w:cs="Times New Roman"/>
          <w:sz w:val="24"/>
          <w:szCs w:val="24"/>
          <w:lang w:val="en-US"/>
        </w:rPr>
        <w:t>regionalen</w:t>
      </w:r>
      <w:proofErr w:type="spellEnd"/>
      <w:r w:rsidRPr="00134F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4F8A">
        <w:rPr>
          <w:rFonts w:ascii="Times New Roman" w:hAnsi="Times New Roman" w:cs="Times New Roman"/>
          <w:sz w:val="24"/>
          <w:szCs w:val="24"/>
          <w:lang w:val="en-US"/>
        </w:rPr>
        <w:t>Wirtschaftsstruktur</w:t>
      </w:r>
      <w:proofErr w:type="spellEnd"/>
      <w:r w:rsidRPr="00134F8A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134F8A">
        <w:rPr>
          <w:rFonts w:ascii="Times New Roman" w:hAnsi="Times New Roman" w:cs="Times New Roman"/>
          <w:sz w:val="24"/>
          <w:szCs w:val="24"/>
          <w:lang w:val="en-US"/>
        </w:rPr>
        <w:br/>
        <w:t xml:space="preserve">2. </w:t>
      </w:r>
      <w:proofErr w:type="spellStart"/>
      <w:r w:rsidRPr="00134F8A">
        <w:rPr>
          <w:rFonts w:ascii="Times New Roman" w:hAnsi="Times New Roman" w:cs="Times New Roman"/>
          <w:sz w:val="24"/>
          <w:szCs w:val="24"/>
          <w:lang w:val="en-US"/>
        </w:rPr>
        <w:t>Verbesserung</w:t>
      </w:r>
      <w:proofErr w:type="spellEnd"/>
      <w:r w:rsidRPr="00134F8A">
        <w:rPr>
          <w:rFonts w:ascii="Times New Roman" w:hAnsi="Times New Roman" w:cs="Times New Roman"/>
          <w:sz w:val="24"/>
          <w:szCs w:val="24"/>
          <w:lang w:val="en-US"/>
        </w:rPr>
        <w:t xml:space="preserve"> der </w:t>
      </w:r>
      <w:proofErr w:type="spellStart"/>
      <w:r w:rsidRPr="00134F8A">
        <w:rPr>
          <w:rFonts w:ascii="Times New Roman" w:hAnsi="Times New Roman" w:cs="Times New Roman"/>
          <w:sz w:val="24"/>
          <w:szCs w:val="24"/>
          <w:lang w:val="en-US"/>
        </w:rPr>
        <w:t>Agrarstruktur</w:t>
      </w:r>
      <w:proofErr w:type="spellEnd"/>
      <w:r w:rsidRPr="00134F8A">
        <w:rPr>
          <w:rFonts w:ascii="Times New Roman" w:hAnsi="Times New Roman" w:cs="Times New Roman"/>
          <w:sz w:val="24"/>
          <w:szCs w:val="24"/>
          <w:lang w:val="en-US"/>
        </w:rPr>
        <w:t xml:space="preserve"> und des </w:t>
      </w:r>
      <w:proofErr w:type="spellStart"/>
      <w:r w:rsidRPr="00134F8A">
        <w:rPr>
          <w:rFonts w:ascii="Times New Roman" w:hAnsi="Times New Roman" w:cs="Times New Roman"/>
          <w:sz w:val="24"/>
          <w:szCs w:val="24"/>
          <w:lang w:val="en-US"/>
        </w:rPr>
        <w:t>Küstenschutzes</w:t>
      </w:r>
      <w:proofErr w:type="spellEnd"/>
      <w:r w:rsidRPr="00134F8A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134F8A">
        <w:rPr>
          <w:rFonts w:ascii="Times New Roman" w:hAnsi="Times New Roman" w:cs="Times New Roman"/>
          <w:sz w:val="24"/>
          <w:szCs w:val="24"/>
          <w:lang w:val="en-US"/>
        </w:rPr>
        <w:br/>
        <w:t xml:space="preserve">(2) </w:t>
      </w:r>
      <w:proofErr w:type="spellStart"/>
      <w:r w:rsidRPr="00134F8A">
        <w:rPr>
          <w:rFonts w:ascii="Times New Roman" w:hAnsi="Times New Roman" w:cs="Times New Roman"/>
          <w:sz w:val="24"/>
          <w:szCs w:val="24"/>
          <w:lang w:val="en-US"/>
        </w:rPr>
        <w:t>Durch</w:t>
      </w:r>
      <w:proofErr w:type="spellEnd"/>
      <w:r w:rsidRPr="00134F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4F8A">
        <w:rPr>
          <w:rFonts w:ascii="Times New Roman" w:hAnsi="Times New Roman" w:cs="Times New Roman"/>
          <w:sz w:val="24"/>
          <w:szCs w:val="24"/>
          <w:lang w:val="en-US"/>
        </w:rPr>
        <w:t>Bundesgesetz</w:t>
      </w:r>
      <w:proofErr w:type="spellEnd"/>
      <w:r w:rsidRPr="00134F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4F8A">
        <w:rPr>
          <w:rFonts w:ascii="Times New Roman" w:hAnsi="Times New Roman" w:cs="Times New Roman"/>
          <w:sz w:val="24"/>
          <w:szCs w:val="24"/>
          <w:lang w:val="en-US"/>
        </w:rPr>
        <w:t>mit</w:t>
      </w:r>
      <w:proofErr w:type="spellEnd"/>
      <w:r w:rsidRPr="00134F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4F8A">
        <w:rPr>
          <w:rFonts w:ascii="Times New Roman" w:hAnsi="Times New Roman" w:cs="Times New Roman"/>
          <w:sz w:val="24"/>
          <w:szCs w:val="24"/>
          <w:lang w:val="en-US"/>
        </w:rPr>
        <w:t>Zustimmung</w:t>
      </w:r>
      <w:proofErr w:type="spellEnd"/>
      <w:r w:rsidRPr="00134F8A">
        <w:rPr>
          <w:rFonts w:ascii="Times New Roman" w:hAnsi="Times New Roman" w:cs="Times New Roman"/>
          <w:sz w:val="24"/>
          <w:szCs w:val="24"/>
          <w:lang w:val="en-US"/>
        </w:rPr>
        <w:t xml:space="preserve"> des </w:t>
      </w:r>
      <w:proofErr w:type="spellStart"/>
      <w:r w:rsidRPr="00134F8A">
        <w:rPr>
          <w:rFonts w:ascii="Times New Roman" w:hAnsi="Times New Roman" w:cs="Times New Roman"/>
          <w:sz w:val="24"/>
          <w:szCs w:val="24"/>
          <w:lang w:val="en-US"/>
        </w:rPr>
        <w:t>Bundesrates</w:t>
      </w:r>
      <w:proofErr w:type="spellEnd"/>
      <w:r w:rsidRPr="00134F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4F8A">
        <w:rPr>
          <w:rFonts w:ascii="Times New Roman" w:hAnsi="Times New Roman" w:cs="Times New Roman"/>
          <w:sz w:val="24"/>
          <w:szCs w:val="24"/>
          <w:lang w:val="en-US"/>
        </w:rPr>
        <w:t>werden</w:t>
      </w:r>
      <w:proofErr w:type="spellEnd"/>
      <w:r w:rsidRPr="00134F8A">
        <w:rPr>
          <w:rFonts w:ascii="Times New Roman" w:hAnsi="Times New Roman" w:cs="Times New Roman"/>
          <w:sz w:val="24"/>
          <w:szCs w:val="24"/>
          <w:lang w:val="en-US"/>
        </w:rPr>
        <w:t xml:space="preserve"> die </w:t>
      </w:r>
      <w:proofErr w:type="spellStart"/>
      <w:r w:rsidRPr="00134F8A">
        <w:rPr>
          <w:rFonts w:ascii="Times New Roman" w:hAnsi="Times New Roman" w:cs="Times New Roman"/>
          <w:sz w:val="24"/>
          <w:szCs w:val="24"/>
          <w:lang w:val="en-US"/>
        </w:rPr>
        <w:t>Gemeinschaftsaufgaben</w:t>
      </w:r>
      <w:proofErr w:type="spellEnd"/>
      <w:r w:rsidRPr="00134F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4F8A">
        <w:rPr>
          <w:rFonts w:ascii="Times New Roman" w:hAnsi="Times New Roman" w:cs="Times New Roman"/>
          <w:sz w:val="24"/>
          <w:szCs w:val="24"/>
          <w:lang w:val="en-US"/>
        </w:rPr>
        <w:t>sowie</w:t>
      </w:r>
      <w:proofErr w:type="spellEnd"/>
      <w:r w:rsidRPr="00134F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4F8A">
        <w:rPr>
          <w:rFonts w:ascii="Times New Roman" w:hAnsi="Times New Roman" w:cs="Times New Roman"/>
          <w:sz w:val="24"/>
          <w:szCs w:val="24"/>
          <w:lang w:val="en-US"/>
        </w:rPr>
        <w:t>Einzelheiten</w:t>
      </w:r>
      <w:proofErr w:type="spellEnd"/>
      <w:r w:rsidRPr="00134F8A">
        <w:rPr>
          <w:rFonts w:ascii="Times New Roman" w:hAnsi="Times New Roman" w:cs="Times New Roman"/>
          <w:sz w:val="24"/>
          <w:szCs w:val="24"/>
          <w:lang w:val="en-US"/>
        </w:rPr>
        <w:t xml:space="preserve"> der </w:t>
      </w:r>
      <w:proofErr w:type="spellStart"/>
      <w:r w:rsidRPr="00134F8A">
        <w:rPr>
          <w:rFonts w:ascii="Times New Roman" w:hAnsi="Times New Roman" w:cs="Times New Roman"/>
          <w:sz w:val="24"/>
          <w:szCs w:val="24"/>
          <w:lang w:val="en-US"/>
        </w:rPr>
        <w:t>Koordinierung</w:t>
      </w:r>
      <w:proofErr w:type="spellEnd"/>
      <w:r w:rsidRPr="00134F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4F8A">
        <w:rPr>
          <w:rFonts w:ascii="Times New Roman" w:hAnsi="Times New Roman" w:cs="Times New Roman"/>
          <w:sz w:val="24"/>
          <w:szCs w:val="24"/>
          <w:lang w:val="en-US"/>
        </w:rPr>
        <w:t>näher</w:t>
      </w:r>
      <w:proofErr w:type="spellEnd"/>
      <w:r w:rsidRPr="00134F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4F8A">
        <w:rPr>
          <w:rFonts w:ascii="Times New Roman" w:hAnsi="Times New Roman" w:cs="Times New Roman"/>
          <w:sz w:val="24"/>
          <w:szCs w:val="24"/>
          <w:lang w:val="en-US"/>
        </w:rPr>
        <w:t>bestimmt</w:t>
      </w:r>
      <w:proofErr w:type="spellEnd"/>
      <w:r w:rsidRPr="00134F8A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134F8A">
        <w:rPr>
          <w:rFonts w:ascii="Times New Roman" w:hAnsi="Times New Roman" w:cs="Times New Roman"/>
          <w:sz w:val="24"/>
          <w:szCs w:val="24"/>
          <w:lang w:val="en-US"/>
        </w:rPr>
        <w:br/>
        <w:t xml:space="preserve">(3) Der Bund </w:t>
      </w:r>
      <w:proofErr w:type="spellStart"/>
      <w:r w:rsidRPr="00134F8A">
        <w:rPr>
          <w:rFonts w:ascii="Times New Roman" w:hAnsi="Times New Roman" w:cs="Times New Roman"/>
          <w:sz w:val="24"/>
          <w:szCs w:val="24"/>
          <w:lang w:val="en-US"/>
        </w:rPr>
        <w:t>trägt</w:t>
      </w:r>
      <w:proofErr w:type="spellEnd"/>
      <w:r w:rsidRPr="00134F8A">
        <w:rPr>
          <w:rFonts w:ascii="Times New Roman" w:hAnsi="Times New Roman" w:cs="Times New Roman"/>
          <w:sz w:val="24"/>
          <w:szCs w:val="24"/>
          <w:lang w:val="en-US"/>
        </w:rPr>
        <w:t xml:space="preserve"> in den </w:t>
      </w:r>
      <w:proofErr w:type="spellStart"/>
      <w:r w:rsidRPr="00134F8A">
        <w:rPr>
          <w:rFonts w:ascii="Times New Roman" w:hAnsi="Times New Roman" w:cs="Times New Roman"/>
          <w:sz w:val="24"/>
          <w:szCs w:val="24"/>
          <w:lang w:val="en-US"/>
        </w:rPr>
        <w:t>Fällen</w:t>
      </w:r>
      <w:proofErr w:type="spellEnd"/>
      <w:r w:rsidRPr="00134F8A">
        <w:rPr>
          <w:rFonts w:ascii="Times New Roman" w:hAnsi="Times New Roman" w:cs="Times New Roman"/>
          <w:sz w:val="24"/>
          <w:szCs w:val="24"/>
          <w:lang w:val="en-US"/>
        </w:rPr>
        <w:t xml:space="preserve"> des </w:t>
      </w:r>
      <w:proofErr w:type="spellStart"/>
      <w:r w:rsidRPr="00134F8A">
        <w:rPr>
          <w:rFonts w:ascii="Times New Roman" w:hAnsi="Times New Roman" w:cs="Times New Roman"/>
          <w:sz w:val="24"/>
          <w:szCs w:val="24"/>
          <w:lang w:val="en-US"/>
        </w:rPr>
        <w:t>Absatzes</w:t>
      </w:r>
      <w:proofErr w:type="spellEnd"/>
      <w:r w:rsidRPr="00134F8A">
        <w:rPr>
          <w:rFonts w:ascii="Times New Roman" w:hAnsi="Times New Roman" w:cs="Times New Roman"/>
          <w:sz w:val="24"/>
          <w:szCs w:val="24"/>
          <w:lang w:val="en-US"/>
        </w:rPr>
        <w:t xml:space="preserve"> 1 </w:t>
      </w:r>
      <w:proofErr w:type="spellStart"/>
      <w:r w:rsidRPr="00134F8A">
        <w:rPr>
          <w:rFonts w:ascii="Times New Roman" w:hAnsi="Times New Roman" w:cs="Times New Roman"/>
          <w:sz w:val="24"/>
          <w:szCs w:val="24"/>
          <w:lang w:val="en-US"/>
        </w:rPr>
        <w:t>Nummer</w:t>
      </w:r>
      <w:proofErr w:type="spellEnd"/>
      <w:r w:rsidRPr="00134F8A">
        <w:rPr>
          <w:rFonts w:ascii="Times New Roman" w:hAnsi="Times New Roman" w:cs="Times New Roman"/>
          <w:sz w:val="24"/>
          <w:szCs w:val="24"/>
          <w:lang w:val="en-US"/>
        </w:rPr>
        <w:t xml:space="preserve"> 1 die </w:t>
      </w:r>
      <w:proofErr w:type="spellStart"/>
      <w:r w:rsidRPr="00134F8A">
        <w:rPr>
          <w:rFonts w:ascii="Times New Roman" w:hAnsi="Times New Roman" w:cs="Times New Roman"/>
          <w:sz w:val="24"/>
          <w:szCs w:val="24"/>
          <w:lang w:val="en-US"/>
        </w:rPr>
        <w:t>Hälfte</w:t>
      </w:r>
      <w:proofErr w:type="spellEnd"/>
      <w:r w:rsidRPr="00134F8A">
        <w:rPr>
          <w:rFonts w:ascii="Times New Roman" w:hAnsi="Times New Roman" w:cs="Times New Roman"/>
          <w:sz w:val="24"/>
          <w:szCs w:val="24"/>
          <w:lang w:val="en-US"/>
        </w:rPr>
        <w:t xml:space="preserve"> der </w:t>
      </w:r>
      <w:proofErr w:type="spellStart"/>
      <w:r w:rsidRPr="00134F8A">
        <w:rPr>
          <w:rFonts w:ascii="Times New Roman" w:hAnsi="Times New Roman" w:cs="Times New Roman"/>
          <w:sz w:val="24"/>
          <w:szCs w:val="24"/>
          <w:lang w:val="en-US"/>
        </w:rPr>
        <w:t>Ausgaben</w:t>
      </w:r>
      <w:proofErr w:type="spellEnd"/>
      <w:r w:rsidRPr="00134F8A">
        <w:rPr>
          <w:rFonts w:ascii="Times New Roman" w:hAnsi="Times New Roman" w:cs="Times New Roman"/>
          <w:sz w:val="24"/>
          <w:szCs w:val="24"/>
          <w:lang w:val="en-US"/>
        </w:rPr>
        <w:t xml:space="preserve"> in </w:t>
      </w:r>
      <w:proofErr w:type="spellStart"/>
      <w:r w:rsidRPr="00134F8A">
        <w:rPr>
          <w:rFonts w:ascii="Times New Roman" w:hAnsi="Times New Roman" w:cs="Times New Roman"/>
          <w:sz w:val="24"/>
          <w:szCs w:val="24"/>
          <w:lang w:val="en-US"/>
        </w:rPr>
        <w:t>jedem</w:t>
      </w:r>
      <w:proofErr w:type="spellEnd"/>
      <w:r w:rsidRPr="00134F8A">
        <w:rPr>
          <w:rFonts w:ascii="Times New Roman" w:hAnsi="Times New Roman" w:cs="Times New Roman"/>
          <w:sz w:val="24"/>
          <w:szCs w:val="24"/>
          <w:lang w:val="en-US"/>
        </w:rPr>
        <w:t xml:space="preserve"> Land. In den</w:t>
      </w:r>
      <w:r w:rsidRPr="00134F8A">
        <w:rPr>
          <w:rFonts w:ascii="Times New Roman" w:hAnsi="Times New Roman" w:cs="Times New Roman"/>
          <w:sz w:val="24"/>
          <w:szCs w:val="24"/>
          <w:lang w:val="en-US"/>
        </w:rPr>
        <w:br/>
      </w:r>
      <w:proofErr w:type="spellStart"/>
      <w:r w:rsidRPr="00134F8A">
        <w:rPr>
          <w:rFonts w:ascii="Times New Roman" w:hAnsi="Times New Roman" w:cs="Times New Roman"/>
          <w:sz w:val="24"/>
          <w:szCs w:val="24"/>
          <w:lang w:val="en-US"/>
        </w:rPr>
        <w:t>Fällen</w:t>
      </w:r>
      <w:proofErr w:type="spellEnd"/>
      <w:r w:rsidRPr="00134F8A">
        <w:rPr>
          <w:rFonts w:ascii="Times New Roman" w:hAnsi="Times New Roman" w:cs="Times New Roman"/>
          <w:sz w:val="24"/>
          <w:szCs w:val="24"/>
          <w:lang w:val="en-US"/>
        </w:rPr>
        <w:t xml:space="preserve"> des </w:t>
      </w:r>
      <w:proofErr w:type="spellStart"/>
      <w:r w:rsidRPr="00134F8A">
        <w:rPr>
          <w:rFonts w:ascii="Times New Roman" w:hAnsi="Times New Roman" w:cs="Times New Roman"/>
          <w:sz w:val="24"/>
          <w:szCs w:val="24"/>
          <w:lang w:val="en-US"/>
        </w:rPr>
        <w:t>Absatzes</w:t>
      </w:r>
      <w:proofErr w:type="spellEnd"/>
      <w:r w:rsidRPr="00134F8A">
        <w:rPr>
          <w:rFonts w:ascii="Times New Roman" w:hAnsi="Times New Roman" w:cs="Times New Roman"/>
          <w:sz w:val="24"/>
          <w:szCs w:val="24"/>
          <w:lang w:val="en-US"/>
        </w:rPr>
        <w:t xml:space="preserve"> 1 </w:t>
      </w:r>
      <w:proofErr w:type="spellStart"/>
      <w:r w:rsidRPr="00134F8A">
        <w:rPr>
          <w:rFonts w:ascii="Times New Roman" w:hAnsi="Times New Roman" w:cs="Times New Roman"/>
          <w:sz w:val="24"/>
          <w:szCs w:val="24"/>
          <w:lang w:val="en-US"/>
        </w:rPr>
        <w:t>Nummer</w:t>
      </w:r>
      <w:proofErr w:type="spellEnd"/>
      <w:r w:rsidRPr="00134F8A">
        <w:rPr>
          <w:rFonts w:ascii="Times New Roman" w:hAnsi="Times New Roman" w:cs="Times New Roman"/>
          <w:sz w:val="24"/>
          <w:szCs w:val="24"/>
          <w:lang w:val="en-US"/>
        </w:rPr>
        <w:t xml:space="preserve"> 2 </w:t>
      </w:r>
      <w:proofErr w:type="spellStart"/>
      <w:r w:rsidRPr="00134F8A">
        <w:rPr>
          <w:rFonts w:ascii="Times New Roman" w:hAnsi="Times New Roman" w:cs="Times New Roman"/>
          <w:sz w:val="24"/>
          <w:szCs w:val="24"/>
          <w:lang w:val="en-US"/>
        </w:rPr>
        <w:t>trägt</w:t>
      </w:r>
      <w:proofErr w:type="spellEnd"/>
      <w:r w:rsidRPr="00134F8A">
        <w:rPr>
          <w:rFonts w:ascii="Times New Roman" w:hAnsi="Times New Roman" w:cs="Times New Roman"/>
          <w:sz w:val="24"/>
          <w:szCs w:val="24"/>
          <w:lang w:val="en-US"/>
        </w:rPr>
        <w:t xml:space="preserve"> der Bund </w:t>
      </w:r>
      <w:proofErr w:type="spellStart"/>
      <w:r w:rsidRPr="00134F8A">
        <w:rPr>
          <w:rFonts w:ascii="Times New Roman" w:hAnsi="Times New Roman" w:cs="Times New Roman"/>
          <w:sz w:val="24"/>
          <w:szCs w:val="24"/>
          <w:lang w:val="en-US"/>
        </w:rPr>
        <w:t>mindestens</w:t>
      </w:r>
      <w:proofErr w:type="spellEnd"/>
      <w:r w:rsidRPr="00134F8A">
        <w:rPr>
          <w:rFonts w:ascii="Times New Roman" w:hAnsi="Times New Roman" w:cs="Times New Roman"/>
          <w:sz w:val="24"/>
          <w:szCs w:val="24"/>
          <w:lang w:val="en-US"/>
        </w:rPr>
        <w:t xml:space="preserve"> die </w:t>
      </w:r>
      <w:proofErr w:type="spellStart"/>
      <w:r w:rsidRPr="00134F8A">
        <w:rPr>
          <w:rFonts w:ascii="Times New Roman" w:hAnsi="Times New Roman" w:cs="Times New Roman"/>
          <w:sz w:val="24"/>
          <w:szCs w:val="24"/>
          <w:lang w:val="en-US"/>
        </w:rPr>
        <w:t>Hälfte</w:t>
      </w:r>
      <w:proofErr w:type="spellEnd"/>
      <w:r w:rsidRPr="00134F8A">
        <w:rPr>
          <w:rFonts w:ascii="Times New Roman" w:hAnsi="Times New Roman" w:cs="Times New Roman"/>
          <w:sz w:val="24"/>
          <w:szCs w:val="24"/>
          <w:lang w:val="en-US"/>
        </w:rPr>
        <w:t xml:space="preserve">; die </w:t>
      </w:r>
      <w:proofErr w:type="spellStart"/>
      <w:r w:rsidRPr="00134F8A">
        <w:rPr>
          <w:rFonts w:ascii="Times New Roman" w:hAnsi="Times New Roman" w:cs="Times New Roman"/>
          <w:sz w:val="24"/>
          <w:szCs w:val="24"/>
          <w:lang w:val="en-US"/>
        </w:rPr>
        <w:t>Beteiligung</w:t>
      </w:r>
      <w:proofErr w:type="spellEnd"/>
      <w:r w:rsidRPr="00134F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4F8A">
        <w:rPr>
          <w:rFonts w:ascii="Times New Roman" w:hAnsi="Times New Roman" w:cs="Times New Roman"/>
          <w:sz w:val="24"/>
          <w:szCs w:val="24"/>
          <w:lang w:val="en-US"/>
        </w:rPr>
        <w:t>ist</w:t>
      </w:r>
      <w:proofErr w:type="spellEnd"/>
      <w:r w:rsidRPr="00134F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4F8A">
        <w:rPr>
          <w:rFonts w:ascii="Times New Roman" w:hAnsi="Times New Roman" w:cs="Times New Roman"/>
          <w:sz w:val="24"/>
          <w:szCs w:val="24"/>
          <w:lang w:val="en-US"/>
        </w:rPr>
        <w:t>für</w:t>
      </w:r>
      <w:proofErr w:type="spellEnd"/>
      <w:r w:rsidRPr="00134F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4F8A">
        <w:rPr>
          <w:rFonts w:ascii="Times New Roman" w:hAnsi="Times New Roman" w:cs="Times New Roman"/>
          <w:sz w:val="24"/>
          <w:szCs w:val="24"/>
          <w:lang w:val="en-US"/>
        </w:rPr>
        <w:t>alle</w:t>
      </w:r>
      <w:proofErr w:type="spellEnd"/>
      <w:r w:rsidRPr="00134F8A">
        <w:rPr>
          <w:rFonts w:ascii="Times New Roman" w:hAnsi="Times New Roman" w:cs="Times New Roman"/>
          <w:sz w:val="24"/>
          <w:szCs w:val="24"/>
          <w:lang w:val="en-US"/>
        </w:rPr>
        <w:t xml:space="preserve"> Länder </w:t>
      </w:r>
      <w:proofErr w:type="spellStart"/>
      <w:r w:rsidRPr="00134F8A">
        <w:rPr>
          <w:rFonts w:ascii="Times New Roman" w:hAnsi="Times New Roman" w:cs="Times New Roman"/>
          <w:sz w:val="24"/>
          <w:szCs w:val="24"/>
          <w:lang w:val="en-US"/>
        </w:rPr>
        <w:t>einheitlich</w:t>
      </w:r>
      <w:proofErr w:type="spellEnd"/>
      <w:r w:rsidRPr="00134F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4F8A">
        <w:rPr>
          <w:rFonts w:ascii="Times New Roman" w:hAnsi="Times New Roman" w:cs="Times New Roman"/>
          <w:sz w:val="24"/>
          <w:szCs w:val="24"/>
          <w:lang w:val="en-US"/>
        </w:rPr>
        <w:t>festzusetzen</w:t>
      </w:r>
      <w:proofErr w:type="spellEnd"/>
      <w:r w:rsidRPr="00134F8A">
        <w:rPr>
          <w:rFonts w:ascii="Times New Roman" w:hAnsi="Times New Roman" w:cs="Times New Roman"/>
          <w:sz w:val="24"/>
          <w:szCs w:val="24"/>
          <w:lang w:val="en-US"/>
        </w:rPr>
        <w:t xml:space="preserve">. Das </w:t>
      </w:r>
      <w:proofErr w:type="spellStart"/>
      <w:r w:rsidRPr="00134F8A">
        <w:rPr>
          <w:rFonts w:ascii="Times New Roman" w:hAnsi="Times New Roman" w:cs="Times New Roman"/>
          <w:sz w:val="24"/>
          <w:szCs w:val="24"/>
          <w:lang w:val="en-US"/>
        </w:rPr>
        <w:t>Nähere</w:t>
      </w:r>
      <w:proofErr w:type="spellEnd"/>
      <w:r w:rsidRPr="00134F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4F8A">
        <w:rPr>
          <w:rFonts w:ascii="Times New Roman" w:hAnsi="Times New Roman" w:cs="Times New Roman"/>
          <w:sz w:val="24"/>
          <w:szCs w:val="24"/>
          <w:lang w:val="en-US"/>
        </w:rPr>
        <w:t>regelt</w:t>
      </w:r>
      <w:proofErr w:type="spellEnd"/>
      <w:r w:rsidRPr="00134F8A">
        <w:rPr>
          <w:rFonts w:ascii="Times New Roman" w:hAnsi="Times New Roman" w:cs="Times New Roman"/>
          <w:sz w:val="24"/>
          <w:szCs w:val="24"/>
          <w:lang w:val="en-US"/>
        </w:rPr>
        <w:t xml:space="preserve"> das </w:t>
      </w:r>
      <w:proofErr w:type="spellStart"/>
      <w:r w:rsidRPr="00134F8A">
        <w:rPr>
          <w:rFonts w:ascii="Times New Roman" w:hAnsi="Times New Roman" w:cs="Times New Roman"/>
          <w:sz w:val="24"/>
          <w:szCs w:val="24"/>
          <w:lang w:val="en-US"/>
        </w:rPr>
        <w:t>Gesetz</w:t>
      </w:r>
      <w:proofErr w:type="spellEnd"/>
      <w:r w:rsidRPr="00134F8A">
        <w:rPr>
          <w:rFonts w:ascii="Times New Roman" w:hAnsi="Times New Roman" w:cs="Times New Roman"/>
          <w:sz w:val="24"/>
          <w:szCs w:val="24"/>
          <w:lang w:val="en-US"/>
        </w:rPr>
        <w:t xml:space="preserve">. Die </w:t>
      </w:r>
      <w:proofErr w:type="spellStart"/>
      <w:r w:rsidRPr="00134F8A">
        <w:rPr>
          <w:rFonts w:ascii="Times New Roman" w:hAnsi="Times New Roman" w:cs="Times New Roman"/>
          <w:sz w:val="24"/>
          <w:szCs w:val="24"/>
          <w:lang w:val="en-US"/>
        </w:rPr>
        <w:t>Bereitstellung</w:t>
      </w:r>
      <w:proofErr w:type="spellEnd"/>
      <w:r w:rsidRPr="00134F8A">
        <w:rPr>
          <w:rFonts w:ascii="Times New Roman" w:hAnsi="Times New Roman" w:cs="Times New Roman"/>
          <w:sz w:val="24"/>
          <w:szCs w:val="24"/>
          <w:lang w:val="en-US"/>
        </w:rPr>
        <w:t xml:space="preserve"> der </w:t>
      </w:r>
      <w:proofErr w:type="spellStart"/>
      <w:r w:rsidRPr="00134F8A">
        <w:rPr>
          <w:rFonts w:ascii="Times New Roman" w:hAnsi="Times New Roman" w:cs="Times New Roman"/>
          <w:sz w:val="24"/>
          <w:szCs w:val="24"/>
          <w:lang w:val="en-US"/>
        </w:rPr>
        <w:t>Mittel</w:t>
      </w:r>
      <w:proofErr w:type="spellEnd"/>
      <w:r w:rsidRPr="00134F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4F8A">
        <w:rPr>
          <w:rFonts w:ascii="Times New Roman" w:hAnsi="Times New Roman" w:cs="Times New Roman"/>
          <w:sz w:val="24"/>
          <w:szCs w:val="24"/>
          <w:lang w:val="en-US"/>
        </w:rPr>
        <w:t>bleibt</w:t>
      </w:r>
      <w:proofErr w:type="spellEnd"/>
      <w:r w:rsidRPr="00134F8A">
        <w:rPr>
          <w:rFonts w:ascii="Times New Roman" w:hAnsi="Times New Roman" w:cs="Times New Roman"/>
          <w:sz w:val="24"/>
          <w:szCs w:val="24"/>
          <w:lang w:val="en-US"/>
        </w:rPr>
        <w:t xml:space="preserve"> der </w:t>
      </w:r>
      <w:proofErr w:type="spellStart"/>
      <w:r w:rsidRPr="00134F8A">
        <w:rPr>
          <w:rFonts w:ascii="Times New Roman" w:hAnsi="Times New Roman" w:cs="Times New Roman"/>
          <w:sz w:val="24"/>
          <w:szCs w:val="24"/>
          <w:lang w:val="en-US"/>
        </w:rPr>
        <w:t>Feststellung</w:t>
      </w:r>
      <w:proofErr w:type="spellEnd"/>
      <w:r w:rsidRPr="00134F8A">
        <w:rPr>
          <w:rFonts w:ascii="Times New Roman" w:hAnsi="Times New Roman" w:cs="Times New Roman"/>
          <w:sz w:val="24"/>
          <w:szCs w:val="24"/>
          <w:lang w:val="en-US"/>
        </w:rPr>
        <w:t xml:space="preserve"> in</w:t>
      </w:r>
      <w:r w:rsidRPr="00134F8A">
        <w:rPr>
          <w:rFonts w:ascii="Times New Roman" w:hAnsi="Times New Roman" w:cs="Times New Roman"/>
          <w:sz w:val="24"/>
          <w:szCs w:val="24"/>
          <w:lang w:val="en-US"/>
        </w:rPr>
        <w:br/>
        <w:t xml:space="preserve">den </w:t>
      </w:r>
      <w:proofErr w:type="spellStart"/>
      <w:r w:rsidRPr="00134F8A">
        <w:rPr>
          <w:rFonts w:ascii="Times New Roman" w:hAnsi="Times New Roman" w:cs="Times New Roman"/>
          <w:sz w:val="24"/>
          <w:szCs w:val="24"/>
          <w:lang w:val="en-US"/>
        </w:rPr>
        <w:t>Haushaltsplänen</w:t>
      </w:r>
      <w:proofErr w:type="spellEnd"/>
      <w:r w:rsidRPr="00134F8A">
        <w:rPr>
          <w:rFonts w:ascii="Times New Roman" w:hAnsi="Times New Roman" w:cs="Times New Roman"/>
          <w:sz w:val="24"/>
          <w:szCs w:val="24"/>
          <w:lang w:val="en-US"/>
        </w:rPr>
        <w:t xml:space="preserve"> des </w:t>
      </w:r>
      <w:proofErr w:type="spellStart"/>
      <w:r w:rsidRPr="00134F8A">
        <w:rPr>
          <w:rFonts w:ascii="Times New Roman" w:hAnsi="Times New Roman" w:cs="Times New Roman"/>
          <w:sz w:val="24"/>
          <w:szCs w:val="24"/>
          <w:lang w:val="en-US"/>
        </w:rPr>
        <w:t>Bundes</w:t>
      </w:r>
      <w:proofErr w:type="spellEnd"/>
      <w:r w:rsidRPr="00134F8A">
        <w:rPr>
          <w:rFonts w:ascii="Times New Roman" w:hAnsi="Times New Roman" w:cs="Times New Roman"/>
          <w:sz w:val="24"/>
          <w:szCs w:val="24"/>
          <w:lang w:val="en-US"/>
        </w:rPr>
        <w:t xml:space="preserve"> und der Länder </w:t>
      </w:r>
      <w:proofErr w:type="spellStart"/>
      <w:r w:rsidRPr="00134F8A">
        <w:rPr>
          <w:rFonts w:ascii="Times New Roman" w:hAnsi="Times New Roman" w:cs="Times New Roman"/>
          <w:sz w:val="24"/>
          <w:szCs w:val="24"/>
          <w:lang w:val="en-US"/>
        </w:rPr>
        <w:t>vorbehalten</w:t>
      </w:r>
      <w:proofErr w:type="spellEnd"/>
      <w:r w:rsidRPr="00134F8A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134F8A">
        <w:rPr>
          <w:rFonts w:ascii="Times New Roman" w:hAnsi="Times New Roman" w:cs="Times New Roman"/>
          <w:sz w:val="24"/>
          <w:szCs w:val="24"/>
          <w:lang w:val="en-US"/>
        </w:rPr>
        <w:br/>
      </w:r>
      <w:proofErr w:type="spellStart"/>
      <w:r w:rsidRPr="00134F8A">
        <w:rPr>
          <w:rFonts w:ascii="Times New Roman" w:hAnsi="Times New Roman" w:cs="Times New Roman"/>
          <w:b/>
          <w:bCs/>
          <w:sz w:val="24"/>
          <w:szCs w:val="24"/>
          <w:lang w:val="en-US"/>
        </w:rPr>
        <w:t>Artikel</w:t>
      </w:r>
      <w:proofErr w:type="spellEnd"/>
      <w:r w:rsidRPr="00134F8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91b</w:t>
      </w:r>
      <w:r w:rsidRPr="00134F8A">
        <w:rPr>
          <w:rFonts w:ascii="Times New Roman" w:hAnsi="Times New Roman" w:cs="Times New Roman"/>
          <w:b/>
          <w:bCs/>
          <w:sz w:val="24"/>
          <w:szCs w:val="24"/>
          <w:lang w:val="en-US"/>
        </w:rPr>
        <w:br/>
      </w:r>
      <w:r w:rsidRPr="00134F8A">
        <w:rPr>
          <w:rFonts w:ascii="Times New Roman" w:hAnsi="Times New Roman" w:cs="Times New Roman"/>
          <w:sz w:val="24"/>
          <w:szCs w:val="24"/>
          <w:lang w:val="en-US"/>
        </w:rPr>
        <w:t xml:space="preserve">(1) Bund und Länder </w:t>
      </w:r>
      <w:proofErr w:type="spellStart"/>
      <w:r w:rsidRPr="00134F8A">
        <w:rPr>
          <w:rFonts w:ascii="Times New Roman" w:hAnsi="Times New Roman" w:cs="Times New Roman"/>
          <w:sz w:val="24"/>
          <w:szCs w:val="24"/>
          <w:lang w:val="en-US"/>
        </w:rPr>
        <w:t>können</w:t>
      </w:r>
      <w:proofErr w:type="spellEnd"/>
      <w:r w:rsidRPr="00134F8A">
        <w:rPr>
          <w:rFonts w:ascii="Times New Roman" w:hAnsi="Times New Roman" w:cs="Times New Roman"/>
          <w:sz w:val="24"/>
          <w:szCs w:val="24"/>
          <w:lang w:val="en-US"/>
        </w:rPr>
        <w:t xml:space="preserve"> auf </w:t>
      </w:r>
      <w:proofErr w:type="spellStart"/>
      <w:r w:rsidRPr="00134F8A">
        <w:rPr>
          <w:rFonts w:ascii="Times New Roman" w:hAnsi="Times New Roman" w:cs="Times New Roman"/>
          <w:sz w:val="24"/>
          <w:szCs w:val="24"/>
          <w:lang w:val="en-US"/>
        </w:rPr>
        <w:t>Grund</w:t>
      </w:r>
      <w:proofErr w:type="spellEnd"/>
      <w:r w:rsidRPr="00134F8A">
        <w:rPr>
          <w:rFonts w:ascii="Times New Roman" w:hAnsi="Times New Roman" w:cs="Times New Roman"/>
          <w:sz w:val="24"/>
          <w:szCs w:val="24"/>
          <w:lang w:val="en-US"/>
        </w:rPr>
        <w:t xml:space="preserve"> von </w:t>
      </w:r>
      <w:proofErr w:type="spellStart"/>
      <w:r w:rsidRPr="00134F8A">
        <w:rPr>
          <w:rFonts w:ascii="Times New Roman" w:hAnsi="Times New Roman" w:cs="Times New Roman"/>
          <w:sz w:val="24"/>
          <w:szCs w:val="24"/>
          <w:lang w:val="en-US"/>
        </w:rPr>
        <w:t>Vereinbarungen</w:t>
      </w:r>
      <w:proofErr w:type="spellEnd"/>
      <w:r w:rsidRPr="00134F8A">
        <w:rPr>
          <w:rFonts w:ascii="Times New Roman" w:hAnsi="Times New Roman" w:cs="Times New Roman"/>
          <w:sz w:val="24"/>
          <w:szCs w:val="24"/>
          <w:lang w:val="en-US"/>
        </w:rPr>
        <w:t xml:space="preserve"> in </w:t>
      </w:r>
      <w:proofErr w:type="spellStart"/>
      <w:r w:rsidRPr="00134F8A">
        <w:rPr>
          <w:rFonts w:ascii="Times New Roman" w:hAnsi="Times New Roman" w:cs="Times New Roman"/>
          <w:sz w:val="24"/>
          <w:szCs w:val="24"/>
          <w:lang w:val="en-US"/>
        </w:rPr>
        <w:t>Fällen</w:t>
      </w:r>
      <w:proofErr w:type="spellEnd"/>
      <w:r w:rsidRPr="00134F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4F8A">
        <w:rPr>
          <w:rFonts w:ascii="Times New Roman" w:hAnsi="Times New Roman" w:cs="Times New Roman"/>
          <w:sz w:val="24"/>
          <w:szCs w:val="24"/>
          <w:lang w:val="en-US"/>
        </w:rPr>
        <w:t>überregionaler</w:t>
      </w:r>
      <w:proofErr w:type="spellEnd"/>
      <w:r w:rsidRPr="00134F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4F8A">
        <w:rPr>
          <w:rFonts w:ascii="Times New Roman" w:hAnsi="Times New Roman" w:cs="Times New Roman"/>
          <w:sz w:val="24"/>
          <w:szCs w:val="24"/>
          <w:lang w:val="en-US"/>
        </w:rPr>
        <w:t>Bedeutung</w:t>
      </w:r>
      <w:proofErr w:type="spellEnd"/>
      <w:r w:rsidRPr="00134F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4F8A">
        <w:rPr>
          <w:rFonts w:ascii="Times New Roman" w:hAnsi="Times New Roman" w:cs="Times New Roman"/>
          <w:sz w:val="24"/>
          <w:szCs w:val="24"/>
          <w:lang w:val="en-US"/>
        </w:rPr>
        <w:t>bei</w:t>
      </w:r>
      <w:proofErr w:type="spellEnd"/>
      <w:r w:rsidRPr="00134F8A">
        <w:rPr>
          <w:rFonts w:ascii="Times New Roman" w:hAnsi="Times New Roman" w:cs="Times New Roman"/>
          <w:sz w:val="24"/>
          <w:szCs w:val="24"/>
          <w:lang w:val="en-US"/>
        </w:rPr>
        <w:t xml:space="preserve"> der </w:t>
      </w:r>
      <w:proofErr w:type="spellStart"/>
      <w:r w:rsidRPr="00134F8A">
        <w:rPr>
          <w:rFonts w:ascii="Times New Roman" w:hAnsi="Times New Roman" w:cs="Times New Roman"/>
          <w:sz w:val="24"/>
          <w:szCs w:val="24"/>
          <w:lang w:val="en-US"/>
        </w:rPr>
        <w:t>Förderung</w:t>
      </w:r>
      <w:proofErr w:type="spellEnd"/>
      <w:r w:rsidRPr="00134F8A">
        <w:rPr>
          <w:rFonts w:ascii="Times New Roman" w:hAnsi="Times New Roman" w:cs="Times New Roman"/>
          <w:sz w:val="24"/>
          <w:szCs w:val="24"/>
          <w:lang w:val="en-US"/>
        </w:rPr>
        <w:t xml:space="preserve"> von </w:t>
      </w:r>
      <w:proofErr w:type="spellStart"/>
      <w:r w:rsidRPr="00134F8A">
        <w:rPr>
          <w:rFonts w:ascii="Times New Roman" w:hAnsi="Times New Roman" w:cs="Times New Roman"/>
          <w:sz w:val="24"/>
          <w:szCs w:val="24"/>
          <w:lang w:val="en-US"/>
        </w:rPr>
        <w:t>Wissenschaft</w:t>
      </w:r>
      <w:proofErr w:type="spellEnd"/>
      <w:r w:rsidRPr="00134F8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134F8A">
        <w:rPr>
          <w:rFonts w:ascii="Times New Roman" w:hAnsi="Times New Roman" w:cs="Times New Roman"/>
          <w:sz w:val="24"/>
          <w:szCs w:val="24"/>
          <w:lang w:val="en-US"/>
        </w:rPr>
        <w:t>Forschung</w:t>
      </w:r>
      <w:proofErr w:type="spellEnd"/>
      <w:r w:rsidRPr="00134F8A">
        <w:rPr>
          <w:rFonts w:ascii="Times New Roman" w:hAnsi="Times New Roman" w:cs="Times New Roman"/>
          <w:sz w:val="24"/>
          <w:szCs w:val="24"/>
          <w:lang w:val="en-US"/>
        </w:rPr>
        <w:t xml:space="preserve"> und </w:t>
      </w:r>
      <w:proofErr w:type="spellStart"/>
      <w:r w:rsidRPr="00134F8A">
        <w:rPr>
          <w:rFonts w:ascii="Times New Roman" w:hAnsi="Times New Roman" w:cs="Times New Roman"/>
          <w:sz w:val="24"/>
          <w:szCs w:val="24"/>
          <w:lang w:val="en-US"/>
        </w:rPr>
        <w:t>Lehre</w:t>
      </w:r>
      <w:proofErr w:type="spellEnd"/>
      <w:r w:rsidRPr="00134F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4F8A">
        <w:rPr>
          <w:rFonts w:ascii="Times New Roman" w:hAnsi="Times New Roman" w:cs="Times New Roman"/>
          <w:sz w:val="24"/>
          <w:szCs w:val="24"/>
          <w:lang w:val="en-US"/>
        </w:rPr>
        <w:t>zusammenwirken</w:t>
      </w:r>
      <w:proofErr w:type="spellEnd"/>
      <w:r w:rsidRPr="00134F8A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134F8A">
        <w:rPr>
          <w:rFonts w:ascii="Times New Roman" w:hAnsi="Times New Roman" w:cs="Times New Roman"/>
          <w:sz w:val="24"/>
          <w:szCs w:val="24"/>
          <w:lang w:val="en-US"/>
        </w:rPr>
        <w:t>Vereinbarungen</w:t>
      </w:r>
      <w:proofErr w:type="spellEnd"/>
      <w:r w:rsidRPr="00134F8A">
        <w:rPr>
          <w:rFonts w:ascii="Times New Roman" w:hAnsi="Times New Roman" w:cs="Times New Roman"/>
          <w:sz w:val="24"/>
          <w:szCs w:val="24"/>
          <w:lang w:val="en-US"/>
        </w:rPr>
        <w:t xml:space="preserve">, die </w:t>
      </w:r>
      <w:proofErr w:type="spellStart"/>
      <w:r w:rsidRPr="00134F8A">
        <w:rPr>
          <w:rFonts w:ascii="Times New Roman" w:hAnsi="Times New Roman" w:cs="Times New Roman"/>
          <w:sz w:val="24"/>
          <w:szCs w:val="24"/>
          <w:lang w:val="en-US"/>
        </w:rPr>
        <w:t>im</w:t>
      </w:r>
      <w:proofErr w:type="spellEnd"/>
      <w:r w:rsidRPr="00134F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4F8A">
        <w:rPr>
          <w:rFonts w:ascii="Times New Roman" w:hAnsi="Times New Roman" w:cs="Times New Roman"/>
          <w:sz w:val="24"/>
          <w:szCs w:val="24"/>
          <w:lang w:val="en-US"/>
        </w:rPr>
        <w:t>Schwerpunkt</w:t>
      </w:r>
      <w:proofErr w:type="spellEnd"/>
      <w:r w:rsidRPr="00134F8A">
        <w:rPr>
          <w:rFonts w:ascii="Times New Roman" w:hAnsi="Times New Roman" w:cs="Times New Roman"/>
          <w:sz w:val="24"/>
          <w:szCs w:val="24"/>
          <w:lang w:val="en-US"/>
        </w:rPr>
        <w:br/>
      </w:r>
      <w:proofErr w:type="spellStart"/>
      <w:r w:rsidRPr="00134F8A">
        <w:rPr>
          <w:rFonts w:ascii="Times New Roman" w:hAnsi="Times New Roman" w:cs="Times New Roman"/>
          <w:sz w:val="24"/>
          <w:szCs w:val="24"/>
          <w:lang w:val="en-US"/>
        </w:rPr>
        <w:t>Hochschulen</w:t>
      </w:r>
      <w:proofErr w:type="spellEnd"/>
      <w:r w:rsidRPr="00134F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4F8A">
        <w:rPr>
          <w:rFonts w:ascii="Times New Roman" w:hAnsi="Times New Roman" w:cs="Times New Roman"/>
          <w:sz w:val="24"/>
          <w:szCs w:val="24"/>
          <w:lang w:val="en-US"/>
        </w:rPr>
        <w:t>betreffen</w:t>
      </w:r>
      <w:proofErr w:type="spellEnd"/>
      <w:r w:rsidRPr="00134F8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134F8A">
        <w:rPr>
          <w:rFonts w:ascii="Times New Roman" w:hAnsi="Times New Roman" w:cs="Times New Roman"/>
          <w:sz w:val="24"/>
          <w:szCs w:val="24"/>
          <w:lang w:val="en-US"/>
        </w:rPr>
        <w:t>bedürfen</w:t>
      </w:r>
      <w:proofErr w:type="spellEnd"/>
      <w:r w:rsidRPr="00134F8A">
        <w:rPr>
          <w:rFonts w:ascii="Times New Roman" w:hAnsi="Times New Roman" w:cs="Times New Roman"/>
          <w:sz w:val="24"/>
          <w:szCs w:val="24"/>
          <w:lang w:val="en-US"/>
        </w:rPr>
        <w:t xml:space="preserve"> der </w:t>
      </w:r>
      <w:proofErr w:type="spellStart"/>
      <w:r w:rsidRPr="00134F8A">
        <w:rPr>
          <w:rFonts w:ascii="Times New Roman" w:hAnsi="Times New Roman" w:cs="Times New Roman"/>
          <w:sz w:val="24"/>
          <w:szCs w:val="24"/>
          <w:lang w:val="en-US"/>
        </w:rPr>
        <w:t>Zustimmung</w:t>
      </w:r>
      <w:proofErr w:type="spellEnd"/>
      <w:r w:rsidRPr="00134F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4F8A">
        <w:rPr>
          <w:rFonts w:ascii="Times New Roman" w:hAnsi="Times New Roman" w:cs="Times New Roman"/>
          <w:sz w:val="24"/>
          <w:szCs w:val="24"/>
          <w:lang w:val="en-US"/>
        </w:rPr>
        <w:t>aller</w:t>
      </w:r>
      <w:proofErr w:type="spellEnd"/>
      <w:r w:rsidRPr="00134F8A">
        <w:rPr>
          <w:rFonts w:ascii="Times New Roman" w:hAnsi="Times New Roman" w:cs="Times New Roman"/>
          <w:sz w:val="24"/>
          <w:szCs w:val="24"/>
          <w:lang w:val="en-US"/>
        </w:rPr>
        <w:t xml:space="preserve"> Länder. Dies gilt </w:t>
      </w:r>
      <w:proofErr w:type="spellStart"/>
      <w:r w:rsidRPr="00134F8A">
        <w:rPr>
          <w:rFonts w:ascii="Times New Roman" w:hAnsi="Times New Roman" w:cs="Times New Roman"/>
          <w:sz w:val="24"/>
          <w:szCs w:val="24"/>
          <w:lang w:val="en-US"/>
        </w:rPr>
        <w:t>nicht</w:t>
      </w:r>
      <w:proofErr w:type="spellEnd"/>
      <w:r w:rsidRPr="00134F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4F8A">
        <w:rPr>
          <w:rFonts w:ascii="Times New Roman" w:hAnsi="Times New Roman" w:cs="Times New Roman"/>
          <w:sz w:val="24"/>
          <w:szCs w:val="24"/>
          <w:lang w:val="en-US"/>
        </w:rPr>
        <w:t>für</w:t>
      </w:r>
      <w:proofErr w:type="spellEnd"/>
      <w:r w:rsidRPr="00134F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4F8A">
        <w:rPr>
          <w:rFonts w:ascii="Times New Roman" w:hAnsi="Times New Roman" w:cs="Times New Roman"/>
          <w:sz w:val="24"/>
          <w:szCs w:val="24"/>
          <w:lang w:val="en-US"/>
        </w:rPr>
        <w:t>Vereinbarungen</w:t>
      </w:r>
      <w:proofErr w:type="spellEnd"/>
      <w:r w:rsidRPr="00134F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4F8A">
        <w:rPr>
          <w:rFonts w:ascii="Times New Roman" w:hAnsi="Times New Roman" w:cs="Times New Roman"/>
          <w:sz w:val="24"/>
          <w:szCs w:val="24"/>
          <w:lang w:val="en-US"/>
        </w:rPr>
        <w:t>über</w:t>
      </w:r>
      <w:proofErr w:type="spellEnd"/>
      <w:r w:rsidRPr="00134F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4F8A">
        <w:rPr>
          <w:rFonts w:ascii="Times New Roman" w:hAnsi="Times New Roman" w:cs="Times New Roman"/>
          <w:sz w:val="24"/>
          <w:szCs w:val="24"/>
          <w:lang w:val="en-US"/>
        </w:rPr>
        <w:t>Forschungsbauten</w:t>
      </w:r>
      <w:proofErr w:type="spellEnd"/>
      <w:r w:rsidRPr="00134F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4F8A">
        <w:rPr>
          <w:rFonts w:ascii="Times New Roman" w:hAnsi="Times New Roman" w:cs="Times New Roman"/>
          <w:sz w:val="24"/>
          <w:szCs w:val="24"/>
          <w:lang w:val="en-US"/>
        </w:rPr>
        <w:t>einschließlich</w:t>
      </w:r>
      <w:proofErr w:type="spellEnd"/>
      <w:r w:rsidRPr="00134F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4F8A">
        <w:rPr>
          <w:rFonts w:ascii="Times New Roman" w:hAnsi="Times New Roman" w:cs="Times New Roman"/>
          <w:sz w:val="24"/>
          <w:szCs w:val="24"/>
          <w:lang w:val="en-US"/>
        </w:rPr>
        <w:t>Großgeräten</w:t>
      </w:r>
      <w:proofErr w:type="spellEnd"/>
      <w:r w:rsidRPr="00134F8A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134F8A">
        <w:rPr>
          <w:rFonts w:ascii="Times New Roman" w:hAnsi="Times New Roman" w:cs="Times New Roman"/>
          <w:sz w:val="24"/>
          <w:szCs w:val="24"/>
          <w:lang w:val="en-US"/>
        </w:rPr>
        <w:br/>
        <w:t xml:space="preserve">(2) Bund und Länder </w:t>
      </w:r>
      <w:proofErr w:type="spellStart"/>
      <w:r w:rsidRPr="00134F8A">
        <w:rPr>
          <w:rFonts w:ascii="Times New Roman" w:hAnsi="Times New Roman" w:cs="Times New Roman"/>
          <w:sz w:val="24"/>
          <w:szCs w:val="24"/>
          <w:lang w:val="en-US"/>
        </w:rPr>
        <w:t>können</w:t>
      </w:r>
      <w:proofErr w:type="spellEnd"/>
      <w:r w:rsidRPr="00134F8A">
        <w:rPr>
          <w:rFonts w:ascii="Times New Roman" w:hAnsi="Times New Roman" w:cs="Times New Roman"/>
          <w:sz w:val="24"/>
          <w:szCs w:val="24"/>
          <w:lang w:val="en-US"/>
        </w:rPr>
        <w:t xml:space="preserve"> auf </w:t>
      </w:r>
      <w:proofErr w:type="spellStart"/>
      <w:r w:rsidRPr="00134F8A">
        <w:rPr>
          <w:rFonts w:ascii="Times New Roman" w:hAnsi="Times New Roman" w:cs="Times New Roman"/>
          <w:sz w:val="24"/>
          <w:szCs w:val="24"/>
          <w:lang w:val="en-US"/>
        </w:rPr>
        <w:t>Grund</w:t>
      </w:r>
      <w:proofErr w:type="spellEnd"/>
      <w:r w:rsidRPr="00134F8A">
        <w:rPr>
          <w:rFonts w:ascii="Times New Roman" w:hAnsi="Times New Roman" w:cs="Times New Roman"/>
          <w:sz w:val="24"/>
          <w:szCs w:val="24"/>
          <w:lang w:val="en-US"/>
        </w:rPr>
        <w:t xml:space="preserve"> von </w:t>
      </w:r>
      <w:proofErr w:type="spellStart"/>
      <w:r w:rsidRPr="00134F8A">
        <w:rPr>
          <w:rFonts w:ascii="Times New Roman" w:hAnsi="Times New Roman" w:cs="Times New Roman"/>
          <w:sz w:val="24"/>
          <w:szCs w:val="24"/>
          <w:lang w:val="en-US"/>
        </w:rPr>
        <w:t>Vereinbarungen</w:t>
      </w:r>
      <w:proofErr w:type="spellEnd"/>
      <w:r w:rsidRPr="00134F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4F8A">
        <w:rPr>
          <w:rFonts w:ascii="Times New Roman" w:hAnsi="Times New Roman" w:cs="Times New Roman"/>
          <w:sz w:val="24"/>
          <w:szCs w:val="24"/>
          <w:lang w:val="en-US"/>
        </w:rPr>
        <w:t>zur</w:t>
      </w:r>
      <w:proofErr w:type="spellEnd"/>
      <w:r w:rsidRPr="00134F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4F8A">
        <w:rPr>
          <w:rFonts w:ascii="Times New Roman" w:hAnsi="Times New Roman" w:cs="Times New Roman"/>
          <w:sz w:val="24"/>
          <w:szCs w:val="24"/>
          <w:lang w:val="en-US"/>
        </w:rPr>
        <w:t>Feststellung</w:t>
      </w:r>
      <w:proofErr w:type="spellEnd"/>
      <w:r w:rsidRPr="00134F8A">
        <w:rPr>
          <w:rFonts w:ascii="Times New Roman" w:hAnsi="Times New Roman" w:cs="Times New Roman"/>
          <w:sz w:val="24"/>
          <w:szCs w:val="24"/>
          <w:lang w:val="en-US"/>
        </w:rPr>
        <w:t xml:space="preserve"> der </w:t>
      </w:r>
      <w:proofErr w:type="spellStart"/>
      <w:r w:rsidRPr="00134F8A">
        <w:rPr>
          <w:rFonts w:ascii="Times New Roman" w:hAnsi="Times New Roman" w:cs="Times New Roman"/>
          <w:sz w:val="24"/>
          <w:szCs w:val="24"/>
          <w:lang w:val="en-US"/>
        </w:rPr>
        <w:t>Leistungsfähigkeit</w:t>
      </w:r>
      <w:proofErr w:type="spellEnd"/>
      <w:r w:rsidRPr="00134F8A">
        <w:rPr>
          <w:rFonts w:ascii="Times New Roman" w:hAnsi="Times New Roman" w:cs="Times New Roman"/>
          <w:sz w:val="24"/>
          <w:szCs w:val="24"/>
          <w:lang w:val="en-US"/>
        </w:rPr>
        <w:t xml:space="preserve"> des </w:t>
      </w:r>
      <w:proofErr w:type="spellStart"/>
      <w:r w:rsidRPr="00134F8A">
        <w:rPr>
          <w:rFonts w:ascii="Times New Roman" w:hAnsi="Times New Roman" w:cs="Times New Roman"/>
          <w:sz w:val="24"/>
          <w:szCs w:val="24"/>
          <w:lang w:val="en-US"/>
        </w:rPr>
        <w:t>Bildungswesens</w:t>
      </w:r>
      <w:proofErr w:type="spellEnd"/>
      <w:r w:rsidRPr="00134F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4F8A">
        <w:rPr>
          <w:rFonts w:ascii="Times New Roman" w:hAnsi="Times New Roman" w:cs="Times New Roman"/>
          <w:sz w:val="24"/>
          <w:szCs w:val="24"/>
          <w:lang w:val="en-US"/>
        </w:rPr>
        <w:t>im</w:t>
      </w:r>
      <w:proofErr w:type="spellEnd"/>
      <w:r w:rsidRPr="00134F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4F8A">
        <w:rPr>
          <w:rFonts w:ascii="Times New Roman" w:hAnsi="Times New Roman" w:cs="Times New Roman"/>
          <w:sz w:val="24"/>
          <w:szCs w:val="24"/>
          <w:lang w:val="en-US"/>
        </w:rPr>
        <w:t>internationalen</w:t>
      </w:r>
      <w:proofErr w:type="spellEnd"/>
      <w:r w:rsidRPr="00134F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4F8A">
        <w:rPr>
          <w:rFonts w:ascii="Times New Roman" w:hAnsi="Times New Roman" w:cs="Times New Roman"/>
          <w:sz w:val="24"/>
          <w:szCs w:val="24"/>
          <w:lang w:val="en-US"/>
        </w:rPr>
        <w:t>Vergleich</w:t>
      </w:r>
      <w:proofErr w:type="spellEnd"/>
      <w:r w:rsidRPr="00134F8A">
        <w:rPr>
          <w:rFonts w:ascii="Times New Roman" w:hAnsi="Times New Roman" w:cs="Times New Roman"/>
          <w:sz w:val="24"/>
          <w:szCs w:val="24"/>
          <w:lang w:val="en-US"/>
        </w:rPr>
        <w:t xml:space="preserve"> und </w:t>
      </w:r>
      <w:proofErr w:type="spellStart"/>
      <w:r w:rsidRPr="00134F8A">
        <w:rPr>
          <w:rFonts w:ascii="Times New Roman" w:hAnsi="Times New Roman" w:cs="Times New Roman"/>
          <w:sz w:val="24"/>
          <w:szCs w:val="24"/>
          <w:lang w:val="en-US"/>
        </w:rPr>
        <w:t>bei</w:t>
      </w:r>
      <w:proofErr w:type="spellEnd"/>
      <w:r w:rsidRPr="00134F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4F8A">
        <w:rPr>
          <w:rFonts w:ascii="Times New Roman" w:hAnsi="Times New Roman" w:cs="Times New Roman"/>
          <w:sz w:val="24"/>
          <w:szCs w:val="24"/>
          <w:lang w:val="en-US"/>
        </w:rPr>
        <w:t>diesbezüglichen</w:t>
      </w:r>
      <w:proofErr w:type="spellEnd"/>
      <w:r w:rsidRPr="00134F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4F8A">
        <w:rPr>
          <w:rFonts w:ascii="Times New Roman" w:hAnsi="Times New Roman" w:cs="Times New Roman"/>
          <w:sz w:val="24"/>
          <w:szCs w:val="24"/>
          <w:lang w:val="en-US"/>
        </w:rPr>
        <w:t>Berichten</w:t>
      </w:r>
      <w:proofErr w:type="spellEnd"/>
      <w:r w:rsidRPr="00134F8A">
        <w:rPr>
          <w:rFonts w:ascii="Times New Roman" w:hAnsi="Times New Roman" w:cs="Times New Roman"/>
          <w:sz w:val="24"/>
          <w:szCs w:val="24"/>
          <w:lang w:val="en-US"/>
        </w:rPr>
        <w:t xml:space="preserve"> und </w:t>
      </w:r>
      <w:proofErr w:type="spellStart"/>
      <w:r w:rsidRPr="00134F8A">
        <w:rPr>
          <w:rFonts w:ascii="Times New Roman" w:hAnsi="Times New Roman" w:cs="Times New Roman"/>
          <w:sz w:val="24"/>
          <w:szCs w:val="24"/>
          <w:lang w:val="en-US"/>
        </w:rPr>
        <w:t>Empfehlungen</w:t>
      </w:r>
      <w:proofErr w:type="spellEnd"/>
      <w:r w:rsidRPr="00134F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4F8A">
        <w:rPr>
          <w:rFonts w:ascii="Times New Roman" w:hAnsi="Times New Roman" w:cs="Times New Roman"/>
          <w:sz w:val="24"/>
          <w:szCs w:val="24"/>
          <w:lang w:val="en-US"/>
        </w:rPr>
        <w:t>zusammenwirken</w:t>
      </w:r>
      <w:proofErr w:type="spellEnd"/>
      <w:r w:rsidRPr="00134F8A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134F8A">
        <w:rPr>
          <w:rFonts w:ascii="Times New Roman" w:hAnsi="Times New Roman" w:cs="Times New Roman"/>
          <w:sz w:val="24"/>
          <w:szCs w:val="24"/>
          <w:lang w:val="en-US"/>
        </w:rPr>
        <w:br/>
        <w:t xml:space="preserve">(3) Die </w:t>
      </w:r>
      <w:proofErr w:type="spellStart"/>
      <w:r w:rsidRPr="00134F8A">
        <w:rPr>
          <w:rFonts w:ascii="Times New Roman" w:hAnsi="Times New Roman" w:cs="Times New Roman"/>
          <w:sz w:val="24"/>
          <w:szCs w:val="24"/>
          <w:lang w:val="en-US"/>
        </w:rPr>
        <w:t>Kostentragung</w:t>
      </w:r>
      <w:proofErr w:type="spellEnd"/>
      <w:r w:rsidRPr="00134F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4F8A">
        <w:rPr>
          <w:rFonts w:ascii="Times New Roman" w:hAnsi="Times New Roman" w:cs="Times New Roman"/>
          <w:sz w:val="24"/>
          <w:szCs w:val="24"/>
          <w:lang w:val="en-US"/>
        </w:rPr>
        <w:t>wird</w:t>
      </w:r>
      <w:proofErr w:type="spellEnd"/>
      <w:r w:rsidRPr="00134F8A">
        <w:rPr>
          <w:rFonts w:ascii="Times New Roman" w:hAnsi="Times New Roman" w:cs="Times New Roman"/>
          <w:sz w:val="24"/>
          <w:szCs w:val="24"/>
          <w:lang w:val="en-US"/>
        </w:rPr>
        <w:t xml:space="preserve"> in der </w:t>
      </w:r>
      <w:proofErr w:type="spellStart"/>
      <w:r w:rsidRPr="00134F8A">
        <w:rPr>
          <w:rFonts w:ascii="Times New Roman" w:hAnsi="Times New Roman" w:cs="Times New Roman"/>
          <w:sz w:val="24"/>
          <w:szCs w:val="24"/>
          <w:lang w:val="en-US"/>
        </w:rPr>
        <w:t>Vereinbarung</w:t>
      </w:r>
      <w:proofErr w:type="spellEnd"/>
      <w:r w:rsidRPr="00134F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4F8A">
        <w:rPr>
          <w:rFonts w:ascii="Times New Roman" w:hAnsi="Times New Roman" w:cs="Times New Roman"/>
          <w:sz w:val="24"/>
          <w:szCs w:val="24"/>
          <w:lang w:val="en-US"/>
        </w:rPr>
        <w:t>geregelt</w:t>
      </w:r>
      <w:proofErr w:type="spellEnd"/>
      <w:r w:rsidRPr="00134F8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134F8A" w:rsidRPr="00134F8A" w:rsidRDefault="00134F8A" w:rsidP="00134F8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34F8A">
        <w:rPr>
          <w:rFonts w:ascii="Times New Roman" w:hAnsi="Times New Roman" w:cs="Times New Roman"/>
          <w:sz w:val="24"/>
          <w:szCs w:val="24"/>
          <w:lang w:val="en-US"/>
        </w:rPr>
        <w:t>_____________________________</w:t>
      </w:r>
      <w:r w:rsidRPr="00134F8A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134F8A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 xml:space="preserve">1 </w:t>
      </w:r>
      <w:proofErr w:type="spellStart"/>
      <w:r w:rsidRPr="00134F8A">
        <w:rPr>
          <w:rFonts w:ascii="Times New Roman" w:hAnsi="Times New Roman" w:cs="Times New Roman"/>
          <w:sz w:val="24"/>
          <w:szCs w:val="24"/>
          <w:lang w:val="en-US"/>
        </w:rPr>
        <w:t>Zuletzt</w:t>
      </w:r>
      <w:proofErr w:type="spellEnd"/>
      <w:r w:rsidRPr="00134F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4F8A">
        <w:rPr>
          <w:rFonts w:ascii="Times New Roman" w:hAnsi="Times New Roman" w:cs="Times New Roman"/>
          <w:sz w:val="24"/>
          <w:szCs w:val="24"/>
          <w:lang w:val="en-US"/>
        </w:rPr>
        <w:t>geändert</w:t>
      </w:r>
      <w:proofErr w:type="spellEnd"/>
      <w:r w:rsidRPr="00134F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4F8A">
        <w:rPr>
          <w:rFonts w:ascii="Times New Roman" w:hAnsi="Times New Roman" w:cs="Times New Roman"/>
          <w:sz w:val="24"/>
          <w:szCs w:val="24"/>
          <w:lang w:val="en-US"/>
        </w:rPr>
        <w:t>durch</w:t>
      </w:r>
      <w:proofErr w:type="spellEnd"/>
      <w:r w:rsidRPr="00134F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4F8A">
        <w:rPr>
          <w:rFonts w:ascii="Times New Roman" w:hAnsi="Times New Roman" w:cs="Times New Roman"/>
          <w:sz w:val="24"/>
          <w:szCs w:val="24"/>
          <w:lang w:val="en-US"/>
        </w:rPr>
        <w:t>Artikel</w:t>
      </w:r>
      <w:proofErr w:type="spellEnd"/>
      <w:r w:rsidRPr="00134F8A">
        <w:rPr>
          <w:rFonts w:ascii="Times New Roman" w:hAnsi="Times New Roman" w:cs="Times New Roman"/>
          <w:sz w:val="24"/>
          <w:szCs w:val="24"/>
          <w:lang w:val="en-US"/>
        </w:rPr>
        <w:t xml:space="preserve"> 1 des </w:t>
      </w:r>
      <w:proofErr w:type="spellStart"/>
      <w:r w:rsidRPr="00134F8A">
        <w:rPr>
          <w:rFonts w:ascii="Times New Roman" w:hAnsi="Times New Roman" w:cs="Times New Roman"/>
          <w:sz w:val="24"/>
          <w:szCs w:val="24"/>
          <w:lang w:val="en-US"/>
        </w:rPr>
        <w:t>Gesetzes</w:t>
      </w:r>
      <w:proofErr w:type="spellEnd"/>
      <w:r w:rsidRPr="00134F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4F8A">
        <w:rPr>
          <w:rFonts w:ascii="Times New Roman" w:hAnsi="Times New Roman" w:cs="Times New Roman"/>
          <w:sz w:val="24"/>
          <w:szCs w:val="24"/>
          <w:lang w:val="en-US"/>
        </w:rPr>
        <w:t>vom</w:t>
      </w:r>
      <w:proofErr w:type="spellEnd"/>
      <w:r w:rsidRPr="00134F8A">
        <w:rPr>
          <w:rFonts w:ascii="Times New Roman" w:hAnsi="Times New Roman" w:cs="Times New Roman"/>
          <w:sz w:val="24"/>
          <w:szCs w:val="24"/>
          <w:lang w:val="en-US"/>
        </w:rPr>
        <w:t xml:space="preserve"> 23.12.2014 (</w:t>
      </w:r>
      <w:proofErr w:type="spellStart"/>
      <w:r w:rsidRPr="00134F8A">
        <w:rPr>
          <w:rFonts w:ascii="Times New Roman" w:hAnsi="Times New Roman" w:cs="Times New Roman"/>
          <w:sz w:val="24"/>
          <w:szCs w:val="24"/>
          <w:lang w:val="en-US"/>
        </w:rPr>
        <w:t>BGBl</w:t>
      </w:r>
      <w:proofErr w:type="spellEnd"/>
      <w:r w:rsidRPr="00134F8A">
        <w:rPr>
          <w:rFonts w:ascii="Times New Roman" w:hAnsi="Times New Roman" w:cs="Times New Roman"/>
          <w:sz w:val="24"/>
          <w:szCs w:val="24"/>
          <w:lang w:val="en-US"/>
        </w:rPr>
        <w:t>. I S. 2438)</w:t>
      </w:r>
      <w:r w:rsidRPr="00134F8A">
        <w:rPr>
          <w:rFonts w:ascii="Times New Roman" w:hAnsi="Times New Roman" w:cs="Times New Roman"/>
          <w:sz w:val="24"/>
          <w:szCs w:val="24"/>
          <w:lang w:val="en-US"/>
        </w:rPr>
        <w:br/>
      </w:r>
    </w:p>
    <w:p w:rsidR="00134F8A" w:rsidRPr="00134F8A" w:rsidRDefault="00134F8A" w:rsidP="00134F8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134F8A" w:rsidRPr="00134F8A" w:rsidRDefault="00134F8A" w:rsidP="00134F8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134F8A" w:rsidRPr="00134F8A" w:rsidRDefault="00134F8A" w:rsidP="00134F8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134F8A" w:rsidRPr="00134F8A" w:rsidRDefault="00134F8A" w:rsidP="00134F8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134F8A" w:rsidRPr="00134F8A" w:rsidRDefault="00134F8A" w:rsidP="00134F8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134F8A" w:rsidRPr="00134F8A" w:rsidRDefault="00134F8A" w:rsidP="00134F8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134F8A" w:rsidRPr="00134F8A" w:rsidRDefault="00134F8A" w:rsidP="00134F8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134F8A" w:rsidRPr="00134F8A" w:rsidRDefault="00134F8A" w:rsidP="00134F8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134F8A" w:rsidRPr="00134F8A" w:rsidRDefault="00134F8A" w:rsidP="00134F8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134F8A" w:rsidRPr="00134F8A" w:rsidRDefault="00134F8A" w:rsidP="00134F8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134F8A" w:rsidRPr="00134F8A" w:rsidRDefault="00134F8A" w:rsidP="00134F8A">
      <w:pPr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30"/>
        <w:gridCol w:w="7845"/>
      </w:tblGrid>
      <w:tr w:rsidR="00134F8A" w:rsidRPr="00134F8A" w:rsidTr="00134F8A"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F8A" w:rsidRPr="00134F8A" w:rsidRDefault="00134F8A" w:rsidP="00134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4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Anhang</w:t>
            </w:r>
            <w:proofErr w:type="spellEnd"/>
            <w:r w:rsidRPr="00134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 </w:t>
            </w:r>
          </w:p>
        </w:tc>
        <w:tc>
          <w:tcPr>
            <w:tcW w:w="7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F8A" w:rsidRPr="00134F8A" w:rsidRDefault="00134F8A" w:rsidP="00134F8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34F8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Gesetz</w:t>
            </w:r>
            <w:proofErr w:type="spellEnd"/>
            <w:r w:rsidRPr="00134F8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34F8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über</w:t>
            </w:r>
            <w:proofErr w:type="spellEnd"/>
            <w:r w:rsidRPr="00134F8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die </w:t>
            </w:r>
            <w:proofErr w:type="spellStart"/>
            <w:r w:rsidRPr="00134F8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Gemeinschaftsaufgabe</w:t>
            </w:r>
            <w:proofErr w:type="spellEnd"/>
            <w:r w:rsidRPr="00134F8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„</w:t>
            </w:r>
            <w:proofErr w:type="spellStart"/>
            <w:r w:rsidRPr="00134F8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Verbesserung</w:t>
            </w:r>
            <w:proofErr w:type="spellEnd"/>
            <w:r w:rsidRPr="00134F8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der </w:t>
            </w:r>
            <w:proofErr w:type="spellStart"/>
            <w:r w:rsidRPr="00134F8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regionalen</w:t>
            </w:r>
            <w:proofErr w:type="spellEnd"/>
            <w:r w:rsidRPr="00134F8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br/>
            </w:r>
            <w:proofErr w:type="spellStart"/>
            <w:proofErr w:type="gramStart"/>
            <w:r w:rsidRPr="00134F8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Wirtschaftsstruktur</w:t>
            </w:r>
            <w:proofErr w:type="spellEnd"/>
            <w:r w:rsidRPr="00134F8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“ -</w:t>
            </w:r>
            <w:proofErr w:type="gramEnd"/>
            <w:r w:rsidRPr="00134F8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GRW-</w:t>
            </w:r>
            <w:proofErr w:type="spellStart"/>
            <w:r w:rsidRPr="00134F8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Gesetz</w:t>
            </w:r>
            <w:proofErr w:type="spellEnd"/>
            <w:r w:rsidRPr="00134F8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(GRWG)</w:t>
            </w:r>
          </w:p>
        </w:tc>
      </w:tr>
    </w:tbl>
    <w:p w:rsidR="00134F8A" w:rsidRDefault="00134F8A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34F8A">
        <w:rPr>
          <w:rFonts w:ascii="Times New Roman" w:hAnsi="Times New Roman" w:cs="Times New Roman"/>
          <w:b/>
          <w:bCs/>
          <w:sz w:val="24"/>
          <w:szCs w:val="24"/>
          <w:lang w:val="en-US"/>
        </w:rPr>
        <w:t>Gesetz</w:t>
      </w:r>
      <w:proofErr w:type="spellEnd"/>
      <w:r w:rsidRPr="00134F8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134F8A">
        <w:rPr>
          <w:rFonts w:ascii="Times New Roman" w:hAnsi="Times New Roman" w:cs="Times New Roman"/>
          <w:b/>
          <w:bCs/>
          <w:sz w:val="24"/>
          <w:szCs w:val="24"/>
          <w:lang w:val="en-US"/>
        </w:rPr>
        <w:t>über</w:t>
      </w:r>
      <w:proofErr w:type="spellEnd"/>
      <w:r w:rsidRPr="00134F8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die </w:t>
      </w:r>
      <w:proofErr w:type="spellStart"/>
      <w:r w:rsidRPr="00134F8A">
        <w:rPr>
          <w:rFonts w:ascii="Times New Roman" w:hAnsi="Times New Roman" w:cs="Times New Roman"/>
          <w:b/>
          <w:bCs/>
          <w:sz w:val="24"/>
          <w:szCs w:val="24"/>
          <w:lang w:val="en-US"/>
        </w:rPr>
        <w:t>Gemeinschaftsaufgabe</w:t>
      </w:r>
      <w:proofErr w:type="spellEnd"/>
      <w:r w:rsidRPr="00134F8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„</w:t>
      </w:r>
      <w:proofErr w:type="spellStart"/>
      <w:r w:rsidRPr="00134F8A">
        <w:rPr>
          <w:rFonts w:ascii="Times New Roman" w:hAnsi="Times New Roman" w:cs="Times New Roman"/>
          <w:b/>
          <w:bCs/>
          <w:sz w:val="24"/>
          <w:szCs w:val="24"/>
          <w:lang w:val="en-US"/>
        </w:rPr>
        <w:t>Verbesserung</w:t>
      </w:r>
      <w:proofErr w:type="spellEnd"/>
      <w:r w:rsidRPr="00134F8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der </w:t>
      </w:r>
      <w:proofErr w:type="spellStart"/>
      <w:r w:rsidRPr="00134F8A">
        <w:rPr>
          <w:rFonts w:ascii="Times New Roman" w:hAnsi="Times New Roman" w:cs="Times New Roman"/>
          <w:b/>
          <w:bCs/>
          <w:sz w:val="24"/>
          <w:szCs w:val="24"/>
          <w:lang w:val="en-US"/>
        </w:rPr>
        <w:t>regionalen</w:t>
      </w:r>
      <w:proofErr w:type="spellEnd"/>
      <w:r w:rsidRPr="00134F8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proofErr w:type="gramStart"/>
      <w:r w:rsidRPr="00134F8A">
        <w:rPr>
          <w:rFonts w:ascii="Times New Roman" w:hAnsi="Times New Roman" w:cs="Times New Roman"/>
          <w:b/>
          <w:bCs/>
          <w:sz w:val="24"/>
          <w:szCs w:val="24"/>
          <w:lang w:val="en-US"/>
        </w:rPr>
        <w:t>Wirtschaftsstruktur</w:t>
      </w:r>
      <w:proofErr w:type="spellEnd"/>
      <w:r w:rsidRPr="00134F8A">
        <w:rPr>
          <w:rFonts w:ascii="Times New Roman" w:hAnsi="Times New Roman" w:cs="Times New Roman"/>
          <w:b/>
          <w:bCs/>
          <w:sz w:val="24"/>
          <w:szCs w:val="24"/>
          <w:lang w:val="en-US"/>
        </w:rPr>
        <w:t>“ -</w:t>
      </w:r>
      <w:proofErr w:type="gramEnd"/>
      <w:r w:rsidRPr="00134F8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134F8A">
        <w:rPr>
          <w:rFonts w:ascii="Times New Roman" w:hAnsi="Times New Roman" w:cs="Times New Roman"/>
          <w:b/>
          <w:bCs/>
          <w:sz w:val="24"/>
          <w:szCs w:val="24"/>
          <w:lang w:val="en-US"/>
        </w:rPr>
        <w:t>GRWGesetz</w:t>
      </w:r>
      <w:proofErr w:type="spellEnd"/>
      <w:r w:rsidRPr="00134F8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(GRWG) </w:t>
      </w:r>
      <w:proofErr w:type="spellStart"/>
      <w:r w:rsidRPr="00134F8A">
        <w:rPr>
          <w:rFonts w:ascii="Times New Roman" w:hAnsi="Times New Roman" w:cs="Times New Roman"/>
          <w:sz w:val="24"/>
          <w:szCs w:val="24"/>
          <w:lang w:val="en-US"/>
        </w:rPr>
        <w:t>vom</w:t>
      </w:r>
      <w:proofErr w:type="spellEnd"/>
      <w:r w:rsidRPr="00134F8A">
        <w:rPr>
          <w:rFonts w:ascii="Times New Roman" w:hAnsi="Times New Roman" w:cs="Times New Roman"/>
          <w:sz w:val="24"/>
          <w:szCs w:val="24"/>
          <w:lang w:val="en-US"/>
        </w:rPr>
        <w:t xml:space="preserve"> 6. </w:t>
      </w:r>
      <w:proofErr w:type="spellStart"/>
      <w:r w:rsidRPr="00134F8A">
        <w:rPr>
          <w:rFonts w:ascii="Times New Roman" w:hAnsi="Times New Roman" w:cs="Times New Roman"/>
          <w:sz w:val="24"/>
          <w:szCs w:val="24"/>
          <w:lang w:val="en-US"/>
        </w:rPr>
        <w:t>Oktober</w:t>
      </w:r>
      <w:proofErr w:type="spellEnd"/>
      <w:r w:rsidRPr="00134F8A">
        <w:rPr>
          <w:rFonts w:ascii="Times New Roman" w:hAnsi="Times New Roman" w:cs="Times New Roman"/>
          <w:sz w:val="24"/>
          <w:szCs w:val="24"/>
          <w:lang w:val="en-US"/>
        </w:rPr>
        <w:t xml:space="preserve"> 1969 (</w:t>
      </w:r>
      <w:proofErr w:type="spellStart"/>
      <w:r w:rsidRPr="00134F8A">
        <w:rPr>
          <w:rFonts w:ascii="Times New Roman" w:hAnsi="Times New Roman" w:cs="Times New Roman"/>
          <w:sz w:val="24"/>
          <w:szCs w:val="24"/>
          <w:lang w:val="en-US"/>
        </w:rPr>
        <w:t>BGBl</w:t>
      </w:r>
      <w:proofErr w:type="spellEnd"/>
      <w:r w:rsidRPr="00134F8A">
        <w:rPr>
          <w:rFonts w:ascii="Times New Roman" w:hAnsi="Times New Roman" w:cs="Times New Roman"/>
          <w:sz w:val="24"/>
          <w:szCs w:val="24"/>
          <w:lang w:val="en-US"/>
        </w:rPr>
        <w:t xml:space="preserve">. I, S. 1861), </w:t>
      </w:r>
      <w:proofErr w:type="spellStart"/>
      <w:r w:rsidRPr="00134F8A">
        <w:rPr>
          <w:rFonts w:ascii="Times New Roman" w:hAnsi="Times New Roman" w:cs="Times New Roman"/>
          <w:sz w:val="24"/>
          <w:szCs w:val="24"/>
          <w:lang w:val="en-US"/>
        </w:rPr>
        <w:t>zuletzt</w:t>
      </w:r>
      <w:proofErr w:type="spellEnd"/>
      <w:r w:rsidRPr="00134F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4F8A">
        <w:rPr>
          <w:rFonts w:ascii="Times New Roman" w:hAnsi="Times New Roman" w:cs="Times New Roman"/>
          <w:sz w:val="24"/>
          <w:szCs w:val="24"/>
          <w:lang w:val="en-US"/>
        </w:rPr>
        <w:t>geändert</w:t>
      </w:r>
      <w:proofErr w:type="spellEnd"/>
      <w:r w:rsidRPr="00134F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4F8A">
        <w:rPr>
          <w:rFonts w:ascii="Times New Roman" w:hAnsi="Times New Roman" w:cs="Times New Roman"/>
          <w:sz w:val="24"/>
          <w:szCs w:val="24"/>
          <w:lang w:val="en-US"/>
        </w:rPr>
        <w:t>durch</w:t>
      </w:r>
      <w:proofErr w:type="spellEnd"/>
      <w:r w:rsidRPr="00134F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4F8A">
        <w:rPr>
          <w:rFonts w:ascii="Times New Roman" w:hAnsi="Times New Roman" w:cs="Times New Roman"/>
          <w:sz w:val="24"/>
          <w:szCs w:val="24"/>
          <w:lang w:val="en-US"/>
        </w:rPr>
        <w:t>Artikel</w:t>
      </w:r>
      <w:proofErr w:type="spellEnd"/>
      <w:r w:rsidRPr="00134F8A">
        <w:rPr>
          <w:rFonts w:ascii="Times New Roman" w:hAnsi="Times New Roman" w:cs="Times New Roman"/>
          <w:sz w:val="24"/>
          <w:szCs w:val="24"/>
          <w:lang w:val="en-US"/>
        </w:rPr>
        <w:t xml:space="preserve"> 269 der </w:t>
      </w:r>
      <w:proofErr w:type="spellStart"/>
      <w:r w:rsidRPr="00134F8A">
        <w:rPr>
          <w:rFonts w:ascii="Times New Roman" w:hAnsi="Times New Roman" w:cs="Times New Roman"/>
          <w:sz w:val="24"/>
          <w:szCs w:val="24"/>
          <w:lang w:val="en-US"/>
        </w:rPr>
        <w:t>Verordnung</w:t>
      </w:r>
      <w:proofErr w:type="spellEnd"/>
      <w:r w:rsidRPr="00134F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4F8A">
        <w:rPr>
          <w:rFonts w:ascii="Times New Roman" w:hAnsi="Times New Roman" w:cs="Times New Roman"/>
          <w:sz w:val="24"/>
          <w:szCs w:val="24"/>
          <w:lang w:val="en-US"/>
        </w:rPr>
        <w:t>vom</w:t>
      </w:r>
      <w:proofErr w:type="spellEnd"/>
      <w:r w:rsidRPr="00134F8A">
        <w:rPr>
          <w:rFonts w:ascii="Times New Roman" w:hAnsi="Times New Roman" w:cs="Times New Roman"/>
          <w:sz w:val="24"/>
          <w:szCs w:val="24"/>
          <w:lang w:val="en-US"/>
        </w:rPr>
        <w:t xml:space="preserve"> 31. August 2015 (</w:t>
      </w:r>
      <w:proofErr w:type="spellStart"/>
      <w:r w:rsidRPr="00134F8A">
        <w:rPr>
          <w:rFonts w:ascii="Times New Roman" w:hAnsi="Times New Roman" w:cs="Times New Roman"/>
          <w:sz w:val="24"/>
          <w:szCs w:val="24"/>
          <w:lang w:val="en-US"/>
        </w:rPr>
        <w:t>BGBl</w:t>
      </w:r>
      <w:proofErr w:type="spellEnd"/>
      <w:r w:rsidRPr="00134F8A">
        <w:rPr>
          <w:rFonts w:ascii="Times New Roman" w:hAnsi="Times New Roman" w:cs="Times New Roman"/>
          <w:sz w:val="24"/>
          <w:szCs w:val="24"/>
          <w:lang w:val="en-US"/>
        </w:rPr>
        <w:t>. I S. 1474)</w:t>
      </w:r>
      <w:r w:rsidRPr="00134F8A">
        <w:rPr>
          <w:rFonts w:ascii="Times New Roman" w:hAnsi="Times New Roman" w:cs="Times New Roman"/>
          <w:sz w:val="24"/>
          <w:szCs w:val="24"/>
          <w:lang w:val="en-US"/>
        </w:rPr>
        <w:br/>
        <w:t xml:space="preserve">Der Bundestag hat </w:t>
      </w:r>
      <w:proofErr w:type="spellStart"/>
      <w:r w:rsidRPr="00134F8A">
        <w:rPr>
          <w:rFonts w:ascii="Times New Roman" w:hAnsi="Times New Roman" w:cs="Times New Roman"/>
          <w:sz w:val="24"/>
          <w:szCs w:val="24"/>
          <w:lang w:val="en-US"/>
        </w:rPr>
        <w:t>mit</w:t>
      </w:r>
      <w:proofErr w:type="spellEnd"/>
      <w:r w:rsidRPr="00134F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4F8A">
        <w:rPr>
          <w:rFonts w:ascii="Times New Roman" w:hAnsi="Times New Roman" w:cs="Times New Roman"/>
          <w:sz w:val="24"/>
          <w:szCs w:val="24"/>
          <w:lang w:val="en-US"/>
        </w:rPr>
        <w:t>Zustimmung</w:t>
      </w:r>
      <w:proofErr w:type="spellEnd"/>
      <w:r w:rsidRPr="00134F8A">
        <w:rPr>
          <w:rFonts w:ascii="Times New Roman" w:hAnsi="Times New Roman" w:cs="Times New Roman"/>
          <w:sz w:val="24"/>
          <w:szCs w:val="24"/>
          <w:lang w:val="en-US"/>
        </w:rPr>
        <w:t xml:space="preserve"> des </w:t>
      </w:r>
      <w:proofErr w:type="spellStart"/>
      <w:r w:rsidRPr="00134F8A">
        <w:rPr>
          <w:rFonts w:ascii="Times New Roman" w:hAnsi="Times New Roman" w:cs="Times New Roman"/>
          <w:sz w:val="24"/>
          <w:szCs w:val="24"/>
          <w:lang w:val="en-US"/>
        </w:rPr>
        <w:t>Bundesrates</w:t>
      </w:r>
      <w:proofErr w:type="spellEnd"/>
      <w:r w:rsidRPr="00134F8A">
        <w:rPr>
          <w:rFonts w:ascii="Times New Roman" w:hAnsi="Times New Roman" w:cs="Times New Roman"/>
          <w:sz w:val="24"/>
          <w:szCs w:val="24"/>
          <w:lang w:val="en-US"/>
        </w:rPr>
        <w:t xml:space="preserve"> das </w:t>
      </w:r>
      <w:proofErr w:type="spellStart"/>
      <w:r w:rsidRPr="00134F8A">
        <w:rPr>
          <w:rFonts w:ascii="Times New Roman" w:hAnsi="Times New Roman" w:cs="Times New Roman"/>
          <w:sz w:val="24"/>
          <w:szCs w:val="24"/>
          <w:lang w:val="en-US"/>
        </w:rPr>
        <w:t>folgende</w:t>
      </w:r>
      <w:proofErr w:type="spellEnd"/>
      <w:r w:rsidRPr="00134F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4F8A">
        <w:rPr>
          <w:rFonts w:ascii="Times New Roman" w:hAnsi="Times New Roman" w:cs="Times New Roman"/>
          <w:sz w:val="24"/>
          <w:szCs w:val="24"/>
          <w:lang w:val="en-US"/>
        </w:rPr>
        <w:t>Gesetz</w:t>
      </w:r>
      <w:proofErr w:type="spellEnd"/>
      <w:r w:rsidRPr="00134F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4F8A">
        <w:rPr>
          <w:rFonts w:ascii="Times New Roman" w:hAnsi="Times New Roman" w:cs="Times New Roman"/>
          <w:sz w:val="24"/>
          <w:szCs w:val="24"/>
          <w:lang w:val="en-US"/>
        </w:rPr>
        <w:t>beschlossen</w:t>
      </w:r>
      <w:proofErr w:type="spellEnd"/>
      <w:r w:rsidRPr="00134F8A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134F8A" w:rsidRDefault="00134F8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34F8A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134F8A">
        <w:rPr>
          <w:rFonts w:ascii="Times New Roman" w:hAnsi="Times New Roman" w:cs="Times New Roman"/>
          <w:b/>
          <w:bCs/>
          <w:sz w:val="24"/>
          <w:szCs w:val="24"/>
          <w:lang w:val="en-US"/>
        </w:rPr>
        <w:t>§ 1</w:t>
      </w:r>
      <w:r w:rsidRPr="00134F8A">
        <w:rPr>
          <w:rFonts w:ascii="Times New Roman" w:hAnsi="Times New Roman" w:cs="Times New Roman"/>
          <w:b/>
          <w:bCs/>
          <w:sz w:val="24"/>
          <w:szCs w:val="24"/>
          <w:lang w:val="en-US"/>
        </w:rPr>
        <w:br/>
      </w:r>
      <w:proofErr w:type="spellStart"/>
      <w:r w:rsidRPr="00134F8A">
        <w:rPr>
          <w:rFonts w:ascii="Times New Roman" w:hAnsi="Times New Roman" w:cs="Times New Roman"/>
          <w:b/>
          <w:bCs/>
          <w:sz w:val="24"/>
          <w:szCs w:val="24"/>
          <w:lang w:val="en-US"/>
        </w:rPr>
        <w:t>Gemeinschaftsaufgabe</w:t>
      </w:r>
      <w:proofErr w:type="spellEnd"/>
      <w:r w:rsidRPr="00134F8A">
        <w:rPr>
          <w:rFonts w:ascii="Times New Roman" w:hAnsi="Times New Roman" w:cs="Times New Roman"/>
          <w:b/>
          <w:bCs/>
          <w:sz w:val="24"/>
          <w:szCs w:val="24"/>
          <w:lang w:val="en-US"/>
        </w:rPr>
        <w:br/>
      </w:r>
      <w:r w:rsidRPr="00134F8A">
        <w:rPr>
          <w:rFonts w:ascii="Times New Roman" w:hAnsi="Times New Roman" w:cs="Times New Roman"/>
          <w:sz w:val="24"/>
          <w:szCs w:val="24"/>
          <w:lang w:val="en-US"/>
        </w:rPr>
        <w:t xml:space="preserve">(1) </w:t>
      </w:r>
      <w:proofErr w:type="spellStart"/>
      <w:r w:rsidRPr="00134F8A">
        <w:rPr>
          <w:rFonts w:ascii="Times New Roman" w:hAnsi="Times New Roman" w:cs="Times New Roman"/>
          <w:sz w:val="24"/>
          <w:szCs w:val="24"/>
          <w:lang w:val="en-US"/>
        </w:rPr>
        <w:t>Zur</w:t>
      </w:r>
      <w:proofErr w:type="spellEnd"/>
      <w:r w:rsidRPr="00134F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4F8A">
        <w:rPr>
          <w:rFonts w:ascii="Times New Roman" w:hAnsi="Times New Roman" w:cs="Times New Roman"/>
          <w:sz w:val="24"/>
          <w:szCs w:val="24"/>
          <w:lang w:val="en-US"/>
        </w:rPr>
        <w:t>Verbesserung</w:t>
      </w:r>
      <w:proofErr w:type="spellEnd"/>
      <w:r w:rsidRPr="00134F8A">
        <w:rPr>
          <w:rFonts w:ascii="Times New Roman" w:hAnsi="Times New Roman" w:cs="Times New Roman"/>
          <w:sz w:val="24"/>
          <w:szCs w:val="24"/>
          <w:lang w:val="en-US"/>
        </w:rPr>
        <w:t xml:space="preserve"> der </w:t>
      </w:r>
      <w:proofErr w:type="spellStart"/>
      <w:r w:rsidRPr="00134F8A">
        <w:rPr>
          <w:rFonts w:ascii="Times New Roman" w:hAnsi="Times New Roman" w:cs="Times New Roman"/>
          <w:sz w:val="24"/>
          <w:szCs w:val="24"/>
          <w:lang w:val="en-US"/>
        </w:rPr>
        <w:t>regionalen</w:t>
      </w:r>
      <w:proofErr w:type="spellEnd"/>
      <w:r w:rsidRPr="00134F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4F8A">
        <w:rPr>
          <w:rFonts w:ascii="Times New Roman" w:hAnsi="Times New Roman" w:cs="Times New Roman"/>
          <w:sz w:val="24"/>
          <w:szCs w:val="24"/>
          <w:lang w:val="en-US"/>
        </w:rPr>
        <w:t>Wirtschaftsstruktur</w:t>
      </w:r>
      <w:proofErr w:type="spellEnd"/>
      <w:r w:rsidRPr="00134F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4F8A">
        <w:rPr>
          <w:rFonts w:ascii="Times New Roman" w:hAnsi="Times New Roman" w:cs="Times New Roman"/>
          <w:sz w:val="24"/>
          <w:szCs w:val="24"/>
          <w:lang w:val="en-US"/>
        </w:rPr>
        <w:t>werden</w:t>
      </w:r>
      <w:proofErr w:type="spellEnd"/>
      <w:r w:rsidRPr="00134F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4F8A">
        <w:rPr>
          <w:rFonts w:ascii="Times New Roman" w:hAnsi="Times New Roman" w:cs="Times New Roman"/>
          <w:sz w:val="24"/>
          <w:szCs w:val="24"/>
          <w:lang w:val="en-US"/>
        </w:rPr>
        <w:t>folgende</w:t>
      </w:r>
      <w:proofErr w:type="spellEnd"/>
      <w:r w:rsidRPr="00134F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4F8A">
        <w:rPr>
          <w:rFonts w:ascii="Times New Roman" w:hAnsi="Times New Roman" w:cs="Times New Roman"/>
          <w:sz w:val="24"/>
          <w:szCs w:val="24"/>
          <w:lang w:val="en-US"/>
        </w:rPr>
        <w:t>Maßnahmen</w:t>
      </w:r>
      <w:proofErr w:type="spellEnd"/>
      <w:r w:rsidRPr="00134F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4F8A">
        <w:rPr>
          <w:rFonts w:ascii="Times New Roman" w:hAnsi="Times New Roman" w:cs="Times New Roman"/>
          <w:sz w:val="24"/>
          <w:szCs w:val="24"/>
          <w:lang w:val="en-US"/>
        </w:rPr>
        <w:t>als</w:t>
      </w:r>
      <w:proofErr w:type="spellEnd"/>
      <w:r w:rsidRPr="00134F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4F8A">
        <w:rPr>
          <w:rFonts w:ascii="Times New Roman" w:hAnsi="Times New Roman" w:cs="Times New Roman"/>
          <w:sz w:val="24"/>
          <w:szCs w:val="24"/>
          <w:lang w:val="en-US"/>
        </w:rPr>
        <w:t>Gemeinschaftsaufgabe</w:t>
      </w:r>
      <w:proofErr w:type="spellEnd"/>
      <w:r w:rsidRPr="00134F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4F8A">
        <w:rPr>
          <w:rFonts w:ascii="Times New Roman" w:hAnsi="Times New Roman" w:cs="Times New Roman"/>
          <w:sz w:val="24"/>
          <w:szCs w:val="24"/>
          <w:lang w:val="en-US"/>
        </w:rPr>
        <w:t>im</w:t>
      </w:r>
      <w:proofErr w:type="spellEnd"/>
      <w:r w:rsidRPr="00134F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4F8A">
        <w:rPr>
          <w:rFonts w:ascii="Times New Roman" w:hAnsi="Times New Roman" w:cs="Times New Roman"/>
          <w:sz w:val="24"/>
          <w:szCs w:val="24"/>
          <w:lang w:val="en-US"/>
        </w:rPr>
        <w:t>Sinne</w:t>
      </w:r>
      <w:proofErr w:type="spellEnd"/>
      <w:r w:rsidRPr="00134F8A">
        <w:rPr>
          <w:rFonts w:ascii="Times New Roman" w:hAnsi="Times New Roman" w:cs="Times New Roman"/>
          <w:sz w:val="24"/>
          <w:szCs w:val="24"/>
          <w:lang w:val="en-US"/>
        </w:rPr>
        <w:t xml:space="preserve"> des </w:t>
      </w:r>
      <w:proofErr w:type="spellStart"/>
      <w:r w:rsidRPr="00134F8A">
        <w:rPr>
          <w:rFonts w:ascii="Times New Roman" w:hAnsi="Times New Roman" w:cs="Times New Roman"/>
          <w:sz w:val="24"/>
          <w:szCs w:val="24"/>
          <w:lang w:val="en-US"/>
        </w:rPr>
        <w:t>Artikels</w:t>
      </w:r>
      <w:proofErr w:type="spellEnd"/>
      <w:r w:rsidRPr="00134F8A">
        <w:rPr>
          <w:rFonts w:ascii="Times New Roman" w:hAnsi="Times New Roman" w:cs="Times New Roman"/>
          <w:sz w:val="24"/>
          <w:szCs w:val="24"/>
          <w:lang w:val="en-US"/>
        </w:rPr>
        <w:t xml:space="preserve"> 91a </w:t>
      </w:r>
      <w:proofErr w:type="spellStart"/>
      <w:r w:rsidRPr="00134F8A">
        <w:rPr>
          <w:rFonts w:ascii="Times New Roman" w:hAnsi="Times New Roman" w:cs="Times New Roman"/>
          <w:sz w:val="24"/>
          <w:szCs w:val="24"/>
          <w:lang w:val="en-US"/>
        </w:rPr>
        <w:t>Absatz</w:t>
      </w:r>
      <w:proofErr w:type="spellEnd"/>
      <w:r w:rsidRPr="00134F8A">
        <w:rPr>
          <w:rFonts w:ascii="Times New Roman" w:hAnsi="Times New Roman" w:cs="Times New Roman"/>
          <w:sz w:val="24"/>
          <w:szCs w:val="24"/>
          <w:lang w:val="en-US"/>
        </w:rPr>
        <w:t xml:space="preserve"> 1 des </w:t>
      </w:r>
      <w:proofErr w:type="spellStart"/>
      <w:r w:rsidRPr="00134F8A">
        <w:rPr>
          <w:rFonts w:ascii="Times New Roman" w:hAnsi="Times New Roman" w:cs="Times New Roman"/>
          <w:sz w:val="24"/>
          <w:szCs w:val="24"/>
          <w:lang w:val="en-US"/>
        </w:rPr>
        <w:t>Grundgesetzes</w:t>
      </w:r>
      <w:proofErr w:type="spellEnd"/>
      <w:r w:rsidRPr="00134F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4F8A">
        <w:rPr>
          <w:rFonts w:ascii="Times New Roman" w:hAnsi="Times New Roman" w:cs="Times New Roman"/>
          <w:sz w:val="24"/>
          <w:szCs w:val="24"/>
          <w:lang w:val="en-US"/>
        </w:rPr>
        <w:t>wahrgenommen</w:t>
      </w:r>
      <w:proofErr w:type="spellEnd"/>
      <w:r w:rsidRPr="00134F8A"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134F8A">
        <w:rPr>
          <w:rFonts w:ascii="Times New Roman" w:hAnsi="Times New Roman" w:cs="Times New Roman"/>
          <w:sz w:val="24"/>
          <w:szCs w:val="24"/>
          <w:lang w:val="en-US"/>
        </w:rPr>
        <w:br/>
        <w:t xml:space="preserve">1. </w:t>
      </w:r>
      <w:proofErr w:type="spellStart"/>
      <w:r w:rsidRPr="00134F8A">
        <w:rPr>
          <w:rFonts w:ascii="Times New Roman" w:hAnsi="Times New Roman" w:cs="Times New Roman"/>
          <w:sz w:val="24"/>
          <w:szCs w:val="24"/>
          <w:lang w:val="en-US"/>
        </w:rPr>
        <w:t>Investive</w:t>
      </w:r>
      <w:proofErr w:type="spellEnd"/>
      <w:r w:rsidRPr="00134F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4F8A">
        <w:rPr>
          <w:rFonts w:ascii="Times New Roman" w:hAnsi="Times New Roman" w:cs="Times New Roman"/>
          <w:sz w:val="24"/>
          <w:szCs w:val="24"/>
          <w:lang w:val="en-US"/>
        </w:rPr>
        <w:t>Förderung</w:t>
      </w:r>
      <w:proofErr w:type="spellEnd"/>
      <w:r w:rsidRPr="00134F8A">
        <w:rPr>
          <w:rFonts w:ascii="Times New Roman" w:hAnsi="Times New Roman" w:cs="Times New Roman"/>
          <w:sz w:val="24"/>
          <w:szCs w:val="24"/>
          <w:lang w:val="en-US"/>
        </w:rPr>
        <w:t xml:space="preserve"> der </w:t>
      </w:r>
      <w:proofErr w:type="spellStart"/>
      <w:r w:rsidRPr="00134F8A">
        <w:rPr>
          <w:rFonts w:ascii="Times New Roman" w:hAnsi="Times New Roman" w:cs="Times New Roman"/>
          <w:sz w:val="24"/>
          <w:szCs w:val="24"/>
          <w:lang w:val="en-US"/>
        </w:rPr>
        <w:t>gewerblichen</w:t>
      </w:r>
      <w:proofErr w:type="spellEnd"/>
      <w:r w:rsidRPr="00134F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4F8A">
        <w:rPr>
          <w:rFonts w:ascii="Times New Roman" w:hAnsi="Times New Roman" w:cs="Times New Roman"/>
          <w:sz w:val="24"/>
          <w:szCs w:val="24"/>
          <w:lang w:val="en-US"/>
        </w:rPr>
        <w:t>Wirtschaft</w:t>
      </w:r>
      <w:proofErr w:type="spellEnd"/>
      <w:r w:rsidRPr="00134F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4F8A">
        <w:rPr>
          <w:rFonts w:ascii="Times New Roman" w:hAnsi="Times New Roman" w:cs="Times New Roman"/>
          <w:sz w:val="24"/>
          <w:szCs w:val="24"/>
          <w:lang w:val="en-US"/>
        </w:rPr>
        <w:t>bei</w:t>
      </w:r>
      <w:proofErr w:type="spellEnd"/>
      <w:r w:rsidRPr="00134F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4F8A">
        <w:rPr>
          <w:rFonts w:ascii="Times New Roman" w:hAnsi="Times New Roman" w:cs="Times New Roman"/>
          <w:sz w:val="24"/>
          <w:szCs w:val="24"/>
          <w:lang w:val="en-US"/>
        </w:rPr>
        <w:t>Errichtung</w:t>
      </w:r>
      <w:proofErr w:type="spellEnd"/>
      <w:r w:rsidRPr="00134F8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134F8A">
        <w:rPr>
          <w:rFonts w:ascii="Times New Roman" w:hAnsi="Times New Roman" w:cs="Times New Roman"/>
          <w:sz w:val="24"/>
          <w:szCs w:val="24"/>
          <w:lang w:val="en-US"/>
        </w:rPr>
        <w:t>Ausbau</w:t>
      </w:r>
      <w:proofErr w:type="spellEnd"/>
      <w:r w:rsidRPr="00134F8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134F8A">
        <w:rPr>
          <w:rFonts w:ascii="Times New Roman" w:hAnsi="Times New Roman" w:cs="Times New Roman"/>
          <w:sz w:val="24"/>
          <w:szCs w:val="24"/>
          <w:lang w:val="en-US"/>
        </w:rPr>
        <w:t>Umstellung</w:t>
      </w:r>
      <w:proofErr w:type="spellEnd"/>
      <w:r w:rsidRPr="00134F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4F8A">
        <w:rPr>
          <w:rFonts w:ascii="Times New Roman" w:hAnsi="Times New Roman" w:cs="Times New Roman"/>
          <w:sz w:val="24"/>
          <w:szCs w:val="24"/>
          <w:lang w:val="en-US"/>
        </w:rPr>
        <w:t>oder</w:t>
      </w:r>
      <w:proofErr w:type="spellEnd"/>
      <w:r w:rsidRPr="00134F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4F8A">
        <w:rPr>
          <w:rFonts w:ascii="Times New Roman" w:hAnsi="Times New Roman" w:cs="Times New Roman"/>
          <w:sz w:val="24"/>
          <w:szCs w:val="24"/>
          <w:lang w:val="en-US"/>
        </w:rPr>
        <w:t>grundlegender</w:t>
      </w:r>
      <w:proofErr w:type="spellEnd"/>
      <w:r w:rsidRPr="00134F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4F8A">
        <w:rPr>
          <w:rFonts w:ascii="Times New Roman" w:hAnsi="Times New Roman" w:cs="Times New Roman"/>
          <w:sz w:val="24"/>
          <w:szCs w:val="24"/>
          <w:lang w:val="en-US"/>
        </w:rPr>
        <w:t>Rationalisierung</w:t>
      </w:r>
      <w:proofErr w:type="spellEnd"/>
      <w:r w:rsidRPr="00134F8A">
        <w:rPr>
          <w:rFonts w:ascii="Times New Roman" w:hAnsi="Times New Roman" w:cs="Times New Roman"/>
          <w:sz w:val="24"/>
          <w:szCs w:val="24"/>
          <w:lang w:val="en-US"/>
        </w:rPr>
        <w:t xml:space="preserve"> von </w:t>
      </w:r>
      <w:proofErr w:type="spellStart"/>
      <w:r w:rsidRPr="00134F8A">
        <w:rPr>
          <w:rFonts w:ascii="Times New Roman" w:hAnsi="Times New Roman" w:cs="Times New Roman"/>
          <w:sz w:val="24"/>
          <w:szCs w:val="24"/>
          <w:lang w:val="en-US"/>
        </w:rPr>
        <w:t>Gewerbebetrieben</w:t>
      </w:r>
      <w:proofErr w:type="spellEnd"/>
      <w:r w:rsidRPr="00134F8A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134F8A">
        <w:rPr>
          <w:rFonts w:ascii="Times New Roman" w:hAnsi="Times New Roman" w:cs="Times New Roman"/>
          <w:sz w:val="24"/>
          <w:szCs w:val="24"/>
          <w:lang w:val="en-US"/>
        </w:rPr>
        <w:br/>
        <w:t xml:space="preserve">2. </w:t>
      </w:r>
      <w:proofErr w:type="spellStart"/>
      <w:r w:rsidRPr="00134F8A">
        <w:rPr>
          <w:rFonts w:ascii="Times New Roman" w:hAnsi="Times New Roman" w:cs="Times New Roman"/>
          <w:sz w:val="24"/>
          <w:szCs w:val="24"/>
          <w:lang w:val="en-US"/>
        </w:rPr>
        <w:t>investive</w:t>
      </w:r>
      <w:proofErr w:type="spellEnd"/>
      <w:r w:rsidRPr="00134F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4F8A">
        <w:rPr>
          <w:rFonts w:ascii="Times New Roman" w:hAnsi="Times New Roman" w:cs="Times New Roman"/>
          <w:sz w:val="24"/>
          <w:szCs w:val="24"/>
          <w:lang w:val="en-US"/>
        </w:rPr>
        <w:t>Förderung</w:t>
      </w:r>
      <w:proofErr w:type="spellEnd"/>
      <w:r w:rsidRPr="00134F8A">
        <w:rPr>
          <w:rFonts w:ascii="Times New Roman" w:hAnsi="Times New Roman" w:cs="Times New Roman"/>
          <w:sz w:val="24"/>
          <w:szCs w:val="24"/>
          <w:lang w:val="en-US"/>
        </w:rPr>
        <w:t xml:space="preserve"> der </w:t>
      </w:r>
      <w:proofErr w:type="spellStart"/>
      <w:r w:rsidRPr="00134F8A">
        <w:rPr>
          <w:rFonts w:ascii="Times New Roman" w:hAnsi="Times New Roman" w:cs="Times New Roman"/>
          <w:sz w:val="24"/>
          <w:szCs w:val="24"/>
          <w:lang w:val="en-US"/>
        </w:rPr>
        <w:t>wirtschaftsnahen</w:t>
      </w:r>
      <w:proofErr w:type="spellEnd"/>
      <w:r w:rsidRPr="00134F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4F8A">
        <w:rPr>
          <w:rFonts w:ascii="Times New Roman" w:hAnsi="Times New Roman" w:cs="Times New Roman"/>
          <w:sz w:val="24"/>
          <w:szCs w:val="24"/>
          <w:lang w:val="en-US"/>
        </w:rPr>
        <w:t>Infrastruktur</w:t>
      </w:r>
      <w:proofErr w:type="spellEnd"/>
      <w:r w:rsidRPr="00134F8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134F8A">
        <w:rPr>
          <w:rFonts w:ascii="Times New Roman" w:hAnsi="Times New Roman" w:cs="Times New Roman"/>
          <w:sz w:val="24"/>
          <w:szCs w:val="24"/>
          <w:lang w:val="en-US"/>
        </w:rPr>
        <w:t>soweit</w:t>
      </w:r>
      <w:proofErr w:type="spellEnd"/>
      <w:r w:rsidRPr="00134F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4F8A">
        <w:rPr>
          <w:rFonts w:ascii="Times New Roman" w:hAnsi="Times New Roman" w:cs="Times New Roman"/>
          <w:sz w:val="24"/>
          <w:szCs w:val="24"/>
          <w:lang w:val="en-US"/>
        </w:rPr>
        <w:t>sie</w:t>
      </w:r>
      <w:proofErr w:type="spellEnd"/>
      <w:r w:rsidRPr="00134F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4F8A">
        <w:rPr>
          <w:rFonts w:ascii="Times New Roman" w:hAnsi="Times New Roman" w:cs="Times New Roman"/>
          <w:sz w:val="24"/>
          <w:szCs w:val="24"/>
          <w:lang w:val="en-US"/>
        </w:rPr>
        <w:t>unmittelbar</w:t>
      </w:r>
      <w:proofErr w:type="spellEnd"/>
      <w:r w:rsidRPr="00134F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4F8A">
        <w:rPr>
          <w:rFonts w:ascii="Times New Roman" w:hAnsi="Times New Roman" w:cs="Times New Roman"/>
          <w:sz w:val="24"/>
          <w:szCs w:val="24"/>
          <w:lang w:val="en-US"/>
        </w:rPr>
        <w:t>für</w:t>
      </w:r>
      <w:proofErr w:type="spellEnd"/>
      <w:r w:rsidRPr="00134F8A">
        <w:rPr>
          <w:rFonts w:ascii="Times New Roman" w:hAnsi="Times New Roman" w:cs="Times New Roman"/>
          <w:sz w:val="24"/>
          <w:szCs w:val="24"/>
          <w:lang w:val="en-US"/>
        </w:rPr>
        <w:t xml:space="preserve"> die </w:t>
      </w:r>
      <w:proofErr w:type="spellStart"/>
      <w:r w:rsidRPr="00134F8A">
        <w:rPr>
          <w:rFonts w:ascii="Times New Roman" w:hAnsi="Times New Roman" w:cs="Times New Roman"/>
          <w:sz w:val="24"/>
          <w:szCs w:val="24"/>
          <w:lang w:val="en-US"/>
        </w:rPr>
        <w:t>Entwicklung</w:t>
      </w:r>
      <w:proofErr w:type="spellEnd"/>
      <w:r w:rsidRPr="00134F8A">
        <w:rPr>
          <w:rFonts w:ascii="Times New Roman" w:hAnsi="Times New Roman" w:cs="Times New Roman"/>
          <w:sz w:val="24"/>
          <w:szCs w:val="24"/>
          <w:lang w:val="en-US"/>
        </w:rPr>
        <w:t xml:space="preserve"> der</w:t>
      </w:r>
      <w:r w:rsidRPr="00134F8A">
        <w:rPr>
          <w:rFonts w:ascii="Times New Roman" w:hAnsi="Times New Roman" w:cs="Times New Roman"/>
          <w:sz w:val="24"/>
          <w:szCs w:val="24"/>
          <w:lang w:val="en-US"/>
        </w:rPr>
        <w:br/>
      </w:r>
      <w:proofErr w:type="spellStart"/>
      <w:r w:rsidRPr="00134F8A">
        <w:rPr>
          <w:rFonts w:ascii="Times New Roman" w:hAnsi="Times New Roman" w:cs="Times New Roman"/>
          <w:sz w:val="24"/>
          <w:szCs w:val="24"/>
          <w:lang w:val="en-US"/>
        </w:rPr>
        <w:t>regionalen</w:t>
      </w:r>
      <w:proofErr w:type="spellEnd"/>
      <w:r w:rsidRPr="00134F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4F8A">
        <w:rPr>
          <w:rFonts w:ascii="Times New Roman" w:hAnsi="Times New Roman" w:cs="Times New Roman"/>
          <w:sz w:val="24"/>
          <w:szCs w:val="24"/>
          <w:lang w:val="en-US"/>
        </w:rPr>
        <w:t>Wirtschaft</w:t>
      </w:r>
      <w:proofErr w:type="spellEnd"/>
      <w:r w:rsidRPr="00134F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4F8A">
        <w:rPr>
          <w:rFonts w:ascii="Times New Roman" w:hAnsi="Times New Roman" w:cs="Times New Roman"/>
          <w:sz w:val="24"/>
          <w:szCs w:val="24"/>
          <w:lang w:val="en-US"/>
        </w:rPr>
        <w:t>erforderlich</w:t>
      </w:r>
      <w:proofErr w:type="spellEnd"/>
      <w:r w:rsidRPr="00134F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4F8A">
        <w:rPr>
          <w:rFonts w:ascii="Times New Roman" w:hAnsi="Times New Roman" w:cs="Times New Roman"/>
          <w:sz w:val="24"/>
          <w:szCs w:val="24"/>
          <w:lang w:val="en-US"/>
        </w:rPr>
        <w:t>ist</w:t>
      </w:r>
      <w:proofErr w:type="spellEnd"/>
      <w:r w:rsidRPr="00134F8A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134F8A">
        <w:rPr>
          <w:rFonts w:ascii="Times New Roman" w:hAnsi="Times New Roman" w:cs="Times New Roman"/>
          <w:sz w:val="24"/>
          <w:szCs w:val="24"/>
          <w:lang w:val="en-US"/>
        </w:rPr>
        <w:br/>
        <w:t xml:space="preserve">3. </w:t>
      </w:r>
      <w:proofErr w:type="spellStart"/>
      <w:r w:rsidRPr="00134F8A">
        <w:rPr>
          <w:rFonts w:ascii="Times New Roman" w:hAnsi="Times New Roman" w:cs="Times New Roman"/>
          <w:sz w:val="24"/>
          <w:szCs w:val="24"/>
          <w:lang w:val="en-US"/>
        </w:rPr>
        <w:t>nichtinvestive</w:t>
      </w:r>
      <w:proofErr w:type="spellEnd"/>
      <w:r w:rsidRPr="00134F8A">
        <w:rPr>
          <w:rFonts w:ascii="Times New Roman" w:hAnsi="Times New Roman" w:cs="Times New Roman"/>
          <w:sz w:val="24"/>
          <w:szCs w:val="24"/>
          <w:lang w:val="en-US"/>
        </w:rPr>
        <w:t xml:space="preserve"> und </w:t>
      </w:r>
      <w:proofErr w:type="spellStart"/>
      <w:r w:rsidRPr="00134F8A">
        <w:rPr>
          <w:rFonts w:ascii="Times New Roman" w:hAnsi="Times New Roman" w:cs="Times New Roman"/>
          <w:sz w:val="24"/>
          <w:szCs w:val="24"/>
          <w:lang w:val="en-US"/>
        </w:rPr>
        <w:t>sonstige</w:t>
      </w:r>
      <w:proofErr w:type="spellEnd"/>
      <w:r w:rsidRPr="00134F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4F8A">
        <w:rPr>
          <w:rFonts w:ascii="Times New Roman" w:hAnsi="Times New Roman" w:cs="Times New Roman"/>
          <w:sz w:val="24"/>
          <w:szCs w:val="24"/>
          <w:lang w:val="en-US"/>
        </w:rPr>
        <w:t>Maßnahmen</w:t>
      </w:r>
      <w:proofErr w:type="spellEnd"/>
      <w:r w:rsidRPr="00134F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4F8A">
        <w:rPr>
          <w:rFonts w:ascii="Times New Roman" w:hAnsi="Times New Roman" w:cs="Times New Roman"/>
          <w:sz w:val="24"/>
          <w:szCs w:val="24"/>
          <w:lang w:val="en-US"/>
        </w:rPr>
        <w:t>zur</w:t>
      </w:r>
      <w:proofErr w:type="spellEnd"/>
      <w:r w:rsidRPr="00134F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4F8A">
        <w:rPr>
          <w:rFonts w:ascii="Times New Roman" w:hAnsi="Times New Roman" w:cs="Times New Roman"/>
          <w:sz w:val="24"/>
          <w:szCs w:val="24"/>
          <w:lang w:val="en-US"/>
        </w:rPr>
        <w:t>Stärkung</w:t>
      </w:r>
      <w:proofErr w:type="spellEnd"/>
      <w:r w:rsidRPr="00134F8A">
        <w:rPr>
          <w:rFonts w:ascii="Times New Roman" w:hAnsi="Times New Roman" w:cs="Times New Roman"/>
          <w:sz w:val="24"/>
          <w:szCs w:val="24"/>
          <w:lang w:val="en-US"/>
        </w:rPr>
        <w:t xml:space="preserve"> der </w:t>
      </w:r>
      <w:proofErr w:type="spellStart"/>
      <w:r w:rsidRPr="00134F8A">
        <w:rPr>
          <w:rFonts w:ascii="Times New Roman" w:hAnsi="Times New Roman" w:cs="Times New Roman"/>
          <w:sz w:val="24"/>
          <w:szCs w:val="24"/>
          <w:lang w:val="en-US"/>
        </w:rPr>
        <w:t>Wettbewerbsfähigkeit</w:t>
      </w:r>
      <w:proofErr w:type="spellEnd"/>
      <w:r w:rsidRPr="00134F8A">
        <w:rPr>
          <w:rFonts w:ascii="Times New Roman" w:hAnsi="Times New Roman" w:cs="Times New Roman"/>
          <w:sz w:val="24"/>
          <w:szCs w:val="24"/>
          <w:lang w:val="en-US"/>
        </w:rPr>
        <w:t xml:space="preserve"> von </w:t>
      </w:r>
      <w:proofErr w:type="spellStart"/>
      <w:r w:rsidRPr="00134F8A">
        <w:rPr>
          <w:rFonts w:ascii="Times New Roman" w:hAnsi="Times New Roman" w:cs="Times New Roman"/>
          <w:sz w:val="24"/>
          <w:szCs w:val="24"/>
          <w:lang w:val="en-US"/>
        </w:rPr>
        <w:t>Unternehmen</w:t>
      </w:r>
      <w:proofErr w:type="spellEnd"/>
      <w:r w:rsidRPr="00134F8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134F8A">
        <w:rPr>
          <w:rFonts w:ascii="Times New Roman" w:hAnsi="Times New Roman" w:cs="Times New Roman"/>
          <w:sz w:val="24"/>
          <w:szCs w:val="24"/>
          <w:lang w:val="en-US"/>
        </w:rPr>
        <w:t>zur</w:t>
      </w:r>
      <w:proofErr w:type="spellEnd"/>
      <w:r w:rsidRPr="00134F8A">
        <w:rPr>
          <w:rFonts w:ascii="Times New Roman" w:hAnsi="Times New Roman" w:cs="Times New Roman"/>
          <w:sz w:val="24"/>
          <w:szCs w:val="24"/>
          <w:lang w:val="en-US"/>
        </w:rPr>
        <w:br/>
      </w:r>
      <w:proofErr w:type="spellStart"/>
      <w:r w:rsidRPr="00134F8A">
        <w:rPr>
          <w:rFonts w:ascii="Times New Roman" w:hAnsi="Times New Roman" w:cs="Times New Roman"/>
          <w:sz w:val="24"/>
          <w:szCs w:val="24"/>
          <w:lang w:val="en-US"/>
        </w:rPr>
        <w:t>regionalpolitischen</w:t>
      </w:r>
      <w:proofErr w:type="spellEnd"/>
      <w:r w:rsidRPr="00134F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4F8A">
        <w:rPr>
          <w:rFonts w:ascii="Times New Roman" w:hAnsi="Times New Roman" w:cs="Times New Roman"/>
          <w:sz w:val="24"/>
          <w:szCs w:val="24"/>
          <w:lang w:val="en-US"/>
        </w:rPr>
        <w:t>Flankierung</w:t>
      </w:r>
      <w:proofErr w:type="spellEnd"/>
      <w:r w:rsidRPr="00134F8A">
        <w:rPr>
          <w:rFonts w:ascii="Times New Roman" w:hAnsi="Times New Roman" w:cs="Times New Roman"/>
          <w:sz w:val="24"/>
          <w:szCs w:val="24"/>
          <w:lang w:val="en-US"/>
        </w:rPr>
        <w:t xml:space="preserve"> von </w:t>
      </w:r>
      <w:proofErr w:type="spellStart"/>
      <w:r w:rsidRPr="00134F8A">
        <w:rPr>
          <w:rFonts w:ascii="Times New Roman" w:hAnsi="Times New Roman" w:cs="Times New Roman"/>
          <w:sz w:val="24"/>
          <w:szCs w:val="24"/>
          <w:lang w:val="en-US"/>
        </w:rPr>
        <w:t>Strukturproblemen</w:t>
      </w:r>
      <w:proofErr w:type="spellEnd"/>
      <w:r w:rsidRPr="00134F8A">
        <w:rPr>
          <w:rFonts w:ascii="Times New Roman" w:hAnsi="Times New Roman" w:cs="Times New Roman"/>
          <w:sz w:val="24"/>
          <w:szCs w:val="24"/>
          <w:lang w:val="en-US"/>
        </w:rPr>
        <w:t xml:space="preserve"> und </w:t>
      </w:r>
      <w:proofErr w:type="spellStart"/>
      <w:r w:rsidRPr="00134F8A">
        <w:rPr>
          <w:rFonts w:ascii="Times New Roman" w:hAnsi="Times New Roman" w:cs="Times New Roman"/>
          <w:sz w:val="24"/>
          <w:szCs w:val="24"/>
          <w:lang w:val="en-US"/>
        </w:rPr>
        <w:t>zur</w:t>
      </w:r>
      <w:proofErr w:type="spellEnd"/>
      <w:r w:rsidRPr="00134F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4F8A">
        <w:rPr>
          <w:rFonts w:ascii="Times New Roman" w:hAnsi="Times New Roman" w:cs="Times New Roman"/>
          <w:sz w:val="24"/>
          <w:szCs w:val="24"/>
          <w:lang w:val="en-US"/>
        </w:rPr>
        <w:t>Unterstützung</w:t>
      </w:r>
      <w:proofErr w:type="spellEnd"/>
      <w:r w:rsidRPr="00134F8A">
        <w:rPr>
          <w:rFonts w:ascii="Times New Roman" w:hAnsi="Times New Roman" w:cs="Times New Roman"/>
          <w:sz w:val="24"/>
          <w:szCs w:val="24"/>
          <w:lang w:val="en-US"/>
        </w:rPr>
        <w:t xml:space="preserve"> von </w:t>
      </w:r>
      <w:proofErr w:type="spellStart"/>
      <w:r w:rsidRPr="00134F8A">
        <w:rPr>
          <w:rFonts w:ascii="Times New Roman" w:hAnsi="Times New Roman" w:cs="Times New Roman"/>
          <w:sz w:val="24"/>
          <w:szCs w:val="24"/>
          <w:lang w:val="en-US"/>
        </w:rPr>
        <w:t>regionalen</w:t>
      </w:r>
      <w:proofErr w:type="spellEnd"/>
      <w:r w:rsidRPr="00134F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4F8A">
        <w:rPr>
          <w:rFonts w:ascii="Times New Roman" w:hAnsi="Times New Roman" w:cs="Times New Roman"/>
          <w:sz w:val="24"/>
          <w:szCs w:val="24"/>
          <w:lang w:val="en-US"/>
        </w:rPr>
        <w:t>Aktivitä</w:t>
      </w:r>
      <w:proofErr w:type="spellEnd"/>
      <w:r w:rsidRPr="00134F8A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134F8A">
        <w:rPr>
          <w:rFonts w:ascii="Times New Roman" w:hAnsi="Times New Roman" w:cs="Times New Roman"/>
          <w:sz w:val="24"/>
          <w:szCs w:val="24"/>
          <w:lang w:val="en-US"/>
        </w:rPr>
        <w:br/>
        <w:t xml:space="preserve">ten, </w:t>
      </w:r>
      <w:proofErr w:type="spellStart"/>
      <w:r w:rsidRPr="00134F8A">
        <w:rPr>
          <w:rFonts w:ascii="Times New Roman" w:hAnsi="Times New Roman" w:cs="Times New Roman"/>
          <w:sz w:val="24"/>
          <w:szCs w:val="24"/>
          <w:lang w:val="en-US"/>
        </w:rPr>
        <w:t>soweit</w:t>
      </w:r>
      <w:proofErr w:type="spellEnd"/>
      <w:r w:rsidRPr="00134F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4F8A">
        <w:rPr>
          <w:rFonts w:ascii="Times New Roman" w:hAnsi="Times New Roman" w:cs="Times New Roman"/>
          <w:sz w:val="24"/>
          <w:szCs w:val="24"/>
          <w:lang w:val="en-US"/>
        </w:rPr>
        <w:t>sie</w:t>
      </w:r>
      <w:proofErr w:type="spellEnd"/>
      <w:r w:rsidRPr="00134F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4F8A">
        <w:rPr>
          <w:rFonts w:ascii="Times New Roman" w:hAnsi="Times New Roman" w:cs="Times New Roman"/>
          <w:sz w:val="24"/>
          <w:szCs w:val="24"/>
          <w:lang w:val="en-US"/>
        </w:rPr>
        <w:t>unmittelbar</w:t>
      </w:r>
      <w:proofErr w:type="spellEnd"/>
      <w:r w:rsidRPr="00134F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4F8A">
        <w:rPr>
          <w:rFonts w:ascii="Times New Roman" w:hAnsi="Times New Roman" w:cs="Times New Roman"/>
          <w:sz w:val="24"/>
          <w:szCs w:val="24"/>
          <w:lang w:val="en-US"/>
        </w:rPr>
        <w:t>für</w:t>
      </w:r>
      <w:proofErr w:type="spellEnd"/>
      <w:r w:rsidRPr="00134F8A">
        <w:rPr>
          <w:rFonts w:ascii="Times New Roman" w:hAnsi="Times New Roman" w:cs="Times New Roman"/>
          <w:sz w:val="24"/>
          <w:szCs w:val="24"/>
          <w:lang w:val="en-US"/>
        </w:rPr>
        <w:t xml:space="preserve"> die </w:t>
      </w:r>
      <w:proofErr w:type="spellStart"/>
      <w:r w:rsidRPr="00134F8A">
        <w:rPr>
          <w:rFonts w:ascii="Times New Roman" w:hAnsi="Times New Roman" w:cs="Times New Roman"/>
          <w:sz w:val="24"/>
          <w:szCs w:val="24"/>
          <w:lang w:val="en-US"/>
        </w:rPr>
        <w:t>Entwicklung</w:t>
      </w:r>
      <w:proofErr w:type="spellEnd"/>
      <w:r w:rsidRPr="00134F8A">
        <w:rPr>
          <w:rFonts w:ascii="Times New Roman" w:hAnsi="Times New Roman" w:cs="Times New Roman"/>
          <w:sz w:val="24"/>
          <w:szCs w:val="24"/>
          <w:lang w:val="en-US"/>
        </w:rPr>
        <w:t xml:space="preserve"> der </w:t>
      </w:r>
      <w:proofErr w:type="spellStart"/>
      <w:r w:rsidRPr="00134F8A">
        <w:rPr>
          <w:rFonts w:ascii="Times New Roman" w:hAnsi="Times New Roman" w:cs="Times New Roman"/>
          <w:sz w:val="24"/>
          <w:szCs w:val="24"/>
          <w:lang w:val="en-US"/>
        </w:rPr>
        <w:t>regionalen</w:t>
      </w:r>
      <w:proofErr w:type="spellEnd"/>
      <w:r w:rsidRPr="00134F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4F8A">
        <w:rPr>
          <w:rFonts w:ascii="Times New Roman" w:hAnsi="Times New Roman" w:cs="Times New Roman"/>
          <w:sz w:val="24"/>
          <w:szCs w:val="24"/>
          <w:lang w:val="en-US"/>
        </w:rPr>
        <w:t>Wirtschaft</w:t>
      </w:r>
      <w:proofErr w:type="spellEnd"/>
      <w:r w:rsidRPr="00134F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4F8A">
        <w:rPr>
          <w:rFonts w:ascii="Times New Roman" w:hAnsi="Times New Roman" w:cs="Times New Roman"/>
          <w:sz w:val="24"/>
          <w:szCs w:val="24"/>
          <w:lang w:val="en-US"/>
        </w:rPr>
        <w:t>erforderlich</w:t>
      </w:r>
      <w:proofErr w:type="spellEnd"/>
      <w:r w:rsidRPr="00134F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4F8A">
        <w:rPr>
          <w:rFonts w:ascii="Times New Roman" w:hAnsi="Times New Roman" w:cs="Times New Roman"/>
          <w:sz w:val="24"/>
          <w:szCs w:val="24"/>
          <w:lang w:val="en-US"/>
        </w:rPr>
        <w:t>sind</w:t>
      </w:r>
      <w:proofErr w:type="spellEnd"/>
      <w:r w:rsidRPr="00134F8A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134F8A">
        <w:rPr>
          <w:rFonts w:ascii="Times New Roman" w:hAnsi="Times New Roman" w:cs="Times New Roman"/>
          <w:sz w:val="24"/>
          <w:szCs w:val="24"/>
          <w:lang w:val="en-US"/>
        </w:rPr>
        <w:br/>
        <w:t xml:space="preserve">4. </w:t>
      </w:r>
      <w:proofErr w:type="spellStart"/>
      <w:r w:rsidRPr="00134F8A">
        <w:rPr>
          <w:rFonts w:ascii="Times New Roman" w:hAnsi="Times New Roman" w:cs="Times New Roman"/>
          <w:sz w:val="24"/>
          <w:szCs w:val="24"/>
          <w:lang w:val="en-US"/>
        </w:rPr>
        <w:t>Evaluierung</w:t>
      </w:r>
      <w:proofErr w:type="spellEnd"/>
      <w:r w:rsidRPr="00134F8A">
        <w:rPr>
          <w:rFonts w:ascii="Times New Roman" w:hAnsi="Times New Roman" w:cs="Times New Roman"/>
          <w:sz w:val="24"/>
          <w:szCs w:val="24"/>
          <w:lang w:val="en-US"/>
        </w:rPr>
        <w:t xml:space="preserve"> der </w:t>
      </w:r>
      <w:proofErr w:type="spellStart"/>
      <w:r w:rsidRPr="00134F8A">
        <w:rPr>
          <w:rFonts w:ascii="Times New Roman" w:hAnsi="Times New Roman" w:cs="Times New Roman"/>
          <w:sz w:val="24"/>
          <w:szCs w:val="24"/>
          <w:lang w:val="en-US"/>
        </w:rPr>
        <w:t>Maßnahmen</w:t>
      </w:r>
      <w:proofErr w:type="spellEnd"/>
      <w:r w:rsidRPr="00134F8A">
        <w:rPr>
          <w:rFonts w:ascii="Times New Roman" w:hAnsi="Times New Roman" w:cs="Times New Roman"/>
          <w:sz w:val="24"/>
          <w:szCs w:val="24"/>
          <w:lang w:val="en-US"/>
        </w:rPr>
        <w:t xml:space="preserve"> und </w:t>
      </w:r>
      <w:proofErr w:type="spellStart"/>
      <w:r w:rsidRPr="00134F8A">
        <w:rPr>
          <w:rFonts w:ascii="Times New Roman" w:hAnsi="Times New Roman" w:cs="Times New Roman"/>
          <w:sz w:val="24"/>
          <w:szCs w:val="24"/>
          <w:lang w:val="en-US"/>
        </w:rPr>
        <w:t>begleitende</w:t>
      </w:r>
      <w:proofErr w:type="spellEnd"/>
      <w:r w:rsidRPr="00134F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4F8A">
        <w:rPr>
          <w:rFonts w:ascii="Times New Roman" w:hAnsi="Times New Roman" w:cs="Times New Roman"/>
          <w:sz w:val="24"/>
          <w:szCs w:val="24"/>
          <w:lang w:val="en-US"/>
        </w:rPr>
        <w:t>regionalpolitische</w:t>
      </w:r>
      <w:proofErr w:type="spellEnd"/>
      <w:r w:rsidRPr="00134F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4F8A">
        <w:rPr>
          <w:rFonts w:ascii="Times New Roman" w:hAnsi="Times New Roman" w:cs="Times New Roman"/>
          <w:sz w:val="24"/>
          <w:szCs w:val="24"/>
          <w:lang w:val="en-US"/>
        </w:rPr>
        <w:t>Forschung</w:t>
      </w:r>
      <w:proofErr w:type="spellEnd"/>
      <w:r w:rsidRPr="00134F8A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134F8A">
        <w:rPr>
          <w:rFonts w:ascii="Times New Roman" w:hAnsi="Times New Roman" w:cs="Times New Roman"/>
          <w:sz w:val="24"/>
          <w:szCs w:val="24"/>
          <w:lang w:val="en-US"/>
        </w:rPr>
        <w:br/>
        <w:t xml:space="preserve">(2) Die in </w:t>
      </w:r>
      <w:proofErr w:type="spellStart"/>
      <w:r w:rsidRPr="00134F8A">
        <w:rPr>
          <w:rFonts w:ascii="Times New Roman" w:hAnsi="Times New Roman" w:cs="Times New Roman"/>
          <w:sz w:val="24"/>
          <w:szCs w:val="24"/>
          <w:lang w:val="en-US"/>
        </w:rPr>
        <w:t>Absatz</w:t>
      </w:r>
      <w:proofErr w:type="spellEnd"/>
      <w:r w:rsidRPr="00134F8A">
        <w:rPr>
          <w:rFonts w:ascii="Times New Roman" w:hAnsi="Times New Roman" w:cs="Times New Roman"/>
          <w:sz w:val="24"/>
          <w:szCs w:val="24"/>
          <w:lang w:val="en-US"/>
        </w:rPr>
        <w:t xml:space="preserve"> 1 </w:t>
      </w:r>
      <w:proofErr w:type="spellStart"/>
      <w:r w:rsidRPr="00134F8A">
        <w:rPr>
          <w:rFonts w:ascii="Times New Roman" w:hAnsi="Times New Roman" w:cs="Times New Roman"/>
          <w:sz w:val="24"/>
          <w:szCs w:val="24"/>
          <w:lang w:val="en-US"/>
        </w:rPr>
        <w:t>genannten</w:t>
      </w:r>
      <w:proofErr w:type="spellEnd"/>
      <w:r w:rsidRPr="00134F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4F8A">
        <w:rPr>
          <w:rFonts w:ascii="Times New Roman" w:hAnsi="Times New Roman" w:cs="Times New Roman"/>
          <w:sz w:val="24"/>
          <w:szCs w:val="24"/>
          <w:lang w:val="en-US"/>
        </w:rPr>
        <w:t>Förderungsmaßnahmen</w:t>
      </w:r>
      <w:proofErr w:type="spellEnd"/>
      <w:r w:rsidRPr="00134F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4F8A">
        <w:rPr>
          <w:rFonts w:ascii="Times New Roman" w:hAnsi="Times New Roman" w:cs="Times New Roman"/>
          <w:sz w:val="24"/>
          <w:szCs w:val="24"/>
          <w:lang w:val="en-US"/>
        </w:rPr>
        <w:t>werden</w:t>
      </w:r>
      <w:proofErr w:type="spellEnd"/>
      <w:r w:rsidRPr="00134F8A">
        <w:rPr>
          <w:rFonts w:ascii="Times New Roman" w:hAnsi="Times New Roman" w:cs="Times New Roman"/>
          <w:sz w:val="24"/>
          <w:szCs w:val="24"/>
          <w:lang w:val="en-US"/>
        </w:rPr>
        <w:t xml:space="preserve"> in </w:t>
      </w:r>
      <w:proofErr w:type="spellStart"/>
      <w:r w:rsidRPr="00134F8A">
        <w:rPr>
          <w:rFonts w:ascii="Times New Roman" w:hAnsi="Times New Roman" w:cs="Times New Roman"/>
          <w:sz w:val="24"/>
          <w:szCs w:val="24"/>
          <w:lang w:val="en-US"/>
        </w:rPr>
        <w:t>Gebieten</w:t>
      </w:r>
      <w:proofErr w:type="spellEnd"/>
      <w:r w:rsidRPr="00134F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4F8A">
        <w:rPr>
          <w:rFonts w:ascii="Times New Roman" w:hAnsi="Times New Roman" w:cs="Times New Roman"/>
          <w:sz w:val="24"/>
          <w:szCs w:val="24"/>
          <w:lang w:val="en-US"/>
        </w:rPr>
        <w:t>mit</w:t>
      </w:r>
      <w:proofErr w:type="spellEnd"/>
      <w:r w:rsidRPr="00134F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4F8A">
        <w:rPr>
          <w:rFonts w:ascii="Times New Roman" w:hAnsi="Times New Roman" w:cs="Times New Roman"/>
          <w:sz w:val="24"/>
          <w:szCs w:val="24"/>
          <w:lang w:val="en-US"/>
        </w:rPr>
        <w:t>erheblichen</w:t>
      </w:r>
      <w:proofErr w:type="spellEnd"/>
      <w:r w:rsidRPr="00134F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4F8A">
        <w:rPr>
          <w:rFonts w:ascii="Times New Roman" w:hAnsi="Times New Roman" w:cs="Times New Roman"/>
          <w:sz w:val="24"/>
          <w:szCs w:val="24"/>
          <w:lang w:val="en-US"/>
        </w:rPr>
        <w:t>wirtschaftlichen</w:t>
      </w:r>
      <w:proofErr w:type="spellEnd"/>
      <w:r w:rsidRPr="00134F8A">
        <w:rPr>
          <w:rFonts w:ascii="Times New Roman" w:hAnsi="Times New Roman" w:cs="Times New Roman"/>
          <w:sz w:val="24"/>
          <w:szCs w:val="24"/>
          <w:lang w:val="en-US"/>
        </w:rPr>
        <w:br/>
      </w:r>
      <w:proofErr w:type="spellStart"/>
      <w:r w:rsidRPr="00134F8A">
        <w:rPr>
          <w:rFonts w:ascii="Times New Roman" w:hAnsi="Times New Roman" w:cs="Times New Roman"/>
          <w:sz w:val="24"/>
          <w:szCs w:val="24"/>
          <w:lang w:val="en-US"/>
        </w:rPr>
        <w:t>Strukturproblemen</w:t>
      </w:r>
      <w:proofErr w:type="spellEnd"/>
      <w:r w:rsidRPr="00134F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4F8A">
        <w:rPr>
          <w:rFonts w:ascii="Times New Roman" w:hAnsi="Times New Roman" w:cs="Times New Roman"/>
          <w:sz w:val="24"/>
          <w:szCs w:val="24"/>
          <w:lang w:val="en-US"/>
        </w:rPr>
        <w:t>durchgeführt</w:t>
      </w:r>
      <w:proofErr w:type="spellEnd"/>
      <w:r w:rsidRPr="00134F8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134F8A">
        <w:rPr>
          <w:rFonts w:ascii="Times New Roman" w:hAnsi="Times New Roman" w:cs="Times New Roman"/>
          <w:sz w:val="24"/>
          <w:szCs w:val="24"/>
          <w:lang w:val="en-US"/>
        </w:rPr>
        <w:t>insbesondere</w:t>
      </w:r>
      <w:proofErr w:type="spellEnd"/>
      <w:r w:rsidRPr="00134F8A">
        <w:rPr>
          <w:rFonts w:ascii="Times New Roman" w:hAnsi="Times New Roman" w:cs="Times New Roman"/>
          <w:sz w:val="24"/>
          <w:szCs w:val="24"/>
          <w:lang w:val="en-US"/>
        </w:rPr>
        <w:t xml:space="preserve"> in </w:t>
      </w:r>
      <w:proofErr w:type="spellStart"/>
      <w:r w:rsidRPr="00134F8A">
        <w:rPr>
          <w:rFonts w:ascii="Times New Roman" w:hAnsi="Times New Roman" w:cs="Times New Roman"/>
          <w:sz w:val="24"/>
          <w:szCs w:val="24"/>
          <w:lang w:val="en-US"/>
        </w:rPr>
        <w:t>Gebieten</w:t>
      </w:r>
      <w:proofErr w:type="spellEnd"/>
      <w:r w:rsidRPr="00134F8A">
        <w:rPr>
          <w:rFonts w:ascii="Times New Roman" w:hAnsi="Times New Roman" w:cs="Times New Roman"/>
          <w:sz w:val="24"/>
          <w:szCs w:val="24"/>
          <w:lang w:val="en-US"/>
        </w:rPr>
        <w:t xml:space="preserve">, in </w:t>
      </w:r>
      <w:proofErr w:type="spellStart"/>
      <w:r w:rsidRPr="00134F8A">
        <w:rPr>
          <w:rFonts w:ascii="Times New Roman" w:hAnsi="Times New Roman" w:cs="Times New Roman"/>
          <w:sz w:val="24"/>
          <w:szCs w:val="24"/>
          <w:lang w:val="en-US"/>
        </w:rPr>
        <w:t>denen</w:t>
      </w:r>
      <w:proofErr w:type="spellEnd"/>
      <w:r w:rsidRPr="00134F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4F8A">
        <w:rPr>
          <w:rFonts w:ascii="Times New Roman" w:hAnsi="Times New Roman" w:cs="Times New Roman"/>
          <w:sz w:val="24"/>
          <w:szCs w:val="24"/>
          <w:lang w:val="en-US"/>
        </w:rPr>
        <w:t>Regionalbeihilfen</w:t>
      </w:r>
      <w:proofErr w:type="spellEnd"/>
      <w:r w:rsidRPr="00134F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4F8A">
        <w:rPr>
          <w:rFonts w:ascii="Times New Roman" w:hAnsi="Times New Roman" w:cs="Times New Roman"/>
          <w:sz w:val="24"/>
          <w:szCs w:val="24"/>
          <w:lang w:val="en-US"/>
        </w:rPr>
        <w:t>nach</w:t>
      </w:r>
      <w:proofErr w:type="spellEnd"/>
      <w:r w:rsidRPr="00134F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4F8A">
        <w:rPr>
          <w:rFonts w:ascii="Times New Roman" w:hAnsi="Times New Roman" w:cs="Times New Roman"/>
          <w:sz w:val="24"/>
          <w:szCs w:val="24"/>
          <w:lang w:val="en-US"/>
        </w:rPr>
        <w:t>Artikel</w:t>
      </w:r>
      <w:proofErr w:type="spellEnd"/>
      <w:r w:rsidRPr="00134F8A">
        <w:rPr>
          <w:rFonts w:ascii="Times New Roman" w:hAnsi="Times New Roman" w:cs="Times New Roman"/>
          <w:sz w:val="24"/>
          <w:szCs w:val="24"/>
          <w:lang w:val="en-US"/>
        </w:rPr>
        <w:t xml:space="preserve"> 87 </w:t>
      </w:r>
      <w:proofErr w:type="spellStart"/>
      <w:r w:rsidRPr="00134F8A">
        <w:rPr>
          <w:rFonts w:ascii="Times New Roman" w:hAnsi="Times New Roman" w:cs="Times New Roman"/>
          <w:sz w:val="24"/>
          <w:szCs w:val="24"/>
          <w:lang w:val="en-US"/>
        </w:rPr>
        <w:t>Absatz</w:t>
      </w:r>
      <w:proofErr w:type="spellEnd"/>
      <w:r w:rsidRPr="00134F8A">
        <w:rPr>
          <w:rFonts w:ascii="Times New Roman" w:hAnsi="Times New Roman" w:cs="Times New Roman"/>
          <w:sz w:val="24"/>
          <w:szCs w:val="24"/>
          <w:lang w:val="en-US"/>
        </w:rPr>
        <w:t xml:space="preserve"> 3 des </w:t>
      </w:r>
      <w:proofErr w:type="spellStart"/>
      <w:r w:rsidRPr="00134F8A">
        <w:rPr>
          <w:rFonts w:ascii="Times New Roman" w:hAnsi="Times New Roman" w:cs="Times New Roman"/>
          <w:sz w:val="24"/>
          <w:szCs w:val="24"/>
          <w:lang w:val="en-US"/>
        </w:rPr>
        <w:t>Vertrages</w:t>
      </w:r>
      <w:proofErr w:type="spellEnd"/>
      <w:r w:rsidRPr="00134F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4F8A">
        <w:rPr>
          <w:rFonts w:ascii="Times New Roman" w:hAnsi="Times New Roman" w:cs="Times New Roman"/>
          <w:sz w:val="24"/>
          <w:szCs w:val="24"/>
          <w:lang w:val="en-US"/>
        </w:rPr>
        <w:t>zur</w:t>
      </w:r>
      <w:proofErr w:type="spellEnd"/>
      <w:r w:rsidRPr="00134F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4F8A">
        <w:rPr>
          <w:rFonts w:ascii="Times New Roman" w:hAnsi="Times New Roman" w:cs="Times New Roman"/>
          <w:sz w:val="24"/>
          <w:szCs w:val="24"/>
          <w:lang w:val="en-US"/>
        </w:rPr>
        <w:t>Gründung</w:t>
      </w:r>
      <w:proofErr w:type="spellEnd"/>
      <w:r w:rsidRPr="00134F8A">
        <w:rPr>
          <w:rFonts w:ascii="Times New Roman" w:hAnsi="Times New Roman" w:cs="Times New Roman"/>
          <w:sz w:val="24"/>
          <w:szCs w:val="24"/>
          <w:lang w:val="en-US"/>
        </w:rPr>
        <w:t xml:space="preserve"> der </w:t>
      </w:r>
      <w:proofErr w:type="spellStart"/>
      <w:r w:rsidRPr="00134F8A">
        <w:rPr>
          <w:rFonts w:ascii="Times New Roman" w:hAnsi="Times New Roman" w:cs="Times New Roman"/>
          <w:sz w:val="24"/>
          <w:szCs w:val="24"/>
          <w:lang w:val="en-US"/>
        </w:rPr>
        <w:t>Europäischen</w:t>
      </w:r>
      <w:proofErr w:type="spellEnd"/>
      <w:r w:rsidRPr="00134F8A">
        <w:rPr>
          <w:rFonts w:ascii="Times New Roman" w:hAnsi="Times New Roman" w:cs="Times New Roman"/>
          <w:sz w:val="24"/>
          <w:szCs w:val="24"/>
          <w:lang w:val="en-US"/>
        </w:rPr>
        <w:t xml:space="preserve"> Gemeinschaft </w:t>
      </w:r>
      <w:proofErr w:type="spellStart"/>
      <w:r w:rsidRPr="00134F8A">
        <w:rPr>
          <w:rFonts w:ascii="Times New Roman" w:hAnsi="Times New Roman" w:cs="Times New Roman"/>
          <w:sz w:val="24"/>
          <w:szCs w:val="24"/>
          <w:lang w:val="en-US"/>
        </w:rPr>
        <w:t>gewährt</w:t>
      </w:r>
      <w:proofErr w:type="spellEnd"/>
      <w:r w:rsidRPr="00134F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4F8A">
        <w:rPr>
          <w:rFonts w:ascii="Times New Roman" w:hAnsi="Times New Roman" w:cs="Times New Roman"/>
          <w:sz w:val="24"/>
          <w:szCs w:val="24"/>
          <w:lang w:val="en-US"/>
        </w:rPr>
        <w:t>werden</w:t>
      </w:r>
      <w:proofErr w:type="spellEnd"/>
      <w:r w:rsidRPr="00134F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4F8A">
        <w:rPr>
          <w:rFonts w:ascii="Times New Roman" w:hAnsi="Times New Roman" w:cs="Times New Roman"/>
          <w:sz w:val="24"/>
          <w:szCs w:val="24"/>
          <w:lang w:val="en-US"/>
        </w:rPr>
        <w:t>können</w:t>
      </w:r>
      <w:proofErr w:type="spellEnd"/>
      <w:r w:rsidRPr="00134F8A">
        <w:rPr>
          <w:rFonts w:ascii="Times New Roman" w:hAnsi="Times New Roman" w:cs="Times New Roman"/>
          <w:sz w:val="24"/>
          <w:szCs w:val="24"/>
          <w:lang w:val="en-US"/>
        </w:rPr>
        <w:t xml:space="preserve">. Es </w:t>
      </w:r>
      <w:proofErr w:type="spellStart"/>
      <w:r w:rsidRPr="00134F8A">
        <w:rPr>
          <w:rFonts w:ascii="Times New Roman" w:hAnsi="Times New Roman" w:cs="Times New Roman"/>
          <w:sz w:val="24"/>
          <w:szCs w:val="24"/>
          <w:lang w:val="en-US"/>
        </w:rPr>
        <w:t>können</w:t>
      </w:r>
      <w:proofErr w:type="spellEnd"/>
      <w:r w:rsidRPr="00134F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4F8A">
        <w:rPr>
          <w:rFonts w:ascii="Times New Roman" w:hAnsi="Times New Roman" w:cs="Times New Roman"/>
          <w:sz w:val="24"/>
          <w:szCs w:val="24"/>
          <w:lang w:val="en-US"/>
        </w:rPr>
        <w:t>auch</w:t>
      </w:r>
      <w:proofErr w:type="spellEnd"/>
      <w:r w:rsidRPr="00134F8A">
        <w:rPr>
          <w:rFonts w:ascii="Times New Roman" w:hAnsi="Times New Roman" w:cs="Times New Roman"/>
          <w:sz w:val="24"/>
          <w:szCs w:val="24"/>
          <w:lang w:val="en-US"/>
        </w:rPr>
        <w:br/>
      </w:r>
      <w:proofErr w:type="spellStart"/>
      <w:r w:rsidRPr="00134F8A">
        <w:rPr>
          <w:rFonts w:ascii="Times New Roman" w:hAnsi="Times New Roman" w:cs="Times New Roman"/>
          <w:sz w:val="24"/>
          <w:szCs w:val="24"/>
          <w:lang w:val="en-US"/>
        </w:rPr>
        <w:t>Gebiete</w:t>
      </w:r>
      <w:proofErr w:type="spellEnd"/>
      <w:r w:rsidRPr="00134F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4F8A">
        <w:rPr>
          <w:rFonts w:ascii="Times New Roman" w:hAnsi="Times New Roman" w:cs="Times New Roman"/>
          <w:sz w:val="24"/>
          <w:szCs w:val="24"/>
          <w:lang w:val="en-US"/>
        </w:rPr>
        <w:t>gefördert</w:t>
      </w:r>
      <w:proofErr w:type="spellEnd"/>
      <w:r w:rsidRPr="00134F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4F8A">
        <w:rPr>
          <w:rFonts w:ascii="Times New Roman" w:hAnsi="Times New Roman" w:cs="Times New Roman"/>
          <w:sz w:val="24"/>
          <w:szCs w:val="24"/>
          <w:lang w:val="en-US"/>
        </w:rPr>
        <w:t>werden</w:t>
      </w:r>
      <w:proofErr w:type="spellEnd"/>
      <w:r w:rsidRPr="00134F8A">
        <w:rPr>
          <w:rFonts w:ascii="Times New Roman" w:hAnsi="Times New Roman" w:cs="Times New Roman"/>
          <w:sz w:val="24"/>
          <w:szCs w:val="24"/>
          <w:lang w:val="en-US"/>
        </w:rPr>
        <w:t xml:space="preserve">, die </w:t>
      </w:r>
      <w:proofErr w:type="spellStart"/>
      <w:r w:rsidRPr="00134F8A">
        <w:rPr>
          <w:rFonts w:ascii="Times New Roman" w:hAnsi="Times New Roman" w:cs="Times New Roman"/>
          <w:sz w:val="24"/>
          <w:szCs w:val="24"/>
          <w:lang w:val="en-US"/>
        </w:rPr>
        <w:t>vom</w:t>
      </w:r>
      <w:proofErr w:type="spellEnd"/>
      <w:r w:rsidRPr="00134F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4F8A">
        <w:rPr>
          <w:rFonts w:ascii="Times New Roman" w:hAnsi="Times New Roman" w:cs="Times New Roman"/>
          <w:sz w:val="24"/>
          <w:szCs w:val="24"/>
          <w:lang w:val="en-US"/>
        </w:rPr>
        <w:t>Strukturwandel</w:t>
      </w:r>
      <w:proofErr w:type="spellEnd"/>
      <w:r w:rsidRPr="00134F8A">
        <w:rPr>
          <w:rFonts w:ascii="Times New Roman" w:hAnsi="Times New Roman" w:cs="Times New Roman"/>
          <w:sz w:val="24"/>
          <w:szCs w:val="24"/>
          <w:lang w:val="en-US"/>
        </w:rPr>
        <w:t xml:space="preserve"> in </w:t>
      </w:r>
      <w:proofErr w:type="spellStart"/>
      <w:r w:rsidRPr="00134F8A">
        <w:rPr>
          <w:rFonts w:ascii="Times New Roman" w:hAnsi="Times New Roman" w:cs="Times New Roman"/>
          <w:sz w:val="24"/>
          <w:szCs w:val="24"/>
          <w:lang w:val="en-US"/>
        </w:rPr>
        <w:t>einer</w:t>
      </w:r>
      <w:proofErr w:type="spellEnd"/>
      <w:r w:rsidRPr="00134F8A">
        <w:rPr>
          <w:rFonts w:ascii="Times New Roman" w:hAnsi="Times New Roman" w:cs="Times New Roman"/>
          <w:sz w:val="24"/>
          <w:szCs w:val="24"/>
          <w:lang w:val="en-US"/>
        </w:rPr>
        <w:t xml:space="preserve"> Weise </w:t>
      </w:r>
      <w:proofErr w:type="spellStart"/>
      <w:r w:rsidRPr="00134F8A">
        <w:rPr>
          <w:rFonts w:ascii="Times New Roman" w:hAnsi="Times New Roman" w:cs="Times New Roman"/>
          <w:sz w:val="24"/>
          <w:szCs w:val="24"/>
          <w:lang w:val="en-US"/>
        </w:rPr>
        <w:t>bedroht</w:t>
      </w:r>
      <w:proofErr w:type="spellEnd"/>
      <w:r w:rsidRPr="00134F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4F8A">
        <w:rPr>
          <w:rFonts w:ascii="Times New Roman" w:hAnsi="Times New Roman" w:cs="Times New Roman"/>
          <w:sz w:val="24"/>
          <w:szCs w:val="24"/>
          <w:lang w:val="en-US"/>
        </w:rPr>
        <w:t>sind</w:t>
      </w:r>
      <w:proofErr w:type="spellEnd"/>
      <w:r w:rsidRPr="00134F8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134F8A">
        <w:rPr>
          <w:rFonts w:ascii="Times New Roman" w:hAnsi="Times New Roman" w:cs="Times New Roman"/>
          <w:sz w:val="24"/>
          <w:szCs w:val="24"/>
          <w:lang w:val="en-US"/>
        </w:rPr>
        <w:t>dass</w:t>
      </w:r>
      <w:proofErr w:type="spellEnd"/>
      <w:r w:rsidRPr="00134F8A">
        <w:rPr>
          <w:rFonts w:ascii="Times New Roman" w:hAnsi="Times New Roman" w:cs="Times New Roman"/>
          <w:sz w:val="24"/>
          <w:szCs w:val="24"/>
          <w:lang w:val="en-US"/>
        </w:rPr>
        <w:t xml:space="preserve"> negative </w:t>
      </w:r>
      <w:proofErr w:type="spellStart"/>
      <w:r w:rsidRPr="00134F8A">
        <w:rPr>
          <w:rFonts w:ascii="Times New Roman" w:hAnsi="Times New Roman" w:cs="Times New Roman"/>
          <w:sz w:val="24"/>
          <w:szCs w:val="24"/>
          <w:lang w:val="en-US"/>
        </w:rPr>
        <w:t>Rückwirkungen</w:t>
      </w:r>
      <w:proofErr w:type="spellEnd"/>
      <w:r w:rsidRPr="00134F8A">
        <w:rPr>
          <w:rFonts w:ascii="Times New Roman" w:hAnsi="Times New Roman" w:cs="Times New Roman"/>
          <w:sz w:val="24"/>
          <w:szCs w:val="24"/>
          <w:lang w:val="en-US"/>
        </w:rPr>
        <w:br/>
        <w:t xml:space="preserve">auf das </w:t>
      </w:r>
      <w:proofErr w:type="spellStart"/>
      <w:r w:rsidRPr="00134F8A">
        <w:rPr>
          <w:rFonts w:ascii="Times New Roman" w:hAnsi="Times New Roman" w:cs="Times New Roman"/>
          <w:sz w:val="24"/>
          <w:szCs w:val="24"/>
          <w:lang w:val="en-US"/>
        </w:rPr>
        <w:t>Gebiet</w:t>
      </w:r>
      <w:proofErr w:type="spellEnd"/>
      <w:r w:rsidRPr="00134F8A">
        <w:rPr>
          <w:rFonts w:ascii="Times New Roman" w:hAnsi="Times New Roman" w:cs="Times New Roman"/>
          <w:sz w:val="24"/>
          <w:szCs w:val="24"/>
          <w:lang w:val="en-US"/>
        </w:rPr>
        <w:t xml:space="preserve"> in </w:t>
      </w:r>
      <w:proofErr w:type="spellStart"/>
      <w:r w:rsidRPr="00134F8A">
        <w:rPr>
          <w:rFonts w:ascii="Times New Roman" w:hAnsi="Times New Roman" w:cs="Times New Roman"/>
          <w:sz w:val="24"/>
          <w:szCs w:val="24"/>
          <w:lang w:val="en-US"/>
        </w:rPr>
        <w:t>erheblichem</w:t>
      </w:r>
      <w:proofErr w:type="spellEnd"/>
      <w:r w:rsidRPr="00134F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4F8A">
        <w:rPr>
          <w:rFonts w:ascii="Times New Roman" w:hAnsi="Times New Roman" w:cs="Times New Roman"/>
          <w:sz w:val="24"/>
          <w:szCs w:val="24"/>
          <w:lang w:val="en-US"/>
        </w:rPr>
        <w:t>Umfang</w:t>
      </w:r>
      <w:proofErr w:type="spellEnd"/>
      <w:r w:rsidRPr="00134F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4F8A">
        <w:rPr>
          <w:rFonts w:ascii="Times New Roman" w:hAnsi="Times New Roman" w:cs="Times New Roman"/>
          <w:sz w:val="24"/>
          <w:szCs w:val="24"/>
          <w:lang w:val="en-US"/>
        </w:rPr>
        <w:t>absehbar</w:t>
      </w:r>
      <w:proofErr w:type="spellEnd"/>
      <w:r w:rsidRPr="00134F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4F8A">
        <w:rPr>
          <w:rFonts w:ascii="Times New Roman" w:hAnsi="Times New Roman" w:cs="Times New Roman"/>
          <w:sz w:val="24"/>
          <w:szCs w:val="24"/>
          <w:lang w:val="en-US"/>
        </w:rPr>
        <w:t>sind</w:t>
      </w:r>
      <w:proofErr w:type="spellEnd"/>
      <w:r w:rsidRPr="00134F8A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134F8A">
        <w:rPr>
          <w:rFonts w:ascii="Times New Roman" w:hAnsi="Times New Roman" w:cs="Times New Roman"/>
          <w:sz w:val="24"/>
          <w:szCs w:val="24"/>
          <w:lang w:val="en-US"/>
        </w:rPr>
        <w:br/>
        <w:t xml:space="preserve">(3) </w:t>
      </w:r>
      <w:proofErr w:type="spellStart"/>
      <w:r w:rsidRPr="00134F8A">
        <w:rPr>
          <w:rFonts w:ascii="Times New Roman" w:hAnsi="Times New Roman" w:cs="Times New Roman"/>
          <w:sz w:val="24"/>
          <w:szCs w:val="24"/>
          <w:lang w:val="en-US"/>
        </w:rPr>
        <w:t>Einzelne</w:t>
      </w:r>
      <w:proofErr w:type="spellEnd"/>
      <w:r w:rsidRPr="00134F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4F8A">
        <w:rPr>
          <w:rFonts w:ascii="Times New Roman" w:hAnsi="Times New Roman" w:cs="Times New Roman"/>
          <w:sz w:val="24"/>
          <w:szCs w:val="24"/>
          <w:lang w:val="en-US"/>
        </w:rPr>
        <w:t>Maßnahmen</w:t>
      </w:r>
      <w:proofErr w:type="spellEnd"/>
      <w:r w:rsidRPr="00134F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4F8A">
        <w:rPr>
          <w:rFonts w:ascii="Times New Roman" w:hAnsi="Times New Roman" w:cs="Times New Roman"/>
          <w:sz w:val="24"/>
          <w:szCs w:val="24"/>
          <w:lang w:val="en-US"/>
        </w:rPr>
        <w:t>werden</w:t>
      </w:r>
      <w:proofErr w:type="spellEnd"/>
      <w:r w:rsidRPr="00134F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4F8A">
        <w:rPr>
          <w:rFonts w:ascii="Times New Roman" w:hAnsi="Times New Roman" w:cs="Times New Roman"/>
          <w:sz w:val="24"/>
          <w:szCs w:val="24"/>
          <w:lang w:val="en-US"/>
        </w:rPr>
        <w:t>auch</w:t>
      </w:r>
      <w:proofErr w:type="spellEnd"/>
      <w:r w:rsidRPr="00134F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4F8A">
        <w:rPr>
          <w:rFonts w:ascii="Times New Roman" w:hAnsi="Times New Roman" w:cs="Times New Roman"/>
          <w:sz w:val="24"/>
          <w:szCs w:val="24"/>
          <w:lang w:val="en-US"/>
        </w:rPr>
        <w:t>außerhalb</w:t>
      </w:r>
      <w:proofErr w:type="spellEnd"/>
      <w:r w:rsidRPr="00134F8A">
        <w:rPr>
          <w:rFonts w:ascii="Times New Roman" w:hAnsi="Times New Roman" w:cs="Times New Roman"/>
          <w:sz w:val="24"/>
          <w:szCs w:val="24"/>
          <w:lang w:val="en-US"/>
        </w:rPr>
        <w:t xml:space="preserve"> der </w:t>
      </w:r>
      <w:proofErr w:type="spellStart"/>
      <w:r w:rsidRPr="00134F8A">
        <w:rPr>
          <w:rFonts w:ascii="Times New Roman" w:hAnsi="Times New Roman" w:cs="Times New Roman"/>
          <w:sz w:val="24"/>
          <w:szCs w:val="24"/>
          <w:lang w:val="en-US"/>
        </w:rPr>
        <w:t>vorstehend</w:t>
      </w:r>
      <w:proofErr w:type="spellEnd"/>
      <w:r w:rsidRPr="00134F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4F8A">
        <w:rPr>
          <w:rFonts w:ascii="Times New Roman" w:hAnsi="Times New Roman" w:cs="Times New Roman"/>
          <w:sz w:val="24"/>
          <w:szCs w:val="24"/>
          <w:lang w:val="en-US"/>
        </w:rPr>
        <w:t>genannten</w:t>
      </w:r>
      <w:proofErr w:type="spellEnd"/>
      <w:r w:rsidRPr="00134F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4F8A">
        <w:rPr>
          <w:rFonts w:ascii="Times New Roman" w:hAnsi="Times New Roman" w:cs="Times New Roman"/>
          <w:sz w:val="24"/>
          <w:szCs w:val="24"/>
          <w:lang w:val="en-US"/>
        </w:rPr>
        <w:t>Gebiete</w:t>
      </w:r>
      <w:proofErr w:type="spellEnd"/>
      <w:r w:rsidRPr="00134F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4F8A">
        <w:rPr>
          <w:rFonts w:ascii="Times New Roman" w:hAnsi="Times New Roman" w:cs="Times New Roman"/>
          <w:sz w:val="24"/>
          <w:szCs w:val="24"/>
          <w:lang w:val="en-US"/>
        </w:rPr>
        <w:t>gefördert</w:t>
      </w:r>
      <w:proofErr w:type="spellEnd"/>
      <w:r w:rsidRPr="00134F8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134F8A">
        <w:rPr>
          <w:rFonts w:ascii="Times New Roman" w:hAnsi="Times New Roman" w:cs="Times New Roman"/>
          <w:sz w:val="24"/>
          <w:szCs w:val="24"/>
          <w:lang w:val="en-US"/>
        </w:rPr>
        <w:t>wenn</w:t>
      </w:r>
      <w:proofErr w:type="spellEnd"/>
      <w:r w:rsidRPr="00134F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4F8A">
        <w:rPr>
          <w:rFonts w:ascii="Times New Roman" w:hAnsi="Times New Roman" w:cs="Times New Roman"/>
          <w:sz w:val="24"/>
          <w:szCs w:val="24"/>
          <w:lang w:val="en-US"/>
        </w:rPr>
        <w:t>sie</w:t>
      </w:r>
      <w:proofErr w:type="spellEnd"/>
      <w:r w:rsidRPr="00134F8A">
        <w:rPr>
          <w:rFonts w:ascii="Times New Roman" w:hAnsi="Times New Roman" w:cs="Times New Roman"/>
          <w:sz w:val="24"/>
          <w:szCs w:val="24"/>
          <w:lang w:val="en-US"/>
        </w:rPr>
        <w:t xml:space="preserve"> in </w:t>
      </w:r>
      <w:proofErr w:type="spellStart"/>
      <w:r w:rsidRPr="00134F8A">
        <w:rPr>
          <w:rFonts w:ascii="Times New Roman" w:hAnsi="Times New Roman" w:cs="Times New Roman"/>
          <w:sz w:val="24"/>
          <w:szCs w:val="24"/>
          <w:lang w:val="en-US"/>
        </w:rPr>
        <w:t>einem</w:t>
      </w:r>
      <w:proofErr w:type="spellEnd"/>
      <w:r w:rsidRPr="00134F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4F8A">
        <w:rPr>
          <w:rFonts w:ascii="Times New Roman" w:hAnsi="Times New Roman" w:cs="Times New Roman"/>
          <w:sz w:val="24"/>
          <w:szCs w:val="24"/>
          <w:lang w:val="en-US"/>
        </w:rPr>
        <w:t>unmittelbaren</w:t>
      </w:r>
      <w:proofErr w:type="spellEnd"/>
      <w:r w:rsidRPr="00134F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4F8A">
        <w:rPr>
          <w:rFonts w:ascii="Times New Roman" w:hAnsi="Times New Roman" w:cs="Times New Roman"/>
          <w:sz w:val="24"/>
          <w:szCs w:val="24"/>
          <w:lang w:val="en-US"/>
        </w:rPr>
        <w:t>Zusammenhang</w:t>
      </w:r>
      <w:proofErr w:type="spellEnd"/>
      <w:r w:rsidRPr="00134F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4F8A">
        <w:rPr>
          <w:rFonts w:ascii="Times New Roman" w:hAnsi="Times New Roman" w:cs="Times New Roman"/>
          <w:sz w:val="24"/>
          <w:szCs w:val="24"/>
          <w:lang w:val="en-US"/>
        </w:rPr>
        <w:t>mit</w:t>
      </w:r>
      <w:proofErr w:type="spellEnd"/>
      <w:r w:rsidRPr="00134F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4F8A">
        <w:rPr>
          <w:rFonts w:ascii="Times New Roman" w:hAnsi="Times New Roman" w:cs="Times New Roman"/>
          <w:sz w:val="24"/>
          <w:szCs w:val="24"/>
          <w:lang w:val="en-US"/>
        </w:rPr>
        <w:t>geförderten</w:t>
      </w:r>
      <w:proofErr w:type="spellEnd"/>
      <w:r w:rsidRPr="00134F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4F8A">
        <w:rPr>
          <w:rFonts w:ascii="Times New Roman" w:hAnsi="Times New Roman" w:cs="Times New Roman"/>
          <w:sz w:val="24"/>
          <w:szCs w:val="24"/>
          <w:lang w:val="en-US"/>
        </w:rPr>
        <w:t>Projekten</w:t>
      </w:r>
      <w:proofErr w:type="spellEnd"/>
      <w:r w:rsidRPr="00134F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4F8A">
        <w:rPr>
          <w:rFonts w:ascii="Times New Roman" w:hAnsi="Times New Roman" w:cs="Times New Roman"/>
          <w:sz w:val="24"/>
          <w:szCs w:val="24"/>
          <w:lang w:val="en-US"/>
        </w:rPr>
        <w:t>innerhalb</w:t>
      </w:r>
      <w:proofErr w:type="spellEnd"/>
      <w:r w:rsidRPr="00134F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4F8A">
        <w:rPr>
          <w:rFonts w:ascii="Times New Roman" w:hAnsi="Times New Roman" w:cs="Times New Roman"/>
          <w:sz w:val="24"/>
          <w:szCs w:val="24"/>
          <w:lang w:val="en-US"/>
        </w:rPr>
        <w:t>benachbarter</w:t>
      </w:r>
      <w:proofErr w:type="spellEnd"/>
      <w:r w:rsidRPr="00134F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4F8A">
        <w:rPr>
          <w:rFonts w:ascii="Times New Roman" w:hAnsi="Times New Roman" w:cs="Times New Roman"/>
          <w:sz w:val="24"/>
          <w:szCs w:val="24"/>
          <w:lang w:val="en-US"/>
        </w:rPr>
        <w:t>Fördergebiete</w:t>
      </w:r>
      <w:proofErr w:type="spellEnd"/>
      <w:r w:rsidRPr="00134F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4F8A">
        <w:rPr>
          <w:rFonts w:ascii="Times New Roman" w:hAnsi="Times New Roman" w:cs="Times New Roman"/>
          <w:sz w:val="24"/>
          <w:szCs w:val="24"/>
          <w:lang w:val="en-US"/>
        </w:rPr>
        <w:t>stehen</w:t>
      </w:r>
      <w:proofErr w:type="spellEnd"/>
      <w:r w:rsidRPr="00134F8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134F8A" w:rsidRDefault="00134F8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34F8A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134F8A">
        <w:rPr>
          <w:rFonts w:ascii="Times New Roman" w:hAnsi="Times New Roman" w:cs="Times New Roman"/>
          <w:b/>
          <w:bCs/>
          <w:sz w:val="24"/>
          <w:szCs w:val="24"/>
          <w:lang w:val="en-US"/>
        </w:rPr>
        <w:t>§ 2</w:t>
      </w:r>
      <w:r w:rsidRPr="00134F8A">
        <w:rPr>
          <w:rFonts w:ascii="Times New Roman" w:hAnsi="Times New Roman" w:cs="Times New Roman"/>
          <w:b/>
          <w:bCs/>
          <w:sz w:val="24"/>
          <w:szCs w:val="24"/>
          <w:lang w:val="en-US"/>
        </w:rPr>
        <w:br/>
        <w:t xml:space="preserve">Allgemeine </w:t>
      </w:r>
      <w:proofErr w:type="spellStart"/>
      <w:r w:rsidRPr="00134F8A">
        <w:rPr>
          <w:rFonts w:ascii="Times New Roman" w:hAnsi="Times New Roman" w:cs="Times New Roman"/>
          <w:b/>
          <w:bCs/>
          <w:sz w:val="24"/>
          <w:szCs w:val="24"/>
          <w:lang w:val="en-US"/>
        </w:rPr>
        <w:t>Grundsätze</w:t>
      </w:r>
      <w:proofErr w:type="spellEnd"/>
      <w:r w:rsidRPr="00134F8A">
        <w:rPr>
          <w:rFonts w:ascii="Times New Roman" w:hAnsi="Times New Roman" w:cs="Times New Roman"/>
          <w:b/>
          <w:bCs/>
          <w:sz w:val="24"/>
          <w:szCs w:val="24"/>
          <w:lang w:val="en-US"/>
        </w:rPr>
        <w:br/>
      </w:r>
      <w:r w:rsidRPr="00134F8A">
        <w:rPr>
          <w:rFonts w:ascii="Times New Roman" w:hAnsi="Times New Roman" w:cs="Times New Roman"/>
          <w:sz w:val="24"/>
          <w:szCs w:val="24"/>
          <w:lang w:val="en-US"/>
        </w:rPr>
        <w:t xml:space="preserve">(1) Die </w:t>
      </w:r>
      <w:proofErr w:type="spellStart"/>
      <w:r w:rsidRPr="00134F8A">
        <w:rPr>
          <w:rFonts w:ascii="Times New Roman" w:hAnsi="Times New Roman" w:cs="Times New Roman"/>
          <w:sz w:val="24"/>
          <w:szCs w:val="24"/>
          <w:lang w:val="en-US"/>
        </w:rPr>
        <w:t>Förderung</w:t>
      </w:r>
      <w:proofErr w:type="spellEnd"/>
      <w:r w:rsidRPr="00134F8A">
        <w:rPr>
          <w:rFonts w:ascii="Times New Roman" w:hAnsi="Times New Roman" w:cs="Times New Roman"/>
          <w:sz w:val="24"/>
          <w:szCs w:val="24"/>
          <w:lang w:val="en-US"/>
        </w:rPr>
        <w:t xml:space="preserve"> der in § 1 </w:t>
      </w:r>
      <w:proofErr w:type="spellStart"/>
      <w:r w:rsidRPr="00134F8A">
        <w:rPr>
          <w:rFonts w:ascii="Times New Roman" w:hAnsi="Times New Roman" w:cs="Times New Roman"/>
          <w:sz w:val="24"/>
          <w:szCs w:val="24"/>
          <w:lang w:val="en-US"/>
        </w:rPr>
        <w:t>Absatz</w:t>
      </w:r>
      <w:proofErr w:type="spellEnd"/>
      <w:r w:rsidRPr="00134F8A">
        <w:rPr>
          <w:rFonts w:ascii="Times New Roman" w:hAnsi="Times New Roman" w:cs="Times New Roman"/>
          <w:sz w:val="24"/>
          <w:szCs w:val="24"/>
          <w:lang w:val="en-US"/>
        </w:rPr>
        <w:t xml:space="preserve"> 1 </w:t>
      </w:r>
      <w:proofErr w:type="spellStart"/>
      <w:r w:rsidRPr="00134F8A">
        <w:rPr>
          <w:rFonts w:ascii="Times New Roman" w:hAnsi="Times New Roman" w:cs="Times New Roman"/>
          <w:sz w:val="24"/>
          <w:szCs w:val="24"/>
          <w:lang w:val="en-US"/>
        </w:rPr>
        <w:t>genannten</w:t>
      </w:r>
      <w:proofErr w:type="spellEnd"/>
      <w:r w:rsidRPr="00134F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4F8A">
        <w:rPr>
          <w:rFonts w:ascii="Times New Roman" w:hAnsi="Times New Roman" w:cs="Times New Roman"/>
          <w:sz w:val="24"/>
          <w:szCs w:val="24"/>
          <w:lang w:val="en-US"/>
        </w:rPr>
        <w:t>Maßnahmen</w:t>
      </w:r>
      <w:proofErr w:type="spellEnd"/>
      <w:r w:rsidRPr="00134F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4F8A">
        <w:rPr>
          <w:rFonts w:ascii="Times New Roman" w:hAnsi="Times New Roman" w:cs="Times New Roman"/>
          <w:sz w:val="24"/>
          <w:szCs w:val="24"/>
          <w:lang w:val="en-US"/>
        </w:rPr>
        <w:t>muß</w:t>
      </w:r>
      <w:proofErr w:type="spellEnd"/>
      <w:r w:rsidRPr="00134F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4F8A">
        <w:rPr>
          <w:rFonts w:ascii="Times New Roman" w:hAnsi="Times New Roman" w:cs="Times New Roman"/>
          <w:sz w:val="24"/>
          <w:szCs w:val="24"/>
          <w:lang w:val="en-US"/>
        </w:rPr>
        <w:t>mit</w:t>
      </w:r>
      <w:proofErr w:type="spellEnd"/>
      <w:r w:rsidRPr="00134F8A">
        <w:rPr>
          <w:rFonts w:ascii="Times New Roman" w:hAnsi="Times New Roman" w:cs="Times New Roman"/>
          <w:sz w:val="24"/>
          <w:szCs w:val="24"/>
          <w:lang w:val="en-US"/>
        </w:rPr>
        <w:t xml:space="preserve"> den </w:t>
      </w:r>
      <w:proofErr w:type="spellStart"/>
      <w:r w:rsidRPr="00134F8A">
        <w:rPr>
          <w:rFonts w:ascii="Times New Roman" w:hAnsi="Times New Roman" w:cs="Times New Roman"/>
          <w:sz w:val="24"/>
          <w:szCs w:val="24"/>
          <w:lang w:val="en-US"/>
        </w:rPr>
        <w:t>Grundsätzen</w:t>
      </w:r>
      <w:proofErr w:type="spellEnd"/>
      <w:r w:rsidRPr="00134F8A">
        <w:rPr>
          <w:rFonts w:ascii="Times New Roman" w:hAnsi="Times New Roman" w:cs="Times New Roman"/>
          <w:sz w:val="24"/>
          <w:szCs w:val="24"/>
          <w:lang w:val="en-US"/>
        </w:rPr>
        <w:t xml:space="preserve"> der </w:t>
      </w:r>
      <w:proofErr w:type="spellStart"/>
      <w:r w:rsidRPr="00134F8A">
        <w:rPr>
          <w:rFonts w:ascii="Times New Roman" w:hAnsi="Times New Roman" w:cs="Times New Roman"/>
          <w:sz w:val="24"/>
          <w:szCs w:val="24"/>
          <w:lang w:val="en-US"/>
        </w:rPr>
        <w:t>allgemeinen</w:t>
      </w:r>
      <w:proofErr w:type="spellEnd"/>
      <w:r w:rsidRPr="00134F8A">
        <w:rPr>
          <w:rFonts w:ascii="Times New Roman" w:hAnsi="Times New Roman" w:cs="Times New Roman"/>
          <w:sz w:val="24"/>
          <w:szCs w:val="24"/>
          <w:lang w:val="en-US"/>
        </w:rPr>
        <w:br/>
      </w:r>
      <w:proofErr w:type="spellStart"/>
      <w:r w:rsidRPr="00134F8A">
        <w:rPr>
          <w:rFonts w:ascii="Times New Roman" w:hAnsi="Times New Roman" w:cs="Times New Roman"/>
          <w:sz w:val="24"/>
          <w:szCs w:val="24"/>
          <w:lang w:val="en-US"/>
        </w:rPr>
        <w:t>Wirtschaftspolitik</w:t>
      </w:r>
      <w:proofErr w:type="spellEnd"/>
      <w:r w:rsidRPr="00134F8A">
        <w:rPr>
          <w:rFonts w:ascii="Times New Roman" w:hAnsi="Times New Roman" w:cs="Times New Roman"/>
          <w:sz w:val="24"/>
          <w:szCs w:val="24"/>
          <w:lang w:val="en-US"/>
        </w:rPr>
        <w:t xml:space="preserve"> und </w:t>
      </w:r>
      <w:proofErr w:type="spellStart"/>
      <w:r w:rsidRPr="00134F8A">
        <w:rPr>
          <w:rFonts w:ascii="Times New Roman" w:hAnsi="Times New Roman" w:cs="Times New Roman"/>
          <w:sz w:val="24"/>
          <w:szCs w:val="24"/>
          <w:lang w:val="en-US"/>
        </w:rPr>
        <w:t>mit</w:t>
      </w:r>
      <w:proofErr w:type="spellEnd"/>
      <w:r w:rsidRPr="00134F8A">
        <w:rPr>
          <w:rFonts w:ascii="Times New Roman" w:hAnsi="Times New Roman" w:cs="Times New Roman"/>
          <w:sz w:val="24"/>
          <w:szCs w:val="24"/>
          <w:lang w:val="en-US"/>
        </w:rPr>
        <w:t xml:space="preserve"> den </w:t>
      </w:r>
      <w:proofErr w:type="spellStart"/>
      <w:r w:rsidRPr="00134F8A">
        <w:rPr>
          <w:rFonts w:ascii="Times New Roman" w:hAnsi="Times New Roman" w:cs="Times New Roman"/>
          <w:sz w:val="24"/>
          <w:szCs w:val="24"/>
          <w:lang w:val="en-US"/>
        </w:rPr>
        <w:t>Zielen</w:t>
      </w:r>
      <w:proofErr w:type="spellEnd"/>
      <w:r w:rsidRPr="00134F8A">
        <w:rPr>
          <w:rFonts w:ascii="Times New Roman" w:hAnsi="Times New Roman" w:cs="Times New Roman"/>
          <w:sz w:val="24"/>
          <w:szCs w:val="24"/>
          <w:lang w:val="en-US"/>
        </w:rPr>
        <w:t xml:space="preserve"> und </w:t>
      </w:r>
      <w:proofErr w:type="spellStart"/>
      <w:r w:rsidRPr="00134F8A">
        <w:rPr>
          <w:rFonts w:ascii="Times New Roman" w:hAnsi="Times New Roman" w:cs="Times New Roman"/>
          <w:sz w:val="24"/>
          <w:szCs w:val="24"/>
          <w:lang w:val="en-US"/>
        </w:rPr>
        <w:t>Erfordernissen</w:t>
      </w:r>
      <w:proofErr w:type="spellEnd"/>
      <w:r w:rsidRPr="00134F8A">
        <w:rPr>
          <w:rFonts w:ascii="Times New Roman" w:hAnsi="Times New Roman" w:cs="Times New Roman"/>
          <w:sz w:val="24"/>
          <w:szCs w:val="24"/>
          <w:lang w:val="en-US"/>
        </w:rPr>
        <w:t xml:space="preserve"> der </w:t>
      </w:r>
      <w:proofErr w:type="spellStart"/>
      <w:r w:rsidRPr="00134F8A">
        <w:rPr>
          <w:rFonts w:ascii="Times New Roman" w:hAnsi="Times New Roman" w:cs="Times New Roman"/>
          <w:sz w:val="24"/>
          <w:szCs w:val="24"/>
          <w:lang w:val="en-US"/>
        </w:rPr>
        <w:t>Raumordnung</w:t>
      </w:r>
      <w:proofErr w:type="spellEnd"/>
      <w:r w:rsidRPr="00134F8A">
        <w:rPr>
          <w:rFonts w:ascii="Times New Roman" w:hAnsi="Times New Roman" w:cs="Times New Roman"/>
          <w:sz w:val="24"/>
          <w:szCs w:val="24"/>
          <w:lang w:val="en-US"/>
        </w:rPr>
        <w:t xml:space="preserve"> und </w:t>
      </w:r>
      <w:proofErr w:type="spellStart"/>
      <w:r w:rsidRPr="00134F8A">
        <w:rPr>
          <w:rFonts w:ascii="Times New Roman" w:hAnsi="Times New Roman" w:cs="Times New Roman"/>
          <w:sz w:val="24"/>
          <w:szCs w:val="24"/>
          <w:lang w:val="en-US"/>
        </w:rPr>
        <w:t>Landesplanung</w:t>
      </w:r>
      <w:proofErr w:type="spellEnd"/>
      <w:r w:rsidRPr="00134F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4F8A">
        <w:rPr>
          <w:rFonts w:ascii="Times New Roman" w:hAnsi="Times New Roman" w:cs="Times New Roman"/>
          <w:sz w:val="24"/>
          <w:szCs w:val="24"/>
          <w:lang w:val="en-US"/>
        </w:rPr>
        <w:t>übereinstimmen</w:t>
      </w:r>
      <w:proofErr w:type="spellEnd"/>
      <w:r w:rsidRPr="00134F8A">
        <w:rPr>
          <w:rFonts w:ascii="Times New Roman" w:hAnsi="Times New Roman" w:cs="Times New Roman"/>
          <w:sz w:val="24"/>
          <w:szCs w:val="24"/>
          <w:lang w:val="en-US"/>
        </w:rPr>
        <w:t xml:space="preserve">. Die </w:t>
      </w:r>
      <w:proofErr w:type="spellStart"/>
      <w:r w:rsidRPr="00134F8A">
        <w:rPr>
          <w:rFonts w:ascii="Times New Roman" w:hAnsi="Times New Roman" w:cs="Times New Roman"/>
          <w:sz w:val="24"/>
          <w:szCs w:val="24"/>
          <w:lang w:val="en-US"/>
        </w:rPr>
        <w:t>Förderung</w:t>
      </w:r>
      <w:proofErr w:type="spellEnd"/>
      <w:r w:rsidRPr="00134F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4F8A">
        <w:rPr>
          <w:rFonts w:ascii="Times New Roman" w:hAnsi="Times New Roman" w:cs="Times New Roman"/>
          <w:sz w:val="24"/>
          <w:szCs w:val="24"/>
          <w:lang w:val="en-US"/>
        </w:rPr>
        <w:t>soll</w:t>
      </w:r>
      <w:proofErr w:type="spellEnd"/>
      <w:r w:rsidRPr="00134F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4F8A">
        <w:rPr>
          <w:rFonts w:ascii="Times New Roman" w:hAnsi="Times New Roman" w:cs="Times New Roman"/>
          <w:sz w:val="24"/>
          <w:szCs w:val="24"/>
          <w:lang w:val="en-US"/>
        </w:rPr>
        <w:t>sich</w:t>
      </w:r>
      <w:proofErr w:type="spellEnd"/>
      <w:r w:rsidRPr="00134F8A">
        <w:rPr>
          <w:rFonts w:ascii="Times New Roman" w:hAnsi="Times New Roman" w:cs="Times New Roman"/>
          <w:sz w:val="24"/>
          <w:szCs w:val="24"/>
          <w:lang w:val="en-US"/>
        </w:rPr>
        <w:t xml:space="preserve"> auf </w:t>
      </w:r>
      <w:proofErr w:type="spellStart"/>
      <w:r w:rsidRPr="00134F8A">
        <w:rPr>
          <w:rFonts w:ascii="Times New Roman" w:hAnsi="Times New Roman" w:cs="Times New Roman"/>
          <w:sz w:val="24"/>
          <w:szCs w:val="24"/>
          <w:lang w:val="en-US"/>
        </w:rPr>
        <w:t>räumliche</w:t>
      </w:r>
      <w:proofErr w:type="spellEnd"/>
      <w:r w:rsidRPr="00134F8A">
        <w:rPr>
          <w:rFonts w:ascii="Times New Roman" w:hAnsi="Times New Roman" w:cs="Times New Roman"/>
          <w:sz w:val="24"/>
          <w:szCs w:val="24"/>
          <w:lang w:val="en-US"/>
        </w:rPr>
        <w:t xml:space="preserve"> und </w:t>
      </w:r>
      <w:proofErr w:type="spellStart"/>
      <w:r w:rsidRPr="00134F8A">
        <w:rPr>
          <w:rFonts w:ascii="Times New Roman" w:hAnsi="Times New Roman" w:cs="Times New Roman"/>
          <w:sz w:val="24"/>
          <w:szCs w:val="24"/>
          <w:lang w:val="en-US"/>
        </w:rPr>
        <w:t>sachliche</w:t>
      </w:r>
      <w:proofErr w:type="spellEnd"/>
      <w:r w:rsidRPr="00134F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4F8A">
        <w:rPr>
          <w:rFonts w:ascii="Times New Roman" w:hAnsi="Times New Roman" w:cs="Times New Roman"/>
          <w:sz w:val="24"/>
          <w:szCs w:val="24"/>
          <w:lang w:val="en-US"/>
        </w:rPr>
        <w:t>Schwerpunkte</w:t>
      </w:r>
      <w:proofErr w:type="spellEnd"/>
      <w:r w:rsidRPr="00134F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4F8A">
        <w:rPr>
          <w:rFonts w:ascii="Times New Roman" w:hAnsi="Times New Roman" w:cs="Times New Roman"/>
          <w:sz w:val="24"/>
          <w:szCs w:val="24"/>
          <w:lang w:val="en-US"/>
        </w:rPr>
        <w:t>konzentrieren</w:t>
      </w:r>
      <w:proofErr w:type="spellEnd"/>
      <w:r w:rsidRPr="00134F8A">
        <w:rPr>
          <w:rFonts w:ascii="Times New Roman" w:hAnsi="Times New Roman" w:cs="Times New Roman"/>
          <w:sz w:val="24"/>
          <w:szCs w:val="24"/>
          <w:lang w:val="en-US"/>
        </w:rPr>
        <w:t xml:space="preserve">. Sie </w:t>
      </w:r>
      <w:proofErr w:type="spellStart"/>
      <w:r w:rsidRPr="00134F8A">
        <w:rPr>
          <w:rFonts w:ascii="Times New Roman" w:hAnsi="Times New Roman" w:cs="Times New Roman"/>
          <w:sz w:val="24"/>
          <w:szCs w:val="24"/>
          <w:lang w:val="en-US"/>
        </w:rPr>
        <w:t>ist</w:t>
      </w:r>
      <w:proofErr w:type="spellEnd"/>
      <w:r w:rsidRPr="00134F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4F8A">
        <w:rPr>
          <w:rFonts w:ascii="Times New Roman" w:hAnsi="Times New Roman" w:cs="Times New Roman"/>
          <w:sz w:val="24"/>
          <w:szCs w:val="24"/>
          <w:lang w:val="en-US"/>
        </w:rPr>
        <w:t>mit</w:t>
      </w:r>
      <w:proofErr w:type="spellEnd"/>
      <w:r w:rsidRPr="00134F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4F8A">
        <w:rPr>
          <w:rFonts w:ascii="Times New Roman" w:hAnsi="Times New Roman" w:cs="Times New Roman"/>
          <w:sz w:val="24"/>
          <w:szCs w:val="24"/>
          <w:lang w:val="en-US"/>
        </w:rPr>
        <w:t>anderen</w:t>
      </w:r>
      <w:proofErr w:type="spellEnd"/>
      <w:r w:rsidRPr="00134F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4F8A">
        <w:rPr>
          <w:rFonts w:ascii="Times New Roman" w:hAnsi="Times New Roman" w:cs="Times New Roman"/>
          <w:sz w:val="24"/>
          <w:szCs w:val="24"/>
          <w:lang w:val="en-US"/>
        </w:rPr>
        <w:t>öffentlichen</w:t>
      </w:r>
      <w:proofErr w:type="spellEnd"/>
      <w:r w:rsidRPr="00134F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4F8A">
        <w:rPr>
          <w:rFonts w:ascii="Times New Roman" w:hAnsi="Times New Roman" w:cs="Times New Roman"/>
          <w:sz w:val="24"/>
          <w:szCs w:val="24"/>
          <w:lang w:val="en-US"/>
        </w:rPr>
        <w:t>Entwicklungsvorhaben</w:t>
      </w:r>
      <w:proofErr w:type="spellEnd"/>
      <w:r w:rsidRPr="00134F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4F8A">
        <w:rPr>
          <w:rFonts w:ascii="Times New Roman" w:hAnsi="Times New Roman" w:cs="Times New Roman"/>
          <w:sz w:val="24"/>
          <w:szCs w:val="24"/>
          <w:lang w:val="en-US"/>
        </w:rPr>
        <w:t>abzustimmen</w:t>
      </w:r>
      <w:proofErr w:type="spellEnd"/>
      <w:r w:rsidRPr="00134F8A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134F8A">
        <w:rPr>
          <w:rFonts w:ascii="Times New Roman" w:hAnsi="Times New Roman" w:cs="Times New Roman"/>
          <w:sz w:val="24"/>
          <w:szCs w:val="24"/>
          <w:lang w:val="en-US"/>
        </w:rPr>
        <w:br/>
        <w:t xml:space="preserve">(2) </w:t>
      </w:r>
      <w:proofErr w:type="spellStart"/>
      <w:r w:rsidRPr="00134F8A">
        <w:rPr>
          <w:rFonts w:ascii="Times New Roman" w:hAnsi="Times New Roman" w:cs="Times New Roman"/>
          <w:sz w:val="24"/>
          <w:szCs w:val="24"/>
          <w:lang w:val="en-US"/>
        </w:rPr>
        <w:t>Gewerbebetriebe</w:t>
      </w:r>
      <w:proofErr w:type="spellEnd"/>
      <w:r w:rsidRPr="00134F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4F8A">
        <w:rPr>
          <w:rFonts w:ascii="Times New Roman" w:hAnsi="Times New Roman" w:cs="Times New Roman"/>
          <w:sz w:val="24"/>
          <w:szCs w:val="24"/>
          <w:lang w:val="en-US"/>
        </w:rPr>
        <w:t>werden</w:t>
      </w:r>
      <w:proofErr w:type="spellEnd"/>
      <w:r w:rsidRPr="00134F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4F8A">
        <w:rPr>
          <w:rFonts w:ascii="Times New Roman" w:hAnsi="Times New Roman" w:cs="Times New Roman"/>
          <w:sz w:val="24"/>
          <w:szCs w:val="24"/>
          <w:lang w:val="en-US"/>
        </w:rPr>
        <w:t>nach</w:t>
      </w:r>
      <w:proofErr w:type="spellEnd"/>
      <w:r w:rsidRPr="00134F8A">
        <w:rPr>
          <w:rFonts w:ascii="Times New Roman" w:hAnsi="Times New Roman" w:cs="Times New Roman"/>
          <w:sz w:val="24"/>
          <w:szCs w:val="24"/>
          <w:lang w:val="en-US"/>
        </w:rPr>
        <w:t xml:space="preserve"> § 1 </w:t>
      </w:r>
      <w:proofErr w:type="spellStart"/>
      <w:r w:rsidRPr="00134F8A">
        <w:rPr>
          <w:rFonts w:ascii="Times New Roman" w:hAnsi="Times New Roman" w:cs="Times New Roman"/>
          <w:sz w:val="24"/>
          <w:szCs w:val="24"/>
          <w:lang w:val="en-US"/>
        </w:rPr>
        <w:t>Absatz</w:t>
      </w:r>
      <w:proofErr w:type="spellEnd"/>
      <w:r w:rsidRPr="00134F8A">
        <w:rPr>
          <w:rFonts w:ascii="Times New Roman" w:hAnsi="Times New Roman" w:cs="Times New Roman"/>
          <w:sz w:val="24"/>
          <w:szCs w:val="24"/>
          <w:lang w:val="en-US"/>
        </w:rPr>
        <w:t xml:space="preserve"> 1 </w:t>
      </w:r>
      <w:proofErr w:type="spellStart"/>
      <w:r w:rsidRPr="00134F8A">
        <w:rPr>
          <w:rFonts w:ascii="Times New Roman" w:hAnsi="Times New Roman" w:cs="Times New Roman"/>
          <w:sz w:val="24"/>
          <w:szCs w:val="24"/>
          <w:lang w:val="en-US"/>
        </w:rPr>
        <w:t>Nummer</w:t>
      </w:r>
      <w:proofErr w:type="spellEnd"/>
      <w:r w:rsidRPr="00134F8A">
        <w:rPr>
          <w:rFonts w:ascii="Times New Roman" w:hAnsi="Times New Roman" w:cs="Times New Roman"/>
          <w:sz w:val="24"/>
          <w:szCs w:val="24"/>
          <w:lang w:val="en-US"/>
        </w:rPr>
        <w:t xml:space="preserve"> 1 </w:t>
      </w:r>
      <w:proofErr w:type="spellStart"/>
      <w:r w:rsidRPr="00134F8A">
        <w:rPr>
          <w:rFonts w:ascii="Times New Roman" w:hAnsi="Times New Roman" w:cs="Times New Roman"/>
          <w:sz w:val="24"/>
          <w:szCs w:val="24"/>
          <w:lang w:val="en-US"/>
        </w:rPr>
        <w:t>nur</w:t>
      </w:r>
      <w:proofErr w:type="spellEnd"/>
      <w:r w:rsidRPr="00134F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4F8A">
        <w:rPr>
          <w:rFonts w:ascii="Times New Roman" w:hAnsi="Times New Roman" w:cs="Times New Roman"/>
          <w:sz w:val="24"/>
          <w:szCs w:val="24"/>
          <w:lang w:val="en-US"/>
        </w:rPr>
        <w:t>dann</w:t>
      </w:r>
      <w:proofErr w:type="spellEnd"/>
      <w:r w:rsidRPr="00134F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4F8A">
        <w:rPr>
          <w:rFonts w:ascii="Times New Roman" w:hAnsi="Times New Roman" w:cs="Times New Roman"/>
          <w:sz w:val="24"/>
          <w:szCs w:val="24"/>
          <w:lang w:val="en-US"/>
        </w:rPr>
        <w:t>gefördert</w:t>
      </w:r>
      <w:proofErr w:type="spellEnd"/>
      <w:r w:rsidRPr="00134F8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134F8A">
        <w:rPr>
          <w:rFonts w:ascii="Times New Roman" w:hAnsi="Times New Roman" w:cs="Times New Roman"/>
          <w:sz w:val="24"/>
          <w:szCs w:val="24"/>
          <w:lang w:val="en-US"/>
        </w:rPr>
        <w:t>wenn</w:t>
      </w:r>
      <w:proofErr w:type="spellEnd"/>
      <w:r w:rsidRPr="00134F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4F8A">
        <w:rPr>
          <w:rFonts w:ascii="Times New Roman" w:hAnsi="Times New Roman" w:cs="Times New Roman"/>
          <w:sz w:val="24"/>
          <w:szCs w:val="24"/>
          <w:lang w:val="en-US"/>
        </w:rPr>
        <w:t>zu</w:t>
      </w:r>
      <w:proofErr w:type="spellEnd"/>
      <w:r w:rsidRPr="00134F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4F8A">
        <w:rPr>
          <w:rFonts w:ascii="Times New Roman" w:hAnsi="Times New Roman" w:cs="Times New Roman"/>
          <w:sz w:val="24"/>
          <w:szCs w:val="24"/>
          <w:lang w:val="en-US"/>
        </w:rPr>
        <w:t>erwarten</w:t>
      </w:r>
      <w:proofErr w:type="spellEnd"/>
      <w:r w:rsidRPr="00134F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4F8A">
        <w:rPr>
          <w:rFonts w:ascii="Times New Roman" w:hAnsi="Times New Roman" w:cs="Times New Roman"/>
          <w:sz w:val="24"/>
          <w:szCs w:val="24"/>
          <w:lang w:val="en-US"/>
        </w:rPr>
        <w:t>ist</w:t>
      </w:r>
      <w:proofErr w:type="spellEnd"/>
      <w:r w:rsidRPr="00134F8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134F8A">
        <w:rPr>
          <w:rFonts w:ascii="Times New Roman" w:hAnsi="Times New Roman" w:cs="Times New Roman"/>
          <w:sz w:val="24"/>
          <w:szCs w:val="24"/>
          <w:lang w:val="en-US"/>
        </w:rPr>
        <w:t>dass</w:t>
      </w:r>
      <w:proofErr w:type="spellEnd"/>
      <w:r w:rsidRPr="00134F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4F8A">
        <w:rPr>
          <w:rFonts w:ascii="Times New Roman" w:hAnsi="Times New Roman" w:cs="Times New Roman"/>
          <w:sz w:val="24"/>
          <w:szCs w:val="24"/>
          <w:lang w:val="en-US"/>
        </w:rPr>
        <w:t>sie</w:t>
      </w:r>
      <w:proofErr w:type="spellEnd"/>
      <w:r w:rsidRPr="00134F8A">
        <w:rPr>
          <w:rFonts w:ascii="Times New Roman" w:hAnsi="Times New Roman" w:cs="Times New Roman"/>
          <w:sz w:val="24"/>
          <w:szCs w:val="24"/>
          <w:lang w:val="en-US"/>
        </w:rPr>
        <w:br/>
      </w:r>
      <w:proofErr w:type="spellStart"/>
      <w:r w:rsidRPr="00134F8A">
        <w:rPr>
          <w:rFonts w:ascii="Times New Roman" w:hAnsi="Times New Roman" w:cs="Times New Roman"/>
          <w:sz w:val="24"/>
          <w:szCs w:val="24"/>
          <w:lang w:val="en-US"/>
        </w:rPr>
        <w:t>sich</w:t>
      </w:r>
      <w:proofErr w:type="spellEnd"/>
      <w:r w:rsidRPr="00134F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4F8A">
        <w:rPr>
          <w:rFonts w:ascii="Times New Roman" w:hAnsi="Times New Roman" w:cs="Times New Roman"/>
          <w:sz w:val="24"/>
          <w:szCs w:val="24"/>
          <w:lang w:val="en-US"/>
        </w:rPr>
        <w:t>im</w:t>
      </w:r>
      <w:proofErr w:type="spellEnd"/>
      <w:r w:rsidRPr="00134F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4F8A">
        <w:rPr>
          <w:rFonts w:ascii="Times New Roman" w:hAnsi="Times New Roman" w:cs="Times New Roman"/>
          <w:sz w:val="24"/>
          <w:szCs w:val="24"/>
          <w:lang w:val="en-US"/>
        </w:rPr>
        <w:t>Wettbewerb</w:t>
      </w:r>
      <w:proofErr w:type="spellEnd"/>
      <w:r w:rsidRPr="00134F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4F8A">
        <w:rPr>
          <w:rFonts w:ascii="Times New Roman" w:hAnsi="Times New Roman" w:cs="Times New Roman"/>
          <w:sz w:val="24"/>
          <w:szCs w:val="24"/>
          <w:lang w:val="en-US"/>
        </w:rPr>
        <w:t>behaupten</w:t>
      </w:r>
      <w:proofErr w:type="spellEnd"/>
      <w:r w:rsidRPr="00134F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4F8A">
        <w:rPr>
          <w:rFonts w:ascii="Times New Roman" w:hAnsi="Times New Roman" w:cs="Times New Roman"/>
          <w:sz w:val="24"/>
          <w:szCs w:val="24"/>
          <w:lang w:val="en-US"/>
        </w:rPr>
        <w:t>können</w:t>
      </w:r>
      <w:proofErr w:type="spellEnd"/>
      <w:r w:rsidRPr="00134F8A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134F8A">
        <w:rPr>
          <w:rFonts w:ascii="Times New Roman" w:hAnsi="Times New Roman" w:cs="Times New Roman"/>
          <w:sz w:val="24"/>
          <w:szCs w:val="24"/>
          <w:lang w:val="en-US"/>
        </w:rPr>
        <w:t>Träger</w:t>
      </w:r>
      <w:proofErr w:type="spellEnd"/>
      <w:r w:rsidRPr="00134F8A">
        <w:rPr>
          <w:rFonts w:ascii="Times New Roman" w:hAnsi="Times New Roman" w:cs="Times New Roman"/>
          <w:sz w:val="24"/>
          <w:szCs w:val="24"/>
          <w:lang w:val="en-US"/>
        </w:rPr>
        <w:t xml:space="preserve"> der in § 1 </w:t>
      </w:r>
      <w:proofErr w:type="spellStart"/>
      <w:r w:rsidRPr="00134F8A">
        <w:rPr>
          <w:rFonts w:ascii="Times New Roman" w:hAnsi="Times New Roman" w:cs="Times New Roman"/>
          <w:sz w:val="24"/>
          <w:szCs w:val="24"/>
          <w:lang w:val="en-US"/>
        </w:rPr>
        <w:t>Absatz</w:t>
      </w:r>
      <w:proofErr w:type="spellEnd"/>
      <w:r w:rsidRPr="00134F8A">
        <w:rPr>
          <w:rFonts w:ascii="Times New Roman" w:hAnsi="Times New Roman" w:cs="Times New Roman"/>
          <w:sz w:val="24"/>
          <w:szCs w:val="24"/>
          <w:lang w:val="en-US"/>
        </w:rPr>
        <w:t xml:space="preserve"> 1 </w:t>
      </w:r>
      <w:proofErr w:type="spellStart"/>
      <w:r w:rsidRPr="00134F8A">
        <w:rPr>
          <w:rFonts w:ascii="Times New Roman" w:hAnsi="Times New Roman" w:cs="Times New Roman"/>
          <w:sz w:val="24"/>
          <w:szCs w:val="24"/>
          <w:lang w:val="en-US"/>
        </w:rPr>
        <w:t>Nummer</w:t>
      </w:r>
      <w:proofErr w:type="spellEnd"/>
      <w:r w:rsidRPr="00134F8A">
        <w:rPr>
          <w:rFonts w:ascii="Times New Roman" w:hAnsi="Times New Roman" w:cs="Times New Roman"/>
          <w:sz w:val="24"/>
          <w:szCs w:val="24"/>
          <w:lang w:val="en-US"/>
        </w:rPr>
        <w:t xml:space="preserve"> 2 </w:t>
      </w:r>
      <w:proofErr w:type="spellStart"/>
      <w:r w:rsidRPr="00134F8A">
        <w:rPr>
          <w:rFonts w:ascii="Times New Roman" w:hAnsi="Times New Roman" w:cs="Times New Roman"/>
          <w:sz w:val="24"/>
          <w:szCs w:val="24"/>
          <w:lang w:val="en-US"/>
        </w:rPr>
        <w:t>aufgeführten</w:t>
      </w:r>
      <w:proofErr w:type="spellEnd"/>
      <w:r w:rsidRPr="00134F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4F8A">
        <w:rPr>
          <w:rFonts w:ascii="Times New Roman" w:hAnsi="Times New Roman" w:cs="Times New Roman"/>
          <w:sz w:val="24"/>
          <w:szCs w:val="24"/>
          <w:lang w:val="en-US"/>
        </w:rPr>
        <w:t>Maßnahmen</w:t>
      </w:r>
      <w:proofErr w:type="spellEnd"/>
      <w:r w:rsidRPr="00134F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4F8A">
        <w:rPr>
          <w:rFonts w:ascii="Times New Roman" w:hAnsi="Times New Roman" w:cs="Times New Roman"/>
          <w:sz w:val="24"/>
          <w:szCs w:val="24"/>
          <w:lang w:val="en-US"/>
        </w:rPr>
        <w:t>zum</w:t>
      </w:r>
      <w:proofErr w:type="spellEnd"/>
      <w:r w:rsidRPr="00134F8A">
        <w:rPr>
          <w:rFonts w:ascii="Times New Roman" w:hAnsi="Times New Roman" w:cs="Times New Roman"/>
          <w:sz w:val="24"/>
          <w:szCs w:val="24"/>
          <w:lang w:val="en-US"/>
        </w:rPr>
        <w:br/>
      </w:r>
      <w:proofErr w:type="spellStart"/>
      <w:r w:rsidRPr="00134F8A">
        <w:rPr>
          <w:rFonts w:ascii="Times New Roman" w:hAnsi="Times New Roman" w:cs="Times New Roman"/>
          <w:sz w:val="24"/>
          <w:szCs w:val="24"/>
          <w:lang w:val="en-US"/>
        </w:rPr>
        <w:t>Ausbau</w:t>
      </w:r>
      <w:proofErr w:type="spellEnd"/>
      <w:r w:rsidRPr="00134F8A">
        <w:rPr>
          <w:rFonts w:ascii="Times New Roman" w:hAnsi="Times New Roman" w:cs="Times New Roman"/>
          <w:sz w:val="24"/>
          <w:szCs w:val="24"/>
          <w:lang w:val="en-US"/>
        </w:rPr>
        <w:t xml:space="preserve"> der </w:t>
      </w:r>
      <w:proofErr w:type="spellStart"/>
      <w:r w:rsidRPr="00134F8A">
        <w:rPr>
          <w:rFonts w:ascii="Times New Roman" w:hAnsi="Times New Roman" w:cs="Times New Roman"/>
          <w:sz w:val="24"/>
          <w:szCs w:val="24"/>
          <w:lang w:val="en-US"/>
        </w:rPr>
        <w:t>Infrastruktur</w:t>
      </w:r>
      <w:proofErr w:type="spellEnd"/>
      <w:r w:rsidRPr="00134F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4F8A">
        <w:rPr>
          <w:rFonts w:ascii="Times New Roman" w:hAnsi="Times New Roman" w:cs="Times New Roman"/>
          <w:sz w:val="24"/>
          <w:szCs w:val="24"/>
          <w:lang w:val="en-US"/>
        </w:rPr>
        <w:t>sind</w:t>
      </w:r>
      <w:proofErr w:type="spellEnd"/>
      <w:r w:rsidRPr="00134F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4F8A">
        <w:rPr>
          <w:rFonts w:ascii="Times New Roman" w:hAnsi="Times New Roman" w:cs="Times New Roman"/>
          <w:sz w:val="24"/>
          <w:szCs w:val="24"/>
          <w:lang w:val="en-US"/>
        </w:rPr>
        <w:t>vorzugsweise</w:t>
      </w:r>
      <w:proofErr w:type="spellEnd"/>
      <w:r w:rsidRPr="00134F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4F8A">
        <w:rPr>
          <w:rFonts w:ascii="Times New Roman" w:hAnsi="Times New Roman" w:cs="Times New Roman"/>
          <w:sz w:val="24"/>
          <w:szCs w:val="24"/>
          <w:lang w:val="en-US"/>
        </w:rPr>
        <w:t>Gemeinden</w:t>
      </w:r>
      <w:proofErr w:type="spellEnd"/>
      <w:r w:rsidRPr="00134F8A">
        <w:rPr>
          <w:rFonts w:ascii="Times New Roman" w:hAnsi="Times New Roman" w:cs="Times New Roman"/>
          <w:sz w:val="24"/>
          <w:szCs w:val="24"/>
          <w:lang w:val="en-US"/>
        </w:rPr>
        <w:t xml:space="preserve"> und </w:t>
      </w:r>
      <w:proofErr w:type="spellStart"/>
      <w:r w:rsidRPr="00134F8A">
        <w:rPr>
          <w:rFonts w:ascii="Times New Roman" w:hAnsi="Times New Roman" w:cs="Times New Roman"/>
          <w:sz w:val="24"/>
          <w:szCs w:val="24"/>
          <w:lang w:val="en-US"/>
        </w:rPr>
        <w:t>Gemeindeverbände</w:t>
      </w:r>
      <w:proofErr w:type="spellEnd"/>
      <w:r w:rsidRPr="00134F8A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proofErr w:type="spellStart"/>
      <w:r w:rsidRPr="00134F8A">
        <w:rPr>
          <w:rFonts w:ascii="Times New Roman" w:hAnsi="Times New Roman" w:cs="Times New Roman"/>
          <w:sz w:val="24"/>
          <w:szCs w:val="24"/>
          <w:lang w:val="en-US"/>
        </w:rPr>
        <w:t>nicht</w:t>
      </w:r>
      <w:proofErr w:type="spellEnd"/>
      <w:r w:rsidRPr="00134F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4F8A">
        <w:rPr>
          <w:rFonts w:ascii="Times New Roman" w:hAnsi="Times New Roman" w:cs="Times New Roman"/>
          <w:sz w:val="24"/>
          <w:szCs w:val="24"/>
          <w:lang w:val="en-US"/>
        </w:rPr>
        <w:t>gefördert</w:t>
      </w:r>
      <w:proofErr w:type="spellEnd"/>
      <w:r w:rsidRPr="00134F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4F8A">
        <w:rPr>
          <w:rFonts w:ascii="Times New Roman" w:hAnsi="Times New Roman" w:cs="Times New Roman"/>
          <w:sz w:val="24"/>
          <w:szCs w:val="24"/>
          <w:lang w:val="en-US"/>
        </w:rPr>
        <w:t>werden</w:t>
      </w:r>
      <w:proofErr w:type="spellEnd"/>
      <w:r w:rsidRPr="00134F8A">
        <w:rPr>
          <w:rFonts w:ascii="Times New Roman" w:hAnsi="Times New Roman" w:cs="Times New Roman"/>
          <w:sz w:val="24"/>
          <w:szCs w:val="24"/>
          <w:lang w:val="en-US"/>
        </w:rPr>
        <w:br/>
      </w:r>
      <w:proofErr w:type="spellStart"/>
      <w:r w:rsidRPr="00134F8A">
        <w:rPr>
          <w:rFonts w:ascii="Times New Roman" w:hAnsi="Times New Roman" w:cs="Times New Roman"/>
          <w:sz w:val="24"/>
          <w:szCs w:val="24"/>
          <w:lang w:val="en-US"/>
        </w:rPr>
        <w:lastRenderedPageBreak/>
        <w:t>Maßnahmen</w:t>
      </w:r>
      <w:proofErr w:type="spellEnd"/>
      <w:r w:rsidRPr="00134F8A">
        <w:rPr>
          <w:rFonts w:ascii="Times New Roman" w:hAnsi="Times New Roman" w:cs="Times New Roman"/>
          <w:sz w:val="24"/>
          <w:szCs w:val="24"/>
          <w:lang w:val="en-US"/>
        </w:rPr>
        <w:br/>
        <w:t xml:space="preserve">1. des </w:t>
      </w:r>
      <w:proofErr w:type="spellStart"/>
      <w:r w:rsidRPr="00134F8A">
        <w:rPr>
          <w:rFonts w:ascii="Times New Roman" w:hAnsi="Times New Roman" w:cs="Times New Roman"/>
          <w:sz w:val="24"/>
          <w:szCs w:val="24"/>
          <w:lang w:val="en-US"/>
        </w:rPr>
        <w:t>Bundes</w:t>
      </w:r>
      <w:proofErr w:type="spellEnd"/>
      <w:r w:rsidRPr="00134F8A">
        <w:rPr>
          <w:rFonts w:ascii="Times New Roman" w:hAnsi="Times New Roman" w:cs="Times New Roman"/>
          <w:sz w:val="24"/>
          <w:szCs w:val="24"/>
          <w:lang w:val="en-US"/>
        </w:rPr>
        <w:t xml:space="preserve"> und der Länder </w:t>
      </w:r>
      <w:proofErr w:type="spellStart"/>
      <w:r w:rsidRPr="00134F8A">
        <w:rPr>
          <w:rFonts w:ascii="Times New Roman" w:hAnsi="Times New Roman" w:cs="Times New Roman"/>
          <w:sz w:val="24"/>
          <w:szCs w:val="24"/>
          <w:lang w:val="en-US"/>
        </w:rPr>
        <w:t>sowie</w:t>
      </w:r>
      <w:proofErr w:type="spellEnd"/>
      <w:r w:rsidRPr="00134F8A">
        <w:rPr>
          <w:rFonts w:ascii="Times New Roman" w:hAnsi="Times New Roman" w:cs="Times New Roman"/>
          <w:sz w:val="24"/>
          <w:szCs w:val="24"/>
          <w:lang w:val="en-US"/>
        </w:rPr>
        <w:br/>
        <w:t xml:space="preserve">2. </w:t>
      </w:r>
      <w:proofErr w:type="spellStart"/>
      <w:r w:rsidRPr="00134F8A">
        <w:rPr>
          <w:rFonts w:ascii="Times New Roman" w:hAnsi="Times New Roman" w:cs="Times New Roman"/>
          <w:sz w:val="24"/>
          <w:szCs w:val="24"/>
          <w:lang w:val="en-US"/>
        </w:rPr>
        <w:t>natürlicher</w:t>
      </w:r>
      <w:proofErr w:type="spellEnd"/>
      <w:r w:rsidRPr="00134F8A">
        <w:rPr>
          <w:rFonts w:ascii="Times New Roman" w:hAnsi="Times New Roman" w:cs="Times New Roman"/>
          <w:sz w:val="24"/>
          <w:szCs w:val="24"/>
          <w:lang w:val="en-US"/>
        </w:rPr>
        <w:t xml:space="preserve"> und </w:t>
      </w:r>
      <w:proofErr w:type="spellStart"/>
      <w:r w:rsidRPr="00134F8A">
        <w:rPr>
          <w:rFonts w:ascii="Times New Roman" w:hAnsi="Times New Roman" w:cs="Times New Roman"/>
          <w:sz w:val="24"/>
          <w:szCs w:val="24"/>
          <w:lang w:val="en-US"/>
        </w:rPr>
        <w:t>juristischer</w:t>
      </w:r>
      <w:proofErr w:type="spellEnd"/>
      <w:r w:rsidRPr="00134F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4F8A">
        <w:rPr>
          <w:rFonts w:ascii="Times New Roman" w:hAnsi="Times New Roman" w:cs="Times New Roman"/>
          <w:sz w:val="24"/>
          <w:szCs w:val="24"/>
          <w:lang w:val="en-US"/>
        </w:rPr>
        <w:t>Personen</w:t>
      </w:r>
      <w:proofErr w:type="spellEnd"/>
      <w:r w:rsidRPr="00134F8A">
        <w:rPr>
          <w:rFonts w:ascii="Times New Roman" w:hAnsi="Times New Roman" w:cs="Times New Roman"/>
          <w:sz w:val="24"/>
          <w:szCs w:val="24"/>
          <w:lang w:val="en-US"/>
        </w:rPr>
        <w:t xml:space="preserve">, die auf </w:t>
      </w:r>
      <w:proofErr w:type="spellStart"/>
      <w:r w:rsidRPr="00134F8A">
        <w:rPr>
          <w:rFonts w:ascii="Times New Roman" w:hAnsi="Times New Roman" w:cs="Times New Roman"/>
          <w:sz w:val="24"/>
          <w:szCs w:val="24"/>
          <w:lang w:val="en-US"/>
        </w:rPr>
        <w:t>Gewinnerzielung</w:t>
      </w:r>
      <w:proofErr w:type="spellEnd"/>
      <w:r w:rsidRPr="00134F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4F8A">
        <w:rPr>
          <w:rFonts w:ascii="Times New Roman" w:hAnsi="Times New Roman" w:cs="Times New Roman"/>
          <w:sz w:val="24"/>
          <w:szCs w:val="24"/>
          <w:lang w:val="en-US"/>
        </w:rPr>
        <w:t>ausgerichtet</w:t>
      </w:r>
      <w:proofErr w:type="spellEnd"/>
      <w:r w:rsidRPr="00134F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4F8A">
        <w:rPr>
          <w:rFonts w:ascii="Times New Roman" w:hAnsi="Times New Roman" w:cs="Times New Roman"/>
          <w:sz w:val="24"/>
          <w:szCs w:val="24"/>
          <w:lang w:val="en-US"/>
        </w:rPr>
        <w:t>sind</w:t>
      </w:r>
      <w:proofErr w:type="spellEnd"/>
      <w:r w:rsidRPr="00134F8A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134F8A">
        <w:rPr>
          <w:rFonts w:ascii="Times New Roman" w:hAnsi="Times New Roman" w:cs="Times New Roman"/>
          <w:sz w:val="24"/>
          <w:szCs w:val="24"/>
          <w:lang w:val="en-US"/>
        </w:rPr>
        <w:br/>
        <w:t xml:space="preserve">(3) </w:t>
      </w:r>
      <w:proofErr w:type="spellStart"/>
      <w:r w:rsidRPr="00134F8A">
        <w:rPr>
          <w:rFonts w:ascii="Times New Roman" w:hAnsi="Times New Roman" w:cs="Times New Roman"/>
          <w:sz w:val="24"/>
          <w:szCs w:val="24"/>
          <w:lang w:val="en-US"/>
        </w:rPr>
        <w:t>Absatz</w:t>
      </w:r>
      <w:proofErr w:type="spellEnd"/>
      <w:r w:rsidRPr="00134F8A">
        <w:rPr>
          <w:rFonts w:ascii="Times New Roman" w:hAnsi="Times New Roman" w:cs="Times New Roman"/>
          <w:sz w:val="24"/>
          <w:szCs w:val="24"/>
          <w:lang w:val="en-US"/>
        </w:rPr>
        <w:t xml:space="preserve"> 2 </w:t>
      </w:r>
      <w:proofErr w:type="spellStart"/>
      <w:r w:rsidRPr="00134F8A">
        <w:rPr>
          <w:rFonts w:ascii="Times New Roman" w:hAnsi="Times New Roman" w:cs="Times New Roman"/>
          <w:sz w:val="24"/>
          <w:szCs w:val="24"/>
          <w:lang w:val="en-US"/>
        </w:rPr>
        <w:t>Satz</w:t>
      </w:r>
      <w:proofErr w:type="spellEnd"/>
      <w:r w:rsidRPr="00134F8A">
        <w:rPr>
          <w:rFonts w:ascii="Times New Roman" w:hAnsi="Times New Roman" w:cs="Times New Roman"/>
          <w:sz w:val="24"/>
          <w:szCs w:val="24"/>
          <w:lang w:val="en-US"/>
        </w:rPr>
        <w:t xml:space="preserve"> 2 </w:t>
      </w:r>
      <w:proofErr w:type="spellStart"/>
      <w:r w:rsidRPr="00134F8A">
        <w:rPr>
          <w:rFonts w:ascii="Times New Roman" w:hAnsi="Times New Roman" w:cs="Times New Roman"/>
          <w:sz w:val="24"/>
          <w:szCs w:val="24"/>
          <w:lang w:val="en-US"/>
        </w:rPr>
        <w:t>Halbsatz</w:t>
      </w:r>
      <w:proofErr w:type="spellEnd"/>
      <w:r w:rsidRPr="00134F8A">
        <w:rPr>
          <w:rFonts w:ascii="Times New Roman" w:hAnsi="Times New Roman" w:cs="Times New Roman"/>
          <w:sz w:val="24"/>
          <w:szCs w:val="24"/>
          <w:lang w:val="en-US"/>
        </w:rPr>
        <w:t xml:space="preserve"> 2 </w:t>
      </w:r>
      <w:proofErr w:type="spellStart"/>
      <w:r w:rsidRPr="00134F8A">
        <w:rPr>
          <w:rFonts w:ascii="Times New Roman" w:hAnsi="Times New Roman" w:cs="Times New Roman"/>
          <w:sz w:val="24"/>
          <w:szCs w:val="24"/>
          <w:lang w:val="en-US"/>
        </w:rPr>
        <w:t>Nummer</w:t>
      </w:r>
      <w:proofErr w:type="spellEnd"/>
      <w:r w:rsidRPr="00134F8A">
        <w:rPr>
          <w:rFonts w:ascii="Times New Roman" w:hAnsi="Times New Roman" w:cs="Times New Roman"/>
          <w:sz w:val="24"/>
          <w:szCs w:val="24"/>
          <w:lang w:val="en-US"/>
        </w:rPr>
        <w:t xml:space="preserve"> 1 gilt </w:t>
      </w:r>
      <w:proofErr w:type="spellStart"/>
      <w:r w:rsidRPr="00134F8A">
        <w:rPr>
          <w:rFonts w:ascii="Times New Roman" w:hAnsi="Times New Roman" w:cs="Times New Roman"/>
          <w:sz w:val="24"/>
          <w:szCs w:val="24"/>
          <w:lang w:val="en-US"/>
        </w:rPr>
        <w:t>nicht</w:t>
      </w:r>
      <w:proofErr w:type="spellEnd"/>
      <w:r w:rsidRPr="00134F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4F8A">
        <w:rPr>
          <w:rFonts w:ascii="Times New Roman" w:hAnsi="Times New Roman" w:cs="Times New Roman"/>
          <w:sz w:val="24"/>
          <w:szCs w:val="24"/>
          <w:lang w:val="en-US"/>
        </w:rPr>
        <w:t>für</w:t>
      </w:r>
      <w:proofErr w:type="spellEnd"/>
      <w:r w:rsidRPr="00134F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4F8A">
        <w:rPr>
          <w:rFonts w:ascii="Times New Roman" w:hAnsi="Times New Roman" w:cs="Times New Roman"/>
          <w:sz w:val="24"/>
          <w:szCs w:val="24"/>
          <w:lang w:val="en-US"/>
        </w:rPr>
        <w:t>Gemeindeaufgaben</w:t>
      </w:r>
      <w:proofErr w:type="spellEnd"/>
      <w:r w:rsidRPr="00134F8A">
        <w:rPr>
          <w:rFonts w:ascii="Times New Roman" w:hAnsi="Times New Roman" w:cs="Times New Roman"/>
          <w:sz w:val="24"/>
          <w:szCs w:val="24"/>
          <w:lang w:val="en-US"/>
        </w:rPr>
        <w:t xml:space="preserve">, die in den </w:t>
      </w:r>
      <w:proofErr w:type="spellStart"/>
      <w:r w:rsidRPr="00134F8A">
        <w:rPr>
          <w:rFonts w:ascii="Times New Roman" w:hAnsi="Times New Roman" w:cs="Times New Roman"/>
          <w:sz w:val="24"/>
          <w:szCs w:val="24"/>
          <w:lang w:val="en-US"/>
        </w:rPr>
        <w:t>Ländern</w:t>
      </w:r>
      <w:proofErr w:type="spellEnd"/>
      <w:r w:rsidRPr="00134F8A">
        <w:rPr>
          <w:rFonts w:ascii="Times New Roman" w:hAnsi="Times New Roman" w:cs="Times New Roman"/>
          <w:sz w:val="24"/>
          <w:szCs w:val="24"/>
          <w:lang w:val="en-US"/>
        </w:rPr>
        <w:t xml:space="preserve"> Berlin und</w:t>
      </w:r>
      <w:r w:rsidRPr="00134F8A">
        <w:rPr>
          <w:rFonts w:ascii="Times New Roman" w:hAnsi="Times New Roman" w:cs="Times New Roman"/>
          <w:sz w:val="24"/>
          <w:szCs w:val="24"/>
          <w:lang w:val="en-US"/>
        </w:rPr>
        <w:br/>
        <w:t xml:space="preserve">Hamburg </w:t>
      </w:r>
      <w:proofErr w:type="spellStart"/>
      <w:r w:rsidRPr="00134F8A">
        <w:rPr>
          <w:rFonts w:ascii="Times New Roman" w:hAnsi="Times New Roman" w:cs="Times New Roman"/>
          <w:sz w:val="24"/>
          <w:szCs w:val="24"/>
          <w:lang w:val="en-US"/>
        </w:rPr>
        <w:t>wahrgenommen</w:t>
      </w:r>
      <w:proofErr w:type="spellEnd"/>
      <w:r w:rsidRPr="00134F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4F8A">
        <w:rPr>
          <w:rFonts w:ascii="Times New Roman" w:hAnsi="Times New Roman" w:cs="Times New Roman"/>
          <w:sz w:val="24"/>
          <w:szCs w:val="24"/>
          <w:lang w:val="en-US"/>
        </w:rPr>
        <w:t>werden</w:t>
      </w:r>
      <w:proofErr w:type="spellEnd"/>
      <w:r w:rsidRPr="00134F8A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134F8A">
        <w:rPr>
          <w:rFonts w:ascii="Times New Roman" w:hAnsi="Times New Roman" w:cs="Times New Roman"/>
          <w:sz w:val="24"/>
          <w:szCs w:val="24"/>
          <w:lang w:val="en-US"/>
        </w:rPr>
        <w:br/>
        <w:t xml:space="preserve">(4) </w:t>
      </w:r>
      <w:proofErr w:type="spellStart"/>
      <w:r w:rsidRPr="00134F8A">
        <w:rPr>
          <w:rFonts w:ascii="Times New Roman" w:hAnsi="Times New Roman" w:cs="Times New Roman"/>
          <w:sz w:val="24"/>
          <w:szCs w:val="24"/>
          <w:lang w:val="en-US"/>
        </w:rPr>
        <w:t>Finanzhilfen</w:t>
      </w:r>
      <w:proofErr w:type="spellEnd"/>
      <w:r w:rsidRPr="00134F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4F8A">
        <w:rPr>
          <w:rFonts w:ascii="Times New Roman" w:hAnsi="Times New Roman" w:cs="Times New Roman"/>
          <w:sz w:val="24"/>
          <w:szCs w:val="24"/>
          <w:lang w:val="en-US"/>
        </w:rPr>
        <w:t>werden</w:t>
      </w:r>
      <w:proofErr w:type="spellEnd"/>
      <w:r w:rsidRPr="00134F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4F8A">
        <w:rPr>
          <w:rFonts w:ascii="Times New Roman" w:hAnsi="Times New Roman" w:cs="Times New Roman"/>
          <w:sz w:val="24"/>
          <w:szCs w:val="24"/>
          <w:lang w:val="en-US"/>
        </w:rPr>
        <w:t>nur</w:t>
      </w:r>
      <w:proofErr w:type="spellEnd"/>
      <w:r w:rsidRPr="00134F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4F8A">
        <w:rPr>
          <w:rFonts w:ascii="Times New Roman" w:hAnsi="Times New Roman" w:cs="Times New Roman"/>
          <w:sz w:val="24"/>
          <w:szCs w:val="24"/>
          <w:lang w:val="en-US"/>
        </w:rPr>
        <w:t>bei</w:t>
      </w:r>
      <w:proofErr w:type="spellEnd"/>
      <w:r w:rsidRPr="00134F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4F8A">
        <w:rPr>
          <w:rFonts w:ascii="Times New Roman" w:hAnsi="Times New Roman" w:cs="Times New Roman"/>
          <w:sz w:val="24"/>
          <w:szCs w:val="24"/>
          <w:lang w:val="en-US"/>
        </w:rPr>
        <w:t>einer</w:t>
      </w:r>
      <w:proofErr w:type="spellEnd"/>
      <w:r w:rsidRPr="00134F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4F8A">
        <w:rPr>
          <w:rFonts w:ascii="Times New Roman" w:hAnsi="Times New Roman" w:cs="Times New Roman"/>
          <w:sz w:val="24"/>
          <w:szCs w:val="24"/>
          <w:lang w:val="en-US"/>
        </w:rPr>
        <w:t>angemessenen</w:t>
      </w:r>
      <w:proofErr w:type="spellEnd"/>
      <w:r w:rsidRPr="00134F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4F8A">
        <w:rPr>
          <w:rFonts w:ascii="Times New Roman" w:hAnsi="Times New Roman" w:cs="Times New Roman"/>
          <w:sz w:val="24"/>
          <w:szCs w:val="24"/>
          <w:lang w:val="en-US"/>
        </w:rPr>
        <w:t>Beteiligung</w:t>
      </w:r>
      <w:proofErr w:type="spellEnd"/>
      <w:r w:rsidRPr="00134F8A">
        <w:rPr>
          <w:rFonts w:ascii="Times New Roman" w:hAnsi="Times New Roman" w:cs="Times New Roman"/>
          <w:sz w:val="24"/>
          <w:szCs w:val="24"/>
          <w:lang w:val="en-US"/>
        </w:rPr>
        <w:t xml:space="preserve"> des </w:t>
      </w:r>
      <w:proofErr w:type="spellStart"/>
      <w:r w:rsidRPr="00134F8A">
        <w:rPr>
          <w:rFonts w:ascii="Times New Roman" w:hAnsi="Times New Roman" w:cs="Times New Roman"/>
          <w:sz w:val="24"/>
          <w:szCs w:val="24"/>
          <w:lang w:val="en-US"/>
        </w:rPr>
        <w:t>Empfängers</w:t>
      </w:r>
      <w:proofErr w:type="spellEnd"/>
      <w:r w:rsidRPr="00134F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4F8A">
        <w:rPr>
          <w:rFonts w:ascii="Times New Roman" w:hAnsi="Times New Roman" w:cs="Times New Roman"/>
          <w:sz w:val="24"/>
          <w:szCs w:val="24"/>
          <w:lang w:val="en-US"/>
        </w:rPr>
        <w:t>gewährt</w:t>
      </w:r>
      <w:proofErr w:type="spellEnd"/>
      <w:r w:rsidRPr="00134F8A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134F8A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134F8A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134F8A">
        <w:rPr>
          <w:rFonts w:ascii="Times New Roman" w:hAnsi="Times New Roman" w:cs="Times New Roman"/>
          <w:b/>
          <w:bCs/>
          <w:sz w:val="24"/>
          <w:szCs w:val="24"/>
          <w:lang w:val="en-US"/>
        </w:rPr>
        <w:t>§ 3</w:t>
      </w:r>
      <w:r w:rsidRPr="00134F8A">
        <w:rPr>
          <w:rFonts w:ascii="Times New Roman" w:hAnsi="Times New Roman" w:cs="Times New Roman"/>
          <w:b/>
          <w:bCs/>
          <w:sz w:val="24"/>
          <w:szCs w:val="24"/>
          <w:lang w:val="en-US"/>
        </w:rPr>
        <w:br/>
      </w:r>
      <w:proofErr w:type="spellStart"/>
      <w:r w:rsidRPr="00134F8A">
        <w:rPr>
          <w:rFonts w:ascii="Times New Roman" w:hAnsi="Times New Roman" w:cs="Times New Roman"/>
          <w:b/>
          <w:bCs/>
          <w:sz w:val="24"/>
          <w:szCs w:val="24"/>
          <w:lang w:val="en-US"/>
        </w:rPr>
        <w:t>Förderungsarten</w:t>
      </w:r>
      <w:proofErr w:type="spellEnd"/>
      <w:r w:rsidRPr="00134F8A">
        <w:rPr>
          <w:rFonts w:ascii="Times New Roman" w:hAnsi="Times New Roman" w:cs="Times New Roman"/>
          <w:b/>
          <w:bCs/>
          <w:sz w:val="24"/>
          <w:szCs w:val="24"/>
          <w:lang w:val="en-US"/>
        </w:rPr>
        <w:br/>
      </w:r>
      <w:r w:rsidRPr="00134F8A">
        <w:rPr>
          <w:rFonts w:ascii="Times New Roman" w:hAnsi="Times New Roman" w:cs="Times New Roman"/>
          <w:sz w:val="24"/>
          <w:szCs w:val="24"/>
          <w:lang w:val="en-US"/>
        </w:rPr>
        <w:t xml:space="preserve">Die </w:t>
      </w:r>
      <w:proofErr w:type="spellStart"/>
      <w:r w:rsidRPr="00134F8A">
        <w:rPr>
          <w:rFonts w:ascii="Times New Roman" w:hAnsi="Times New Roman" w:cs="Times New Roman"/>
          <w:sz w:val="24"/>
          <w:szCs w:val="24"/>
          <w:lang w:val="en-US"/>
        </w:rPr>
        <w:t>finanzielle</w:t>
      </w:r>
      <w:proofErr w:type="spellEnd"/>
      <w:r w:rsidRPr="00134F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4F8A">
        <w:rPr>
          <w:rFonts w:ascii="Times New Roman" w:hAnsi="Times New Roman" w:cs="Times New Roman"/>
          <w:sz w:val="24"/>
          <w:szCs w:val="24"/>
          <w:lang w:val="en-US"/>
        </w:rPr>
        <w:t>Förderung</w:t>
      </w:r>
      <w:proofErr w:type="spellEnd"/>
      <w:r w:rsidRPr="00134F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4F8A">
        <w:rPr>
          <w:rFonts w:ascii="Times New Roman" w:hAnsi="Times New Roman" w:cs="Times New Roman"/>
          <w:sz w:val="24"/>
          <w:szCs w:val="24"/>
          <w:lang w:val="en-US"/>
        </w:rPr>
        <w:t>kann</w:t>
      </w:r>
      <w:proofErr w:type="spellEnd"/>
      <w:r w:rsidRPr="00134F8A">
        <w:rPr>
          <w:rFonts w:ascii="Times New Roman" w:hAnsi="Times New Roman" w:cs="Times New Roman"/>
          <w:sz w:val="24"/>
          <w:szCs w:val="24"/>
          <w:lang w:val="en-US"/>
        </w:rPr>
        <w:t xml:space="preserve"> in der </w:t>
      </w:r>
      <w:proofErr w:type="spellStart"/>
      <w:r w:rsidRPr="00134F8A">
        <w:rPr>
          <w:rFonts w:ascii="Times New Roman" w:hAnsi="Times New Roman" w:cs="Times New Roman"/>
          <w:sz w:val="24"/>
          <w:szCs w:val="24"/>
          <w:lang w:val="en-US"/>
        </w:rPr>
        <w:t>Gewährung</w:t>
      </w:r>
      <w:proofErr w:type="spellEnd"/>
      <w:r w:rsidRPr="00134F8A">
        <w:rPr>
          <w:rFonts w:ascii="Times New Roman" w:hAnsi="Times New Roman" w:cs="Times New Roman"/>
          <w:sz w:val="24"/>
          <w:szCs w:val="24"/>
          <w:lang w:val="en-US"/>
        </w:rPr>
        <w:t xml:space="preserve"> von </w:t>
      </w:r>
      <w:proofErr w:type="spellStart"/>
      <w:r w:rsidRPr="00134F8A">
        <w:rPr>
          <w:rFonts w:ascii="Times New Roman" w:hAnsi="Times New Roman" w:cs="Times New Roman"/>
          <w:sz w:val="24"/>
          <w:szCs w:val="24"/>
          <w:lang w:val="en-US"/>
        </w:rPr>
        <w:t>Zuschüssen</w:t>
      </w:r>
      <w:proofErr w:type="spellEnd"/>
      <w:r w:rsidRPr="00134F8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134F8A">
        <w:rPr>
          <w:rFonts w:ascii="Times New Roman" w:hAnsi="Times New Roman" w:cs="Times New Roman"/>
          <w:sz w:val="24"/>
          <w:szCs w:val="24"/>
          <w:lang w:val="en-US"/>
        </w:rPr>
        <w:t>Darlehen</w:t>
      </w:r>
      <w:proofErr w:type="spellEnd"/>
      <w:r w:rsidRPr="00134F8A">
        <w:rPr>
          <w:rFonts w:ascii="Times New Roman" w:hAnsi="Times New Roman" w:cs="Times New Roman"/>
          <w:sz w:val="24"/>
          <w:szCs w:val="24"/>
          <w:lang w:val="en-US"/>
        </w:rPr>
        <w:t xml:space="preserve"> und </w:t>
      </w:r>
      <w:proofErr w:type="spellStart"/>
      <w:r w:rsidRPr="00134F8A">
        <w:rPr>
          <w:rFonts w:ascii="Times New Roman" w:hAnsi="Times New Roman" w:cs="Times New Roman"/>
          <w:sz w:val="24"/>
          <w:szCs w:val="24"/>
          <w:lang w:val="en-US"/>
        </w:rPr>
        <w:t>Bürgschaften</w:t>
      </w:r>
      <w:proofErr w:type="spellEnd"/>
      <w:r w:rsidRPr="00134F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4F8A">
        <w:rPr>
          <w:rFonts w:ascii="Times New Roman" w:hAnsi="Times New Roman" w:cs="Times New Roman"/>
          <w:sz w:val="24"/>
          <w:szCs w:val="24"/>
          <w:lang w:val="en-US"/>
        </w:rPr>
        <w:t>bestehen</w:t>
      </w:r>
      <w:proofErr w:type="spellEnd"/>
      <w:r w:rsidRPr="00134F8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134F8A" w:rsidRDefault="00134F8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34F8A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134F8A">
        <w:rPr>
          <w:rFonts w:ascii="Times New Roman" w:hAnsi="Times New Roman" w:cs="Times New Roman"/>
          <w:b/>
          <w:bCs/>
          <w:sz w:val="24"/>
          <w:szCs w:val="24"/>
          <w:lang w:val="en-US"/>
        </w:rPr>
        <w:t>§ 4</w:t>
      </w:r>
      <w:r w:rsidRPr="00134F8A">
        <w:rPr>
          <w:rFonts w:ascii="Times New Roman" w:hAnsi="Times New Roman" w:cs="Times New Roman"/>
          <w:b/>
          <w:bCs/>
          <w:sz w:val="24"/>
          <w:szCs w:val="24"/>
          <w:lang w:val="en-US"/>
        </w:rPr>
        <w:br/>
      </w:r>
      <w:proofErr w:type="spellStart"/>
      <w:r w:rsidRPr="00134F8A">
        <w:rPr>
          <w:rFonts w:ascii="Times New Roman" w:hAnsi="Times New Roman" w:cs="Times New Roman"/>
          <w:b/>
          <w:bCs/>
          <w:sz w:val="24"/>
          <w:szCs w:val="24"/>
          <w:lang w:val="en-US"/>
        </w:rPr>
        <w:t>Gemeinsamer</w:t>
      </w:r>
      <w:proofErr w:type="spellEnd"/>
      <w:r w:rsidRPr="00134F8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134F8A">
        <w:rPr>
          <w:rFonts w:ascii="Times New Roman" w:hAnsi="Times New Roman" w:cs="Times New Roman"/>
          <w:b/>
          <w:bCs/>
          <w:sz w:val="24"/>
          <w:szCs w:val="24"/>
          <w:lang w:val="en-US"/>
        </w:rPr>
        <w:t>Koordinierungsrahmen</w:t>
      </w:r>
      <w:proofErr w:type="spellEnd"/>
      <w:r w:rsidRPr="00134F8A">
        <w:rPr>
          <w:rFonts w:ascii="Times New Roman" w:hAnsi="Times New Roman" w:cs="Times New Roman"/>
          <w:b/>
          <w:bCs/>
          <w:sz w:val="24"/>
          <w:szCs w:val="24"/>
          <w:lang w:val="en-US"/>
        </w:rPr>
        <w:br/>
      </w:r>
      <w:proofErr w:type="spellStart"/>
      <w:r w:rsidRPr="00134F8A">
        <w:rPr>
          <w:rFonts w:ascii="Times New Roman" w:hAnsi="Times New Roman" w:cs="Times New Roman"/>
          <w:b/>
          <w:bCs/>
          <w:sz w:val="24"/>
          <w:szCs w:val="24"/>
          <w:lang w:val="en-US"/>
        </w:rPr>
        <w:t>für</w:t>
      </w:r>
      <w:proofErr w:type="spellEnd"/>
      <w:r w:rsidRPr="00134F8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die </w:t>
      </w:r>
      <w:proofErr w:type="spellStart"/>
      <w:r w:rsidRPr="00134F8A">
        <w:rPr>
          <w:rFonts w:ascii="Times New Roman" w:hAnsi="Times New Roman" w:cs="Times New Roman"/>
          <w:b/>
          <w:bCs/>
          <w:sz w:val="24"/>
          <w:szCs w:val="24"/>
          <w:lang w:val="en-US"/>
        </w:rPr>
        <w:t>regionale</w:t>
      </w:r>
      <w:proofErr w:type="spellEnd"/>
      <w:r w:rsidRPr="00134F8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134F8A">
        <w:rPr>
          <w:rFonts w:ascii="Times New Roman" w:hAnsi="Times New Roman" w:cs="Times New Roman"/>
          <w:b/>
          <w:bCs/>
          <w:sz w:val="24"/>
          <w:szCs w:val="24"/>
          <w:lang w:val="en-US"/>
        </w:rPr>
        <w:t>Wirtschaftsförderung</w:t>
      </w:r>
      <w:proofErr w:type="spellEnd"/>
      <w:r w:rsidRPr="00134F8A">
        <w:rPr>
          <w:rFonts w:ascii="Times New Roman" w:hAnsi="Times New Roman" w:cs="Times New Roman"/>
          <w:b/>
          <w:bCs/>
          <w:sz w:val="24"/>
          <w:szCs w:val="24"/>
          <w:lang w:val="en-US"/>
        </w:rPr>
        <w:br/>
      </w:r>
      <w:r w:rsidRPr="00134F8A">
        <w:rPr>
          <w:rFonts w:ascii="Times New Roman" w:hAnsi="Times New Roman" w:cs="Times New Roman"/>
          <w:sz w:val="24"/>
          <w:szCs w:val="24"/>
          <w:lang w:val="en-US"/>
        </w:rPr>
        <w:t xml:space="preserve">(1) </w:t>
      </w:r>
      <w:proofErr w:type="spellStart"/>
      <w:r w:rsidRPr="00134F8A">
        <w:rPr>
          <w:rFonts w:ascii="Times New Roman" w:hAnsi="Times New Roman" w:cs="Times New Roman"/>
          <w:sz w:val="24"/>
          <w:szCs w:val="24"/>
          <w:lang w:val="en-US"/>
        </w:rPr>
        <w:t>Für</w:t>
      </w:r>
      <w:proofErr w:type="spellEnd"/>
      <w:r w:rsidRPr="00134F8A">
        <w:rPr>
          <w:rFonts w:ascii="Times New Roman" w:hAnsi="Times New Roman" w:cs="Times New Roman"/>
          <w:sz w:val="24"/>
          <w:szCs w:val="24"/>
          <w:lang w:val="en-US"/>
        </w:rPr>
        <w:t xml:space="preserve"> die </w:t>
      </w:r>
      <w:proofErr w:type="spellStart"/>
      <w:r w:rsidRPr="00134F8A">
        <w:rPr>
          <w:rFonts w:ascii="Times New Roman" w:hAnsi="Times New Roman" w:cs="Times New Roman"/>
          <w:sz w:val="24"/>
          <w:szCs w:val="24"/>
          <w:lang w:val="en-US"/>
        </w:rPr>
        <w:t>Erfüllung</w:t>
      </w:r>
      <w:proofErr w:type="spellEnd"/>
      <w:r w:rsidRPr="00134F8A">
        <w:rPr>
          <w:rFonts w:ascii="Times New Roman" w:hAnsi="Times New Roman" w:cs="Times New Roman"/>
          <w:sz w:val="24"/>
          <w:szCs w:val="24"/>
          <w:lang w:val="en-US"/>
        </w:rPr>
        <w:t xml:space="preserve"> der </w:t>
      </w:r>
      <w:proofErr w:type="spellStart"/>
      <w:r w:rsidRPr="00134F8A">
        <w:rPr>
          <w:rFonts w:ascii="Times New Roman" w:hAnsi="Times New Roman" w:cs="Times New Roman"/>
          <w:sz w:val="24"/>
          <w:szCs w:val="24"/>
          <w:lang w:val="en-US"/>
        </w:rPr>
        <w:t>Gemeinschaftsaufgabe</w:t>
      </w:r>
      <w:proofErr w:type="spellEnd"/>
      <w:r w:rsidRPr="00134F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4F8A">
        <w:rPr>
          <w:rFonts w:ascii="Times New Roman" w:hAnsi="Times New Roman" w:cs="Times New Roman"/>
          <w:sz w:val="24"/>
          <w:szCs w:val="24"/>
          <w:lang w:val="en-US"/>
        </w:rPr>
        <w:t>wird</w:t>
      </w:r>
      <w:proofErr w:type="spellEnd"/>
      <w:r w:rsidRPr="00134F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4F8A">
        <w:rPr>
          <w:rFonts w:ascii="Times New Roman" w:hAnsi="Times New Roman" w:cs="Times New Roman"/>
          <w:sz w:val="24"/>
          <w:szCs w:val="24"/>
          <w:lang w:val="en-US"/>
        </w:rPr>
        <w:t>ein</w:t>
      </w:r>
      <w:proofErr w:type="spellEnd"/>
      <w:r w:rsidRPr="00134F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4F8A">
        <w:rPr>
          <w:rFonts w:ascii="Times New Roman" w:hAnsi="Times New Roman" w:cs="Times New Roman"/>
          <w:sz w:val="24"/>
          <w:szCs w:val="24"/>
          <w:lang w:val="en-US"/>
        </w:rPr>
        <w:t>gemeinsamer</w:t>
      </w:r>
      <w:proofErr w:type="spellEnd"/>
      <w:r w:rsidRPr="00134F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4F8A">
        <w:rPr>
          <w:rFonts w:ascii="Times New Roman" w:hAnsi="Times New Roman" w:cs="Times New Roman"/>
          <w:sz w:val="24"/>
          <w:szCs w:val="24"/>
          <w:lang w:val="en-US"/>
        </w:rPr>
        <w:t>Koordinierungsrahmen</w:t>
      </w:r>
      <w:proofErr w:type="spellEnd"/>
      <w:r w:rsidRPr="00134F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4F8A">
        <w:rPr>
          <w:rFonts w:ascii="Times New Roman" w:hAnsi="Times New Roman" w:cs="Times New Roman"/>
          <w:sz w:val="24"/>
          <w:szCs w:val="24"/>
          <w:lang w:val="en-US"/>
        </w:rPr>
        <w:t>für</w:t>
      </w:r>
      <w:proofErr w:type="spellEnd"/>
      <w:r w:rsidRPr="00134F8A">
        <w:rPr>
          <w:rFonts w:ascii="Times New Roman" w:hAnsi="Times New Roman" w:cs="Times New Roman"/>
          <w:sz w:val="24"/>
          <w:szCs w:val="24"/>
          <w:lang w:val="en-US"/>
        </w:rPr>
        <w:t xml:space="preserve"> die </w:t>
      </w:r>
      <w:proofErr w:type="spellStart"/>
      <w:r w:rsidRPr="00134F8A">
        <w:rPr>
          <w:rFonts w:ascii="Times New Roman" w:hAnsi="Times New Roman" w:cs="Times New Roman"/>
          <w:sz w:val="24"/>
          <w:szCs w:val="24"/>
          <w:lang w:val="en-US"/>
        </w:rPr>
        <w:t>regionale</w:t>
      </w:r>
      <w:proofErr w:type="spellEnd"/>
      <w:r w:rsidRPr="00134F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4F8A">
        <w:rPr>
          <w:rFonts w:ascii="Times New Roman" w:hAnsi="Times New Roman" w:cs="Times New Roman"/>
          <w:sz w:val="24"/>
          <w:szCs w:val="24"/>
          <w:lang w:val="en-US"/>
        </w:rPr>
        <w:t>Wirtschaftsförderung</w:t>
      </w:r>
      <w:proofErr w:type="spellEnd"/>
      <w:r w:rsidRPr="00134F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4F8A">
        <w:rPr>
          <w:rFonts w:ascii="Times New Roman" w:hAnsi="Times New Roman" w:cs="Times New Roman"/>
          <w:sz w:val="24"/>
          <w:szCs w:val="24"/>
          <w:lang w:val="en-US"/>
        </w:rPr>
        <w:t>aufgestellt</w:t>
      </w:r>
      <w:proofErr w:type="spellEnd"/>
      <w:r w:rsidRPr="00134F8A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134F8A">
        <w:rPr>
          <w:rFonts w:ascii="Times New Roman" w:hAnsi="Times New Roman" w:cs="Times New Roman"/>
          <w:sz w:val="24"/>
          <w:szCs w:val="24"/>
          <w:lang w:val="en-US"/>
        </w:rPr>
        <w:br/>
        <w:t xml:space="preserve">(2) Der </w:t>
      </w:r>
      <w:proofErr w:type="spellStart"/>
      <w:r w:rsidRPr="00134F8A">
        <w:rPr>
          <w:rFonts w:ascii="Times New Roman" w:hAnsi="Times New Roman" w:cs="Times New Roman"/>
          <w:sz w:val="24"/>
          <w:szCs w:val="24"/>
          <w:lang w:val="en-US"/>
        </w:rPr>
        <w:t>gemeinsame</w:t>
      </w:r>
      <w:proofErr w:type="spellEnd"/>
      <w:r w:rsidRPr="00134F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4F8A">
        <w:rPr>
          <w:rFonts w:ascii="Times New Roman" w:hAnsi="Times New Roman" w:cs="Times New Roman"/>
          <w:sz w:val="24"/>
          <w:szCs w:val="24"/>
          <w:lang w:val="en-US"/>
        </w:rPr>
        <w:t>Koordinierungsrahmen</w:t>
      </w:r>
      <w:proofErr w:type="spellEnd"/>
      <w:r w:rsidRPr="00134F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4F8A">
        <w:rPr>
          <w:rFonts w:ascii="Times New Roman" w:hAnsi="Times New Roman" w:cs="Times New Roman"/>
          <w:sz w:val="24"/>
          <w:szCs w:val="24"/>
          <w:lang w:val="en-US"/>
        </w:rPr>
        <w:t>ist</w:t>
      </w:r>
      <w:proofErr w:type="spellEnd"/>
      <w:r w:rsidRPr="00134F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4F8A">
        <w:rPr>
          <w:rFonts w:ascii="Times New Roman" w:hAnsi="Times New Roman" w:cs="Times New Roman"/>
          <w:sz w:val="24"/>
          <w:szCs w:val="24"/>
          <w:lang w:val="en-US"/>
        </w:rPr>
        <w:t>nach</w:t>
      </w:r>
      <w:proofErr w:type="spellEnd"/>
      <w:r w:rsidRPr="00134F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4F8A">
        <w:rPr>
          <w:rFonts w:ascii="Times New Roman" w:hAnsi="Times New Roman" w:cs="Times New Roman"/>
          <w:sz w:val="24"/>
          <w:szCs w:val="24"/>
          <w:lang w:val="en-US"/>
        </w:rPr>
        <w:t>Maßgabe</w:t>
      </w:r>
      <w:proofErr w:type="spellEnd"/>
      <w:r w:rsidRPr="00134F8A">
        <w:rPr>
          <w:rFonts w:ascii="Times New Roman" w:hAnsi="Times New Roman" w:cs="Times New Roman"/>
          <w:sz w:val="24"/>
          <w:szCs w:val="24"/>
          <w:lang w:val="en-US"/>
        </w:rPr>
        <w:t xml:space="preserve"> der </w:t>
      </w:r>
      <w:proofErr w:type="spellStart"/>
      <w:r w:rsidRPr="00134F8A">
        <w:rPr>
          <w:rFonts w:ascii="Times New Roman" w:hAnsi="Times New Roman" w:cs="Times New Roman"/>
          <w:sz w:val="24"/>
          <w:szCs w:val="24"/>
          <w:lang w:val="en-US"/>
        </w:rPr>
        <w:t>jeweils</w:t>
      </w:r>
      <w:proofErr w:type="spellEnd"/>
      <w:r w:rsidRPr="00134F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4F8A">
        <w:rPr>
          <w:rFonts w:ascii="Times New Roman" w:hAnsi="Times New Roman" w:cs="Times New Roman"/>
          <w:sz w:val="24"/>
          <w:szCs w:val="24"/>
          <w:lang w:val="en-US"/>
        </w:rPr>
        <w:t>geltenden</w:t>
      </w:r>
      <w:proofErr w:type="spellEnd"/>
      <w:r w:rsidRPr="00134F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4F8A">
        <w:rPr>
          <w:rFonts w:ascii="Times New Roman" w:hAnsi="Times New Roman" w:cs="Times New Roman"/>
          <w:sz w:val="24"/>
          <w:szCs w:val="24"/>
          <w:lang w:val="en-US"/>
        </w:rPr>
        <w:t>Vorschriften</w:t>
      </w:r>
      <w:proofErr w:type="spellEnd"/>
      <w:r w:rsidRPr="00134F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4F8A">
        <w:rPr>
          <w:rFonts w:ascii="Times New Roman" w:hAnsi="Times New Roman" w:cs="Times New Roman"/>
          <w:sz w:val="24"/>
          <w:szCs w:val="24"/>
          <w:lang w:val="en-US"/>
        </w:rPr>
        <w:t>für</w:t>
      </w:r>
      <w:proofErr w:type="spellEnd"/>
      <w:r w:rsidRPr="00134F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4F8A">
        <w:rPr>
          <w:rFonts w:ascii="Times New Roman" w:hAnsi="Times New Roman" w:cs="Times New Roman"/>
          <w:sz w:val="24"/>
          <w:szCs w:val="24"/>
          <w:lang w:val="en-US"/>
        </w:rPr>
        <w:t>Beihilfen</w:t>
      </w:r>
      <w:proofErr w:type="spellEnd"/>
      <w:r w:rsidRPr="00134F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4F8A">
        <w:rPr>
          <w:rFonts w:ascii="Times New Roman" w:hAnsi="Times New Roman" w:cs="Times New Roman"/>
          <w:sz w:val="24"/>
          <w:szCs w:val="24"/>
          <w:lang w:val="en-US"/>
        </w:rPr>
        <w:t>mit</w:t>
      </w:r>
      <w:proofErr w:type="spellEnd"/>
      <w:r w:rsidRPr="00134F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4F8A">
        <w:rPr>
          <w:rFonts w:ascii="Times New Roman" w:hAnsi="Times New Roman" w:cs="Times New Roman"/>
          <w:sz w:val="24"/>
          <w:szCs w:val="24"/>
          <w:lang w:val="en-US"/>
        </w:rPr>
        <w:t>regionaler</w:t>
      </w:r>
      <w:proofErr w:type="spellEnd"/>
      <w:r w:rsidRPr="00134F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4F8A">
        <w:rPr>
          <w:rFonts w:ascii="Times New Roman" w:hAnsi="Times New Roman" w:cs="Times New Roman"/>
          <w:sz w:val="24"/>
          <w:szCs w:val="24"/>
          <w:lang w:val="en-US"/>
        </w:rPr>
        <w:t>Zielsetzung</w:t>
      </w:r>
      <w:proofErr w:type="spellEnd"/>
      <w:r w:rsidRPr="00134F8A">
        <w:rPr>
          <w:rFonts w:ascii="Times New Roman" w:hAnsi="Times New Roman" w:cs="Times New Roman"/>
          <w:sz w:val="24"/>
          <w:szCs w:val="24"/>
          <w:lang w:val="en-US"/>
        </w:rPr>
        <w:t xml:space="preserve"> der </w:t>
      </w:r>
      <w:proofErr w:type="spellStart"/>
      <w:r w:rsidRPr="00134F8A">
        <w:rPr>
          <w:rFonts w:ascii="Times New Roman" w:hAnsi="Times New Roman" w:cs="Times New Roman"/>
          <w:sz w:val="24"/>
          <w:szCs w:val="24"/>
          <w:lang w:val="en-US"/>
        </w:rPr>
        <w:t>Europäischen</w:t>
      </w:r>
      <w:proofErr w:type="spellEnd"/>
      <w:r w:rsidRPr="00134F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4F8A">
        <w:rPr>
          <w:rFonts w:ascii="Times New Roman" w:hAnsi="Times New Roman" w:cs="Times New Roman"/>
          <w:sz w:val="24"/>
          <w:szCs w:val="24"/>
          <w:lang w:val="en-US"/>
        </w:rPr>
        <w:t>Kommission</w:t>
      </w:r>
      <w:proofErr w:type="spellEnd"/>
      <w:r w:rsidRPr="00134F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4F8A">
        <w:rPr>
          <w:rFonts w:ascii="Times New Roman" w:hAnsi="Times New Roman" w:cs="Times New Roman"/>
          <w:sz w:val="24"/>
          <w:szCs w:val="24"/>
          <w:lang w:val="en-US"/>
        </w:rPr>
        <w:t>auszugestalten</w:t>
      </w:r>
      <w:proofErr w:type="spellEnd"/>
      <w:r w:rsidRPr="00134F8A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134F8A">
        <w:rPr>
          <w:rFonts w:ascii="Times New Roman" w:hAnsi="Times New Roman" w:cs="Times New Roman"/>
          <w:sz w:val="24"/>
          <w:szCs w:val="24"/>
          <w:lang w:val="en-US"/>
        </w:rPr>
        <w:t>Er</w:t>
      </w:r>
      <w:proofErr w:type="spellEnd"/>
      <w:r w:rsidRPr="00134F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4F8A">
        <w:rPr>
          <w:rFonts w:ascii="Times New Roman" w:hAnsi="Times New Roman" w:cs="Times New Roman"/>
          <w:sz w:val="24"/>
          <w:szCs w:val="24"/>
          <w:lang w:val="en-US"/>
        </w:rPr>
        <w:t>ist</w:t>
      </w:r>
      <w:proofErr w:type="spellEnd"/>
      <w:r w:rsidRPr="00134F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4F8A">
        <w:rPr>
          <w:rFonts w:ascii="Times New Roman" w:hAnsi="Times New Roman" w:cs="Times New Roman"/>
          <w:sz w:val="24"/>
          <w:szCs w:val="24"/>
          <w:lang w:val="en-US"/>
        </w:rPr>
        <w:t>regelmäßig</w:t>
      </w:r>
      <w:proofErr w:type="spellEnd"/>
      <w:r w:rsidRPr="00134F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4F8A">
        <w:rPr>
          <w:rFonts w:ascii="Times New Roman" w:hAnsi="Times New Roman" w:cs="Times New Roman"/>
          <w:sz w:val="24"/>
          <w:szCs w:val="24"/>
          <w:lang w:val="en-US"/>
        </w:rPr>
        <w:t>weiterzuentwickeln</w:t>
      </w:r>
      <w:proofErr w:type="spellEnd"/>
      <w:r w:rsidRPr="00134F8A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134F8A">
        <w:rPr>
          <w:rFonts w:ascii="Times New Roman" w:hAnsi="Times New Roman" w:cs="Times New Roman"/>
          <w:sz w:val="24"/>
          <w:szCs w:val="24"/>
          <w:lang w:val="en-US"/>
        </w:rPr>
        <w:br/>
        <w:t xml:space="preserve">(3) Der </w:t>
      </w:r>
      <w:proofErr w:type="spellStart"/>
      <w:r w:rsidRPr="00134F8A">
        <w:rPr>
          <w:rFonts w:ascii="Times New Roman" w:hAnsi="Times New Roman" w:cs="Times New Roman"/>
          <w:sz w:val="24"/>
          <w:szCs w:val="24"/>
          <w:lang w:val="en-US"/>
        </w:rPr>
        <w:t>gemeinsame</w:t>
      </w:r>
      <w:proofErr w:type="spellEnd"/>
      <w:r w:rsidRPr="00134F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4F8A">
        <w:rPr>
          <w:rFonts w:ascii="Times New Roman" w:hAnsi="Times New Roman" w:cs="Times New Roman"/>
          <w:sz w:val="24"/>
          <w:szCs w:val="24"/>
          <w:lang w:val="en-US"/>
        </w:rPr>
        <w:t>Koordinierungsrahmen</w:t>
      </w:r>
      <w:proofErr w:type="spellEnd"/>
      <w:r w:rsidRPr="00134F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4F8A">
        <w:rPr>
          <w:rFonts w:ascii="Times New Roman" w:hAnsi="Times New Roman" w:cs="Times New Roman"/>
          <w:sz w:val="24"/>
          <w:szCs w:val="24"/>
          <w:lang w:val="en-US"/>
        </w:rPr>
        <w:t>umfasst</w:t>
      </w:r>
      <w:proofErr w:type="spellEnd"/>
      <w:r w:rsidRPr="00134F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4F8A">
        <w:rPr>
          <w:rFonts w:ascii="Times New Roman" w:hAnsi="Times New Roman" w:cs="Times New Roman"/>
          <w:sz w:val="24"/>
          <w:szCs w:val="24"/>
          <w:lang w:val="en-US"/>
        </w:rPr>
        <w:t>insbesondere</w:t>
      </w:r>
      <w:proofErr w:type="spellEnd"/>
      <w:r w:rsidRPr="00134F8A"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134F8A">
        <w:rPr>
          <w:rFonts w:ascii="Times New Roman" w:hAnsi="Times New Roman" w:cs="Times New Roman"/>
          <w:sz w:val="24"/>
          <w:szCs w:val="24"/>
          <w:lang w:val="en-US"/>
        </w:rPr>
        <w:br/>
        <w:t xml:space="preserve">1. die </w:t>
      </w:r>
      <w:proofErr w:type="spellStart"/>
      <w:r w:rsidRPr="00134F8A">
        <w:rPr>
          <w:rFonts w:ascii="Times New Roman" w:hAnsi="Times New Roman" w:cs="Times New Roman"/>
          <w:sz w:val="24"/>
          <w:szCs w:val="24"/>
          <w:lang w:val="en-US"/>
        </w:rPr>
        <w:t>Festlegung</w:t>
      </w:r>
      <w:proofErr w:type="spellEnd"/>
      <w:r w:rsidRPr="00134F8A">
        <w:rPr>
          <w:rFonts w:ascii="Times New Roman" w:hAnsi="Times New Roman" w:cs="Times New Roman"/>
          <w:sz w:val="24"/>
          <w:szCs w:val="24"/>
          <w:lang w:val="en-US"/>
        </w:rPr>
        <w:t xml:space="preserve"> der </w:t>
      </w:r>
      <w:proofErr w:type="spellStart"/>
      <w:r w:rsidRPr="00134F8A">
        <w:rPr>
          <w:rFonts w:ascii="Times New Roman" w:hAnsi="Times New Roman" w:cs="Times New Roman"/>
          <w:sz w:val="24"/>
          <w:szCs w:val="24"/>
          <w:lang w:val="en-US"/>
        </w:rPr>
        <w:t>Fördergebiete</w:t>
      </w:r>
      <w:proofErr w:type="spellEnd"/>
      <w:r w:rsidRPr="00134F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4F8A">
        <w:rPr>
          <w:rFonts w:ascii="Times New Roman" w:hAnsi="Times New Roman" w:cs="Times New Roman"/>
          <w:sz w:val="24"/>
          <w:szCs w:val="24"/>
          <w:lang w:val="en-US"/>
        </w:rPr>
        <w:t>nach</w:t>
      </w:r>
      <w:proofErr w:type="spellEnd"/>
      <w:r w:rsidRPr="00134F8A">
        <w:rPr>
          <w:rFonts w:ascii="Times New Roman" w:hAnsi="Times New Roman" w:cs="Times New Roman"/>
          <w:sz w:val="24"/>
          <w:szCs w:val="24"/>
          <w:lang w:val="en-US"/>
        </w:rPr>
        <w:t xml:space="preserve"> § 1 </w:t>
      </w:r>
      <w:proofErr w:type="spellStart"/>
      <w:r w:rsidRPr="00134F8A">
        <w:rPr>
          <w:rFonts w:ascii="Times New Roman" w:hAnsi="Times New Roman" w:cs="Times New Roman"/>
          <w:sz w:val="24"/>
          <w:szCs w:val="24"/>
          <w:lang w:val="en-US"/>
        </w:rPr>
        <w:t>Absatz</w:t>
      </w:r>
      <w:proofErr w:type="spellEnd"/>
      <w:r w:rsidRPr="00134F8A">
        <w:rPr>
          <w:rFonts w:ascii="Times New Roman" w:hAnsi="Times New Roman" w:cs="Times New Roman"/>
          <w:sz w:val="24"/>
          <w:szCs w:val="24"/>
          <w:lang w:val="en-US"/>
        </w:rPr>
        <w:t xml:space="preserve"> 2 </w:t>
      </w:r>
      <w:proofErr w:type="spellStart"/>
      <w:r w:rsidRPr="00134F8A">
        <w:rPr>
          <w:rFonts w:ascii="Times New Roman" w:hAnsi="Times New Roman" w:cs="Times New Roman"/>
          <w:sz w:val="24"/>
          <w:szCs w:val="24"/>
          <w:lang w:val="en-US"/>
        </w:rPr>
        <w:t>nach</w:t>
      </w:r>
      <w:proofErr w:type="spellEnd"/>
      <w:r w:rsidRPr="00134F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4F8A">
        <w:rPr>
          <w:rFonts w:ascii="Times New Roman" w:hAnsi="Times New Roman" w:cs="Times New Roman"/>
          <w:sz w:val="24"/>
          <w:szCs w:val="24"/>
          <w:lang w:val="en-US"/>
        </w:rPr>
        <w:t>einem</w:t>
      </w:r>
      <w:proofErr w:type="spellEnd"/>
      <w:r w:rsidRPr="00134F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4F8A">
        <w:rPr>
          <w:rFonts w:ascii="Times New Roman" w:hAnsi="Times New Roman" w:cs="Times New Roman"/>
          <w:sz w:val="24"/>
          <w:szCs w:val="24"/>
          <w:lang w:val="en-US"/>
        </w:rPr>
        <w:t>sachgerechten</w:t>
      </w:r>
      <w:proofErr w:type="spellEnd"/>
      <w:r w:rsidRPr="00134F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4F8A">
        <w:rPr>
          <w:rFonts w:ascii="Times New Roman" w:hAnsi="Times New Roman" w:cs="Times New Roman"/>
          <w:sz w:val="24"/>
          <w:szCs w:val="24"/>
          <w:lang w:val="en-US"/>
        </w:rPr>
        <w:t>Bewertungsverfahren</w:t>
      </w:r>
      <w:proofErr w:type="spellEnd"/>
      <w:r w:rsidRPr="00134F8A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134F8A">
        <w:rPr>
          <w:rFonts w:ascii="Times New Roman" w:hAnsi="Times New Roman" w:cs="Times New Roman"/>
          <w:sz w:val="24"/>
          <w:szCs w:val="24"/>
          <w:lang w:val="en-US"/>
        </w:rPr>
        <w:br/>
        <w:t xml:space="preserve">2. die </w:t>
      </w:r>
      <w:proofErr w:type="spellStart"/>
      <w:r w:rsidRPr="00134F8A">
        <w:rPr>
          <w:rFonts w:ascii="Times New Roman" w:hAnsi="Times New Roman" w:cs="Times New Roman"/>
          <w:sz w:val="24"/>
          <w:szCs w:val="24"/>
          <w:lang w:val="en-US"/>
        </w:rPr>
        <w:t>förderfähigen</w:t>
      </w:r>
      <w:proofErr w:type="spellEnd"/>
      <w:r w:rsidRPr="00134F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4F8A">
        <w:rPr>
          <w:rFonts w:ascii="Times New Roman" w:hAnsi="Times New Roman" w:cs="Times New Roman"/>
          <w:sz w:val="24"/>
          <w:szCs w:val="24"/>
          <w:lang w:val="en-US"/>
        </w:rPr>
        <w:t>Maßnahmen</w:t>
      </w:r>
      <w:proofErr w:type="spellEnd"/>
      <w:r w:rsidRPr="00134F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4F8A">
        <w:rPr>
          <w:rFonts w:ascii="Times New Roman" w:hAnsi="Times New Roman" w:cs="Times New Roman"/>
          <w:sz w:val="24"/>
          <w:szCs w:val="24"/>
          <w:lang w:val="en-US"/>
        </w:rPr>
        <w:t>nach</w:t>
      </w:r>
      <w:proofErr w:type="spellEnd"/>
      <w:r w:rsidRPr="00134F8A">
        <w:rPr>
          <w:rFonts w:ascii="Times New Roman" w:hAnsi="Times New Roman" w:cs="Times New Roman"/>
          <w:sz w:val="24"/>
          <w:szCs w:val="24"/>
          <w:lang w:val="en-US"/>
        </w:rPr>
        <w:t xml:space="preserve"> § 1 </w:t>
      </w:r>
      <w:proofErr w:type="spellStart"/>
      <w:r w:rsidRPr="00134F8A">
        <w:rPr>
          <w:rFonts w:ascii="Times New Roman" w:hAnsi="Times New Roman" w:cs="Times New Roman"/>
          <w:sz w:val="24"/>
          <w:szCs w:val="24"/>
          <w:lang w:val="en-US"/>
        </w:rPr>
        <w:t>Absatz</w:t>
      </w:r>
      <w:proofErr w:type="spellEnd"/>
      <w:r w:rsidRPr="00134F8A">
        <w:rPr>
          <w:rFonts w:ascii="Times New Roman" w:hAnsi="Times New Roman" w:cs="Times New Roman"/>
          <w:sz w:val="24"/>
          <w:szCs w:val="24"/>
          <w:lang w:val="en-US"/>
        </w:rPr>
        <w:t xml:space="preserve"> 1,</w:t>
      </w:r>
      <w:r w:rsidRPr="00134F8A">
        <w:rPr>
          <w:rFonts w:ascii="Times New Roman" w:hAnsi="Times New Roman" w:cs="Times New Roman"/>
          <w:sz w:val="24"/>
          <w:szCs w:val="24"/>
          <w:lang w:val="en-US"/>
        </w:rPr>
        <w:br/>
        <w:t xml:space="preserve">3. </w:t>
      </w:r>
      <w:proofErr w:type="spellStart"/>
      <w:r w:rsidRPr="00134F8A">
        <w:rPr>
          <w:rFonts w:ascii="Times New Roman" w:hAnsi="Times New Roman" w:cs="Times New Roman"/>
          <w:sz w:val="24"/>
          <w:szCs w:val="24"/>
          <w:lang w:val="en-US"/>
        </w:rPr>
        <w:t>Voraussetzungen</w:t>
      </w:r>
      <w:proofErr w:type="spellEnd"/>
      <w:r w:rsidRPr="00134F8A">
        <w:rPr>
          <w:rFonts w:ascii="Times New Roman" w:hAnsi="Times New Roman" w:cs="Times New Roman"/>
          <w:sz w:val="24"/>
          <w:szCs w:val="24"/>
          <w:lang w:val="en-US"/>
        </w:rPr>
        <w:t xml:space="preserve">, Art und </w:t>
      </w:r>
      <w:proofErr w:type="spellStart"/>
      <w:r w:rsidRPr="00134F8A">
        <w:rPr>
          <w:rFonts w:ascii="Times New Roman" w:hAnsi="Times New Roman" w:cs="Times New Roman"/>
          <w:sz w:val="24"/>
          <w:szCs w:val="24"/>
          <w:lang w:val="en-US"/>
        </w:rPr>
        <w:t>Intensität</w:t>
      </w:r>
      <w:proofErr w:type="spellEnd"/>
      <w:r w:rsidRPr="00134F8A">
        <w:rPr>
          <w:rFonts w:ascii="Times New Roman" w:hAnsi="Times New Roman" w:cs="Times New Roman"/>
          <w:sz w:val="24"/>
          <w:szCs w:val="24"/>
          <w:lang w:val="en-US"/>
        </w:rPr>
        <w:t xml:space="preserve"> der </w:t>
      </w:r>
      <w:proofErr w:type="spellStart"/>
      <w:r w:rsidRPr="00134F8A">
        <w:rPr>
          <w:rFonts w:ascii="Times New Roman" w:hAnsi="Times New Roman" w:cs="Times New Roman"/>
          <w:sz w:val="24"/>
          <w:szCs w:val="24"/>
          <w:lang w:val="en-US"/>
        </w:rPr>
        <w:t>Förderung</w:t>
      </w:r>
      <w:proofErr w:type="spellEnd"/>
      <w:r w:rsidRPr="00134F8A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134F8A">
        <w:rPr>
          <w:rFonts w:ascii="Times New Roman" w:hAnsi="Times New Roman" w:cs="Times New Roman"/>
          <w:sz w:val="24"/>
          <w:szCs w:val="24"/>
          <w:lang w:val="en-US"/>
        </w:rPr>
        <w:br/>
        <w:t xml:space="preserve">4. die </w:t>
      </w:r>
      <w:proofErr w:type="spellStart"/>
      <w:r w:rsidRPr="00134F8A">
        <w:rPr>
          <w:rFonts w:ascii="Times New Roman" w:hAnsi="Times New Roman" w:cs="Times New Roman"/>
          <w:sz w:val="24"/>
          <w:szCs w:val="24"/>
          <w:lang w:val="en-US"/>
        </w:rPr>
        <w:t>sachgerechte</w:t>
      </w:r>
      <w:proofErr w:type="spellEnd"/>
      <w:r w:rsidRPr="00134F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4F8A">
        <w:rPr>
          <w:rFonts w:ascii="Times New Roman" w:hAnsi="Times New Roman" w:cs="Times New Roman"/>
          <w:sz w:val="24"/>
          <w:szCs w:val="24"/>
          <w:lang w:val="en-US"/>
        </w:rPr>
        <w:t>Verteilung</w:t>
      </w:r>
      <w:proofErr w:type="spellEnd"/>
      <w:r w:rsidRPr="00134F8A">
        <w:rPr>
          <w:rFonts w:ascii="Times New Roman" w:hAnsi="Times New Roman" w:cs="Times New Roman"/>
          <w:sz w:val="24"/>
          <w:szCs w:val="24"/>
          <w:lang w:val="en-US"/>
        </w:rPr>
        <w:t xml:space="preserve"> der </w:t>
      </w:r>
      <w:proofErr w:type="spellStart"/>
      <w:r w:rsidRPr="00134F8A">
        <w:rPr>
          <w:rFonts w:ascii="Times New Roman" w:hAnsi="Times New Roman" w:cs="Times New Roman"/>
          <w:sz w:val="24"/>
          <w:szCs w:val="24"/>
          <w:lang w:val="en-US"/>
        </w:rPr>
        <w:t>Bundesmittel</w:t>
      </w:r>
      <w:proofErr w:type="spellEnd"/>
      <w:r w:rsidRPr="00134F8A">
        <w:rPr>
          <w:rFonts w:ascii="Times New Roman" w:hAnsi="Times New Roman" w:cs="Times New Roman"/>
          <w:sz w:val="24"/>
          <w:szCs w:val="24"/>
          <w:lang w:val="en-US"/>
        </w:rPr>
        <w:t xml:space="preserve"> auf die Länder,</w:t>
      </w:r>
      <w:r w:rsidRPr="00134F8A">
        <w:rPr>
          <w:rFonts w:ascii="Times New Roman" w:hAnsi="Times New Roman" w:cs="Times New Roman"/>
          <w:sz w:val="24"/>
          <w:szCs w:val="24"/>
          <w:lang w:val="en-US"/>
        </w:rPr>
        <w:br/>
        <w:t xml:space="preserve">5. </w:t>
      </w:r>
      <w:proofErr w:type="spellStart"/>
      <w:r w:rsidRPr="00134F8A">
        <w:rPr>
          <w:rFonts w:ascii="Times New Roman" w:hAnsi="Times New Roman" w:cs="Times New Roman"/>
          <w:sz w:val="24"/>
          <w:szCs w:val="24"/>
          <w:lang w:val="en-US"/>
        </w:rPr>
        <w:t>Regelungen</w:t>
      </w:r>
      <w:proofErr w:type="spellEnd"/>
      <w:r w:rsidRPr="00134F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4F8A">
        <w:rPr>
          <w:rFonts w:ascii="Times New Roman" w:hAnsi="Times New Roman" w:cs="Times New Roman"/>
          <w:sz w:val="24"/>
          <w:szCs w:val="24"/>
          <w:lang w:val="en-US"/>
        </w:rPr>
        <w:t>über</w:t>
      </w:r>
      <w:proofErr w:type="spellEnd"/>
      <w:r w:rsidRPr="00134F8A">
        <w:rPr>
          <w:rFonts w:ascii="Times New Roman" w:hAnsi="Times New Roman" w:cs="Times New Roman"/>
          <w:sz w:val="24"/>
          <w:szCs w:val="24"/>
          <w:lang w:val="en-US"/>
        </w:rPr>
        <w:t xml:space="preserve"> die </w:t>
      </w:r>
      <w:proofErr w:type="spellStart"/>
      <w:r w:rsidRPr="00134F8A">
        <w:rPr>
          <w:rFonts w:ascii="Times New Roman" w:hAnsi="Times New Roman" w:cs="Times New Roman"/>
          <w:sz w:val="24"/>
          <w:szCs w:val="24"/>
          <w:lang w:val="en-US"/>
        </w:rPr>
        <w:t>Mittelbereitstellung</w:t>
      </w:r>
      <w:proofErr w:type="spellEnd"/>
      <w:r w:rsidRPr="00134F8A">
        <w:rPr>
          <w:rFonts w:ascii="Times New Roman" w:hAnsi="Times New Roman" w:cs="Times New Roman"/>
          <w:sz w:val="24"/>
          <w:szCs w:val="24"/>
          <w:lang w:val="en-US"/>
        </w:rPr>
        <w:t xml:space="preserve"> und </w:t>
      </w:r>
      <w:proofErr w:type="spellStart"/>
      <w:r w:rsidRPr="00134F8A">
        <w:rPr>
          <w:rFonts w:ascii="Times New Roman" w:hAnsi="Times New Roman" w:cs="Times New Roman"/>
          <w:sz w:val="24"/>
          <w:szCs w:val="24"/>
          <w:lang w:val="en-US"/>
        </w:rPr>
        <w:t>Rückforderungen</w:t>
      </w:r>
      <w:proofErr w:type="spellEnd"/>
      <w:r w:rsidRPr="00134F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4F8A">
        <w:rPr>
          <w:rFonts w:ascii="Times New Roman" w:hAnsi="Times New Roman" w:cs="Times New Roman"/>
          <w:sz w:val="24"/>
          <w:szCs w:val="24"/>
          <w:lang w:val="en-US"/>
        </w:rPr>
        <w:t>zwischen</w:t>
      </w:r>
      <w:proofErr w:type="spellEnd"/>
      <w:r w:rsidRPr="00134F8A">
        <w:rPr>
          <w:rFonts w:ascii="Times New Roman" w:hAnsi="Times New Roman" w:cs="Times New Roman"/>
          <w:sz w:val="24"/>
          <w:szCs w:val="24"/>
          <w:lang w:val="en-US"/>
        </w:rPr>
        <w:t xml:space="preserve"> Bund und </w:t>
      </w:r>
      <w:proofErr w:type="spellStart"/>
      <w:r w:rsidRPr="00134F8A">
        <w:rPr>
          <w:rFonts w:ascii="Times New Roman" w:hAnsi="Times New Roman" w:cs="Times New Roman"/>
          <w:sz w:val="24"/>
          <w:szCs w:val="24"/>
          <w:lang w:val="en-US"/>
        </w:rPr>
        <w:t>Ländern</w:t>
      </w:r>
      <w:proofErr w:type="spellEnd"/>
      <w:r w:rsidRPr="00134F8A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134F8A">
        <w:rPr>
          <w:rFonts w:ascii="Times New Roman" w:hAnsi="Times New Roman" w:cs="Times New Roman"/>
          <w:sz w:val="24"/>
          <w:szCs w:val="24"/>
          <w:lang w:val="en-US"/>
        </w:rPr>
        <w:br/>
        <w:t xml:space="preserve">6. </w:t>
      </w:r>
      <w:proofErr w:type="spellStart"/>
      <w:r w:rsidRPr="00134F8A">
        <w:rPr>
          <w:rFonts w:ascii="Times New Roman" w:hAnsi="Times New Roman" w:cs="Times New Roman"/>
          <w:sz w:val="24"/>
          <w:szCs w:val="24"/>
          <w:lang w:val="en-US"/>
        </w:rPr>
        <w:t>Berichtswesen</w:t>
      </w:r>
      <w:proofErr w:type="spellEnd"/>
      <w:r w:rsidRPr="00134F8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134F8A">
        <w:rPr>
          <w:rFonts w:ascii="Times New Roman" w:hAnsi="Times New Roman" w:cs="Times New Roman"/>
          <w:sz w:val="24"/>
          <w:szCs w:val="24"/>
          <w:lang w:val="en-US"/>
        </w:rPr>
        <w:t>Evaluierung</w:t>
      </w:r>
      <w:proofErr w:type="spellEnd"/>
      <w:r w:rsidRPr="00134F8A">
        <w:rPr>
          <w:rFonts w:ascii="Times New Roman" w:hAnsi="Times New Roman" w:cs="Times New Roman"/>
          <w:sz w:val="24"/>
          <w:szCs w:val="24"/>
          <w:lang w:val="en-US"/>
        </w:rPr>
        <w:t xml:space="preserve"> und </w:t>
      </w:r>
      <w:proofErr w:type="spellStart"/>
      <w:r w:rsidRPr="00134F8A">
        <w:rPr>
          <w:rFonts w:ascii="Times New Roman" w:hAnsi="Times New Roman" w:cs="Times New Roman"/>
          <w:sz w:val="24"/>
          <w:szCs w:val="24"/>
          <w:lang w:val="en-US"/>
        </w:rPr>
        <w:t>statistische</w:t>
      </w:r>
      <w:proofErr w:type="spellEnd"/>
      <w:r w:rsidRPr="00134F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4F8A">
        <w:rPr>
          <w:rFonts w:ascii="Times New Roman" w:hAnsi="Times New Roman" w:cs="Times New Roman"/>
          <w:sz w:val="24"/>
          <w:szCs w:val="24"/>
          <w:lang w:val="en-US"/>
        </w:rPr>
        <w:t>Auswertungen</w:t>
      </w:r>
      <w:proofErr w:type="spellEnd"/>
      <w:r w:rsidRPr="00134F8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134F8A" w:rsidRDefault="00134F8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34F8A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134F8A">
        <w:rPr>
          <w:rFonts w:ascii="Times New Roman" w:hAnsi="Times New Roman" w:cs="Times New Roman"/>
          <w:b/>
          <w:bCs/>
          <w:sz w:val="24"/>
          <w:szCs w:val="24"/>
          <w:lang w:val="en-US"/>
        </w:rPr>
        <w:t>§ 5</w:t>
      </w:r>
      <w:r w:rsidRPr="00134F8A">
        <w:rPr>
          <w:rFonts w:ascii="Times New Roman" w:hAnsi="Times New Roman" w:cs="Times New Roman"/>
          <w:b/>
          <w:bCs/>
          <w:sz w:val="24"/>
          <w:szCs w:val="24"/>
          <w:lang w:val="en-US"/>
        </w:rPr>
        <w:br/>
      </w:r>
      <w:proofErr w:type="spellStart"/>
      <w:r w:rsidRPr="00134F8A">
        <w:rPr>
          <w:rFonts w:ascii="Times New Roman" w:hAnsi="Times New Roman" w:cs="Times New Roman"/>
          <w:b/>
          <w:bCs/>
          <w:sz w:val="24"/>
          <w:szCs w:val="24"/>
          <w:lang w:val="en-US"/>
        </w:rPr>
        <w:t>Koordinierungsausschuss</w:t>
      </w:r>
      <w:proofErr w:type="spellEnd"/>
      <w:r w:rsidRPr="00134F8A">
        <w:rPr>
          <w:rFonts w:ascii="Times New Roman" w:hAnsi="Times New Roman" w:cs="Times New Roman"/>
          <w:b/>
          <w:bCs/>
          <w:sz w:val="24"/>
          <w:szCs w:val="24"/>
          <w:lang w:val="en-US"/>
        </w:rPr>
        <w:br/>
      </w:r>
      <w:r w:rsidRPr="00134F8A">
        <w:rPr>
          <w:rFonts w:ascii="Times New Roman" w:hAnsi="Times New Roman" w:cs="Times New Roman"/>
          <w:sz w:val="24"/>
          <w:szCs w:val="24"/>
          <w:lang w:val="en-US"/>
        </w:rPr>
        <w:t xml:space="preserve">(1) </w:t>
      </w:r>
      <w:proofErr w:type="spellStart"/>
      <w:r w:rsidRPr="00134F8A">
        <w:rPr>
          <w:rFonts w:ascii="Times New Roman" w:hAnsi="Times New Roman" w:cs="Times New Roman"/>
          <w:sz w:val="24"/>
          <w:szCs w:val="24"/>
          <w:lang w:val="en-US"/>
        </w:rPr>
        <w:t>Für</w:t>
      </w:r>
      <w:proofErr w:type="spellEnd"/>
      <w:r w:rsidRPr="00134F8A">
        <w:rPr>
          <w:rFonts w:ascii="Times New Roman" w:hAnsi="Times New Roman" w:cs="Times New Roman"/>
          <w:sz w:val="24"/>
          <w:szCs w:val="24"/>
          <w:lang w:val="en-US"/>
        </w:rPr>
        <w:t xml:space="preserve"> die </w:t>
      </w:r>
      <w:proofErr w:type="spellStart"/>
      <w:r w:rsidRPr="00134F8A">
        <w:rPr>
          <w:rFonts w:ascii="Times New Roman" w:hAnsi="Times New Roman" w:cs="Times New Roman"/>
          <w:sz w:val="24"/>
          <w:szCs w:val="24"/>
          <w:lang w:val="en-US"/>
        </w:rPr>
        <w:t>Beschlussfassung</w:t>
      </w:r>
      <w:proofErr w:type="spellEnd"/>
      <w:r w:rsidRPr="00134F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4F8A">
        <w:rPr>
          <w:rFonts w:ascii="Times New Roman" w:hAnsi="Times New Roman" w:cs="Times New Roman"/>
          <w:sz w:val="24"/>
          <w:szCs w:val="24"/>
          <w:lang w:val="en-US"/>
        </w:rPr>
        <w:t>über</w:t>
      </w:r>
      <w:proofErr w:type="spellEnd"/>
      <w:r w:rsidRPr="00134F8A">
        <w:rPr>
          <w:rFonts w:ascii="Times New Roman" w:hAnsi="Times New Roman" w:cs="Times New Roman"/>
          <w:sz w:val="24"/>
          <w:szCs w:val="24"/>
          <w:lang w:val="en-US"/>
        </w:rPr>
        <w:t xml:space="preserve"> den </w:t>
      </w:r>
      <w:proofErr w:type="spellStart"/>
      <w:r w:rsidRPr="00134F8A">
        <w:rPr>
          <w:rFonts w:ascii="Times New Roman" w:hAnsi="Times New Roman" w:cs="Times New Roman"/>
          <w:sz w:val="24"/>
          <w:szCs w:val="24"/>
          <w:lang w:val="en-US"/>
        </w:rPr>
        <w:t>gemeinsamen</w:t>
      </w:r>
      <w:proofErr w:type="spellEnd"/>
      <w:r w:rsidRPr="00134F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4F8A">
        <w:rPr>
          <w:rFonts w:ascii="Times New Roman" w:hAnsi="Times New Roman" w:cs="Times New Roman"/>
          <w:sz w:val="24"/>
          <w:szCs w:val="24"/>
          <w:lang w:val="en-US"/>
        </w:rPr>
        <w:t>Koordinierungsrahmen</w:t>
      </w:r>
      <w:proofErr w:type="spellEnd"/>
      <w:r w:rsidRPr="00134F8A">
        <w:rPr>
          <w:rFonts w:ascii="Times New Roman" w:hAnsi="Times New Roman" w:cs="Times New Roman"/>
          <w:sz w:val="24"/>
          <w:szCs w:val="24"/>
          <w:lang w:val="en-US"/>
        </w:rPr>
        <w:t xml:space="preserve"> und </w:t>
      </w:r>
      <w:proofErr w:type="spellStart"/>
      <w:r w:rsidRPr="00134F8A">
        <w:rPr>
          <w:rFonts w:ascii="Times New Roman" w:hAnsi="Times New Roman" w:cs="Times New Roman"/>
          <w:sz w:val="24"/>
          <w:szCs w:val="24"/>
          <w:lang w:val="en-US"/>
        </w:rPr>
        <w:t>Anpassungen</w:t>
      </w:r>
      <w:proofErr w:type="spellEnd"/>
      <w:r w:rsidRPr="00134F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4F8A">
        <w:rPr>
          <w:rFonts w:ascii="Times New Roman" w:hAnsi="Times New Roman" w:cs="Times New Roman"/>
          <w:sz w:val="24"/>
          <w:szCs w:val="24"/>
          <w:lang w:val="en-US"/>
        </w:rPr>
        <w:t>nach</w:t>
      </w:r>
      <w:proofErr w:type="spellEnd"/>
      <w:r w:rsidRPr="00134F8A">
        <w:rPr>
          <w:rFonts w:ascii="Times New Roman" w:hAnsi="Times New Roman" w:cs="Times New Roman"/>
          <w:sz w:val="24"/>
          <w:szCs w:val="24"/>
          <w:lang w:val="en-US"/>
        </w:rPr>
        <w:t xml:space="preserve"> § 4 </w:t>
      </w:r>
      <w:proofErr w:type="spellStart"/>
      <w:r w:rsidRPr="00134F8A">
        <w:rPr>
          <w:rFonts w:ascii="Times New Roman" w:hAnsi="Times New Roman" w:cs="Times New Roman"/>
          <w:sz w:val="24"/>
          <w:szCs w:val="24"/>
          <w:lang w:val="en-US"/>
        </w:rPr>
        <w:t>Absatz</w:t>
      </w:r>
      <w:proofErr w:type="spellEnd"/>
      <w:r w:rsidRPr="00134F8A">
        <w:rPr>
          <w:rFonts w:ascii="Times New Roman" w:hAnsi="Times New Roman" w:cs="Times New Roman"/>
          <w:sz w:val="24"/>
          <w:szCs w:val="24"/>
          <w:lang w:val="en-US"/>
        </w:rPr>
        <w:t xml:space="preserve"> 2 und 3 </w:t>
      </w:r>
      <w:proofErr w:type="spellStart"/>
      <w:r w:rsidRPr="00134F8A">
        <w:rPr>
          <w:rFonts w:ascii="Times New Roman" w:hAnsi="Times New Roman" w:cs="Times New Roman"/>
          <w:sz w:val="24"/>
          <w:szCs w:val="24"/>
          <w:lang w:val="en-US"/>
        </w:rPr>
        <w:t>bilden</w:t>
      </w:r>
      <w:proofErr w:type="spellEnd"/>
      <w:r w:rsidRPr="00134F8A">
        <w:rPr>
          <w:rFonts w:ascii="Times New Roman" w:hAnsi="Times New Roman" w:cs="Times New Roman"/>
          <w:sz w:val="24"/>
          <w:szCs w:val="24"/>
          <w:lang w:val="en-US"/>
        </w:rPr>
        <w:t xml:space="preserve"> die </w:t>
      </w:r>
      <w:proofErr w:type="spellStart"/>
      <w:r w:rsidRPr="00134F8A">
        <w:rPr>
          <w:rFonts w:ascii="Times New Roman" w:hAnsi="Times New Roman" w:cs="Times New Roman"/>
          <w:sz w:val="24"/>
          <w:szCs w:val="24"/>
          <w:lang w:val="en-US"/>
        </w:rPr>
        <w:t>Bundesregierung</w:t>
      </w:r>
      <w:proofErr w:type="spellEnd"/>
      <w:r w:rsidRPr="00134F8A">
        <w:rPr>
          <w:rFonts w:ascii="Times New Roman" w:hAnsi="Times New Roman" w:cs="Times New Roman"/>
          <w:sz w:val="24"/>
          <w:szCs w:val="24"/>
          <w:lang w:val="en-US"/>
        </w:rPr>
        <w:t xml:space="preserve"> und die </w:t>
      </w:r>
      <w:proofErr w:type="spellStart"/>
      <w:r w:rsidRPr="00134F8A">
        <w:rPr>
          <w:rFonts w:ascii="Times New Roman" w:hAnsi="Times New Roman" w:cs="Times New Roman"/>
          <w:sz w:val="24"/>
          <w:szCs w:val="24"/>
          <w:lang w:val="en-US"/>
        </w:rPr>
        <w:t>Landesregierungen</w:t>
      </w:r>
      <w:proofErr w:type="spellEnd"/>
      <w:r w:rsidRPr="00134F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4F8A">
        <w:rPr>
          <w:rFonts w:ascii="Times New Roman" w:hAnsi="Times New Roman" w:cs="Times New Roman"/>
          <w:sz w:val="24"/>
          <w:szCs w:val="24"/>
          <w:lang w:val="en-US"/>
        </w:rPr>
        <w:t>einen</w:t>
      </w:r>
      <w:proofErr w:type="spellEnd"/>
      <w:r w:rsidRPr="00134F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4F8A">
        <w:rPr>
          <w:rFonts w:ascii="Times New Roman" w:hAnsi="Times New Roman" w:cs="Times New Roman"/>
          <w:sz w:val="24"/>
          <w:szCs w:val="24"/>
          <w:lang w:val="en-US"/>
        </w:rPr>
        <w:t>Koordinierungsausschuss</w:t>
      </w:r>
      <w:proofErr w:type="spellEnd"/>
      <w:r w:rsidRPr="00134F8A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134F8A">
        <w:rPr>
          <w:rFonts w:ascii="Times New Roman" w:hAnsi="Times New Roman" w:cs="Times New Roman"/>
          <w:sz w:val="24"/>
          <w:szCs w:val="24"/>
          <w:lang w:val="en-US"/>
        </w:rPr>
        <w:t>Ihm</w:t>
      </w:r>
      <w:proofErr w:type="spellEnd"/>
      <w:r w:rsidRPr="00134F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4F8A">
        <w:rPr>
          <w:rFonts w:ascii="Times New Roman" w:hAnsi="Times New Roman" w:cs="Times New Roman"/>
          <w:sz w:val="24"/>
          <w:szCs w:val="24"/>
          <w:lang w:val="en-US"/>
        </w:rPr>
        <w:t>gehören</w:t>
      </w:r>
      <w:proofErr w:type="spellEnd"/>
      <w:r w:rsidRPr="00134F8A">
        <w:rPr>
          <w:rFonts w:ascii="Times New Roman" w:hAnsi="Times New Roman" w:cs="Times New Roman"/>
          <w:sz w:val="24"/>
          <w:szCs w:val="24"/>
          <w:lang w:val="en-US"/>
        </w:rPr>
        <w:t xml:space="preserve"> der </w:t>
      </w:r>
      <w:proofErr w:type="spellStart"/>
      <w:r w:rsidRPr="00134F8A">
        <w:rPr>
          <w:rFonts w:ascii="Times New Roman" w:hAnsi="Times New Roman" w:cs="Times New Roman"/>
          <w:sz w:val="24"/>
          <w:szCs w:val="24"/>
          <w:lang w:val="en-US"/>
        </w:rPr>
        <w:t>Bundesminister</w:t>
      </w:r>
      <w:proofErr w:type="spellEnd"/>
      <w:r w:rsidRPr="00134F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4F8A">
        <w:rPr>
          <w:rFonts w:ascii="Times New Roman" w:hAnsi="Times New Roman" w:cs="Times New Roman"/>
          <w:sz w:val="24"/>
          <w:szCs w:val="24"/>
          <w:lang w:val="en-US"/>
        </w:rPr>
        <w:t>für</w:t>
      </w:r>
      <w:proofErr w:type="spellEnd"/>
      <w:r w:rsidRPr="00134F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4F8A">
        <w:rPr>
          <w:rFonts w:ascii="Times New Roman" w:hAnsi="Times New Roman" w:cs="Times New Roman"/>
          <w:sz w:val="24"/>
          <w:szCs w:val="24"/>
          <w:lang w:val="en-US"/>
        </w:rPr>
        <w:t>Wirtschaft</w:t>
      </w:r>
      <w:proofErr w:type="spellEnd"/>
      <w:r w:rsidRPr="00134F8A">
        <w:rPr>
          <w:rFonts w:ascii="Times New Roman" w:hAnsi="Times New Roman" w:cs="Times New Roman"/>
          <w:sz w:val="24"/>
          <w:szCs w:val="24"/>
          <w:lang w:val="en-US"/>
        </w:rPr>
        <w:t xml:space="preserve"> und </w:t>
      </w:r>
      <w:proofErr w:type="spellStart"/>
      <w:r w:rsidRPr="00134F8A">
        <w:rPr>
          <w:rFonts w:ascii="Times New Roman" w:hAnsi="Times New Roman" w:cs="Times New Roman"/>
          <w:sz w:val="24"/>
          <w:szCs w:val="24"/>
          <w:lang w:val="en-US"/>
        </w:rPr>
        <w:t>Energie</w:t>
      </w:r>
      <w:proofErr w:type="spellEnd"/>
      <w:r w:rsidRPr="00134F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4F8A">
        <w:rPr>
          <w:rFonts w:ascii="Times New Roman" w:hAnsi="Times New Roman" w:cs="Times New Roman"/>
          <w:sz w:val="24"/>
          <w:szCs w:val="24"/>
          <w:lang w:val="en-US"/>
        </w:rPr>
        <w:t>als</w:t>
      </w:r>
      <w:proofErr w:type="spellEnd"/>
      <w:r w:rsidRPr="00134F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4F8A">
        <w:rPr>
          <w:rFonts w:ascii="Times New Roman" w:hAnsi="Times New Roman" w:cs="Times New Roman"/>
          <w:sz w:val="24"/>
          <w:szCs w:val="24"/>
          <w:lang w:val="en-US"/>
        </w:rPr>
        <w:t>Vorsitzender</w:t>
      </w:r>
      <w:proofErr w:type="spellEnd"/>
      <w:r w:rsidRPr="00134F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4F8A">
        <w:rPr>
          <w:rFonts w:ascii="Times New Roman" w:hAnsi="Times New Roman" w:cs="Times New Roman"/>
          <w:sz w:val="24"/>
          <w:szCs w:val="24"/>
          <w:lang w:val="en-US"/>
        </w:rPr>
        <w:t>sowie</w:t>
      </w:r>
      <w:proofErr w:type="spellEnd"/>
      <w:r w:rsidRPr="00134F8A">
        <w:rPr>
          <w:rFonts w:ascii="Times New Roman" w:hAnsi="Times New Roman" w:cs="Times New Roman"/>
          <w:sz w:val="24"/>
          <w:szCs w:val="24"/>
          <w:lang w:val="en-US"/>
        </w:rPr>
        <w:t xml:space="preserve"> der </w:t>
      </w:r>
      <w:proofErr w:type="spellStart"/>
      <w:r w:rsidRPr="00134F8A">
        <w:rPr>
          <w:rFonts w:ascii="Times New Roman" w:hAnsi="Times New Roman" w:cs="Times New Roman"/>
          <w:sz w:val="24"/>
          <w:szCs w:val="24"/>
          <w:lang w:val="en-US"/>
        </w:rPr>
        <w:t>Bundesminister</w:t>
      </w:r>
      <w:proofErr w:type="spellEnd"/>
      <w:r w:rsidRPr="00134F8A">
        <w:rPr>
          <w:rFonts w:ascii="Times New Roman" w:hAnsi="Times New Roman" w:cs="Times New Roman"/>
          <w:sz w:val="24"/>
          <w:szCs w:val="24"/>
          <w:lang w:val="en-US"/>
        </w:rPr>
        <w:t xml:space="preserve"> der </w:t>
      </w:r>
      <w:proofErr w:type="spellStart"/>
      <w:r w:rsidRPr="00134F8A">
        <w:rPr>
          <w:rFonts w:ascii="Times New Roman" w:hAnsi="Times New Roman" w:cs="Times New Roman"/>
          <w:sz w:val="24"/>
          <w:szCs w:val="24"/>
          <w:lang w:val="en-US"/>
        </w:rPr>
        <w:t>Finanzen</w:t>
      </w:r>
      <w:proofErr w:type="spellEnd"/>
      <w:r w:rsidRPr="00134F8A">
        <w:rPr>
          <w:rFonts w:ascii="Times New Roman" w:hAnsi="Times New Roman" w:cs="Times New Roman"/>
          <w:sz w:val="24"/>
          <w:szCs w:val="24"/>
          <w:lang w:val="en-US"/>
        </w:rPr>
        <w:br/>
        <w:t xml:space="preserve">und </w:t>
      </w:r>
      <w:proofErr w:type="spellStart"/>
      <w:r w:rsidRPr="00134F8A">
        <w:rPr>
          <w:rFonts w:ascii="Times New Roman" w:hAnsi="Times New Roman" w:cs="Times New Roman"/>
          <w:sz w:val="24"/>
          <w:szCs w:val="24"/>
          <w:lang w:val="en-US"/>
        </w:rPr>
        <w:t>ein</w:t>
      </w:r>
      <w:proofErr w:type="spellEnd"/>
      <w:r w:rsidRPr="00134F8A">
        <w:rPr>
          <w:rFonts w:ascii="Times New Roman" w:hAnsi="Times New Roman" w:cs="Times New Roman"/>
          <w:sz w:val="24"/>
          <w:szCs w:val="24"/>
          <w:lang w:val="en-US"/>
        </w:rPr>
        <w:t xml:space="preserve"> Minister (Senator) </w:t>
      </w:r>
      <w:proofErr w:type="spellStart"/>
      <w:r w:rsidRPr="00134F8A">
        <w:rPr>
          <w:rFonts w:ascii="Times New Roman" w:hAnsi="Times New Roman" w:cs="Times New Roman"/>
          <w:sz w:val="24"/>
          <w:szCs w:val="24"/>
          <w:lang w:val="en-US"/>
        </w:rPr>
        <w:t>jedes</w:t>
      </w:r>
      <w:proofErr w:type="spellEnd"/>
      <w:r w:rsidRPr="00134F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4F8A">
        <w:rPr>
          <w:rFonts w:ascii="Times New Roman" w:hAnsi="Times New Roman" w:cs="Times New Roman"/>
          <w:sz w:val="24"/>
          <w:szCs w:val="24"/>
          <w:lang w:val="en-US"/>
        </w:rPr>
        <w:t>Landes</w:t>
      </w:r>
      <w:proofErr w:type="spellEnd"/>
      <w:r w:rsidRPr="00134F8A">
        <w:rPr>
          <w:rFonts w:ascii="Times New Roman" w:hAnsi="Times New Roman" w:cs="Times New Roman"/>
          <w:sz w:val="24"/>
          <w:szCs w:val="24"/>
          <w:lang w:val="en-US"/>
        </w:rPr>
        <w:t xml:space="preserve"> an; </w:t>
      </w:r>
      <w:proofErr w:type="spellStart"/>
      <w:r w:rsidRPr="00134F8A">
        <w:rPr>
          <w:rFonts w:ascii="Times New Roman" w:hAnsi="Times New Roman" w:cs="Times New Roman"/>
          <w:sz w:val="24"/>
          <w:szCs w:val="24"/>
          <w:lang w:val="en-US"/>
        </w:rPr>
        <w:t>jedes</w:t>
      </w:r>
      <w:proofErr w:type="spellEnd"/>
      <w:r w:rsidRPr="00134F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4F8A">
        <w:rPr>
          <w:rFonts w:ascii="Times New Roman" w:hAnsi="Times New Roman" w:cs="Times New Roman"/>
          <w:sz w:val="24"/>
          <w:szCs w:val="24"/>
          <w:lang w:val="en-US"/>
        </w:rPr>
        <w:t>Mitglied</w:t>
      </w:r>
      <w:proofErr w:type="spellEnd"/>
      <w:r w:rsidRPr="00134F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4F8A">
        <w:rPr>
          <w:rFonts w:ascii="Times New Roman" w:hAnsi="Times New Roman" w:cs="Times New Roman"/>
          <w:sz w:val="24"/>
          <w:szCs w:val="24"/>
          <w:lang w:val="en-US"/>
        </w:rPr>
        <w:t>kann</w:t>
      </w:r>
      <w:proofErr w:type="spellEnd"/>
      <w:r w:rsidRPr="00134F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4F8A">
        <w:rPr>
          <w:rFonts w:ascii="Times New Roman" w:hAnsi="Times New Roman" w:cs="Times New Roman"/>
          <w:sz w:val="24"/>
          <w:szCs w:val="24"/>
          <w:lang w:val="en-US"/>
        </w:rPr>
        <w:t>sich</w:t>
      </w:r>
      <w:proofErr w:type="spellEnd"/>
      <w:r w:rsidRPr="00134F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4F8A">
        <w:rPr>
          <w:rFonts w:ascii="Times New Roman" w:hAnsi="Times New Roman" w:cs="Times New Roman"/>
          <w:sz w:val="24"/>
          <w:szCs w:val="24"/>
          <w:lang w:val="en-US"/>
        </w:rPr>
        <w:t>vertreten</w:t>
      </w:r>
      <w:proofErr w:type="spellEnd"/>
      <w:r w:rsidRPr="00134F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4F8A">
        <w:rPr>
          <w:rFonts w:ascii="Times New Roman" w:hAnsi="Times New Roman" w:cs="Times New Roman"/>
          <w:sz w:val="24"/>
          <w:szCs w:val="24"/>
          <w:lang w:val="en-US"/>
        </w:rPr>
        <w:t>lassen</w:t>
      </w:r>
      <w:proofErr w:type="spellEnd"/>
      <w:r w:rsidRPr="00134F8A">
        <w:rPr>
          <w:rFonts w:ascii="Times New Roman" w:hAnsi="Times New Roman" w:cs="Times New Roman"/>
          <w:sz w:val="24"/>
          <w:szCs w:val="24"/>
          <w:lang w:val="en-US"/>
        </w:rPr>
        <w:t xml:space="preserve">. Die </w:t>
      </w:r>
      <w:proofErr w:type="spellStart"/>
      <w:r w:rsidRPr="00134F8A">
        <w:rPr>
          <w:rFonts w:ascii="Times New Roman" w:hAnsi="Times New Roman" w:cs="Times New Roman"/>
          <w:sz w:val="24"/>
          <w:szCs w:val="24"/>
          <w:lang w:val="en-US"/>
        </w:rPr>
        <w:t>Stimmenzahl</w:t>
      </w:r>
      <w:proofErr w:type="spellEnd"/>
      <w:r w:rsidRPr="00134F8A">
        <w:rPr>
          <w:rFonts w:ascii="Times New Roman" w:hAnsi="Times New Roman" w:cs="Times New Roman"/>
          <w:sz w:val="24"/>
          <w:szCs w:val="24"/>
          <w:lang w:val="en-US"/>
        </w:rPr>
        <w:t xml:space="preserve"> des</w:t>
      </w:r>
      <w:r w:rsidRPr="00134F8A">
        <w:rPr>
          <w:rFonts w:ascii="Times New Roman" w:hAnsi="Times New Roman" w:cs="Times New Roman"/>
          <w:sz w:val="24"/>
          <w:szCs w:val="24"/>
          <w:lang w:val="en-US"/>
        </w:rPr>
        <w:br/>
      </w:r>
      <w:proofErr w:type="spellStart"/>
      <w:r w:rsidRPr="00134F8A">
        <w:rPr>
          <w:rFonts w:ascii="Times New Roman" w:hAnsi="Times New Roman" w:cs="Times New Roman"/>
          <w:sz w:val="24"/>
          <w:szCs w:val="24"/>
          <w:lang w:val="en-US"/>
        </w:rPr>
        <w:t>Bundes</w:t>
      </w:r>
      <w:proofErr w:type="spellEnd"/>
      <w:r w:rsidRPr="00134F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4F8A">
        <w:rPr>
          <w:rFonts w:ascii="Times New Roman" w:hAnsi="Times New Roman" w:cs="Times New Roman"/>
          <w:sz w:val="24"/>
          <w:szCs w:val="24"/>
          <w:lang w:val="en-US"/>
        </w:rPr>
        <w:t>entspricht</w:t>
      </w:r>
      <w:proofErr w:type="spellEnd"/>
      <w:r w:rsidRPr="00134F8A">
        <w:rPr>
          <w:rFonts w:ascii="Times New Roman" w:hAnsi="Times New Roman" w:cs="Times New Roman"/>
          <w:sz w:val="24"/>
          <w:szCs w:val="24"/>
          <w:lang w:val="en-US"/>
        </w:rPr>
        <w:t xml:space="preserve"> der </w:t>
      </w:r>
      <w:proofErr w:type="spellStart"/>
      <w:r w:rsidRPr="00134F8A">
        <w:rPr>
          <w:rFonts w:ascii="Times New Roman" w:hAnsi="Times New Roman" w:cs="Times New Roman"/>
          <w:sz w:val="24"/>
          <w:szCs w:val="24"/>
          <w:lang w:val="en-US"/>
        </w:rPr>
        <w:t>Zahl</w:t>
      </w:r>
      <w:proofErr w:type="spellEnd"/>
      <w:r w:rsidRPr="00134F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4F8A">
        <w:rPr>
          <w:rFonts w:ascii="Times New Roman" w:hAnsi="Times New Roman" w:cs="Times New Roman"/>
          <w:sz w:val="24"/>
          <w:szCs w:val="24"/>
          <w:lang w:val="en-US"/>
        </w:rPr>
        <w:t>aller</w:t>
      </w:r>
      <w:proofErr w:type="spellEnd"/>
      <w:r w:rsidRPr="00134F8A">
        <w:rPr>
          <w:rFonts w:ascii="Times New Roman" w:hAnsi="Times New Roman" w:cs="Times New Roman"/>
          <w:sz w:val="24"/>
          <w:szCs w:val="24"/>
          <w:lang w:val="en-US"/>
        </w:rPr>
        <w:t xml:space="preserve"> Länder. </w:t>
      </w:r>
      <w:proofErr w:type="spellStart"/>
      <w:r w:rsidRPr="00134F8A">
        <w:rPr>
          <w:rFonts w:ascii="Times New Roman" w:hAnsi="Times New Roman" w:cs="Times New Roman"/>
          <w:sz w:val="24"/>
          <w:szCs w:val="24"/>
          <w:lang w:val="en-US"/>
        </w:rPr>
        <w:t>Jedes</w:t>
      </w:r>
      <w:proofErr w:type="spellEnd"/>
      <w:r w:rsidRPr="00134F8A">
        <w:rPr>
          <w:rFonts w:ascii="Times New Roman" w:hAnsi="Times New Roman" w:cs="Times New Roman"/>
          <w:sz w:val="24"/>
          <w:szCs w:val="24"/>
          <w:lang w:val="en-US"/>
        </w:rPr>
        <w:t xml:space="preserve"> Land hat </w:t>
      </w:r>
      <w:proofErr w:type="spellStart"/>
      <w:r w:rsidRPr="00134F8A">
        <w:rPr>
          <w:rFonts w:ascii="Times New Roman" w:hAnsi="Times New Roman" w:cs="Times New Roman"/>
          <w:sz w:val="24"/>
          <w:szCs w:val="24"/>
          <w:lang w:val="en-US"/>
        </w:rPr>
        <w:t>eine</w:t>
      </w:r>
      <w:proofErr w:type="spellEnd"/>
      <w:r w:rsidRPr="00134F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4F8A">
        <w:rPr>
          <w:rFonts w:ascii="Times New Roman" w:hAnsi="Times New Roman" w:cs="Times New Roman"/>
          <w:sz w:val="24"/>
          <w:szCs w:val="24"/>
          <w:lang w:val="en-US"/>
        </w:rPr>
        <w:t>Stimme</w:t>
      </w:r>
      <w:proofErr w:type="spellEnd"/>
      <w:r w:rsidRPr="00134F8A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134F8A">
        <w:rPr>
          <w:rFonts w:ascii="Times New Roman" w:hAnsi="Times New Roman" w:cs="Times New Roman"/>
          <w:sz w:val="24"/>
          <w:szCs w:val="24"/>
          <w:lang w:val="en-US"/>
        </w:rPr>
        <w:br/>
        <w:t xml:space="preserve">(2) Der </w:t>
      </w:r>
      <w:proofErr w:type="spellStart"/>
      <w:r w:rsidRPr="00134F8A">
        <w:rPr>
          <w:rFonts w:ascii="Times New Roman" w:hAnsi="Times New Roman" w:cs="Times New Roman"/>
          <w:sz w:val="24"/>
          <w:szCs w:val="24"/>
          <w:lang w:val="en-US"/>
        </w:rPr>
        <w:t>Koordinierungsausschuss</w:t>
      </w:r>
      <w:proofErr w:type="spellEnd"/>
      <w:r w:rsidRPr="00134F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4F8A">
        <w:rPr>
          <w:rFonts w:ascii="Times New Roman" w:hAnsi="Times New Roman" w:cs="Times New Roman"/>
          <w:sz w:val="24"/>
          <w:szCs w:val="24"/>
          <w:lang w:val="en-US"/>
        </w:rPr>
        <w:t>beschließt</w:t>
      </w:r>
      <w:proofErr w:type="spellEnd"/>
      <w:r w:rsidRPr="00134F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4F8A">
        <w:rPr>
          <w:rFonts w:ascii="Times New Roman" w:hAnsi="Times New Roman" w:cs="Times New Roman"/>
          <w:sz w:val="24"/>
          <w:szCs w:val="24"/>
          <w:lang w:val="en-US"/>
        </w:rPr>
        <w:t>mit</w:t>
      </w:r>
      <w:proofErr w:type="spellEnd"/>
      <w:r w:rsidRPr="00134F8A">
        <w:rPr>
          <w:rFonts w:ascii="Times New Roman" w:hAnsi="Times New Roman" w:cs="Times New Roman"/>
          <w:sz w:val="24"/>
          <w:szCs w:val="24"/>
          <w:lang w:val="en-US"/>
        </w:rPr>
        <w:t xml:space="preserve"> den </w:t>
      </w:r>
      <w:proofErr w:type="spellStart"/>
      <w:r w:rsidRPr="00134F8A">
        <w:rPr>
          <w:rFonts w:ascii="Times New Roman" w:hAnsi="Times New Roman" w:cs="Times New Roman"/>
          <w:sz w:val="24"/>
          <w:szCs w:val="24"/>
          <w:lang w:val="en-US"/>
        </w:rPr>
        <w:t>Stimmen</w:t>
      </w:r>
      <w:proofErr w:type="spellEnd"/>
      <w:r w:rsidRPr="00134F8A">
        <w:rPr>
          <w:rFonts w:ascii="Times New Roman" w:hAnsi="Times New Roman" w:cs="Times New Roman"/>
          <w:sz w:val="24"/>
          <w:szCs w:val="24"/>
          <w:lang w:val="en-US"/>
        </w:rPr>
        <w:t xml:space="preserve"> des </w:t>
      </w:r>
      <w:proofErr w:type="spellStart"/>
      <w:r w:rsidRPr="00134F8A">
        <w:rPr>
          <w:rFonts w:ascii="Times New Roman" w:hAnsi="Times New Roman" w:cs="Times New Roman"/>
          <w:sz w:val="24"/>
          <w:szCs w:val="24"/>
          <w:lang w:val="en-US"/>
        </w:rPr>
        <w:t>Bundes</w:t>
      </w:r>
      <w:proofErr w:type="spellEnd"/>
      <w:r w:rsidRPr="00134F8A">
        <w:rPr>
          <w:rFonts w:ascii="Times New Roman" w:hAnsi="Times New Roman" w:cs="Times New Roman"/>
          <w:sz w:val="24"/>
          <w:szCs w:val="24"/>
          <w:lang w:val="en-US"/>
        </w:rPr>
        <w:t xml:space="preserve"> und der </w:t>
      </w:r>
      <w:proofErr w:type="spellStart"/>
      <w:r w:rsidRPr="00134F8A">
        <w:rPr>
          <w:rFonts w:ascii="Times New Roman" w:hAnsi="Times New Roman" w:cs="Times New Roman"/>
          <w:sz w:val="24"/>
          <w:szCs w:val="24"/>
          <w:lang w:val="en-US"/>
        </w:rPr>
        <w:t>Mehrheit</w:t>
      </w:r>
      <w:proofErr w:type="spellEnd"/>
      <w:r w:rsidRPr="00134F8A">
        <w:rPr>
          <w:rFonts w:ascii="Times New Roman" w:hAnsi="Times New Roman" w:cs="Times New Roman"/>
          <w:sz w:val="24"/>
          <w:szCs w:val="24"/>
          <w:lang w:val="en-US"/>
        </w:rPr>
        <w:t xml:space="preserve"> der </w:t>
      </w:r>
      <w:proofErr w:type="spellStart"/>
      <w:r w:rsidRPr="00134F8A">
        <w:rPr>
          <w:rFonts w:ascii="Times New Roman" w:hAnsi="Times New Roman" w:cs="Times New Roman"/>
          <w:sz w:val="24"/>
          <w:szCs w:val="24"/>
          <w:lang w:val="en-US"/>
        </w:rPr>
        <w:t>Stimmen</w:t>
      </w:r>
      <w:proofErr w:type="spellEnd"/>
      <w:r w:rsidRPr="00134F8A">
        <w:rPr>
          <w:rFonts w:ascii="Times New Roman" w:hAnsi="Times New Roman" w:cs="Times New Roman"/>
          <w:sz w:val="24"/>
          <w:szCs w:val="24"/>
          <w:lang w:val="en-US"/>
        </w:rPr>
        <w:t xml:space="preserve"> der</w:t>
      </w:r>
      <w:r w:rsidRPr="00134F8A">
        <w:rPr>
          <w:rFonts w:ascii="Times New Roman" w:hAnsi="Times New Roman" w:cs="Times New Roman"/>
          <w:sz w:val="24"/>
          <w:szCs w:val="24"/>
          <w:lang w:val="en-US"/>
        </w:rPr>
        <w:br/>
        <w:t>Länder.</w:t>
      </w:r>
      <w:r w:rsidRPr="00134F8A">
        <w:rPr>
          <w:rFonts w:ascii="Times New Roman" w:hAnsi="Times New Roman" w:cs="Times New Roman"/>
          <w:sz w:val="24"/>
          <w:szCs w:val="24"/>
          <w:lang w:val="en-US"/>
        </w:rPr>
        <w:br/>
        <w:t xml:space="preserve">(3) Der </w:t>
      </w:r>
      <w:proofErr w:type="spellStart"/>
      <w:r w:rsidRPr="00134F8A">
        <w:rPr>
          <w:rFonts w:ascii="Times New Roman" w:hAnsi="Times New Roman" w:cs="Times New Roman"/>
          <w:sz w:val="24"/>
          <w:szCs w:val="24"/>
          <w:lang w:val="en-US"/>
        </w:rPr>
        <w:t>Koordinierungsausschuss</w:t>
      </w:r>
      <w:proofErr w:type="spellEnd"/>
      <w:r w:rsidRPr="00134F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4F8A">
        <w:rPr>
          <w:rFonts w:ascii="Times New Roman" w:hAnsi="Times New Roman" w:cs="Times New Roman"/>
          <w:sz w:val="24"/>
          <w:szCs w:val="24"/>
          <w:lang w:val="en-US"/>
        </w:rPr>
        <w:t>gibt</w:t>
      </w:r>
      <w:proofErr w:type="spellEnd"/>
      <w:r w:rsidRPr="00134F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4F8A">
        <w:rPr>
          <w:rFonts w:ascii="Times New Roman" w:hAnsi="Times New Roman" w:cs="Times New Roman"/>
          <w:sz w:val="24"/>
          <w:szCs w:val="24"/>
          <w:lang w:val="en-US"/>
        </w:rPr>
        <w:t>sich</w:t>
      </w:r>
      <w:proofErr w:type="spellEnd"/>
      <w:r w:rsidRPr="00134F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4F8A">
        <w:rPr>
          <w:rFonts w:ascii="Times New Roman" w:hAnsi="Times New Roman" w:cs="Times New Roman"/>
          <w:sz w:val="24"/>
          <w:szCs w:val="24"/>
          <w:lang w:val="en-US"/>
        </w:rPr>
        <w:t>eine</w:t>
      </w:r>
      <w:proofErr w:type="spellEnd"/>
      <w:r w:rsidRPr="00134F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4F8A">
        <w:rPr>
          <w:rFonts w:ascii="Times New Roman" w:hAnsi="Times New Roman" w:cs="Times New Roman"/>
          <w:sz w:val="24"/>
          <w:szCs w:val="24"/>
          <w:lang w:val="en-US"/>
        </w:rPr>
        <w:t>Geschäftsordnung</w:t>
      </w:r>
      <w:proofErr w:type="spellEnd"/>
      <w:r w:rsidRPr="00134F8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134F8A" w:rsidRDefault="00134F8A">
      <w:pPr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  <w:r w:rsidRPr="00134F8A">
        <w:rPr>
          <w:rFonts w:ascii="Times New Roman" w:hAnsi="Times New Roman" w:cs="Times New Roman"/>
          <w:b/>
          <w:bCs/>
          <w:sz w:val="24"/>
          <w:szCs w:val="24"/>
          <w:lang w:val="en-US"/>
        </w:rPr>
        <w:t>§ 6</w:t>
      </w:r>
      <w:r w:rsidRPr="00134F8A">
        <w:rPr>
          <w:rFonts w:ascii="Times New Roman" w:hAnsi="Times New Roman" w:cs="Times New Roman"/>
          <w:b/>
          <w:bCs/>
          <w:sz w:val="24"/>
          <w:szCs w:val="24"/>
          <w:lang w:val="en-US"/>
        </w:rPr>
        <w:br/>
      </w:r>
      <w:proofErr w:type="spellStart"/>
      <w:r w:rsidRPr="00134F8A">
        <w:rPr>
          <w:rFonts w:ascii="Times New Roman" w:hAnsi="Times New Roman" w:cs="Times New Roman"/>
          <w:b/>
          <w:bCs/>
          <w:sz w:val="24"/>
          <w:szCs w:val="24"/>
          <w:lang w:val="en-US"/>
        </w:rPr>
        <w:t>Durchführung</w:t>
      </w:r>
      <w:proofErr w:type="spellEnd"/>
      <w:r w:rsidRPr="00134F8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und </w:t>
      </w:r>
      <w:proofErr w:type="spellStart"/>
      <w:r w:rsidRPr="00134F8A">
        <w:rPr>
          <w:rFonts w:ascii="Times New Roman" w:hAnsi="Times New Roman" w:cs="Times New Roman"/>
          <w:b/>
          <w:bCs/>
          <w:sz w:val="24"/>
          <w:szCs w:val="24"/>
          <w:lang w:val="en-US"/>
        </w:rPr>
        <w:t>Unterrichtung</w:t>
      </w:r>
      <w:proofErr w:type="spellEnd"/>
      <w:r w:rsidRPr="00134F8A">
        <w:rPr>
          <w:rFonts w:ascii="Times New Roman" w:hAnsi="Times New Roman" w:cs="Times New Roman"/>
          <w:b/>
          <w:bCs/>
          <w:sz w:val="24"/>
          <w:szCs w:val="24"/>
          <w:lang w:val="en-US"/>
        </w:rPr>
        <w:br/>
      </w:r>
      <w:r w:rsidRPr="00134F8A">
        <w:rPr>
          <w:rFonts w:ascii="Times New Roman" w:hAnsi="Times New Roman" w:cs="Times New Roman"/>
          <w:sz w:val="24"/>
          <w:szCs w:val="24"/>
          <w:lang w:val="en-US"/>
        </w:rPr>
        <w:t xml:space="preserve">(1) Die </w:t>
      </w:r>
      <w:proofErr w:type="spellStart"/>
      <w:r w:rsidRPr="00134F8A">
        <w:rPr>
          <w:rFonts w:ascii="Times New Roman" w:hAnsi="Times New Roman" w:cs="Times New Roman"/>
          <w:sz w:val="24"/>
          <w:szCs w:val="24"/>
          <w:lang w:val="en-US"/>
        </w:rPr>
        <w:t>Durchführung</w:t>
      </w:r>
      <w:proofErr w:type="spellEnd"/>
      <w:r w:rsidRPr="00134F8A">
        <w:rPr>
          <w:rFonts w:ascii="Times New Roman" w:hAnsi="Times New Roman" w:cs="Times New Roman"/>
          <w:sz w:val="24"/>
          <w:szCs w:val="24"/>
          <w:lang w:val="en-US"/>
        </w:rPr>
        <w:t xml:space="preserve"> der </w:t>
      </w:r>
      <w:proofErr w:type="spellStart"/>
      <w:r w:rsidRPr="00134F8A">
        <w:rPr>
          <w:rFonts w:ascii="Times New Roman" w:hAnsi="Times New Roman" w:cs="Times New Roman"/>
          <w:sz w:val="24"/>
          <w:szCs w:val="24"/>
          <w:lang w:val="en-US"/>
        </w:rPr>
        <w:t>Maßnahmen</w:t>
      </w:r>
      <w:proofErr w:type="spellEnd"/>
      <w:r w:rsidRPr="00134F8A">
        <w:rPr>
          <w:rFonts w:ascii="Times New Roman" w:hAnsi="Times New Roman" w:cs="Times New Roman"/>
          <w:sz w:val="24"/>
          <w:szCs w:val="24"/>
          <w:lang w:val="en-US"/>
        </w:rPr>
        <w:t xml:space="preserve"> des </w:t>
      </w:r>
      <w:proofErr w:type="spellStart"/>
      <w:r w:rsidRPr="00134F8A">
        <w:rPr>
          <w:rFonts w:ascii="Times New Roman" w:hAnsi="Times New Roman" w:cs="Times New Roman"/>
          <w:sz w:val="24"/>
          <w:szCs w:val="24"/>
          <w:lang w:val="en-US"/>
        </w:rPr>
        <w:t>gemeinsamen</w:t>
      </w:r>
      <w:proofErr w:type="spellEnd"/>
      <w:r w:rsidRPr="00134F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4F8A">
        <w:rPr>
          <w:rFonts w:ascii="Times New Roman" w:hAnsi="Times New Roman" w:cs="Times New Roman"/>
          <w:sz w:val="24"/>
          <w:szCs w:val="24"/>
          <w:lang w:val="en-US"/>
        </w:rPr>
        <w:t>Koordinierungsrahmens</w:t>
      </w:r>
      <w:proofErr w:type="spellEnd"/>
      <w:r w:rsidRPr="00134F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4F8A">
        <w:rPr>
          <w:rFonts w:ascii="Times New Roman" w:hAnsi="Times New Roman" w:cs="Times New Roman"/>
          <w:sz w:val="24"/>
          <w:szCs w:val="24"/>
          <w:lang w:val="en-US"/>
        </w:rPr>
        <w:t>ist</w:t>
      </w:r>
      <w:proofErr w:type="spellEnd"/>
      <w:r w:rsidRPr="00134F8A">
        <w:rPr>
          <w:rFonts w:ascii="Times New Roman" w:hAnsi="Times New Roman" w:cs="Times New Roman"/>
          <w:sz w:val="24"/>
          <w:szCs w:val="24"/>
          <w:lang w:val="en-US"/>
        </w:rPr>
        <w:t xml:space="preserve"> Aufgabe der Länder.</w:t>
      </w:r>
      <w:r w:rsidRPr="00134F8A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134F8A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(2) Die </w:t>
      </w:r>
      <w:proofErr w:type="spellStart"/>
      <w:r w:rsidRPr="00134F8A">
        <w:rPr>
          <w:rFonts w:ascii="Times New Roman" w:hAnsi="Times New Roman" w:cs="Times New Roman"/>
          <w:sz w:val="24"/>
          <w:szCs w:val="24"/>
          <w:lang w:val="en-US"/>
        </w:rPr>
        <w:t>Landesregierungen</w:t>
      </w:r>
      <w:proofErr w:type="spellEnd"/>
      <w:r w:rsidRPr="00134F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4F8A">
        <w:rPr>
          <w:rFonts w:ascii="Times New Roman" w:hAnsi="Times New Roman" w:cs="Times New Roman"/>
          <w:sz w:val="24"/>
          <w:szCs w:val="24"/>
          <w:lang w:val="en-US"/>
        </w:rPr>
        <w:t>unterrichten</w:t>
      </w:r>
      <w:proofErr w:type="spellEnd"/>
      <w:r w:rsidRPr="00134F8A">
        <w:rPr>
          <w:rFonts w:ascii="Times New Roman" w:hAnsi="Times New Roman" w:cs="Times New Roman"/>
          <w:sz w:val="24"/>
          <w:szCs w:val="24"/>
          <w:lang w:val="en-US"/>
        </w:rPr>
        <w:t xml:space="preserve"> die </w:t>
      </w:r>
      <w:proofErr w:type="spellStart"/>
      <w:r w:rsidRPr="00134F8A">
        <w:rPr>
          <w:rFonts w:ascii="Times New Roman" w:hAnsi="Times New Roman" w:cs="Times New Roman"/>
          <w:sz w:val="24"/>
          <w:szCs w:val="24"/>
          <w:lang w:val="en-US"/>
        </w:rPr>
        <w:t>Bundesregierung</w:t>
      </w:r>
      <w:proofErr w:type="spellEnd"/>
      <w:r w:rsidRPr="00134F8A">
        <w:rPr>
          <w:rFonts w:ascii="Times New Roman" w:hAnsi="Times New Roman" w:cs="Times New Roman"/>
          <w:sz w:val="24"/>
          <w:szCs w:val="24"/>
          <w:lang w:val="en-US"/>
        </w:rPr>
        <w:t xml:space="preserve"> und den Bundesrat auf </w:t>
      </w:r>
      <w:proofErr w:type="spellStart"/>
      <w:r w:rsidRPr="00134F8A">
        <w:rPr>
          <w:rFonts w:ascii="Times New Roman" w:hAnsi="Times New Roman" w:cs="Times New Roman"/>
          <w:sz w:val="24"/>
          <w:szCs w:val="24"/>
          <w:lang w:val="en-US"/>
        </w:rPr>
        <w:t>Verlangen</w:t>
      </w:r>
      <w:proofErr w:type="spellEnd"/>
      <w:r w:rsidRPr="00134F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4F8A">
        <w:rPr>
          <w:rFonts w:ascii="Times New Roman" w:hAnsi="Times New Roman" w:cs="Times New Roman"/>
          <w:sz w:val="24"/>
          <w:szCs w:val="24"/>
          <w:lang w:val="en-US"/>
        </w:rPr>
        <w:t>über</w:t>
      </w:r>
      <w:proofErr w:type="spellEnd"/>
      <w:r w:rsidRPr="00134F8A">
        <w:rPr>
          <w:rFonts w:ascii="Times New Roman" w:hAnsi="Times New Roman" w:cs="Times New Roman"/>
          <w:sz w:val="24"/>
          <w:szCs w:val="24"/>
          <w:lang w:val="en-US"/>
        </w:rPr>
        <w:t xml:space="preserve"> die</w:t>
      </w:r>
      <w:r w:rsidRPr="00134F8A">
        <w:rPr>
          <w:rFonts w:ascii="Times New Roman" w:hAnsi="Times New Roman" w:cs="Times New Roman"/>
          <w:sz w:val="24"/>
          <w:szCs w:val="24"/>
          <w:lang w:val="en-US"/>
        </w:rPr>
        <w:br/>
      </w:r>
      <w:proofErr w:type="spellStart"/>
      <w:r w:rsidRPr="00134F8A">
        <w:rPr>
          <w:rFonts w:ascii="Times New Roman" w:hAnsi="Times New Roman" w:cs="Times New Roman"/>
          <w:sz w:val="24"/>
          <w:szCs w:val="24"/>
          <w:lang w:val="en-US"/>
        </w:rPr>
        <w:t>Durchführung</w:t>
      </w:r>
      <w:proofErr w:type="spellEnd"/>
      <w:r w:rsidRPr="00134F8A">
        <w:rPr>
          <w:rFonts w:ascii="Times New Roman" w:hAnsi="Times New Roman" w:cs="Times New Roman"/>
          <w:sz w:val="24"/>
          <w:szCs w:val="24"/>
          <w:lang w:val="en-US"/>
        </w:rPr>
        <w:t xml:space="preserve"> der </w:t>
      </w:r>
      <w:proofErr w:type="spellStart"/>
      <w:r w:rsidRPr="00134F8A">
        <w:rPr>
          <w:rFonts w:ascii="Times New Roman" w:hAnsi="Times New Roman" w:cs="Times New Roman"/>
          <w:sz w:val="24"/>
          <w:szCs w:val="24"/>
          <w:lang w:val="en-US"/>
        </w:rPr>
        <w:t>Maßnahmen</w:t>
      </w:r>
      <w:proofErr w:type="spellEnd"/>
      <w:r w:rsidRPr="00134F8A">
        <w:rPr>
          <w:rFonts w:ascii="Times New Roman" w:hAnsi="Times New Roman" w:cs="Times New Roman"/>
          <w:sz w:val="24"/>
          <w:szCs w:val="24"/>
          <w:lang w:val="en-US"/>
        </w:rPr>
        <w:t xml:space="preserve"> des </w:t>
      </w:r>
      <w:proofErr w:type="spellStart"/>
      <w:r w:rsidRPr="00134F8A">
        <w:rPr>
          <w:rFonts w:ascii="Times New Roman" w:hAnsi="Times New Roman" w:cs="Times New Roman"/>
          <w:sz w:val="24"/>
          <w:szCs w:val="24"/>
          <w:lang w:val="en-US"/>
        </w:rPr>
        <w:t>gemeinsamen</w:t>
      </w:r>
      <w:proofErr w:type="spellEnd"/>
      <w:r w:rsidRPr="00134F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4F8A">
        <w:rPr>
          <w:rFonts w:ascii="Times New Roman" w:hAnsi="Times New Roman" w:cs="Times New Roman"/>
          <w:sz w:val="24"/>
          <w:szCs w:val="24"/>
          <w:lang w:val="en-US"/>
        </w:rPr>
        <w:t>Koordinierungsrahmens</w:t>
      </w:r>
      <w:proofErr w:type="spellEnd"/>
      <w:r w:rsidRPr="00134F8A">
        <w:rPr>
          <w:rFonts w:ascii="Times New Roman" w:hAnsi="Times New Roman" w:cs="Times New Roman"/>
          <w:sz w:val="24"/>
          <w:szCs w:val="24"/>
          <w:lang w:val="en-US"/>
        </w:rPr>
        <w:t xml:space="preserve"> und den </w:t>
      </w:r>
      <w:proofErr w:type="spellStart"/>
      <w:r w:rsidRPr="00134F8A">
        <w:rPr>
          <w:rFonts w:ascii="Times New Roman" w:hAnsi="Times New Roman" w:cs="Times New Roman"/>
          <w:sz w:val="24"/>
          <w:szCs w:val="24"/>
          <w:lang w:val="en-US"/>
        </w:rPr>
        <w:t>allgemeinen</w:t>
      </w:r>
      <w:proofErr w:type="spellEnd"/>
      <w:r w:rsidRPr="00134F8A">
        <w:rPr>
          <w:rFonts w:ascii="Times New Roman" w:hAnsi="Times New Roman" w:cs="Times New Roman"/>
          <w:sz w:val="24"/>
          <w:szCs w:val="24"/>
          <w:lang w:val="en-US"/>
        </w:rPr>
        <w:t xml:space="preserve"> Stand der</w:t>
      </w:r>
      <w:r w:rsidRPr="00134F8A">
        <w:rPr>
          <w:rFonts w:ascii="Times New Roman" w:hAnsi="Times New Roman" w:cs="Times New Roman"/>
          <w:sz w:val="24"/>
          <w:szCs w:val="24"/>
          <w:lang w:val="en-US"/>
        </w:rPr>
        <w:br/>
      </w:r>
      <w:proofErr w:type="spellStart"/>
      <w:r w:rsidRPr="00134F8A">
        <w:rPr>
          <w:rFonts w:ascii="Times New Roman" w:hAnsi="Times New Roman" w:cs="Times New Roman"/>
          <w:sz w:val="24"/>
          <w:szCs w:val="24"/>
          <w:lang w:val="en-US"/>
        </w:rPr>
        <w:t>Gemeinschaftsaufgabe</w:t>
      </w:r>
      <w:proofErr w:type="spellEnd"/>
      <w:r w:rsidRPr="00134F8A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134F8A">
        <w:rPr>
          <w:rFonts w:ascii="Times New Roman" w:hAnsi="Times New Roman" w:cs="Times New Roman"/>
          <w:sz w:val="24"/>
          <w:szCs w:val="24"/>
          <w:lang w:val="en-US"/>
        </w:rPr>
        <w:br/>
        <w:t xml:space="preserve">(3) Der </w:t>
      </w:r>
      <w:proofErr w:type="spellStart"/>
      <w:r w:rsidRPr="00134F8A">
        <w:rPr>
          <w:rFonts w:ascii="Times New Roman" w:hAnsi="Times New Roman" w:cs="Times New Roman"/>
          <w:sz w:val="24"/>
          <w:szCs w:val="24"/>
          <w:lang w:val="en-US"/>
        </w:rPr>
        <w:t>Vorsitzende</w:t>
      </w:r>
      <w:proofErr w:type="spellEnd"/>
      <w:r w:rsidRPr="00134F8A">
        <w:rPr>
          <w:rFonts w:ascii="Times New Roman" w:hAnsi="Times New Roman" w:cs="Times New Roman"/>
          <w:sz w:val="24"/>
          <w:szCs w:val="24"/>
          <w:lang w:val="en-US"/>
        </w:rPr>
        <w:t xml:space="preserve"> des </w:t>
      </w:r>
      <w:proofErr w:type="spellStart"/>
      <w:r w:rsidRPr="00134F8A">
        <w:rPr>
          <w:rFonts w:ascii="Times New Roman" w:hAnsi="Times New Roman" w:cs="Times New Roman"/>
          <w:sz w:val="24"/>
          <w:szCs w:val="24"/>
          <w:lang w:val="en-US"/>
        </w:rPr>
        <w:t>Koordinierungsausschusses</w:t>
      </w:r>
      <w:proofErr w:type="spellEnd"/>
      <w:r w:rsidRPr="00134F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4F8A">
        <w:rPr>
          <w:rFonts w:ascii="Times New Roman" w:hAnsi="Times New Roman" w:cs="Times New Roman"/>
          <w:sz w:val="24"/>
          <w:szCs w:val="24"/>
          <w:lang w:val="en-US"/>
        </w:rPr>
        <w:t>unterrichtet</w:t>
      </w:r>
      <w:proofErr w:type="spellEnd"/>
      <w:r w:rsidRPr="00134F8A">
        <w:rPr>
          <w:rFonts w:ascii="Times New Roman" w:hAnsi="Times New Roman" w:cs="Times New Roman"/>
          <w:sz w:val="24"/>
          <w:szCs w:val="24"/>
          <w:lang w:val="en-US"/>
        </w:rPr>
        <w:t xml:space="preserve"> den </w:t>
      </w:r>
      <w:proofErr w:type="spellStart"/>
      <w:r w:rsidRPr="00134F8A">
        <w:rPr>
          <w:rFonts w:ascii="Times New Roman" w:hAnsi="Times New Roman" w:cs="Times New Roman"/>
          <w:sz w:val="24"/>
          <w:szCs w:val="24"/>
          <w:lang w:val="en-US"/>
        </w:rPr>
        <w:t>Deutschen</w:t>
      </w:r>
      <w:proofErr w:type="spellEnd"/>
      <w:r w:rsidRPr="00134F8A">
        <w:rPr>
          <w:rFonts w:ascii="Times New Roman" w:hAnsi="Times New Roman" w:cs="Times New Roman"/>
          <w:sz w:val="24"/>
          <w:szCs w:val="24"/>
          <w:lang w:val="en-US"/>
        </w:rPr>
        <w:t xml:space="preserve"> Bundestag </w:t>
      </w:r>
      <w:proofErr w:type="spellStart"/>
      <w:r w:rsidRPr="00134F8A">
        <w:rPr>
          <w:rFonts w:ascii="Times New Roman" w:hAnsi="Times New Roman" w:cs="Times New Roman"/>
          <w:sz w:val="24"/>
          <w:szCs w:val="24"/>
          <w:lang w:val="en-US"/>
        </w:rPr>
        <w:t>über</w:t>
      </w:r>
      <w:proofErr w:type="spellEnd"/>
      <w:r w:rsidRPr="00134F8A">
        <w:rPr>
          <w:rFonts w:ascii="Times New Roman" w:hAnsi="Times New Roman" w:cs="Times New Roman"/>
          <w:sz w:val="24"/>
          <w:szCs w:val="24"/>
          <w:lang w:val="en-US"/>
        </w:rPr>
        <w:t xml:space="preserve"> die </w:t>
      </w:r>
      <w:proofErr w:type="spellStart"/>
      <w:r w:rsidRPr="00134F8A">
        <w:rPr>
          <w:rFonts w:ascii="Times New Roman" w:hAnsi="Times New Roman" w:cs="Times New Roman"/>
          <w:sz w:val="24"/>
          <w:szCs w:val="24"/>
          <w:lang w:val="en-US"/>
        </w:rPr>
        <w:t>Durchführung</w:t>
      </w:r>
      <w:proofErr w:type="spellEnd"/>
      <w:r w:rsidRPr="00134F8A">
        <w:rPr>
          <w:rFonts w:ascii="Times New Roman" w:hAnsi="Times New Roman" w:cs="Times New Roman"/>
          <w:sz w:val="24"/>
          <w:szCs w:val="24"/>
          <w:lang w:val="en-US"/>
        </w:rPr>
        <w:t xml:space="preserve"> des </w:t>
      </w:r>
      <w:proofErr w:type="spellStart"/>
      <w:r w:rsidRPr="00134F8A">
        <w:rPr>
          <w:rFonts w:ascii="Times New Roman" w:hAnsi="Times New Roman" w:cs="Times New Roman"/>
          <w:sz w:val="24"/>
          <w:szCs w:val="24"/>
          <w:lang w:val="en-US"/>
        </w:rPr>
        <w:t>gemeinsamen</w:t>
      </w:r>
      <w:proofErr w:type="spellEnd"/>
      <w:r w:rsidRPr="00134F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4F8A">
        <w:rPr>
          <w:rFonts w:ascii="Times New Roman" w:hAnsi="Times New Roman" w:cs="Times New Roman"/>
          <w:sz w:val="24"/>
          <w:szCs w:val="24"/>
          <w:lang w:val="en-US"/>
        </w:rPr>
        <w:t>Koordinierungsrahmens</w:t>
      </w:r>
      <w:proofErr w:type="spellEnd"/>
      <w:r w:rsidRPr="00134F8A">
        <w:rPr>
          <w:rFonts w:ascii="Times New Roman" w:hAnsi="Times New Roman" w:cs="Times New Roman"/>
          <w:sz w:val="24"/>
          <w:szCs w:val="24"/>
          <w:lang w:val="en-US"/>
        </w:rPr>
        <w:t xml:space="preserve"> und den </w:t>
      </w:r>
      <w:proofErr w:type="spellStart"/>
      <w:r w:rsidRPr="00134F8A">
        <w:rPr>
          <w:rFonts w:ascii="Times New Roman" w:hAnsi="Times New Roman" w:cs="Times New Roman"/>
          <w:sz w:val="24"/>
          <w:szCs w:val="24"/>
          <w:lang w:val="en-US"/>
        </w:rPr>
        <w:t>allgemeinen</w:t>
      </w:r>
      <w:proofErr w:type="spellEnd"/>
      <w:r w:rsidRPr="00134F8A">
        <w:rPr>
          <w:rFonts w:ascii="Times New Roman" w:hAnsi="Times New Roman" w:cs="Times New Roman"/>
          <w:sz w:val="24"/>
          <w:szCs w:val="24"/>
          <w:lang w:val="en-US"/>
        </w:rPr>
        <w:t xml:space="preserve"> Stand der </w:t>
      </w:r>
      <w:proofErr w:type="spellStart"/>
      <w:r w:rsidRPr="00134F8A">
        <w:rPr>
          <w:rFonts w:ascii="Times New Roman" w:hAnsi="Times New Roman" w:cs="Times New Roman"/>
          <w:sz w:val="24"/>
          <w:szCs w:val="24"/>
          <w:lang w:val="en-US"/>
        </w:rPr>
        <w:t>Gemeinschaftsaufgabe</w:t>
      </w:r>
      <w:proofErr w:type="spellEnd"/>
      <w:r w:rsidRPr="00134F8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134F8A" w:rsidRDefault="00134F8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34F8A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134F8A">
        <w:rPr>
          <w:rFonts w:ascii="Times New Roman" w:hAnsi="Times New Roman" w:cs="Times New Roman"/>
          <w:b/>
          <w:bCs/>
          <w:sz w:val="24"/>
          <w:szCs w:val="24"/>
          <w:lang w:val="en-US"/>
        </w:rPr>
        <w:t>§ 7</w:t>
      </w:r>
      <w:r w:rsidRPr="00134F8A">
        <w:rPr>
          <w:rFonts w:ascii="Times New Roman" w:hAnsi="Times New Roman" w:cs="Times New Roman"/>
          <w:b/>
          <w:bCs/>
          <w:sz w:val="24"/>
          <w:szCs w:val="24"/>
          <w:lang w:val="en-US"/>
        </w:rPr>
        <w:br/>
      </w:r>
      <w:proofErr w:type="spellStart"/>
      <w:r w:rsidRPr="00134F8A">
        <w:rPr>
          <w:rFonts w:ascii="Times New Roman" w:hAnsi="Times New Roman" w:cs="Times New Roman"/>
          <w:b/>
          <w:bCs/>
          <w:sz w:val="24"/>
          <w:szCs w:val="24"/>
          <w:lang w:val="en-US"/>
        </w:rPr>
        <w:t>Finanzierung</w:t>
      </w:r>
      <w:proofErr w:type="spellEnd"/>
      <w:r w:rsidRPr="00134F8A">
        <w:rPr>
          <w:rFonts w:ascii="Times New Roman" w:hAnsi="Times New Roman" w:cs="Times New Roman"/>
          <w:b/>
          <w:bCs/>
          <w:sz w:val="24"/>
          <w:szCs w:val="24"/>
          <w:lang w:val="en-US"/>
        </w:rPr>
        <w:br/>
      </w:r>
      <w:r w:rsidRPr="00134F8A">
        <w:rPr>
          <w:rFonts w:ascii="Times New Roman" w:hAnsi="Times New Roman" w:cs="Times New Roman"/>
          <w:sz w:val="24"/>
          <w:szCs w:val="24"/>
          <w:lang w:val="en-US"/>
        </w:rPr>
        <w:t xml:space="preserve">(1) Der Bund </w:t>
      </w:r>
      <w:proofErr w:type="spellStart"/>
      <w:r w:rsidRPr="00134F8A">
        <w:rPr>
          <w:rFonts w:ascii="Times New Roman" w:hAnsi="Times New Roman" w:cs="Times New Roman"/>
          <w:sz w:val="24"/>
          <w:szCs w:val="24"/>
          <w:lang w:val="en-US"/>
        </w:rPr>
        <w:t>trägt</w:t>
      </w:r>
      <w:proofErr w:type="spellEnd"/>
      <w:r w:rsidRPr="00134F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4F8A">
        <w:rPr>
          <w:rFonts w:ascii="Times New Roman" w:hAnsi="Times New Roman" w:cs="Times New Roman"/>
          <w:sz w:val="24"/>
          <w:szCs w:val="24"/>
          <w:lang w:val="en-US"/>
        </w:rPr>
        <w:t>vorbehaltlich</w:t>
      </w:r>
      <w:proofErr w:type="spellEnd"/>
      <w:r w:rsidRPr="00134F8A">
        <w:rPr>
          <w:rFonts w:ascii="Times New Roman" w:hAnsi="Times New Roman" w:cs="Times New Roman"/>
          <w:sz w:val="24"/>
          <w:szCs w:val="24"/>
          <w:lang w:val="en-US"/>
        </w:rPr>
        <w:t xml:space="preserve"> der </w:t>
      </w:r>
      <w:proofErr w:type="spellStart"/>
      <w:r w:rsidRPr="00134F8A">
        <w:rPr>
          <w:rFonts w:ascii="Times New Roman" w:hAnsi="Times New Roman" w:cs="Times New Roman"/>
          <w:sz w:val="24"/>
          <w:szCs w:val="24"/>
          <w:lang w:val="en-US"/>
        </w:rPr>
        <w:t>Bestimmung</w:t>
      </w:r>
      <w:proofErr w:type="spellEnd"/>
      <w:r w:rsidRPr="00134F8A">
        <w:rPr>
          <w:rFonts w:ascii="Times New Roman" w:hAnsi="Times New Roman" w:cs="Times New Roman"/>
          <w:sz w:val="24"/>
          <w:szCs w:val="24"/>
          <w:lang w:val="en-US"/>
        </w:rPr>
        <w:t xml:space="preserve"> des </w:t>
      </w:r>
      <w:proofErr w:type="spellStart"/>
      <w:r w:rsidRPr="00134F8A">
        <w:rPr>
          <w:rFonts w:ascii="Times New Roman" w:hAnsi="Times New Roman" w:cs="Times New Roman"/>
          <w:sz w:val="24"/>
          <w:szCs w:val="24"/>
          <w:lang w:val="en-US"/>
        </w:rPr>
        <w:t>Artikels</w:t>
      </w:r>
      <w:proofErr w:type="spellEnd"/>
      <w:r w:rsidRPr="00134F8A">
        <w:rPr>
          <w:rFonts w:ascii="Times New Roman" w:hAnsi="Times New Roman" w:cs="Times New Roman"/>
          <w:sz w:val="24"/>
          <w:szCs w:val="24"/>
          <w:lang w:val="en-US"/>
        </w:rPr>
        <w:t xml:space="preserve"> 91a </w:t>
      </w:r>
      <w:proofErr w:type="spellStart"/>
      <w:r w:rsidRPr="00134F8A">
        <w:rPr>
          <w:rFonts w:ascii="Times New Roman" w:hAnsi="Times New Roman" w:cs="Times New Roman"/>
          <w:sz w:val="24"/>
          <w:szCs w:val="24"/>
          <w:lang w:val="en-US"/>
        </w:rPr>
        <w:t>Absatz</w:t>
      </w:r>
      <w:proofErr w:type="spellEnd"/>
      <w:r w:rsidRPr="00134F8A">
        <w:rPr>
          <w:rFonts w:ascii="Times New Roman" w:hAnsi="Times New Roman" w:cs="Times New Roman"/>
          <w:sz w:val="24"/>
          <w:szCs w:val="24"/>
          <w:lang w:val="en-US"/>
        </w:rPr>
        <w:t xml:space="preserve"> 3 des </w:t>
      </w:r>
      <w:proofErr w:type="spellStart"/>
      <w:r w:rsidRPr="00134F8A">
        <w:rPr>
          <w:rFonts w:ascii="Times New Roman" w:hAnsi="Times New Roman" w:cs="Times New Roman"/>
          <w:sz w:val="24"/>
          <w:szCs w:val="24"/>
          <w:lang w:val="en-US"/>
        </w:rPr>
        <w:t>Grundgesetzes</w:t>
      </w:r>
      <w:proofErr w:type="spellEnd"/>
      <w:r w:rsidRPr="00134F8A">
        <w:rPr>
          <w:rFonts w:ascii="Times New Roman" w:hAnsi="Times New Roman" w:cs="Times New Roman"/>
          <w:sz w:val="24"/>
          <w:szCs w:val="24"/>
          <w:lang w:val="en-US"/>
        </w:rPr>
        <w:t xml:space="preserve"> die </w:t>
      </w:r>
      <w:proofErr w:type="spellStart"/>
      <w:r w:rsidRPr="00134F8A">
        <w:rPr>
          <w:rFonts w:ascii="Times New Roman" w:hAnsi="Times New Roman" w:cs="Times New Roman"/>
          <w:sz w:val="24"/>
          <w:szCs w:val="24"/>
          <w:lang w:val="en-US"/>
        </w:rPr>
        <w:t>Hälfte</w:t>
      </w:r>
      <w:proofErr w:type="spellEnd"/>
      <w:r w:rsidRPr="00134F8A">
        <w:rPr>
          <w:rFonts w:ascii="Times New Roman" w:hAnsi="Times New Roman" w:cs="Times New Roman"/>
          <w:sz w:val="24"/>
          <w:szCs w:val="24"/>
          <w:lang w:val="en-US"/>
        </w:rPr>
        <w:t xml:space="preserve"> der</w:t>
      </w:r>
      <w:r w:rsidRPr="00134F8A">
        <w:rPr>
          <w:rFonts w:ascii="Times New Roman" w:hAnsi="Times New Roman" w:cs="Times New Roman"/>
          <w:sz w:val="24"/>
          <w:szCs w:val="24"/>
          <w:lang w:val="en-US"/>
        </w:rPr>
        <w:br/>
      </w:r>
      <w:proofErr w:type="spellStart"/>
      <w:r w:rsidRPr="00134F8A">
        <w:rPr>
          <w:rFonts w:ascii="Times New Roman" w:hAnsi="Times New Roman" w:cs="Times New Roman"/>
          <w:sz w:val="24"/>
          <w:szCs w:val="24"/>
          <w:lang w:val="en-US"/>
        </w:rPr>
        <w:t>Ausgaben</w:t>
      </w:r>
      <w:proofErr w:type="spellEnd"/>
      <w:r w:rsidRPr="00134F8A">
        <w:rPr>
          <w:rFonts w:ascii="Times New Roman" w:hAnsi="Times New Roman" w:cs="Times New Roman"/>
          <w:sz w:val="24"/>
          <w:szCs w:val="24"/>
          <w:lang w:val="en-US"/>
        </w:rPr>
        <w:t xml:space="preserve"> in </w:t>
      </w:r>
      <w:proofErr w:type="spellStart"/>
      <w:r w:rsidRPr="00134F8A">
        <w:rPr>
          <w:rFonts w:ascii="Times New Roman" w:hAnsi="Times New Roman" w:cs="Times New Roman"/>
          <w:sz w:val="24"/>
          <w:szCs w:val="24"/>
          <w:lang w:val="en-US"/>
        </w:rPr>
        <w:t>jedem</w:t>
      </w:r>
      <w:proofErr w:type="spellEnd"/>
      <w:r w:rsidRPr="00134F8A">
        <w:rPr>
          <w:rFonts w:ascii="Times New Roman" w:hAnsi="Times New Roman" w:cs="Times New Roman"/>
          <w:sz w:val="24"/>
          <w:szCs w:val="24"/>
          <w:lang w:val="en-US"/>
        </w:rPr>
        <w:t xml:space="preserve"> Land.</w:t>
      </w:r>
      <w:r w:rsidRPr="00134F8A">
        <w:rPr>
          <w:rFonts w:ascii="Times New Roman" w:hAnsi="Times New Roman" w:cs="Times New Roman"/>
          <w:sz w:val="24"/>
          <w:szCs w:val="24"/>
          <w:lang w:val="en-US"/>
        </w:rPr>
        <w:br/>
        <w:t>– 60 –</w:t>
      </w:r>
      <w:r w:rsidRPr="00134F8A">
        <w:rPr>
          <w:rFonts w:ascii="Times New Roman" w:hAnsi="Times New Roman" w:cs="Times New Roman"/>
          <w:sz w:val="24"/>
          <w:szCs w:val="24"/>
          <w:lang w:val="en-US"/>
        </w:rPr>
        <w:br/>
        <w:t xml:space="preserve">(2) Die </w:t>
      </w:r>
      <w:proofErr w:type="spellStart"/>
      <w:r w:rsidRPr="00134F8A">
        <w:rPr>
          <w:rFonts w:ascii="Times New Roman" w:hAnsi="Times New Roman" w:cs="Times New Roman"/>
          <w:sz w:val="24"/>
          <w:szCs w:val="24"/>
          <w:lang w:val="en-US"/>
        </w:rPr>
        <w:t>Zahlungsabwicklung</w:t>
      </w:r>
      <w:proofErr w:type="spellEnd"/>
      <w:r w:rsidRPr="00134F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4F8A">
        <w:rPr>
          <w:rFonts w:ascii="Times New Roman" w:hAnsi="Times New Roman" w:cs="Times New Roman"/>
          <w:sz w:val="24"/>
          <w:szCs w:val="24"/>
          <w:lang w:val="en-US"/>
        </w:rPr>
        <w:t>wird</w:t>
      </w:r>
      <w:proofErr w:type="spellEnd"/>
      <w:r w:rsidRPr="00134F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4F8A">
        <w:rPr>
          <w:rFonts w:ascii="Times New Roman" w:hAnsi="Times New Roman" w:cs="Times New Roman"/>
          <w:sz w:val="24"/>
          <w:szCs w:val="24"/>
          <w:lang w:val="en-US"/>
        </w:rPr>
        <w:t>vom</w:t>
      </w:r>
      <w:proofErr w:type="spellEnd"/>
      <w:r w:rsidRPr="00134F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4F8A">
        <w:rPr>
          <w:rFonts w:ascii="Times New Roman" w:hAnsi="Times New Roman" w:cs="Times New Roman"/>
          <w:sz w:val="24"/>
          <w:szCs w:val="24"/>
          <w:lang w:val="en-US"/>
        </w:rPr>
        <w:t>Koordinierungsausschuss</w:t>
      </w:r>
      <w:proofErr w:type="spellEnd"/>
      <w:r w:rsidRPr="00134F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4F8A">
        <w:rPr>
          <w:rFonts w:ascii="Times New Roman" w:hAnsi="Times New Roman" w:cs="Times New Roman"/>
          <w:sz w:val="24"/>
          <w:szCs w:val="24"/>
          <w:lang w:val="en-US"/>
        </w:rPr>
        <w:t>nach</w:t>
      </w:r>
      <w:proofErr w:type="spellEnd"/>
      <w:r w:rsidRPr="00134F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4F8A">
        <w:rPr>
          <w:rFonts w:ascii="Times New Roman" w:hAnsi="Times New Roman" w:cs="Times New Roman"/>
          <w:sz w:val="24"/>
          <w:szCs w:val="24"/>
          <w:lang w:val="en-US"/>
        </w:rPr>
        <w:t>Maßgabe</w:t>
      </w:r>
      <w:proofErr w:type="spellEnd"/>
      <w:r w:rsidRPr="00134F8A">
        <w:rPr>
          <w:rFonts w:ascii="Times New Roman" w:hAnsi="Times New Roman" w:cs="Times New Roman"/>
          <w:sz w:val="24"/>
          <w:szCs w:val="24"/>
          <w:lang w:val="en-US"/>
        </w:rPr>
        <w:t xml:space="preserve"> der </w:t>
      </w:r>
      <w:proofErr w:type="spellStart"/>
      <w:r w:rsidRPr="00134F8A">
        <w:rPr>
          <w:rFonts w:ascii="Times New Roman" w:hAnsi="Times New Roman" w:cs="Times New Roman"/>
          <w:sz w:val="24"/>
          <w:szCs w:val="24"/>
          <w:lang w:val="en-US"/>
        </w:rPr>
        <w:t>haushaltsrechtlichen</w:t>
      </w:r>
      <w:proofErr w:type="spellEnd"/>
      <w:r w:rsidRPr="00134F8A">
        <w:rPr>
          <w:rFonts w:ascii="Times New Roman" w:hAnsi="Times New Roman" w:cs="Times New Roman"/>
          <w:sz w:val="24"/>
          <w:szCs w:val="24"/>
          <w:lang w:val="en-US"/>
        </w:rPr>
        <w:br/>
      </w:r>
      <w:proofErr w:type="spellStart"/>
      <w:r w:rsidRPr="00134F8A">
        <w:rPr>
          <w:rFonts w:ascii="Times New Roman" w:hAnsi="Times New Roman" w:cs="Times New Roman"/>
          <w:sz w:val="24"/>
          <w:szCs w:val="24"/>
          <w:lang w:val="en-US"/>
        </w:rPr>
        <w:t>Vorschriften</w:t>
      </w:r>
      <w:proofErr w:type="spellEnd"/>
      <w:r w:rsidRPr="00134F8A">
        <w:rPr>
          <w:rFonts w:ascii="Times New Roman" w:hAnsi="Times New Roman" w:cs="Times New Roman"/>
          <w:sz w:val="24"/>
          <w:szCs w:val="24"/>
          <w:lang w:val="en-US"/>
        </w:rPr>
        <w:t xml:space="preserve"> des </w:t>
      </w:r>
      <w:proofErr w:type="spellStart"/>
      <w:r w:rsidRPr="00134F8A">
        <w:rPr>
          <w:rFonts w:ascii="Times New Roman" w:hAnsi="Times New Roman" w:cs="Times New Roman"/>
          <w:sz w:val="24"/>
          <w:szCs w:val="24"/>
          <w:lang w:val="en-US"/>
        </w:rPr>
        <w:t>Bundes</w:t>
      </w:r>
      <w:proofErr w:type="spellEnd"/>
      <w:r w:rsidRPr="00134F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4F8A">
        <w:rPr>
          <w:rFonts w:ascii="Times New Roman" w:hAnsi="Times New Roman" w:cs="Times New Roman"/>
          <w:sz w:val="24"/>
          <w:szCs w:val="24"/>
          <w:lang w:val="en-US"/>
        </w:rPr>
        <w:t>im</w:t>
      </w:r>
      <w:proofErr w:type="spellEnd"/>
      <w:r w:rsidRPr="00134F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4F8A">
        <w:rPr>
          <w:rFonts w:ascii="Times New Roman" w:hAnsi="Times New Roman" w:cs="Times New Roman"/>
          <w:sz w:val="24"/>
          <w:szCs w:val="24"/>
          <w:lang w:val="en-US"/>
        </w:rPr>
        <w:t>gemeinsamen</w:t>
      </w:r>
      <w:proofErr w:type="spellEnd"/>
      <w:r w:rsidRPr="00134F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4F8A">
        <w:rPr>
          <w:rFonts w:ascii="Times New Roman" w:hAnsi="Times New Roman" w:cs="Times New Roman"/>
          <w:sz w:val="24"/>
          <w:szCs w:val="24"/>
          <w:lang w:val="en-US"/>
        </w:rPr>
        <w:t>Koordinierungsrahmen</w:t>
      </w:r>
      <w:proofErr w:type="spellEnd"/>
      <w:r w:rsidRPr="00134F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4F8A">
        <w:rPr>
          <w:rFonts w:ascii="Times New Roman" w:hAnsi="Times New Roman" w:cs="Times New Roman"/>
          <w:sz w:val="24"/>
          <w:szCs w:val="24"/>
          <w:lang w:val="en-US"/>
        </w:rPr>
        <w:t>konkretisiert</w:t>
      </w:r>
      <w:proofErr w:type="spellEnd"/>
      <w:r w:rsidRPr="00134F8A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134F8A">
        <w:rPr>
          <w:rFonts w:ascii="Times New Roman" w:hAnsi="Times New Roman" w:cs="Times New Roman"/>
          <w:sz w:val="24"/>
          <w:szCs w:val="24"/>
          <w:lang w:val="en-US"/>
        </w:rPr>
        <w:br/>
        <w:t xml:space="preserve">(3) Der </w:t>
      </w:r>
      <w:proofErr w:type="spellStart"/>
      <w:r w:rsidRPr="00134F8A">
        <w:rPr>
          <w:rFonts w:ascii="Times New Roman" w:hAnsi="Times New Roman" w:cs="Times New Roman"/>
          <w:sz w:val="24"/>
          <w:szCs w:val="24"/>
          <w:lang w:val="en-US"/>
        </w:rPr>
        <w:t>Einsatz</w:t>
      </w:r>
      <w:proofErr w:type="spellEnd"/>
      <w:r w:rsidRPr="00134F8A">
        <w:rPr>
          <w:rFonts w:ascii="Times New Roman" w:hAnsi="Times New Roman" w:cs="Times New Roman"/>
          <w:sz w:val="24"/>
          <w:szCs w:val="24"/>
          <w:lang w:val="en-US"/>
        </w:rPr>
        <w:t xml:space="preserve"> von </w:t>
      </w:r>
      <w:proofErr w:type="spellStart"/>
      <w:r w:rsidRPr="00134F8A">
        <w:rPr>
          <w:rFonts w:ascii="Times New Roman" w:hAnsi="Times New Roman" w:cs="Times New Roman"/>
          <w:sz w:val="24"/>
          <w:szCs w:val="24"/>
          <w:lang w:val="en-US"/>
        </w:rPr>
        <w:t>Mitteln</w:t>
      </w:r>
      <w:proofErr w:type="spellEnd"/>
      <w:r w:rsidRPr="00134F8A">
        <w:rPr>
          <w:rFonts w:ascii="Times New Roman" w:hAnsi="Times New Roman" w:cs="Times New Roman"/>
          <w:sz w:val="24"/>
          <w:szCs w:val="24"/>
          <w:lang w:val="en-US"/>
        </w:rPr>
        <w:t xml:space="preserve"> der </w:t>
      </w:r>
      <w:proofErr w:type="spellStart"/>
      <w:r w:rsidRPr="00134F8A">
        <w:rPr>
          <w:rFonts w:ascii="Times New Roman" w:hAnsi="Times New Roman" w:cs="Times New Roman"/>
          <w:sz w:val="24"/>
          <w:szCs w:val="24"/>
          <w:lang w:val="en-US"/>
        </w:rPr>
        <w:t>Europäischen</w:t>
      </w:r>
      <w:proofErr w:type="spellEnd"/>
      <w:r w:rsidRPr="00134F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4F8A">
        <w:rPr>
          <w:rFonts w:ascii="Times New Roman" w:hAnsi="Times New Roman" w:cs="Times New Roman"/>
          <w:sz w:val="24"/>
          <w:szCs w:val="24"/>
          <w:lang w:val="en-US"/>
        </w:rPr>
        <w:t>Strukturfonds</w:t>
      </w:r>
      <w:proofErr w:type="spellEnd"/>
      <w:r w:rsidRPr="00134F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4F8A">
        <w:rPr>
          <w:rFonts w:ascii="Times New Roman" w:hAnsi="Times New Roman" w:cs="Times New Roman"/>
          <w:sz w:val="24"/>
          <w:szCs w:val="24"/>
          <w:lang w:val="en-US"/>
        </w:rPr>
        <w:t>für</w:t>
      </w:r>
      <w:proofErr w:type="spellEnd"/>
      <w:r w:rsidRPr="00134F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4F8A">
        <w:rPr>
          <w:rFonts w:ascii="Times New Roman" w:hAnsi="Times New Roman" w:cs="Times New Roman"/>
          <w:sz w:val="24"/>
          <w:szCs w:val="24"/>
          <w:lang w:val="en-US"/>
        </w:rPr>
        <w:t>Maßnahmen</w:t>
      </w:r>
      <w:proofErr w:type="spellEnd"/>
      <w:r w:rsidRPr="00134F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4F8A">
        <w:rPr>
          <w:rFonts w:ascii="Times New Roman" w:hAnsi="Times New Roman" w:cs="Times New Roman"/>
          <w:sz w:val="24"/>
          <w:szCs w:val="24"/>
          <w:lang w:val="en-US"/>
        </w:rPr>
        <w:t>nach</w:t>
      </w:r>
      <w:proofErr w:type="spellEnd"/>
      <w:r w:rsidRPr="00134F8A">
        <w:rPr>
          <w:rFonts w:ascii="Times New Roman" w:hAnsi="Times New Roman" w:cs="Times New Roman"/>
          <w:sz w:val="24"/>
          <w:szCs w:val="24"/>
          <w:lang w:val="en-US"/>
        </w:rPr>
        <w:t xml:space="preserve"> § 1 </w:t>
      </w:r>
      <w:proofErr w:type="spellStart"/>
      <w:r w:rsidRPr="00134F8A">
        <w:rPr>
          <w:rFonts w:ascii="Times New Roman" w:hAnsi="Times New Roman" w:cs="Times New Roman"/>
          <w:sz w:val="24"/>
          <w:szCs w:val="24"/>
          <w:lang w:val="en-US"/>
        </w:rPr>
        <w:t>Absatz</w:t>
      </w:r>
      <w:proofErr w:type="spellEnd"/>
      <w:r w:rsidRPr="00134F8A">
        <w:rPr>
          <w:rFonts w:ascii="Times New Roman" w:hAnsi="Times New Roman" w:cs="Times New Roman"/>
          <w:sz w:val="24"/>
          <w:szCs w:val="24"/>
          <w:lang w:val="en-US"/>
        </w:rPr>
        <w:t xml:space="preserve"> 1 </w:t>
      </w:r>
      <w:proofErr w:type="spellStart"/>
      <w:r w:rsidRPr="00134F8A">
        <w:rPr>
          <w:rFonts w:ascii="Times New Roman" w:hAnsi="Times New Roman" w:cs="Times New Roman"/>
          <w:sz w:val="24"/>
          <w:szCs w:val="24"/>
          <w:lang w:val="en-US"/>
        </w:rPr>
        <w:t>ist</w:t>
      </w:r>
      <w:proofErr w:type="spellEnd"/>
      <w:r w:rsidRPr="00134F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4F8A">
        <w:rPr>
          <w:rFonts w:ascii="Times New Roman" w:hAnsi="Times New Roman" w:cs="Times New Roman"/>
          <w:sz w:val="24"/>
          <w:szCs w:val="24"/>
          <w:lang w:val="en-US"/>
        </w:rPr>
        <w:t>möglich</w:t>
      </w:r>
      <w:proofErr w:type="spellEnd"/>
      <w:r w:rsidRPr="00134F8A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134F8A">
        <w:rPr>
          <w:rFonts w:ascii="Times New Roman" w:hAnsi="Times New Roman" w:cs="Times New Roman"/>
          <w:sz w:val="24"/>
          <w:szCs w:val="24"/>
          <w:lang w:val="en-US"/>
        </w:rPr>
        <w:br/>
        <w:t xml:space="preserve">(4) Die Länder </w:t>
      </w:r>
      <w:proofErr w:type="spellStart"/>
      <w:r w:rsidRPr="00134F8A">
        <w:rPr>
          <w:rFonts w:ascii="Times New Roman" w:hAnsi="Times New Roman" w:cs="Times New Roman"/>
          <w:sz w:val="24"/>
          <w:szCs w:val="24"/>
          <w:lang w:val="en-US"/>
        </w:rPr>
        <w:t>können</w:t>
      </w:r>
      <w:proofErr w:type="spellEnd"/>
      <w:r w:rsidRPr="00134F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4F8A">
        <w:rPr>
          <w:rFonts w:ascii="Times New Roman" w:hAnsi="Times New Roman" w:cs="Times New Roman"/>
          <w:sz w:val="24"/>
          <w:szCs w:val="24"/>
          <w:lang w:val="en-US"/>
        </w:rPr>
        <w:t>zusätzlich</w:t>
      </w:r>
      <w:proofErr w:type="spellEnd"/>
      <w:r w:rsidRPr="00134F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4F8A">
        <w:rPr>
          <w:rFonts w:ascii="Times New Roman" w:hAnsi="Times New Roman" w:cs="Times New Roman"/>
          <w:sz w:val="24"/>
          <w:szCs w:val="24"/>
          <w:lang w:val="en-US"/>
        </w:rPr>
        <w:t>eigene</w:t>
      </w:r>
      <w:proofErr w:type="spellEnd"/>
      <w:r w:rsidRPr="00134F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4F8A">
        <w:rPr>
          <w:rFonts w:ascii="Times New Roman" w:hAnsi="Times New Roman" w:cs="Times New Roman"/>
          <w:sz w:val="24"/>
          <w:szCs w:val="24"/>
          <w:lang w:val="en-US"/>
        </w:rPr>
        <w:t>Mittel</w:t>
      </w:r>
      <w:proofErr w:type="spellEnd"/>
      <w:r w:rsidRPr="00134F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4F8A">
        <w:rPr>
          <w:rFonts w:ascii="Times New Roman" w:hAnsi="Times New Roman" w:cs="Times New Roman"/>
          <w:sz w:val="24"/>
          <w:szCs w:val="24"/>
          <w:lang w:val="en-US"/>
        </w:rPr>
        <w:t>nach</w:t>
      </w:r>
      <w:proofErr w:type="spellEnd"/>
      <w:r w:rsidRPr="00134F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4F8A">
        <w:rPr>
          <w:rFonts w:ascii="Times New Roman" w:hAnsi="Times New Roman" w:cs="Times New Roman"/>
          <w:sz w:val="24"/>
          <w:szCs w:val="24"/>
          <w:lang w:val="en-US"/>
        </w:rPr>
        <w:t>Maßgabe</w:t>
      </w:r>
      <w:proofErr w:type="spellEnd"/>
      <w:r w:rsidRPr="00134F8A">
        <w:rPr>
          <w:rFonts w:ascii="Times New Roman" w:hAnsi="Times New Roman" w:cs="Times New Roman"/>
          <w:sz w:val="24"/>
          <w:szCs w:val="24"/>
          <w:lang w:val="en-US"/>
        </w:rPr>
        <w:t xml:space="preserve"> des </w:t>
      </w:r>
      <w:proofErr w:type="spellStart"/>
      <w:r w:rsidRPr="00134F8A">
        <w:rPr>
          <w:rFonts w:ascii="Times New Roman" w:hAnsi="Times New Roman" w:cs="Times New Roman"/>
          <w:sz w:val="24"/>
          <w:szCs w:val="24"/>
          <w:lang w:val="en-US"/>
        </w:rPr>
        <w:t>gemeinsamen</w:t>
      </w:r>
      <w:proofErr w:type="spellEnd"/>
      <w:r w:rsidRPr="00134F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4F8A">
        <w:rPr>
          <w:rFonts w:ascii="Times New Roman" w:hAnsi="Times New Roman" w:cs="Times New Roman"/>
          <w:sz w:val="24"/>
          <w:szCs w:val="24"/>
          <w:lang w:val="en-US"/>
        </w:rPr>
        <w:t>Koordinierungsrahmens</w:t>
      </w:r>
      <w:proofErr w:type="spellEnd"/>
      <w:r w:rsidRPr="00134F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4F8A">
        <w:rPr>
          <w:rFonts w:ascii="Times New Roman" w:hAnsi="Times New Roman" w:cs="Times New Roman"/>
          <w:sz w:val="24"/>
          <w:szCs w:val="24"/>
          <w:lang w:val="en-US"/>
        </w:rPr>
        <w:t>einsetzen</w:t>
      </w:r>
      <w:proofErr w:type="spellEnd"/>
      <w:r w:rsidRPr="00134F8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134F8A" w:rsidRDefault="00134F8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34F8A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134F8A">
        <w:rPr>
          <w:rFonts w:ascii="Times New Roman" w:hAnsi="Times New Roman" w:cs="Times New Roman"/>
          <w:b/>
          <w:bCs/>
          <w:sz w:val="24"/>
          <w:szCs w:val="24"/>
          <w:lang w:val="en-US"/>
        </w:rPr>
        <w:t>§ 8</w:t>
      </w:r>
      <w:r w:rsidRPr="00134F8A">
        <w:rPr>
          <w:rFonts w:ascii="Times New Roman" w:hAnsi="Times New Roman" w:cs="Times New Roman"/>
          <w:b/>
          <w:bCs/>
          <w:sz w:val="24"/>
          <w:szCs w:val="24"/>
          <w:lang w:val="en-US"/>
        </w:rPr>
        <w:br/>
      </w:r>
      <w:proofErr w:type="spellStart"/>
      <w:r w:rsidRPr="00134F8A">
        <w:rPr>
          <w:rFonts w:ascii="Times New Roman" w:hAnsi="Times New Roman" w:cs="Times New Roman"/>
          <w:b/>
          <w:bCs/>
          <w:sz w:val="24"/>
          <w:szCs w:val="24"/>
          <w:lang w:val="en-US"/>
        </w:rPr>
        <w:t>Rückzahlung</w:t>
      </w:r>
      <w:proofErr w:type="spellEnd"/>
      <w:r w:rsidRPr="00134F8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und </w:t>
      </w:r>
      <w:proofErr w:type="spellStart"/>
      <w:r w:rsidRPr="00134F8A">
        <w:rPr>
          <w:rFonts w:ascii="Times New Roman" w:hAnsi="Times New Roman" w:cs="Times New Roman"/>
          <w:b/>
          <w:bCs/>
          <w:sz w:val="24"/>
          <w:szCs w:val="24"/>
          <w:lang w:val="en-US"/>
        </w:rPr>
        <w:t>Verzinsung</w:t>
      </w:r>
      <w:proofErr w:type="spellEnd"/>
      <w:r w:rsidRPr="00134F8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der </w:t>
      </w:r>
      <w:proofErr w:type="spellStart"/>
      <w:r w:rsidRPr="00134F8A">
        <w:rPr>
          <w:rFonts w:ascii="Times New Roman" w:hAnsi="Times New Roman" w:cs="Times New Roman"/>
          <w:b/>
          <w:bCs/>
          <w:sz w:val="24"/>
          <w:szCs w:val="24"/>
          <w:lang w:val="en-US"/>
        </w:rPr>
        <w:t>Bundesmittel</w:t>
      </w:r>
      <w:proofErr w:type="spellEnd"/>
      <w:r w:rsidRPr="00134F8A">
        <w:rPr>
          <w:rFonts w:ascii="Times New Roman" w:hAnsi="Times New Roman" w:cs="Times New Roman"/>
          <w:b/>
          <w:bCs/>
          <w:sz w:val="24"/>
          <w:szCs w:val="24"/>
          <w:lang w:val="en-US"/>
        </w:rPr>
        <w:br/>
      </w:r>
      <w:r w:rsidRPr="00134F8A">
        <w:rPr>
          <w:rFonts w:ascii="Times New Roman" w:hAnsi="Times New Roman" w:cs="Times New Roman"/>
          <w:sz w:val="24"/>
          <w:szCs w:val="24"/>
          <w:lang w:val="en-US"/>
        </w:rPr>
        <w:t xml:space="preserve">(1) </w:t>
      </w:r>
      <w:proofErr w:type="spellStart"/>
      <w:r w:rsidRPr="00134F8A">
        <w:rPr>
          <w:rFonts w:ascii="Times New Roman" w:hAnsi="Times New Roman" w:cs="Times New Roman"/>
          <w:sz w:val="24"/>
          <w:szCs w:val="24"/>
          <w:lang w:val="en-US"/>
        </w:rPr>
        <w:t>Beträge</w:t>
      </w:r>
      <w:proofErr w:type="spellEnd"/>
      <w:r w:rsidRPr="00134F8A">
        <w:rPr>
          <w:rFonts w:ascii="Times New Roman" w:hAnsi="Times New Roman" w:cs="Times New Roman"/>
          <w:sz w:val="24"/>
          <w:szCs w:val="24"/>
          <w:lang w:val="en-US"/>
        </w:rPr>
        <w:t xml:space="preserve">, die </w:t>
      </w:r>
      <w:proofErr w:type="spellStart"/>
      <w:r w:rsidRPr="00134F8A">
        <w:rPr>
          <w:rFonts w:ascii="Times New Roman" w:hAnsi="Times New Roman" w:cs="Times New Roman"/>
          <w:sz w:val="24"/>
          <w:szCs w:val="24"/>
          <w:lang w:val="en-US"/>
        </w:rPr>
        <w:t>vom</w:t>
      </w:r>
      <w:proofErr w:type="spellEnd"/>
      <w:r w:rsidRPr="00134F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4F8A">
        <w:rPr>
          <w:rFonts w:ascii="Times New Roman" w:hAnsi="Times New Roman" w:cs="Times New Roman"/>
          <w:sz w:val="24"/>
          <w:szCs w:val="24"/>
          <w:lang w:val="en-US"/>
        </w:rPr>
        <w:t>Zuwendungsempfänger</w:t>
      </w:r>
      <w:proofErr w:type="spellEnd"/>
      <w:r w:rsidRPr="00134F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4F8A">
        <w:rPr>
          <w:rFonts w:ascii="Times New Roman" w:hAnsi="Times New Roman" w:cs="Times New Roman"/>
          <w:sz w:val="24"/>
          <w:szCs w:val="24"/>
          <w:lang w:val="en-US"/>
        </w:rPr>
        <w:t>zur</w:t>
      </w:r>
      <w:proofErr w:type="spellEnd"/>
      <w:r w:rsidRPr="00134F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4F8A">
        <w:rPr>
          <w:rFonts w:ascii="Times New Roman" w:hAnsi="Times New Roman" w:cs="Times New Roman"/>
          <w:sz w:val="24"/>
          <w:szCs w:val="24"/>
          <w:lang w:val="en-US"/>
        </w:rPr>
        <w:t>Tilgung</w:t>
      </w:r>
      <w:proofErr w:type="spellEnd"/>
      <w:r w:rsidRPr="00134F8A">
        <w:rPr>
          <w:rFonts w:ascii="Times New Roman" w:hAnsi="Times New Roman" w:cs="Times New Roman"/>
          <w:sz w:val="24"/>
          <w:szCs w:val="24"/>
          <w:lang w:val="en-US"/>
        </w:rPr>
        <w:t xml:space="preserve"> und </w:t>
      </w:r>
      <w:proofErr w:type="spellStart"/>
      <w:r w:rsidRPr="00134F8A">
        <w:rPr>
          <w:rFonts w:ascii="Times New Roman" w:hAnsi="Times New Roman" w:cs="Times New Roman"/>
          <w:sz w:val="24"/>
          <w:szCs w:val="24"/>
          <w:lang w:val="en-US"/>
        </w:rPr>
        <w:t>Verzinsung</w:t>
      </w:r>
      <w:proofErr w:type="spellEnd"/>
      <w:r w:rsidRPr="00134F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4F8A">
        <w:rPr>
          <w:rFonts w:ascii="Times New Roman" w:hAnsi="Times New Roman" w:cs="Times New Roman"/>
          <w:sz w:val="24"/>
          <w:szCs w:val="24"/>
          <w:lang w:val="en-US"/>
        </w:rPr>
        <w:t>erhaltener</w:t>
      </w:r>
      <w:proofErr w:type="spellEnd"/>
      <w:r w:rsidRPr="00134F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4F8A">
        <w:rPr>
          <w:rFonts w:ascii="Times New Roman" w:hAnsi="Times New Roman" w:cs="Times New Roman"/>
          <w:sz w:val="24"/>
          <w:szCs w:val="24"/>
          <w:lang w:val="en-US"/>
        </w:rPr>
        <w:t>Darlehen</w:t>
      </w:r>
      <w:proofErr w:type="spellEnd"/>
      <w:r w:rsidRPr="00134F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4F8A">
        <w:rPr>
          <w:rFonts w:ascii="Times New Roman" w:hAnsi="Times New Roman" w:cs="Times New Roman"/>
          <w:sz w:val="24"/>
          <w:szCs w:val="24"/>
          <w:lang w:val="en-US"/>
        </w:rPr>
        <w:t>oder</w:t>
      </w:r>
      <w:proofErr w:type="spellEnd"/>
      <w:r w:rsidRPr="00134F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4F8A">
        <w:rPr>
          <w:rFonts w:ascii="Times New Roman" w:hAnsi="Times New Roman" w:cs="Times New Roman"/>
          <w:sz w:val="24"/>
          <w:szCs w:val="24"/>
          <w:lang w:val="en-US"/>
        </w:rPr>
        <w:t>zum</w:t>
      </w:r>
      <w:proofErr w:type="spellEnd"/>
      <w:r w:rsidRPr="00134F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4F8A">
        <w:rPr>
          <w:rFonts w:ascii="Times New Roman" w:hAnsi="Times New Roman" w:cs="Times New Roman"/>
          <w:sz w:val="24"/>
          <w:szCs w:val="24"/>
          <w:lang w:val="en-US"/>
        </w:rPr>
        <w:t>Ausgleich</w:t>
      </w:r>
      <w:proofErr w:type="spellEnd"/>
      <w:r w:rsidRPr="00134F8A">
        <w:rPr>
          <w:rFonts w:ascii="Times New Roman" w:hAnsi="Times New Roman" w:cs="Times New Roman"/>
          <w:sz w:val="24"/>
          <w:szCs w:val="24"/>
          <w:lang w:val="en-US"/>
        </w:rPr>
        <w:t xml:space="preserve"> der auf </w:t>
      </w:r>
      <w:proofErr w:type="spellStart"/>
      <w:r w:rsidRPr="00134F8A">
        <w:rPr>
          <w:rFonts w:ascii="Times New Roman" w:hAnsi="Times New Roman" w:cs="Times New Roman"/>
          <w:sz w:val="24"/>
          <w:szCs w:val="24"/>
          <w:lang w:val="en-US"/>
        </w:rPr>
        <w:t>Grund</w:t>
      </w:r>
      <w:proofErr w:type="spellEnd"/>
      <w:r w:rsidRPr="00134F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4F8A">
        <w:rPr>
          <w:rFonts w:ascii="Times New Roman" w:hAnsi="Times New Roman" w:cs="Times New Roman"/>
          <w:sz w:val="24"/>
          <w:szCs w:val="24"/>
          <w:lang w:val="en-US"/>
        </w:rPr>
        <w:t>übernommener</w:t>
      </w:r>
      <w:proofErr w:type="spellEnd"/>
      <w:r w:rsidRPr="00134F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4F8A">
        <w:rPr>
          <w:rFonts w:ascii="Times New Roman" w:hAnsi="Times New Roman" w:cs="Times New Roman"/>
          <w:sz w:val="24"/>
          <w:szCs w:val="24"/>
          <w:lang w:val="en-US"/>
        </w:rPr>
        <w:t>Bürgschaften</w:t>
      </w:r>
      <w:proofErr w:type="spellEnd"/>
      <w:r w:rsidRPr="00134F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4F8A">
        <w:rPr>
          <w:rFonts w:ascii="Times New Roman" w:hAnsi="Times New Roman" w:cs="Times New Roman"/>
          <w:sz w:val="24"/>
          <w:szCs w:val="24"/>
          <w:lang w:val="en-US"/>
        </w:rPr>
        <w:t>erstatteten</w:t>
      </w:r>
      <w:proofErr w:type="spellEnd"/>
      <w:r w:rsidRPr="00134F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4F8A">
        <w:rPr>
          <w:rFonts w:ascii="Times New Roman" w:hAnsi="Times New Roman" w:cs="Times New Roman"/>
          <w:sz w:val="24"/>
          <w:szCs w:val="24"/>
          <w:lang w:val="en-US"/>
        </w:rPr>
        <w:t>Ausfälle</w:t>
      </w:r>
      <w:proofErr w:type="spellEnd"/>
      <w:r w:rsidRPr="00134F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4F8A">
        <w:rPr>
          <w:rFonts w:ascii="Times New Roman" w:hAnsi="Times New Roman" w:cs="Times New Roman"/>
          <w:sz w:val="24"/>
          <w:szCs w:val="24"/>
          <w:lang w:val="en-US"/>
        </w:rPr>
        <w:t>gezahlt</w:t>
      </w:r>
      <w:proofErr w:type="spellEnd"/>
      <w:r w:rsidRPr="00134F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4F8A">
        <w:rPr>
          <w:rFonts w:ascii="Times New Roman" w:hAnsi="Times New Roman" w:cs="Times New Roman"/>
          <w:sz w:val="24"/>
          <w:szCs w:val="24"/>
          <w:lang w:val="en-US"/>
        </w:rPr>
        <w:t>werden</w:t>
      </w:r>
      <w:proofErr w:type="spellEnd"/>
      <w:r w:rsidRPr="00134F8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134F8A">
        <w:rPr>
          <w:rFonts w:ascii="Times New Roman" w:hAnsi="Times New Roman" w:cs="Times New Roman"/>
          <w:sz w:val="24"/>
          <w:szCs w:val="24"/>
          <w:lang w:val="en-US"/>
        </w:rPr>
        <w:t>sind</w:t>
      </w:r>
      <w:proofErr w:type="spellEnd"/>
      <w:r w:rsidRPr="00134F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4F8A">
        <w:rPr>
          <w:rFonts w:ascii="Times New Roman" w:hAnsi="Times New Roman" w:cs="Times New Roman"/>
          <w:sz w:val="24"/>
          <w:szCs w:val="24"/>
          <w:lang w:val="en-US"/>
        </w:rPr>
        <w:t>vom</w:t>
      </w:r>
      <w:proofErr w:type="spellEnd"/>
      <w:r w:rsidRPr="00134F8A">
        <w:rPr>
          <w:rFonts w:ascii="Times New Roman" w:hAnsi="Times New Roman" w:cs="Times New Roman"/>
          <w:sz w:val="24"/>
          <w:szCs w:val="24"/>
          <w:lang w:val="en-US"/>
        </w:rPr>
        <w:t xml:space="preserve"> Land </w:t>
      </w:r>
      <w:proofErr w:type="spellStart"/>
      <w:r w:rsidRPr="00134F8A">
        <w:rPr>
          <w:rFonts w:ascii="Times New Roman" w:hAnsi="Times New Roman" w:cs="Times New Roman"/>
          <w:sz w:val="24"/>
          <w:szCs w:val="24"/>
          <w:lang w:val="en-US"/>
        </w:rPr>
        <w:t>anteilig</w:t>
      </w:r>
      <w:proofErr w:type="spellEnd"/>
      <w:r w:rsidRPr="00134F8A">
        <w:rPr>
          <w:rFonts w:ascii="Times New Roman" w:hAnsi="Times New Roman" w:cs="Times New Roman"/>
          <w:sz w:val="24"/>
          <w:szCs w:val="24"/>
          <w:lang w:val="en-US"/>
        </w:rPr>
        <w:br/>
        <w:t xml:space="preserve">an den Bund </w:t>
      </w:r>
      <w:proofErr w:type="spellStart"/>
      <w:r w:rsidRPr="00134F8A">
        <w:rPr>
          <w:rFonts w:ascii="Times New Roman" w:hAnsi="Times New Roman" w:cs="Times New Roman"/>
          <w:sz w:val="24"/>
          <w:szCs w:val="24"/>
          <w:lang w:val="en-US"/>
        </w:rPr>
        <w:t>abzuführen</w:t>
      </w:r>
      <w:proofErr w:type="spellEnd"/>
      <w:r w:rsidRPr="00134F8A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134F8A">
        <w:rPr>
          <w:rFonts w:ascii="Times New Roman" w:hAnsi="Times New Roman" w:cs="Times New Roman"/>
          <w:sz w:val="24"/>
          <w:szCs w:val="24"/>
          <w:lang w:val="en-US"/>
        </w:rPr>
        <w:br/>
        <w:t xml:space="preserve">(2) Der Bund </w:t>
      </w:r>
      <w:proofErr w:type="spellStart"/>
      <w:r w:rsidRPr="00134F8A">
        <w:rPr>
          <w:rFonts w:ascii="Times New Roman" w:hAnsi="Times New Roman" w:cs="Times New Roman"/>
          <w:sz w:val="24"/>
          <w:szCs w:val="24"/>
          <w:lang w:val="en-US"/>
        </w:rPr>
        <w:t>kann</w:t>
      </w:r>
      <w:proofErr w:type="spellEnd"/>
      <w:r w:rsidRPr="00134F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4F8A">
        <w:rPr>
          <w:rFonts w:ascii="Times New Roman" w:hAnsi="Times New Roman" w:cs="Times New Roman"/>
          <w:sz w:val="24"/>
          <w:szCs w:val="24"/>
          <w:lang w:val="en-US"/>
        </w:rPr>
        <w:t>zugewiesene</w:t>
      </w:r>
      <w:proofErr w:type="spellEnd"/>
      <w:r w:rsidRPr="00134F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4F8A">
        <w:rPr>
          <w:rFonts w:ascii="Times New Roman" w:hAnsi="Times New Roman" w:cs="Times New Roman"/>
          <w:sz w:val="24"/>
          <w:szCs w:val="24"/>
          <w:lang w:val="en-US"/>
        </w:rPr>
        <w:t>Bundesmittel</w:t>
      </w:r>
      <w:proofErr w:type="spellEnd"/>
      <w:r w:rsidRPr="00134F8A">
        <w:rPr>
          <w:rFonts w:ascii="Times New Roman" w:hAnsi="Times New Roman" w:cs="Times New Roman"/>
          <w:sz w:val="24"/>
          <w:szCs w:val="24"/>
          <w:lang w:val="en-US"/>
        </w:rPr>
        <w:t xml:space="preserve"> von </w:t>
      </w:r>
      <w:proofErr w:type="spellStart"/>
      <w:r w:rsidRPr="00134F8A">
        <w:rPr>
          <w:rFonts w:ascii="Times New Roman" w:hAnsi="Times New Roman" w:cs="Times New Roman"/>
          <w:sz w:val="24"/>
          <w:szCs w:val="24"/>
          <w:lang w:val="en-US"/>
        </w:rPr>
        <w:t>einem</w:t>
      </w:r>
      <w:proofErr w:type="spellEnd"/>
      <w:r w:rsidRPr="00134F8A">
        <w:rPr>
          <w:rFonts w:ascii="Times New Roman" w:hAnsi="Times New Roman" w:cs="Times New Roman"/>
          <w:sz w:val="24"/>
          <w:szCs w:val="24"/>
          <w:lang w:val="en-US"/>
        </w:rPr>
        <w:t xml:space="preserve"> Land </w:t>
      </w:r>
      <w:proofErr w:type="spellStart"/>
      <w:r w:rsidRPr="00134F8A">
        <w:rPr>
          <w:rFonts w:ascii="Times New Roman" w:hAnsi="Times New Roman" w:cs="Times New Roman"/>
          <w:sz w:val="24"/>
          <w:szCs w:val="24"/>
          <w:lang w:val="en-US"/>
        </w:rPr>
        <w:t>zurückfordern</w:t>
      </w:r>
      <w:proofErr w:type="spellEnd"/>
      <w:r w:rsidRPr="00134F8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134F8A">
        <w:rPr>
          <w:rFonts w:ascii="Times New Roman" w:hAnsi="Times New Roman" w:cs="Times New Roman"/>
          <w:sz w:val="24"/>
          <w:szCs w:val="24"/>
          <w:lang w:val="en-US"/>
        </w:rPr>
        <w:t>wenn</w:t>
      </w:r>
      <w:proofErr w:type="spellEnd"/>
      <w:r w:rsidRPr="00134F8A">
        <w:rPr>
          <w:rFonts w:ascii="Times New Roman" w:hAnsi="Times New Roman" w:cs="Times New Roman"/>
          <w:sz w:val="24"/>
          <w:szCs w:val="24"/>
          <w:lang w:val="en-US"/>
        </w:rPr>
        <w:t xml:space="preserve"> die </w:t>
      </w:r>
      <w:proofErr w:type="spellStart"/>
      <w:r w:rsidRPr="00134F8A">
        <w:rPr>
          <w:rFonts w:ascii="Times New Roman" w:hAnsi="Times New Roman" w:cs="Times New Roman"/>
          <w:sz w:val="24"/>
          <w:szCs w:val="24"/>
          <w:lang w:val="en-US"/>
        </w:rPr>
        <w:t>festgelegten</w:t>
      </w:r>
      <w:proofErr w:type="spellEnd"/>
      <w:r w:rsidRPr="00134F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4F8A">
        <w:rPr>
          <w:rFonts w:ascii="Times New Roman" w:hAnsi="Times New Roman" w:cs="Times New Roman"/>
          <w:sz w:val="24"/>
          <w:szCs w:val="24"/>
          <w:lang w:val="en-US"/>
        </w:rPr>
        <w:t>Bedingungen</w:t>
      </w:r>
      <w:proofErr w:type="spellEnd"/>
      <w:r w:rsidRPr="00134F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4F8A">
        <w:rPr>
          <w:rFonts w:ascii="Times New Roman" w:hAnsi="Times New Roman" w:cs="Times New Roman"/>
          <w:sz w:val="24"/>
          <w:szCs w:val="24"/>
          <w:lang w:val="en-US"/>
        </w:rPr>
        <w:t>durch</w:t>
      </w:r>
      <w:proofErr w:type="spellEnd"/>
      <w:r w:rsidRPr="00134F8A">
        <w:rPr>
          <w:rFonts w:ascii="Times New Roman" w:hAnsi="Times New Roman" w:cs="Times New Roman"/>
          <w:sz w:val="24"/>
          <w:szCs w:val="24"/>
          <w:lang w:val="en-US"/>
        </w:rPr>
        <w:t xml:space="preserve"> das Land </w:t>
      </w:r>
      <w:proofErr w:type="spellStart"/>
      <w:r w:rsidRPr="00134F8A">
        <w:rPr>
          <w:rFonts w:ascii="Times New Roman" w:hAnsi="Times New Roman" w:cs="Times New Roman"/>
          <w:sz w:val="24"/>
          <w:szCs w:val="24"/>
          <w:lang w:val="en-US"/>
        </w:rPr>
        <w:t>ganz</w:t>
      </w:r>
      <w:proofErr w:type="spellEnd"/>
      <w:r w:rsidRPr="00134F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4F8A">
        <w:rPr>
          <w:rFonts w:ascii="Times New Roman" w:hAnsi="Times New Roman" w:cs="Times New Roman"/>
          <w:sz w:val="24"/>
          <w:szCs w:val="24"/>
          <w:lang w:val="en-US"/>
        </w:rPr>
        <w:t>oder</w:t>
      </w:r>
      <w:proofErr w:type="spellEnd"/>
      <w:r w:rsidRPr="00134F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4F8A">
        <w:rPr>
          <w:rFonts w:ascii="Times New Roman" w:hAnsi="Times New Roman" w:cs="Times New Roman"/>
          <w:sz w:val="24"/>
          <w:szCs w:val="24"/>
          <w:lang w:val="en-US"/>
        </w:rPr>
        <w:t>teilweise</w:t>
      </w:r>
      <w:proofErr w:type="spellEnd"/>
      <w:r w:rsidRPr="00134F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4F8A">
        <w:rPr>
          <w:rFonts w:ascii="Times New Roman" w:hAnsi="Times New Roman" w:cs="Times New Roman"/>
          <w:sz w:val="24"/>
          <w:szCs w:val="24"/>
          <w:lang w:val="en-US"/>
        </w:rPr>
        <w:t>nicht</w:t>
      </w:r>
      <w:proofErr w:type="spellEnd"/>
      <w:r w:rsidRPr="00134F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4F8A">
        <w:rPr>
          <w:rFonts w:ascii="Times New Roman" w:hAnsi="Times New Roman" w:cs="Times New Roman"/>
          <w:sz w:val="24"/>
          <w:szCs w:val="24"/>
          <w:lang w:val="en-US"/>
        </w:rPr>
        <w:t>erfüllt</w:t>
      </w:r>
      <w:proofErr w:type="spellEnd"/>
      <w:r w:rsidRPr="00134F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4F8A">
        <w:rPr>
          <w:rFonts w:ascii="Times New Roman" w:hAnsi="Times New Roman" w:cs="Times New Roman"/>
          <w:sz w:val="24"/>
          <w:szCs w:val="24"/>
          <w:lang w:val="en-US"/>
        </w:rPr>
        <w:t>werden</w:t>
      </w:r>
      <w:proofErr w:type="spellEnd"/>
      <w:r w:rsidRPr="00134F8A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134F8A">
        <w:rPr>
          <w:rFonts w:ascii="Times New Roman" w:hAnsi="Times New Roman" w:cs="Times New Roman"/>
          <w:sz w:val="24"/>
          <w:szCs w:val="24"/>
          <w:lang w:val="en-US"/>
        </w:rPr>
        <w:br/>
        <w:t xml:space="preserve">(3) </w:t>
      </w:r>
      <w:proofErr w:type="spellStart"/>
      <w:r w:rsidRPr="00134F8A">
        <w:rPr>
          <w:rFonts w:ascii="Times New Roman" w:hAnsi="Times New Roman" w:cs="Times New Roman"/>
          <w:sz w:val="24"/>
          <w:szCs w:val="24"/>
          <w:lang w:val="en-US"/>
        </w:rPr>
        <w:t>Im</w:t>
      </w:r>
      <w:proofErr w:type="spellEnd"/>
      <w:r w:rsidRPr="00134F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4F8A">
        <w:rPr>
          <w:rFonts w:ascii="Times New Roman" w:hAnsi="Times New Roman" w:cs="Times New Roman"/>
          <w:sz w:val="24"/>
          <w:szCs w:val="24"/>
          <w:lang w:val="en-US"/>
        </w:rPr>
        <w:t>Falle</w:t>
      </w:r>
      <w:proofErr w:type="spellEnd"/>
      <w:r w:rsidRPr="00134F8A">
        <w:rPr>
          <w:rFonts w:ascii="Times New Roman" w:hAnsi="Times New Roman" w:cs="Times New Roman"/>
          <w:sz w:val="24"/>
          <w:szCs w:val="24"/>
          <w:lang w:val="en-US"/>
        </w:rPr>
        <w:t xml:space="preserve"> der </w:t>
      </w:r>
      <w:proofErr w:type="spellStart"/>
      <w:r w:rsidRPr="00134F8A">
        <w:rPr>
          <w:rFonts w:ascii="Times New Roman" w:hAnsi="Times New Roman" w:cs="Times New Roman"/>
          <w:sz w:val="24"/>
          <w:szCs w:val="24"/>
          <w:lang w:val="en-US"/>
        </w:rPr>
        <w:t>Nichterfüllung</w:t>
      </w:r>
      <w:proofErr w:type="spellEnd"/>
      <w:r w:rsidRPr="00134F8A">
        <w:rPr>
          <w:rFonts w:ascii="Times New Roman" w:hAnsi="Times New Roman" w:cs="Times New Roman"/>
          <w:sz w:val="24"/>
          <w:szCs w:val="24"/>
          <w:lang w:val="en-US"/>
        </w:rPr>
        <w:t xml:space="preserve"> der </w:t>
      </w:r>
      <w:proofErr w:type="spellStart"/>
      <w:r w:rsidRPr="00134F8A">
        <w:rPr>
          <w:rFonts w:ascii="Times New Roman" w:hAnsi="Times New Roman" w:cs="Times New Roman"/>
          <w:sz w:val="24"/>
          <w:szCs w:val="24"/>
          <w:lang w:val="en-US"/>
        </w:rPr>
        <w:t>Bedingungen</w:t>
      </w:r>
      <w:proofErr w:type="spellEnd"/>
      <w:r w:rsidRPr="00134F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4F8A">
        <w:rPr>
          <w:rFonts w:ascii="Times New Roman" w:hAnsi="Times New Roman" w:cs="Times New Roman"/>
          <w:sz w:val="24"/>
          <w:szCs w:val="24"/>
          <w:lang w:val="en-US"/>
        </w:rPr>
        <w:t>durch</w:t>
      </w:r>
      <w:proofErr w:type="spellEnd"/>
      <w:r w:rsidRPr="00134F8A">
        <w:rPr>
          <w:rFonts w:ascii="Times New Roman" w:hAnsi="Times New Roman" w:cs="Times New Roman"/>
          <w:sz w:val="24"/>
          <w:szCs w:val="24"/>
          <w:lang w:val="en-US"/>
        </w:rPr>
        <w:t xml:space="preserve"> den </w:t>
      </w:r>
      <w:proofErr w:type="spellStart"/>
      <w:r w:rsidRPr="00134F8A">
        <w:rPr>
          <w:rFonts w:ascii="Times New Roman" w:hAnsi="Times New Roman" w:cs="Times New Roman"/>
          <w:sz w:val="24"/>
          <w:szCs w:val="24"/>
          <w:lang w:val="en-US"/>
        </w:rPr>
        <w:t>Zuwendungsempfänger</w:t>
      </w:r>
      <w:proofErr w:type="spellEnd"/>
      <w:r w:rsidRPr="00134F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4F8A">
        <w:rPr>
          <w:rFonts w:ascii="Times New Roman" w:hAnsi="Times New Roman" w:cs="Times New Roman"/>
          <w:sz w:val="24"/>
          <w:szCs w:val="24"/>
          <w:lang w:val="en-US"/>
        </w:rPr>
        <w:t>fordert</w:t>
      </w:r>
      <w:proofErr w:type="spellEnd"/>
      <w:r w:rsidRPr="00134F8A">
        <w:rPr>
          <w:rFonts w:ascii="Times New Roman" w:hAnsi="Times New Roman" w:cs="Times New Roman"/>
          <w:sz w:val="24"/>
          <w:szCs w:val="24"/>
          <w:lang w:val="en-US"/>
        </w:rPr>
        <w:t xml:space="preserve"> das Land die </w:t>
      </w:r>
      <w:proofErr w:type="spellStart"/>
      <w:r w:rsidRPr="00134F8A">
        <w:rPr>
          <w:rFonts w:ascii="Times New Roman" w:hAnsi="Times New Roman" w:cs="Times New Roman"/>
          <w:sz w:val="24"/>
          <w:szCs w:val="24"/>
          <w:lang w:val="en-US"/>
        </w:rPr>
        <w:t>Mittel</w:t>
      </w:r>
      <w:proofErr w:type="spellEnd"/>
      <w:r w:rsidRPr="00134F8A">
        <w:rPr>
          <w:rFonts w:ascii="Times New Roman" w:hAnsi="Times New Roman" w:cs="Times New Roman"/>
          <w:sz w:val="24"/>
          <w:szCs w:val="24"/>
          <w:lang w:val="en-US"/>
        </w:rPr>
        <w:t xml:space="preserve"> in </w:t>
      </w:r>
      <w:proofErr w:type="spellStart"/>
      <w:r w:rsidRPr="00134F8A">
        <w:rPr>
          <w:rFonts w:ascii="Times New Roman" w:hAnsi="Times New Roman" w:cs="Times New Roman"/>
          <w:sz w:val="24"/>
          <w:szCs w:val="24"/>
          <w:lang w:val="en-US"/>
        </w:rPr>
        <w:t>Höhe</w:t>
      </w:r>
      <w:proofErr w:type="spellEnd"/>
      <w:r w:rsidRPr="00134F8A">
        <w:rPr>
          <w:rFonts w:ascii="Times New Roman" w:hAnsi="Times New Roman" w:cs="Times New Roman"/>
          <w:sz w:val="24"/>
          <w:szCs w:val="24"/>
          <w:lang w:val="en-US"/>
        </w:rPr>
        <w:t xml:space="preserve"> des </w:t>
      </w:r>
      <w:proofErr w:type="spellStart"/>
      <w:r w:rsidRPr="00134F8A">
        <w:rPr>
          <w:rFonts w:ascii="Times New Roman" w:hAnsi="Times New Roman" w:cs="Times New Roman"/>
          <w:sz w:val="24"/>
          <w:szCs w:val="24"/>
          <w:lang w:val="en-US"/>
        </w:rPr>
        <w:t>Bundesanteils</w:t>
      </w:r>
      <w:proofErr w:type="spellEnd"/>
      <w:r w:rsidRPr="00134F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4F8A">
        <w:rPr>
          <w:rFonts w:ascii="Times New Roman" w:hAnsi="Times New Roman" w:cs="Times New Roman"/>
          <w:sz w:val="24"/>
          <w:szCs w:val="24"/>
          <w:lang w:val="en-US"/>
        </w:rPr>
        <w:t>zurück</w:t>
      </w:r>
      <w:proofErr w:type="spellEnd"/>
      <w:r w:rsidRPr="00134F8A">
        <w:rPr>
          <w:rFonts w:ascii="Times New Roman" w:hAnsi="Times New Roman" w:cs="Times New Roman"/>
          <w:sz w:val="24"/>
          <w:szCs w:val="24"/>
          <w:lang w:val="en-US"/>
        </w:rPr>
        <w:t xml:space="preserve"> und </w:t>
      </w:r>
      <w:proofErr w:type="spellStart"/>
      <w:r w:rsidRPr="00134F8A">
        <w:rPr>
          <w:rFonts w:ascii="Times New Roman" w:hAnsi="Times New Roman" w:cs="Times New Roman"/>
          <w:sz w:val="24"/>
          <w:szCs w:val="24"/>
          <w:lang w:val="en-US"/>
        </w:rPr>
        <w:t>zahlt</w:t>
      </w:r>
      <w:proofErr w:type="spellEnd"/>
      <w:r w:rsidRPr="00134F8A">
        <w:rPr>
          <w:rFonts w:ascii="Times New Roman" w:hAnsi="Times New Roman" w:cs="Times New Roman"/>
          <w:sz w:val="24"/>
          <w:szCs w:val="24"/>
          <w:lang w:val="en-US"/>
        </w:rPr>
        <w:t xml:space="preserve"> die </w:t>
      </w:r>
      <w:proofErr w:type="spellStart"/>
      <w:r w:rsidRPr="00134F8A">
        <w:rPr>
          <w:rFonts w:ascii="Times New Roman" w:hAnsi="Times New Roman" w:cs="Times New Roman"/>
          <w:sz w:val="24"/>
          <w:szCs w:val="24"/>
          <w:lang w:val="en-US"/>
        </w:rPr>
        <w:t>zurückerhaltenen</w:t>
      </w:r>
      <w:proofErr w:type="spellEnd"/>
      <w:r w:rsidRPr="00134F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4F8A">
        <w:rPr>
          <w:rFonts w:ascii="Times New Roman" w:hAnsi="Times New Roman" w:cs="Times New Roman"/>
          <w:sz w:val="24"/>
          <w:szCs w:val="24"/>
          <w:lang w:val="en-US"/>
        </w:rPr>
        <w:t>Beträge</w:t>
      </w:r>
      <w:proofErr w:type="spellEnd"/>
      <w:r w:rsidRPr="00134F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4F8A">
        <w:rPr>
          <w:rFonts w:ascii="Times New Roman" w:hAnsi="Times New Roman" w:cs="Times New Roman"/>
          <w:sz w:val="24"/>
          <w:szCs w:val="24"/>
          <w:lang w:val="en-US"/>
        </w:rPr>
        <w:t>einschließlich</w:t>
      </w:r>
      <w:proofErr w:type="spellEnd"/>
      <w:r w:rsidRPr="00134F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4F8A">
        <w:rPr>
          <w:rFonts w:ascii="Times New Roman" w:hAnsi="Times New Roman" w:cs="Times New Roman"/>
          <w:sz w:val="24"/>
          <w:szCs w:val="24"/>
          <w:lang w:val="en-US"/>
        </w:rPr>
        <w:t>Zinsen</w:t>
      </w:r>
      <w:proofErr w:type="spellEnd"/>
      <w:r w:rsidRPr="00134F8A">
        <w:rPr>
          <w:rFonts w:ascii="Times New Roman" w:hAnsi="Times New Roman" w:cs="Times New Roman"/>
          <w:sz w:val="24"/>
          <w:szCs w:val="24"/>
          <w:lang w:val="en-US"/>
        </w:rPr>
        <w:t xml:space="preserve"> an den</w:t>
      </w:r>
      <w:r w:rsidRPr="00134F8A">
        <w:rPr>
          <w:rFonts w:ascii="Times New Roman" w:hAnsi="Times New Roman" w:cs="Times New Roman"/>
          <w:sz w:val="24"/>
          <w:szCs w:val="24"/>
          <w:lang w:val="en-US"/>
        </w:rPr>
        <w:br/>
        <w:t>Bund.</w:t>
      </w:r>
      <w:r w:rsidRPr="00134F8A">
        <w:rPr>
          <w:rFonts w:ascii="Times New Roman" w:hAnsi="Times New Roman" w:cs="Times New Roman"/>
          <w:sz w:val="24"/>
          <w:szCs w:val="24"/>
          <w:lang w:val="en-US"/>
        </w:rPr>
        <w:br/>
        <w:t xml:space="preserve">(4) Die an den Bund </w:t>
      </w:r>
      <w:proofErr w:type="spellStart"/>
      <w:r w:rsidRPr="00134F8A">
        <w:rPr>
          <w:rFonts w:ascii="Times New Roman" w:hAnsi="Times New Roman" w:cs="Times New Roman"/>
          <w:sz w:val="24"/>
          <w:szCs w:val="24"/>
          <w:lang w:val="en-US"/>
        </w:rPr>
        <w:t>nach</w:t>
      </w:r>
      <w:proofErr w:type="spellEnd"/>
      <w:r w:rsidRPr="00134F8A">
        <w:rPr>
          <w:rFonts w:ascii="Times New Roman" w:hAnsi="Times New Roman" w:cs="Times New Roman"/>
          <w:sz w:val="24"/>
          <w:szCs w:val="24"/>
          <w:lang w:val="en-US"/>
        </w:rPr>
        <w:t xml:space="preserve"> den </w:t>
      </w:r>
      <w:proofErr w:type="spellStart"/>
      <w:r w:rsidRPr="00134F8A">
        <w:rPr>
          <w:rFonts w:ascii="Times New Roman" w:hAnsi="Times New Roman" w:cs="Times New Roman"/>
          <w:sz w:val="24"/>
          <w:szCs w:val="24"/>
          <w:lang w:val="en-US"/>
        </w:rPr>
        <w:t>vorstehenden</w:t>
      </w:r>
      <w:proofErr w:type="spellEnd"/>
      <w:r w:rsidRPr="00134F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4F8A">
        <w:rPr>
          <w:rFonts w:ascii="Times New Roman" w:hAnsi="Times New Roman" w:cs="Times New Roman"/>
          <w:sz w:val="24"/>
          <w:szCs w:val="24"/>
          <w:lang w:val="en-US"/>
        </w:rPr>
        <w:t>Absätzen</w:t>
      </w:r>
      <w:proofErr w:type="spellEnd"/>
      <w:r w:rsidRPr="00134F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4F8A">
        <w:rPr>
          <w:rFonts w:ascii="Times New Roman" w:hAnsi="Times New Roman" w:cs="Times New Roman"/>
          <w:sz w:val="24"/>
          <w:szCs w:val="24"/>
          <w:lang w:val="en-US"/>
        </w:rPr>
        <w:t>abzuführenden</w:t>
      </w:r>
      <w:proofErr w:type="spellEnd"/>
      <w:r w:rsidRPr="00134F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4F8A">
        <w:rPr>
          <w:rFonts w:ascii="Times New Roman" w:hAnsi="Times New Roman" w:cs="Times New Roman"/>
          <w:sz w:val="24"/>
          <w:szCs w:val="24"/>
          <w:lang w:val="en-US"/>
        </w:rPr>
        <w:t>Beträge</w:t>
      </w:r>
      <w:proofErr w:type="spellEnd"/>
      <w:r w:rsidRPr="00134F8A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spellStart"/>
      <w:r w:rsidRPr="00134F8A">
        <w:rPr>
          <w:rFonts w:ascii="Times New Roman" w:hAnsi="Times New Roman" w:cs="Times New Roman"/>
          <w:sz w:val="24"/>
          <w:szCs w:val="24"/>
          <w:lang w:val="en-US"/>
        </w:rPr>
        <w:t>sind</w:t>
      </w:r>
      <w:proofErr w:type="spellEnd"/>
      <w:r w:rsidRPr="00134F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4F8A">
        <w:rPr>
          <w:rFonts w:ascii="Times New Roman" w:hAnsi="Times New Roman" w:cs="Times New Roman"/>
          <w:sz w:val="24"/>
          <w:szCs w:val="24"/>
          <w:lang w:val="en-US"/>
        </w:rPr>
        <w:t>vom</w:t>
      </w:r>
      <w:proofErr w:type="spellEnd"/>
      <w:r w:rsidRPr="00134F8A">
        <w:rPr>
          <w:rFonts w:ascii="Times New Roman" w:hAnsi="Times New Roman" w:cs="Times New Roman"/>
          <w:sz w:val="24"/>
          <w:szCs w:val="24"/>
          <w:lang w:val="en-US"/>
        </w:rPr>
        <w:t xml:space="preserve"> Land in </w:t>
      </w:r>
      <w:proofErr w:type="spellStart"/>
      <w:r w:rsidRPr="00134F8A">
        <w:rPr>
          <w:rFonts w:ascii="Times New Roman" w:hAnsi="Times New Roman" w:cs="Times New Roman"/>
          <w:sz w:val="24"/>
          <w:szCs w:val="24"/>
          <w:lang w:val="en-US"/>
        </w:rPr>
        <w:t>Höhe</w:t>
      </w:r>
      <w:proofErr w:type="spellEnd"/>
      <w:r w:rsidRPr="00134F8A">
        <w:rPr>
          <w:rFonts w:ascii="Times New Roman" w:hAnsi="Times New Roman" w:cs="Times New Roman"/>
          <w:sz w:val="24"/>
          <w:szCs w:val="24"/>
          <w:lang w:val="en-US"/>
        </w:rPr>
        <w:t xml:space="preserve"> von</w:t>
      </w:r>
      <w:r w:rsidRPr="00134F8A">
        <w:rPr>
          <w:rFonts w:ascii="Times New Roman" w:hAnsi="Times New Roman" w:cs="Times New Roman"/>
          <w:sz w:val="24"/>
          <w:szCs w:val="24"/>
          <w:lang w:val="en-US"/>
        </w:rPr>
        <w:br/>
        <w:t xml:space="preserve">3,5 </w:t>
      </w:r>
      <w:proofErr w:type="spellStart"/>
      <w:r w:rsidRPr="00134F8A">
        <w:rPr>
          <w:rFonts w:ascii="Times New Roman" w:hAnsi="Times New Roman" w:cs="Times New Roman"/>
          <w:sz w:val="24"/>
          <w:szCs w:val="24"/>
          <w:lang w:val="en-US"/>
        </w:rPr>
        <w:t>Prozentpunkten</w:t>
      </w:r>
      <w:proofErr w:type="spellEnd"/>
      <w:r w:rsidRPr="00134F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4F8A">
        <w:rPr>
          <w:rFonts w:ascii="Times New Roman" w:hAnsi="Times New Roman" w:cs="Times New Roman"/>
          <w:sz w:val="24"/>
          <w:szCs w:val="24"/>
          <w:lang w:val="en-US"/>
        </w:rPr>
        <w:t>über</w:t>
      </w:r>
      <w:proofErr w:type="spellEnd"/>
      <w:r w:rsidRPr="00134F8A">
        <w:rPr>
          <w:rFonts w:ascii="Times New Roman" w:hAnsi="Times New Roman" w:cs="Times New Roman"/>
          <w:sz w:val="24"/>
          <w:szCs w:val="24"/>
          <w:lang w:val="en-US"/>
        </w:rPr>
        <w:t xml:space="preserve"> dem </w:t>
      </w:r>
      <w:proofErr w:type="spellStart"/>
      <w:r w:rsidRPr="00134F8A">
        <w:rPr>
          <w:rFonts w:ascii="Times New Roman" w:hAnsi="Times New Roman" w:cs="Times New Roman"/>
          <w:sz w:val="24"/>
          <w:szCs w:val="24"/>
          <w:lang w:val="en-US"/>
        </w:rPr>
        <w:t>Basiszinssatz</w:t>
      </w:r>
      <w:proofErr w:type="spellEnd"/>
      <w:r w:rsidRPr="00134F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4F8A">
        <w:rPr>
          <w:rFonts w:ascii="Times New Roman" w:hAnsi="Times New Roman" w:cs="Times New Roman"/>
          <w:sz w:val="24"/>
          <w:szCs w:val="24"/>
          <w:lang w:val="en-US"/>
        </w:rPr>
        <w:t>nach</w:t>
      </w:r>
      <w:proofErr w:type="spellEnd"/>
      <w:r w:rsidRPr="00134F8A">
        <w:rPr>
          <w:rFonts w:ascii="Times New Roman" w:hAnsi="Times New Roman" w:cs="Times New Roman"/>
          <w:sz w:val="24"/>
          <w:szCs w:val="24"/>
          <w:lang w:val="en-US"/>
        </w:rPr>
        <w:t xml:space="preserve"> § 247 des </w:t>
      </w:r>
      <w:proofErr w:type="spellStart"/>
      <w:r w:rsidRPr="00134F8A">
        <w:rPr>
          <w:rFonts w:ascii="Times New Roman" w:hAnsi="Times New Roman" w:cs="Times New Roman"/>
          <w:sz w:val="24"/>
          <w:szCs w:val="24"/>
          <w:lang w:val="en-US"/>
        </w:rPr>
        <w:t>Bürgerlichen</w:t>
      </w:r>
      <w:proofErr w:type="spellEnd"/>
      <w:r w:rsidRPr="00134F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4F8A">
        <w:rPr>
          <w:rFonts w:ascii="Times New Roman" w:hAnsi="Times New Roman" w:cs="Times New Roman"/>
          <w:sz w:val="24"/>
          <w:szCs w:val="24"/>
          <w:lang w:val="en-US"/>
        </w:rPr>
        <w:t>Gesetzbuches</w:t>
      </w:r>
      <w:proofErr w:type="spellEnd"/>
      <w:r w:rsidRPr="00134F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4F8A">
        <w:rPr>
          <w:rFonts w:ascii="Times New Roman" w:hAnsi="Times New Roman" w:cs="Times New Roman"/>
          <w:sz w:val="24"/>
          <w:szCs w:val="24"/>
          <w:lang w:val="en-US"/>
        </w:rPr>
        <w:t>zu</w:t>
      </w:r>
      <w:proofErr w:type="spellEnd"/>
      <w:r w:rsidRPr="00134F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4F8A">
        <w:rPr>
          <w:rFonts w:ascii="Times New Roman" w:hAnsi="Times New Roman" w:cs="Times New Roman"/>
          <w:sz w:val="24"/>
          <w:szCs w:val="24"/>
          <w:lang w:val="en-US"/>
        </w:rPr>
        <w:t>verzinsen</w:t>
      </w:r>
      <w:proofErr w:type="spellEnd"/>
      <w:r w:rsidRPr="00134F8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134F8A">
        <w:rPr>
          <w:rFonts w:ascii="Times New Roman" w:hAnsi="Times New Roman" w:cs="Times New Roman"/>
          <w:sz w:val="24"/>
          <w:szCs w:val="24"/>
          <w:lang w:val="en-US"/>
        </w:rPr>
        <w:t>im</w:t>
      </w:r>
      <w:proofErr w:type="spellEnd"/>
      <w:r w:rsidRPr="00134F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4F8A">
        <w:rPr>
          <w:rFonts w:ascii="Times New Roman" w:hAnsi="Times New Roman" w:cs="Times New Roman"/>
          <w:sz w:val="24"/>
          <w:szCs w:val="24"/>
          <w:lang w:val="en-US"/>
        </w:rPr>
        <w:t>Falle</w:t>
      </w:r>
      <w:proofErr w:type="spellEnd"/>
      <w:r w:rsidRPr="00134F8A">
        <w:rPr>
          <w:rFonts w:ascii="Times New Roman" w:hAnsi="Times New Roman" w:cs="Times New Roman"/>
          <w:sz w:val="24"/>
          <w:szCs w:val="24"/>
          <w:lang w:val="en-US"/>
        </w:rPr>
        <w:br/>
        <w:t xml:space="preserve">des </w:t>
      </w:r>
      <w:proofErr w:type="spellStart"/>
      <w:r w:rsidRPr="00134F8A">
        <w:rPr>
          <w:rFonts w:ascii="Times New Roman" w:hAnsi="Times New Roman" w:cs="Times New Roman"/>
          <w:sz w:val="24"/>
          <w:szCs w:val="24"/>
          <w:lang w:val="en-US"/>
        </w:rPr>
        <w:t>Absatzes</w:t>
      </w:r>
      <w:proofErr w:type="spellEnd"/>
      <w:r w:rsidRPr="00134F8A">
        <w:rPr>
          <w:rFonts w:ascii="Times New Roman" w:hAnsi="Times New Roman" w:cs="Times New Roman"/>
          <w:sz w:val="24"/>
          <w:szCs w:val="24"/>
          <w:lang w:val="en-US"/>
        </w:rPr>
        <w:t xml:space="preserve"> 2 </w:t>
      </w:r>
      <w:proofErr w:type="spellStart"/>
      <w:r w:rsidRPr="00134F8A">
        <w:rPr>
          <w:rFonts w:ascii="Times New Roman" w:hAnsi="Times New Roman" w:cs="Times New Roman"/>
          <w:sz w:val="24"/>
          <w:szCs w:val="24"/>
          <w:lang w:val="en-US"/>
        </w:rPr>
        <w:t>vom</w:t>
      </w:r>
      <w:proofErr w:type="spellEnd"/>
      <w:r w:rsidRPr="00134F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4F8A">
        <w:rPr>
          <w:rFonts w:ascii="Times New Roman" w:hAnsi="Times New Roman" w:cs="Times New Roman"/>
          <w:sz w:val="24"/>
          <w:szCs w:val="24"/>
          <w:lang w:val="en-US"/>
        </w:rPr>
        <w:t>Zeitpunkt</w:t>
      </w:r>
      <w:proofErr w:type="spellEnd"/>
      <w:r w:rsidRPr="00134F8A">
        <w:rPr>
          <w:rFonts w:ascii="Times New Roman" w:hAnsi="Times New Roman" w:cs="Times New Roman"/>
          <w:sz w:val="24"/>
          <w:szCs w:val="24"/>
          <w:lang w:val="en-US"/>
        </w:rPr>
        <w:t xml:space="preserve"> der </w:t>
      </w:r>
      <w:proofErr w:type="spellStart"/>
      <w:r w:rsidRPr="00134F8A">
        <w:rPr>
          <w:rFonts w:ascii="Times New Roman" w:hAnsi="Times New Roman" w:cs="Times New Roman"/>
          <w:sz w:val="24"/>
          <w:szCs w:val="24"/>
          <w:lang w:val="en-US"/>
        </w:rPr>
        <w:t>Auszahlung</w:t>
      </w:r>
      <w:proofErr w:type="spellEnd"/>
      <w:r w:rsidRPr="00134F8A">
        <w:rPr>
          <w:rFonts w:ascii="Times New Roman" w:hAnsi="Times New Roman" w:cs="Times New Roman"/>
          <w:sz w:val="24"/>
          <w:szCs w:val="24"/>
          <w:lang w:val="en-US"/>
        </w:rPr>
        <w:t xml:space="preserve"> der </w:t>
      </w:r>
      <w:proofErr w:type="spellStart"/>
      <w:r w:rsidRPr="00134F8A">
        <w:rPr>
          <w:rFonts w:ascii="Times New Roman" w:hAnsi="Times New Roman" w:cs="Times New Roman"/>
          <w:sz w:val="24"/>
          <w:szCs w:val="24"/>
          <w:lang w:val="en-US"/>
        </w:rPr>
        <w:t>Bundesmittel</w:t>
      </w:r>
      <w:proofErr w:type="spellEnd"/>
      <w:r w:rsidRPr="00134F8A">
        <w:rPr>
          <w:rFonts w:ascii="Times New Roman" w:hAnsi="Times New Roman" w:cs="Times New Roman"/>
          <w:sz w:val="24"/>
          <w:szCs w:val="24"/>
          <w:lang w:val="en-US"/>
        </w:rPr>
        <w:t xml:space="preserve"> an, </w:t>
      </w:r>
      <w:proofErr w:type="spellStart"/>
      <w:r w:rsidRPr="00134F8A">
        <w:rPr>
          <w:rFonts w:ascii="Times New Roman" w:hAnsi="Times New Roman" w:cs="Times New Roman"/>
          <w:sz w:val="24"/>
          <w:szCs w:val="24"/>
          <w:lang w:val="en-US"/>
        </w:rPr>
        <w:t>im</w:t>
      </w:r>
      <w:proofErr w:type="spellEnd"/>
      <w:r w:rsidRPr="00134F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4F8A">
        <w:rPr>
          <w:rFonts w:ascii="Times New Roman" w:hAnsi="Times New Roman" w:cs="Times New Roman"/>
          <w:sz w:val="24"/>
          <w:szCs w:val="24"/>
          <w:lang w:val="en-US"/>
        </w:rPr>
        <w:t>Falle</w:t>
      </w:r>
      <w:proofErr w:type="spellEnd"/>
      <w:r w:rsidRPr="00134F8A">
        <w:rPr>
          <w:rFonts w:ascii="Times New Roman" w:hAnsi="Times New Roman" w:cs="Times New Roman"/>
          <w:sz w:val="24"/>
          <w:szCs w:val="24"/>
          <w:lang w:val="en-US"/>
        </w:rPr>
        <w:t xml:space="preserve"> der </w:t>
      </w:r>
      <w:proofErr w:type="spellStart"/>
      <w:r w:rsidRPr="00134F8A">
        <w:rPr>
          <w:rFonts w:ascii="Times New Roman" w:hAnsi="Times New Roman" w:cs="Times New Roman"/>
          <w:sz w:val="24"/>
          <w:szCs w:val="24"/>
          <w:lang w:val="en-US"/>
        </w:rPr>
        <w:t>Absätze</w:t>
      </w:r>
      <w:proofErr w:type="spellEnd"/>
      <w:r w:rsidRPr="00134F8A">
        <w:rPr>
          <w:rFonts w:ascii="Times New Roman" w:hAnsi="Times New Roman" w:cs="Times New Roman"/>
          <w:sz w:val="24"/>
          <w:szCs w:val="24"/>
          <w:lang w:val="en-US"/>
        </w:rPr>
        <w:t xml:space="preserve"> 1 und 3 ab dem 31.</w:t>
      </w:r>
      <w:r w:rsidRPr="00134F8A">
        <w:rPr>
          <w:rFonts w:ascii="Times New Roman" w:hAnsi="Times New Roman" w:cs="Times New Roman"/>
          <w:sz w:val="24"/>
          <w:szCs w:val="24"/>
          <w:lang w:val="en-US"/>
        </w:rPr>
        <w:br/>
        <w:t xml:space="preserve">Tag </w:t>
      </w:r>
      <w:proofErr w:type="spellStart"/>
      <w:r w:rsidRPr="00134F8A">
        <w:rPr>
          <w:rFonts w:ascii="Times New Roman" w:hAnsi="Times New Roman" w:cs="Times New Roman"/>
          <w:sz w:val="24"/>
          <w:szCs w:val="24"/>
          <w:lang w:val="en-US"/>
        </w:rPr>
        <w:t>nach</w:t>
      </w:r>
      <w:proofErr w:type="spellEnd"/>
      <w:r w:rsidRPr="00134F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4F8A">
        <w:rPr>
          <w:rFonts w:ascii="Times New Roman" w:hAnsi="Times New Roman" w:cs="Times New Roman"/>
          <w:sz w:val="24"/>
          <w:szCs w:val="24"/>
          <w:lang w:val="en-US"/>
        </w:rPr>
        <w:t>Eingang</w:t>
      </w:r>
      <w:proofErr w:type="spellEnd"/>
      <w:r w:rsidRPr="00134F8A">
        <w:rPr>
          <w:rFonts w:ascii="Times New Roman" w:hAnsi="Times New Roman" w:cs="Times New Roman"/>
          <w:sz w:val="24"/>
          <w:szCs w:val="24"/>
          <w:lang w:val="en-US"/>
        </w:rPr>
        <w:t xml:space="preserve"> des </w:t>
      </w:r>
      <w:proofErr w:type="spellStart"/>
      <w:r w:rsidRPr="00134F8A">
        <w:rPr>
          <w:rFonts w:ascii="Times New Roman" w:hAnsi="Times New Roman" w:cs="Times New Roman"/>
          <w:sz w:val="24"/>
          <w:szCs w:val="24"/>
          <w:lang w:val="en-US"/>
        </w:rPr>
        <w:t>Betrages</w:t>
      </w:r>
      <w:proofErr w:type="spellEnd"/>
      <w:r w:rsidRPr="00134F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4F8A">
        <w:rPr>
          <w:rFonts w:ascii="Times New Roman" w:hAnsi="Times New Roman" w:cs="Times New Roman"/>
          <w:sz w:val="24"/>
          <w:szCs w:val="24"/>
          <w:lang w:val="en-US"/>
        </w:rPr>
        <w:t>beim</w:t>
      </w:r>
      <w:proofErr w:type="spellEnd"/>
      <w:r w:rsidRPr="00134F8A">
        <w:rPr>
          <w:rFonts w:ascii="Times New Roman" w:hAnsi="Times New Roman" w:cs="Times New Roman"/>
          <w:sz w:val="24"/>
          <w:szCs w:val="24"/>
          <w:lang w:val="en-US"/>
        </w:rPr>
        <w:t xml:space="preserve"> Land.</w:t>
      </w:r>
    </w:p>
    <w:p w:rsidR="00865AD6" w:rsidRPr="00134F8A" w:rsidRDefault="00134F8A">
      <w:pPr>
        <w:rPr>
          <w:rFonts w:ascii="Times New Roman" w:hAnsi="Times New Roman" w:cs="Times New Roman"/>
          <w:sz w:val="24"/>
          <w:szCs w:val="24"/>
        </w:rPr>
      </w:pPr>
      <w:r w:rsidRPr="00134F8A">
        <w:rPr>
          <w:rFonts w:ascii="Times New Roman" w:hAnsi="Times New Roman" w:cs="Times New Roman"/>
          <w:b/>
          <w:bCs/>
          <w:sz w:val="24"/>
          <w:szCs w:val="24"/>
          <w:lang w:val="en-US"/>
        </w:rPr>
        <w:t>§ 14</w:t>
      </w:r>
      <w:r w:rsidRPr="00134F8A">
        <w:rPr>
          <w:rFonts w:ascii="Times New Roman" w:hAnsi="Times New Roman" w:cs="Times New Roman"/>
          <w:b/>
          <w:bCs/>
          <w:sz w:val="24"/>
          <w:szCs w:val="24"/>
          <w:lang w:val="en-US"/>
        </w:rPr>
        <w:br/>
        <w:t>Inkrafttreten1</w:t>
      </w:r>
      <w:r w:rsidRPr="00134F8A">
        <w:rPr>
          <w:rFonts w:ascii="Times New Roman" w:hAnsi="Times New Roman" w:cs="Times New Roman"/>
          <w:b/>
          <w:bCs/>
          <w:sz w:val="24"/>
          <w:szCs w:val="24"/>
          <w:lang w:val="en-US"/>
        </w:rPr>
        <w:br/>
      </w:r>
      <w:r w:rsidRPr="00134F8A">
        <w:rPr>
          <w:rFonts w:ascii="Times New Roman" w:hAnsi="Times New Roman" w:cs="Times New Roman"/>
          <w:sz w:val="24"/>
          <w:szCs w:val="24"/>
          <w:lang w:val="en-US"/>
        </w:rPr>
        <w:t xml:space="preserve">Dieses </w:t>
      </w:r>
      <w:proofErr w:type="spellStart"/>
      <w:r w:rsidRPr="00134F8A">
        <w:rPr>
          <w:rFonts w:ascii="Times New Roman" w:hAnsi="Times New Roman" w:cs="Times New Roman"/>
          <w:sz w:val="24"/>
          <w:szCs w:val="24"/>
          <w:lang w:val="en-US"/>
        </w:rPr>
        <w:t>Gesetz</w:t>
      </w:r>
      <w:proofErr w:type="spellEnd"/>
      <w:r w:rsidRPr="00134F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4F8A">
        <w:rPr>
          <w:rFonts w:ascii="Times New Roman" w:hAnsi="Times New Roman" w:cs="Times New Roman"/>
          <w:sz w:val="24"/>
          <w:szCs w:val="24"/>
          <w:lang w:val="en-US"/>
        </w:rPr>
        <w:t>tritt</w:t>
      </w:r>
      <w:proofErr w:type="spellEnd"/>
      <w:r w:rsidRPr="00134F8A">
        <w:rPr>
          <w:rFonts w:ascii="Times New Roman" w:hAnsi="Times New Roman" w:cs="Times New Roman"/>
          <w:sz w:val="24"/>
          <w:szCs w:val="24"/>
          <w:lang w:val="en-US"/>
        </w:rPr>
        <w:t xml:space="preserve"> am 1. </w:t>
      </w:r>
      <w:proofErr w:type="spellStart"/>
      <w:r w:rsidRPr="00134F8A">
        <w:rPr>
          <w:rFonts w:ascii="Times New Roman" w:hAnsi="Times New Roman" w:cs="Times New Roman"/>
          <w:sz w:val="24"/>
          <w:szCs w:val="24"/>
          <w:lang w:val="en-US"/>
        </w:rPr>
        <w:t>Januar</w:t>
      </w:r>
      <w:proofErr w:type="spellEnd"/>
      <w:r w:rsidRPr="00134F8A">
        <w:rPr>
          <w:rFonts w:ascii="Times New Roman" w:hAnsi="Times New Roman" w:cs="Times New Roman"/>
          <w:sz w:val="24"/>
          <w:szCs w:val="24"/>
          <w:lang w:val="en-US"/>
        </w:rPr>
        <w:t xml:space="preserve"> 1970 in Kraft.</w:t>
      </w:r>
      <w:r w:rsidRPr="00134F8A">
        <w:rPr>
          <w:rFonts w:ascii="Times New Roman" w:hAnsi="Times New Roman" w:cs="Times New Roman"/>
          <w:sz w:val="24"/>
          <w:szCs w:val="24"/>
          <w:lang w:val="en-US"/>
        </w:rPr>
        <w:br/>
        <w:t xml:space="preserve">Das </w:t>
      </w:r>
      <w:proofErr w:type="spellStart"/>
      <w:r w:rsidRPr="00134F8A">
        <w:rPr>
          <w:rFonts w:ascii="Times New Roman" w:hAnsi="Times New Roman" w:cs="Times New Roman"/>
          <w:sz w:val="24"/>
          <w:szCs w:val="24"/>
          <w:lang w:val="en-US"/>
        </w:rPr>
        <w:t>vorstehende</w:t>
      </w:r>
      <w:proofErr w:type="spellEnd"/>
      <w:r w:rsidRPr="00134F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4F8A">
        <w:rPr>
          <w:rFonts w:ascii="Times New Roman" w:hAnsi="Times New Roman" w:cs="Times New Roman"/>
          <w:sz w:val="24"/>
          <w:szCs w:val="24"/>
          <w:lang w:val="en-US"/>
        </w:rPr>
        <w:t>Gesetz</w:t>
      </w:r>
      <w:proofErr w:type="spellEnd"/>
      <w:r w:rsidRPr="00134F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4F8A">
        <w:rPr>
          <w:rFonts w:ascii="Times New Roman" w:hAnsi="Times New Roman" w:cs="Times New Roman"/>
          <w:sz w:val="24"/>
          <w:szCs w:val="24"/>
          <w:lang w:val="en-US"/>
        </w:rPr>
        <w:t>wird</w:t>
      </w:r>
      <w:proofErr w:type="spellEnd"/>
      <w:r w:rsidRPr="00134F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4F8A">
        <w:rPr>
          <w:rFonts w:ascii="Times New Roman" w:hAnsi="Times New Roman" w:cs="Times New Roman"/>
          <w:sz w:val="24"/>
          <w:szCs w:val="24"/>
          <w:lang w:val="en-US"/>
        </w:rPr>
        <w:t>hiermit</w:t>
      </w:r>
      <w:proofErr w:type="spellEnd"/>
      <w:r w:rsidRPr="00134F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4F8A">
        <w:rPr>
          <w:rFonts w:ascii="Times New Roman" w:hAnsi="Times New Roman" w:cs="Times New Roman"/>
          <w:sz w:val="24"/>
          <w:szCs w:val="24"/>
          <w:lang w:val="en-US"/>
        </w:rPr>
        <w:t>verkündet</w:t>
      </w:r>
      <w:proofErr w:type="spellEnd"/>
      <w:r w:rsidRPr="00134F8A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134F8A">
        <w:rPr>
          <w:rFonts w:ascii="Times New Roman" w:hAnsi="Times New Roman" w:cs="Times New Roman"/>
          <w:sz w:val="24"/>
          <w:szCs w:val="24"/>
          <w:lang w:val="en-US"/>
        </w:rPr>
        <w:br/>
      </w:r>
    </w:p>
    <w:sectPr w:rsidR="00865AD6" w:rsidRPr="00134F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F8A"/>
    <w:rsid w:val="00134F8A"/>
    <w:rsid w:val="00865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334BA"/>
  <w15:chartTrackingRefBased/>
  <w15:docId w15:val="{EE321BD7-C85E-433E-A842-457EAEBA8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524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1297</Words>
  <Characters>7395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Строкатая</dc:creator>
  <cp:keywords/>
  <dc:description/>
  <cp:lastModifiedBy>Людмила Строкатая</cp:lastModifiedBy>
  <cp:revision>1</cp:revision>
  <dcterms:created xsi:type="dcterms:W3CDTF">2019-05-11T20:54:00Z</dcterms:created>
  <dcterms:modified xsi:type="dcterms:W3CDTF">2019-05-11T20:58:00Z</dcterms:modified>
</cp:coreProperties>
</file>