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Пользовательское соглашение</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Настоящее Пользовательское соглашение (далее -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Соглашение</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регламентирует отношения между компанией ООО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являющейся владельцем сервиса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далее Сервис), и Пользователем, являющимся физическим лицом. Данный сервис предназначен для совместного обсуждения интернет-страниц.</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1.</w:t>
      </w:r>
      <w:r>
        <w:rPr>
          <w:rFonts w:ascii="Calibri" w:hAnsi="Calibri" w:cs="Calibri" w:eastAsia="Calibri"/>
          <w:b/>
          <w:color w:val="000000"/>
          <w:spacing w:val="0"/>
          <w:position w:val="0"/>
          <w:sz w:val="24"/>
          <w:shd w:fill="auto" w:val="clear"/>
        </w:rPr>
        <w:t xml:space="preserve">Общие условия</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1.1. </w:t>
      </w:r>
      <w:r>
        <w:rPr>
          <w:rFonts w:ascii="Calibri" w:hAnsi="Calibri" w:cs="Calibri" w:eastAsia="Calibri"/>
          <w:color w:val="000000"/>
          <w:spacing w:val="0"/>
          <w:position w:val="0"/>
          <w:sz w:val="24"/>
          <w:shd w:fill="auto" w:val="clear"/>
        </w:rPr>
        <w:t xml:space="preserve">Использование материалов и сервисов сервиса регулируется нормами действующего законодательства Российской Федерации.</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1.2 </w:t>
      </w:r>
      <w:r>
        <w:rPr>
          <w:rFonts w:ascii="Calibri" w:hAnsi="Calibri" w:cs="Calibri" w:eastAsia="Calibri"/>
          <w:color w:val="000000"/>
          <w:spacing w:val="0"/>
          <w:position w:val="0"/>
          <w:sz w:val="24"/>
          <w:shd w:fill="auto" w:val="clear"/>
        </w:rPr>
        <w:t xml:space="preserve">Настоящее пользовательское Соглашение распространяется на всех Пользователей Сервиса, независимо от цели его использования, и представляет собой публичную оферту . Действие пользовательского соглашения распространяется на Пользователей с момента получения доступа к материалам Сервиса, а также использование сервисов, предоставляемых Сервисом. Получение доступа к материалам, сервисам, либо прохождение процедуры регистрации на Сервисе обозначает полное и безоговорочное согласие Пользователя с настоящим Соглашением (акцепт оферты) . В случае несогласия с пользовательским Соглашением, Пользователь обязуется прекратить просмотр или пользование услугами Системы, а также удалить любые материалы, размещенные им в Системе.</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1.3. </w:t>
      </w:r>
      <w:r>
        <w:rPr>
          <w:rFonts w:ascii="Calibri" w:hAnsi="Calibri" w:cs="Calibri" w:eastAsia="Calibri"/>
          <w:color w:val="000000"/>
          <w:spacing w:val="0"/>
          <w:position w:val="0"/>
          <w:sz w:val="24"/>
          <w:shd w:fill="auto" w:val="clear"/>
        </w:rPr>
        <w:t xml:space="preserve">Администрация Сервиса вправе в любое время в одностороннем порядке изменять условия настоящего Соглашения. Такие изменения вступают в силу по истечении 3 (Трех) дней с момента размещения новой версии Соглашения на Сервисе. При несогласии Пользователя с внесенными изменениями он обязан отказаться от доступа к Сервису, прекратить использование материалов и сервисов Сервиса.</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1.4. </w:t>
      </w:r>
      <w:r>
        <w:rPr>
          <w:rFonts w:ascii="Calibri" w:hAnsi="Calibri" w:cs="Calibri" w:eastAsia="Calibri"/>
          <w:color w:val="000000"/>
          <w:spacing w:val="0"/>
          <w:position w:val="0"/>
          <w:sz w:val="24"/>
          <w:shd w:fill="auto" w:val="clear"/>
        </w:rPr>
        <w:t xml:space="preserve">Сервис предоставляется на условиях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как есть</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Администрация сайта сохраняет за собой право по модификации, приостановлению и прекращению Сервиса в любое время и без какого-либо уведомления. Данные действия не влекут возникновения какой-либо ответственности на Администрацию Сайта.</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2. </w:t>
      </w:r>
      <w:r>
        <w:rPr>
          <w:rFonts w:ascii="Calibri" w:hAnsi="Calibri" w:cs="Calibri" w:eastAsia="Calibri"/>
          <w:b/>
          <w:color w:val="000000"/>
          <w:spacing w:val="0"/>
          <w:position w:val="0"/>
          <w:sz w:val="24"/>
          <w:shd w:fill="auto" w:val="clear"/>
        </w:rPr>
        <w:t xml:space="preserve">Регистрация Пользователя. Учетная запись Пользователя</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2.1. </w:t>
      </w:r>
      <w:r>
        <w:rPr>
          <w:rFonts w:ascii="Calibri" w:hAnsi="Calibri" w:cs="Calibri" w:eastAsia="Calibri"/>
          <w:color w:val="000000"/>
          <w:spacing w:val="0"/>
          <w:position w:val="0"/>
          <w:sz w:val="24"/>
          <w:shd w:fill="auto" w:val="clear"/>
        </w:rPr>
        <w:t xml:space="preserve">Для того, чтобы воспользоваться некоторыми сервисами Сервиса или некоторыми отдельными функциями сервисов, Пользователю необходимо пройти процедуру регистрации, в результате которой для Пользователя будет создана уникальная учетная запись.</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2.2. </w:t>
      </w:r>
      <w:r>
        <w:rPr>
          <w:rFonts w:ascii="Calibri" w:hAnsi="Calibri" w:cs="Calibri" w:eastAsia="Calibri"/>
          <w:color w:val="000000"/>
          <w:spacing w:val="0"/>
          <w:position w:val="0"/>
          <w:sz w:val="24"/>
          <w:shd w:fill="auto" w:val="clear"/>
        </w:rPr>
        <w:t xml:space="preserve">Для регистрации Пользователь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2.3. </w:t>
      </w:r>
      <w:r>
        <w:rPr>
          <w:rFonts w:ascii="Calibri" w:hAnsi="Calibri" w:cs="Calibri" w:eastAsia="Calibri"/>
          <w:color w:val="000000"/>
          <w:spacing w:val="0"/>
          <w:position w:val="0"/>
          <w:sz w:val="24"/>
          <w:shd w:fill="auto" w:val="clear"/>
        </w:rPr>
        <w:t xml:space="preserve">Сервис оставляет за собой право в любой момент потребовать от Пользователя подтверждения данных, указанных при регистрации.</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2.4. </w:t>
      </w:r>
      <w:r>
        <w:rPr>
          <w:rFonts w:ascii="Calibri" w:hAnsi="Calibri" w:cs="Calibri" w:eastAsia="Calibri"/>
          <w:color w:val="000000"/>
          <w:spacing w:val="0"/>
          <w:position w:val="0"/>
          <w:sz w:val="24"/>
          <w:shd w:fill="auto" w:val="clear"/>
        </w:rPr>
        <w:t xml:space="preserve">Персональная информация Пользователя, содержащаяся в учетной записи Пользователя, хранится и обрабатывается Сервисом в соответствии с условиями Политики конфиденциальности.</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2.5. </w:t>
      </w:r>
      <w:r>
        <w:rPr>
          <w:rFonts w:ascii="Calibri" w:hAnsi="Calibri" w:cs="Calibri" w:eastAsia="Calibri"/>
          <w:color w:val="000000"/>
          <w:spacing w:val="0"/>
          <w:position w:val="0"/>
          <w:sz w:val="24"/>
          <w:shd w:fill="auto" w:val="clear"/>
        </w:rPr>
        <w:t xml:space="preserve">При регистрации Пользователь создает системный пароль, который в последствии может быть изменен Пользователем самостоятельно. Логином Пользователя является его актуальный email.</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2.6. </w:t>
      </w:r>
      <w:r>
        <w:rPr>
          <w:rFonts w:ascii="Calibri" w:hAnsi="Calibri" w:cs="Calibri" w:eastAsia="Calibri"/>
          <w:color w:val="000000"/>
          <w:spacing w:val="0"/>
          <w:position w:val="0"/>
          <w:sz w:val="24"/>
          <w:shd w:fill="auto" w:val="clear"/>
        </w:rPr>
        <w:t xml:space="preserve">Пользователь самостоятельно несет ответственность за безопасность (устойчивость к угадыванию) выбранного им пароля, а также самостоятельно обеспечивает конфиденциальность своего пароля. Пользователь самостоятельно несет ответственность за все действия (а также их последствия) в рамках или с использованием Сервиса под учетной записью Пользователя, включая случаи добровольной передачи Пользователем данных для доступа к учетной записи Пользователя третьим лицам на любых условиях (в том числе по договорам или соглашениям). При этом все действия в рамках или с использованием Сервиса под учетной записью Пользователя считаются произведенными самим Пользователем, за исключением случаев, когда Пользователь, в порядке, предусмотренном п. 2.7., уведомил Сервис о несанкционированном доступе к Сервису с использованием учетной записи Пользователя и/или о любом нарушении (подозрениях о нарушении) конфиденциальности своего пароля.</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2.7. </w:t>
      </w:r>
      <w:r>
        <w:rPr>
          <w:rFonts w:ascii="Calibri" w:hAnsi="Calibri" w:cs="Calibri" w:eastAsia="Calibri"/>
          <w:color w:val="000000"/>
          <w:spacing w:val="0"/>
          <w:position w:val="0"/>
          <w:sz w:val="24"/>
          <w:shd w:fill="auto" w:val="clear"/>
        </w:rPr>
        <w:t xml:space="preserve">Пользователь обязан немедленно уведомить Сервис о любом случае несанкционированного (не разрешенного Пользователем) доступа к Сервису с использованием учетной записи Пользователя и/или о любом нарушении (подозрениях о нарушении) конфиденциальности своего пароля. В целях безопасности, Пользователь обязан самостоятельно осуществлять безопасное завершение работы в своей учетной записи (кнопка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Выход</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по окончании каждой сессии работы с Сервисом. Сервис не отвечает за возможную потерю или порчу данных, а также другие последствия любого характера, которые могут произойти из-за нарушения Пользователем положений этой части Соглашения.</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2.8. </w:t>
      </w:r>
      <w:r>
        <w:rPr>
          <w:rFonts w:ascii="Calibri" w:hAnsi="Calibri" w:cs="Calibri" w:eastAsia="Calibri"/>
          <w:color w:val="000000"/>
          <w:spacing w:val="0"/>
          <w:position w:val="0"/>
          <w:sz w:val="24"/>
          <w:shd w:fill="auto" w:val="clear"/>
        </w:rPr>
        <w:t xml:space="preserve">Пользователь не в праве воспроизводить, повторять и копировать, продавать и перепродавать, а также использовать для каких-либо коммерческих целей какие-либо части Сервиса (включая контент, доступный Пользователю посредством Сервиса), или доступ к ним, кроме тех случаев, когда Пользователь получил такое разрешение от Сервиса.</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2.9. </w:t>
      </w:r>
      <w:r>
        <w:rPr>
          <w:rFonts w:ascii="Calibri" w:hAnsi="Calibri" w:cs="Calibri" w:eastAsia="Calibri"/>
          <w:color w:val="000000"/>
          <w:spacing w:val="0"/>
          <w:position w:val="0"/>
          <w:sz w:val="24"/>
          <w:shd w:fill="auto" w:val="clear"/>
        </w:rPr>
        <w:t xml:space="preserve">Сервис вправе заблокировать или удалить учетную запись Пользователя, а также запретить доступ с использованием какой-либо учетной записи к определенным сервисам Сервиса и удалить любой контент без объяснения причин, в том числе в случае нарушения Пользователем условий Соглашения.</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3. </w:t>
      </w:r>
      <w:r>
        <w:rPr>
          <w:rFonts w:ascii="Calibri" w:hAnsi="Calibri" w:cs="Calibri" w:eastAsia="Calibri"/>
          <w:b/>
          <w:color w:val="000000"/>
          <w:spacing w:val="0"/>
          <w:position w:val="0"/>
          <w:sz w:val="24"/>
          <w:shd w:fill="auto" w:val="clear"/>
        </w:rPr>
        <w:t xml:space="preserve">Условия использования Сервиса и его сервисов.</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3.1. </w:t>
      </w:r>
      <w:r>
        <w:rPr>
          <w:rFonts w:ascii="Calibri" w:hAnsi="Calibri" w:cs="Calibri" w:eastAsia="Calibri"/>
          <w:color w:val="000000"/>
          <w:spacing w:val="0"/>
          <w:position w:val="0"/>
          <w:sz w:val="24"/>
          <w:shd w:fill="auto" w:val="clear"/>
        </w:rPr>
        <w:t xml:space="preserve">Пользователь самостоятельно несет ответственность перед третьими лицами за свои действия, связанные с использованием Сервиса и его сервисов, в том числе, если такие действия приведут к нарушению прав и законных интересов третьих лиц, а также за соблюдение законодательства при использовании Сервиса.</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3.2. </w:t>
      </w:r>
      <w:r>
        <w:rPr>
          <w:rFonts w:ascii="Calibri" w:hAnsi="Calibri" w:cs="Calibri" w:eastAsia="Calibri"/>
          <w:color w:val="000000"/>
          <w:spacing w:val="0"/>
          <w:position w:val="0"/>
          <w:sz w:val="24"/>
          <w:shd w:fill="auto" w:val="clear"/>
        </w:rPr>
        <w:t xml:space="preserve">При использовании Сервиса или его сервисов Пользователь не вправе:</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3.2.1. </w:t>
      </w:r>
      <w:r>
        <w:rPr>
          <w:rFonts w:ascii="Calibri" w:hAnsi="Calibri" w:cs="Calibri" w:eastAsia="Calibri"/>
          <w:color w:val="000000"/>
          <w:spacing w:val="0"/>
          <w:position w:val="0"/>
          <w:sz w:val="24"/>
          <w:shd w:fill="auto" w:val="clear"/>
        </w:rPr>
        <w:t xml:space="preserve">нарушать права третьих лиц, в том числе несовершеннолетних лиц и/или причинять им вреда в любой форме;</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3.2.2. </w:t>
      </w:r>
      <w:r>
        <w:rPr>
          <w:rFonts w:ascii="Calibri" w:hAnsi="Calibri" w:cs="Calibri" w:eastAsia="Calibri"/>
          <w:color w:val="000000"/>
          <w:spacing w:val="0"/>
          <w:position w:val="0"/>
          <w:sz w:val="24"/>
          <w:shd w:fill="auto" w:val="clear"/>
        </w:rPr>
        <w:t xml:space="preserve">выдавать себя за другого человека или представителя организации и/или сообщества без достаточных на то прав, в том числе за сотрудников Сервиса, за владельца Сервиса, а также применять любые другие формы и способы незаконного представительства других лиц в сети, а также вводить пользователей или Сервис в заблуждение относительно свойств и характеристик каких-либо субъектов или объектов;</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3.2.3. </w:t>
      </w:r>
      <w:r>
        <w:rPr>
          <w:rFonts w:ascii="Calibri" w:hAnsi="Calibri" w:cs="Calibri" w:eastAsia="Calibri"/>
          <w:color w:val="000000"/>
          <w:spacing w:val="0"/>
          <w:position w:val="0"/>
          <w:sz w:val="24"/>
          <w:shd w:fill="auto" w:val="clear"/>
        </w:rPr>
        <w:t xml:space="preserve">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3.2.4. </w:t>
      </w:r>
      <w:r>
        <w:rPr>
          <w:rFonts w:ascii="Calibri" w:hAnsi="Calibri" w:cs="Calibri" w:eastAsia="Calibri"/>
          <w:color w:val="000000"/>
          <w:spacing w:val="0"/>
          <w:position w:val="0"/>
          <w:sz w:val="24"/>
          <w:shd w:fill="auto" w:val="clear"/>
        </w:rPr>
        <w:t xml:space="preserve">несанкционированно собирать и хранить персональные данные других лиц;</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3.2.5. </w:t>
      </w:r>
      <w:r>
        <w:rPr>
          <w:rFonts w:ascii="Calibri" w:hAnsi="Calibri" w:cs="Calibri" w:eastAsia="Calibri"/>
          <w:color w:val="000000"/>
          <w:spacing w:val="0"/>
          <w:position w:val="0"/>
          <w:sz w:val="24"/>
          <w:shd w:fill="auto" w:val="clear"/>
        </w:rPr>
        <w:t xml:space="preserve">нарушать нормальную работу Сервиса и его сервисов;</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3.2.6. </w:t>
      </w:r>
      <w:r>
        <w:rPr>
          <w:rFonts w:ascii="Calibri" w:hAnsi="Calibri" w:cs="Calibri" w:eastAsia="Calibri"/>
          <w:color w:val="000000"/>
          <w:spacing w:val="0"/>
          <w:position w:val="0"/>
          <w:sz w:val="24"/>
          <w:shd w:fill="auto" w:val="clear"/>
        </w:rPr>
        <w:t xml:space="preserve">содействовать действиям, направленным на нарушение ограничений и запретов, налагаемых Соглашением;</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3.2.7. </w:t>
      </w:r>
      <w:r>
        <w:rPr>
          <w:rFonts w:ascii="Calibri" w:hAnsi="Calibri" w:cs="Calibri" w:eastAsia="Calibri"/>
          <w:color w:val="000000"/>
          <w:spacing w:val="0"/>
          <w:position w:val="0"/>
          <w:sz w:val="24"/>
          <w:shd w:fill="auto" w:val="clear"/>
        </w:rPr>
        <w:t xml:space="preserve">другим образом нарушать нормы законодательства, в том числе нормы международного права.</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3.3. </w:t>
      </w:r>
      <w:r>
        <w:rPr>
          <w:rFonts w:ascii="Calibri" w:hAnsi="Calibri" w:cs="Calibri" w:eastAsia="Calibri"/>
          <w:color w:val="000000"/>
          <w:spacing w:val="0"/>
          <w:position w:val="0"/>
          <w:sz w:val="24"/>
          <w:shd w:fill="auto" w:val="clear"/>
        </w:rPr>
        <w:t xml:space="preserve">Пользователь использует Сервис на свой собственный риск. Сервис не принимает на себя никакой ответственности, в том числе за соответствие сервисов целям Пользователя;</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3.4. </w:t>
      </w:r>
      <w:r>
        <w:rPr>
          <w:rFonts w:ascii="Calibri" w:hAnsi="Calibri" w:cs="Calibri" w:eastAsia="Calibri"/>
          <w:color w:val="000000"/>
          <w:spacing w:val="0"/>
          <w:position w:val="0"/>
          <w:sz w:val="24"/>
          <w:shd w:fill="auto" w:val="clear"/>
        </w:rPr>
        <w:t xml:space="preserve">Сервис не гарантирует, что сервисы соответствуют/будут соответствовать требованиям Пользователя;</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3.5. </w:t>
      </w:r>
      <w:r>
        <w:rPr>
          <w:rFonts w:ascii="Calibri" w:hAnsi="Calibri" w:cs="Calibri" w:eastAsia="Calibri"/>
          <w:color w:val="000000"/>
          <w:spacing w:val="0"/>
          <w:position w:val="0"/>
          <w:sz w:val="24"/>
          <w:shd w:fill="auto" w:val="clear"/>
        </w:rPr>
        <w:t xml:space="preserve">Администрация Сервиса оставляет за собой право полностью или частично ограничивать функциональность Сервиса по техническим, технологическим, профилактическим или иным причинам по своему собственному усмотрению с предварительным уведомлением Пользователей или без такового.</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3.6. </w:t>
      </w:r>
      <w:r>
        <w:rPr>
          <w:rFonts w:ascii="Calibri" w:hAnsi="Calibri" w:cs="Calibri" w:eastAsia="Calibri"/>
          <w:color w:val="000000"/>
          <w:spacing w:val="0"/>
          <w:position w:val="0"/>
          <w:sz w:val="24"/>
          <w:shd w:fill="auto" w:val="clear"/>
        </w:rPr>
        <w:t xml:space="preserve">Любые информацию и/или материалы, доступ к которым Пользователь получает с использованием Сервиса,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указанной информации и/или материалов, в том числе за ущерб, который это может причинить компьютеру Пользователя или третьим лицам, за потерю данных или любой другой вред;</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3.7. </w:t>
      </w:r>
      <w:r>
        <w:rPr>
          <w:rFonts w:ascii="Calibri" w:hAnsi="Calibri" w:cs="Calibri" w:eastAsia="Calibri"/>
          <w:color w:val="000000"/>
          <w:spacing w:val="0"/>
          <w:position w:val="0"/>
          <w:sz w:val="24"/>
          <w:shd w:fill="auto" w:val="clear"/>
        </w:rPr>
        <w:t xml:space="preserve">Сервис не несет ответственности за любые виды убытков, произошедшие вследствие использования Пользователем Сервиса или отдельных частей/функций сервисов;</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4. </w:t>
      </w:r>
      <w:r>
        <w:rPr>
          <w:rFonts w:ascii="Calibri" w:hAnsi="Calibri" w:cs="Calibri" w:eastAsia="Calibri"/>
          <w:b/>
          <w:color w:val="000000"/>
          <w:spacing w:val="0"/>
          <w:position w:val="0"/>
          <w:sz w:val="24"/>
          <w:shd w:fill="auto" w:val="clear"/>
        </w:rPr>
        <w:t xml:space="preserve">Исключительные права на содержание сервисов и контент</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4.1. </w:t>
      </w:r>
      <w:r>
        <w:rPr>
          <w:rFonts w:ascii="Calibri" w:hAnsi="Calibri" w:cs="Calibri" w:eastAsia="Calibri"/>
          <w:color w:val="000000"/>
          <w:spacing w:val="0"/>
          <w:position w:val="0"/>
          <w:sz w:val="24"/>
          <w:shd w:fill="auto" w:val="clear"/>
        </w:rPr>
        <w:t xml:space="preserve">Все объекты, доступные при использовании Сервиса, в том числе элементы дизайна, текст, графические изображения, иллюстрации, видео, программы для ЭВМ, базы данных, музыка, звуки и другие объекты (далее </w:t>
      </w:r>
      <w:r>
        <w:rPr>
          <w:rFonts w:ascii="Calibri" w:hAnsi="Calibri" w:cs="Calibri" w:eastAsia="Calibri"/>
          <w:color w:val="000000"/>
          <w:spacing w:val="0"/>
          <w:position w:val="0"/>
          <w:sz w:val="24"/>
          <w:shd w:fill="auto" w:val="clear"/>
        </w:rPr>
        <w:t xml:space="preserve">–</w:t>
      </w:r>
      <w:r>
        <w:rPr>
          <w:rFonts w:ascii="Calibri" w:hAnsi="Calibri" w:cs="Calibri" w:eastAsia="Calibri"/>
          <w:color w:val="000000"/>
          <w:spacing w:val="0"/>
          <w:position w:val="0"/>
          <w:sz w:val="24"/>
          <w:shd w:fill="auto" w:val="clear"/>
        </w:rPr>
        <w:t xml:space="preserve"> </w:t>
      </w:r>
      <w:r>
        <w:rPr>
          <w:rFonts w:ascii="Calibri" w:hAnsi="Calibri" w:cs="Calibri" w:eastAsia="Calibri"/>
          <w:color w:val="000000"/>
          <w:spacing w:val="0"/>
          <w:position w:val="0"/>
          <w:sz w:val="24"/>
          <w:shd w:fill="auto" w:val="clear"/>
        </w:rPr>
        <w:t xml:space="preserve">содержание сервисов), а также любой контент, размещенный на Сервисе, являются объектами исключительных прав ООО “Комменткрафт”.</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4.2. </w:t>
      </w:r>
      <w:r>
        <w:rPr>
          <w:rFonts w:ascii="Calibri" w:hAnsi="Calibri" w:cs="Calibri" w:eastAsia="Calibri"/>
          <w:color w:val="000000"/>
          <w:spacing w:val="0"/>
          <w:position w:val="0"/>
          <w:sz w:val="24"/>
          <w:shd w:fill="auto" w:val="clear"/>
        </w:rPr>
        <w:t xml:space="preserve">Использование контента, а также каких-либо иных элементов сервисов возможно только в рамках функционала, предлагаемого тем или иным сервисом. Никакие элементы содержания Сервиса, не могут быть использованы иным образом без предварительного разрешения правообладателя. Под использованием подразумеваются, в том числе: воспроизведение, копирование, переработка, распространение на любой основе, отображение во фрейме и т.д. Использование Пользователем элементов содержания сервиса, а также любого контента для личного некоммерческого использования, допускается при условии сохранения всех знаков охраны авторского права, смежных прав, товарных знаков, других уведомлений об авторстве, сохранения имени (или псевдонима) автора/наименования правообладателя в неизменном виде, сохранении соответствующего объекта в неизменном виде. Исключение составляют случаи, прямо предусмотренные законодательством РФ или пользовательскими соглашениями того или иного Сервиса.</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4.3. </w:t>
      </w:r>
      <w:r>
        <w:rPr>
          <w:rFonts w:ascii="Calibri" w:hAnsi="Calibri" w:cs="Calibri" w:eastAsia="Calibri"/>
          <w:color w:val="000000"/>
          <w:spacing w:val="0"/>
          <w:position w:val="0"/>
          <w:sz w:val="24"/>
          <w:shd w:fill="auto" w:val="clear"/>
        </w:rPr>
        <w:t xml:space="preserve">Использование материалов Сервиса без согласия правообладателей не допускается . Для правомерного использования материалов Сервиса необходимо заключение лицензионных договоров (получение лицензий) от Правообладателей.</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4.4. </w:t>
      </w:r>
      <w:r>
        <w:rPr>
          <w:rFonts w:ascii="Calibri" w:hAnsi="Calibri" w:cs="Calibri" w:eastAsia="Calibri"/>
          <w:color w:val="000000"/>
          <w:spacing w:val="0"/>
          <w:position w:val="0"/>
          <w:sz w:val="24"/>
          <w:shd w:fill="auto" w:val="clear"/>
        </w:rPr>
        <w:t xml:space="preserve">При цитировании материалов Сервиса, включая охраняемые авторские произведения, ссылка на Сервис обязательна .</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 </w:t>
      </w:r>
      <w:r>
        <w:rPr>
          <w:rFonts w:ascii="Calibri" w:hAnsi="Calibri" w:cs="Calibri" w:eastAsia="Calibri"/>
          <w:color w:val="000000"/>
          <w:spacing w:val="0"/>
          <w:position w:val="0"/>
          <w:sz w:val="24"/>
          <w:shd w:fill="auto" w:val="clear"/>
        </w:rPr>
        <w:t xml:space="preserve">Сайты и контент третьих лиц</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5.1. </w:t>
      </w:r>
      <w:r>
        <w:rPr>
          <w:rFonts w:ascii="Calibri" w:hAnsi="Calibri" w:cs="Calibri" w:eastAsia="Calibri"/>
          <w:color w:val="000000"/>
          <w:spacing w:val="0"/>
          <w:position w:val="0"/>
          <w:sz w:val="24"/>
          <w:shd w:fill="auto" w:val="clear"/>
        </w:rPr>
        <w:t xml:space="preserve">Сервис может содержать ссылки на другие сайты в сети Интернет (сайты третьих лиц). Указанные третьи лица и их контент не проверяются Сервисом на соответствие тем или иным требованиям (достоверности, полноты, законности и т.п.). Сервис не несет ответственность за любую информацию, материалы, размещенные на сайтах третьих лиц, к которым Пользователь получает доступ с использованием сервисов, в том числе, за любые мнения или утверждения, выраженные на сайтах третьих лиц, рекламу и т.п., а также за доступность таких сайтов или контента и последствия их использования Пользователем.</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5.2.</w:t>
        <w:tab/>
      </w:r>
      <w:r>
        <w:rPr>
          <w:rFonts w:ascii="Calibri" w:hAnsi="Calibri" w:cs="Calibri" w:eastAsia="Calibri"/>
          <w:color w:val="000000"/>
          <w:spacing w:val="0"/>
          <w:position w:val="0"/>
          <w:sz w:val="24"/>
          <w:shd w:fill="auto" w:val="clear"/>
        </w:rPr>
        <w:t xml:space="preserve">Ссылка (в любой форме)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деятельности) со стороны Сервиса, за исключением случаев, когда на это прямо указывается на ресурсах Сервиса.</w:t>
      </w:r>
    </w:p>
    <w:p>
      <w:pPr>
        <w:spacing w:before="0" w:after="0" w:line="240"/>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6. </w:t>
      </w:r>
      <w:r>
        <w:rPr>
          <w:rFonts w:ascii="Calibri" w:hAnsi="Calibri" w:cs="Calibri" w:eastAsia="Calibri"/>
          <w:b/>
          <w:color w:val="000000"/>
          <w:spacing w:val="0"/>
          <w:position w:val="0"/>
          <w:sz w:val="24"/>
          <w:shd w:fill="auto" w:val="clear"/>
        </w:rPr>
        <w:t xml:space="preserve">Прочие условия</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6.1. </w:t>
      </w:r>
      <w:r>
        <w:rPr>
          <w:rFonts w:ascii="Calibri" w:hAnsi="Calibri" w:cs="Calibri" w:eastAsia="Calibri"/>
          <w:color w:val="000000"/>
          <w:spacing w:val="0"/>
          <w:position w:val="0"/>
          <w:sz w:val="24"/>
          <w:shd w:fill="auto" w:val="clear"/>
        </w:rPr>
        <w:t xml:space="preserve">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6.2. </w:t>
      </w:r>
      <w:r>
        <w:rPr>
          <w:rFonts w:ascii="Calibri" w:hAnsi="Calibri" w:cs="Calibri" w:eastAsia="Calibri"/>
          <w:color w:val="000000"/>
          <w:spacing w:val="0"/>
          <w:position w:val="0"/>
          <w:sz w:val="24"/>
          <w:shd w:fill="auto" w:val="clear"/>
        </w:rPr>
        <w:t xml:space="preserve">Ничто в Соглашении не может пониматься как установление между Пользователем и Администрации Сервиса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6.3. </w:t>
      </w:r>
      <w:r>
        <w:rPr>
          <w:rFonts w:ascii="Calibri" w:hAnsi="Calibri" w:cs="Calibri" w:eastAsia="Calibri"/>
          <w:color w:val="000000"/>
          <w:spacing w:val="0"/>
          <w:position w:val="0"/>
          <w:sz w:val="24"/>
          <w:shd w:fill="auto" w:val="clear"/>
        </w:rPr>
        <w:t xml:space="preserve">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6.4. </w:t>
      </w:r>
      <w:r>
        <w:rPr>
          <w:rFonts w:ascii="Calibri" w:hAnsi="Calibri" w:cs="Calibri" w:eastAsia="Calibri"/>
          <w:color w:val="000000"/>
          <w:spacing w:val="0"/>
          <w:position w:val="0"/>
          <w:sz w:val="24"/>
          <w:shd w:fill="auto" w:val="clear"/>
        </w:rPr>
        <w:t xml:space="preserve">Бездействие со стороны Администрации Сервиса в случае нарушения кем-либо из Пользователей положений Соглашения не лишает Администрацию Сервиса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Сервиса.</w:t>
      </w:r>
    </w:p>
    <w:p>
      <w:pPr>
        <w:spacing w:before="100" w:after="100" w:line="378"/>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Пользователь подтверждает, что ознакомлен со всеми пунктами настоящего Соглашения и безусловно принимает их.</w:t>
      </w:r>
    </w:p>
    <w:p>
      <w:pPr>
        <w:spacing w:before="100" w:after="100" w:line="378"/>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