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26" w:rsidRDefault="00446926" w:rsidP="0044692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46926">
        <w:rPr>
          <w:rFonts w:ascii="Times New Roman" w:hAnsi="Times New Roman" w:cs="Times New Roman"/>
          <w:color w:val="000000"/>
          <w:sz w:val="28"/>
          <w:szCs w:val="28"/>
        </w:rPr>
        <w:t>ЧАСТЬ ПЕРВАЯ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В полдень на дороге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I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Мальчик был маленький. И времени для него еще не было. Было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только непостижимое пространство зеленой лужайки. А в центре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его — таинственная, притягивающая своей тайной белая планета —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прохладная пушистая хризантема.</w:t>
      </w:r>
    </w:p>
    <w:p w:rsidR="00446926" w:rsidRDefault="00446926" w:rsidP="0044692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46926">
        <w:rPr>
          <w:rFonts w:ascii="Times New Roman" w:hAnsi="Times New Roman" w:cs="Times New Roman"/>
          <w:color w:val="000000"/>
          <w:sz w:val="28"/>
          <w:szCs w:val="28"/>
        </w:rPr>
        <w:t>Над белой планетой сейчас летал крохотный полосатый монстр.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Его прозрачные крылья гудели, а мохнатые, рахитично полусогнутые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ножки с острыми коготками нащупывали опору. Наконец он зацепился за белый гибкий лепесток хризантемы и повис на нем. Хрустальные глаза, словно зеркала, отразили голубую траву и сидящего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перед цветком ребенка.</w:t>
      </w:r>
    </w:p>
    <w:p w:rsidR="00446926" w:rsidRDefault="00446926" w:rsidP="0044692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46926">
        <w:rPr>
          <w:rFonts w:ascii="Times New Roman" w:hAnsi="Times New Roman" w:cs="Times New Roman"/>
          <w:color w:val="000000"/>
          <w:sz w:val="28"/>
          <w:szCs w:val="28"/>
        </w:rPr>
        <w:t>Ребенок был мир.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Оса тоже была мир.</w:t>
      </w:r>
    </w:p>
    <w:p w:rsidR="00446926" w:rsidRDefault="00446926" w:rsidP="0044692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46926">
        <w:rPr>
          <w:rFonts w:ascii="Times New Roman" w:hAnsi="Times New Roman" w:cs="Times New Roman"/>
          <w:color w:val="000000"/>
          <w:sz w:val="28"/>
          <w:szCs w:val="28"/>
        </w:rPr>
        <w:t>Блестящие, широко раскрытые зрачки мальчи</w:t>
      </w:r>
      <w:r>
        <w:rPr>
          <w:rFonts w:ascii="Times New Roman" w:hAnsi="Times New Roman" w:cs="Times New Roman"/>
          <w:color w:val="000000"/>
          <w:sz w:val="28"/>
          <w:szCs w:val="28"/>
        </w:rPr>
        <w:t>ка с интересом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смотрели на нее.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t>Затем ребенок протянул руку и взял летающего тигра пальчиками.</w:t>
      </w:r>
    </w:p>
    <w:p w:rsidR="00446926" w:rsidRDefault="00446926" w:rsidP="0044692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46926">
        <w:rPr>
          <w:rFonts w:ascii="Times New Roman" w:hAnsi="Times New Roman" w:cs="Times New Roman"/>
          <w:color w:val="000000"/>
          <w:sz w:val="28"/>
          <w:szCs w:val="28"/>
        </w:rPr>
        <w:t>Два мира встретились.</w:t>
      </w:r>
    </w:p>
    <w:p w:rsidR="00446926" w:rsidRDefault="00446926" w:rsidP="0044692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46926">
        <w:rPr>
          <w:rFonts w:ascii="Times New Roman" w:hAnsi="Times New Roman" w:cs="Times New Roman"/>
          <w:color w:val="000000"/>
          <w:sz w:val="28"/>
          <w:szCs w:val="28"/>
        </w:rPr>
        <w:t>Оса повернула голову. Обидчиво поджала хоботок. Предупреждающе, как бы примериваясь, выпустила и снова втянула в брюшко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зазубренное жало. Ребенок в ответ крепче сжал пальцы на плотном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полосатом панцире.</w:t>
      </w:r>
    </w:p>
    <w:p w:rsidR="00446926" w:rsidRDefault="00446926" w:rsidP="0044692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46926">
        <w:rPr>
          <w:rFonts w:ascii="Times New Roman" w:hAnsi="Times New Roman" w:cs="Times New Roman"/>
          <w:color w:val="000000"/>
          <w:sz w:val="28"/>
          <w:szCs w:val="28"/>
        </w:rPr>
        <w:t>Тогда оса, резко подгибая брюшко, ударила черным стилетом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в розовый пальчик.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Крик боли и ужаса огласил вселенную лужайки...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В это мгновение ребенок узнал о законах жизни больше, чем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узнает за всю оставшуюся жизнь.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46926" w:rsidRDefault="00446926" w:rsidP="0044692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46926" w:rsidRDefault="00446926" w:rsidP="0044692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46926">
        <w:rPr>
          <w:rFonts w:ascii="Times New Roman" w:hAnsi="Times New Roman" w:cs="Times New Roman"/>
          <w:color w:val="000000"/>
          <w:sz w:val="28"/>
          <w:szCs w:val="28"/>
        </w:rPr>
        <w:t>Часть первая</w:t>
      </w:r>
      <w:proofErr w:type="gramStart"/>
      <w:r w:rsidRPr="00446926">
        <w:rPr>
          <w:rFonts w:ascii="Times New Roman" w:hAnsi="Times New Roman" w:cs="Times New Roman"/>
          <w:color w:val="000000"/>
          <w:sz w:val="28"/>
          <w:szCs w:val="28"/>
        </w:rPr>
        <w:t xml:space="preserve"> • В</w:t>
      </w:r>
      <w:proofErr w:type="gramEnd"/>
      <w:r w:rsidRPr="00446926">
        <w:rPr>
          <w:rFonts w:ascii="Times New Roman" w:hAnsi="Times New Roman" w:cs="Times New Roman"/>
          <w:color w:val="000000"/>
          <w:sz w:val="28"/>
          <w:szCs w:val="28"/>
        </w:rPr>
        <w:t xml:space="preserve"> ПОЛДЕНЬ НА ДОРОГЕ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II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Дом </w:t>
      </w:r>
      <w:proofErr w:type="spellStart"/>
      <w:r w:rsidRPr="00446926">
        <w:rPr>
          <w:rFonts w:ascii="Times New Roman" w:hAnsi="Times New Roman" w:cs="Times New Roman"/>
          <w:color w:val="000000"/>
          <w:sz w:val="28"/>
          <w:szCs w:val="28"/>
        </w:rPr>
        <w:t>Дубравиных</w:t>
      </w:r>
      <w:proofErr w:type="spellEnd"/>
      <w:r w:rsidRPr="00446926">
        <w:rPr>
          <w:rFonts w:ascii="Times New Roman" w:hAnsi="Times New Roman" w:cs="Times New Roman"/>
          <w:color w:val="000000"/>
          <w:sz w:val="28"/>
          <w:szCs w:val="28"/>
        </w:rPr>
        <w:t xml:space="preserve"> последний в уличном ряду и стоит на краю села.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Дальше никто не строится, потому что метров через пятьдесят обрыв. Под 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ним шумит река. Ее берег — гладко облизанные течением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зеленовато-замшелые каменные глыбы.</w:t>
      </w:r>
    </w:p>
    <w:p w:rsidR="00446926" w:rsidRDefault="00446926" w:rsidP="0044692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46926">
        <w:rPr>
          <w:rFonts w:ascii="Times New Roman" w:hAnsi="Times New Roman" w:cs="Times New Roman"/>
          <w:color w:val="000000"/>
          <w:sz w:val="28"/>
          <w:szCs w:val="28"/>
        </w:rPr>
        <w:t>Сейчас Ульба лениво несет желто-мутные воды. Силу ее выпивает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насосами, расходует на полив человек. Но каждую весну, в паводок,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она вздувается, чернеет. Кипящий, бурлящий поток ревет и тащит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на себе доски, корзины, вымытые с корнем деревья, мусор. Все это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с треском, грохотом бьется здесь на речном повороте о каменный обрыв берега и уносится дальше вниз.</w:t>
      </w:r>
    </w:p>
    <w:p w:rsidR="00446926" w:rsidRDefault="00446926" w:rsidP="0044692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46926">
        <w:rPr>
          <w:rFonts w:ascii="Times New Roman" w:hAnsi="Times New Roman" w:cs="Times New Roman"/>
          <w:color w:val="000000"/>
          <w:sz w:val="28"/>
          <w:szCs w:val="28"/>
        </w:rPr>
        <w:t>Напротив дома на левом пологом берегу — прозрачный, прохладной зелени лес. А на правом — село, за огородами и садами которого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бескрайнее поле. Через него прямиком бежит дорога, обсаженная тополями.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Просторно. Только далеко-далеко за горизонтом, как подвешенная в синеве неба, белая-белая от вечных снегов вершина. Белуха.</w:t>
      </w:r>
    </w:p>
    <w:p w:rsidR="00446926" w:rsidRDefault="00446926" w:rsidP="0044692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46926">
        <w:rPr>
          <w:rFonts w:ascii="Times New Roman" w:hAnsi="Times New Roman" w:cs="Times New Roman"/>
          <w:color w:val="000000"/>
          <w:sz w:val="28"/>
          <w:szCs w:val="28"/>
        </w:rPr>
        <w:t xml:space="preserve">Небольшой, но пятикомнатный дом </w:t>
      </w:r>
      <w:proofErr w:type="spellStart"/>
      <w:r w:rsidRPr="00446926">
        <w:rPr>
          <w:rFonts w:ascii="Times New Roman" w:hAnsi="Times New Roman" w:cs="Times New Roman"/>
          <w:color w:val="000000"/>
          <w:sz w:val="28"/>
          <w:szCs w:val="28"/>
        </w:rPr>
        <w:t>Дубравиных</w:t>
      </w:r>
      <w:proofErr w:type="spellEnd"/>
      <w:r w:rsidRPr="00446926">
        <w:rPr>
          <w:rFonts w:ascii="Times New Roman" w:hAnsi="Times New Roman" w:cs="Times New Roman"/>
          <w:color w:val="000000"/>
          <w:sz w:val="28"/>
          <w:szCs w:val="28"/>
        </w:rPr>
        <w:t xml:space="preserve"> внутри спланирован неудачно. Обстановка в нем причудливо сочетает мебель пятидесятых годов с вкраплениями вполне современных вещей.</w:t>
      </w:r>
    </w:p>
    <w:p w:rsidR="00446926" w:rsidRDefault="00446926" w:rsidP="0044692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46926">
        <w:rPr>
          <w:rFonts w:ascii="Times New Roman" w:hAnsi="Times New Roman" w:cs="Times New Roman"/>
          <w:color w:val="000000"/>
          <w:sz w:val="28"/>
          <w:szCs w:val="28"/>
        </w:rPr>
        <w:t>Особенно заметно это в комнате младшего сына, где главное место занимает большая металлическая кровать с панцирной сеткой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и никелированными шишечками. На ней двумя горками высятся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пухленькие белоснежные подушки с вышитыми надписями: «Спокойной ночи!», «Поздняя птичка глазки </w:t>
      </w:r>
      <w:proofErr w:type="gramStart"/>
      <w:r w:rsidRPr="00446926">
        <w:rPr>
          <w:rFonts w:ascii="Times New Roman" w:hAnsi="Times New Roman" w:cs="Times New Roman"/>
          <w:color w:val="000000"/>
          <w:sz w:val="28"/>
          <w:szCs w:val="28"/>
        </w:rPr>
        <w:t>продирает</w:t>
      </w:r>
      <w:proofErr w:type="gramEnd"/>
      <w:r w:rsidRPr="00446926">
        <w:rPr>
          <w:rFonts w:ascii="Times New Roman" w:hAnsi="Times New Roman" w:cs="Times New Roman"/>
          <w:color w:val="000000"/>
          <w:sz w:val="28"/>
          <w:szCs w:val="28"/>
        </w:rPr>
        <w:t>, а ранняя носик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прочищает!»</w:t>
      </w:r>
    </w:p>
    <w:p w:rsidR="00446926" w:rsidRDefault="00446926" w:rsidP="0044692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46926">
        <w:rPr>
          <w:rFonts w:ascii="Times New Roman" w:hAnsi="Times New Roman" w:cs="Times New Roman"/>
          <w:color w:val="000000"/>
          <w:sz w:val="28"/>
          <w:szCs w:val="28"/>
        </w:rPr>
        <w:t>Мать видела такое убранство у казахстанских немцев и теперь,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подражая им, завела его у себя.</w:t>
      </w:r>
    </w:p>
    <w:p w:rsidR="00446926" w:rsidRDefault="00446926" w:rsidP="0044692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46926">
        <w:rPr>
          <w:rFonts w:ascii="Times New Roman" w:hAnsi="Times New Roman" w:cs="Times New Roman"/>
          <w:color w:val="000000"/>
          <w:sz w:val="28"/>
          <w:szCs w:val="28"/>
        </w:rPr>
        <w:t>Над этим сложным архитектурным сооружением висит ковер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с причудливым сине-красным орнаментом. Над ним — большие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фотографии молодых родителей. Они отретушированы и увеличены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умельцем-фотографом, что ходят по селам и делают из малюсеньких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потрепанных фотографий «портреты». Сходство с оригиналами весьма отдаленное, но зато «красиво».</w:t>
      </w:r>
    </w:p>
    <w:p w:rsidR="00446926" w:rsidRDefault="00446926" w:rsidP="0044692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46926">
        <w:rPr>
          <w:rFonts w:ascii="Times New Roman" w:hAnsi="Times New Roman" w:cs="Times New Roman"/>
          <w:color w:val="000000"/>
          <w:sz w:val="28"/>
          <w:szCs w:val="28"/>
        </w:rPr>
        <w:t>Остается добавить, что через всю комнату от входа до окна тянется зеленая шерстяная дорожка. А в углу громоздится неподъемный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полированный шкаф с зеркальной дверью.</w:t>
      </w:r>
    </w:p>
    <w:p w:rsidR="00446926" w:rsidRDefault="00446926" w:rsidP="0044692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46926">
        <w:rPr>
          <w:rFonts w:ascii="Times New Roman" w:hAnsi="Times New Roman" w:cs="Times New Roman"/>
          <w:color w:val="000000"/>
          <w:sz w:val="28"/>
          <w:szCs w:val="28"/>
        </w:rPr>
        <w:t>Однако у стены напротив стоит вполне современная кушетка. На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стуле около нее </w:t>
      </w:r>
      <w:proofErr w:type="spellStart"/>
      <w:r w:rsidRPr="00446926">
        <w:rPr>
          <w:rFonts w:ascii="Times New Roman" w:hAnsi="Times New Roman" w:cs="Times New Roman"/>
          <w:color w:val="000000"/>
          <w:sz w:val="28"/>
          <w:szCs w:val="28"/>
        </w:rPr>
        <w:t>молочно</w:t>
      </w:r>
      <w:proofErr w:type="spellEnd"/>
      <w:r w:rsidRPr="00446926">
        <w:rPr>
          <w:rFonts w:ascii="Times New Roman" w:hAnsi="Times New Roman" w:cs="Times New Roman"/>
          <w:color w:val="000000"/>
          <w:sz w:val="28"/>
          <w:szCs w:val="28"/>
        </w:rPr>
        <w:t xml:space="preserve"> белеет пластмассовым корпусом магнитофон. 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Лежат коричневые груши боксерских перчаток. А под кроватью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хранится штанга, стальные блины к ней, а также отличные разборные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гантели.</w:t>
      </w:r>
    </w:p>
    <w:p w:rsidR="005A759E" w:rsidRPr="00446926" w:rsidRDefault="00446926" w:rsidP="00446926">
      <w:pPr>
        <w:rPr>
          <w:rFonts w:ascii="Times New Roman" w:hAnsi="Times New Roman" w:cs="Times New Roman"/>
          <w:sz w:val="28"/>
          <w:szCs w:val="28"/>
        </w:rPr>
      </w:pPr>
      <w:r w:rsidRPr="00446926">
        <w:rPr>
          <w:rFonts w:ascii="Times New Roman" w:hAnsi="Times New Roman" w:cs="Times New Roman"/>
          <w:color w:val="000000"/>
          <w:sz w:val="28"/>
          <w:szCs w:val="28"/>
        </w:rPr>
        <w:t xml:space="preserve">Порядок в комнате Шурка </w:t>
      </w:r>
      <w:proofErr w:type="spellStart"/>
      <w:r w:rsidRPr="00446926">
        <w:rPr>
          <w:rFonts w:ascii="Times New Roman" w:hAnsi="Times New Roman" w:cs="Times New Roman"/>
          <w:color w:val="000000"/>
          <w:sz w:val="28"/>
          <w:szCs w:val="28"/>
        </w:rPr>
        <w:t>Дубравин</w:t>
      </w:r>
      <w:proofErr w:type="spellEnd"/>
      <w:r w:rsidRPr="00446926">
        <w:rPr>
          <w:rFonts w:ascii="Times New Roman" w:hAnsi="Times New Roman" w:cs="Times New Roman"/>
          <w:color w:val="000000"/>
          <w:sz w:val="28"/>
          <w:szCs w:val="28"/>
        </w:rPr>
        <w:t xml:space="preserve"> поддерживает с такой педантичностью и аккуратностью, что ему позавидовала бы любая домашняя хозяйка.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В эту весну Шурка, не по годам рослый, широкоплечий, круглолицый подросток с карими, глубоко посаженными глазами, встает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>рано. Вот и сегодня он не лежит долго в кровати. Только слегка тянется сильным телом и сразу идет умываться к колонке в сад.</w:t>
      </w:r>
      <w:r w:rsidRPr="004469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кроне старой, стоящей во дворе ветвистой алычи что-то шуршит. И на плечи ему сверху неожиданно падает мягкий комок. Сердце скатывается в пятки. От ужаса он даже приседает. Но потом подскакивает на месте и отбрасывает от себя кота. </w:t>
      </w:r>
      <w:bookmarkStart w:id="0" w:name="_GoBack"/>
      <w:bookmarkEnd w:id="0"/>
    </w:p>
    <w:sectPr w:rsidR="005A759E" w:rsidRPr="0044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26"/>
    <w:rsid w:val="00446926"/>
    <w:rsid w:val="005A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3481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</cp:revision>
  <dcterms:created xsi:type="dcterms:W3CDTF">2018-05-25T13:54:00Z</dcterms:created>
  <dcterms:modified xsi:type="dcterms:W3CDTF">2018-05-25T13:57:00Z</dcterms:modified>
</cp:coreProperties>
</file>