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07" w:rsidRPr="00F01665" w:rsidRDefault="002E3D07" w:rsidP="00F01665">
      <w:pPr>
        <w:autoSpaceDE w:val="0"/>
        <w:autoSpaceDN w:val="0"/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4"/>
        </w:rPr>
      </w:pPr>
      <w:r w:rsidRPr="00F01665">
        <w:rPr>
          <w:rFonts w:ascii="Times New Roman" w:hAnsi="Times New Roman"/>
          <w:sz w:val="28"/>
          <w:szCs w:val="24"/>
        </w:rPr>
        <w:t xml:space="preserve">Перечень основных </w:t>
      </w:r>
      <w:r w:rsidR="00F2286A" w:rsidRPr="00F01665">
        <w:rPr>
          <w:rFonts w:ascii="Times New Roman" w:hAnsi="Times New Roman"/>
          <w:sz w:val="28"/>
          <w:szCs w:val="24"/>
        </w:rPr>
        <w:t xml:space="preserve">объектов и </w:t>
      </w:r>
      <w:r w:rsidRPr="00F01665">
        <w:rPr>
          <w:rFonts w:ascii="Times New Roman" w:hAnsi="Times New Roman"/>
          <w:sz w:val="28"/>
          <w:szCs w:val="24"/>
        </w:rPr>
        <w:t xml:space="preserve">работ, выполняемых </w:t>
      </w:r>
      <w:r w:rsidR="00F2286A" w:rsidRPr="00F01665">
        <w:rPr>
          <w:rFonts w:ascii="Times New Roman" w:hAnsi="Times New Roman"/>
          <w:sz w:val="28"/>
          <w:szCs w:val="24"/>
        </w:rPr>
        <w:t>ООО «БиоТекИнжиниринг»</w:t>
      </w:r>
    </w:p>
    <w:p w:rsidR="00102843" w:rsidRPr="00F2286A" w:rsidRDefault="00102843" w:rsidP="00F01665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b/>
          <w:bCs/>
        </w:rPr>
      </w:pPr>
      <w:r w:rsidRPr="00F2286A">
        <w:rPr>
          <w:b/>
          <w:bCs/>
        </w:rPr>
        <w:t>Перечень профильных объектов в сфере ВКХ</w:t>
      </w:r>
    </w:p>
    <w:p w:rsidR="00D52BFD" w:rsidRPr="00F2286A" w:rsidRDefault="00102843" w:rsidP="00F01665">
      <w:pPr>
        <w:pStyle w:val="a5"/>
        <w:numPr>
          <w:ilvl w:val="1"/>
          <w:numId w:val="9"/>
        </w:numPr>
        <w:spacing w:before="100" w:beforeAutospacing="1" w:after="100" w:afterAutospacing="1" w:line="360" w:lineRule="auto"/>
        <w:jc w:val="both"/>
        <w:rPr>
          <w:b/>
          <w:bCs/>
        </w:rPr>
      </w:pPr>
      <w:r w:rsidRPr="00F2286A">
        <w:rPr>
          <w:b/>
          <w:bCs/>
        </w:rPr>
        <w:t>Водоснабжение</w:t>
      </w:r>
      <w:r w:rsidR="00D52BFD" w:rsidRPr="00F2286A">
        <w:rPr>
          <w:b/>
          <w:bCs/>
        </w:rPr>
        <w:t xml:space="preserve"> </w:t>
      </w:r>
    </w:p>
    <w:p w:rsidR="00D52BFD" w:rsidRPr="00F2286A" w:rsidRDefault="00D52BFD" w:rsidP="00F01665">
      <w:pPr>
        <w:pStyle w:val="a5"/>
        <w:numPr>
          <w:ilvl w:val="0"/>
          <w:numId w:val="11"/>
        </w:numPr>
        <w:spacing w:before="100" w:beforeAutospacing="1" w:after="100" w:afterAutospacing="1"/>
        <w:ind w:left="1985" w:hanging="567"/>
        <w:jc w:val="both"/>
      </w:pPr>
      <w:r w:rsidRPr="00F2286A">
        <w:t>Линейны</w:t>
      </w:r>
      <w:r w:rsidR="00102843" w:rsidRPr="00F2286A">
        <w:t>е сооружения</w:t>
      </w:r>
      <w:r w:rsidRPr="00F2286A">
        <w:t>, в том числе магистральны</w:t>
      </w:r>
      <w:r w:rsidR="00102843" w:rsidRPr="00F2286A">
        <w:t>е</w:t>
      </w:r>
      <w:r w:rsidRPr="00F2286A">
        <w:t xml:space="preserve"> сет</w:t>
      </w:r>
      <w:r w:rsidR="00102843" w:rsidRPr="00F2286A">
        <w:t>и</w:t>
      </w:r>
      <w:r w:rsidRPr="00F2286A">
        <w:t xml:space="preserve"> водоснабжения</w:t>
      </w:r>
      <w:r w:rsidR="00102843" w:rsidRPr="00F2286A">
        <w:t>;</w:t>
      </w:r>
      <w:r w:rsidRPr="00F2286A">
        <w:t xml:space="preserve"> </w:t>
      </w:r>
    </w:p>
    <w:p w:rsidR="00D52BFD" w:rsidRPr="00F2286A" w:rsidRDefault="00D52BFD" w:rsidP="00F01665">
      <w:pPr>
        <w:pStyle w:val="a5"/>
        <w:numPr>
          <w:ilvl w:val="0"/>
          <w:numId w:val="11"/>
        </w:numPr>
        <w:spacing w:before="100" w:beforeAutospacing="1" w:after="100" w:afterAutospacing="1"/>
        <w:ind w:left="1985" w:hanging="567"/>
        <w:jc w:val="both"/>
      </w:pPr>
      <w:r w:rsidRPr="00F2286A">
        <w:t>Переход</w:t>
      </w:r>
      <w:r w:rsidR="00102843" w:rsidRPr="00F2286A">
        <w:t>ы</w:t>
      </w:r>
      <w:r w:rsidRPr="00F2286A">
        <w:t xml:space="preserve"> через препятствия, в том числе дюкер</w:t>
      </w:r>
      <w:r w:rsidR="00102843" w:rsidRPr="00F2286A">
        <w:t>ы;</w:t>
      </w:r>
      <w:r w:rsidRPr="00F2286A">
        <w:t xml:space="preserve"> </w:t>
      </w:r>
    </w:p>
    <w:p w:rsidR="00D52BFD" w:rsidRPr="00F2286A" w:rsidRDefault="00102843" w:rsidP="00F01665">
      <w:pPr>
        <w:pStyle w:val="a5"/>
        <w:numPr>
          <w:ilvl w:val="0"/>
          <w:numId w:val="11"/>
        </w:numPr>
        <w:spacing w:before="100" w:beforeAutospacing="1" w:after="100" w:afterAutospacing="1"/>
        <w:ind w:left="1985" w:hanging="567"/>
        <w:jc w:val="both"/>
      </w:pPr>
      <w:r w:rsidRPr="00F2286A">
        <w:t>Поверхностные и артезианские водозаборы;</w:t>
      </w:r>
    </w:p>
    <w:p w:rsidR="00102843" w:rsidRPr="00F2286A" w:rsidRDefault="00D52BFD" w:rsidP="00F01665">
      <w:pPr>
        <w:pStyle w:val="a5"/>
        <w:numPr>
          <w:ilvl w:val="0"/>
          <w:numId w:val="11"/>
        </w:numPr>
        <w:spacing w:before="100" w:beforeAutospacing="1" w:after="100" w:afterAutospacing="1"/>
        <w:ind w:left="1985" w:hanging="567"/>
        <w:jc w:val="both"/>
      </w:pPr>
      <w:r w:rsidRPr="00F2286A">
        <w:t xml:space="preserve">Станций </w:t>
      </w:r>
      <w:r w:rsidR="00102843" w:rsidRPr="00F2286A">
        <w:t xml:space="preserve">водоподготовки (обессоливание, </w:t>
      </w:r>
      <w:r w:rsidRPr="00F2286A">
        <w:t>обезжелезивани</w:t>
      </w:r>
      <w:r w:rsidR="00102843" w:rsidRPr="00F2286A">
        <w:t>е, деманганация, фильтрация);</w:t>
      </w:r>
    </w:p>
    <w:p w:rsidR="00102843" w:rsidRPr="00F2286A" w:rsidRDefault="00102843" w:rsidP="00F01665">
      <w:pPr>
        <w:pStyle w:val="a5"/>
        <w:numPr>
          <w:ilvl w:val="0"/>
          <w:numId w:val="11"/>
        </w:numPr>
        <w:spacing w:before="100" w:beforeAutospacing="1" w:after="100" w:afterAutospacing="1"/>
        <w:ind w:left="1985" w:hanging="567"/>
        <w:jc w:val="both"/>
      </w:pPr>
      <w:r w:rsidRPr="00F2286A">
        <w:t xml:space="preserve">Водопроводные насосные станции; </w:t>
      </w:r>
    </w:p>
    <w:p w:rsidR="00D52BFD" w:rsidRPr="00F2286A" w:rsidRDefault="00D52BFD" w:rsidP="00F01665">
      <w:pPr>
        <w:pStyle w:val="a5"/>
        <w:numPr>
          <w:ilvl w:val="0"/>
          <w:numId w:val="11"/>
        </w:numPr>
        <w:spacing w:before="100" w:beforeAutospacing="1" w:after="100" w:afterAutospacing="1"/>
        <w:ind w:left="1985" w:hanging="567"/>
        <w:jc w:val="both"/>
      </w:pPr>
      <w:r w:rsidRPr="00F2286A">
        <w:t>Сооружений оборотного водоснабжения</w:t>
      </w:r>
      <w:r w:rsidR="00102843" w:rsidRPr="00F2286A">
        <w:t>, г</w:t>
      </w:r>
      <w:r w:rsidRPr="00F2286A">
        <w:t>радир</w:t>
      </w:r>
      <w:r w:rsidR="00102843" w:rsidRPr="00F2286A">
        <w:t>ни</w:t>
      </w:r>
    </w:p>
    <w:p w:rsidR="00D52BFD" w:rsidRPr="00F2286A" w:rsidRDefault="00102843" w:rsidP="00F01665">
      <w:pPr>
        <w:pStyle w:val="a5"/>
        <w:numPr>
          <w:ilvl w:val="1"/>
          <w:numId w:val="9"/>
        </w:numPr>
        <w:spacing w:before="100" w:beforeAutospacing="1" w:after="100" w:afterAutospacing="1" w:line="360" w:lineRule="auto"/>
        <w:jc w:val="both"/>
        <w:rPr>
          <w:b/>
          <w:bCs/>
        </w:rPr>
      </w:pPr>
      <w:r w:rsidRPr="00F2286A">
        <w:rPr>
          <w:b/>
          <w:bCs/>
        </w:rPr>
        <w:t>Водоотведение</w:t>
      </w:r>
    </w:p>
    <w:p w:rsidR="00102843" w:rsidRPr="00F2286A" w:rsidRDefault="00102843" w:rsidP="00F01665">
      <w:pPr>
        <w:pStyle w:val="a5"/>
        <w:numPr>
          <w:ilvl w:val="0"/>
          <w:numId w:val="11"/>
        </w:numPr>
        <w:spacing w:before="100" w:beforeAutospacing="1" w:after="100" w:afterAutospacing="1"/>
        <w:ind w:left="1985" w:hanging="567"/>
        <w:jc w:val="both"/>
      </w:pPr>
      <w:r w:rsidRPr="00F2286A">
        <w:t>Линейные сооружения, в том числе самотечные и напорные канализационные коллекторы;</w:t>
      </w:r>
    </w:p>
    <w:p w:rsidR="00102843" w:rsidRPr="00F2286A" w:rsidRDefault="00102843" w:rsidP="00F01665">
      <w:pPr>
        <w:pStyle w:val="a5"/>
        <w:numPr>
          <w:ilvl w:val="0"/>
          <w:numId w:val="11"/>
        </w:numPr>
        <w:spacing w:before="100" w:beforeAutospacing="1" w:after="100" w:afterAutospacing="1"/>
        <w:ind w:left="1985" w:hanging="567"/>
        <w:jc w:val="both"/>
      </w:pPr>
      <w:r w:rsidRPr="00F2286A">
        <w:t>Канализационные насосные станции (КНС);</w:t>
      </w:r>
    </w:p>
    <w:p w:rsidR="00D52BFD" w:rsidRPr="00F2286A" w:rsidRDefault="00102843" w:rsidP="00F01665">
      <w:pPr>
        <w:pStyle w:val="a5"/>
        <w:numPr>
          <w:ilvl w:val="0"/>
          <w:numId w:val="11"/>
        </w:numPr>
        <w:spacing w:before="100" w:beforeAutospacing="1" w:after="100" w:afterAutospacing="1"/>
        <w:ind w:left="1985" w:hanging="567"/>
        <w:jc w:val="both"/>
      </w:pPr>
      <w:r w:rsidRPr="00F2286A">
        <w:t>О</w:t>
      </w:r>
      <w:r w:rsidR="00D52BFD" w:rsidRPr="00F2286A">
        <w:t>чистны</w:t>
      </w:r>
      <w:r w:rsidRPr="00F2286A">
        <w:t>е</w:t>
      </w:r>
      <w:r w:rsidR="00D52BFD" w:rsidRPr="00F2286A">
        <w:t xml:space="preserve"> сооружени</w:t>
      </w:r>
      <w:r w:rsidRPr="00F2286A">
        <w:t>я хозяйственно-бытовых сточных вод;</w:t>
      </w:r>
    </w:p>
    <w:p w:rsidR="00102843" w:rsidRPr="00F2286A" w:rsidRDefault="00102843" w:rsidP="00F01665">
      <w:pPr>
        <w:pStyle w:val="a5"/>
        <w:numPr>
          <w:ilvl w:val="0"/>
          <w:numId w:val="11"/>
        </w:numPr>
        <w:spacing w:before="100" w:beforeAutospacing="1" w:after="100" w:afterAutospacing="1"/>
        <w:ind w:left="1985" w:hanging="567"/>
        <w:jc w:val="both"/>
      </w:pPr>
      <w:r w:rsidRPr="00F2286A">
        <w:t>Очистные сооружения промышленных сточных вод;</w:t>
      </w:r>
    </w:p>
    <w:p w:rsidR="00D52BFD" w:rsidRDefault="00102843" w:rsidP="00F01665">
      <w:pPr>
        <w:pStyle w:val="a5"/>
        <w:numPr>
          <w:ilvl w:val="0"/>
          <w:numId w:val="11"/>
        </w:numPr>
        <w:spacing w:before="100" w:beforeAutospacing="1" w:after="240"/>
        <w:ind w:left="1985" w:hanging="567"/>
        <w:jc w:val="both"/>
      </w:pPr>
      <w:r w:rsidRPr="00F2286A">
        <w:t>Очистные сооружения ливневых сточных вод</w:t>
      </w:r>
      <w:r w:rsidR="00F2286A">
        <w:t>.</w:t>
      </w:r>
    </w:p>
    <w:p w:rsidR="00F2286A" w:rsidRDefault="00F2286A" w:rsidP="00F01665">
      <w:pPr>
        <w:spacing w:before="100" w:beforeAutospacing="1" w:after="240"/>
        <w:ind w:left="1418"/>
        <w:jc w:val="both"/>
      </w:pPr>
    </w:p>
    <w:p w:rsidR="00D52BFD" w:rsidRPr="00F2286A" w:rsidRDefault="00D52BFD" w:rsidP="00F01665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b/>
          <w:bCs/>
        </w:rPr>
      </w:pPr>
      <w:r w:rsidRPr="00F2286A">
        <w:rPr>
          <w:b/>
          <w:bCs/>
        </w:rPr>
        <w:t xml:space="preserve">Основные </w:t>
      </w:r>
      <w:r w:rsidR="00102843" w:rsidRPr="00F2286A">
        <w:rPr>
          <w:b/>
          <w:bCs/>
        </w:rPr>
        <w:t>виды выполняемых работ</w:t>
      </w:r>
    </w:p>
    <w:p w:rsidR="00D52BFD" w:rsidRPr="00F2286A" w:rsidRDefault="00D52BFD" w:rsidP="00F01665">
      <w:pPr>
        <w:pStyle w:val="a5"/>
        <w:numPr>
          <w:ilvl w:val="1"/>
          <w:numId w:val="9"/>
        </w:numPr>
        <w:spacing w:before="100" w:beforeAutospacing="1" w:after="100" w:afterAutospacing="1"/>
        <w:jc w:val="both"/>
        <w:rPr>
          <w:b/>
          <w:bCs/>
        </w:rPr>
      </w:pPr>
      <w:r w:rsidRPr="00F2286A">
        <w:rPr>
          <w:b/>
          <w:bCs/>
        </w:rPr>
        <w:t xml:space="preserve">Инжиниринг - мероприятия, направленные на </w:t>
      </w:r>
      <w:r w:rsidR="00F2286A">
        <w:rPr>
          <w:b/>
          <w:bCs/>
        </w:rPr>
        <w:t>повышение э</w:t>
      </w:r>
      <w:r w:rsidRPr="00F2286A">
        <w:rPr>
          <w:b/>
          <w:bCs/>
        </w:rPr>
        <w:t>ффективности работы систем водоснабжения и водоотведения:</w:t>
      </w:r>
    </w:p>
    <w:p w:rsidR="00D52BFD" w:rsidRPr="00F2286A" w:rsidRDefault="00D52BFD" w:rsidP="00F01665">
      <w:pPr>
        <w:pStyle w:val="a5"/>
        <w:numPr>
          <w:ilvl w:val="0"/>
          <w:numId w:val="11"/>
        </w:numPr>
        <w:spacing w:before="100" w:beforeAutospacing="1" w:after="100" w:afterAutospacing="1"/>
        <w:ind w:left="1985" w:hanging="567"/>
        <w:jc w:val="both"/>
      </w:pPr>
      <w:r w:rsidRPr="00F2286A">
        <w:t>Технологическое обследование водопроводных и канализационных очистных сооружений с выдачей рекомендаций по улучшению их работы</w:t>
      </w:r>
      <w:r w:rsidR="00F2286A">
        <w:t>;</w:t>
      </w:r>
    </w:p>
    <w:p w:rsidR="00D52BFD" w:rsidRPr="00F2286A" w:rsidRDefault="00D52BFD" w:rsidP="00F01665">
      <w:pPr>
        <w:pStyle w:val="a5"/>
        <w:numPr>
          <w:ilvl w:val="0"/>
          <w:numId w:val="11"/>
        </w:numPr>
        <w:spacing w:before="100" w:beforeAutospacing="1" w:after="100" w:afterAutospacing="1"/>
        <w:ind w:left="1985" w:hanging="567"/>
        <w:jc w:val="both"/>
      </w:pPr>
      <w:r w:rsidRPr="00F2286A">
        <w:t>Обследование водопроводных и канализационных насосных станций с проведением  инструментальных замеров фактических расходов воды и выдачей рекомендаций по замене основного технологического оборудования (насосов, решеток и т.д)</w:t>
      </w:r>
      <w:r w:rsidR="00F2286A">
        <w:t>;</w:t>
      </w:r>
    </w:p>
    <w:p w:rsidR="00D52BFD" w:rsidRPr="00F2286A" w:rsidRDefault="00D52BFD" w:rsidP="00F01665">
      <w:pPr>
        <w:pStyle w:val="a5"/>
        <w:numPr>
          <w:ilvl w:val="0"/>
          <w:numId w:val="11"/>
        </w:numPr>
        <w:spacing w:before="100" w:beforeAutospacing="1" w:after="100" w:afterAutospacing="1"/>
        <w:ind w:left="1985" w:hanging="567"/>
        <w:jc w:val="both"/>
      </w:pPr>
      <w:r w:rsidRPr="00F2286A">
        <w:t>Выполнение технологических изысканий на объекте с проведением полупромышленных испытаний на пилотных установках с целью подбора оптимальной технологии очистки воды</w:t>
      </w:r>
      <w:r w:rsidR="00F2286A">
        <w:t xml:space="preserve"> </w:t>
      </w:r>
      <w:r w:rsidRPr="00F2286A">
        <w:t>для нового строительства или реконструкции объектов ВКХ</w:t>
      </w:r>
      <w:r w:rsidR="00F2286A">
        <w:t>;</w:t>
      </w:r>
    </w:p>
    <w:p w:rsidR="00D52BFD" w:rsidRPr="00F2286A" w:rsidRDefault="00D52BFD" w:rsidP="00F01665">
      <w:pPr>
        <w:pStyle w:val="a5"/>
        <w:numPr>
          <w:ilvl w:val="0"/>
          <w:numId w:val="11"/>
        </w:numPr>
        <w:spacing w:before="100" w:beforeAutospacing="1" w:after="100" w:afterAutospacing="1"/>
        <w:ind w:left="1985" w:hanging="567"/>
        <w:jc w:val="both"/>
      </w:pPr>
      <w:r w:rsidRPr="00F2286A">
        <w:t>Построение гидравлических моделей существующих систем водоснабжения и водоотведения для определения оптимального режима подачи и распределения воды, с указанием мест установки регуляторов давл</w:t>
      </w:r>
      <w:r w:rsidR="00F2286A">
        <w:t>ения;</w:t>
      </w:r>
    </w:p>
    <w:p w:rsidR="00D52BFD" w:rsidRPr="00F2286A" w:rsidRDefault="00D52BFD" w:rsidP="00F01665">
      <w:pPr>
        <w:pStyle w:val="a5"/>
        <w:numPr>
          <w:ilvl w:val="0"/>
          <w:numId w:val="11"/>
        </w:numPr>
        <w:spacing w:before="100" w:beforeAutospacing="1" w:after="100" w:afterAutospacing="1"/>
        <w:ind w:left="1985" w:hanging="567"/>
        <w:jc w:val="both"/>
      </w:pPr>
      <w:r w:rsidRPr="00F2286A">
        <w:t xml:space="preserve">Проведение пусконаладочных работ с целью создания оптимального технологического режима работы </w:t>
      </w:r>
      <w:r w:rsidR="00F2286A">
        <w:t>сооружений;</w:t>
      </w:r>
    </w:p>
    <w:p w:rsidR="00D52BFD" w:rsidRPr="00F2286A" w:rsidRDefault="00D52BFD" w:rsidP="00F01665">
      <w:pPr>
        <w:pStyle w:val="a5"/>
        <w:numPr>
          <w:ilvl w:val="0"/>
          <w:numId w:val="11"/>
        </w:numPr>
        <w:spacing w:before="100" w:beforeAutospacing="1" w:after="100" w:afterAutospacing="1"/>
        <w:ind w:left="1985" w:hanging="567"/>
        <w:jc w:val="both"/>
      </w:pPr>
      <w:r w:rsidRPr="00F2286A">
        <w:t>Разработка балансов водопотребления и водоотведения для систем ВКХ городов и населенных пунктов.</w:t>
      </w:r>
    </w:p>
    <w:p w:rsidR="00D52BFD" w:rsidRPr="00F2286A" w:rsidRDefault="00D52BFD" w:rsidP="00F01665">
      <w:pPr>
        <w:pStyle w:val="a5"/>
        <w:numPr>
          <w:ilvl w:val="1"/>
          <w:numId w:val="9"/>
        </w:numPr>
        <w:spacing w:before="100" w:beforeAutospacing="1" w:after="100" w:afterAutospacing="1"/>
        <w:jc w:val="both"/>
        <w:rPr>
          <w:b/>
          <w:bCs/>
        </w:rPr>
      </w:pPr>
      <w:r w:rsidRPr="00F2286A">
        <w:rPr>
          <w:b/>
          <w:bCs/>
        </w:rPr>
        <w:t xml:space="preserve">Проектирование - разработка проектно-сметной документации для строительства, реконструкции и модернизации централизованных и локальных систем водоснабжения и водоотведения промышленных и </w:t>
      </w:r>
      <w:r w:rsidRPr="00F2286A">
        <w:rPr>
          <w:b/>
          <w:bCs/>
        </w:rPr>
        <w:lastRenderedPageBreak/>
        <w:t>гражданских зданий и сооружений, городских и сельских поселений, промышленных предприятий:</w:t>
      </w:r>
    </w:p>
    <w:p w:rsidR="002E3D07" w:rsidRPr="00F2286A" w:rsidRDefault="002E3D07" w:rsidP="00F01665">
      <w:pPr>
        <w:pStyle w:val="a5"/>
        <w:numPr>
          <w:ilvl w:val="0"/>
          <w:numId w:val="11"/>
        </w:numPr>
        <w:spacing w:before="100" w:beforeAutospacing="1" w:after="100" w:afterAutospacing="1"/>
        <w:ind w:left="1985" w:hanging="567"/>
        <w:jc w:val="both"/>
      </w:pPr>
      <w:r w:rsidRPr="00F2286A">
        <w:t>Выполнение функций Генерального</w:t>
      </w:r>
      <w:r w:rsidR="00FB2A1C" w:rsidRPr="00F2286A">
        <w:t xml:space="preserve"> </w:t>
      </w:r>
      <w:r w:rsidRPr="00F2286A">
        <w:t>проектировщика;</w:t>
      </w:r>
    </w:p>
    <w:p w:rsidR="002E3D07" w:rsidRPr="00F2286A" w:rsidRDefault="002E3D07" w:rsidP="00F01665">
      <w:pPr>
        <w:pStyle w:val="a5"/>
        <w:numPr>
          <w:ilvl w:val="0"/>
          <w:numId w:val="11"/>
        </w:numPr>
        <w:spacing w:before="100" w:beforeAutospacing="1" w:after="100" w:afterAutospacing="1"/>
        <w:ind w:left="1985" w:hanging="567"/>
        <w:jc w:val="both"/>
      </w:pPr>
      <w:r w:rsidRPr="00F2286A">
        <w:t>Проведение проектно-изыскательских</w:t>
      </w:r>
      <w:r w:rsidR="00FB2A1C" w:rsidRPr="00F2286A">
        <w:t xml:space="preserve"> </w:t>
      </w:r>
      <w:r w:rsidRPr="00F2286A">
        <w:t>работ для строительства и</w:t>
      </w:r>
      <w:r w:rsidR="00FB2A1C" w:rsidRPr="00F2286A">
        <w:t xml:space="preserve"> </w:t>
      </w:r>
      <w:r w:rsidRPr="00F2286A">
        <w:t>реконструкции объектов</w:t>
      </w:r>
      <w:r w:rsidR="00F2286A">
        <w:t xml:space="preserve"> водоснабжения и водоотведения;</w:t>
      </w:r>
    </w:p>
    <w:p w:rsidR="002E3D07" w:rsidRPr="00F2286A" w:rsidRDefault="002E3D07" w:rsidP="00F01665">
      <w:pPr>
        <w:pStyle w:val="a5"/>
        <w:numPr>
          <w:ilvl w:val="0"/>
          <w:numId w:val="11"/>
        </w:numPr>
        <w:spacing w:before="100" w:beforeAutospacing="1" w:after="100" w:afterAutospacing="1"/>
        <w:ind w:left="1985" w:hanging="567"/>
        <w:jc w:val="both"/>
      </w:pPr>
      <w:r w:rsidRPr="00F2286A">
        <w:t>Обследование технического состояния</w:t>
      </w:r>
      <w:r w:rsidR="00FB2A1C" w:rsidRPr="00F2286A">
        <w:t xml:space="preserve"> </w:t>
      </w:r>
      <w:r w:rsidRPr="00F2286A">
        <w:t>зданий, сооружений, отдельных</w:t>
      </w:r>
      <w:r w:rsidR="00FB2A1C" w:rsidRPr="00F2286A">
        <w:t xml:space="preserve"> </w:t>
      </w:r>
      <w:r w:rsidR="00F2286A">
        <w:t>конструкций;</w:t>
      </w:r>
    </w:p>
    <w:p w:rsidR="002E3D07" w:rsidRPr="00F2286A" w:rsidRDefault="002E3D07" w:rsidP="00F01665">
      <w:pPr>
        <w:pStyle w:val="a5"/>
        <w:numPr>
          <w:ilvl w:val="0"/>
          <w:numId w:val="11"/>
        </w:numPr>
        <w:spacing w:before="100" w:beforeAutospacing="1" w:after="100" w:afterAutospacing="1"/>
        <w:ind w:left="1985" w:hanging="567"/>
        <w:jc w:val="both"/>
      </w:pPr>
      <w:r w:rsidRPr="00F2286A">
        <w:t>Разработка всех разделов проектной и</w:t>
      </w:r>
      <w:r w:rsidR="00FB2A1C" w:rsidRPr="00F2286A">
        <w:t xml:space="preserve"> </w:t>
      </w:r>
      <w:r w:rsidRPr="00F2286A">
        <w:t>рабочей документации на объекты</w:t>
      </w:r>
      <w:r w:rsidR="00FB2A1C" w:rsidRPr="00F2286A">
        <w:t xml:space="preserve"> </w:t>
      </w:r>
      <w:r w:rsidRPr="00F2286A">
        <w:t>капитального строительства и</w:t>
      </w:r>
      <w:r w:rsidR="00FB2A1C" w:rsidRPr="00F2286A">
        <w:t xml:space="preserve"> </w:t>
      </w:r>
      <w:r w:rsidRPr="00F2286A">
        <w:t>линейные объекты;</w:t>
      </w:r>
    </w:p>
    <w:p w:rsidR="002E3D07" w:rsidRPr="00F2286A" w:rsidRDefault="002E3D07" w:rsidP="00F01665">
      <w:pPr>
        <w:pStyle w:val="a5"/>
        <w:numPr>
          <w:ilvl w:val="0"/>
          <w:numId w:val="11"/>
        </w:numPr>
        <w:spacing w:before="100" w:beforeAutospacing="1" w:after="100" w:afterAutospacing="1"/>
        <w:ind w:left="1985" w:hanging="567"/>
        <w:jc w:val="both"/>
      </w:pPr>
      <w:r w:rsidRPr="00F2286A">
        <w:t>Разработка и сопровождение</w:t>
      </w:r>
      <w:r w:rsidR="00FB2A1C" w:rsidRPr="00F2286A">
        <w:t xml:space="preserve"> </w:t>
      </w:r>
      <w:r w:rsidR="00F2286A">
        <w:t>экологической документации;</w:t>
      </w:r>
    </w:p>
    <w:p w:rsidR="002E3D07" w:rsidRPr="00F2286A" w:rsidRDefault="002E3D07" w:rsidP="00F01665">
      <w:pPr>
        <w:pStyle w:val="a5"/>
        <w:numPr>
          <w:ilvl w:val="0"/>
          <w:numId w:val="11"/>
        </w:numPr>
        <w:spacing w:before="100" w:beforeAutospacing="1" w:after="100" w:afterAutospacing="1"/>
        <w:ind w:left="1985" w:hanging="567"/>
        <w:jc w:val="both"/>
      </w:pPr>
      <w:r w:rsidRPr="00F2286A">
        <w:t>Разработка и внедрение</w:t>
      </w:r>
      <w:r w:rsidR="00FB2A1C" w:rsidRPr="00F2286A">
        <w:t xml:space="preserve"> </w:t>
      </w:r>
      <w:r w:rsidRPr="00F2286A">
        <w:t>автоматизированных систем</w:t>
      </w:r>
      <w:r w:rsidR="00FB2A1C" w:rsidRPr="00F2286A">
        <w:t xml:space="preserve"> </w:t>
      </w:r>
      <w:r w:rsidRPr="00F2286A">
        <w:t>управления технологическими и</w:t>
      </w:r>
      <w:r w:rsidR="00FB2A1C" w:rsidRPr="00F2286A">
        <w:t xml:space="preserve"> </w:t>
      </w:r>
      <w:r w:rsidRPr="00F2286A">
        <w:t>производственными про</w:t>
      </w:r>
      <w:r w:rsidR="00F2286A">
        <w:t>цессами;</w:t>
      </w:r>
    </w:p>
    <w:p w:rsidR="002E3D07" w:rsidRPr="00F2286A" w:rsidRDefault="002E3D07" w:rsidP="00F01665">
      <w:pPr>
        <w:pStyle w:val="a5"/>
        <w:numPr>
          <w:ilvl w:val="0"/>
          <w:numId w:val="11"/>
        </w:numPr>
        <w:spacing w:before="100" w:beforeAutospacing="1" w:after="100" w:afterAutospacing="1"/>
        <w:ind w:left="1985" w:hanging="567"/>
        <w:jc w:val="both"/>
      </w:pPr>
      <w:r w:rsidRPr="00F2286A">
        <w:t>Архитектурно-строительное</w:t>
      </w:r>
      <w:r w:rsidR="00FB2A1C" w:rsidRPr="00F2286A">
        <w:t xml:space="preserve"> </w:t>
      </w:r>
      <w:r w:rsidR="00F2286A">
        <w:t>проектирование;</w:t>
      </w:r>
    </w:p>
    <w:p w:rsidR="003F0FD4" w:rsidRPr="00F2286A" w:rsidRDefault="003F0FD4" w:rsidP="00F01665">
      <w:pPr>
        <w:pStyle w:val="a5"/>
        <w:numPr>
          <w:ilvl w:val="0"/>
          <w:numId w:val="11"/>
        </w:numPr>
        <w:spacing w:before="100" w:beforeAutospacing="1" w:after="100" w:afterAutospacing="1"/>
        <w:ind w:left="1985" w:hanging="567"/>
        <w:jc w:val="both"/>
      </w:pPr>
      <w:r w:rsidRPr="00F2286A">
        <w:t>Сопровождение разработанной ПСД в заинтересованных организациях</w:t>
      </w:r>
      <w:r w:rsidR="00F2286A">
        <w:t>;</w:t>
      </w:r>
    </w:p>
    <w:p w:rsidR="003F0FD4" w:rsidRPr="00F2286A" w:rsidRDefault="003F0FD4" w:rsidP="00F01665">
      <w:pPr>
        <w:pStyle w:val="a5"/>
        <w:numPr>
          <w:ilvl w:val="0"/>
          <w:numId w:val="11"/>
        </w:numPr>
        <w:spacing w:before="100" w:beforeAutospacing="1" w:after="100" w:afterAutospacing="1"/>
        <w:ind w:left="1985" w:hanging="567"/>
        <w:jc w:val="both"/>
      </w:pPr>
      <w:r w:rsidRPr="00F2286A">
        <w:t>Осуществление авторского надзора за строительством</w:t>
      </w:r>
      <w:r w:rsidR="00F2286A">
        <w:t>.</w:t>
      </w:r>
    </w:p>
    <w:p w:rsidR="00A611F2" w:rsidRPr="00A611F2" w:rsidRDefault="00A611F2" w:rsidP="00F01665">
      <w:pPr>
        <w:pStyle w:val="a5"/>
        <w:numPr>
          <w:ilvl w:val="1"/>
          <w:numId w:val="9"/>
        </w:numPr>
        <w:spacing w:before="100" w:beforeAutospacing="1" w:after="100" w:afterAutospacing="1"/>
        <w:jc w:val="both"/>
        <w:rPr>
          <w:b/>
          <w:bCs/>
        </w:rPr>
      </w:pPr>
      <w:r w:rsidRPr="00A611F2">
        <w:rPr>
          <w:b/>
          <w:bCs/>
        </w:rPr>
        <w:t>Строительство – строительство запроектированного объекта ВКХ, о</w:t>
      </w:r>
      <w:r w:rsidRPr="00A611F2">
        <w:rPr>
          <w:b/>
        </w:rPr>
        <w:t>существление авторского надзора за строительством;</w:t>
      </w:r>
    </w:p>
    <w:p w:rsidR="002E3D07" w:rsidRPr="00F2286A" w:rsidRDefault="002E3D07" w:rsidP="00F01665">
      <w:pPr>
        <w:pStyle w:val="a5"/>
        <w:numPr>
          <w:ilvl w:val="1"/>
          <w:numId w:val="9"/>
        </w:numPr>
        <w:spacing w:before="100" w:beforeAutospacing="1" w:after="100" w:afterAutospacing="1"/>
        <w:jc w:val="both"/>
        <w:rPr>
          <w:b/>
          <w:bCs/>
        </w:rPr>
      </w:pPr>
      <w:r w:rsidRPr="00F2286A">
        <w:rPr>
          <w:b/>
          <w:bCs/>
        </w:rPr>
        <w:t>Поставка оборудования для объектов</w:t>
      </w:r>
      <w:r w:rsidR="00FB2A1C" w:rsidRPr="00F2286A">
        <w:rPr>
          <w:b/>
          <w:bCs/>
        </w:rPr>
        <w:t xml:space="preserve"> </w:t>
      </w:r>
      <w:r w:rsidRPr="00F2286A">
        <w:rPr>
          <w:b/>
          <w:bCs/>
        </w:rPr>
        <w:t>водоснабжения и водоотведения ведущих</w:t>
      </w:r>
      <w:r w:rsidR="00FB2A1C" w:rsidRPr="00F2286A">
        <w:rPr>
          <w:b/>
          <w:bCs/>
        </w:rPr>
        <w:t xml:space="preserve"> </w:t>
      </w:r>
      <w:r w:rsidRPr="00F2286A">
        <w:rPr>
          <w:b/>
          <w:bCs/>
        </w:rPr>
        <w:t>производителей в данной области.</w:t>
      </w:r>
    </w:p>
    <w:p w:rsidR="00D52BFD" w:rsidRPr="00F2286A" w:rsidRDefault="00D52BFD" w:rsidP="00F01665">
      <w:pPr>
        <w:pStyle w:val="a5"/>
        <w:numPr>
          <w:ilvl w:val="1"/>
          <w:numId w:val="9"/>
        </w:numPr>
        <w:spacing w:before="100" w:beforeAutospacing="1" w:after="100" w:afterAutospacing="1"/>
        <w:jc w:val="both"/>
        <w:rPr>
          <w:b/>
          <w:bCs/>
        </w:rPr>
      </w:pPr>
      <w:r w:rsidRPr="00F2286A">
        <w:rPr>
          <w:b/>
          <w:bCs/>
        </w:rPr>
        <w:t>Пуско-наладочные работы</w:t>
      </w:r>
      <w:r w:rsidR="00F2286A">
        <w:rPr>
          <w:b/>
          <w:bCs/>
        </w:rPr>
        <w:t>.</w:t>
      </w:r>
      <w:r w:rsidR="00F2286A" w:rsidRPr="00F2286A">
        <w:rPr>
          <w:b/>
          <w:bCs/>
        </w:rPr>
        <w:t xml:space="preserve"> </w:t>
      </w:r>
      <w:r w:rsidR="00F2286A">
        <w:rPr>
          <w:b/>
          <w:bCs/>
        </w:rPr>
        <w:t>Проведение испытаний и пусконаладочных работ с целью создания оптимального технологического режима.</w:t>
      </w:r>
    </w:p>
    <w:p w:rsidR="00F01665" w:rsidRDefault="00F01665" w:rsidP="00F01665">
      <w:pPr>
        <w:jc w:val="both"/>
      </w:pPr>
    </w:p>
    <w:p w:rsidR="00F01665" w:rsidRPr="00A611F2" w:rsidRDefault="00F01665" w:rsidP="00F01665">
      <w:pPr>
        <w:autoSpaceDE w:val="0"/>
        <w:autoSpaceDN w:val="0"/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A611F2">
        <w:rPr>
          <w:rFonts w:ascii="Times New Roman" w:hAnsi="Times New Roman"/>
          <w:sz w:val="24"/>
          <w:szCs w:val="24"/>
        </w:rPr>
        <w:t>С целью принятия решения о реализации проекта силами ООО «БиоТекИнжиниринг»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665">
        <w:rPr>
          <w:rFonts w:ascii="Times New Roman" w:hAnsi="Times New Roman"/>
          <w:b/>
          <w:sz w:val="24"/>
          <w:szCs w:val="24"/>
        </w:rPr>
        <w:t>проект в обязательном порядке должен удовлетворять следующим требованиям</w:t>
      </w:r>
      <w:r w:rsidRPr="00A611F2">
        <w:rPr>
          <w:rFonts w:ascii="Times New Roman" w:hAnsi="Times New Roman"/>
          <w:sz w:val="24"/>
          <w:szCs w:val="24"/>
        </w:rPr>
        <w:t>:</w:t>
      </w:r>
    </w:p>
    <w:p w:rsidR="00F01665" w:rsidRDefault="00F01665" w:rsidP="00F01665">
      <w:pPr>
        <w:pStyle w:val="a5"/>
        <w:numPr>
          <w:ilvl w:val="0"/>
          <w:numId w:val="11"/>
        </w:numPr>
        <w:spacing w:before="100" w:beforeAutospacing="1" w:after="100" w:afterAutospacing="1"/>
        <w:ind w:left="1985" w:hanging="567"/>
        <w:jc w:val="both"/>
      </w:pPr>
      <w:r>
        <w:t>объект должен относится к списку профильных для предприятия;</w:t>
      </w:r>
    </w:p>
    <w:p w:rsidR="00F01665" w:rsidRDefault="00F01665" w:rsidP="00F01665">
      <w:pPr>
        <w:pStyle w:val="a5"/>
        <w:numPr>
          <w:ilvl w:val="0"/>
          <w:numId w:val="11"/>
        </w:numPr>
        <w:spacing w:before="100" w:beforeAutospacing="1" w:after="100" w:afterAutospacing="1"/>
        <w:ind w:left="1985" w:hanging="567"/>
        <w:jc w:val="both"/>
      </w:pPr>
      <w:r>
        <w:t>направление выполнения работ должно соответствовать профилю деятельности предприятия;</w:t>
      </w:r>
    </w:p>
    <w:p w:rsidR="00F01665" w:rsidRDefault="00F01665" w:rsidP="00F01665">
      <w:pPr>
        <w:autoSpaceDE w:val="0"/>
        <w:autoSpaceDN w:val="0"/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611F2" w:rsidRPr="00F01665">
        <w:rPr>
          <w:rFonts w:ascii="Times New Roman" w:hAnsi="Times New Roman"/>
          <w:sz w:val="24"/>
          <w:szCs w:val="24"/>
        </w:rPr>
        <w:t>о итогам рассмотрения контракта решение о вхождении в проект принимается с учетом</w:t>
      </w:r>
      <w:r>
        <w:rPr>
          <w:rFonts w:ascii="Times New Roman" w:hAnsi="Times New Roman"/>
          <w:sz w:val="24"/>
          <w:szCs w:val="24"/>
        </w:rPr>
        <w:t>:</w:t>
      </w:r>
    </w:p>
    <w:p w:rsidR="00F01665" w:rsidRDefault="00F01665" w:rsidP="00F01665">
      <w:pPr>
        <w:pStyle w:val="a5"/>
        <w:numPr>
          <w:ilvl w:val="0"/>
          <w:numId w:val="11"/>
        </w:numPr>
        <w:spacing w:before="100" w:beforeAutospacing="1" w:after="100" w:afterAutospacing="1"/>
        <w:ind w:left="1985" w:hanging="567"/>
        <w:jc w:val="both"/>
      </w:pPr>
      <w:r>
        <w:t>текущей загрузки персонала;</w:t>
      </w:r>
    </w:p>
    <w:p w:rsidR="00F01665" w:rsidRDefault="00A611F2" w:rsidP="00F01665">
      <w:pPr>
        <w:pStyle w:val="a5"/>
        <w:numPr>
          <w:ilvl w:val="0"/>
          <w:numId w:val="11"/>
        </w:numPr>
        <w:spacing w:before="100" w:beforeAutospacing="1" w:after="100" w:afterAutospacing="1"/>
        <w:ind w:left="1985" w:hanging="567"/>
        <w:jc w:val="both"/>
      </w:pPr>
      <w:r w:rsidRPr="00F01665">
        <w:t>сроков исполнения контракта</w:t>
      </w:r>
      <w:r w:rsidR="00F01665">
        <w:t>;</w:t>
      </w:r>
    </w:p>
    <w:p w:rsidR="00CE7EC1" w:rsidRPr="00F01665" w:rsidRDefault="00A611F2" w:rsidP="00F01665">
      <w:pPr>
        <w:pStyle w:val="a5"/>
        <w:numPr>
          <w:ilvl w:val="0"/>
          <w:numId w:val="11"/>
        </w:numPr>
        <w:spacing w:before="100" w:beforeAutospacing="1" w:after="100" w:afterAutospacing="1"/>
        <w:ind w:left="1985" w:hanging="567"/>
        <w:jc w:val="both"/>
      </w:pPr>
      <w:r w:rsidRPr="00F01665">
        <w:t>рентабельности исполнения работ по контракту.</w:t>
      </w:r>
    </w:p>
    <w:sectPr w:rsidR="00CE7EC1" w:rsidRPr="00F01665" w:rsidSect="00CD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3DE4"/>
    <w:multiLevelType w:val="hybridMultilevel"/>
    <w:tmpl w:val="96E4246C"/>
    <w:lvl w:ilvl="0" w:tplc="58063B42">
      <w:start w:val="1"/>
      <w:numFmt w:val="decimal"/>
      <w:lvlText w:val="%1."/>
      <w:lvlJc w:val="left"/>
      <w:pPr>
        <w:tabs>
          <w:tab w:val="num" w:pos="1500"/>
        </w:tabs>
        <w:ind w:left="150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C84334C"/>
    <w:multiLevelType w:val="hybridMultilevel"/>
    <w:tmpl w:val="9BF4896C"/>
    <w:lvl w:ilvl="0" w:tplc="99524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3A870A96"/>
    <w:multiLevelType w:val="hybridMultilevel"/>
    <w:tmpl w:val="A392B90A"/>
    <w:lvl w:ilvl="0" w:tplc="3EDAC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7C55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3F0A9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B56433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A44D4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4E2C9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62C2C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EE815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93ED4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44455166"/>
    <w:multiLevelType w:val="hybridMultilevel"/>
    <w:tmpl w:val="F24C0FF0"/>
    <w:lvl w:ilvl="0" w:tplc="87FA0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90CB2"/>
    <w:multiLevelType w:val="hybridMultilevel"/>
    <w:tmpl w:val="6FD6E060"/>
    <w:lvl w:ilvl="0" w:tplc="5EB01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D0F3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DC892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D0EFA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798A0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A084B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1F2A13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33EAB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F7E59A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527529F7"/>
    <w:multiLevelType w:val="hybridMultilevel"/>
    <w:tmpl w:val="3CB8D05A"/>
    <w:lvl w:ilvl="0" w:tplc="5EB0195C">
      <w:start w:val="1"/>
      <w:numFmt w:val="bullet"/>
      <w:lvlText w:val="•"/>
      <w:lvlJc w:val="left"/>
      <w:pPr>
        <w:ind w:left="4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6">
    <w:nsid w:val="574657EB"/>
    <w:multiLevelType w:val="hybridMultilevel"/>
    <w:tmpl w:val="E2F2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F72D5"/>
    <w:multiLevelType w:val="hybridMultilevel"/>
    <w:tmpl w:val="FAE23CB8"/>
    <w:lvl w:ilvl="0" w:tplc="508EF23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  <w:szCs w:val="20"/>
      </w:rPr>
    </w:lvl>
    <w:lvl w:ilvl="1" w:tplc="796C9974">
      <w:start w:val="1"/>
      <w:numFmt w:val="russianLower"/>
      <w:lvlText w:val="%2).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  <w:i w:val="0"/>
        <w:sz w:val="26"/>
        <w:szCs w:val="26"/>
      </w:rPr>
    </w:lvl>
    <w:lvl w:ilvl="2" w:tplc="BB4E14F6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07"/>
    <w:rsid w:val="000140F6"/>
    <w:rsid w:val="00102843"/>
    <w:rsid w:val="002E3D07"/>
    <w:rsid w:val="003F0FD4"/>
    <w:rsid w:val="006B79C0"/>
    <w:rsid w:val="00711740"/>
    <w:rsid w:val="00922F90"/>
    <w:rsid w:val="009B7438"/>
    <w:rsid w:val="00A611F2"/>
    <w:rsid w:val="00CD50D3"/>
    <w:rsid w:val="00CE7EC1"/>
    <w:rsid w:val="00D52BFD"/>
    <w:rsid w:val="00F01665"/>
    <w:rsid w:val="00F2286A"/>
    <w:rsid w:val="00FB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0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D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3D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E3D07"/>
    <w:pPr>
      <w:ind w:firstLine="900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3D07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E3D07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3D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D0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0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D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3D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E3D07"/>
    <w:pPr>
      <w:ind w:firstLine="900"/>
      <w:jc w:val="both"/>
    </w:pPr>
    <w:rPr>
      <w:rFonts w:ascii="Times New Roman" w:hAnsi="Times New Roman"/>
      <w:sz w:val="24"/>
      <w:szCs w:val="24"/>
      <w:lang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3D07"/>
    <w:rPr>
      <w:rFonts w:ascii="Times New Roman" w:hAnsi="Times New Roman" w:cs="Times New Roman"/>
      <w:sz w:val="24"/>
      <w:szCs w:val="24"/>
      <w:lang w:eastAsia="x-none"/>
    </w:rPr>
  </w:style>
  <w:style w:type="paragraph" w:styleId="a5">
    <w:name w:val="List Paragraph"/>
    <w:basedOn w:val="a"/>
    <w:uiPriority w:val="34"/>
    <w:qFormat/>
    <w:rsid w:val="002E3D07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3D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D0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Morton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Болдин Георгий Владимирович</dc:creator>
  <cp:lastModifiedBy>m.gladkov</cp:lastModifiedBy>
  <cp:revision>3</cp:revision>
  <dcterms:created xsi:type="dcterms:W3CDTF">2015-12-24T15:11:00Z</dcterms:created>
  <dcterms:modified xsi:type="dcterms:W3CDTF">2015-12-28T09:42:00Z</dcterms:modified>
</cp:coreProperties>
</file>