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F" w:rsidRDefault="00F235FD">
      <w:pPr>
        <w:pStyle w:val="a3"/>
        <w:spacing w:line="240" w:lineRule="exac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73AFD0B" wp14:editId="5D0A7D10">
            <wp:simplePos x="0" y="0"/>
            <wp:positionH relativeFrom="column">
              <wp:posOffset>4410075</wp:posOffset>
            </wp:positionH>
            <wp:positionV relativeFrom="paragraph">
              <wp:posOffset>-552450</wp:posOffset>
            </wp:positionV>
            <wp:extent cx="1628140" cy="2324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A6F">
        <w:rPr>
          <w:rFonts w:ascii="Calibri" w:eastAsia="Calibri" w:hAnsi="Calibri" w:cs="Calibri"/>
          <w:sz w:val="36"/>
        </w:rPr>
        <w:t xml:space="preserve">                           </w:t>
      </w:r>
    </w:p>
    <w:p w:rsidR="005C10AF" w:rsidRDefault="00C24A6F" w:rsidP="007E6816">
      <w:pPr>
        <w:pStyle w:val="a3"/>
        <w:spacing w:line="240" w:lineRule="auto"/>
      </w:pPr>
      <w:r w:rsidRPr="007E6816">
        <w:rPr>
          <w:rFonts w:ascii="Times New Roman" w:eastAsia="Calibri" w:hAnsi="Times New Roman" w:cs="Calibri"/>
          <w:b/>
          <w:sz w:val="24"/>
        </w:rPr>
        <w:t>ФИО:</w:t>
      </w:r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Папилова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Юлия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Олеговна</w:t>
      </w:r>
      <w:proofErr w:type="spellEnd"/>
      <w:r>
        <w:rPr>
          <w:rFonts w:ascii="Times New Roman" w:eastAsia="Calibri" w:hAnsi="Times New Roman" w:cs="Calibri"/>
          <w:sz w:val="24"/>
        </w:rPr>
        <w:t xml:space="preserve">                                     </w:t>
      </w:r>
    </w:p>
    <w:p w:rsidR="005C10AF" w:rsidRDefault="00C24A6F" w:rsidP="007E6816">
      <w:pPr>
        <w:pStyle w:val="a3"/>
        <w:spacing w:line="240" w:lineRule="auto"/>
      </w:pPr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Pr="007E6816">
        <w:rPr>
          <w:rFonts w:ascii="Times New Roman" w:eastAsia="Calibri" w:hAnsi="Times New Roman" w:cs="Calibri"/>
          <w:b/>
          <w:sz w:val="24"/>
        </w:rPr>
        <w:t>Телефон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>:</w:t>
      </w:r>
      <w:r w:rsidR="007E6816">
        <w:rPr>
          <w:rFonts w:ascii="Times New Roman" w:eastAsia="Calibri" w:hAnsi="Times New Roman" w:cs="Calibri"/>
          <w:b/>
          <w:sz w:val="24"/>
        </w:rPr>
        <w:t xml:space="preserve"> </w:t>
      </w:r>
      <w:r w:rsidRPr="007E6816">
        <w:rPr>
          <w:rFonts w:ascii="Times New Roman" w:eastAsia="Calibri" w:hAnsi="Times New Roman" w:cs="Calibri"/>
          <w:b/>
          <w:sz w:val="24"/>
        </w:rPr>
        <w:t>+</w:t>
      </w:r>
      <w:r>
        <w:rPr>
          <w:rFonts w:ascii="Times New Roman" w:eastAsia="Calibri" w:hAnsi="Times New Roman" w:cs="Calibri"/>
          <w:sz w:val="24"/>
        </w:rPr>
        <w:t>79108828185</w:t>
      </w:r>
    </w:p>
    <w:p w:rsidR="005C10AF" w:rsidRDefault="0089037B" w:rsidP="007E6816">
      <w:pPr>
        <w:pStyle w:val="a3"/>
        <w:spacing w:line="240" w:lineRule="auto"/>
      </w:pPr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="00C24A6F" w:rsidRPr="007E6816">
        <w:rPr>
          <w:rFonts w:ascii="Times New Roman" w:eastAsia="Calibri" w:hAnsi="Times New Roman" w:cs="Calibri"/>
          <w:b/>
          <w:sz w:val="24"/>
        </w:rPr>
        <w:t>Возраст</w:t>
      </w:r>
      <w:proofErr w:type="spellEnd"/>
      <w:r w:rsidR="00C24A6F" w:rsidRPr="007E6816">
        <w:rPr>
          <w:rFonts w:ascii="Times New Roman" w:eastAsia="Calibri" w:hAnsi="Times New Roman" w:cs="Calibri"/>
          <w:b/>
          <w:sz w:val="24"/>
        </w:rPr>
        <w:t>:</w:t>
      </w:r>
      <w:r w:rsidR="007E6816">
        <w:rPr>
          <w:rFonts w:ascii="Times New Roman" w:eastAsia="Calibri" w:hAnsi="Times New Roman" w:cs="Calibri"/>
          <w:sz w:val="24"/>
        </w:rPr>
        <w:t xml:space="preserve"> </w:t>
      </w:r>
      <w:r w:rsidR="00E708DC">
        <w:rPr>
          <w:rFonts w:ascii="Times New Roman" w:eastAsia="Calibri" w:hAnsi="Times New Roman" w:cs="Calibri"/>
          <w:sz w:val="24"/>
        </w:rPr>
        <w:t>2</w:t>
      </w:r>
      <w:r w:rsidR="00E708DC">
        <w:rPr>
          <w:rFonts w:ascii="Times New Roman" w:eastAsia="Calibri" w:hAnsi="Times New Roman" w:cs="Calibri"/>
          <w:sz w:val="24"/>
          <w:lang w:val="ru-RU"/>
        </w:rPr>
        <w:t>4</w:t>
      </w:r>
      <w:r w:rsidR="00C24A6F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="00C24A6F">
        <w:rPr>
          <w:rFonts w:ascii="Times New Roman" w:eastAsia="Calibri" w:hAnsi="Times New Roman" w:cs="Calibri"/>
          <w:sz w:val="24"/>
        </w:rPr>
        <w:t>полных</w:t>
      </w:r>
      <w:proofErr w:type="spellEnd"/>
      <w:r w:rsidR="00C24A6F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="00C24A6F">
        <w:rPr>
          <w:rFonts w:ascii="Times New Roman" w:eastAsia="Calibri" w:hAnsi="Times New Roman" w:cs="Calibri"/>
          <w:sz w:val="24"/>
        </w:rPr>
        <w:t>лет</w:t>
      </w:r>
      <w:proofErr w:type="spellEnd"/>
      <w:r w:rsidR="00C24A6F">
        <w:rPr>
          <w:rFonts w:ascii="Times New Roman" w:eastAsia="Calibri" w:hAnsi="Times New Roman" w:cs="Calibri"/>
          <w:sz w:val="24"/>
        </w:rPr>
        <w:t xml:space="preserve">                                                      </w:t>
      </w:r>
    </w:p>
    <w:p w:rsidR="005C10AF" w:rsidRDefault="0089037B" w:rsidP="007E6816">
      <w:pPr>
        <w:pStyle w:val="a3"/>
        <w:spacing w:line="240" w:lineRule="auto"/>
      </w:pPr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="00C24A6F" w:rsidRPr="007E6816">
        <w:rPr>
          <w:rFonts w:ascii="Times New Roman" w:eastAsia="Calibri" w:hAnsi="Times New Roman" w:cs="Calibri"/>
          <w:b/>
          <w:sz w:val="24"/>
        </w:rPr>
        <w:t>e-mail</w:t>
      </w:r>
      <w:proofErr w:type="spellEnd"/>
      <w:r w:rsidR="00C24A6F" w:rsidRPr="007E6816">
        <w:rPr>
          <w:rFonts w:ascii="Times New Roman" w:eastAsia="Calibri" w:hAnsi="Times New Roman" w:cs="Calibri"/>
          <w:b/>
          <w:sz w:val="24"/>
        </w:rPr>
        <w:t>:</w:t>
      </w:r>
      <w:r w:rsidR="00C24A6F">
        <w:rPr>
          <w:rFonts w:ascii="Times New Roman" w:eastAsia="Calibri" w:hAnsi="Times New Roman" w:cs="Calibri"/>
          <w:sz w:val="24"/>
        </w:rPr>
        <w:t xml:space="preserve"> </w:t>
      </w:r>
      <w:hyperlink r:id="rId7">
        <w:r w:rsidR="00C24A6F">
          <w:rPr>
            <w:rStyle w:val="-"/>
            <w:rFonts w:ascii="Times New Roman" w:eastAsia="Calibri" w:hAnsi="Times New Roman" w:cs="Calibri"/>
            <w:color w:val="0000FF"/>
            <w:sz w:val="24"/>
          </w:rPr>
          <w:t>Asta</w:t>
        </w:r>
      </w:hyperlink>
      <w:r w:rsidR="00C24A6F">
        <w:rPr>
          <w:rStyle w:val="-"/>
          <w:rFonts w:ascii="Times New Roman" w:eastAsia="Calibri" w:hAnsi="Times New Roman" w:cs="Calibri"/>
          <w:vanish/>
          <w:color w:val="0000FF"/>
          <w:sz w:val="24"/>
        </w:rPr>
        <w:t>HYPERLINK "mailto:Asta331@yandex.ru"</w:t>
      </w:r>
      <w:r w:rsidR="00C24A6F">
        <w:rPr>
          <w:rStyle w:val="-"/>
          <w:rFonts w:ascii="Times New Roman" w:eastAsia="Calibri" w:hAnsi="Times New Roman" w:cs="Calibri"/>
          <w:color w:val="0000FF"/>
          <w:sz w:val="24"/>
        </w:rPr>
        <w:t>331@</w:t>
      </w:r>
      <w:r w:rsidR="00C24A6F">
        <w:rPr>
          <w:rStyle w:val="-"/>
          <w:rFonts w:ascii="Times New Roman" w:eastAsia="Calibri" w:hAnsi="Times New Roman" w:cs="Calibri"/>
          <w:vanish/>
          <w:color w:val="0000FF"/>
          <w:sz w:val="24"/>
        </w:rPr>
        <w:t>HYPERLINK "mailto:Asta331@yandex.ru"</w:t>
      </w:r>
      <w:r w:rsidR="00C24A6F">
        <w:rPr>
          <w:rStyle w:val="-"/>
          <w:rFonts w:ascii="Times New Roman" w:eastAsia="Calibri" w:hAnsi="Times New Roman" w:cs="Calibri"/>
          <w:color w:val="0000FF"/>
          <w:sz w:val="24"/>
        </w:rPr>
        <w:t>yandex</w:t>
      </w:r>
      <w:r w:rsidR="00C24A6F">
        <w:rPr>
          <w:rStyle w:val="-"/>
          <w:rFonts w:ascii="Times New Roman" w:eastAsia="Calibri" w:hAnsi="Times New Roman" w:cs="Calibri"/>
          <w:vanish/>
          <w:color w:val="0000FF"/>
          <w:sz w:val="24"/>
        </w:rPr>
        <w:t>HYPERLINK "mailto:Asta331@yandex.ru"</w:t>
      </w:r>
      <w:r w:rsidR="00C24A6F">
        <w:rPr>
          <w:rStyle w:val="-"/>
          <w:rFonts w:ascii="Times New Roman" w:eastAsia="Calibri" w:hAnsi="Times New Roman" w:cs="Calibri"/>
          <w:color w:val="0000FF"/>
          <w:sz w:val="24"/>
        </w:rPr>
        <w:t>.</w:t>
      </w:r>
      <w:r w:rsidR="00C24A6F">
        <w:rPr>
          <w:rStyle w:val="-"/>
          <w:rFonts w:ascii="Times New Roman" w:eastAsia="Calibri" w:hAnsi="Times New Roman" w:cs="Calibri"/>
          <w:vanish/>
          <w:color w:val="0000FF"/>
          <w:sz w:val="24"/>
        </w:rPr>
        <w:t>HYPERLINK "mailto:Asta331@yandex.ru"</w:t>
      </w:r>
      <w:r w:rsidR="00C24A6F">
        <w:rPr>
          <w:rStyle w:val="-"/>
          <w:rFonts w:ascii="Times New Roman" w:eastAsia="Calibri" w:hAnsi="Times New Roman" w:cs="Calibri"/>
          <w:color w:val="0000FF"/>
          <w:sz w:val="24"/>
        </w:rPr>
        <w:t>ru</w:t>
      </w:r>
    </w:p>
    <w:p w:rsidR="005C10AF" w:rsidRPr="00E708DC" w:rsidRDefault="00C24A6F" w:rsidP="007E6816">
      <w:pPr>
        <w:pStyle w:val="a3"/>
        <w:spacing w:line="240" w:lineRule="auto"/>
        <w:rPr>
          <w:lang w:val="ru-RU"/>
        </w:rPr>
      </w:pPr>
      <w:proofErr w:type="spellStart"/>
      <w:r w:rsidRPr="007E6816">
        <w:rPr>
          <w:rFonts w:ascii="Times New Roman" w:eastAsia="Calibri" w:hAnsi="Times New Roman" w:cs="Calibri"/>
          <w:b/>
          <w:sz w:val="24"/>
        </w:rPr>
        <w:t>Адрес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>:</w:t>
      </w:r>
      <w:r>
        <w:rPr>
          <w:rFonts w:ascii="Times New Roman" w:eastAsia="Calibri" w:hAnsi="Times New Roman" w:cs="Calibri"/>
          <w:sz w:val="24"/>
        </w:rPr>
        <w:t xml:space="preserve"> </w:t>
      </w:r>
      <w:r w:rsidR="00E708DC">
        <w:rPr>
          <w:rFonts w:ascii="Times New Roman" w:eastAsia="Calibri" w:hAnsi="Times New Roman" w:cs="Calibri"/>
          <w:sz w:val="24"/>
          <w:lang w:val="ru-RU"/>
        </w:rPr>
        <w:t>603122, г. Нижний Новгород, ул. Богородского, д. 2, кв. 26</w:t>
      </w:r>
    </w:p>
    <w:p w:rsidR="007E6816" w:rsidRDefault="007E6816">
      <w:pPr>
        <w:pStyle w:val="a3"/>
        <w:spacing w:line="240" w:lineRule="exact"/>
        <w:rPr>
          <w:rFonts w:ascii="Times New Roman" w:eastAsia="Calibri" w:hAnsi="Times New Roman" w:cs="Calibri"/>
          <w:b/>
          <w:i/>
          <w:sz w:val="24"/>
          <w:lang w:val="ru-RU"/>
        </w:rPr>
      </w:pPr>
    </w:p>
    <w:p w:rsidR="004D10D1" w:rsidRPr="004D10D1" w:rsidRDefault="004D10D1">
      <w:pPr>
        <w:pStyle w:val="a3"/>
        <w:spacing w:line="240" w:lineRule="exact"/>
        <w:rPr>
          <w:rFonts w:ascii="Times New Roman" w:eastAsia="Calibri" w:hAnsi="Times New Roman" w:cs="Calibri"/>
          <w:b/>
          <w:i/>
          <w:sz w:val="24"/>
          <w:lang w:val="ru-RU"/>
        </w:rPr>
        <w:sectPr w:rsidR="004D10D1" w:rsidRPr="004D10D1">
          <w:pgSz w:w="12240" w:h="15840"/>
          <w:pgMar w:top="1440" w:right="1800" w:bottom="1440" w:left="1800" w:header="720" w:footer="720" w:gutter="0"/>
          <w:cols w:space="720"/>
          <w:formProt w:val="0"/>
          <w:docGrid w:linePitch="240" w:charSpace="8192"/>
        </w:sectPr>
      </w:pPr>
    </w:p>
    <w:p w:rsidR="005C10AF" w:rsidRPr="007E6816" w:rsidRDefault="00C24A6F">
      <w:pPr>
        <w:pStyle w:val="a3"/>
        <w:spacing w:line="240" w:lineRule="exact"/>
      </w:pPr>
      <w:proofErr w:type="spellStart"/>
      <w:r w:rsidRPr="007E6816">
        <w:rPr>
          <w:rFonts w:ascii="Times New Roman" w:eastAsia="Calibri" w:hAnsi="Times New Roman" w:cs="Calibri"/>
          <w:b/>
          <w:sz w:val="24"/>
        </w:rPr>
        <w:lastRenderedPageBreak/>
        <w:t>Образование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 xml:space="preserve">: 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>2015 – 2018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г.г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. - аспирантка кафедры методики и лингводидактики НГЛУ им. Н.А. Добролюбова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 xml:space="preserve">2009-2014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г.г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. - переводческий факультет </w:t>
      </w:r>
      <w:r>
        <w:rPr>
          <w:rFonts w:ascii="Times New Roman" w:eastAsia="Calibri" w:hAnsi="Times New Roman" w:cs="Calibri"/>
          <w:sz w:val="24"/>
        </w:rPr>
        <w:t xml:space="preserve">с НГЛУ </w:t>
      </w:r>
      <w:proofErr w:type="spellStart"/>
      <w:r>
        <w:rPr>
          <w:rFonts w:ascii="Times New Roman" w:eastAsia="Calibri" w:hAnsi="Times New Roman" w:cs="Calibri"/>
          <w:sz w:val="24"/>
        </w:rPr>
        <w:t>им</w:t>
      </w:r>
      <w:proofErr w:type="spellEnd"/>
      <w:r>
        <w:rPr>
          <w:rFonts w:ascii="Times New Roman" w:eastAsia="Calibri" w:hAnsi="Times New Roman" w:cs="Calibri"/>
          <w:sz w:val="24"/>
        </w:rPr>
        <w:t xml:space="preserve">. </w:t>
      </w:r>
      <w:proofErr w:type="spellStart"/>
      <w:r>
        <w:rPr>
          <w:rFonts w:ascii="Times New Roman" w:eastAsia="Calibri" w:hAnsi="Times New Roman" w:cs="Calibri"/>
          <w:sz w:val="24"/>
        </w:rPr>
        <w:t>Добролюбова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r>
        <w:rPr>
          <w:rFonts w:ascii="Times New Roman" w:eastAsia="Calibri" w:hAnsi="Times New Roman" w:cs="Calibri"/>
          <w:sz w:val="24"/>
          <w:lang w:val="ru-RU"/>
        </w:rPr>
        <w:t xml:space="preserve">по специальности «Перевод и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переводоведение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(французский и английский языки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Calibri"/>
          <w:sz w:val="24"/>
        </w:rPr>
        <w:t>,</w:t>
      </w:r>
      <w:proofErr w:type="gramEnd"/>
      <w:r>
        <w:rPr>
          <w:rFonts w:ascii="Times New Roman" w:eastAsia="Calibri" w:hAnsi="Times New Roman" w:cs="Calibri"/>
          <w:sz w:val="24"/>
        </w:rPr>
        <w:t xml:space="preserve"> </w:t>
      </w:r>
      <w:r>
        <w:rPr>
          <w:rFonts w:ascii="Times New Roman" w:eastAsia="Calibri" w:hAnsi="Times New Roman" w:cs="Calibri"/>
          <w:sz w:val="24"/>
          <w:lang w:val="ru-RU"/>
        </w:rPr>
        <w:t>диплом с отличием;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 xml:space="preserve">1999-2009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г.г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. - </w:t>
      </w:r>
      <w:r>
        <w:rPr>
          <w:rFonts w:ascii="Times New Roman" w:eastAsia="Calibri" w:hAnsi="Times New Roman" w:cs="Calibri"/>
          <w:sz w:val="24"/>
        </w:rPr>
        <w:t xml:space="preserve"> МОУ </w:t>
      </w:r>
      <w:proofErr w:type="spellStart"/>
      <w:r>
        <w:rPr>
          <w:rFonts w:ascii="Times New Roman" w:eastAsia="Calibri" w:hAnsi="Times New Roman" w:cs="Calibri"/>
          <w:sz w:val="24"/>
        </w:rPr>
        <w:t>лингвистическая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гимназия</w:t>
      </w:r>
      <w:proofErr w:type="spellEnd"/>
      <w:r>
        <w:rPr>
          <w:rFonts w:ascii="Times New Roman" w:eastAsia="Calibri" w:hAnsi="Times New Roman" w:cs="Calibri"/>
          <w:sz w:val="24"/>
        </w:rPr>
        <w:t xml:space="preserve"> № 67 г. Н. </w:t>
      </w:r>
      <w:proofErr w:type="spellStart"/>
      <w:r>
        <w:rPr>
          <w:rFonts w:ascii="Times New Roman" w:eastAsia="Calibri" w:hAnsi="Times New Roman" w:cs="Calibri"/>
          <w:sz w:val="24"/>
        </w:rPr>
        <w:t>Новгорода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Pr="007E6816" w:rsidRDefault="00C24A6F">
      <w:pPr>
        <w:pStyle w:val="a3"/>
        <w:spacing w:line="240" w:lineRule="exact"/>
      </w:pPr>
      <w:r w:rsidRPr="007E6816">
        <w:rPr>
          <w:rFonts w:ascii="Times New Roman" w:eastAsia="Calibri" w:hAnsi="Times New Roman" w:cs="Calibri"/>
          <w:b/>
          <w:bCs/>
          <w:iCs/>
          <w:sz w:val="24"/>
          <w:lang w:val="ru-RU"/>
        </w:rPr>
        <w:t>Навыки:</w:t>
      </w:r>
    </w:p>
    <w:p w:rsidR="007E6816" w:rsidRPr="007E6816" w:rsidRDefault="00C24A6F" w:rsidP="007E6816">
      <w:pPr>
        <w:pStyle w:val="a3"/>
        <w:numPr>
          <w:ilvl w:val="0"/>
          <w:numId w:val="4"/>
        </w:numPr>
        <w:spacing w:line="240" w:lineRule="exact"/>
      </w:pPr>
      <w:proofErr w:type="gramStart"/>
      <w:r>
        <w:rPr>
          <w:rFonts w:ascii="Times New Roman" w:eastAsia="Calibri" w:hAnsi="Times New Roman" w:cs="Calibri"/>
          <w:sz w:val="24"/>
          <w:lang w:val="ru-RU"/>
        </w:rPr>
        <w:t>письменный, устный (последовательный</w:t>
      </w:r>
      <w:r>
        <w:rPr>
          <w:rFonts w:ascii="Times New Roman" w:eastAsia="Calibri" w:hAnsi="Times New Roman" w:cs="Calibri"/>
          <w:sz w:val="24"/>
          <w:lang w:val="ru-RU"/>
        </w:rPr>
        <w:tab/>
        <w:t xml:space="preserve">, синхронный) перевод с русского на французский и </w:t>
      </w:r>
      <w:r w:rsidR="007E6816">
        <w:rPr>
          <w:rFonts w:ascii="Times New Roman" w:eastAsia="Calibri" w:hAnsi="Times New Roman" w:cs="Calibri"/>
          <w:sz w:val="24"/>
          <w:lang w:val="ru-RU"/>
        </w:rPr>
        <w:t>с французского на русский язык;</w:t>
      </w:r>
      <w:proofErr w:type="gramEnd"/>
    </w:p>
    <w:p w:rsidR="005C10AF" w:rsidRPr="007E6816" w:rsidRDefault="00C24A6F" w:rsidP="007E6816">
      <w:pPr>
        <w:pStyle w:val="a3"/>
        <w:spacing w:line="240" w:lineRule="exact"/>
      </w:pPr>
      <w:proofErr w:type="gramStart"/>
      <w:r w:rsidRPr="007E6816">
        <w:rPr>
          <w:rFonts w:ascii="Times New Roman" w:eastAsia="Calibri" w:hAnsi="Times New Roman" w:cs="Calibri"/>
          <w:sz w:val="24"/>
          <w:lang w:val="ru-RU"/>
        </w:rPr>
        <w:t xml:space="preserve">Тематика: общая, нефтедобыча, атомная энергетика, экология, образование, культура (музыка, </w:t>
      </w:r>
      <w:r w:rsidR="007E6816" w:rsidRPr="007E6816">
        <w:rPr>
          <w:rFonts w:ascii="Times New Roman" w:eastAsia="Calibri" w:hAnsi="Times New Roman" w:cs="Calibri"/>
          <w:sz w:val="24"/>
          <w:lang w:val="ru-RU"/>
        </w:rPr>
        <w:t xml:space="preserve">театр), </w:t>
      </w:r>
      <w:proofErr w:type="spellStart"/>
      <w:r w:rsidR="007E6816" w:rsidRPr="007E6816">
        <w:rPr>
          <w:rFonts w:ascii="Times New Roman" w:eastAsia="Calibri" w:hAnsi="Times New Roman" w:cs="Calibri"/>
          <w:sz w:val="24"/>
          <w:lang w:val="ru-RU"/>
        </w:rPr>
        <w:t>сми</w:t>
      </w:r>
      <w:proofErr w:type="spellEnd"/>
      <w:r w:rsidR="007E6816" w:rsidRPr="007E6816">
        <w:rPr>
          <w:rFonts w:ascii="Times New Roman" w:eastAsia="Calibri" w:hAnsi="Times New Roman" w:cs="Calibri"/>
          <w:sz w:val="24"/>
          <w:lang w:val="ru-RU"/>
        </w:rPr>
        <w:t>, экономика и бизнес;</w:t>
      </w:r>
      <w:proofErr w:type="gramEnd"/>
    </w:p>
    <w:p w:rsidR="007E6816" w:rsidRPr="007E6816" w:rsidRDefault="007E6816" w:rsidP="007E6816">
      <w:pPr>
        <w:pStyle w:val="a3"/>
        <w:numPr>
          <w:ilvl w:val="0"/>
          <w:numId w:val="4"/>
        </w:numPr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Составление и перевод корреспонденции, текущей документации;</w:t>
      </w:r>
    </w:p>
    <w:p w:rsidR="007E6816" w:rsidRPr="007E6816" w:rsidRDefault="007E6816" w:rsidP="007E6816">
      <w:pPr>
        <w:pStyle w:val="a3"/>
        <w:numPr>
          <w:ilvl w:val="0"/>
          <w:numId w:val="4"/>
        </w:numPr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Организация работы офиса;</w:t>
      </w:r>
    </w:p>
    <w:p w:rsidR="007E6816" w:rsidRDefault="007E6816" w:rsidP="007E6816">
      <w:pPr>
        <w:pStyle w:val="a3"/>
        <w:numPr>
          <w:ilvl w:val="0"/>
          <w:numId w:val="4"/>
        </w:numPr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Работа с клиентами, ответы на вопросы, помощь.</w:t>
      </w:r>
    </w:p>
    <w:p w:rsidR="00E708DC" w:rsidRDefault="00E708DC">
      <w:pPr>
        <w:pStyle w:val="a3"/>
        <w:spacing w:line="240" w:lineRule="exact"/>
        <w:rPr>
          <w:rFonts w:ascii="Times New Roman" w:eastAsia="Calibri" w:hAnsi="Times New Roman" w:cs="Calibri"/>
          <w:b/>
          <w:sz w:val="24"/>
          <w:lang w:val="ru-RU"/>
        </w:rPr>
      </w:pPr>
    </w:p>
    <w:p w:rsidR="005C10AF" w:rsidRPr="007E6816" w:rsidRDefault="00C24A6F">
      <w:pPr>
        <w:pStyle w:val="a3"/>
        <w:spacing w:line="240" w:lineRule="exact"/>
      </w:pPr>
      <w:bookmarkStart w:id="0" w:name="_GoBack"/>
      <w:bookmarkEnd w:id="0"/>
      <w:proofErr w:type="spellStart"/>
      <w:r w:rsidRPr="007E6816">
        <w:rPr>
          <w:rFonts w:ascii="Times New Roman" w:eastAsia="Calibri" w:hAnsi="Times New Roman" w:cs="Calibri"/>
          <w:b/>
          <w:sz w:val="24"/>
        </w:rPr>
        <w:lastRenderedPageBreak/>
        <w:t>Опыт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Pr="007E6816">
        <w:rPr>
          <w:rFonts w:ascii="Times New Roman" w:eastAsia="Calibri" w:hAnsi="Times New Roman" w:cs="Calibri"/>
          <w:b/>
          <w:sz w:val="24"/>
        </w:rPr>
        <w:t>работы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 xml:space="preserve">: 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С 2011 г. – ч</w:t>
      </w:r>
      <w:proofErr w:type="spellStart"/>
      <w:r>
        <w:rPr>
          <w:rFonts w:ascii="Times New Roman" w:eastAsia="Calibri" w:hAnsi="Times New Roman" w:cs="Calibri"/>
          <w:sz w:val="24"/>
        </w:rPr>
        <w:t>астный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репетитор</w:t>
      </w:r>
      <w:proofErr w:type="spellEnd"/>
      <w:r>
        <w:rPr>
          <w:rFonts w:ascii="Times New Roman" w:eastAsia="Calibri" w:hAnsi="Times New Roman" w:cs="Calibri"/>
          <w:sz w:val="24"/>
        </w:rPr>
        <w:t xml:space="preserve"> (</w:t>
      </w:r>
      <w:proofErr w:type="spellStart"/>
      <w:r>
        <w:rPr>
          <w:rFonts w:ascii="Times New Roman" w:eastAsia="Calibri" w:hAnsi="Times New Roman" w:cs="Calibri"/>
          <w:sz w:val="24"/>
        </w:rPr>
        <w:t>английский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французский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языки</w:t>
      </w:r>
      <w:proofErr w:type="spellEnd"/>
      <w:r>
        <w:rPr>
          <w:rFonts w:ascii="Times New Roman" w:eastAsia="Calibri" w:hAnsi="Times New Roman" w:cs="Calibri"/>
          <w:sz w:val="24"/>
        </w:rPr>
        <w:t>)</w:t>
      </w:r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С 2011 г. – п</w:t>
      </w:r>
      <w:proofErr w:type="spellStart"/>
      <w:r>
        <w:rPr>
          <w:rFonts w:ascii="Times New Roman" w:eastAsia="Calibri" w:hAnsi="Times New Roman" w:cs="Calibri"/>
          <w:sz w:val="24"/>
        </w:rPr>
        <w:t>ереводчик-фрилансер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spacing w:line="240" w:lineRule="exact"/>
      </w:pPr>
      <w:proofErr w:type="spellStart"/>
      <w:r>
        <w:rPr>
          <w:rFonts w:ascii="Times New Roman" w:eastAsia="Calibri" w:hAnsi="Times New Roman" w:cs="Calibri"/>
          <w:sz w:val="24"/>
        </w:rPr>
        <w:t>июль-сентябрь</w:t>
      </w:r>
      <w:proofErr w:type="spellEnd"/>
      <w:r>
        <w:rPr>
          <w:rFonts w:ascii="Times New Roman" w:eastAsia="Calibri" w:hAnsi="Times New Roman" w:cs="Calibri"/>
          <w:sz w:val="24"/>
        </w:rPr>
        <w:t xml:space="preserve">  2012 г. </w:t>
      </w:r>
      <w:r>
        <w:rPr>
          <w:rFonts w:ascii="Times New Roman" w:eastAsia="Calibri" w:hAnsi="Times New Roman" w:cs="Calibri"/>
          <w:sz w:val="24"/>
          <w:lang w:val="ru-RU"/>
        </w:rPr>
        <w:t xml:space="preserve"> – п</w:t>
      </w:r>
      <w:proofErr w:type="spellStart"/>
      <w:r>
        <w:rPr>
          <w:rFonts w:ascii="Times New Roman" w:eastAsia="Calibri" w:hAnsi="Times New Roman" w:cs="Calibri"/>
          <w:sz w:val="24"/>
        </w:rPr>
        <w:t>родавец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сувенирного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киоска</w:t>
      </w:r>
      <w:proofErr w:type="spellEnd"/>
      <w:r>
        <w:rPr>
          <w:rFonts w:ascii="Times New Roman" w:eastAsia="Calibri" w:hAnsi="Times New Roman" w:cs="Calibri"/>
          <w:sz w:val="24"/>
        </w:rPr>
        <w:t>, т/х «</w:t>
      </w:r>
      <w:proofErr w:type="spellStart"/>
      <w:r>
        <w:rPr>
          <w:rFonts w:ascii="Times New Roman" w:eastAsia="Calibri" w:hAnsi="Times New Roman" w:cs="Calibri"/>
          <w:sz w:val="24"/>
        </w:rPr>
        <w:t>Александр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Пушкин</w:t>
      </w:r>
      <w:proofErr w:type="spellEnd"/>
      <w:r>
        <w:rPr>
          <w:rFonts w:ascii="Times New Roman" w:eastAsia="Calibri" w:hAnsi="Times New Roman" w:cs="Calibri"/>
          <w:sz w:val="24"/>
        </w:rPr>
        <w:t>»</w:t>
      </w:r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spacing w:line="240" w:lineRule="exact"/>
      </w:pPr>
      <w:proofErr w:type="spellStart"/>
      <w:r>
        <w:rPr>
          <w:rFonts w:ascii="Times New Roman" w:eastAsia="Calibri" w:hAnsi="Times New Roman" w:cs="Calibri"/>
          <w:sz w:val="24"/>
        </w:rPr>
        <w:t>май-сентябрь</w:t>
      </w:r>
      <w:proofErr w:type="spellEnd"/>
      <w:r>
        <w:rPr>
          <w:rFonts w:ascii="Times New Roman" w:eastAsia="Calibri" w:hAnsi="Times New Roman" w:cs="Calibri"/>
          <w:sz w:val="24"/>
        </w:rPr>
        <w:t xml:space="preserve">  2013 г. </w:t>
      </w:r>
      <w:r>
        <w:rPr>
          <w:rFonts w:ascii="Times New Roman" w:eastAsia="Calibri" w:hAnsi="Times New Roman" w:cs="Calibri"/>
          <w:sz w:val="24"/>
          <w:lang w:val="ru-RU"/>
        </w:rPr>
        <w:t xml:space="preserve"> – а</w:t>
      </w:r>
      <w:proofErr w:type="spellStart"/>
      <w:r>
        <w:rPr>
          <w:rFonts w:ascii="Times New Roman" w:eastAsia="Calibri" w:hAnsi="Times New Roman" w:cs="Calibri"/>
          <w:sz w:val="24"/>
        </w:rPr>
        <w:t>дминистратор</w:t>
      </w:r>
      <w:proofErr w:type="spellEnd"/>
      <w:r>
        <w:rPr>
          <w:rFonts w:ascii="Times New Roman" w:eastAsia="Calibri" w:hAnsi="Times New Roman" w:cs="Calibri"/>
          <w:sz w:val="24"/>
        </w:rPr>
        <w:t xml:space="preserve"> т/х "</w:t>
      </w:r>
      <w:proofErr w:type="spellStart"/>
      <w:r>
        <w:rPr>
          <w:rFonts w:ascii="Times New Roman" w:eastAsia="Calibri" w:hAnsi="Times New Roman" w:cs="Calibri"/>
          <w:sz w:val="24"/>
        </w:rPr>
        <w:t>Александр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Пушкин</w:t>
      </w:r>
      <w:proofErr w:type="spellEnd"/>
      <w:r>
        <w:rPr>
          <w:rFonts w:ascii="Times New Roman" w:eastAsia="Calibri" w:hAnsi="Times New Roman" w:cs="Calibri"/>
          <w:sz w:val="24"/>
        </w:rPr>
        <w:t>"</w:t>
      </w:r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декабрь-май 2014 г.  – администратор пресс-центра «Медиа Страйк Холл»;</w:t>
      </w:r>
    </w:p>
    <w:p w:rsidR="005C10AF" w:rsidRDefault="00E708DC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 xml:space="preserve"> июнь 2014 г. – май 2016 г.</w:t>
      </w:r>
      <w:r w:rsidR="00C24A6F">
        <w:rPr>
          <w:rFonts w:ascii="Times New Roman" w:eastAsia="Calibri" w:hAnsi="Times New Roman" w:cs="Calibri"/>
          <w:sz w:val="24"/>
          <w:lang w:val="ru-RU"/>
        </w:rPr>
        <w:t xml:space="preserve"> –  </w:t>
      </w:r>
      <w:r>
        <w:rPr>
          <w:rFonts w:ascii="Times New Roman" w:eastAsia="Calibri" w:hAnsi="Times New Roman" w:cs="Calibri"/>
          <w:sz w:val="24"/>
          <w:lang w:val="ru-RU"/>
        </w:rPr>
        <w:t xml:space="preserve">старший </w:t>
      </w:r>
      <w:r w:rsidR="00C24A6F">
        <w:rPr>
          <w:rFonts w:ascii="Times New Roman" w:eastAsia="Calibri" w:hAnsi="Times New Roman" w:cs="Calibri"/>
          <w:sz w:val="24"/>
          <w:lang w:val="ru-RU"/>
        </w:rPr>
        <w:t xml:space="preserve">лаборант ресурсного центра </w:t>
      </w:r>
      <w:proofErr w:type="spellStart"/>
      <w:r w:rsidR="00C24A6F">
        <w:rPr>
          <w:rFonts w:ascii="Times New Roman" w:eastAsia="Calibri" w:hAnsi="Times New Roman" w:cs="Calibri"/>
          <w:sz w:val="24"/>
          <w:lang w:val="ru-RU"/>
        </w:rPr>
        <w:t>переводоведения</w:t>
      </w:r>
      <w:proofErr w:type="spellEnd"/>
      <w:r w:rsidR="00C24A6F">
        <w:rPr>
          <w:rFonts w:ascii="Times New Roman" w:eastAsia="Calibri" w:hAnsi="Times New Roman" w:cs="Calibri"/>
          <w:sz w:val="24"/>
          <w:lang w:val="ru-RU"/>
        </w:rPr>
        <w:t xml:space="preserve"> НГЛУ им. Добролюбова;</w:t>
      </w:r>
    </w:p>
    <w:p w:rsidR="005C10AF" w:rsidRDefault="00E708DC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  <w:lang w:val="ru-RU"/>
        </w:rPr>
        <w:t>сентябрь 2014 г. – май 2016 г.</w:t>
      </w:r>
      <w:r w:rsidR="00C24A6F">
        <w:rPr>
          <w:rFonts w:ascii="Times New Roman" w:eastAsia="Calibri" w:hAnsi="Times New Roman" w:cs="Calibri"/>
          <w:sz w:val="24"/>
          <w:lang w:val="ru-RU"/>
        </w:rPr>
        <w:t xml:space="preserve"> – преподаватель практики перевода (устный, технический) на кафедре французского языка и перевода НГЛУ им. Добролюбова;</w:t>
      </w:r>
    </w:p>
    <w:p w:rsidR="005C10AF" w:rsidRDefault="00E708DC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t>сентябрь 2014 г. – май 2016 г.</w:t>
      </w:r>
      <w:r w:rsidR="00C24A6F">
        <w:rPr>
          <w:rFonts w:ascii="Times New Roman" w:eastAsia="Calibri" w:hAnsi="Times New Roman" w:cs="Calibri"/>
          <w:sz w:val="24"/>
          <w:lang w:val="ru-RU"/>
        </w:rPr>
        <w:t xml:space="preserve"> – преподаватель дополнительной образовательной программы «Деловой французский язык» в НГЛУ им. Добролюбова;</w:t>
      </w:r>
    </w:p>
    <w:p w:rsidR="007E6816" w:rsidRDefault="007E6816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t>октябр</w:t>
      </w:r>
      <w:r w:rsidR="00E708DC">
        <w:rPr>
          <w:rFonts w:ascii="Times New Roman" w:eastAsia="Calibri" w:hAnsi="Times New Roman" w:cs="Calibri"/>
          <w:sz w:val="24"/>
          <w:lang w:val="ru-RU"/>
        </w:rPr>
        <w:t>ь 2015 г. – мая 2016 г.</w:t>
      </w:r>
      <w:r>
        <w:rPr>
          <w:rFonts w:ascii="Times New Roman" w:eastAsia="Calibri" w:hAnsi="Times New Roman" w:cs="Calibri"/>
          <w:sz w:val="24"/>
          <w:lang w:val="ru-RU"/>
        </w:rPr>
        <w:t xml:space="preserve"> – преподаватель французского языка в культурно-языковом центре «Альянс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Франсез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– Нижний Новгород»</w:t>
      </w:r>
    </w:p>
    <w:p w:rsidR="007E6816" w:rsidRDefault="00E708DC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lastRenderedPageBreak/>
        <w:t>ноябрь 2015 г. – февраль 2016 г.</w:t>
      </w:r>
      <w:r w:rsidR="007E6816">
        <w:rPr>
          <w:rFonts w:ascii="Times New Roman" w:eastAsia="Calibri" w:hAnsi="Times New Roman" w:cs="Calibri"/>
          <w:sz w:val="24"/>
          <w:lang w:val="ru-RU"/>
        </w:rPr>
        <w:t xml:space="preserve"> – преподаватель английского языка в ОУ СПО «Борский губернский колледж»</w:t>
      </w:r>
    </w:p>
    <w:p w:rsidR="00E708DC" w:rsidRPr="00E708DC" w:rsidRDefault="00E708DC">
      <w:pPr>
        <w:pStyle w:val="a3"/>
        <w:spacing w:line="240" w:lineRule="exact"/>
        <w:rPr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t>с мая 2016 г. – помощник руководителя с функциями пиар-менеджера</w:t>
      </w:r>
      <w:r w:rsidRPr="00E708DC">
        <w:rPr>
          <w:rFonts w:ascii="Times New Roman" w:eastAsia="Calibri" w:hAnsi="Times New Roman" w:cs="Calibri"/>
          <w:sz w:val="24"/>
          <w:lang w:val="ru-RU"/>
        </w:rPr>
        <w:t xml:space="preserve">, </w:t>
      </w:r>
      <w:r>
        <w:rPr>
          <w:rFonts w:ascii="Times New Roman" w:eastAsia="Calibri" w:hAnsi="Times New Roman" w:cs="Calibri"/>
          <w:sz w:val="24"/>
          <w:lang w:val="en-US"/>
        </w:rPr>
        <w:t>Russian</w:t>
      </w:r>
      <w:r w:rsidRPr="00E708DC">
        <w:rPr>
          <w:rFonts w:ascii="Times New Roman" w:eastAsia="Calibri" w:hAnsi="Times New Roman" w:cs="Calibri"/>
          <w:sz w:val="24"/>
          <w:lang w:val="ru-RU"/>
        </w:rPr>
        <w:t xml:space="preserve"> </w:t>
      </w:r>
      <w:r>
        <w:rPr>
          <w:rFonts w:ascii="Times New Roman" w:eastAsia="Calibri" w:hAnsi="Times New Roman" w:cs="Calibri"/>
          <w:sz w:val="24"/>
          <w:lang w:val="en-US"/>
        </w:rPr>
        <w:t>Queen</w:t>
      </w:r>
      <w:r w:rsidRPr="00E708DC">
        <w:rPr>
          <w:rFonts w:ascii="Times New Roman" w:eastAsia="Calibri" w:hAnsi="Times New Roman" w:cs="Calibri"/>
          <w:sz w:val="24"/>
          <w:lang w:val="ru-RU"/>
        </w:rPr>
        <w:t xml:space="preserve"> </w:t>
      </w:r>
      <w:r>
        <w:rPr>
          <w:rFonts w:ascii="Times New Roman" w:eastAsia="Calibri" w:hAnsi="Times New Roman" w:cs="Calibri"/>
          <w:sz w:val="24"/>
          <w:lang w:val="en-US"/>
        </w:rPr>
        <w:t>Lashes</w:t>
      </w:r>
      <w:r>
        <w:rPr>
          <w:rFonts w:ascii="Times New Roman" w:eastAsia="Calibri" w:hAnsi="Times New Roman" w:cs="Calibri"/>
          <w:sz w:val="24"/>
          <w:lang w:val="ru-RU"/>
        </w:rPr>
        <w:t>, Нижний Новгород</w:t>
      </w:r>
    </w:p>
    <w:p w:rsidR="005C10AF" w:rsidRPr="007E6816" w:rsidRDefault="00C24A6F">
      <w:pPr>
        <w:pStyle w:val="a3"/>
        <w:spacing w:line="240" w:lineRule="exact"/>
      </w:pPr>
      <w:r w:rsidRPr="007E6816">
        <w:rPr>
          <w:rFonts w:ascii="Times New Roman" w:eastAsia="Calibri" w:hAnsi="Times New Roman" w:cs="Calibri"/>
          <w:b/>
          <w:sz w:val="24"/>
          <w:lang w:val="ru-RU"/>
        </w:rPr>
        <w:t>Опыт работы в переводческой сфере (основные</w:t>
      </w:r>
      <w:r w:rsidR="00473209">
        <w:rPr>
          <w:rFonts w:ascii="Times New Roman" w:eastAsia="Calibri" w:hAnsi="Times New Roman" w:cs="Calibri"/>
          <w:b/>
          <w:sz w:val="24"/>
          <w:lang w:val="ru-RU"/>
        </w:rPr>
        <w:t xml:space="preserve"> мероприятия за период 2014-201</w:t>
      </w:r>
      <w:r w:rsidR="00473209" w:rsidRPr="00473209">
        <w:rPr>
          <w:rFonts w:ascii="Times New Roman" w:eastAsia="Calibri" w:hAnsi="Times New Roman" w:cs="Calibri"/>
          <w:b/>
          <w:sz w:val="24"/>
          <w:lang w:val="ru-RU"/>
        </w:rPr>
        <w:t>6</w:t>
      </w:r>
      <w:r w:rsidRPr="007E6816">
        <w:rPr>
          <w:rFonts w:ascii="Times New Roman" w:eastAsia="Calibri" w:hAnsi="Times New Roman" w:cs="Calibri"/>
          <w:b/>
          <w:sz w:val="24"/>
          <w:lang w:val="ru-RU"/>
        </w:rPr>
        <w:t xml:space="preserve">  </w:t>
      </w:r>
      <w:proofErr w:type="spellStart"/>
      <w:r w:rsidRPr="007E6816">
        <w:rPr>
          <w:rFonts w:ascii="Times New Roman" w:eastAsia="Calibri" w:hAnsi="Times New Roman" w:cs="Calibri"/>
          <w:b/>
          <w:sz w:val="24"/>
          <w:lang w:val="ru-RU"/>
        </w:rPr>
        <w:t>г.</w:t>
      </w:r>
      <w:proofErr w:type="gramStart"/>
      <w:r w:rsidRPr="007E6816">
        <w:rPr>
          <w:rFonts w:ascii="Times New Roman" w:eastAsia="Calibri" w:hAnsi="Times New Roman" w:cs="Calibri"/>
          <w:b/>
          <w:sz w:val="24"/>
          <w:lang w:val="ru-RU"/>
        </w:rPr>
        <w:t>г</w:t>
      </w:r>
      <w:proofErr w:type="spellEnd"/>
      <w:proofErr w:type="gramEnd"/>
      <w:r w:rsidRPr="007E6816">
        <w:rPr>
          <w:rFonts w:ascii="Times New Roman" w:eastAsia="Calibri" w:hAnsi="Times New Roman" w:cs="Calibri"/>
          <w:b/>
          <w:sz w:val="24"/>
          <w:lang w:val="ru-RU"/>
        </w:rPr>
        <w:t>.):</w:t>
      </w:r>
    </w:p>
    <w:p w:rsidR="005C10AF" w:rsidRDefault="00C24A6F">
      <w:pPr>
        <w:pStyle w:val="a3"/>
        <w:numPr>
          <w:ilvl w:val="0"/>
          <w:numId w:val="2"/>
        </w:numPr>
        <w:spacing w:line="100" w:lineRule="atLeast"/>
      </w:pPr>
      <w:r>
        <w:rPr>
          <w:rFonts w:ascii="Times New Roman" w:eastAsia="Calibri" w:hAnsi="Times New Roman" w:cs="Calibri"/>
          <w:sz w:val="24"/>
          <w:lang w:val="ru-RU"/>
        </w:rPr>
        <w:t xml:space="preserve">15-16 апреля 2014 г. - Переводчик-сопровождающий флейтиста, профессора Парижской высшей национальной консерватории музыки и танца г-на Пьера Ива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Арто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в рамках концерта и мастер-класса в Нижегородской консерватории, Нижегородская консерватория им.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М.Глинки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, «Альянс-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франсез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-НН»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hAnsi="Times New Roman" w:cs="Arial"/>
          <w:sz w:val="24"/>
        </w:rPr>
        <w:t xml:space="preserve"> 28 </w:t>
      </w:r>
      <w:proofErr w:type="spellStart"/>
      <w:r>
        <w:rPr>
          <w:rFonts w:ascii="Times New Roman" w:hAnsi="Times New Roman" w:cs="Arial"/>
          <w:sz w:val="24"/>
        </w:rPr>
        <w:t>сентября</w:t>
      </w:r>
      <w:proofErr w:type="spellEnd"/>
      <w:r>
        <w:rPr>
          <w:rFonts w:ascii="Times New Roman" w:hAnsi="Times New Roman" w:cs="Arial"/>
          <w:sz w:val="24"/>
        </w:rPr>
        <w:t xml:space="preserve">- 1 </w:t>
      </w:r>
      <w:proofErr w:type="spellStart"/>
      <w:r>
        <w:rPr>
          <w:rFonts w:ascii="Times New Roman" w:hAnsi="Times New Roman" w:cs="Arial"/>
          <w:sz w:val="24"/>
        </w:rPr>
        <w:t>октября</w:t>
      </w:r>
      <w:proofErr w:type="spellEnd"/>
      <w:r>
        <w:rPr>
          <w:rFonts w:ascii="Times New Roman" w:hAnsi="Times New Roman" w:cs="Arial"/>
          <w:sz w:val="24"/>
        </w:rPr>
        <w:t xml:space="preserve"> 2014 г. – </w:t>
      </w:r>
      <w:proofErr w:type="spellStart"/>
      <w:r>
        <w:rPr>
          <w:rFonts w:ascii="Times New Roman" w:hAnsi="Times New Roman" w:cs="Arial"/>
          <w:sz w:val="24"/>
        </w:rPr>
        <w:t>Переводчик-сопровождающий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делегации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представителей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французского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бизнеса</w:t>
      </w:r>
      <w:proofErr w:type="spellEnd"/>
      <w:r>
        <w:rPr>
          <w:rFonts w:ascii="Times New Roman" w:hAnsi="Times New Roman" w:cs="Arial"/>
          <w:sz w:val="24"/>
        </w:rPr>
        <w:t xml:space="preserve">, </w:t>
      </w:r>
      <w:proofErr w:type="spellStart"/>
      <w:r>
        <w:rPr>
          <w:rFonts w:ascii="Times New Roman" w:hAnsi="Times New Roman" w:cs="Arial"/>
          <w:sz w:val="24"/>
        </w:rPr>
        <w:t>стажеров-участников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Президентской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программы</w:t>
      </w:r>
      <w:proofErr w:type="spellEnd"/>
      <w:r>
        <w:rPr>
          <w:rFonts w:ascii="Times New Roman" w:hAnsi="Times New Roman" w:cs="Arial"/>
          <w:sz w:val="24"/>
        </w:rPr>
        <w:t xml:space="preserve">, </w:t>
      </w:r>
      <w:proofErr w:type="spellStart"/>
      <w:r>
        <w:rPr>
          <w:rFonts w:ascii="Times New Roman" w:hAnsi="Times New Roman" w:cs="Arial"/>
          <w:sz w:val="24"/>
        </w:rPr>
        <w:t>компания</w:t>
      </w:r>
      <w:proofErr w:type="spellEnd"/>
      <w:r>
        <w:rPr>
          <w:rFonts w:ascii="Times New Roman" w:hAnsi="Times New Roman" w:cs="Arial"/>
          <w:sz w:val="24"/>
        </w:rPr>
        <w:t xml:space="preserve"> «</w:t>
      </w:r>
      <w:proofErr w:type="spellStart"/>
      <w:r>
        <w:rPr>
          <w:rFonts w:ascii="Times New Roman" w:hAnsi="Times New Roman" w:cs="Arial"/>
          <w:sz w:val="24"/>
        </w:rPr>
        <w:t>Немецкий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центр</w:t>
      </w:r>
      <w:proofErr w:type="spellEnd"/>
      <w:r>
        <w:rPr>
          <w:rFonts w:ascii="Times New Roman" w:hAnsi="Times New Roman" w:cs="Arial"/>
          <w:sz w:val="24"/>
        </w:rPr>
        <w:t>»;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hAnsi="Times New Roman" w:cs="Arial"/>
          <w:sz w:val="24"/>
        </w:rPr>
        <w:t xml:space="preserve"> 25-26 </w:t>
      </w:r>
      <w:proofErr w:type="spellStart"/>
      <w:r>
        <w:rPr>
          <w:rFonts w:ascii="Times New Roman" w:hAnsi="Times New Roman" w:cs="Arial"/>
          <w:sz w:val="24"/>
        </w:rPr>
        <w:t>октября</w:t>
      </w:r>
      <w:proofErr w:type="spellEnd"/>
      <w:r>
        <w:rPr>
          <w:rFonts w:ascii="Times New Roman" w:hAnsi="Times New Roman" w:cs="Arial"/>
          <w:sz w:val="24"/>
        </w:rPr>
        <w:t xml:space="preserve"> 2014 г. – </w:t>
      </w:r>
      <w:proofErr w:type="spellStart"/>
      <w:r>
        <w:rPr>
          <w:rFonts w:ascii="Times New Roman" w:hAnsi="Times New Roman" w:cs="Arial"/>
          <w:sz w:val="24"/>
        </w:rPr>
        <w:t>Последовательный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перевод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лекций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теоретика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фотографии</w:t>
      </w:r>
      <w:proofErr w:type="spellEnd"/>
      <w:r>
        <w:rPr>
          <w:rFonts w:ascii="Times New Roman" w:hAnsi="Times New Roman" w:cs="Arial"/>
          <w:sz w:val="24"/>
        </w:rPr>
        <w:t xml:space="preserve"> А. </w:t>
      </w:r>
      <w:proofErr w:type="spellStart"/>
      <w:r>
        <w:rPr>
          <w:rFonts w:ascii="Times New Roman" w:hAnsi="Times New Roman" w:cs="Arial"/>
          <w:sz w:val="24"/>
        </w:rPr>
        <w:t>Руйе</w:t>
      </w:r>
      <w:proofErr w:type="spellEnd"/>
      <w:r>
        <w:rPr>
          <w:rFonts w:ascii="Times New Roman" w:hAnsi="Times New Roman" w:cs="Arial"/>
          <w:sz w:val="24"/>
        </w:rPr>
        <w:t xml:space="preserve"> (</w:t>
      </w:r>
      <w:proofErr w:type="spellStart"/>
      <w:r>
        <w:rPr>
          <w:rFonts w:ascii="Times New Roman" w:hAnsi="Times New Roman" w:cs="Arial"/>
          <w:sz w:val="24"/>
        </w:rPr>
        <w:t>Париж</w:t>
      </w:r>
      <w:proofErr w:type="spellEnd"/>
      <w:r>
        <w:rPr>
          <w:rFonts w:ascii="Times New Roman" w:hAnsi="Times New Roman" w:cs="Arial"/>
          <w:sz w:val="24"/>
        </w:rPr>
        <w:t xml:space="preserve">), </w:t>
      </w:r>
      <w:proofErr w:type="spellStart"/>
      <w:r>
        <w:rPr>
          <w:rFonts w:ascii="Times New Roman" w:hAnsi="Times New Roman" w:cs="Arial"/>
          <w:sz w:val="24"/>
        </w:rPr>
        <w:t>Альянс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Франсез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Н.Новгород</w:t>
      </w:r>
      <w:proofErr w:type="spellEnd"/>
      <w:r>
        <w:rPr>
          <w:rFonts w:ascii="Times New Roman" w:hAnsi="Times New Roman" w:cs="Arial"/>
          <w:sz w:val="24"/>
        </w:rPr>
        <w:t xml:space="preserve">, </w:t>
      </w:r>
      <w:proofErr w:type="spellStart"/>
      <w:r>
        <w:rPr>
          <w:rFonts w:ascii="Times New Roman" w:hAnsi="Times New Roman" w:cs="Arial"/>
          <w:sz w:val="24"/>
        </w:rPr>
        <w:t>Музей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фотографии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Н.Новгорода</w:t>
      </w:r>
      <w:proofErr w:type="spellEnd"/>
      <w:r>
        <w:rPr>
          <w:rFonts w:ascii="Times New Roman" w:hAnsi="Times New Roman" w:cs="Arial"/>
          <w:sz w:val="24"/>
        </w:rPr>
        <w:t xml:space="preserve">, ГЦСИ </w:t>
      </w:r>
      <w:proofErr w:type="spellStart"/>
      <w:r>
        <w:rPr>
          <w:rFonts w:ascii="Times New Roman" w:hAnsi="Times New Roman" w:cs="Arial"/>
          <w:sz w:val="24"/>
        </w:rPr>
        <w:t>Арсенал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Н.Новгород</w:t>
      </w:r>
      <w:proofErr w:type="spellEnd"/>
      <w:r>
        <w:rPr>
          <w:rFonts w:ascii="Times New Roman" w:hAnsi="Times New Roman" w:cs="Arial"/>
          <w:sz w:val="24"/>
        </w:rPr>
        <w:t>;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hAnsi="Times New Roman" w:cs="Arial"/>
          <w:sz w:val="24"/>
        </w:rPr>
        <w:t xml:space="preserve">1 </w:t>
      </w:r>
      <w:proofErr w:type="spellStart"/>
      <w:r>
        <w:rPr>
          <w:rFonts w:ascii="Times New Roman" w:hAnsi="Times New Roman" w:cs="Arial"/>
          <w:sz w:val="24"/>
        </w:rPr>
        <w:t>декабря</w:t>
      </w:r>
      <w:proofErr w:type="spellEnd"/>
      <w:r>
        <w:rPr>
          <w:rFonts w:ascii="Times New Roman" w:hAnsi="Times New Roman" w:cs="Arial"/>
          <w:sz w:val="24"/>
        </w:rPr>
        <w:t xml:space="preserve"> 2014 г – </w:t>
      </w:r>
      <w:proofErr w:type="spellStart"/>
      <w:r>
        <w:rPr>
          <w:rFonts w:ascii="Times New Roman" w:hAnsi="Times New Roman" w:cs="Arial"/>
          <w:sz w:val="24"/>
        </w:rPr>
        <w:t>перевод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лекции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швейцарских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писателей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Анн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Брекар</w:t>
      </w:r>
      <w:proofErr w:type="spellEnd"/>
      <w:r>
        <w:rPr>
          <w:rFonts w:ascii="Times New Roman" w:hAnsi="Times New Roman" w:cs="Arial"/>
          <w:sz w:val="24"/>
        </w:rPr>
        <w:t xml:space="preserve"> и </w:t>
      </w:r>
      <w:proofErr w:type="spellStart"/>
      <w:r>
        <w:rPr>
          <w:rFonts w:ascii="Times New Roman" w:hAnsi="Times New Roman" w:cs="Arial"/>
          <w:sz w:val="24"/>
        </w:rPr>
        <w:t>Николя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Бури</w:t>
      </w:r>
      <w:proofErr w:type="spellEnd"/>
      <w:r>
        <w:rPr>
          <w:rFonts w:ascii="Times New Roman" w:hAnsi="Times New Roman" w:cs="Arial"/>
          <w:sz w:val="24"/>
        </w:rPr>
        <w:t xml:space="preserve">, </w:t>
      </w:r>
      <w:proofErr w:type="spellStart"/>
      <w:r>
        <w:rPr>
          <w:rFonts w:ascii="Times New Roman" w:hAnsi="Times New Roman" w:cs="Arial"/>
          <w:sz w:val="24"/>
        </w:rPr>
        <w:t>Швейцарский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центр</w:t>
      </w:r>
      <w:proofErr w:type="spellEnd"/>
      <w:r>
        <w:rPr>
          <w:rFonts w:ascii="Times New Roman" w:hAnsi="Times New Roman" w:cs="Arial"/>
          <w:sz w:val="24"/>
        </w:rPr>
        <w:t xml:space="preserve"> НГЛУ </w:t>
      </w:r>
      <w:proofErr w:type="spellStart"/>
      <w:r>
        <w:rPr>
          <w:rFonts w:ascii="Times New Roman" w:hAnsi="Times New Roman" w:cs="Arial"/>
          <w:sz w:val="24"/>
        </w:rPr>
        <w:t>им</w:t>
      </w:r>
      <w:proofErr w:type="spellEnd"/>
      <w:r>
        <w:rPr>
          <w:rFonts w:ascii="Times New Roman" w:hAnsi="Times New Roman" w:cs="Arial"/>
          <w:sz w:val="24"/>
        </w:rPr>
        <w:t xml:space="preserve">. Н.А. </w:t>
      </w:r>
      <w:proofErr w:type="spellStart"/>
      <w:r>
        <w:rPr>
          <w:rFonts w:ascii="Times New Roman" w:hAnsi="Times New Roman" w:cs="Arial"/>
          <w:sz w:val="24"/>
        </w:rPr>
        <w:t>Добролюбова</w:t>
      </w:r>
      <w:proofErr w:type="spellEnd"/>
      <w:r>
        <w:rPr>
          <w:rFonts w:ascii="Times New Roman" w:hAnsi="Times New Roman" w:cs="Arial"/>
          <w:sz w:val="24"/>
        </w:rPr>
        <w:t>;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hAnsi="Times New Roman" w:cs="Arial"/>
          <w:sz w:val="24"/>
        </w:rPr>
        <w:lastRenderedPageBreak/>
        <w:t xml:space="preserve">3 </w:t>
      </w:r>
      <w:proofErr w:type="spellStart"/>
      <w:r>
        <w:rPr>
          <w:rFonts w:ascii="Times New Roman" w:hAnsi="Times New Roman" w:cs="Arial"/>
          <w:sz w:val="24"/>
        </w:rPr>
        <w:t>апреля</w:t>
      </w:r>
      <w:proofErr w:type="spellEnd"/>
      <w:r>
        <w:rPr>
          <w:rFonts w:ascii="Times New Roman" w:hAnsi="Times New Roman" w:cs="Arial"/>
          <w:sz w:val="24"/>
        </w:rPr>
        <w:t xml:space="preserve"> 2015 г – </w:t>
      </w:r>
      <w:proofErr w:type="spellStart"/>
      <w:r>
        <w:rPr>
          <w:rFonts w:ascii="Times New Roman" w:hAnsi="Times New Roman" w:cs="Arial"/>
          <w:sz w:val="24"/>
        </w:rPr>
        <w:t>Сопровождение</w:t>
      </w:r>
      <w:proofErr w:type="spellEnd"/>
      <w:r>
        <w:rPr>
          <w:rFonts w:ascii="Times New Roman" w:hAnsi="Times New Roman" w:cs="Arial"/>
          <w:sz w:val="24"/>
        </w:rPr>
        <w:t xml:space="preserve"> и </w:t>
      </w:r>
      <w:proofErr w:type="spellStart"/>
      <w:r>
        <w:rPr>
          <w:rFonts w:ascii="Times New Roman" w:hAnsi="Times New Roman" w:cs="Arial"/>
          <w:sz w:val="24"/>
        </w:rPr>
        <w:t>осуществление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последовательного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перевода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во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время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визита</w:t>
      </w:r>
      <w:proofErr w:type="spellEnd"/>
      <w:r>
        <w:rPr>
          <w:rFonts w:ascii="Times New Roman" w:hAnsi="Times New Roman" w:cs="Arial"/>
          <w:sz w:val="24"/>
        </w:rPr>
        <w:t xml:space="preserve"> в </w:t>
      </w:r>
      <w:proofErr w:type="spellStart"/>
      <w:r>
        <w:rPr>
          <w:rFonts w:ascii="Times New Roman" w:hAnsi="Times New Roman" w:cs="Arial"/>
          <w:sz w:val="24"/>
        </w:rPr>
        <w:t>Н.Новгород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делегации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представителей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Швейцарского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Ротари-клуба</w:t>
      </w:r>
      <w:proofErr w:type="spellEnd"/>
      <w:r>
        <w:rPr>
          <w:rFonts w:ascii="Times New Roman" w:hAnsi="Times New Roman" w:cs="Arial"/>
          <w:sz w:val="24"/>
        </w:rPr>
        <w:t xml:space="preserve">, </w:t>
      </w:r>
      <w:proofErr w:type="spellStart"/>
      <w:r>
        <w:rPr>
          <w:rFonts w:ascii="Times New Roman" w:hAnsi="Times New Roman" w:cs="Arial"/>
          <w:sz w:val="24"/>
        </w:rPr>
        <w:t>Ротари</w:t>
      </w:r>
      <w:proofErr w:type="spellEnd"/>
      <w:r>
        <w:rPr>
          <w:rFonts w:ascii="Times New Roman" w:hAnsi="Times New Roman" w:cs="Arial"/>
          <w:sz w:val="24"/>
        </w:rPr>
        <w:t>-</w:t>
      </w:r>
      <w:proofErr w:type="spellStart"/>
      <w:r>
        <w:rPr>
          <w:rFonts w:ascii="Times New Roman" w:hAnsi="Times New Roman" w:cs="Arial"/>
          <w:sz w:val="24"/>
        </w:rPr>
        <w:t>клуб</w:t>
      </w:r>
      <w:proofErr w:type="spellEnd"/>
      <w:r>
        <w:rPr>
          <w:rFonts w:ascii="Times New Roman" w:hAnsi="Times New Roman" w:cs="Arial"/>
          <w:sz w:val="24"/>
        </w:rPr>
        <w:t>-НН;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t xml:space="preserve">22 апреля 2015 г. – Синхронный перевод выступления Блондин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Шаванн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в рамках международного семинара представителей музеев мира, секция «Опыт современного: политика музеев в регионах», ГЦСИ Арсенал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Н.Новгород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t xml:space="preserve">22 июня — 3 июля 2015 г. - Последовательный перевод при подготовке спектакля под руководством режиссера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Эвы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Валейхо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и композитора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Брюно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Сулье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(театр-оратория </w:t>
      </w:r>
      <w:r>
        <w:rPr>
          <w:rFonts w:ascii="Times New Roman" w:eastAsia="Calibri" w:hAnsi="Times New Roman" w:cs="Calibri"/>
          <w:sz w:val="24"/>
        </w:rPr>
        <w:t xml:space="preserve">Interludes </w:t>
      </w:r>
      <w:r>
        <w:rPr>
          <w:rFonts w:ascii="Times New Roman" w:eastAsia="Calibri" w:hAnsi="Times New Roman" w:cs="Calibri"/>
          <w:sz w:val="24"/>
          <w:lang w:val="ru-RU"/>
        </w:rPr>
        <w:t xml:space="preserve">(Франция)) с участием студентов Нижегородского Театрального Училища (в рамках фестиваля 3Т «Альянс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Франсез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Нижний Новгород»)</w:t>
      </w:r>
      <w:r w:rsidR="0026785B"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Pr="0026785B" w:rsidRDefault="00C24A6F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t xml:space="preserve"> 18 июля — 22 августа 2015 г. - Осуществление последовательного перевода и сопровождение франкоговорящих и англоговорящих туристов во время речных круизов, т/х «Мстислав Ро</w:t>
      </w:r>
      <w:r w:rsidR="0026785B">
        <w:rPr>
          <w:rFonts w:ascii="Times New Roman" w:eastAsia="Calibri" w:hAnsi="Times New Roman" w:cs="Calibri"/>
          <w:sz w:val="24"/>
          <w:lang w:val="ru-RU"/>
        </w:rPr>
        <w:t>стропович», компания «</w:t>
      </w:r>
      <w:proofErr w:type="spellStart"/>
      <w:r w:rsidR="0026785B">
        <w:rPr>
          <w:rFonts w:ascii="Times New Roman" w:eastAsia="Calibri" w:hAnsi="Times New Roman" w:cs="Calibri"/>
          <w:sz w:val="24"/>
          <w:lang w:val="ru-RU"/>
        </w:rPr>
        <w:t>Водоходъ</w:t>
      </w:r>
      <w:proofErr w:type="spellEnd"/>
      <w:r w:rsidR="0026785B">
        <w:rPr>
          <w:rFonts w:ascii="Times New Roman" w:eastAsia="Calibri" w:hAnsi="Times New Roman" w:cs="Calibri"/>
          <w:sz w:val="24"/>
          <w:lang w:val="ru-RU"/>
        </w:rPr>
        <w:t>»;</w:t>
      </w:r>
    </w:p>
    <w:p w:rsidR="0026785B" w:rsidRPr="0026785B" w:rsidRDefault="0026785B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t xml:space="preserve">24 ноября 2015 г. – последовательный перевод лекции писателя Оливье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Ролена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, Альянс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Франсез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-НН;</w:t>
      </w:r>
    </w:p>
    <w:p w:rsidR="0026785B" w:rsidRPr="00E708DC" w:rsidRDefault="0026785B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lastRenderedPageBreak/>
        <w:t>2 февраля 2016 г. – последовательный перевод лекции писателя</w:t>
      </w:r>
      <w:proofErr w:type="gramStart"/>
      <w:r>
        <w:rPr>
          <w:rFonts w:ascii="Times New Roman" w:eastAsia="Calibri" w:hAnsi="Times New Roman" w:cs="Calibri"/>
          <w:sz w:val="24"/>
          <w:lang w:val="ru-RU"/>
        </w:rPr>
        <w:t xml:space="preserve"> Ж</w:t>
      </w:r>
      <w:proofErr w:type="gramEnd"/>
      <w:r>
        <w:rPr>
          <w:rFonts w:ascii="Times New Roman" w:eastAsia="Calibri" w:hAnsi="Times New Roman" w:cs="Calibri"/>
          <w:sz w:val="24"/>
          <w:lang w:val="ru-RU"/>
        </w:rPr>
        <w:t xml:space="preserve">иля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Лоссеруа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антикафе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«Циферблат», Швейцарский центр в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Н.Новгороде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>.</w:t>
      </w:r>
    </w:p>
    <w:p w:rsidR="00E708DC" w:rsidRDefault="00E708DC">
      <w:pPr>
        <w:pStyle w:val="a3"/>
        <w:numPr>
          <w:ilvl w:val="0"/>
          <w:numId w:val="1"/>
        </w:numPr>
      </w:pPr>
      <w:r>
        <w:rPr>
          <w:rFonts w:ascii="Times New Roman" w:eastAsia="Calibri" w:hAnsi="Times New Roman" w:cs="Calibri"/>
          <w:sz w:val="24"/>
          <w:lang w:val="ru-RU"/>
        </w:rPr>
        <w:t xml:space="preserve">10 апреля 2016 г. – последовательный перевод лекции писателя Шарифа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Маждалани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, Альянс </w:t>
      </w:r>
      <w:proofErr w:type="spellStart"/>
      <w:r>
        <w:rPr>
          <w:rFonts w:ascii="Times New Roman" w:eastAsia="Calibri" w:hAnsi="Times New Roman" w:cs="Calibri"/>
          <w:sz w:val="24"/>
          <w:lang w:val="ru-RU"/>
        </w:rPr>
        <w:t>Франсез</w:t>
      </w:r>
      <w:proofErr w:type="spellEnd"/>
      <w:r>
        <w:rPr>
          <w:rFonts w:ascii="Times New Roman" w:eastAsia="Calibri" w:hAnsi="Times New Roman" w:cs="Calibri"/>
          <w:sz w:val="24"/>
          <w:lang w:val="ru-RU"/>
        </w:rPr>
        <w:t xml:space="preserve"> НН.</w:t>
      </w:r>
    </w:p>
    <w:p w:rsidR="005C10AF" w:rsidRPr="007E6816" w:rsidRDefault="00C24A6F">
      <w:pPr>
        <w:pStyle w:val="a3"/>
        <w:spacing w:line="240" w:lineRule="exact"/>
      </w:pPr>
      <w:proofErr w:type="spellStart"/>
      <w:r w:rsidRPr="007E6816">
        <w:rPr>
          <w:rFonts w:ascii="Times New Roman" w:eastAsia="Calibri" w:hAnsi="Times New Roman" w:cs="Calibri"/>
          <w:b/>
          <w:sz w:val="24"/>
        </w:rPr>
        <w:t>Профессиональные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Pr="007E6816">
        <w:rPr>
          <w:rFonts w:ascii="Times New Roman" w:eastAsia="Calibri" w:hAnsi="Times New Roman" w:cs="Calibri"/>
          <w:b/>
          <w:sz w:val="24"/>
        </w:rPr>
        <w:t>достижения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>: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Стажировка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Университете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г.Кан</w:t>
      </w:r>
      <w:proofErr w:type="spellEnd"/>
      <w:r>
        <w:rPr>
          <w:rFonts w:ascii="Times New Roman" w:eastAsia="Calibri" w:hAnsi="Times New Roman" w:cs="Calibri"/>
          <w:sz w:val="24"/>
        </w:rPr>
        <w:t>(</w:t>
      </w:r>
      <w:proofErr w:type="spellStart"/>
      <w:r>
        <w:rPr>
          <w:rFonts w:ascii="Times New Roman" w:eastAsia="Calibri" w:hAnsi="Times New Roman" w:cs="Calibri"/>
          <w:sz w:val="24"/>
        </w:rPr>
        <w:t>Франция</w:t>
      </w:r>
      <w:proofErr w:type="spellEnd"/>
      <w:r>
        <w:rPr>
          <w:rFonts w:ascii="Times New Roman" w:eastAsia="Calibri" w:hAnsi="Times New Roman" w:cs="Calibri"/>
          <w:sz w:val="24"/>
        </w:rPr>
        <w:t>)-</w:t>
      </w:r>
      <w:proofErr w:type="spellStart"/>
      <w:r>
        <w:rPr>
          <w:rFonts w:ascii="Times New Roman" w:eastAsia="Calibri" w:hAnsi="Times New Roman" w:cs="Calibri"/>
          <w:sz w:val="24"/>
        </w:rPr>
        <w:t>июль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2011г.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Стажировка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Alliance Française г. </w:t>
      </w:r>
      <w:proofErr w:type="spellStart"/>
      <w:r>
        <w:rPr>
          <w:rFonts w:ascii="Times New Roman" w:eastAsia="Calibri" w:hAnsi="Times New Roman" w:cs="Calibri"/>
          <w:sz w:val="24"/>
        </w:rPr>
        <w:t>Страсбург</w:t>
      </w:r>
      <w:proofErr w:type="spellEnd"/>
      <w:r>
        <w:rPr>
          <w:rFonts w:ascii="Times New Roman" w:eastAsia="Calibri" w:hAnsi="Times New Roman" w:cs="Calibri"/>
          <w:sz w:val="24"/>
        </w:rPr>
        <w:t xml:space="preserve"> (</w:t>
      </w:r>
      <w:proofErr w:type="spellStart"/>
      <w:r>
        <w:rPr>
          <w:rFonts w:ascii="Times New Roman" w:eastAsia="Calibri" w:hAnsi="Times New Roman" w:cs="Calibri"/>
          <w:sz w:val="24"/>
        </w:rPr>
        <w:t>Франция</w:t>
      </w:r>
      <w:proofErr w:type="spellEnd"/>
      <w:r>
        <w:rPr>
          <w:rFonts w:ascii="Times New Roman" w:eastAsia="Calibri" w:hAnsi="Times New Roman" w:cs="Calibri"/>
          <w:sz w:val="24"/>
        </w:rPr>
        <w:t>)-</w:t>
      </w:r>
      <w:proofErr w:type="spellStart"/>
      <w:r>
        <w:rPr>
          <w:rFonts w:ascii="Times New Roman" w:eastAsia="Calibri" w:hAnsi="Times New Roman" w:cs="Calibri"/>
          <w:sz w:val="24"/>
        </w:rPr>
        <w:t>август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2011 г.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 xml:space="preserve">-1 </w:t>
      </w:r>
      <w:proofErr w:type="spellStart"/>
      <w:r>
        <w:rPr>
          <w:rFonts w:ascii="Times New Roman" w:eastAsia="Calibri" w:hAnsi="Times New Roman" w:cs="Calibri"/>
          <w:sz w:val="24"/>
        </w:rPr>
        <w:t>место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городском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и 3 </w:t>
      </w:r>
      <w:proofErr w:type="spellStart"/>
      <w:r>
        <w:rPr>
          <w:rFonts w:ascii="Times New Roman" w:eastAsia="Calibri" w:hAnsi="Times New Roman" w:cs="Calibri"/>
          <w:sz w:val="24"/>
        </w:rPr>
        <w:t>место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во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всероссийском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этапе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Фестиваля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визуальных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искусств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организованном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посольством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Франции</w:t>
      </w:r>
      <w:proofErr w:type="spellEnd"/>
      <w:r>
        <w:rPr>
          <w:rFonts w:ascii="Times New Roman" w:eastAsia="Calibri" w:hAnsi="Times New Roman" w:cs="Calibri"/>
          <w:sz w:val="24"/>
        </w:rPr>
        <w:t xml:space="preserve"> - </w:t>
      </w:r>
      <w:proofErr w:type="spellStart"/>
      <w:r>
        <w:rPr>
          <w:rFonts w:ascii="Times New Roman" w:eastAsia="Calibri" w:hAnsi="Times New Roman" w:cs="Calibri"/>
          <w:sz w:val="24"/>
        </w:rPr>
        <w:t>март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2011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участие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Диктанте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Консула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организованном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посольством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Франции</w:t>
      </w:r>
      <w:proofErr w:type="spellEnd"/>
      <w:r>
        <w:rPr>
          <w:rFonts w:ascii="Times New Roman" w:eastAsia="Calibri" w:hAnsi="Times New Roman" w:cs="Calibri"/>
          <w:sz w:val="24"/>
        </w:rPr>
        <w:t xml:space="preserve">- </w:t>
      </w:r>
      <w:proofErr w:type="spellStart"/>
      <w:r>
        <w:rPr>
          <w:rFonts w:ascii="Times New Roman" w:eastAsia="Calibri" w:hAnsi="Times New Roman" w:cs="Calibri"/>
          <w:sz w:val="24"/>
        </w:rPr>
        <w:t>февраль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2012,  </w:t>
      </w:r>
      <w:proofErr w:type="spellStart"/>
      <w:r>
        <w:rPr>
          <w:rFonts w:ascii="Times New Roman" w:eastAsia="Calibri" w:hAnsi="Times New Roman" w:cs="Calibri"/>
          <w:sz w:val="24"/>
        </w:rPr>
        <w:t>февраль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2013.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lastRenderedPageBreak/>
        <w:t>-</w:t>
      </w:r>
      <w:bookmarkStart w:id="1" w:name="__DdeLink__72_1456263657"/>
      <w:bookmarkEnd w:id="1"/>
      <w:r>
        <w:rPr>
          <w:rFonts w:ascii="Times New Roman" w:eastAsia="Calibri" w:hAnsi="Times New Roman" w:cs="Calibri"/>
          <w:sz w:val="24"/>
        </w:rPr>
        <w:t xml:space="preserve">1 </w:t>
      </w:r>
      <w:proofErr w:type="spellStart"/>
      <w:r>
        <w:rPr>
          <w:rFonts w:ascii="Times New Roman" w:eastAsia="Calibri" w:hAnsi="Times New Roman" w:cs="Calibri"/>
          <w:sz w:val="24"/>
        </w:rPr>
        <w:t>место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конкурсе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устного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перевода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рамках</w:t>
      </w:r>
      <w:proofErr w:type="spellEnd"/>
      <w:r>
        <w:rPr>
          <w:rFonts w:ascii="Times New Roman" w:eastAsia="Calibri" w:hAnsi="Times New Roman" w:cs="Calibri"/>
          <w:sz w:val="24"/>
        </w:rPr>
        <w:t xml:space="preserve"> 4 </w:t>
      </w:r>
      <w:proofErr w:type="spellStart"/>
      <w:r>
        <w:rPr>
          <w:rFonts w:ascii="Times New Roman" w:eastAsia="Calibri" w:hAnsi="Times New Roman" w:cs="Calibri"/>
          <w:sz w:val="24"/>
        </w:rPr>
        <w:t>Международной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конференции</w:t>
      </w:r>
      <w:proofErr w:type="spellEnd"/>
      <w:r>
        <w:rPr>
          <w:rFonts w:ascii="Times New Roman" w:eastAsia="Calibri" w:hAnsi="Times New Roman" w:cs="Calibri"/>
          <w:sz w:val="24"/>
        </w:rPr>
        <w:t xml:space="preserve"> «</w:t>
      </w:r>
      <w:proofErr w:type="spellStart"/>
      <w:r>
        <w:rPr>
          <w:rFonts w:ascii="Times New Roman" w:eastAsia="Calibri" w:hAnsi="Times New Roman" w:cs="Calibri"/>
          <w:sz w:val="24"/>
        </w:rPr>
        <w:t>Перевод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как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фактор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развития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науки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и </w:t>
      </w:r>
      <w:proofErr w:type="spellStart"/>
      <w:r>
        <w:rPr>
          <w:rFonts w:ascii="Times New Roman" w:eastAsia="Calibri" w:hAnsi="Times New Roman" w:cs="Calibri"/>
          <w:sz w:val="24"/>
        </w:rPr>
        <w:t>техники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современном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мире</w:t>
      </w:r>
      <w:proofErr w:type="spellEnd"/>
      <w:r>
        <w:rPr>
          <w:rFonts w:ascii="Times New Roman" w:eastAsia="Calibri" w:hAnsi="Times New Roman" w:cs="Calibri"/>
          <w:sz w:val="24"/>
        </w:rPr>
        <w:t xml:space="preserve">», </w:t>
      </w:r>
      <w:proofErr w:type="spellStart"/>
      <w:r>
        <w:rPr>
          <w:rFonts w:ascii="Times New Roman" w:eastAsia="Calibri" w:hAnsi="Times New Roman" w:cs="Calibri"/>
          <w:sz w:val="24"/>
        </w:rPr>
        <w:t>ноябрь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2012 г.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 xml:space="preserve">-1 </w:t>
      </w:r>
      <w:proofErr w:type="spellStart"/>
      <w:r>
        <w:rPr>
          <w:rFonts w:ascii="Times New Roman" w:eastAsia="Calibri" w:hAnsi="Times New Roman" w:cs="Calibri"/>
          <w:sz w:val="24"/>
        </w:rPr>
        <w:t>место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конкурсе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письменного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перевода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рамках</w:t>
      </w:r>
      <w:proofErr w:type="spellEnd"/>
      <w:r>
        <w:rPr>
          <w:rFonts w:ascii="Times New Roman" w:eastAsia="Calibri" w:hAnsi="Times New Roman" w:cs="Calibri"/>
          <w:sz w:val="24"/>
        </w:rPr>
        <w:t xml:space="preserve"> 4 </w:t>
      </w:r>
      <w:proofErr w:type="spellStart"/>
      <w:r>
        <w:rPr>
          <w:rFonts w:ascii="Times New Roman" w:eastAsia="Calibri" w:hAnsi="Times New Roman" w:cs="Calibri"/>
          <w:sz w:val="24"/>
        </w:rPr>
        <w:t>Международной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конференции</w:t>
      </w:r>
      <w:proofErr w:type="spellEnd"/>
      <w:r>
        <w:rPr>
          <w:rFonts w:ascii="Times New Roman" w:eastAsia="Calibri" w:hAnsi="Times New Roman" w:cs="Calibri"/>
          <w:sz w:val="24"/>
        </w:rPr>
        <w:t xml:space="preserve"> «</w:t>
      </w:r>
      <w:proofErr w:type="spellStart"/>
      <w:r>
        <w:rPr>
          <w:rFonts w:ascii="Times New Roman" w:eastAsia="Calibri" w:hAnsi="Times New Roman" w:cs="Calibri"/>
          <w:sz w:val="24"/>
        </w:rPr>
        <w:t>Перевод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как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фактор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развития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науки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и </w:t>
      </w:r>
      <w:proofErr w:type="spellStart"/>
      <w:r>
        <w:rPr>
          <w:rFonts w:ascii="Times New Roman" w:eastAsia="Calibri" w:hAnsi="Times New Roman" w:cs="Calibri"/>
          <w:sz w:val="24"/>
        </w:rPr>
        <w:t>техники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современном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мире</w:t>
      </w:r>
      <w:proofErr w:type="spellEnd"/>
      <w:r>
        <w:rPr>
          <w:rFonts w:ascii="Times New Roman" w:eastAsia="Calibri" w:hAnsi="Times New Roman" w:cs="Calibri"/>
          <w:sz w:val="24"/>
        </w:rPr>
        <w:t xml:space="preserve">», </w:t>
      </w:r>
      <w:proofErr w:type="spellStart"/>
      <w:r>
        <w:rPr>
          <w:rFonts w:ascii="Times New Roman" w:eastAsia="Calibri" w:hAnsi="Times New Roman" w:cs="Calibri"/>
          <w:sz w:val="24"/>
        </w:rPr>
        <w:t>ноябрь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2012 г.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 xml:space="preserve">-1 </w:t>
      </w:r>
      <w:proofErr w:type="spellStart"/>
      <w:r>
        <w:rPr>
          <w:rFonts w:ascii="Times New Roman" w:eastAsia="Calibri" w:hAnsi="Times New Roman" w:cs="Calibri"/>
          <w:sz w:val="24"/>
        </w:rPr>
        <w:t>место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конкурсе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устного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перевода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рамках</w:t>
      </w:r>
      <w:proofErr w:type="spellEnd"/>
      <w:r>
        <w:rPr>
          <w:rFonts w:ascii="Times New Roman" w:eastAsia="Calibri" w:hAnsi="Times New Roman" w:cs="Calibri"/>
          <w:sz w:val="24"/>
        </w:rPr>
        <w:t xml:space="preserve"> 4 </w:t>
      </w:r>
      <w:proofErr w:type="spellStart"/>
      <w:r>
        <w:rPr>
          <w:rFonts w:ascii="Times New Roman" w:eastAsia="Calibri" w:hAnsi="Times New Roman" w:cs="Calibri"/>
          <w:sz w:val="24"/>
        </w:rPr>
        <w:t>Международной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конференции</w:t>
      </w:r>
      <w:proofErr w:type="spellEnd"/>
      <w:r>
        <w:rPr>
          <w:rFonts w:ascii="Times New Roman" w:eastAsia="Calibri" w:hAnsi="Times New Roman" w:cs="Calibri"/>
          <w:sz w:val="24"/>
        </w:rPr>
        <w:t xml:space="preserve"> «</w:t>
      </w:r>
      <w:proofErr w:type="spellStart"/>
      <w:r>
        <w:rPr>
          <w:rFonts w:ascii="Times New Roman" w:eastAsia="Calibri" w:hAnsi="Times New Roman" w:cs="Calibri"/>
          <w:sz w:val="24"/>
        </w:rPr>
        <w:t>Перевод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как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фактор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развития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науки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и </w:t>
      </w:r>
      <w:proofErr w:type="spellStart"/>
      <w:r>
        <w:rPr>
          <w:rFonts w:ascii="Times New Roman" w:eastAsia="Calibri" w:hAnsi="Times New Roman" w:cs="Calibri"/>
          <w:sz w:val="24"/>
        </w:rPr>
        <w:t>техники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современном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мире</w:t>
      </w:r>
      <w:proofErr w:type="spellEnd"/>
      <w:r>
        <w:rPr>
          <w:rFonts w:ascii="Times New Roman" w:eastAsia="Calibri" w:hAnsi="Times New Roman" w:cs="Calibri"/>
          <w:sz w:val="24"/>
        </w:rPr>
        <w:t xml:space="preserve">», </w:t>
      </w:r>
      <w:proofErr w:type="spellStart"/>
      <w:r>
        <w:rPr>
          <w:rFonts w:ascii="Times New Roman" w:eastAsia="Calibri" w:hAnsi="Times New Roman" w:cs="Calibri"/>
          <w:sz w:val="24"/>
        </w:rPr>
        <w:t>ноябрь</w:t>
      </w:r>
      <w:proofErr w:type="spellEnd"/>
      <w:r>
        <w:rPr>
          <w:rFonts w:ascii="Times New Roman" w:eastAsia="Calibri" w:hAnsi="Times New Roman" w:cs="Calibri"/>
          <w:sz w:val="24"/>
        </w:rPr>
        <w:t xml:space="preserve"> 2013 г.</w:t>
      </w:r>
    </w:p>
    <w:p w:rsidR="005C10AF" w:rsidRPr="007E6816" w:rsidRDefault="00C24A6F">
      <w:pPr>
        <w:pStyle w:val="a3"/>
        <w:spacing w:line="240" w:lineRule="exact"/>
      </w:pPr>
      <w:proofErr w:type="spellStart"/>
      <w:r w:rsidRPr="007E6816">
        <w:rPr>
          <w:rFonts w:ascii="Times New Roman" w:eastAsia="Calibri" w:hAnsi="Times New Roman" w:cs="Calibri"/>
          <w:b/>
          <w:sz w:val="24"/>
        </w:rPr>
        <w:t>Профессиональные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 xml:space="preserve"> </w:t>
      </w:r>
      <w:proofErr w:type="spellStart"/>
      <w:r w:rsidRPr="007E6816">
        <w:rPr>
          <w:rFonts w:ascii="Times New Roman" w:eastAsia="Calibri" w:hAnsi="Times New Roman" w:cs="Calibri"/>
          <w:b/>
          <w:sz w:val="24"/>
        </w:rPr>
        <w:t>качества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>:</w:t>
      </w:r>
    </w:p>
    <w:p w:rsidR="005C10AF" w:rsidRDefault="00C24A6F">
      <w:pPr>
        <w:pStyle w:val="a3"/>
        <w:spacing w:line="240" w:lineRule="exact"/>
      </w:pPr>
      <w:r>
        <w:rPr>
          <w:rFonts w:ascii="Times New Roman" w:eastAsia="Calibri" w:hAnsi="Times New Roman" w:cs="Calibri"/>
          <w:sz w:val="24"/>
        </w:rPr>
        <w:t xml:space="preserve">- </w:t>
      </w:r>
      <w:proofErr w:type="spellStart"/>
      <w:r>
        <w:rPr>
          <w:rFonts w:ascii="Times New Roman" w:eastAsia="Calibri" w:hAnsi="Times New Roman" w:cs="Calibri"/>
          <w:sz w:val="24"/>
        </w:rPr>
        <w:t>В</w:t>
      </w:r>
      <w:r w:rsidR="007E6816">
        <w:rPr>
          <w:rFonts w:ascii="Times New Roman" w:eastAsia="Calibri" w:hAnsi="Times New Roman" w:cs="Calibri"/>
          <w:sz w:val="24"/>
        </w:rPr>
        <w:t>ладение</w:t>
      </w:r>
      <w:proofErr w:type="spellEnd"/>
      <w:r w:rsidR="007E6816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="007E6816">
        <w:rPr>
          <w:rFonts w:ascii="Times New Roman" w:eastAsia="Calibri" w:hAnsi="Times New Roman" w:cs="Calibri"/>
          <w:sz w:val="24"/>
        </w:rPr>
        <w:t>французским</w:t>
      </w:r>
      <w:proofErr w:type="spellEnd"/>
      <w:r w:rsidR="007E6816">
        <w:rPr>
          <w:rFonts w:ascii="Times New Roman" w:eastAsia="Calibri" w:hAnsi="Times New Roman" w:cs="Calibri"/>
          <w:sz w:val="24"/>
        </w:rPr>
        <w:t xml:space="preserve"> (</w:t>
      </w:r>
      <w:proofErr w:type="spellStart"/>
      <w:r w:rsidR="007E6816">
        <w:rPr>
          <w:rFonts w:ascii="Times New Roman" w:eastAsia="Calibri" w:hAnsi="Times New Roman" w:cs="Calibri"/>
          <w:sz w:val="24"/>
        </w:rPr>
        <w:t>урове</w:t>
      </w:r>
      <w:r w:rsidR="007E6816">
        <w:rPr>
          <w:rFonts w:ascii="Times New Roman" w:eastAsia="Calibri" w:hAnsi="Times New Roman" w:cs="Calibri"/>
          <w:sz w:val="24"/>
          <w:lang w:val="ru-RU"/>
        </w:rPr>
        <w:t>нь</w:t>
      </w:r>
      <w:proofErr w:type="spellEnd"/>
      <w:r w:rsidR="007E6816">
        <w:rPr>
          <w:rFonts w:ascii="Times New Roman" w:eastAsia="Calibri" w:hAnsi="Times New Roman" w:cs="Calibri"/>
          <w:sz w:val="24"/>
          <w:lang w:val="ru-RU"/>
        </w:rPr>
        <w:t xml:space="preserve"> </w:t>
      </w:r>
      <w:r>
        <w:rPr>
          <w:rFonts w:ascii="Times New Roman" w:eastAsia="Calibri" w:hAnsi="Times New Roman" w:cs="Calibri"/>
          <w:sz w:val="24"/>
        </w:rPr>
        <w:t>С1</w:t>
      </w:r>
      <w:r w:rsidR="007E6816">
        <w:rPr>
          <w:rFonts w:ascii="Times New Roman" w:eastAsia="Calibri" w:hAnsi="Times New Roman" w:cs="Calibri"/>
          <w:sz w:val="24"/>
          <w:lang w:val="ru-RU"/>
        </w:rPr>
        <w:t>, имеется сертификат</w:t>
      </w:r>
      <w:r>
        <w:rPr>
          <w:rFonts w:ascii="Times New Roman" w:eastAsia="Calibri" w:hAnsi="Times New Roman" w:cs="Calibri"/>
          <w:sz w:val="24"/>
        </w:rPr>
        <w:t xml:space="preserve">) и </w:t>
      </w:r>
      <w:proofErr w:type="spellStart"/>
      <w:r>
        <w:rPr>
          <w:rFonts w:ascii="Times New Roman" w:eastAsia="Calibri" w:hAnsi="Times New Roman" w:cs="Calibri"/>
          <w:sz w:val="24"/>
        </w:rPr>
        <w:t>английским</w:t>
      </w:r>
      <w:proofErr w:type="spellEnd"/>
      <w:proofErr w:type="gramStart"/>
      <w:r>
        <w:rPr>
          <w:rFonts w:ascii="Times New Roman" w:eastAsia="Calibri" w:hAnsi="Times New Roman" w:cs="Calibri"/>
          <w:sz w:val="24"/>
        </w:rPr>
        <w:t xml:space="preserve">( </w:t>
      </w:r>
      <w:proofErr w:type="spellStart"/>
      <w:r>
        <w:rPr>
          <w:rFonts w:ascii="Times New Roman" w:eastAsia="Calibri" w:hAnsi="Times New Roman" w:cs="Calibri"/>
          <w:sz w:val="24"/>
        </w:rPr>
        <w:t>Upper</w:t>
      </w:r>
      <w:proofErr w:type="spellEnd"/>
      <w:proofErr w:type="gramEnd"/>
      <w:r>
        <w:rPr>
          <w:rFonts w:ascii="Times New Roman" w:eastAsia="Calibri" w:hAnsi="Times New Roman" w:cs="Calibri"/>
          <w:sz w:val="24"/>
        </w:rPr>
        <w:t xml:space="preserve">-Intermediate) </w:t>
      </w:r>
      <w:proofErr w:type="spellStart"/>
      <w:r>
        <w:rPr>
          <w:rFonts w:ascii="Times New Roman" w:eastAsia="Calibri" w:hAnsi="Times New Roman" w:cs="Calibri"/>
          <w:sz w:val="24"/>
        </w:rPr>
        <w:t>языками</w:t>
      </w:r>
      <w:proofErr w:type="spellEnd"/>
      <w:r>
        <w:rPr>
          <w:rFonts w:ascii="Times New Roman" w:eastAsia="Calibri" w:hAnsi="Times New Roman" w:cs="Calibri"/>
          <w:sz w:val="24"/>
        </w:rPr>
        <w:t>.</w:t>
      </w:r>
    </w:p>
    <w:p w:rsidR="005C10AF" w:rsidRPr="0026785B" w:rsidRDefault="00C24A6F">
      <w:pPr>
        <w:pStyle w:val="a3"/>
        <w:spacing w:line="240" w:lineRule="exact"/>
        <w:rPr>
          <w:lang w:val="ru-RU"/>
        </w:rPr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Владение</w:t>
      </w:r>
      <w:proofErr w:type="spellEnd"/>
      <w:r>
        <w:rPr>
          <w:rFonts w:ascii="Times New Roman" w:eastAsia="Calibri" w:hAnsi="Times New Roman" w:cs="Calibri"/>
          <w:sz w:val="24"/>
        </w:rPr>
        <w:t xml:space="preserve"> ПК</w:t>
      </w:r>
      <w:r w:rsidR="007E6816">
        <w:rPr>
          <w:rFonts w:ascii="Times New Roman" w:eastAsia="Calibri" w:hAnsi="Times New Roman" w:cs="Calibri"/>
          <w:sz w:val="24"/>
          <w:lang w:val="ru-RU"/>
        </w:rPr>
        <w:t xml:space="preserve"> (</w:t>
      </w:r>
      <w:r w:rsidR="007E6816">
        <w:rPr>
          <w:rFonts w:ascii="Times New Roman" w:eastAsia="Calibri" w:hAnsi="Times New Roman" w:cs="Calibri"/>
          <w:sz w:val="24"/>
          <w:lang w:val="en-US"/>
        </w:rPr>
        <w:t>Microsoft</w:t>
      </w:r>
      <w:r w:rsidR="007E6816" w:rsidRPr="0026785B">
        <w:rPr>
          <w:rFonts w:ascii="Times New Roman" w:eastAsia="Calibri" w:hAnsi="Times New Roman" w:cs="Calibri"/>
          <w:sz w:val="24"/>
          <w:lang w:val="ru-RU"/>
        </w:rPr>
        <w:t xml:space="preserve"> </w:t>
      </w:r>
      <w:r w:rsidR="007E6816">
        <w:rPr>
          <w:rFonts w:ascii="Times New Roman" w:eastAsia="Calibri" w:hAnsi="Times New Roman" w:cs="Calibri"/>
          <w:sz w:val="24"/>
          <w:lang w:val="en-US"/>
        </w:rPr>
        <w:t>Office</w:t>
      </w:r>
      <w:r w:rsidR="007E6816">
        <w:rPr>
          <w:rFonts w:ascii="Times New Roman" w:eastAsia="Calibri" w:hAnsi="Times New Roman" w:cs="Calibri"/>
          <w:sz w:val="24"/>
          <w:lang w:val="ru-RU"/>
        </w:rPr>
        <w:t xml:space="preserve">, </w:t>
      </w:r>
      <w:r w:rsidR="007E6816">
        <w:rPr>
          <w:rFonts w:ascii="Times New Roman" w:eastAsia="Calibri" w:hAnsi="Times New Roman" w:cs="Calibri"/>
          <w:sz w:val="24"/>
          <w:lang w:val="en-US"/>
        </w:rPr>
        <w:t>Internet</w:t>
      </w:r>
      <w:r w:rsidR="007E6816" w:rsidRPr="0026785B">
        <w:rPr>
          <w:rFonts w:ascii="Times New Roman" w:eastAsia="Calibri" w:hAnsi="Times New Roman" w:cs="Calibri"/>
          <w:sz w:val="24"/>
          <w:lang w:val="ru-RU"/>
        </w:rPr>
        <w:t>)</w:t>
      </w:r>
    </w:p>
    <w:p w:rsidR="007E6816" w:rsidRDefault="007E6816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</w:p>
    <w:p w:rsidR="00E708DC" w:rsidRPr="00E708DC" w:rsidRDefault="00E708DC">
      <w:pPr>
        <w:pStyle w:val="a3"/>
        <w:spacing w:line="240" w:lineRule="exact"/>
        <w:rPr>
          <w:rFonts w:ascii="Times New Roman" w:eastAsia="Calibri" w:hAnsi="Times New Roman" w:cs="Calibri"/>
          <w:b/>
          <w:sz w:val="24"/>
          <w:lang w:val="ru-RU"/>
        </w:rPr>
        <w:sectPr w:rsidR="00E708DC" w:rsidRPr="00E708DC" w:rsidSect="007E6816">
          <w:type w:val="continuous"/>
          <w:pgSz w:w="12240" w:h="15840"/>
          <w:pgMar w:top="1440" w:right="1800" w:bottom="1440" w:left="1800" w:header="720" w:footer="720" w:gutter="0"/>
          <w:cols w:num="2" w:space="720"/>
          <w:formProt w:val="0"/>
          <w:docGrid w:linePitch="240" w:charSpace="8192"/>
        </w:sectPr>
      </w:pPr>
    </w:p>
    <w:p w:rsidR="005C10AF" w:rsidRPr="007E6816" w:rsidRDefault="00C24A6F">
      <w:pPr>
        <w:pStyle w:val="a3"/>
        <w:spacing w:line="240" w:lineRule="exact"/>
      </w:pPr>
      <w:proofErr w:type="spellStart"/>
      <w:r w:rsidRPr="007E6816">
        <w:rPr>
          <w:rFonts w:ascii="Times New Roman" w:eastAsia="Calibri" w:hAnsi="Times New Roman" w:cs="Calibri"/>
          <w:b/>
          <w:sz w:val="24"/>
        </w:rPr>
        <w:lastRenderedPageBreak/>
        <w:t>Другое</w:t>
      </w:r>
      <w:proofErr w:type="spellEnd"/>
      <w:r w:rsidRPr="007E6816">
        <w:rPr>
          <w:rFonts w:ascii="Times New Roman" w:eastAsia="Calibri" w:hAnsi="Times New Roman" w:cs="Calibri"/>
          <w:b/>
          <w:sz w:val="24"/>
        </w:rPr>
        <w:t>:</w:t>
      </w:r>
    </w:p>
    <w:p w:rsidR="005C10AF" w:rsidRPr="007E6816" w:rsidRDefault="00C24A6F">
      <w:pPr>
        <w:pStyle w:val="a3"/>
        <w:spacing w:line="240" w:lineRule="exact"/>
        <w:rPr>
          <w:lang w:val="ru-RU"/>
        </w:rPr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Целеустремленность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ответственность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пунктуальность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внимательность</w:t>
      </w:r>
      <w:proofErr w:type="spellEnd"/>
      <w:r w:rsidR="007E6816">
        <w:rPr>
          <w:rFonts w:ascii="Times New Roman" w:eastAsia="Calibri" w:hAnsi="Times New Roman" w:cs="Calibri"/>
          <w:sz w:val="24"/>
          <w:lang w:val="ru-RU"/>
        </w:rPr>
        <w:t>, нацеленность на результат</w:t>
      </w:r>
    </w:p>
    <w:p w:rsidR="005C10AF" w:rsidRPr="007E6816" w:rsidRDefault="00C24A6F">
      <w:pPr>
        <w:pStyle w:val="a3"/>
        <w:spacing w:line="240" w:lineRule="exact"/>
        <w:rPr>
          <w:lang w:val="ru-RU"/>
        </w:rPr>
      </w:pPr>
      <w:r>
        <w:rPr>
          <w:rFonts w:ascii="Times New Roman" w:eastAsia="Calibri" w:hAnsi="Times New Roman" w:cs="Calibri"/>
          <w:sz w:val="24"/>
        </w:rPr>
        <w:t>-</w:t>
      </w:r>
      <w:proofErr w:type="spellStart"/>
      <w:r>
        <w:rPr>
          <w:rFonts w:ascii="Times New Roman" w:eastAsia="Calibri" w:hAnsi="Times New Roman" w:cs="Calibri"/>
          <w:sz w:val="24"/>
        </w:rPr>
        <w:t>Коммуникабельность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умение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работать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как</w:t>
      </w:r>
      <w:proofErr w:type="spellEnd"/>
      <w:r>
        <w:rPr>
          <w:rFonts w:ascii="Times New Roman" w:eastAsia="Calibri" w:hAnsi="Times New Roman" w:cs="Calibri"/>
          <w:sz w:val="24"/>
        </w:rPr>
        <w:t xml:space="preserve"> в </w:t>
      </w:r>
      <w:proofErr w:type="spellStart"/>
      <w:r>
        <w:rPr>
          <w:rFonts w:ascii="Times New Roman" w:eastAsia="Calibri" w:hAnsi="Times New Roman" w:cs="Calibri"/>
          <w:sz w:val="24"/>
        </w:rPr>
        <w:t>команде</w:t>
      </w:r>
      <w:proofErr w:type="spellEnd"/>
      <w:r>
        <w:rPr>
          <w:rFonts w:ascii="Times New Roman" w:eastAsia="Calibri" w:hAnsi="Times New Roman" w:cs="Calibri"/>
          <w:sz w:val="24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</w:rPr>
        <w:t>так</w:t>
      </w:r>
      <w:proofErr w:type="spellEnd"/>
      <w:r>
        <w:rPr>
          <w:rFonts w:ascii="Times New Roman" w:eastAsia="Calibri" w:hAnsi="Times New Roman" w:cs="Calibri"/>
          <w:sz w:val="24"/>
        </w:rPr>
        <w:t xml:space="preserve"> и </w:t>
      </w:r>
      <w:proofErr w:type="spellStart"/>
      <w:r>
        <w:rPr>
          <w:rFonts w:ascii="Times New Roman" w:eastAsia="Calibri" w:hAnsi="Times New Roman" w:cs="Calibri"/>
          <w:sz w:val="24"/>
        </w:rPr>
        <w:t>индивидуально</w:t>
      </w:r>
      <w:proofErr w:type="spellEnd"/>
      <w:r w:rsidR="007E6816">
        <w:rPr>
          <w:rFonts w:ascii="Times New Roman" w:eastAsia="Calibri" w:hAnsi="Times New Roman" w:cs="Calibri"/>
          <w:sz w:val="24"/>
          <w:lang w:val="ru-RU"/>
        </w:rPr>
        <w:t>;</w:t>
      </w:r>
    </w:p>
    <w:p w:rsidR="005C10AF" w:rsidRDefault="00C24A6F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  <w:r>
        <w:rPr>
          <w:rFonts w:ascii="Times New Roman" w:eastAsia="Calibri" w:hAnsi="Times New Roman" w:cs="Calibri"/>
          <w:sz w:val="24"/>
        </w:rPr>
        <w:t xml:space="preserve">- </w:t>
      </w:r>
      <w:proofErr w:type="spellStart"/>
      <w:r>
        <w:rPr>
          <w:rFonts w:ascii="Times New Roman" w:eastAsia="Calibri" w:hAnsi="Times New Roman" w:cs="Calibri"/>
          <w:sz w:val="24"/>
        </w:rPr>
        <w:t>Лидерские</w:t>
      </w:r>
      <w:proofErr w:type="spellEnd"/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качества</w:t>
      </w:r>
      <w:proofErr w:type="spellEnd"/>
      <w:r w:rsidR="007E6816">
        <w:rPr>
          <w:rFonts w:ascii="Times New Roman" w:eastAsia="Calibri" w:hAnsi="Times New Roman" w:cs="Calibri"/>
          <w:sz w:val="24"/>
          <w:lang w:val="ru-RU"/>
        </w:rPr>
        <w:t>;</w:t>
      </w:r>
    </w:p>
    <w:p w:rsidR="007E6816" w:rsidRDefault="007E6816">
      <w:pPr>
        <w:pStyle w:val="a3"/>
        <w:spacing w:line="240" w:lineRule="exact"/>
        <w:rPr>
          <w:rFonts w:ascii="Times New Roman" w:eastAsia="Calibri" w:hAnsi="Times New Roman" w:cs="Calibri"/>
          <w:sz w:val="24"/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t xml:space="preserve"> - Легко </w:t>
      </w:r>
      <w:proofErr w:type="gramStart"/>
      <w:r>
        <w:rPr>
          <w:rFonts w:ascii="Times New Roman" w:eastAsia="Calibri" w:hAnsi="Times New Roman" w:cs="Calibri"/>
          <w:sz w:val="24"/>
          <w:lang w:val="ru-RU"/>
        </w:rPr>
        <w:t>обучаема</w:t>
      </w:r>
      <w:proofErr w:type="gramEnd"/>
      <w:r>
        <w:rPr>
          <w:rFonts w:ascii="Times New Roman" w:eastAsia="Calibri" w:hAnsi="Times New Roman" w:cs="Calibri"/>
          <w:sz w:val="24"/>
          <w:lang w:val="ru-RU"/>
        </w:rPr>
        <w:t>; привыкла работать в стрессовых условиях и выполнять оперативные задания;</w:t>
      </w:r>
    </w:p>
    <w:p w:rsidR="007E6816" w:rsidRPr="007E6816" w:rsidRDefault="007E6816">
      <w:pPr>
        <w:pStyle w:val="a3"/>
        <w:spacing w:line="240" w:lineRule="exact"/>
        <w:rPr>
          <w:lang w:val="ru-RU"/>
        </w:rPr>
      </w:pPr>
      <w:r>
        <w:rPr>
          <w:rFonts w:ascii="Times New Roman" w:eastAsia="Calibri" w:hAnsi="Times New Roman" w:cs="Calibri"/>
          <w:sz w:val="24"/>
          <w:lang w:val="ru-RU"/>
        </w:rPr>
        <w:t xml:space="preserve">- </w:t>
      </w:r>
      <w:proofErr w:type="gramStart"/>
      <w:r>
        <w:rPr>
          <w:rFonts w:ascii="Times New Roman" w:eastAsia="Calibri" w:hAnsi="Times New Roman" w:cs="Calibri"/>
          <w:sz w:val="24"/>
          <w:lang w:val="ru-RU"/>
        </w:rPr>
        <w:t>Готова</w:t>
      </w:r>
      <w:proofErr w:type="gramEnd"/>
      <w:r>
        <w:rPr>
          <w:rFonts w:ascii="Times New Roman" w:eastAsia="Calibri" w:hAnsi="Times New Roman" w:cs="Calibri"/>
          <w:sz w:val="24"/>
          <w:lang w:val="ru-RU"/>
        </w:rPr>
        <w:t xml:space="preserve"> к командировкам.</w:t>
      </w:r>
    </w:p>
    <w:p w:rsidR="005C10AF" w:rsidRDefault="005C10AF">
      <w:pPr>
        <w:pStyle w:val="a3"/>
        <w:spacing w:line="240" w:lineRule="exact"/>
      </w:pPr>
    </w:p>
    <w:sectPr w:rsidR="005C10AF" w:rsidSect="007E6816"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96C"/>
    <w:multiLevelType w:val="multilevel"/>
    <w:tmpl w:val="8C004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2B3F3D"/>
    <w:multiLevelType w:val="hybridMultilevel"/>
    <w:tmpl w:val="866A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40CA9"/>
    <w:multiLevelType w:val="multilevel"/>
    <w:tmpl w:val="DA6ABE7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3">
    <w:nsid w:val="70DD1B4F"/>
    <w:multiLevelType w:val="multilevel"/>
    <w:tmpl w:val="B4FE17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0AF"/>
    <w:rsid w:val="0026785B"/>
    <w:rsid w:val="00473209"/>
    <w:rsid w:val="004D10D1"/>
    <w:rsid w:val="004D6BFD"/>
    <w:rsid w:val="005C10AF"/>
    <w:rsid w:val="007E6816"/>
    <w:rsid w:val="0089037B"/>
    <w:rsid w:val="00C24A6F"/>
    <w:rsid w:val="00E708DC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Arial" w:eastAsia="Arial Unicode MS" w:hAnsi="Arial" w:cs="Mangal"/>
      <w:color w:val="00000A"/>
      <w:sz w:val="20"/>
      <w:szCs w:val="24"/>
      <w:lang w:val="de-DE"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paragraph" w:customStyle="1" w:styleId="a5">
    <w:name w:val="Заголовок"/>
    <w:basedOn w:val="a3"/>
    <w:next w:val="a6"/>
    <w:pPr>
      <w:keepNext/>
      <w:suppressLineNumbers/>
      <w:spacing w:before="120" w:after="120"/>
    </w:pPr>
    <w:rPr>
      <w:i/>
      <w:iCs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</w:style>
  <w:style w:type="paragraph" w:styleId="aa">
    <w:name w:val="Balloon Text"/>
    <w:basedOn w:val="a"/>
    <w:link w:val="ab"/>
    <w:uiPriority w:val="99"/>
    <w:semiHidden/>
    <w:unhideWhenUsed/>
    <w:rsid w:val="00F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a33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</cp:lastModifiedBy>
  <cp:revision>12</cp:revision>
  <dcterms:created xsi:type="dcterms:W3CDTF">2015-01-14T20:11:00Z</dcterms:created>
  <dcterms:modified xsi:type="dcterms:W3CDTF">2016-07-21T08:29:00Z</dcterms:modified>
</cp:coreProperties>
</file>