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96" w:rsidRDefault="00883B91" w:rsidP="00883B9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3B91">
        <w:rPr>
          <w:rFonts w:ascii="Times New Roman" w:hAnsi="Times New Roman" w:cs="Times New Roman"/>
          <w:b/>
          <w:sz w:val="28"/>
          <w:szCs w:val="28"/>
          <w:lang w:val="en-US"/>
        </w:rPr>
        <w:t>Semantic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8B24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</w:t>
      </w:r>
      <w:r w:rsidRPr="00883B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B2466">
        <w:rPr>
          <w:rFonts w:ascii="Times New Roman" w:hAnsi="Times New Roman" w:cs="Times New Roman"/>
          <w:b/>
          <w:sz w:val="28"/>
          <w:szCs w:val="28"/>
          <w:lang w:val="en-US"/>
        </w:rPr>
        <w:t>Functions of the L</w:t>
      </w:r>
      <w:r w:rsidRPr="00883B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exeme </w:t>
      </w:r>
      <w:r w:rsidR="008B2466">
        <w:rPr>
          <w:rFonts w:ascii="Times New Roman" w:hAnsi="Times New Roman" w:cs="Times New Roman"/>
          <w:b/>
          <w:sz w:val="28"/>
          <w:szCs w:val="28"/>
          <w:lang w:val="en-US"/>
        </w:rPr>
        <w:t>“L</w:t>
      </w:r>
      <w:r w:rsidRPr="00883B91">
        <w:rPr>
          <w:rFonts w:ascii="Times New Roman" w:hAnsi="Times New Roman" w:cs="Times New Roman"/>
          <w:b/>
          <w:sz w:val="28"/>
          <w:szCs w:val="28"/>
          <w:lang w:val="en-US"/>
        </w:rPr>
        <w:t>ord</w:t>
      </w:r>
      <w:r w:rsidR="008B2466">
        <w:rPr>
          <w:rFonts w:ascii="Times New Roman" w:hAnsi="Times New Roman" w:cs="Times New Roman"/>
          <w:b/>
          <w:sz w:val="28"/>
          <w:szCs w:val="28"/>
          <w:lang w:val="en-US"/>
        </w:rPr>
        <w:t>” in the English L</w:t>
      </w:r>
      <w:r w:rsidRPr="00883B91">
        <w:rPr>
          <w:rFonts w:ascii="Times New Roman" w:hAnsi="Times New Roman" w:cs="Times New Roman"/>
          <w:b/>
          <w:sz w:val="28"/>
          <w:szCs w:val="28"/>
          <w:lang w:val="en-US"/>
        </w:rPr>
        <w:t>iterature (based on the novel “Vanity Fair” by William Thackeray)</w:t>
      </w:r>
    </w:p>
    <w:p w:rsidR="00883B91" w:rsidRDefault="00883B91" w:rsidP="00BB39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Our</w:t>
      </w:r>
      <w:r w:rsidRPr="00883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article is about the </w:t>
      </w:r>
      <w:proofErr w:type="spellStart"/>
      <w:proofErr w:type="gramStart"/>
      <w:r w:rsidRPr="00883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polysemantic</w:t>
      </w:r>
      <w:proofErr w:type="spellEnd"/>
      <w:r w:rsidRPr="00883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lexeme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“lord”</w:t>
      </w:r>
      <w:r w:rsidRPr="00883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different </w:t>
      </w:r>
      <w:r w:rsidRPr="00883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concepts, which are realized as invariants or variants of the nominatio</w:t>
      </w:r>
      <w:bookmarkStart w:id="0" w:name="_GoBack"/>
      <w:bookmarkEnd w:id="0"/>
      <w:r w:rsidRPr="00883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 in fiction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 </w:t>
      </w:r>
      <w:r w:rsidRPr="00883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texts</w:t>
      </w:r>
      <w:r w:rsidRPr="00883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It is important to point that the lexeme will be viewed through the prism of a prototype British culture with the help of a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legendary </w:t>
      </w:r>
      <w:r w:rsidRPr="00883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novel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“Vanity Fair”</w:t>
      </w:r>
      <w:r w:rsidRPr="00883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which was written by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William Thackeray</w:t>
      </w:r>
      <w:r w:rsidRPr="00883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with no doubt,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most prominent author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 </w:t>
      </w:r>
      <w:r w:rsidRPr="00883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proofErr w:type="gramEnd"/>
      <w:r w:rsidRPr="00883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century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English literature</w:t>
      </w:r>
      <w:r w:rsidRPr="00883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883B91" w:rsidRDefault="00E65FE6" w:rsidP="00BB39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It`s known that various researches </w:t>
      </w:r>
      <w:r w:rsidR="00883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883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lexemes` </w:t>
      </w:r>
      <w:r w:rsidR="00883B91" w:rsidRPr="00883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actualization in </w:t>
      </w:r>
      <w:r w:rsidR="00883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fiction </w:t>
      </w:r>
      <w:r w:rsidR="00883B91" w:rsidRPr="00883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r w:rsidR="00883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883B91" w:rsidRPr="00883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83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have a </w:t>
      </w:r>
      <w:r w:rsidR="00883B91" w:rsidRPr="00883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great value for linguists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because "the</w:t>
      </w:r>
      <w:r w:rsidR="00883B91" w:rsidRPr="00883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text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which is</w:t>
      </w:r>
      <w:r w:rsidR="00883B91" w:rsidRPr="00883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created by man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883B91" w:rsidRPr="00883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reflects the movement of human thought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883B91" w:rsidRPr="00883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builds possible worlds, captures the dynamics of thought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883B91" w:rsidRPr="00883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the ways of its representatio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 with the help of the means in </w:t>
      </w:r>
      <w:r w:rsidR="00883B91" w:rsidRPr="00883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language"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There are some special lexemes in every</w:t>
      </w:r>
      <w:r w:rsidR="000E6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language, with the help of which a society can express and convey a unique, individual experience, so separate national-specific concepts are released. </w:t>
      </w:r>
      <w:r w:rsidRPr="00E65F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One of these language units in English is the </w:t>
      </w:r>
      <w:r w:rsidR="000E6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lexeme “</w:t>
      </w:r>
      <w:r w:rsidRPr="00E65F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lord</w:t>
      </w:r>
      <w:r w:rsidR="000E6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  <w:r w:rsidRPr="00E65F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0E6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0E62F0" w:rsidRDefault="000E62F0" w:rsidP="00BB39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According to </w:t>
      </w:r>
      <w:r w:rsidR="005138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scientists` opinions, lexemes fully realize</w:t>
      </w:r>
      <w:r w:rsidRPr="000E6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their meanings in </w:t>
      </w:r>
      <w:r w:rsidR="005138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different </w:t>
      </w:r>
      <w:r w:rsidRPr="000E6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texts</w:t>
      </w:r>
      <w:r w:rsidR="005138E0" w:rsidRPr="000E6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5138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especially, in fiction ones</w:t>
      </w:r>
      <w:r w:rsidRPr="000E6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5138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is because of a</w:t>
      </w:r>
      <w:r w:rsidRPr="000E6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E6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polysemantic</w:t>
      </w:r>
      <w:proofErr w:type="spellEnd"/>
      <w:r w:rsidRPr="000E6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138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nature of the literary word, which helps to reveal lexical </w:t>
      </w:r>
      <w:r w:rsidRPr="000E6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meanings, </w:t>
      </w:r>
      <w:r w:rsidR="005138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basing </w:t>
      </w:r>
      <w:r w:rsidRPr="000E6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on the context, </w:t>
      </w:r>
      <w:r w:rsidR="005138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semantics of the whole text and</w:t>
      </w:r>
      <w:r w:rsidRPr="000E6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author's intent.</w:t>
      </w:r>
    </w:p>
    <w:p w:rsidR="005138E0" w:rsidRDefault="005138E0" w:rsidP="00BB39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First of all, we should give a small etymological brief of the chosen word. </w:t>
      </w:r>
      <w:r w:rsidRPr="005138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So, it is known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5138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that this lexeme belongs to the </w:t>
      </w:r>
      <w:proofErr w:type="spellStart"/>
      <w:r w:rsidRPr="005138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Pragermanic</w:t>
      </w:r>
      <w:proofErr w:type="spellEnd"/>
      <w:r w:rsidRPr="005138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language.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138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primordial "</w:t>
      </w:r>
      <w:proofErr w:type="spellStart"/>
      <w:r w:rsidRPr="005138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hlaibawarduz</w:t>
      </w:r>
      <w:proofErr w:type="spellEnd"/>
      <w:r w:rsidRPr="005138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" was used </w:t>
      </w:r>
      <w:r w:rsidR="00556B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 denote only noble</w:t>
      </w:r>
      <w:r w:rsidRPr="005138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people</w:t>
      </w:r>
      <w:r w:rsidR="00556B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5138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who owned the land.</w:t>
      </w:r>
      <w:r w:rsidR="00556B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56BDE" w:rsidRPr="00556B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Old English "</w:t>
      </w:r>
      <w:proofErr w:type="spellStart"/>
      <w:r w:rsidR="00556BDE" w:rsidRPr="00556B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hlāford</w:t>
      </w:r>
      <w:proofErr w:type="spellEnd"/>
      <w:r w:rsidR="00556BDE" w:rsidRPr="00556B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or </w:t>
      </w:r>
      <w:proofErr w:type="spellStart"/>
      <w:r w:rsidR="00556BDE" w:rsidRPr="00556B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hlāfweard</w:t>
      </w:r>
      <w:proofErr w:type="spellEnd"/>
      <w:r w:rsidR="00556BDE" w:rsidRPr="00556B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" </w:t>
      </w:r>
      <w:r w:rsidR="00556B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appeared as a derivation, when s</w:t>
      </w:r>
      <w:r w:rsidR="00556BDE" w:rsidRPr="00556B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everal word-formation bases "</w:t>
      </w:r>
      <w:proofErr w:type="spellStart"/>
      <w:r w:rsidR="00556BDE" w:rsidRPr="00556B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hlāf</w:t>
      </w:r>
      <w:proofErr w:type="spellEnd"/>
      <w:r w:rsidR="00556BDE" w:rsidRPr="00556B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" </w:t>
      </w:r>
      <w:r w:rsidR="00556B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="00556BDE" w:rsidRPr="00556B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56B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 </w:t>
      </w:r>
      <w:r w:rsidR="00556BDE" w:rsidRPr="00556B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bread and "</w:t>
      </w:r>
      <w:proofErr w:type="spellStart"/>
      <w:r w:rsidR="00556BDE" w:rsidRPr="00556B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weard</w:t>
      </w:r>
      <w:proofErr w:type="spellEnd"/>
      <w:r w:rsidR="00556BDE" w:rsidRPr="00556B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" </w:t>
      </w:r>
      <w:r w:rsidR="00556B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 a keeper</w:t>
      </w:r>
      <w:r w:rsidR="00556BDE" w:rsidRPr="00556B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56B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were merged, so the  new </w:t>
      </w:r>
      <w:r w:rsidR="00556BDE" w:rsidRPr="00556B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nomination was translated as "the keeper of </w:t>
      </w:r>
      <w:r w:rsidR="00556B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bread"</w:t>
      </w:r>
      <w:r w:rsidR="00556BDE" w:rsidRPr="00556B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556B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 modern l</w:t>
      </w:r>
      <w:r w:rsidR="00556BDE" w:rsidRPr="00556B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inguists</w:t>
      </w:r>
      <w:r w:rsidR="00556B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explains: "This meaning was</w:t>
      </w:r>
      <w:r w:rsidR="00556BDE" w:rsidRPr="00556B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reflection of the German </w:t>
      </w:r>
      <w:r w:rsidR="00556B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custom, when a tribal leader provid</w:t>
      </w:r>
      <w:r w:rsidR="00E44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 food to his people</w:t>
      </w:r>
      <w:r w:rsidR="00556BDE" w:rsidRPr="00556B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</w:t>
      </w:r>
      <w:r w:rsidR="00E44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E44444" w:rsidRPr="00E44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origin </w:t>
      </w:r>
      <w:proofErr w:type="gramStart"/>
      <w:r w:rsidR="00E44444" w:rsidRPr="00E44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</w:t>
      </w:r>
      <w:r w:rsidR="00E44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</w:t>
      </w:r>
      <w:proofErr w:type="gramEnd"/>
      <w:r w:rsidR="00E44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base </w:t>
      </w:r>
      <w:r w:rsidR="00E44444" w:rsidRPr="00E44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</w:t>
      </w:r>
      <w:proofErr w:type="spellStart"/>
      <w:r w:rsidR="00E44444" w:rsidRPr="00E44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hlāf</w:t>
      </w:r>
      <w:proofErr w:type="spellEnd"/>
      <w:r w:rsidR="00E44444" w:rsidRPr="00E44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 is</w:t>
      </w:r>
      <w:r w:rsidR="00E44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traditionally </w:t>
      </w:r>
      <w:r w:rsidR="00E44444" w:rsidRPr="00E44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associated with the </w:t>
      </w:r>
      <w:proofErr w:type="spellStart"/>
      <w:r w:rsidR="00E44444" w:rsidRPr="00E44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praegerman</w:t>
      </w:r>
      <w:proofErr w:type="spellEnd"/>
      <w:r w:rsidR="00E44444" w:rsidRPr="00E44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"</w:t>
      </w:r>
      <w:proofErr w:type="spellStart"/>
      <w:r w:rsidR="00E44444" w:rsidRPr="00E44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hlaibaz</w:t>
      </w:r>
      <w:proofErr w:type="spellEnd"/>
      <w:r w:rsidR="00E44444" w:rsidRPr="00E44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" (loaf of bread), formed from </w:t>
      </w:r>
      <w:r w:rsidR="00E44444" w:rsidRPr="00E44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the Indo-European</w:t>
      </w:r>
      <w:r w:rsidR="00E44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bases</w:t>
      </w:r>
      <w:r w:rsidR="00E44444" w:rsidRPr="00E44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E44444" w:rsidRPr="00E44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kel</w:t>
      </w:r>
      <w:proofErr w:type="spellEnd"/>
      <w:r w:rsidR="00E44444" w:rsidRPr="00E44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-, </w:t>
      </w:r>
      <w:proofErr w:type="spellStart"/>
      <w:r w:rsidR="00E44444" w:rsidRPr="00E44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kley</w:t>
      </w:r>
      <w:proofErr w:type="spellEnd"/>
      <w:r w:rsidR="00E44444" w:rsidRPr="00E44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-. In addition, </w:t>
      </w:r>
      <w:r w:rsidR="00E44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researchers </w:t>
      </w:r>
      <w:r w:rsidR="00E44444" w:rsidRPr="00E44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pay attention to the </w:t>
      </w:r>
      <w:proofErr w:type="spellStart"/>
      <w:r w:rsidR="00E44444" w:rsidRPr="00E44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Pragerman</w:t>
      </w:r>
      <w:proofErr w:type="spellEnd"/>
      <w:r w:rsidR="00E44444" w:rsidRPr="00E44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verb "</w:t>
      </w:r>
      <w:proofErr w:type="spellStart"/>
      <w:r w:rsidR="00E44444" w:rsidRPr="00E44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warian</w:t>
      </w:r>
      <w:proofErr w:type="spellEnd"/>
      <w:r w:rsidR="00E44444" w:rsidRPr="00E44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", which meant </w:t>
      </w:r>
      <w:r w:rsidR="00E44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"to beware", because this language unit</w:t>
      </w:r>
      <w:r w:rsidR="00E44444" w:rsidRPr="00E44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44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was the “ancestor” of the </w:t>
      </w:r>
      <w:r w:rsidR="00E44444" w:rsidRPr="00E44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already mentioned </w:t>
      </w:r>
      <w:r w:rsidR="00E44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 "</w:t>
      </w:r>
      <w:proofErr w:type="spellStart"/>
      <w:r w:rsidR="00E44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weard</w:t>
      </w:r>
      <w:proofErr w:type="spellEnd"/>
      <w:r w:rsidR="00E44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". Furthermore, t</w:t>
      </w:r>
      <w:r w:rsidR="00E44444" w:rsidRPr="00E44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 Celtic tribes used the word "laird" as the eq</w:t>
      </w:r>
      <w:r w:rsidR="00E44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uivalent of the word "lord"</w:t>
      </w:r>
      <w:r w:rsidR="00E44444" w:rsidRPr="00E44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Later, in the Middle English period, the lexeme "</w:t>
      </w:r>
      <w:proofErr w:type="spellStart"/>
      <w:r w:rsidR="00E44444" w:rsidRPr="00E44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hlāford</w:t>
      </w:r>
      <w:proofErr w:type="spellEnd"/>
      <w:r w:rsidR="00E44444" w:rsidRPr="00E44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 was transformed into "</w:t>
      </w:r>
      <w:proofErr w:type="spellStart"/>
      <w:r w:rsidR="00E44444" w:rsidRPr="00E44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louerd</w:t>
      </w:r>
      <w:proofErr w:type="spellEnd"/>
      <w:r w:rsidR="00E44444" w:rsidRPr="00E44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", "</w:t>
      </w:r>
      <w:proofErr w:type="spellStart"/>
      <w:r w:rsidR="00E44444" w:rsidRPr="00E44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loverd</w:t>
      </w:r>
      <w:proofErr w:type="spellEnd"/>
      <w:r w:rsidR="00E44444" w:rsidRPr="00E44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", </w:t>
      </w:r>
      <w:proofErr w:type="gramStart"/>
      <w:r w:rsidR="00E44444" w:rsidRPr="00E44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</w:t>
      </w:r>
      <w:proofErr w:type="spellStart"/>
      <w:proofErr w:type="gramEnd"/>
      <w:r w:rsidR="00E44444" w:rsidRPr="00E44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lhoaverd</w:t>
      </w:r>
      <w:proofErr w:type="spellEnd"/>
      <w:r w:rsidR="00E44444" w:rsidRPr="00E44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". It was used to designate repre</w:t>
      </w:r>
      <w:r w:rsidR="00E44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sentative</w:t>
      </w:r>
      <w:r w:rsidR="00D64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E44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the "higher" class, including</w:t>
      </w:r>
      <w:r w:rsidR="00E44444" w:rsidRPr="00E44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44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 </w:t>
      </w:r>
      <w:r w:rsidR="00E44444" w:rsidRPr="00E44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lord, </w:t>
      </w:r>
      <w:r w:rsidR="00E44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master or a</w:t>
      </w:r>
      <w:r w:rsidR="00E44444" w:rsidRPr="00E44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ruler.</w:t>
      </w:r>
    </w:p>
    <w:p w:rsidR="00D64221" w:rsidRDefault="00D64221" w:rsidP="00BB39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Nowadays there are about 12 v</w:t>
      </w:r>
      <w:r w:rsidRPr="00D64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arious definitions of the noun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</w:t>
      </w:r>
      <w:r w:rsidRPr="00D64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lord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  <w:r w:rsidRPr="00D64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as well as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some </w:t>
      </w:r>
      <w:r w:rsidRPr="00D64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other parts of speech and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idioms, which were formed from this noun</w:t>
      </w:r>
      <w:r w:rsidRPr="00D64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D64221" w:rsidRPr="00D64221" w:rsidRDefault="00D64221" w:rsidP="00BB39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</w:t>
      </w:r>
      <w:proofErr w:type="gramStart"/>
      <w:r w:rsidRPr="00D64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D64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person who has authority, control, or power over ot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hers; a master, chief, or ruler;</w:t>
      </w:r>
    </w:p>
    <w:p w:rsidR="00D64221" w:rsidRPr="00D64221" w:rsidRDefault="00D64221" w:rsidP="00BB39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</w:t>
      </w:r>
      <w:proofErr w:type="gramStart"/>
      <w:r w:rsidRPr="00D64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D64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person who exercises authority from property rights; an owner of land, houses, etc.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64221" w:rsidRPr="00D64221" w:rsidRDefault="00D64221" w:rsidP="00BB39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</w:t>
      </w:r>
      <w:proofErr w:type="gramStart"/>
      <w:r w:rsidRPr="00D64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D64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person who is a leader or has great influence in a chosen profession: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64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feudal supe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rior; the proprietor of a manor;</w:t>
      </w:r>
    </w:p>
    <w:p w:rsidR="00D64221" w:rsidRPr="00D64221" w:rsidRDefault="007761EA" w:rsidP="00BB39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="00D64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D64221" w:rsidRPr="00D64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 titled nobleman or peer; a person whose ordinary appellation contains by courtesy the </w:t>
      </w:r>
      <w:r w:rsidR="00D64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title Lord or some higher title;</w:t>
      </w:r>
      <w:r w:rsidRPr="007761EA">
        <w:rPr>
          <w:lang w:val="en-US"/>
        </w:rPr>
        <w:t xml:space="preserve"> </w:t>
      </w:r>
      <w:r w:rsidRPr="007761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 title given to men of high birth, specifically to an earl, </w:t>
      </w:r>
      <w:proofErr w:type="spellStart"/>
      <w:r w:rsidRPr="007761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marquess</w:t>
      </w:r>
      <w:proofErr w:type="spellEnd"/>
      <w:r w:rsidRPr="007761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baron, or viscount; a courtesy title given to the younger sons of a duke or </w:t>
      </w:r>
      <w:proofErr w:type="spellStart"/>
      <w:r w:rsidRPr="007761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marquess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64221" w:rsidRPr="00D64221" w:rsidRDefault="007761EA" w:rsidP="00BB39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 w:rsidR="00D64221" w:rsidRPr="00D64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D64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="00D64221" w:rsidRPr="00D64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="00D64221" w:rsidRPr="00D64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person who has power or authority over others, such as a monarch or master</w:t>
      </w:r>
      <w:r w:rsidR="00D64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64221" w:rsidRPr="00D64221" w:rsidRDefault="007761EA" w:rsidP="00BB39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="00D64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gramStart"/>
      <w:r w:rsidR="00D64221" w:rsidRPr="00D64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="00D64221" w:rsidRPr="00D64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male member of the nobility, esp</w:t>
      </w:r>
      <w:r w:rsidR="00D64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D64221" w:rsidRPr="00D64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Britain</w:t>
      </w:r>
      <w:r w:rsidR="00D64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64221" w:rsidRPr="00D64221" w:rsidRDefault="007761EA" w:rsidP="00BB39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r w:rsidR="00D64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D64221" w:rsidRPr="00D64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(in medieval Europe) a feudal superior, esp</w:t>
      </w:r>
      <w:r w:rsidR="00D64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D64221" w:rsidRPr="00D64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master of a manor Compare lady (initial capital letter)</w:t>
      </w:r>
      <w:r w:rsidR="00D64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r w:rsidR="00D64221" w:rsidRPr="00D64221">
        <w:rPr>
          <w:lang w:val="en-US"/>
        </w:rPr>
        <w:t xml:space="preserve"> </w:t>
      </w:r>
      <w:r w:rsidR="00D64221" w:rsidRPr="00D64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Lords, the Lords Spiritual and Lords Temporal comprising the House of Lords;</w:t>
      </w:r>
      <w:r w:rsidRPr="007761EA">
        <w:rPr>
          <w:lang w:val="en-US"/>
        </w:rPr>
        <w:t xml:space="preserve"> </w:t>
      </w:r>
      <w:r w:rsidRPr="007761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ceremonial title of certain high officials or of a bishop or archbishop: Lord Mayor, Lord of Appeal, Law Lord, Lord Bishop of Durham</w:t>
      </w:r>
    </w:p>
    <w:p w:rsidR="00D64221" w:rsidRPr="00D64221" w:rsidRDefault="00D64221" w:rsidP="00BB39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8. </w:t>
      </w:r>
      <w:r w:rsidRPr="00D64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Start"/>
      <w:r w:rsidRPr="00D64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initial</w:t>
      </w:r>
      <w:proofErr w:type="gramEnd"/>
      <w:r w:rsidRPr="00D64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capital letter) 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 Supreme Being; God; Jehovah; the Savior, Jesus Christ; </w:t>
      </w:r>
      <w:r w:rsidRPr="00D64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title given to God or Jesus Christ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64221" w:rsidRPr="00D64221" w:rsidRDefault="007761EA" w:rsidP="00BB39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From astrology: 9.</w:t>
      </w:r>
      <w:r w:rsidR="00D64221" w:rsidRPr="00D64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planet having dominating influence.</w:t>
      </w:r>
    </w:p>
    <w:p w:rsidR="00D64221" w:rsidRPr="00D64221" w:rsidRDefault="007761EA" w:rsidP="00BB39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64221" w:rsidRPr="00D64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nterjection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 w:rsidRPr="00D64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10. </w:t>
      </w:r>
      <w:r w:rsidR="00D64221" w:rsidRPr="00D64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Start"/>
      <w:r w:rsidR="00D64221" w:rsidRPr="00D64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often</w:t>
      </w:r>
      <w:proofErr w:type="gramEnd"/>
      <w:r w:rsidR="00D64221" w:rsidRPr="00D64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initial capital letter) (</w:t>
      </w:r>
      <w:proofErr w:type="gramStart"/>
      <w:r w:rsidR="00D64221" w:rsidRPr="00D64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used</w:t>
      </w:r>
      <w:proofErr w:type="gramEnd"/>
      <w:r w:rsidR="00D64221" w:rsidRPr="00D64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exclamatory phrases to 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xpress surprise, elation, etc.) Example: “</w:t>
      </w:r>
      <w:r w:rsidR="00D64221" w:rsidRPr="00D64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Lord, what a beautiful day!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”.</w:t>
      </w:r>
      <w:proofErr w:type="gramEnd"/>
    </w:p>
    <w:p w:rsidR="00D64221" w:rsidRDefault="007761EA" w:rsidP="00BB39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Idioms: 11. </w:t>
      </w:r>
      <w:proofErr w:type="gramStart"/>
      <w:r w:rsidR="00D64221" w:rsidRPr="00D64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lord</w:t>
      </w:r>
      <w:proofErr w:type="gramEnd"/>
      <w:r w:rsidR="00D64221" w:rsidRPr="00D64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it, to assume airs of importance and authority; behave arrogan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tly or dictatorially; domineer: </w:t>
      </w:r>
      <w:r w:rsidR="00D64221" w:rsidRPr="00D64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lord it over the menial workers; drunk as a lord ( or </w:t>
      </w:r>
      <w:r w:rsidRPr="007761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drunk as a fiddler or skunk ; falling-down or roaring drunk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mean e</w:t>
      </w:r>
      <w:r w:rsidRPr="007761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xtremely intoxicated.</w:t>
      </w:r>
    </w:p>
    <w:p w:rsidR="00D64221" w:rsidRDefault="007761EA" w:rsidP="00BB396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D64221" w:rsidRPr="00D64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Related forms Expand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12. </w:t>
      </w:r>
      <w:proofErr w:type="spellStart"/>
      <w:proofErr w:type="gramStart"/>
      <w:r w:rsidR="00D64221" w:rsidRPr="00D64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lordlike</w:t>
      </w:r>
      <w:proofErr w:type="spellEnd"/>
      <w:proofErr w:type="gramEnd"/>
      <w:r w:rsidR="00D64221" w:rsidRPr="00D64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7761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ordless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(adjectives).</w:t>
      </w:r>
    </w:p>
    <w:p w:rsidR="009B2029" w:rsidRDefault="007761EA" w:rsidP="00BB396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9B20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9B2029" w:rsidRPr="009B20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anguage units most fully reveal their linguistic potential</w:t>
      </w:r>
      <w:r w:rsidR="009B20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fiction texts</w:t>
      </w:r>
      <w:r w:rsidR="009B2029" w:rsidRPr="009B20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9B20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because an </w:t>
      </w:r>
      <w:r w:rsidR="009B2029" w:rsidRPr="009B20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imagery and expressiveness of literary works create the necessary conditions for the disclosure of each, even the most unusual, meaning.</w:t>
      </w:r>
      <w:r w:rsidR="009B20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</w:t>
      </w:r>
      <w:r w:rsidR="009B2029" w:rsidRPr="009B20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ext does not exist by itself, but </w:t>
      </w:r>
      <w:r w:rsidR="009B20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expresses an author`s</w:t>
      </w:r>
      <w:r w:rsidR="009B2029" w:rsidRPr="009B20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thought</w:t>
      </w:r>
      <w:r w:rsidR="009B20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We reviewed a selection of “lord” usage in the novel “Vanity Fair” to prove this statement.</w:t>
      </w:r>
    </w:p>
    <w:p w:rsidR="009B2029" w:rsidRDefault="009B2029" w:rsidP="00BB396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9B20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choice of literary and artistic material is justified by a high degree of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customs reflection</w:t>
      </w:r>
      <w:r w:rsidRPr="009B2029">
        <w:rPr>
          <w:lang w:val="en-US"/>
        </w:rPr>
        <w:t xml:space="preserve"> </w:t>
      </w:r>
      <w:r w:rsidRPr="009B20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 English society of the XIX century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9B20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Thackeray comprehensively </w:t>
      </w:r>
      <w:r w:rsidR="008F19DA" w:rsidRPr="008F19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described the </w:t>
      </w:r>
      <w:r w:rsidR="008F19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reality, </w:t>
      </w:r>
      <w:r w:rsidR="008F19DA" w:rsidRPr="008F19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representatives of the "average" and "higher" classes </w:t>
      </w:r>
      <w:r w:rsidRPr="009B20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without embellishment</w:t>
      </w:r>
      <w:r w:rsidR="008F19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9B20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addition, it was found that the most active </w:t>
      </w:r>
      <w:r w:rsidR="008F19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lexical and semantical </w:t>
      </w:r>
      <w:r w:rsidRPr="009B20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fouling of the word </w:t>
      </w:r>
      <w:r w:rsidR="008F19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</w:t>
      </w:r>
      <w:r w:rsidRPr="009B20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lord</w:t>
      </w:r>
      <w:r w:rsidR="008F19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  <w:r w:rsidRPr="009B20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F19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occurred precisely to</w:t>
      </w:r>
      <w:r w:rsidRPr="009B20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Victorian era</w:t>
      </w:r>
      <w:r w:rsidR="008F19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44444" w:rsidRDefault="008F19DA" w:rsidP="00BB39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F19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total number of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</w:t>
      </w:r>
      <w:r w:rsidRPr="008F19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“lord” usage in the text is over 140 times. It is interesting that</w:t>
      </w:r>
      <w:r w:rsidRPr="008F19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85% of cases the lexeme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is used </w:t>
      </w:r>
      <w:r w:rsidRPr="008F19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 indicate the high social position of the heroes of the novel.</w:t>
      </w:r>
    </w:p>
    <w:p w:rsidR="008F19DA" w:rsidRDefault="008F19DA" w:rsidP="00BB39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F19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Here are examples from the text in which one of the main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meanings </w:t>
      </w:r>
      <w:r w:rsidRPr="008F19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the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 “</w:t>
      </w:r>
      <w:r w:rsidRPr="008F19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lord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  <w:r w:rsidRPr="008F19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Pr="008F19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realized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r w:rsidRPr="008F19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title, "designation of a high official, peer":</w:t>
      </w:r>
    </w:p>
    <w:p w:rsidR="008F19DA" w:rsidRPr="005C58E0" w:rsidRDefault="008F19DA" w:rsidP="00BB39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5C58E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lastRenderedPageBreak/>
        <w:t xml:space="preserve">The Lord Lieutenant of a County, my </w:t>
      </w:r>
      <w:r w:rsidRPr="005C58E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dear, is a respectable man</w:t>
      </w:r>
      <w:r w:rsidRPr="005C58E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</w:p>
    <w:p w:rsidR="008F19DA" w:rsidRPr="005C58E0" w:rsidRDefault="008F19DA" w:rsidP="00BB39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5C58E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The Lord Chamberlain gives them </w:t>
      </w:r>
      <w:r w:rsidRPr="005C58E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 certificate of virtue»</w:t>
      </w:r>
      <w:r w:rsidRPr="005C58E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</w:p>
    <w:p w:rsidR="008F19DA" w:rsidRPr="005C58E0" w:rsidRDefault="008F19DA" w:rsidP="00BB39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5C58E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I have received Lord </w:t>
      </w:r>
      <w:proofErr w:type="spellStart"/>
      <w:r w:rsidRPr="005C58E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Steyne</w:t>
      </w:r>
      <w:proofErr w:type="spellEnd"/>
      <w:r w:rsidRPr="005C58E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a</w:t>
      </w:r>
      <w:r w:rsidRPr="005C58E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lone a hundred times before</w:t>
      </w:r>
      <w:r w:rsidRPr="005C58E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</w:p>
    <w:p w:rsidR="008F19DA" w:rsidRDefault="008F19DA" w:rsidP="00BB39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next concept, which is realized with the help of the lexeme “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lord”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</w:t>
      </w:r>
      <w:r w:rsidRPr="008F19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"my lord"</w:t>
      </w:r>
      <w:r w:rsidR="005C58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as a lover</w:t>
      </w:r>
      <w:r w:rsidRPr="008F19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And although this connotation implies a respectful attitude</w:t>
      </w:r>
      <w:r w:rsidR="005C58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somebody</w:t>
      </w:r>
      <w:r w:rsidRPr="008F19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the narrator </w:t>
      </w:r>
      <w:r w:rsidR="005C58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tries to express </w:t>
      </w:r>
      <w:r w:rsidR="005C58E0" w:rsidRPr="008F19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5C58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 </w:t>
      </w:r>
      <w:r w:rsidR="005C58E0" w:rsidRPr="008F19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irony</w:t>
      </w:r>
      <w:r w:rsidRPr="008F19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directed at the pretentiousness, excessive arrogance of the hero:</w:t>
      </w:r>
    </w:p>
    <w:p w:rsidR="005C58E0" w:rsidRDefault="005C58E0" w:rsidP="00BB39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5C58E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She did not understand one-half the compliments which he paid; she had never, in her small experience of mankind, met a professional ladies' man as yet, and looked upon my lord as something curious rather than pleasant; and if she did not admire, certainly wondered at him.</w:t>
      </w:r>
    </w:p>
    <w:p w:rsidR="005C58E0" w:rsidRDefault="005C58E0" w:rsidP="00BB39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Moreover, </w:t>
      </w:r>
      <w:r w:rsidRPr="005C58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lexeme accentuates, emphasizes the status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the typical behavior of “upper-class”</w:t>
      </w:r>
      <w:r w:rsidRPr="005C58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representatives. The author uses the comparative turn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"proud as a lord” to describe character`s</w:t>
      </w:r>
      <w:r w:rsidRPr="005C58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feigned, arrogance and boundless self-depreciatio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58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 </w:t>
      </w:r>
      <w:r w:rsidRPr="005C58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ridiculing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form</w:t>
      </w:r>
      <w:r w:rsidRPr="005C58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5C58E0" w:rsidRDefault="005C58E0" w:rsidP="00BB39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15669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Mrs. Frederick Bullock, I say, flung glances of the bitterest hatred at the little upstart as he rode by with his hand on his side and his hat on one ear, as proud as a lord</w:t>
      </w:r>
      <w:r w:rsidR="0015669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</w:p>
    <w:p w:rsidR="0015669A" w:rsidRDefault="0015669A" w:rsidP="00BB39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Through the next </w:t>
      </w:r>
      <w:r w:rsidRPr="001566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context, the noun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</w:t>
      </w:r>
      <w:r w:rsidRPr="001566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lord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  <w:r w:rsidRPr="001566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used, firstly, to emphasize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heroine's relationship to a</w:t>
      </w:r>
      <w:r w:rsidRPr="001566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hero, and secondly, to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describe a </w:t>
      </w:r>
      <w:r w:rsidRPr="001566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character as a powerful person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1566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who exerts a great influence on the beloved:</w:t>
      </w:r>
    </w:p>
    <w:p w:rsidR="0015669A" w:rsidRDefault="0015669A" w:rsidP="00BB39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15669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Her lord, painted at the same time by Lawrence, as waving his sabre in front of </w:t>
      </w:r>
      <w:proofErr w:type="spellStart"/>
      <w:r w:rsidRPr="0015669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Bareacres</w:t>
      </w:r>
      <w:proofErr w:type="spellEnd"/>
      <w:r w:rsidRPr="0015669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Castle, and clothed in his uniform as Colonel of the </w:t>
      </w:r>
      <w:proofErr w:type="spellStart"/>
      <w:r w:rsidRPr="0015669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Thistlewood</w:t>
      </w:r>
      <w:proofErr w:type="spellEnd"/>
      <w:r w:rsidRPr="0015669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Yeomanry, was a withered, old, lean man in a greatcoat and a Brutus wig, slinking about Gray`s Inn of mornings chiefly, and dining alone at clubs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</w:p>
    <w:p w:rsidR="0015669A" w:rsidRDefault="0015669A" w:rsidP="00BB39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66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Thackeray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`s novel</w:t>
      </w:r>
      <w:r w:rsidRPr="001566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thoroughly permeated with irony.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next </w:t>
      </w:r>
      <w:r w:rsidRPr="001566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example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a vivid confirmation of this statement</w:t>
      </w:r>
      <w:r w:rsidRPr="001566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The meaning of the lexeme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</w:t>
      </w:r>
      <w:r w:rsidRPr="001566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lord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  <w:r w:rsidRPr="001566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does not change, but it acquires a d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ifferent, contextual coloration. The word</w:t>
      </w:r>
      <w:r w:rsidRPr="001566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used, rather, to convey the emotional side - the author's attitude to the her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 of the work - to show disdain or</w:t>
      </w:r>
      <w:r w:rsidRPr="001566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create a comic situation. Explicit irony is traced in the following example:</w:t>
      </w:r>
    </w:p>
    <w:p w:rsidR="0015669A" w:rsidRDefault="0015669A" w:rsidP="00BB39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proofErr w:type="gramStart"/>
      <w:r w:rsidRPr="0015669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THE KING?</w:t>
      </w:r>
      <w:proofErr w:type="gramEnd"/>
      <w:r w:rsidRPr="0015669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There he was. Beefeaters were before the august box; the Marquis of </w:t>
      </w:r>
      <w:proofErr w:type="spellStart"/>
      <w:r w:rsidRPr="0015669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Steyne</w:t>
      </w:r>
      <w:proofErr w:type="spellEnd"/>
      <w:r w:rsidRPr="0015669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(Lord of the Powder Closet) and other great officers of state were behind the chair on which he sat.</w:t>
      </w:r>
    </w:p>
    <w:p w:rsidR="0015669A" w:rsidRDefault="0015669A" w:rsidP="00BB39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66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realization of the meaning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</w:t>
      </w:r>
      <w:r w:rsidRPr="001566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God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  <w:r w:rsidRPr="001566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the mouth of Rebecca Sharp acquires a somewhat different, far from sacred, interpretation:</w:t>
      </w:r>
    </w:p>
    <w:p w:rsidR="0015669A" w:rsidRDefault="0015669A" w:rsidP="00BB39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15669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Lord! Lord! How poor </w:t>
      </w:r>
      <w:proofErr w:type="spellStart"/>
      <w:r w:rsidRPr="0015669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Mrs</w:t>
      </w:r>
      <w:proofErr w:type="spellEnd"/>
      <w:r w:rsidRPr="0015669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Washington White`s card and Lady </w:t>
      </w:r>
      <w:proofErr w:type="spellStart"/>
      <w:r w:rsidRPr="0015669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Crackenbury`s</w:t>
      </w:r>
      <w:proofErr w:type="spellEnd"/>
      <w:r w:rsidRPr="0015669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card, which our little friend had been glad enough to get a few months back, and of which the silly little creature was rather proud once – </w:t>
      </w:r>
      <w:proofErr w:type="spellStart"/>
      <w:r w:rsidRPr="0015669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lord</w:t>
      </w:r>
      <w:proofErr w:type="gramStart"/>
      <w:r w:rsidRPr="0015669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!lord</w:t>
      </w:r>
      <w:proofErr w:type="gramEnd"/>
      <w:r w:rsidRPr="0015669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!I</w:t>
      </w:r>
      <w:proofErr w:type="spellEnd"/>
      <w:r w:rsidRPr="0015669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say, how soon at the appearance of these grand court cards did those poor little neglected deuces sink down to the bottom of the pack. </w:t>
      </w:r>
      <w:proofErr w:type="spellStart"/>
      <w:r w:rsidRPr="0015669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Lord</w:t>
      </w:r>
      <w:proofErr w:type="gramStart"/>
      <w:r w:rsidRPr="0015669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!lord</w:t>
      </w:r>
      <w:proofErr w:type="spellEnd"/>
      <w:proofErr w:type="gramEnd"/>
      <w:r w:rsidRPr="0015669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! </w:t>
      </w:r>
      <w:proofErr w:type="gramStart"/>
      <w:r w:rsidRPr="0015669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he`</w:t>
      </w:r>
      <w:proofErr w:type="gramEnd"/>
      <w:r w:rsidRPr="0015669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ll be ordering a dressing-case next, and razors to shave with; I`m blessed if he won`t</w:t>
      </w:r>
    </w:p>
    <w:p w:rsidR="0015669A" w:rsidRPr="0015669A" w:rsidRDefault="0015669A" w:rsidP="00BB39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66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following quotations from the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Thackeray`s</w:t>
      </w:r>
      <w:r w:rsidRPr="001566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text realize the meaning "man-master". </w:t>
      </w:r>
      <w:r w:rsidR="00C64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Pr="001566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lexeme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</w:t>
      </w:r>
      <w:r w:rsidRPr="001566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lord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” in </w:t>
      </w:r>
      <w:r w:rsidR="00C64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these contextual conditions</w:t>
      </w:r>
      <w:r w:rsidRPr="001566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help</w:t>
      </w:r>
      <w:r w:rsidR="00C64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66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reader</w:t>
      </w:r>
      <w:r w:rsidR="00C64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1566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understand that George behaved discreetly and boldly. The author derides his character:</w:t>
      </w:r>
    </w:p>
    <w:p w:rsidR="0015669A" w:rsidRDefault="00C643B2" w:rsidP="00BB39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C643B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There`s Jos deserts his father in his old age, and there`s George, who might be provided for, and who might be rich, going to school like a lord, with a gold watch and chain round his neck; while my dear, dear old man is without a </w:t>
      </w:r>
      <w:proofErr w:type="spellStart"/>
      <w:r w:rsidRPr="00C643B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sh</w:t>
      </w:r>
      <w:proofErr w:type="spellEnd"/>
      <w:r w:rsidRPr="00C643B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-shilling.</w:t>
      </w:r>
    </w:p>
    <w:p w:rsidR="00C643B2" w:rsidRDefault="00C643B2" w:rsidP="00BB39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64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Lord is not only a noble title, but also a certain way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life and a system of values or even</w:t>
      </w:r>
      <w:r w:rsidRPr="00C64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behavior. In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next example</w:t>
      </w:r>
      <w:r w:rsidRPr="00C64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visions of lords, their manners, rights and welfare are clearly manifested. The author shows the reader that the character </w:t>
      </w:r>
      <w:r w:rsidRPr="00C64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of his novel lives on a broad foot, as if he is richer and more influential than the most respected people in society:</w:t>
      </w:r>
    </w:p>
    <w:p w:rsidR="00C643B2" w:rsidRPr="00C643B2" w:rsidRDefault="00C643B2" w:rsidP="00BB39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C643B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He have made such a row in the housekeeper`s room about the dinners and </w:t>
      </w:r>
      <w:r w:rsidRPr="00C643B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hale, as no lord would make</w:t>
      </w:r>
      <w:r w:rsidRPr="00C643B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</w:p>
    <w:p w:rsidR="00C643B2" w:rsidRDefault="00C643B2" w:rsidP="00BB39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C643B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If a lord was not by, she would talk to his courier</w:t>
      </w:r>
      <w:r w:rsidRPr="00C643B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with the greatest pleasure</w:t>
      </w:r>
      <w:r w:rsidRPr="00C643B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</w:p>
    <w:p w:rsidR="00C643B2" w:rsidRPr="00883B91" w:rsidRDefault="00C643B2" w:rsidP="00BB39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C64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language unit “</w:t>
      </w:r>
      <w:r w:rsidRPr="00C64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lord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  <w:r w:rsidRPr="00C643B2">
        <w:rPr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 </w:t>
      </w:r>
      <w:r w:rsidRPr="00C64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last quotation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is used </w:t>
      </w:r>
      <w:r w:rsidRPr="00C64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 maintain the satirical style in which the author d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escribes Rebecca Sharp. Here the lexeme</w:t>
      </w:r>
      <w:r w:rsidRPr="00C64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realizes it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64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main </w:t>
      </w:r>
      <w:r w:rsidRPr="00C64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meaning. Nevertheless, contemptuous notes are added to it.</w:t>
      </w:r>
    </w:p>
    <w:p w:rsidR="00BB3966" w:rsidRDefault="00C643B2" w:rsidP="00BB396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conclusion, it </w:t>
      </w:r>
      <w:r w:rsidRPr="00C643B2">
        <w:rPr>
          <w:rFonts w:ascii="Times New Roman" w:hAnsi="Times New Roman" w:cs="Times New Roman"/>
          <w:sz w:val="28"/>
          <w:szCs w:val="28"/>
          <w:lang w:val="en-US"/>
        </w:rPr>
        <w:t>should be noted that William Thackeray uses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lexeme “lord” in meanings, which are</w:t>
      </w:r>
      <w:r w:rsidRPr="00C643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3966">
        <w:rPr>
          <w:rFonts w:ascii="Times New Roman" w:hAnsi="Times New Roman" w:cs="Times New Roman"/>
          <w:sz w:val="28"/>
          <w:szCs w:val="28"/>
          <w:lang w:val="en-US"/>
        </w:rPr>
        <w:t>fixed in dictionaries.</w:t>
      </w:r>
      <w:r w:rsidRPr="00C643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3966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owever </w:t>
      </w:r>
      <w:r w:rsidRPr="00C643B2">
        <w:rPr>
          <w:rFonts w:ascii="Times New Roman" w:hAnsi="Times New Roman" w:cs="Times New Roman"/>
          <w:sz w:val="28"/>
          <w:szCs w:val="28"/>
          <w:lang w:val="en-US"/>
        </w:rPr>
        <w:t xml:space="preserve">often </w:t>
      </w:r>
      <w:r>
        <w:rPr>
          <w:rFonts w:ascii="Times New Roman" w:hAnsi="Times New Roman" w:cs="Times New Roman"/>
          <w:sz w:val="28"/>
          <w:szCs w:val="28"/>
          <w:lang w:val="en-US"/>
        </w:rPr>
        <w:t>he gives them an ironic character to create</w:t>
      </w:r>
      <w:r w:rsidRPr="00C643B2">
        <w:rPr>
          <w:rFonts w:ascii="Times New Roman" w:hAnsi="Times New Roman" w:cs="Times New Roman"/>
          <w:sz w:val="28"/>
          <w:szCs w:val="28"/>
          <w:lang w:val="en-US"/>
        </w:rPr>
        <w:t xml:space="preserve"> comic images of those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643B2">
        <w:rPr>
          <w:rFonts w:ascii="Times New Roman" w:hAnsi="Times New Roman" w:cs="Times New Roman"/>
          <w:sz w:val="28"/>
          <w:szCs w:val="28"/>
          <w:lang w:val="en-US"/>
        </w:rPr>
        <w:t xml:space="preserve"> who have wealth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C643B2">
        <w:rPr>
          <w:rFonts w:ascii="Times New Roman" w:hAnsi="Times New Roman" w:cs="Times New Roman"/>
          <w:sz w:val="28"/>
          <w:szCs w:val="28"/>
          <w:lang w:val="en-US"/>
        </w:rPr>
        <w:t xml:space="preserve">power. The </w:t>
      </w:r>
      <w:r>
        <w:rPr>
          <w:rFonts w:ascii="Times New Roman" w:hAnsi="Times New Roman" w:cs="Times New Roman"/>
          <w:sz w:val="28"/>
          <w:szCs w:val="28"/>
          <w:lang w:val="en-US"/>
        </w:rPr>
        <w:t>meanings, associated with religion or</w:t>
      </w:r>
      <w:r w:rsidRPr="00C643B2">
        <w:rPr>
          <w:rFonts w:ascii="Times New Roman" w:hAnsi="Times New Roman" w:cs="Times New Roman"/>
          <w:sz w:val="28"/>
          <w:szCs w:val="28"/>
          <w:lang w:val="en-US"/>
        </w:rPr>
        <w:t xml:space="preserve"> with the appeal to God, are often "reconsidered</w:t>
      </w:r>
      <w:r w:rsidR="00BB3966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C643B2">
        <w:rPr>
          <w:rFonts w:ascii="Times New Roman" w:hAnsi="Times New Roman" w:cs="Times New Roman"/>
          <w:sz w:val="28"/>
          <w:szCs w:val="28"/>
          <w:lang w:val="en-US"/>
        </w:rPr>
        <w:t xml:space="preserve"> from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lips of the characters</w:t>
      </w:r>
      <w:r w:rsidR="00BB396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83B91" w:rsidRPr="00C643B2" w:rsidRDefault="00BB3966" w:rsidP="00BB396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active usage</w:t>
      </w:r>
      <w:r w:rsidRPr="00BB3966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chosen </w:t>
      </w:r>
      <w:r w:rsidRPr="00BB3966">
        <w:rPr>
          <w:rFonts w:ascii="Times New Roman" w:hAnsi="Times New Roman" w:cs="Times New Roman"/>
          <w:sz w:val="28"/>
          <w:szCs w:val="28"/>
          <w:lang w:val="en-US"/>
        </w:rPr>
        <w:t xml:space="preserve">lexeme in various semantic nuances (satirical, religious, titular, etc.) provides material for further analysis of the semantics and functioning of the </w:t>
      </w:r>
      <w:r>
        <w:rPr>
          <w:rFonts w:ascii="Times New Roman" w:hAnsi="Times New Roman" w:cs="Times New Roman"/>
          <w:sz w:val="28"/>
          <w:szCs w:val="28"/>
          <w:lang w:val="en-US"/>
        </w:rPr>
        <w:t>language unit “</w:t>
      </w:r>
      <w:r w:rsidRPr="00BB3966">
        <w:rPr>
          <w:rFonts w:ascii="Times New Roman" w:hAnsi="Times New Roman" w:cs="Times New Roman"/>
          <w:sz w:val="28"/>
          <w:szCs w:val="28"/>
          <w:lang w:val="en-US"/>
        </w:rPr>
        <w:t>lord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BB3966">
        <w:rPr>
          <w:rFonts w:ascii="Times New Roman" w:hAnsi="Times New Roman" w:cs="Times New Roman"/>
          <w:sz w:val="28"/>
          <w:szCs w:val="28"/>
          <w:lang w:val="en-US"/>
        </w:rPr>
        <w:t xml:space="preserve"> in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other </w:t>
      </w:r>
      <w:r w:rsidRPr="00BB3966">
        <w:rPr>
          <w:rFonts w:ascii="Times New Roman" w:hAnsi="Times New Roman" w:cs="Times New Roman"/>
          <w:sz w:val="28"/>
          <w:szCs w:val="28"/>
          <w:lang w:val="en-US"/>
        </w:rPr>
        <w:t xml:space="preserve">texts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William </w:t>
      </w:r>
      <w:r w:rsidRPr="00BB3966">
        <w:rPr>
          <w:rFonts w:ascii="Times New Roman" w:hAnsi="Times New Roman" w:cs="Times New Roman"/>
          <w:sz w:val="28"/>
          <w:szCs w:val="28"/>
          <w:lang w:val="en-US"/>
        </w:rPr>
        <w:t>Thackeray</w:t>
      </w:r>
      <w:r>
        <w:rPr>
          <w:rFonts w:ascii="Times New Roman" w:hAnsi="Times New Roman" w:cs="Times New Roman"/>
          <w:sz w:val="28"/>
          <w:szCs w:val="28"/>
          <w:lang w:val="en-US"/>
        </w:rPr>
        <w:t>. Furthermore,</w:t>
      </w:r>
      <w:r w:rsidRPr="00BB3966">
        <w:rPr>
          <w:rFonts w:ascii="Times New Roman" w:hAnsi="Times New Roman" w:cs="Times New Roman"/>
          <w:sz w:val="28"/>
          <w:szCs w:val="28"/>
          <w:lang w:val="en-US"/>
        </w:rPr>
        <w:t xml:space="preserve"> it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helps in development </w:t>
      </w:r>
      <w:r w:rsidRPr="00BB3966">
        <w:rPr>
          <w:rFonts w:ascii="Times New Roman" w:hAnsi="Times New Roman" w:cs="Times New Roman"/>
          <w:sz w:val="28"/>
          <w:szCs w:val="28"/>
          <w:lang w:val="en-US"/>
        </w:rPr>
        <w:t>of such branches of linguistics as lexicology, tex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 theory, semantics, as well as, </w:t>
      </w:r>
      <w:proofErr w:type="spellStart"/>
      <w:r w:rsidRPr="00BB3966">
        <w:rPr>
          <w:rFonts w:ascii="Times New Roman" w:hAnsi="Times New Roman" w:cs="Times New Roman"/>
          <w:sz w:val="28"/>
          <w:szCs w:val="28"/>
          <w:lang w:val="en-US"/>
        </w:rPr>
        <w:t>linguoculturology</w:t>
      </w:r>
      <w:proofErr w:type="spellEnd"/>
      <w:r w:rsidRPr="00BB3966">
        <w:rPr>
          <w:rFonts w:ascii="Times New Roman" w:hAnsi="Times New Roman" w:cs="Times New Roman"/>
          <w:sz w:val="28"/>
          <w:szCs w:val="28"/>
          <w:lang w:val="en-US"/>
        </w:rPr>
        <w:t xml:space="preserve"> and cognitive science.</w:t>
      </w:r>
    </w:p>
    <w:sectPr w:rsidR="00883B91" w:rsidRPr="00C6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91"/>
    <w:rsid w:val="00060F44"/>
    <w:rsid w:val="000755C4"/>
    <w:rsid w:val="000D1212"/>
    <w:rsid w:val="000E62F0"/>
    <w:rsid w:val="00100257"/>
    <w:rsid w:val="00116C01"/>
    <w:rsid w:val="00150536"/>
    <w:rsid w:val="0015669A"/>
    <w:rsid w:val="00157682"/>
    <w:rsid w:val="00192C79"/>
    <w:rsid w:val="00194D10"/>
    <w:rsid w:val="00195112"/>
    <w:rsid w:val="00204D0E"/>
    <w:rsid w:val="0021077F"/>
    <w:rsid w:val="00221B38"/>
    <w:rsid w:val="00221D44"/>
    <w:rsid w:val="00234896"/>
    <w:rsid w:val="002370C9"/>
    <w:rsid w:val="00252090"/>
    <w:rsid w:val="002E5BE5"/>
    <w:rsid w:val="002F198D"/>
    <w:rsid w:val="002F1F8B"/>
    <w:rsid w:val="002F3732"/>
    <w:rsid w:val="00331AB7"/>
    <w:rsid w:val="003B2909"/>
    <w:rsid w:val="004114C1"/>
    <w:rsid w:val="00444F47"/>
    <w:rsid w:val="00492600"/>
    <w:rsid w:val="004952A1"/>
    <w:rsid w:val="004F3EF9"/>
    <w:rsid w:val="00501F0E"/>
    <w:rsid w:val="00501FA3"/>
    <w:rsid w:val="005138E0"/>
    <w:rsid w:val="00527359"/>
    <w:rsid w:val="00556BDE"/>
    <w:rsid w:val="00561269"/>
    <w:rsid w:val="00566203"/>
    <w:rsid w:val="005A489C"/>
    <w:rsid w:val="005A490D"/>
    <w:rsid w:val="005B32DE"/>
    <w:rsid w:val="005C58E0"/>
    <w:rsid w:val="005F7C66"/>
    <w:rsid w:val="006061D0"/>
    <w:rsid w:val="00646A4E"/>
    <w:rsid w:val="006C1C15"/>
    <w:rsid w:val="006C50A6"/>
    <w:rsid w:val="00754E96"/>
    <w:rsid w:val="0077563D"/>
    <w:rsid w:val="007761EA"/>
    <w:rsid w:val="007B4F3D"/>
    <w:rsid w:val="007D32DF"/>
    <w:rsid w:val="007D724A"/>
    <w:rsid w:val="008119F6"/>
    <w:rsid w:val="008324F9"/>
    <w:rsid w:val="008447E1"/>
    <w:rsid w:val="00870843"/>
    <w:rsid w:val="00883B91"/>
    <w:rsid w:val="00886F37"/>
    <w:rsid w:val="008B2466"/>
    <w:rsid w:val="008B4D03"/>
    <w:rsid w:val="008E4CEA"/>
    <w:rsid w:val="008E7A5A"/>
    <w:rsid w:val="008F19DA"/>
    <w:rsid w:val="0092538E"/>
    <w:rsid w:val="00955B9D"/>
    <w:rsid w:val="00984CB8"/>
    <w:rsid w:val="00992C54"/>
    <w:rsid w:val="009A4783"/>
    <w:rsid w:val="009B2029"/>
    <w:rsid w:val="009E1FD8"/>
    <w:rsid w:val="009F2DD4"/>
    <w:rsid w:val="00A1197F"/>
    <w:rsid w:val="00AB5452"/>
    <w:rsid w:val="00AD2A9B"/>
    <w:rsid w:val="00B0306F"/>
    <w:rsid w:val="00B06D4F"/>
    <w:rsid w:val="00B54FEA"/>
    <w:rsid w:val="00B607E5"/>
    <w:rsid w:val="00B62817"/>
    <w:rsid w:val="00BB3966"/>
    <w:rsid w:val="00BF4100"/>
    <w:rsid w:val="00BF440D"/>
    <w:rsid w:val="00C05883"/>
    <w:rsid w:val="00C243D0"/>
    <w:rsid w:val="00C549B3"/>
    <w:rsid w:val="00C643B2"/>
    <w:rsid w:val="00C76640"/>
    <w:rsid w:val="00CC4444"/>
    <w:rsid w:val="00CF20A5"/>
    <w:rsid w:val="00D5516B"/>
    <w:rsid w:val="00D64221"/>
    <w:rsid w:val="00D80921"/>
    <w:rsid w:val="00D96DDE"/>
    <w:rsid w:val="00DA5060"/>
    <w:rsid w:val="00DB1FC8"/>
    <w:rsid w:val="00DB7822"/>
    <w:rsid w:val="00DC7C87"/>
    <w:rsid w:val="00E43730"/>
    <w:rsid w:val="00E44444"/>
    <w:rsid w:val="00E65FE6"/>
    <w:rsid w:val="00E72198"/>
    <w:rsid w:val="00E75D1C"/>
    <w:rsid w:val="00E847AC"/>
    <w:rsid w:val="00EA5A16"/>
    <w:rsid w:val="00EB7625"/>
    <w:rsid w:val="00ED57F4"/>
    <w:rsid w:val="00EE6F27"/>
    <w:rsid w:val="00F22E7F"/>
    <w:rsid w:val="00F441A1"/>
    <w:rsid w:val="00F60AD1"/>
    <w:rsid w:val="00F646E8"/>
    <w:rsid w:val="00F70A6A"/>
    <w:rsid w:val="00FA2192"/>
    <w:rsid w:val="00FE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2017-04-20T21:00:00Z</dcterms:created>
  <dcterms:modified xsi:type="dcterms:W3CDTF">2017-04-20T21:00:00Z</dcterms:modified>
</cp:coreProperties>
</file>