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3A" w:rsidRPr="00C2403C" w:rsidRDefault="001344E7" w:rsidP="00A8183A">
      <w:pPr>
        <w:jc w:val="center"/>
        <w:rPr>
          <w:bCs/>
          <w:sz w:val="18"/>
          <w:szCs w:val="32"/>
          <w:lang w:val="de-DE"/>
        </w:rPr>
      </w:pPr>
      <w:r w:rsidRPr="00C2403C">
        <w:rPr>
          <w:bCs/>
          <w:noProof/>
          <w:sz w:val="18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-262890</wp:posOffset>
            </wp:positionV>
            <wp:extent cx="1514475" cy="1733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CC2" w:rsidRPr="00C2403C">
        <w:rPr>
          <w:bCs/>
          <w:sz w:val="18"/>
          <w:szCs w:val="32"/>
          <w:lang w:val="de-DE"/>
        </w:rPr>
        <w:t xml:space="preserve">MINISTERIUM FÜR BILDUNG UND WISSENSCHAFT </w:t>
      </w:r>
      <w:r w:rsidR="001F0CC2" w:rsidRPr="00C2403C">
        <w:rPr>
          <w:color w:val="000000"/>
          <w:sz w:val="18"/>
          <w:szCs w:val="32"/>
          <w:lang w:val="de-DE"/>
        </w:rPr>
        <w:t>DER RUSSISCHEN FÖDERATION</w:t>
      </w:r>
    </w:p>
    <w:p w:rsidR="00A8183A" w:rsidRPr="00C2403C" w:rsidRDefault="00B41C63" w:rsidP="00A8183A">
      <w:pPr>
        <w:jc w:val="center"/>
        <w:rPr>
          <w:bCs/>
          <w:sz w:val="20"/>
          <w:szCs w:val="28"/>
          <w:lang w:val="de-DE"/>
        </w:rPr>
      </w:pPr>
      <w:r w:rsidRPr="00C2403C">
        <w:rPr>
          <w:bCs/>
          <w:sz w:val="20"/>
          <w:szCs w:val="28"/>
          <w:lang w:val="de-DE"/>
        </w:rPr>
        <w:t>F</w:t>
      </w:r>
      <w:r w:rsidR="00165A18" w:rsidRPr="00C2403C">
        <w:rPr>
          <w:bCs/>
          <w:sz w:val="20"/>
          <w:szCs w:val="28"/>
          <w:lang w:val="de-DE"/>
        </w:rPr>
        <w:t>öderale autonome Staatsbildungseinrichtung der beruflichen Hochschulbildung</w:t>
      </w:r>
    </w:p>
    <w:p w:rsidR="00C2403C" w:rsidRPr="00C2403C" w:rsidRDefault="00A66F44" w:rsidP="00A8183A">
      <w:pPr>
        <w:jc w:val="center"/>
        <w:rPr>
          <w:b/>
          <w:sz w:val="32"/>
          <w:lang w:val="de-DE"/>
        </w:rPr>
      </w:pPr>
      <w:bookmarkStart w:id="0" w:name="_Hlk380079876"/>
      <w:r w:rsidRPr="00C2403C">
        <w:rPr>
          <w:b/>
          <w:sz w:val="32"/>
          <w:lang w:val="de-DE"/>
        </w:rPr>
        <w:t xml:space="preserve">Staatsforschungshochschule  </w:t>
      </w:r>
    </w:p>
    <w:p w:rsidR="00165A18" w:rsidRPr="00C2403C" w:rsidRDefault="00A66F44" w:rsidP="00A8183A">
      <w:pPr>
        <w:jc w:val="center"/>
        <w:rPr>
          <w:b/>
          <w:bCs/>
          <w:sz w:val="36"/>
          <w:szCs w:val="28"/>
          <w:lang w:val="de-DE"/>
        </w:rPr>
      </w:pPr>
      <w:r w:rsidRPr="00C2403C">
        <w:rPr>
          <w:b/>
          <w:sz w:val="32"/>
          <w:lang w:val="de-DE"/>
        </w:rPr>
        <w:t>«</w:t>
      </w:r>
      <w:proofErr w:type="spellStart"/>
      <w:r w:rsidRPr="00C2403C">
        <w:rPr>
          <w:b/>
          <w:sz w:val="32"/>
          <w:lang w:val="de-DE"/>
        </w:rPr>
        <w:t>Belgoroder</w:t>
      </w:r>
      <w:proofErr w:type="spellEnd"/>
      <w:r w:rsidRPr="00C2403C">
        <w:rPr>
          <w:b/>
          <w:sz w:val="32"/>
          <w:lang w:val="de-DE"/>
        </w:rPr>
        <w:t xml:space="preserve"> staatlicher Universität»</w:t>
      </w:r>
    </w:p>
    <w:bookmarkEnd w:id="0"/>
    <w:p w:rsidR="00C770EB" w:rsidRPr="00C2403C" w:rsidRDefault="00C770EB" w:rsidP="00A8183A">
      <w:pPr>
        <w:jc w:val="center"/>
        <w:rPr>
          <w:bCs/>
          <w:sz w:val="20"/>
          <w:szCs w:val="28"/>
          <w:lang w:val="de-DE"/>
        </w:rPr>
      </w:pPr>
      <w:proofErr w:type="spellStart"/>
      <w:r w:rsidRPr="00C2403C">
        <w:rPr>
          <w:bCs/>
          <w:sz w:val="20"/>
          <w:szCs w:val="28"/>
          <w:lang w:val="de-DE"/>
        </w:rPr>
        <w:t>Pobeda</w:t>
      </w:r>
      <w:proofErr w:type="spellEnd"/>
      <w:r w:rsidRPr="00C2403C">
        <w:rPr>
          <w:bCs/>
          <w:sz w:val="20"/>
          <w:szCs w:val="28"/>
          <w:lang w:val="de-DE"/>
        </w:rPr>
        <w:t xml:space="preserve"> Str. 85, Belgorod, 308015, tel. (4722) 30-10-14,  Fax 30-10-12</w:t>
      </w:r>
    </w:p>
    <w:p w:rsidR="00A8183A" w:rsidRPr="00C2403C" w:rsidRDefault="00C770EB" w:rsidP="00A8183A">
      <w:pPr>
        <w:jc w:val="center"/>
        <w:rPr>
          <w:sz w:val="18"/>
          <w:lang w:val="de-DE"/>
        </w:rPr>
      </w:pPr>
      <w:r w:rsidRPr="00C2403C">
        <w:rPr>
          <w:sz w:val="18"/>
          <w:lang w:val="de-DE"/>
        </w:rPr>
        <w:t>Schlüssel zur Klassifizierung von Geschäften und Bildungen der Russischen Föderation</w:t>
      </w:r>
      <w:r w:rsidR="008F3F23" w:rsidRPr="00C2403C">
        <w:rPr>
          <w:sz w:val="18"/>
          <w:lang w:val="de-DE"/>
        </w:rPr>
        <w:t xml:space="preserve"> 02079230</w:t>
      </w:r>
    </w:p>
    <w:p w:rsidR="008F3F23" w:rsidRPr="00C2403C" w:rsidRDefault="00B003F7" w:rsidP="00A8183A">
      <w:pPr>
        <w:jc w:val="center"/>
        <w:rPr>
          <w:bCs/>
          <w:sz w:val="20"/>
          <w:szCs w:val="28"/>
          <w:lang w:val="de-DE"/>
        </w:rPr>
      </w:pPr>
      <w:hyperlink r:id="rId5" w:history="1">
        <w:r w:rsidR="008F3F23" w:rsidRPr="00C2403C">
          <w:rPr>
            <w:rStyle w:val="a4"/>
            <w:color w:val="auto"/>
            <w:sz w:val="18"/>
            <w:u w:val="none"/>
            <w:lang w:val="de-DE"/>
          </w:rPr>
          <w:t>Steuernummer</w:t>
        </w:r>
      </w:hyperlink>
      <w:r w:rsidR="008F3F23" w:rsidRPr="00C2403C">
        <w:rPr>
          <w:sz w:val="18"/>
          <w:lang w:val="de-DE"/>
        </w:rPr>
        <w:t xml:space="preserve">/ </w:t>
      </w:r>
      <w:hyperlink r:id="rId6" w:history="1">
        <w:r w:rsidR="008F3F23" w:rsidRPr="00C2403C">
          <w:rPr>
            <w:rStyle w:val="a4"/>
            <w:color w:val="auto"/>
            <w:sz w:val="18"/>
            <w:u w:val="none"/>
            <w:lang w:val="de-DE"/>
          </w:rPr>
          <w:t>Erfassungsgrund-Nummer</w:t>
        </w:r>
      </w:hyperlink>
      <w:r w:rsidR="008F3F23" w:rsidRPr="00C2403C">
        <w:rPr>
          <w:sz w:val="18"/>
          <w:lang w:val="de-DE"/>
        </w:rPr>
        <w:t xml:space="preserve"> 3123035312/312301001</w:t>
      </w:r>
    </w:p>
    <w:p w:rsidR="00A8183A" w:rsidRPr="00165A18" w:rsidRDefault="00A8183A" w:rsidP="00A8183A">
      <w:pPr>
        <w:jc w:val="center"/>
        <w:rPr>
          <w:b/>
          <w:bCs/>
          <w:sz w:val="28"/>
          <w:szCs w:val="28"/>
          <w:lang w:val="de-DE"/>
        </w:rPr>
      </w:pPr>
    </w:p>
    <w:p w:rsidR="00A8183A" w:rsidRPr="00A8183A" w:rsidRDefault="00A8183A" w:rsidP="00A8183A">
      <w:pPr>
        <w:jc w:val="center"/>
        <w:rPr>
          <w:b/>
          <w:bCs/>
          <w:sz w:val="28"/>
          <w:szCs w:val="28"/>
          <w:lang w:val="de-DE"/>
        </w:rPr>
      </w:pPr>
    </w:p>
    <w:p w:rsidR="00A8183A" w:rsidRPr="00A8183A" w:rsidRDefault="00A8183A" w:rsidP="00A8183A">
      <w:pPr>
        <w:jc w:val="center"/>
        <w:rPr>
          <w:b/>
          <w:bCs/>
          <w:sz w:val="28"/>
          <w:szCs w:val="28"/>
          <w:lang w:val="de-DE"/>
        </w:rPr>
      </w:pPr>
    </w:p>
    <w:p w:rsidR="00A8183A" w:rsidRDefault="00C2403C" w:rsidP="00A8183A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BESCHEINIGUNG </w:t>
      </w:r>
      <w:r w:rsidRPr="00A8183A">
        <w:rPr>
          <w:b/>
          <w:bCs/>
          <w:sz w:val="28"/>
          <w:szCs w:val="28"/>
          <w:lang w:val="de-DE"/>
        </w:rPr>
        <w:t xml:space="preserve">  </w:t>
      </w:r>
    </w:p>
    <w:p w:rsidR="00B41C63" w:rsidRDefault="00B41C63" w:rsidP="00A8183A">
      <w:pPr>
        <w:jc w:val="center"/>
        <w:rPr>
          <w:b/>
          <w:bCs/>
          <w:sz w:val="28"/>
          <w:szCs w:val="28"/>
          <w:lang w:val="de-DE"/>
        </w:rPr>
      </w:pPr>
    </w:p>
    <w:p w:rsidR="00B41C63" w:rsidRPr="00B41C63" w:rsidRDefault="00B41C63" w:rsidP="00A8183A">
      <w:pPr>
        <w:jc w:val="center"/>
        <w:rPr>
          <w:b/>
          <w:bCs/>
          <w:sz w:val="28"/>
          <w:szCs w:val="28"/>
          <w:lang w:val="de-DE"/>
        </w:rPr>
      </w:pPr>
      <w:r w:rsidRPr="00C2403C">
        <w:rPr>
          <w:bCs/>
          <w:sz w:val="28"/>
          <w:szCs w:val="28"/>
          <w:u w:val="single"/>
          <w:lang w:val="de-DE"/>
        </w:rPr>
        <w:t>13.02.2014</w:t>
      </w:r>
      <w:r>
        <w:rPr>
          <w:b/>
          <w:bCs/>
          <w:sz w:val="28"/>
          <w:szCs w:val="28"/>
          <w:lang w:val="de-DE"/>
        </w:rPr>
        <w:t xml:space="preserve"> </w:t>
      </w:r>
      <w:r w:rsidR="00C2403C">
        <w:rPr>
          <w:b/>
          <w:bCs/>
          <w:sz w:val="28"/>
          <w:szCs w:val="28"/>
          <w:lang w:val="de-DE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  <w:lang w:val="de-DE"/>
        </w:rPr>
        <w:t xml:space="preserve"> </w:t>
      </w:r>
      <w:r w:rsidRPr="00C2403C">
        <w:rPr>
          <w:bCs/>
          <w:sz w:val="28"/>
          <w:szCs w:val="28"/>
          <w:lang w:val="de-DE"/>
        </w:rPr>
        <w:t xml:space="preserve">№ </w:t>
      </w:r>
      <w:r w:rsidRPr="00C2403C">
        <w:rPr>
          <w:bCs/>
          <w:sz w:val="28"/>
          <w:szCs w:val="28"/>
          <w:u w:val="single"/>
          <w:lang w:val="de-DE"/>
        </w:rPr>
        <w:t>IS-110203-350</w:t>
      </w:r>
    </w:p>
    <w:p w:rsidR="00A8183A" w:rsidRDefault="00A8183A" w:rsidP="00A8183A">
      <w:pPr>
        <w:jc w:val="center"/>
        <w:rPr>
          <w:b/>
          <w:bCs/>
          <w:sz w:val="28"/>
          <w:szCs w:val="28"/>
          <w:lang w:val="de-DE"/>
        </w:rPr>
      </w:pPr>
    </w:p>
    <w:p w:rsidR="00A8183A" w:rsidRPr="001227E3" w:rsidRDefault="00A8183A">
      <w:pPr>
        <w:rPr>
          <w:sz w:val="28"/>
          <w:szCs w:val="28"/>
          <w:lang w:val="de-DE"/>
        </w:rPr>
      </w:pPr>
    </w:p>
    <w:p w:rsidR="00B41C63" w:rsidRPr="001227E3" w:rsidRDefault="00A8183A" w:rsidP="00C2403C">
      <w:pPr>
        <w:jc w:val="both"/>
        <w:rPr>
          <w:b/>
          <w:bCs/>
          <w:sz w:val="28"/>
          <w:szCs w:val="28"/>
          <w:lang w:val="de-DE"/>
        </w:rPr>
      </w:pPr>
      <w:r w:rsidRPr="001227E3">
        <w:rPr>
          <w:sz w:val="28"/>
          <w:szCs w:val="28"/>
          <w:lang w:val="de-DE"/>
        </w:rPr>
        <w:t>Hiermit wird bestätigt, dass</w:t>
      </w:r>
      <w:r w:rsidR="00B41C63" w:rsidRPr="001227E3">
        <w:rPr>
          <w:sz w:val="28"/>
          <w:szCs w:val="28"/>
          <w:lang w:val="de-DE"/>
        </w:rPr>
        <w:t xml:space="preserve"> </w:t>
      </w:r>
      <w:proofErr w:type="spellStart"/>
      <w:r w:rsidR="007306DE">
        <w:rPr>
          <w:sz w:val="28"/>
          <w:szCs w:val="28"/>
          <w:lang w:val="en-US"/>
        </w:rPr>
        <w:t>Timokhina</w:t>
      </w:r>
      <w:proofErr w:type="spellEnd"/>
      <w:r w:rsidR="007306DE">
        <w:rPr>
          <w:sz w:val="28"/>
          <w:szCs w:val="28"/>
          <w:lang w:val="en-US"/>
        </w:rPr>
        <w:t xml:space="preserve"> Anastasia</w:t>
      </w:r>
      <w:r w:rsidR="00C2403C" w:rsidRPr="001227E3">
        <w:rPr>
          <w:sz w:val="28"/>
          <w:szCs w:val="28"/>
          <w:lang w:val="de-DE"/>
        </w:rPr>
        <w:t xml:space="preserve"> </w:t>
      </w:r>
      <w:proofErr w:type="spellStart"/>
      <w:r w:rsidR="00B41C63" w:rsidRPr="001227E3">
        <w:rPr>
          <w:sz w:val="28"/>
          <w:szCs w:val="28"/>
          <w:lang w:val="de-DE"/>
        </w:rPr>
        <w:t>Romanovna</w:t>
      </w:r>
      <w:proofErr w:type="spellEnd"/>
      <w:r w:rsidR="00B41C63" w:rsidRPr="001227E3">
        <w:rPr>
          <w:sz w:val="28"/>
          <w:szCs w:val="28"/>
          <w:lang w:val="de-DE"/>
        </w:rPr>
        <w:t xml:space="preserve"> </w:t>
      </w:r>
      <w:r w:rsidRPr="001227E3">
        <w:rPr>
          <w:sz w:val="28"/>
          <w:szCs w:val="28"/>
          <w:lang w:val="de-DE"/>
        </w:rPr>
        <w:t xml:space="preserve">an der </w:t>
      </w:r>
      <w:r w:rsidR="00B41C63" w:rsidRPr="001227E3">
        <w:rPr>
          <w:sz w:val="28"/>
          <w:szCs w:val="28"/>
          <w:lang w:val="de-DE"/>
        </w:rPr>
        <w:t>Staatsforschungshochschule  «</w:t>
      </w:r>
      <w:proofErr w:type="spellStart"/>
      <w:r w:rsidR="00B41C63" w:rsidRPr="001227E3">
        <w:rPr>
          <w:sz w:val="28"/>
          <w:szCs w:val="28"/>
          <w:lang w:val="de-DE"/>
        </w:rPr>
        <w:t>Belgoroder</w:t>
      </w:r>
      <w:proofErr w:type="spellEnd"/>
      <w:r w:rsidR="00B41C63" w:rsidRPr="001227E3">
        <w:rPr>
          <w:sz w:val="28"/>
          <w:szCs w:val="28"/>
          <w:lang w:val="de-DE"/>
        </w:rPr>
        <w:t xml:space="preserve"> staatlicher Universität»</w:t>
      </w:r>
    </w:p>
    <w:p w:rsidR="00A8183A" w:rsidRPr="001227E3" w:rsidRDefault="00A8183A" w:rsidP="00C2403C">
      <w:pPr>
        <w:pStyle w:val="a3"/>
        <w:jc w:val="both"/>
        <w:rPr>
          <w:sz w:val="28"/>
          <w:szCs w:val="28"/>
          <w:lang w:val="de-DE"/>
        </w:rPr>
      </w:pPr>
      <w:r w:rsidRPr="001227E3">
        <w:rPr>
          <w:sz w:val="28"/>
          <w:szCs w:val="28"/>
          <w:lang w:val="de-DE"/>
        </w:rPr>
        <w:t xml:space="preserve">im </w:t>
      </w:r>
      <w:r w:rsidR="00B41C63" w:rsidRPr="001227E3">
        <w:rPr>
          <w:sz w:val="28"/>
          <w:szCs w:val="28"/>
          <w:lang w:val="de-DE"/>
        </w:rPr>
        <w:t>3.</w:t>
      </w:r>
      <w:r w:rsidRPr="001227E3">
        <w:rPr>
          <w:sz w:val="28"/>
          <w:szCs w:val="28"/>
          <w:lang w:val="de-DE"/>
        </w:rPr>
        <w:t xml:space="preserve">Studienjahr </w:t>
      </w:r>
      <w:r w:rsidR="00B41C63" w:rsidRPr="001227E3">
        <w:rPr>
          <w:sz w:val="28"/>
          <w:szCs w:val="28"/>
          <w:lang w:val="de-DE"/>
        </w:rPr>
        <w:t>des</w:t>
      </w:r>
      <w:r w:rsidRPr="001227E3">
        <w:rPr>
          <w:sz w:val="28"/>
          <w:szCs w:val="28"/>
          <w:lang w:val="de-DE"/>
        </w:rPr>
        <w:t xml:space="preserve">  </w:t>
      </w:r>
      <w:r w:rsidR="00B41C63" w:rsidRPr="001227E3">
        <w:rPr>
          <w:sz w:val="28"/>
          <w:szCs w:val="28"/>
          <w:lang w:val="de-DE"/>
        </w:rPr>
        <w:t xml:space="preserve">direktes Bachelorstudium </w:t>
      </w:r>
      <w:r w:rsidRPr="001227E3">
        <w:rPr>
          <w:sz w:val="28"/>
          <w:szCs w:val="28"/>
          <w:lang w:val="de-DE"/>
        </w:rPr>
        <w:t xml:space="preserve">der Fakultät für </w:t>
      </w:r>
      <w:r w:rsidR="00B41C63" w:rsidRPr="001227E3">
        <w:rPr>
          <w:sz w:val="28"/>
          <w:szCs w:val="28"/>
          <w:lang w:val="de-DE"/>
        </w:rPr>
        <w:t>historisch-philologisch</w:t>
      </w:r>
      <w:r w:rsidRPr="001227E3">
        <w:rPr>
          <w:sz w:val="28"/>
          <w:szCs w:val="28"/>
          <w:lang w:val="de-DE"/>
        </w:rPr>
        <w:t xml:space="preserve">, Fachbereich </w:t>
      </w:r>
      <w:r w:rsidR="00B41C63" w:rsidRPr="001227E3">
        <w:rPr>
          <w:sz w:val="28"/>
          <w:szCs w:val="28"/>
          <w:lang w:val="de-DE"/>
        </w:rPr>
        <w:t>Nr. 032000.62  «Ausländische Regionalwissenschaft»</w:t>
      </w:r>
      <w:r w:rsidRPr="001227E3">
        <w:rPr>
          <w:sz w:val="28"/>
          <w:szCs w:val="28"/>
          <w:lang w:val="de-DE"/>
        </w:rPr>
        <w:t xml:space="preserve"> studiert.</w:t>
      </w:r>
    </w:p>
    <w:p w:rsidR="00B41C63" w:rsidRPr="001227E3" w:rsidRDefault="00B41C63" w:rsidP="00A8183A">
      <w:pPr>
        <w:pStyle w:val="a3"/>
        <w:rPr>
          <w:sz w:val="28"/>
          <w:szCs w:val="28"/>
          <w:lang w:val="de-DE"/>
        </w:rPr>
      </w:pPr>
    </w:p>
    <w:p w:rsidR="00A8183A" w:rsidRPr="001227E3" w:rsidRDefault="00A8183A" w:rsidP="00A8183A">
      <w:pPr>
        <w:pStyle w:val="a3"/>
        <w:rPr>
          <w:sz w:val="28"/>
          <w:szCs w:val="28"/>
          <w:lang w:val="de-DE"/>
        </w:rPr>
      </w:pPr>
    </w:p>
    <w:p w:rsidR="00241302" w:rsidRPr="001227E3" w:rsidRDefault="00AC385A" w:rsidP="00C2403C">
      <w:pPr>
        <w:pStyle w:val="a3"/>
        <w:jc w:val="both"/>
        <w:rPr>
          <w:sz w:val="28"/>
          <w:szCs w:val="28"/>
          <w:lang w:val="de-DE"/>
        </w:rPr>
      </w:pPr>
      <w:r w:rsidRPr="001227E3">
        <w:rPr>
          <w:sz w:val="28"/>
          <w:szCs w:val="28"/>
          <w:lang w:val="de-DE"/>
        </w:rPr>
        <w:t>Studiums aufnähme</w:t>
      </w:r>
      <w:r w:rsidR="00241302" w:rsidRPr="001227E3">
        <w:rPr>
          <w:sz w:val="28"/>
          <w:szCs w:val="28"/>
          <w:lang w:val="de-DE"/>
        </w:rPr>
        <w:t xml:space="preserve"> 01.09.2011                 Absolvierungsdatum 30.06.2015</w:t>
      </w:r>
    </w:p>
    <w:p w:rsidR="00241302" w:rsidRPr="001227E3" w:rsidRDefault="00241302" w:rsidP="00C2403C">
      <w:pPr>
        <w:pStyle w:val="a3"/>
        <w:jc w:val="both"/>
        <w:rPr>
          <w:sz w:val="28"/>
          <w:szCs w:val="28"/>
          <w:lang w:val="de-DE"/>
        </w:rPr>
      </w:pPr>
      <w:r w:rsidRPr="001227E3">
        <w:rPr>
          <w:sz w:val="28"/>
          <w:szCs w:val="28"/>
          <w:lang w:val="de-DE"/>
        </w:rPr>
        <w:t>Immatrikulation am 05.08.2011  №1812 – ST.</w:t>
      </w:r>
    </w:p>
    <w:p w:rsidR="00241302" w:rsidRPr="001227E3" w:rsidRDefault="00241302" w:rsidP="00C2403C">
      <w:pPr>
        <w:pStyle w:val="a3"/>
        <w:jc w:val="both"/>
        <w:rPr>
          <w:sz w:val="28"/>
          <w:szCs w:val="28"/>
          <w:lang w:val="de-DE"/>
        </w:rPr>
      </w:pPr>
      <w:r w:rsidRPr="001227E3">
        <w:rPr>
          <w:sz w:val="28"/>
          <w:szCs w:val="28"/>
          <w:lang w:val="de-DE"/>
        </w:rPr>
        <w:t xml:space="preserve">Die Bescheinigung ist auf Nachfrage ausgestellt. </w:t>
      </w:r>
    </w:p>
    <w:p w:rsidR="00241302" w:rsidRDefault="00241302" w:rsidP="00A8183A">
      <w:pPr>
        <w:pStyle w:val="a3"/>
        <w:rPr>
          <w:sz w:val="28"/>
          <w:szCs w:val="28"/>
          <w:lang w:val="de-DE"/>
        </w:rPr>
      </w:pPr>
    </w:p>
    <w:p w:rsidR="00241302" w:rsidRDefault="00241302" w:rsidP="00A8183A">
      <w:pPr>
        <w:pStyle w:val="a3"/>
        <w:rPr>
          <w:sz w:val="28"/>
          <w:szCs w:val="28"/>
          <w:lang w:val="de-DE"/>
        </w:rPr>
      </w:pPr>
    </w:p>
    <w:p w:rsidR="00A8183A" w:rsidRDefault="00A8183A" w:rsidP="00A8183A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Dekan </w:t>
      </w:r>
      <w:r w:rsidR="00241302">
        <w:rPr>
          <w:sz w:val="28"/>
          <w:szCs w:val="28"/>
          <w:lang w:val="de-DE"/>
        </w:rPr>
        <w:t xml:space="preserve">                           </w:t>
      </w:r>
      <w:r w:rsidR="00C2403C">
        <w:rPr>
          <w:sz w:val="28"/>
          <w:szCs w:val="28"/>
          <w:lang w:val="de-DE"/>
        </w:rPr>
        <w:t xml:space="preserve">                                                             </w:t>
      </w:r>
      <w:r w:rsidR="00241302">
        <w:rPr>
          <w:sz w:val="28"/>
          <w:szCs w:val="28"/>
          <w:lang w:val="de-DE"/>
        </w:rPr>
        <w:t xml:space="preserve">    A.I. </w:t>
      </w:r>
      <w:proofErr w:type="spellStart"/>
      <w:r w:rsidR="00241302">
        <w:rPr>
          <w:sz w:val="28"/>
          <w:szCs w:val="28"/>
          <w:lang w:val="de-DE"/>
        </w:rPr>
        <w:t>Papkov</w:t>
      </w:r>
      <w:proofErr w:type="spellEnd"/>
    </w:p>
    <w:p w:rsidR="00241302" w:rsidRDefault="00241302" w:rsidP="00A8183A">
      <w:pPr>
        <w:pStyle w:val="a3"/>
        <w:rPr>
          <w:sz w:val="28"/>
          <w:szCs w:val="28"/>
          <w:lang w:val="de-DE"/>
        </w:rPr>
      </w:pPr>
    </w:p>
    <w:p w:rsidR="00241302" w:rsidRDefault="00241302" w:rsidP="00A8183A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A.V. </w:t>
      </w:r>
      <w:proofErr w:type="spellStart"/>
      <w:r>
        <w:rPr>
          <w:sz w:val="28"/>
          <w:szCs w:val="28"/>
          <w:lang w:val="de-DE"/>
        </w:rPr>
        <w:t>Kramarovskaja</w:t>
      </w:r>
      <w:proofErr w:type="spellEnd"/>
    </w:p>
    <w:p w:rsidR="00241302" w:rsidRDefault="00241302" w:rsidP="00A8183A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(4722) 301300 * 2850</w:t>
      </w:r>
    </w:p>
    <w:p w:rsidR="00A8183A" w:rsidRDefault="00A8183A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Default="007306DE">
      <w:pPr>
        <w:rPr>
          <w:lang w:val="ru-RU"/>
        </w:rPr>
      </w:pPr>
    </w:p>
    <w:p w:rsidR="007306DE" w:rsidRPr="007306DE" w:rsidRDefault="007306DE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938905"/>
            <wp:effectExtent l="19050" t="0" r="3175" b="0"/>
            <wp:docPr id="2" name="Рисунок 1" descr="уни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ниве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6DE" w:rsidRPr="007306DE" w:rsidSect="0024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8183A"/>
    <w:rsid w:val="0010415B"/>
    <w:rsid w:val="001227E3"/>
    <w:rsid w:val="001344E7"/>
    <w:rsid w:val="00165A18"/>
    <w:rsid w:val="001F0CC2"/>
    <w:rsid w:val="00241302"/>
    <w:rsid w:val="00246602"/>
    <w:rsid w:val="004E6648"/>
    <w:rsid w:val="005C19B9"/>
    <w:rsid w:val="007306DE"/>
    <w:rsid w:val="00883070"/>
    <w:rsid w:val="008F3F23"/>
    <w:rsid w:val="00A66F44"/>
    <w:rsid w:val="00A8183A"/>
    <w:rsid w:val="00AC385A"/>
    <w:rsid w:val="00B003F7"/>
    <w:rsid w:val="00B41C63"/>
    <w:rsid w:val="00C2403C"/>
    <w:rsid w:val="00C770EB"/>
    <w:rsid w:val="00DD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183A"/>
    <w:pPr>
      <w:suppressLineNumbers/>
    </w:pPr>
  </w:style>
  <w:style w:type="character" w:styleId="a4">
    <w:name w:val="Hyperlink"/>
    <w:basedOn w:val="a0"/>
    <w:uiPriority w:val="99"/>
    <w:semiHidden/>
    <w:unhideWhenUsed/>
    <w:rsid w:val="00A66F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4E7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tran.ru/c/m.exe?t=1836944_3_2" TargetMode="External"/><Relationship Id="rId5" Type="http://schemas.openxmlformats.org/officeDocument/2006/relationships/hyperlink" Target="http://www.multitran.ru/c/m.exe?t=2140823_3_2&amp;s1=%C8%CD%CD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Pigalle</dc:creator>
  <cp:lastModifiedBy>Nemytov</cp:lastModifiedBy>
  <cp:revision>2</cp:revision>
  <dcterms:created xsi:type="dcterms:W3CDTF">2014-10-20T07:30:00Z</dcterms:created>
  <dcterms:modified xsi:type="dcterms:W3CDTF">2014-10-20T07:30:00Z</dcterms:modified>
</cp:coreProperties>
</file>