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Default Extension="wmf" ContentType="image/x-wmf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header2.xml" ContentType="application/vnd.openxmlformats-officedocument.wordprocessingml.header+xml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Default Extension="emf" ContentType="image/x-emf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17529" w:rsidRPr="00BD0F28" w:rsidRDefault="00B17529" w:rsidP="00E159DE">
      <w:pPr>
        <w:spacing w:line="360" w:lineRule="auto"/>
        <w:ind w:firstLine="284"/>
        <w:rPr>
          <w:rFonts w:cs="Arial"/>
          <w:lang w:val="en-US"/>
        </w:rPr>
      </w:pPr>
    </w:p>
    <w:p w:rsidR="00B324A8" w:rsidRPr="00D57554" w:rsidRDefault="00D57554" w:rsidP="00E159DE">
      <w:pPr>
        <w:spacing w:line="360" w:lineRule="auto"/>
        <w:ind w:firstLine="0"/>
        <w:jc w:val="left"/>
        <w:rPr>
          <w:rFonts w:cs="Arial"/>
          <w:b/>
          <w:szCs w:val="28"/>
          <w:lang w:val="en-US"/>
        </w:rPr>
      </w:pPr>
      <w:r>
        <w:rPr>
          <w:rFonts w:cs="Arial"/>
          <w:b/>
          <w:szCs w:val="28"/>
        </w:rPr>
        <w:t>C</w:t>
      </w:r>
      <w:r w:rsidRPr="00D57554">
        <w:rPr>
          <w:rFonts w:cs="Arial"/>
          <w:b/>
          <w:szCs w:val="28"/>
        </w:rPr>
        <w:t>ontents of the text part</w:t>
      </w:r>
      <w:r w:rsidR="000243E7" w:rsidRPr="00BD0F28">
        <w:rPr>
          <w:rFonts w:cs="Arial"/>
          <w:b/>
          <w:szCs w:val="28"/>
        </w:rPr>
        <w:tab/>
      </w:r>
      <w:r w:rsidR="000243E7" w:rsidRPr="00BD0F28">
        <w:rPr>
          <w:rFonts w:cs="Arial"/>
          <w:b/>
          <w:szCs w:val="28"/>
        </w:rPr>
        <w:tab/>
      </w:r>
      <w:r w:rsidR="000243E7" w:rsidRPr="00BD0F28">
        <w:rPr>
          <w:rFonts w:cs="Arial"/>
          <w:b/>
          <w:szCs w:val="28"/>
        </w:rPr>
        <w:tab/>
      </w:r>
      <w:r w:rsidR="000243E7" w:rsidRPr="00BD0F28">
        <w:rPr>
          <w:rFonts w:cs="Arial"/>
          <w:b/>
          <w:szCs w:val="28"/>
        </w:rPr>
        <w:tab/>
      </w:r>
      <w:r w:rsidR="000243E7" w:rsidRPr="00BD0F28">
        <w:rPr>
          <w:rFonts w:cs="Arial"/>
          <w:b/>
          <w:szCs w:val="28"/>
        </w:rPr>
        <w:tab/>
      </w:r>
      <w:r w:rsidR="000243E7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  <w:t xml:space="preserve">        </w:t>
      </w:r>
      <w:r>
        <w:rPr>
          <w:rFonts w:ascii="Times New Roman" w:hAnsi="Times New Roman" w:cs="Arial"/>
          <w:b/>
          <w:szCs w:val="28"/>
          <w:lang w:val="en-US"/>
        </w:rPr>
        <w:t>sheet</w:t>
      </w:r>
    </w:p>
    <w:p w:rsidR="007642F8" w:rsidRPr="00BD0F28" w:rsidRDefault="007642F8" w:rsidP="00E159DE">
      <w:pPr>
        <w:spacing w:line="360" w:lineRule="auto"/>
        <w:ind w:firstLine="284"/>
        <w:jc w:val="left"/>
        <w:rPr>
          <w:rFonts w:cs="Arial"/>
          <w:szCs w:val="28"/>
        </w:rPr>
      </w:pPr>
    </w:p>
    <w:p w:rsidR="007642F8" w:rsidRPr="00BD0F28" w:rsidRDefault="00D57554" w:rsidP="00281259">
      <w:pPr>
        <w:pStyle w:val="ListParagraph"/>
        <w:numPr>
          <w:ilvl w:val="0"/>
          <w:numId w:val="22"/>
        </w:numPr>
        <w:tabs>
          <w:tab w:val="left" w:pos="709"/>
        </w:tabs>
        <w:spacing w:line="360" w:lineRule="auto"/>
        <w:ind w:left="142" w:firstLine="0"/>
        <w:jc w:val="left"/>
        <w:rPr>
          <w:rFonts w:cs="Arial"/>
          <w:b/>
          <w:szCs w:val="28"/>
        </w:rPr>
      </w:pPr>
      <w:r w:rsidRPr="00D57554">
        <w:rPr>
          <w:rFonts w:cs="Arial"/>
          <w:b/>
          <w:szCs w:val="28"/>
        </w:rPr>
        <w:t xml:space="preserve">GENERAL </w:t>
      </w:r>
      <w:r>
        <w:rPr>
          <w:rFonts w:cs="Arial"/>
          <w:b/>
          <w:szCs w:val="28"/>
        </w:rPr>
        <w:t>TERM</w:t>
      </w:r>
      <w:r w:rsidRPr="00D57554">
        <w:rPr>
          <w:rFonts w:cs="Arial"/>
          <w:b/>
          <w:szCs w:val="28"/>
        </w:rPr>
        <w:t>S</w:t>
      </w:r>
      <w:r w:rsidR="007642F8" w:rsidRPr="00BD0F28">
        <w:rPr>
          <w:rFonts w:cs="Arial"/>
          <w:b/>
          <w:szCs w:val="28"/>
        </w:rPr>
        <w:t xml:space="preserve"> </w:t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CC4805" w:rsidRPr="00BD0F28">
        <w:rPr>
          <w:rFonts w:cs="Arial"/>
          <w:b/>
          <w:szCs w:val="28"/>
        </w:rPr>
        <w:tab/>
      </w:r>
      <w:r w:rsidR="00FB7815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  <w:t xml:space="preserve">          </w:t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5</w:t>
      </w:r>
    </w:p>
    <w:p w:rsidR="007642F8" w:rsidRPr="00BD0F28" w:rsidRDefault="00D57554" w:rsidP="00281259">
      <w:pPr>
        <w:pStyle w:val="ListParagraph"/>
        <w:numPr>
          <w:ilvl w:val="0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>
        <w:rPr>
          <w:rFonts w:cs="Arial"/>
          <w:b/>
          <w:szCs w:val="28"/>
        </w:rPr>
        <w:t>CERTIFICATES</w:t>
      </w:r>
      <w:r w:rsidR="007642F8" w:rsidRPr="00BD0F28">
        <w:rPr>
          <w:rFonts w:cs="Arial"/>
          <w:b/>
          <w:szCs w:val="28"/>
        </w:rPr>
        <w:t xml:space="preserve"> </w:t>
      </w:r>
      <w:r>
        <w:rPr>
          <w:rFonts w:cs="Arial"/>
          <w:b/>
          <w:szCs w:val="28"/>
        </w:rPr>
        <w:t>AND PERMITS</w:t>
      </w:r>
      <w:r>
        <w:rPr>
          <w:rFonts w:cs="Arial"/>
          <w:b/>
          <w:szCs w:val="28"/>
        </w:rPr>
        <w:tab/>
        <w:t xml:space="preserve">                                          </w:t>
      </w:r>
      <w:r w:rsidR="007642F8" w:rsidRPr="00BD0F28">
        <w:rPr>
          <w:rFonts w:cs="Arial"/>
          <w:b/>
          <w:szCs w:val="28"/>
        </w:rPr>
        <w:t xml:space="preserve"> </w:t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FB7815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10</w:t>
      </w:r>
    </w:p>
    <w:p w:rsidR="007642F8" w:rsidRPr="00BD0F28" w:rsidRDefault="00D57554" w:rsidP="00281259">
      <w:pPr>
        <w:pStyle w:val="ListParagraph"/>
        <w:numPr>
          <w:ilvl w:val="0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 w:rsidRPr="00D57554">
        <w:rPr>
          <w:rFonts w:cs="Arial"/>
          <w:b/>
          <w:szCs w:val="28"/>
        </w:rPr>
        <w:t>TECHNOLOGICAL SOLUTIONS</w:t>
      </w:r>
      <w:r>
        <w:rPr>
          <w:rFonts w:cs="Arial"/>
          <w:b/>
          <w:szCs w:val="28"/>
        </w:rPr>
        <w:t xml:space="preserve">   </w:t>
      </w:r>
      <w:r w:rsidR="007642F8" w:rsidRPr="00BD0F28">
        <w:rPr>
          <w:rFonts w:cs="Arial"/>
          <w:b/>
          <w:szCs w:val="28"/>
        </w:rPr>
        <w:t xml:space="preserve"> </w:t>
      </w:r>
      <w:r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CC4805" w:rsidRPr="00BD0F28">
        <w:rPr>
          <w:rFonts w:cs="Arial"/>
          <w:b/>
          <w:szCs w:val="28"/>
        </w:rPr>
        <w:tab/>
      </w:r>
      <w:r w:rsidR="00FB7815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ab/>
        <w:t>11</w:t>
      </w:r>
    </w:p>
    <w:p w:rsidR="004C37A9" w:rsidRPr="00BD0F28" w:rsidRDefault="00D57554" w:rsidP="007B22FA">
      <w:pPr>
        <w:pStyle w:val="ListParagraph"/>
        <w:numPr>
          <w:ilvl w:val="1"/>
          <w:numId w:val="22"/>
        </w:numPr>
        <w:tabs>
          <w:tab w:val="left" w:pos="142"/>
          <w:tab w:val="left" w:pos="709"/>
          <w:tab w:val="left" w:pos="1134"/>
        </w:tabs>
        <w:spacing w:line="360" w:lineRule="auto"/>
        <w:ind w:left="1418" w:hanging="1276"/>
        <w:jc w:val="left"/>
        <w:rPr>
          <w:rFonts w:cs="Arial"/>
          <w:b/>
          <w:szCs w:val="28"/>
        </w:rPr>
      </w:pPr>
      <w:r w:rsidRPr="00D57554">
        <w:rPr>
          <w:rFonts w:cs="Arial"/>
          <w:bCs/>
          <w:kern w:val="32"/>
          <w:szCs w:val="28"/>
        </w:rPr>
        <w:t>ORGANIZATION OF</w:t>
      </w:r>
      <w:r w:rsidR="00CE65ED">
        <w:rPr>
          <w:rFonts w:cs="Arial"/>
          <w:bCs/>
          <w:kern w:val="32"/>
          <w:szCs w:val="28"/>
        </w:rPr>
        <w:t xml:space="preserve"> «SHIP-TO-SH</w:t>
      </w:r>
      <w:r w:rsidR="008C2117">
        <w:rPr>
          <w:rFonts w:cs="Arial"/>
          <w:bCs/>
          <w:kern w:val="32"/>
          <w:szCs w:val="28"/>
        </w:rPr>
        <w:t>ORE</w:t>
      </w:r>
      <w:r w:rsidR="00CE65ED">
        <w:rPr>
          <w:rFonts w:cs="Arial"/>
          <w:bCs/>
          <w:kern w:val="32"/>
          <w:szCs w:val="28"/>
        </w:rPr>
        <w:t>» COMMUNICATIONS SYST</w:t>
      </w:r>
      <w:r w:rsidR="008C2117">
        <w:rPr>
          <w:rFonts w:cs="Arial"/>
          <w:bCs/>
          <w:kern w:val="32"/>
          <w:szCs w:val="28"/>
        </w:rPr>
        <w:t>EM</w:t>
      </w:r>
      <w:r w:rsidR="008C2117">
        <w:rPr>
          <w:rFonts w:cs="Arial"/>
          <w:bCs/>
          <w:kern w:val="32"/>
          <w:szCs w:val="28"/>
        </w:rPr>
        <w:tab/>
      </w:r>
      <w:r w:rsidR="005E5E63">
        <w:rPr>
          <w:rFonts w:cs="Arial"/>
          <w:b/>
          <w:bCs/>
          <w:kern w:val="32"/>
          <w:szCs w:val="28"/>
        </w:rPr>
        <w:t>11</w:t>
      </w:r>
    </w:p>
    <w:p w:rsidR="00E371A4" w:rsidRPr="00BD0F28" w:rsidRDefault="00D57554" w:rsidP="00281259">
      <w:pPr>
        <w:pStyle w:val="ListParagraph"/>
        <w:numPr>
          <w:ilvl w:val="1"/>
          <w:numId w:val="22"/>
        </w:numPr>
        <w:tabs>
          <w:tab w:val="left" w:pos="142"/>
          <w:tab w:val="left" w:pos="426"/>
          <w:tab w:val="left" w:pos="993"/>
          <w:tab w:val="left" w:pos="1134"/>
        </w:tabs>
        <w:spacing w:line="360" w:lineRule="auto"/>
        <w:ind w:left="709" w:right="17" w:hanging="567"/>
        <w:jc w:val="left"/>
        <w:rPr>
          <w:rFonts w:cs="Arial"/>
          <w:b/>
          <w:szCs w:val="28"/>
        </w:rPr>
      </w:pPr>
      <w:r>
        <w:rPr>
          <w:rFonts w:cs="Arial"/>
          <w:bCs/>
          <w:kern w:val="32"/>
          <w:szCs w:val="28"/>
        </w:rPr>
        <w:t>COMPOSITION AND</w:t>
      </w:r>
      <w:r w:rsidR="00E371A4" w:rsidRPr="00BD0F28">
        <w:rPr>
          <w:rFonts w:cs="Arial"/>
          <w:bCs/>
          <w:kern w:val="32"/>
          <w:szCs w:val="28"/>
        </w:rPr>
        <w:t xml:space="preserve"> </w:t>
      </w:r>
      <w:r>
        <w:rPr>
          <w:rFonts w:cs="Arial"/>
          <w:bCs/>
          <w:kern w:val="32"/>
          <w:szCs w:val="28"/>
        </w:rPr>
        <w:t>DEPLOYMENT</w:t>
      </w:r>
      <w:r w:rsidR="00E371A4" w:rsidRPr="00BD0F28">
        <w:rPr>
          <w:rFonts w:cs="Arial"/>
          <w:bCs/>
          <w:kern w:val="32"/>
          <w:szCs w:val="28"/>
        </w:rPr>
        <w:t xml:space="preserve"> </w:t>
      </w:r>
      <w:r w:rsidR="00563695">
        <w:rPr>
          <w:rFonts w:cs="Arial"/>
          <w:bCs/>
          <w:kern w:val="32"/>
          <w:szCs w:val="28"/>
        </w:rPr>
        <w:t xml:space="preserve">OF </w:t>
      </w:r>
      <w:r w:rsidR="00563695" w:rsidRPr="00563695">
        <w:rPr>
          <w:rFonts w:cs="Arial"/>
          <w:bCs/>
          <w:kern w:val="32"/>
          <w:szCs w:val="28"/>
        </w:rPr>
        <w:t>TECH</w:t>
      </w:r>
      <w:r w:rsidR="00563695">
        <w:rPr>
          <w:rFonts w:cs="Arial"/>
          <w:bCs/>
          <w:kern w:val="32"/>
          <w:szCs w:val="28"/>
        </w:rPr>
        <w:t>.</w:t>
      </w:r>
      <w:r w:rsidR="00563695" w:rsidRPr="00563695">
        <w:rPr>
          <w:rFonts w:cs="Arial"/>
          <w:bCs/>
          <w:kern w:val="32"/>
          <w:szCs w:val="28"/>
        </w:rPr>
        <w:t xml:space="preserve"> EQUIPMENT</w:t>
      </w:r>
      <w:r w:rsidR="00FB7815" w:rsidRPr="00BD0F28">
        <w:rPr>
          <w:rFonts w:cs="Arial"/>
          <w:b/>
          <w:bCs/>
          <w:kern w:val="32"/>
          <w:szCs w:val="28"/>
        </w:rPr>
        <w:tab/>
      </w:r>
      <w:r w:rsidR="00563695">
        <w:rPr>
          <w:rFonts w:cs="Arial"/>
          <w:b/>
          <w:bCs/>
          <w:kern w:val="32"/>
          <w:szCs w:val="28"/>
        </w:rPr>
        <w:t xml:space="preserve">                 </w:t>
      </w:r>
      <w:r w:rsidR="005E5E63">
        <w:rPr>
          <w:rFonts w:cs="Arial"/>
          <w:b/>
          <w:bCs/>
          <w:kern w:val="32"/>
          <w:szCs w:val="28"/>
        </w:rPr>
        <w:t>13</w:t>
      </w:r>
    </w:p>
    <w:p w:rsidR="007642F8" w:rsidRPr="00BD0F28" w:rsidRDefault="001A7078" w:rsidP="00281259">
      <w:pPr>
        <w:pStyle w:val="ListParagraph"/>
        <w:numPr>
          <w:ilvl w:val="0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 w:rsidRPr="001A7078">
        <w:rPr>
          <w:rFonts w:cs="Arial"/>
          <w:b/>
          <w:szCs w:val="28"/>
        </w:rPr>
        <w:t>DESCRIPTION</w:t>
      </w:r>
      <w:r>
        <w:rPr>
          <w:rFonts w:cs="Arial"/>
          <w:b/>
          <w:szCs w:val="28"/>
        </w:rPr>
        <w:t xml:space="preserve"> AND</w:t>
      </w:r>
      <w:r w:rsidR="004B0E14" w:rsidRPr="00BD0F28">
        <w:rPr>
          <w:rFonts w:cs="Arial"/>
          <w:b/>
          <w:szCs w:val="28"/>
        </w:rPr>
        <w:t xml:space="preserve"> </w:t>
      </w:r>
      <w:r>
        <w:rPr>
          <w:rFonts w:cs="Arial"/>
          <w:b/>
          <w:szCs w:val="28"/>
        </w:rPr>
        <w:t>TACTICAL/TECHNICAL</w:t>
      </w:r>
      <w:r w:rsidR="004B0E14" w:rsidRPr="00BD0F28">
        <w:rPr>
          <w:rFonts w:cs="Arial"/>
          <w:b/>
          <w:szCs w:val="28"/>
        </w:rPr>
        <w:t xml:space="preserve"> </w:t>
      </w:r>
      <w:r>
        <w:rPr>
          <w:rFonts w:cs="Arial"/>
          <w:b/>
          <w:szCs w:val="28"/>
        </w:rPr>
        <w:t>CHARACTERISTICS</w:t>
      </w:r>
      <w:r w:rsidR="004B0E14" w:rsidRPr="00BD0F28">
        <w:rPr>
          <w:rFonts w:cs="Arial"/>
          <w:b/>
          <w:szCs w:val="28"/>
        </w:rPr>
        <w:t xml:space="preserve"> </w:t>
      </w:r>
      <w:r>
        <w:rPr>
          <w:rFonts w:cs="Arial"/>
          <w:b/>
          <w:szCs w:val="28"/>
        </w:rPr>
        <w:t xml:space="preserve">       </w:t>
      </w:r>
      <w:r w:rsidR="005910D5" w:rsidRPr="00BD0F28">
        <w:rPr>
          <w:rFonts w:cs="Arial"/>
          <w:b/>
          <w:szCs w:val="28"/>
        </w:rPr>
        <w:t>1</w:t>
      </w:r>
      <w:r w:rsidR="005E5E63">
        <w:rPr>
          <w:rFonts w:cs="Arial"/>
          <w:b/>
          <w:szCs w:val="28"/>
        </w:rPr>
        <w:t>9</w:t>
      </w:r>
    </w:p>
    <w:p w:rsidR="00D3260F" w:rsidRPr="00BD0F28" w:rsidRDefault="001A7078" w:rsidP="00281259">
      <w:pPr>
        <w:pStyle w:val="ListParagraph"/>
        <w:numPr>
          <w:ilvl w:val="1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>
        <w:rPr>
          <w:rFonts w:cs="Arial"/>
          <w:szCs w:val="28"/>
        </w:rPr>
        <w:t>INTERNAL AND</w:t>
      </w:r>
      <w:r w:rsidR="00D3260F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EXTERNAL</w:t>
      </w:r>
      <w:r w:rsidR="00D3260F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UNITS      </w:t>
      </w:r>
      <w:r w:rsidR="00D3260F" w:rsidRPr="00BD0F28">
        <w:rPr>
          <w:rFonts w:cs="Arial"/>
          <w:b/>
          <w:szCs w:val="28"/>
        </w:rPr>
        <w:t xml:space="preserve"> </w:t>
      </w:r>
      <w:r w:rsidR="00D3260F" w:rsidRPr="00BD0F28">
        <w:rPr>
          <w:rFonts w:cs="Arial"/>
          <w:b/>
          <w:szCs w:val="28"/>
        </w:rPr>
        <w:tab/>
      </w:r>
      <w:r w:rsidR="00D3260F" w:rsidRPr="00BD0F28">
        <w:rPr>
          <w:rFonts w:cs="Arial"/>
          <w:b/>
          <w:szCs w:val="28"/>
        </w:rPr>
        <w:tab/>
      </w:r>
      <w:r w:rsidR="00D3260F" w:rsidRPr="00BD0F28">
        <w:rPr>
          <w:rFonts w:cs="Arial"/>
          <w:b/>
          <w:szCs w:val="28"/>
        </w:rPr>
        <w:tab/>
      </w:r>
      <w:r w:rsidR="00D3260F" w:rsidRPr="00BD0F28">
        <w:rPr>
          <w:rFonts w:cs="Arial"/>
          <w:b/>
          <w:szCs w:val="28"/>
        </w:rPr>
        <w:tab/>
      </w:r>
      <w:r w:rsidR="00FB7815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D3260F" w:rsidRPr="00BD0F28">
        <w:rPr>
          <w:rFonts w:cs="Arial"/>
          <w:b/>
          <w:szCs w:val="28"/>
        </w:rPr>
        <w:t>1</w:t>
      </w:r>
      <w:r w:rsidR="005E5E63">
        <w:rPr>
          <w:rFonts w:cs="Arial"/>
          <w:b/>
          <w:szCs w:val="28"/>
        </w:rPr>
        <w:t>9</w:t>
      </w:r>
    </w:p>
    <w:p w:rsidR="00D3260F" w:rsidRPr="00BD0F28" w:rsidRDefault="00F724E2" w:rsidP="00281259">
      <w:pPr>
        <w:pStyle w:val="ListParagraph"/>
        <w:numPr>
          <w:ilvl w:val="1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>
        <w:rPr>
          <w:rFonts w:cs="Arial"/>
          <w:bCs/>
          <w:kern w:val="32"/>
          <w:szCs w:val="28"/>
        </w:rPr>
        <w:t>FLEXIBLE</w:t>
      </w:r>
      <w:r w:rsidRPr="00F724E2">
        <w:rPr>
          <w:rFonts w:cs="Arial"/>
          <w:bCs/>
          <w:kern w:val="32"/>
          <w:szCs w:val="28"/>
        </w:rPr>
        <w:t xml:space="preserve"> </w:t>
      </w:r>
      <w:r>
        <w:rPr>
          <w:rFonts w:cs="Arial"/>
          <w:bCs/>
          <w:kern w:val="32"/>
          <w:szCs w:val="28"/>
        </w:rPr>
        <w:t>DRILL</w:t>
      </w:r>
      <w:r w:rsidRPr="00F724E2">
        <w:rPr>
          <w:rFonts w:cs="Arial"/>
          <w:bCs/>
          <w:kern w:val="32"/>
          <w:szCs w:val="28"/>
        </w:rPr>
        <w:t xml:space="preserve"> </w:t>
      </w:r>
      <w:r>
        <w:rPr>
          <w:rFonts w:cs="Arial"/>
          <w:bCs/>
          <w:kern w:val="32"/>
          <w:szCs w:val="28"/>
        </w:rPr>
        <w:t>STEM</w:t>
      </w:r>
      <w:r w:rsidR="0073322E">
        <w:rPr>
          <w:rFonts w:cs="Arial"/>
          <w:bCs/>
          <w:kern w:val="32"/>
          <w:szCs w:val="28"/>
        </w:rPr>
        <w:t xml:space="preserve"> SOLUTION</w:t>
      </w:r>
      <w:r w:rsidR="004C37A9" w:rsidRPr="00BD0F28">
        <w:rPr>
          <w:rFonts w:cs="Arial"/>
          <w:b/>
          <w:bCs/>
          <w:kern w:val="32"/>
          <w:szCs w:val="28"/>
        </w:rPr>
        <w:t xml:space="preserve"> </w:t>
      </w:r>
      <w:r w:rsidR="004C37A9" w:rsidRPr="00BD0F28">
        <w:rPr>
          <w:rFonts w:cs="Arial"/>
          <w:b/>
          <w:bCs/>
          <w:kern w:val="32"/>
          <w:szCs w:val="28"/>
        </w:rPr>
        <w:tab/>
      </w:r>
      <w:r w:rsidR="004C37A9" w:rsidRPr="00BD0F28">
        <w:rPr>
          <w:rFonts w:cs="Arial"/>
          <w:b/>
          <w:bCs/>
          <w:kern w:val="32"/>
          <w:szCs w:val="28"/>
        </w:rPr>
        <w:tab/>
      </w:r>
      <w:r w:rsidR="004C37A9" w:rsidRPr="00BD0F28">
        <w:rPr>
          <w:rFonts w:cs="Arial"/>
          <w:b/>
          <w:bCs/>
          <w:kern w:val="32"/>
          <w:szCs w:val="28"/>
        </w:rPr>
        <w:tab/>
      </w:r>
      <w:r w:rsidR="004C37A9" w:rsidRPr="00BD0F28">
        <w:rPr>
          <w:rFonts w:cs="Arial"/>
          <w:b/>
          <w:bCs/>
          <w:kern w:val="32"/>
          <w:szCs w:val="28"/>
        </w:rPr>
        <w:tab/>
      </w:r>
      <w:r w:rsidR="004C37A9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73322E">
        <w:rPr>
          <w:rFonts w:cs="Arial"/>
          <w:b/>
          <w:bCs/>
          <w:kern w:val="32"/>
          <w:szCs w:val="28"/>
        </w:rPr>
        <w:t xml:space="preserve">                 </w:t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>
        <w:rPr>
          <w:rFonts w:cs="Arial"/>
          <w:b/>
          <w:bCs/>
          <w:kern w:val="32"/>
          <w:szCs w:val="28"/>
        </w:rPr>
        <w:tab/>
      </w:r>
      <w:r>
        <w:rPr>
          <w:rFonts w:cs="Arial"/>
          <w:b/>
          <w:bCs/>
          <w:kern w:val="32"/>
          <w:szCs w:val="28"/>
        </w:rPr>
        <w:tab/>
      </w:r>
      <w:r>
        <w:rPr>
          <w:rFonts w:cs="Arial"/>
          <w:b/>
          <w:bCs/>
          <w:kern w:val="32"/>
          <w:szCs w:val="28"/>
        </w:rPr>
        <w:tab/>
      </w:r>
      <w:r>
        <w:rPr>
          <w:rFonts w:cs="Arial"/>
          <w:b/>
          <w:bCs/>
          <w:kern w:val="32"/>
          <w:szCs w:val="28"/>
        </w:rPr>
        <w:tab/>
      </w:r>
      <w:r>
        <w:rPr>
          <w:rFonts w:cs="Arial"/>
          <w:b/>
          <w:bCs/>
          <w:kern w:val="32"/>
          <w:szCs w:val="28"/>
        </w:rPr>
        <w:tab/>
      </w:r>
      <w:r>
        <w:rPr>
          <w:rFonts w:cs="Arial"/>
          <w:b/>
          <w:bCs/>
          <w:kern w:val="32"/>
          <w:szCs w:val="28"/>
        </w:rPr>
        <w:tab/>
      </w:r>
      <w:r>
        <w:rPr>
          <w:rFonts w:cs="Arial"/>
          <w:b/>
          <w:bCs/>
          <w:kern w:val="32"/>
          <w:szCs w:val="28"/>
        </w:rPr>
        <w:tab/>
      </w:r>
      <w:r>
        <w:rPr>
          <w:rFonts w:cs="Arial"/>
          <w:b/>
          <w:bCs/>
          <w:kern w:val="32"/>
          <w:szCs w:val="28"/>
        </w:rPr>
        <w:tab/>
      </w:r>
      <w:r w:rsidR="005E5E63">
        <w:rPr>
          <w:rFonts w:cs="Arial"/>
          <w:b/>
          <w:bCs/>
          <w:kern w:val="32"/>
          <w:szCs w:val="28"/>
        </w:rPr>
        <w:t>2</w:t>
      </w:r>
      <w:r w:rsidR="004C37A9" w:rsidRPr="00BD0F28">
        <w:rPr>
          <w:rFonts w:cs="Arial"/>
          <w:b/>
          <w:bCs/>
          <w:kern w:val="32"/>
          <w:szCs w:val="28"/>
        </w:rPr>
        <w:t>8</w:t>
      </w:r>
    </w:p>
    <w:p w:rsidR="004C37A9" w:rsidRPr="00BD0F28" w:rsidRDefault="0073322E" w:rsidP="00281259">
      <w:pPr>
        <w:pStyle w:val="ListParagraph"/>
        <w:numPr>
          <w:ilvl w:val="1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 w:rsidRPr="0073322E">
        <w:rPr>
          <w:rFonts w:cs="Arial"/>
          <w:bCs/>
          <w:kern w:val="32"/>
          <w:szCs w:val="28"/>
        </w:rPr>
        <w:t>SUPPORT SYSTEMS AND EQUIPMENT</w:t>
      </w:r>
      <w:r>
        <w:rPr>
          <w:rFonts w:cs="Arial"/>
          <w:bCs/>
          <w:kern w:val="32"/>
          <w:szCs w:val="28"/>
        </w:rPr>
        <w:t xml:space="preserve">                          </w:t>
      </w:r>
      <w:r w:rsidR="004C37A9" w:rsidRPr="00BD0F28">
        <w:rPr>
          <w:rFonts w:cs="Arial"/>
          <w:b/>
          <w:bCs/>
          <w:kern w:val="32"/>
          <w:szCs w:val="28"/>
        </w:rPr>
        <w:t xml:space="preserve"> </w:t>
      </w:r>
      <w:r w:rsidR="004C37A9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5E5E63">
        <w:rPr>
          <w:rFonts w:cs="Arial"/>
          <w:b/>
          <w:bCs/>
          <w:kern w:val="32"/>
          <w:szCs w:val="28"/>
        </w:rPr>
        <w:t>38</w:t>
      </w:r>
    </w:p>
    <w:p w:rsidR="004C37A9" w:rsidRPr="00BD0F28" w:rsidRDefault="0073322E" w:rsidP="00281259">
      <w:pPr>
        <w:pStyle w:val="ListParagraph"/>
        <w:numPr>
          <w:ilvl w:val="1"/>
          <w:numId w:val="22"/>
        </w:numPr>
        <w:tabs>
          <w:tab w:val="left" w:pos="142"/>
          <w:tab w:val="left" w:pos="426"/>
        </w:tabs>
        <w:spacing w:line="360" w:lineRule="auto"/>
        <w:ind w:left="142" w:firstLine="0"/>
        <w:jc w:val="left"/>
        <w:rPr>
          <w:rFonts w:cs="Arial"/>
          <w:b/>
          <w:szCs w:val="28"/>
        </w:rPr>
      </w:pPr>
      <w:r>
        <w:rPr>
          <w:rFonts w:cs="Arial"/>
          <w:bCs/>
          <w:kern w:val="32"/>
          <w:szCs w:val="28"/>
        </w:rPr>
        <w:t xml:space="preserve"> TESTING EQUIPMENT</w:t>
      </w:r>
      <w:r w:rsidR="004C37A9" w:rsidRPr="00BD0F28">
        <w:rPr>
          <w:rFonts w:cs="Arial"/>
          <w:b/>
          <w:bCs/>
          <w:kern w:val="32"/>
          <w:szCs w:val="28"/>
        </w:rPr>
        <w:t xml:space="preserve"> </w:t>
      </w:r>
      <w:r w:rsidR="004C37A9" w:rsidRPr="00BD0F28">
        <w:rPr>
          <w:rFonts w:cs="Arial"/>
          <w:b/>
          <w:bCs/>
          <w:kern w:val="32"/>
          <w:szCs w:val="28"/>
        </w:rPr>
        <w:tab/>
      </w:r>
      <w:r w:rsidR="004C37A9" w:rsidRPr="00BD0F28">
        <w:rPr>
          <w:rFonts w:cs="Arial"/>
          <w:b/>
          <w:bCs/>
          <w:kern w:val="32"/>
          <w:szCs w:val="28"/>
        </w:rPr>
        <w:tab/>
      </w:r>
      <w:r w:rsidR="004C37A9" w:rsidRPr="00BD0F28">
        <w:rPr>
          <w:rFonts w:cs="Arial"/>
          <w:b/>
          <w:bCs/>
          <w:kern w:val="32"/>
          <w:szCs w:val="28"/>
        </w:rPr>
        <w:tab/>
      </w:r>
      <w:r w:rsidR="004C37A9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>
        <w:rPr>
          <w:rFonts w:cs="Arial"/>
          <w:b/>
          <w:bCs/>
          <w:kern w:val="32"/>
          <w:szCs w:val="28"/>
        </w:rPr>
        <w:t xml:space="preserve">                        </w:t>
      </w:r>
      <w:r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5E5E63">
        <w:rPr>
          <w:rFonts w:cs="Arial"/>
          <w:b/>
          <w:bCs/>
          <w:kern w:val="32"/>
          <w:szCs w:val="28"/>
        </w:rPr>
        <w:t>40</w:t>
      </w:r>
    </w:p>
    <w:p w:rsidR="004C37A9" w:rsidRPr="00BD0F28" w:rsidRDefault="00AC2454" w:rsidP="00281259">
      <w:pPr>
        <w:pStyle w:val="ListParagraph"/>
        <w:numPr>
          <w:ilvl w:val="1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>
        <w:rPr>
          <w:rFonts w:cs="Arial"/>
          <w:bCs/>
          <w:kern w:val="32"/>
          <w:szCs w:val="28"/>
        </w:rPr>
        <w:t>CABLE REEL HANDLING</w:t>
      </w:r>
      <w:r w:rsidRPr="00AC2454">
        <w:t xml:space="preserve"> </w:t>
      </w:r>
      <w:r w:rsidRPr="00AC2454">
        <w:rPr>
          <w:rFonts w:cs="Arial"/>
          <w:bCs/>
          <w:kern w:val="32"/>
          <w:szCs w:val="28"/>
        </w:rPr>
        <w:t>PROCEDURE</w:t>
      </w:r>
      <w:r>
        <w:rPr>
          <w:rFonts w:cs="Arial"/>
          <w:bCs/>
          <w:kern w:val="32"/>
          <w:szCs w:val="28"/>
        </w:rPr>
        <w:t xml:space="preserve">                        </w:t>
      </w:r>
      <w:r w:rsidR="004C37A9" w:rsidRPr="00BD0F28">
        <w:rPr>
          <w:rFonts w:cs="Arial"/>
          <w:bCs/>
          <w:kern w:val="32"/>
          <w:szCs w:val="28"/>
        </w:rPr>
        <w:t xml:space="preserve"> </w:t>
      </w:r>
      <w:r w:rsidR="004C37A9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907783" w:rsidRPr="00BD0F28">
        <w:rPr>
          <w:rFonts w:cs="Arial"/>
          <w:b/>
          <w:bCs/>
          <w:kern w:val="32"/>
          <w:szCs w:val="28"/>
        </w:rPr>
        <w:tab/>
      </w:r>
      <w:r w:rsidR="005E5E63">
        <w:rPr>
          <w:rFonts w:cs="Arial"/>
          <w:b/>
          <w:bCs/>
          <w:kern w:val="32"/>
          <w:szCs w:val="28"/>
        </w:rPr>
        <w:t>42</w:t>
      </w:r>
    </w:p>
    <w:p w:rsidR="007642F8" w:rsidRPr="00BD0F28" w:rsidRDefault="00AC2454" w:rsidP="00281259">
      <w:pPr>
        <w:pStyle w:val="ListParagraph"/>
        <w:numPr>
          <w:ilvl w:val="0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>
        <w:rPr>
          <w:rFonts w:cs="Arial"/>
          <w:b/>
          <w:szCs w:val="28"/>
        </w:rPr>
        <w:t>ELECTRICS AND</w:t>
      </w:r>
      <w:r w:rsidR="007642F8" w:rsidRPr="00BD0F28">
        <w:rPr>
          <w:rFonts w:cs="Arial"/>
          <w:b/>
          <w:szCs w:val="28"/>
        </w:rPr>
        <w:t xml:space="preserve"> </w:t>
      </w:r>
      <w:r w:rsidR="00CE65ED">
        <w:rPr>
          <w:rFonts w:cs="Arial"/>
          <w:b/>
          <w:szCs w:val="28"/>
        </w:rPr>
        <w:t xml:space="preserve">GROUNDING                         </w:t>
      </w:r>
      <w:r w:rsidR="007642F8" w:rsidRPr="00BD0F28">
        <w:rPr>
          <w:rFonts w:cs="Arial"/>
          <w:b/>
          <w:szCs w:val="28"/>
        </w:rPr>
        <w:t xml:space="preserve"> </w:t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CC4805" w:rsidRPr="00BD0F28">
        <w:rPr>
          <w:rFonts w:cs="Arial"/>
          <w:b/>
          <w:szCs w:val="28"/>
        </w:rPr>
        <w:tab/>
      </w:r>
      <w:r w:rsidR="00CC4805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43</w:t>
      </w:r>
    </w:p>
    <w:p w:rsidR="007642F8" w:rsidRPr="00BD0F28" w:rsidRDefault="00CE65ED" w:rsidP="00281259">
      <w:pPr>
        <w:pStyle w:val="ListParagraph"/>
        <w:numPr>
          <w:ilvl w:val="0"/>
          <w:numId w:val="22"/>
        </w:numPr>
        <w:tabs>
          <w:tab w:val="left" w:pos="142"/>
        </w:tabs>
        <w:spacing w:line="360" w:lineRule="auto"/>
        <w:ind w:left="709" w:hanging="567"/>
        <w:jc w:val="left"/>
        <w:rPr>
          <w:rFonts w:cs="Arial"/>
          <w:b/>
          <w:szCs w:val="28"/>
        </w:rPr>
      </w:pPr>
      <w:r>
        <w:rPr>
          <w:rFonts w:cs="Arial"/>
          <w:b/>
          <w:szCs w:val="28"/>
        </w:rPr>
        <w:t xml:space="preserve">CONSTRUCTION ORGANIZATION   </w:t>
      </w:r>
      <w:r>
        <w:rPr>
          <w:rFonts w:cs="Arial"/>
          <w:b/>
          <w:szCs w:val="28"/>
        </w:rPr>
        <w:tab/>
      </w:r>
      <w:r w:rsidR="007642F8" w:rsidRPr="00BD0F28">
        <w:rPr>
          <w:rFonts w:cs="Arial"/>
          <w:b/>
          <w:szCs w:val="28"/>
        </w:rPr>
        <w:t xml:space="preserve"> </w:t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CC4805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45</w:t>
      </w:r>
    </w:p>
    <w:p w:rsidR="00AA7BC7" w:rsidRPr="00BD0F28" w:rsidRDefault="00CE65ED" w:rsidP="00281259">
      <w:pPr>
        <w:pStyle w:val="ListParagraph"/>
        <w:numPr>
          <w:ilvl w:val="1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 w:rsidRPr="00CE65ED">
        <w:rPr>
          <w:rFonts w:cs="Arial"/>
          <w:szCs w:val="28"/>
        </w:rPr>
        <w:t>SUMMARY AND EQUIPMENT</w:t>
      </w:r>
      <w:r>
        <w:rPr>
          <w:rFonts w:cs="Arial"/>
          <w:szCs w:val="28"/>
        </w:rPr>
        <w:t xml:space="preserve">                                </w:t>
      </w:r>
      <w:r w:rsidR="003B1EA9" w:rsidRPr="00BD0F28">
        <w:rPr>
          <w:rFonts w:cs="Arial"/>
          <w:b/>
          <w:szCs w:val="28"/>
        </w:rPr>
        <w:t xml:space="preserve">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45</w:t>
      </w:r>
    </w:p>
    <w:p w:rsidR="007674F8" w:rsidRPr="00BD0F28" w:rsidRDefault="00CE65ED" w:rsidP="00281259">
      <w:pPr>
        <w:pStyle w:val="ListParagraph"/>
        <w:numPr>
          <w:ilvl w:val="1"/>
          <w:numId w:val="22"/>
        </w:numPr>
        <w:tabs>
          <w:tab w:val="left" w:pos="142"/>
        </w:tabs>
        <w:spacing w:line="360" w:lineRule="auto"/>
        <w:ind w:left="709" w:hanging="567"/>
        <w:jc w:val="left"/>
        <w:rPr>
          <w:rFonts w:cs="Arial"/>
          <w:b/>
          <w:szCs w:val="28"/>
        </w:rPr>
      </w:pPr>
      <w:r>
        <w:rPr>
          <w:rFonts w:cs="Arial"/>
          <w:szCs w:val="28"/>
        </w:rPr>
        <w:t>ASSESSMENT OF TRANSPORT INFRASTRUCTURE DEVELOPMENT</w:t>
      </w:r>
      <w:r w:rsidR="003B1EA9" w:rsidRPr="00BD0F28">
        <w:rPr>
          <w:rFonts w:cs="Arial"/>
          <w:b/>
          <w:szCs w:val="28"/>
        </w:rPr>
        <w:t xml:space="preserve"> </w:t>
      </w:r>
      <w:r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47</w:t>
      </w:r>
    </w:p>
    <w:p w:rsidR="007674F8" w:rsidRPr="00BD0F28" w:rsidRDefault="00B657E7" w:rsidP="00281259">
      <w:pPr>
        <w:pStyle w:val="ListParagraph"/>
        <w:numPr>
          <w:ilvl w:val="1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 w:rsidRPr="00B657E7">
        <w:rPr>
          <w:rFonts w:cs="Arial"/>
          <w:szCs w:val="28"/>
        </w:rPr>
        <w:t xml:space="preserve">INFORMATION ABOUT THE USE OF </w:t>
      </w:r>
      <w:r w:rsidR="000657FD">
        <w:rPr>
          <w:rFonts w:cs="Arial"/>
          <w:szCs w:val="28"/>
        </w:rPr>
        <w:t xml:space="preserve">LOCAL </w:t>
      </w:r>
      <w:r w:rsidRPr="00B657E7">
        <w:rPr>
          <w:rFonts w:cs="Arial"/>
          <w:szCs w:val="28"/>
        </w:rPr>
        <w:t>LABOUR IN THE IMPLEMENTATION OF CONSTRUCTION</w:t>
      </w:r>
      <w:r>
        <w:rPr>
          <w:rFonts w:cs="Arial"/>
          <w:szCs w:val="28"/>
        </w:rPr>
        <w:t xml:space="preserve">      </w:t>
      </w:r>
      <w:r>
        <w:rPr>
          <w:rFonts w:cs="Arial"/>
          <w:szCs w:val="28"/>
        </w:rPr>
        <w:tab/>
      </w:r>
      <w:r w:rsidR="003B1EA9" w:rsidRPr="00BD0F28">
        <w:rPr>
          <w:rFonts w:cs="Arial"/>
          <w:b/>
          <w:szCs w:val="28"/>
        </w:rPr>
        <w:t xml:space="preserve">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47</w:t>
      </w:r>
    </w:p>
    <w:p w:rsidR="007674F8" w:rsidRPr="00BD0F28" w:rsidRDefault="00804AAB" w:rsidP="00281259">
      <w:pPr>
        <w:pStyle w:val="ListParagraph"/>
        <w:numPr>
          <w:ilvl w:val="1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>
        <w:rPr>
          <w:rFonts w:cs="Arial"/>
          <w:szCs w:val="28"/>
        </w:rPr>
        <w:t>CHARACTERISTICS OF LANDS ALLOCATED FOR CONSTRUCTION</w:t>
      </w:r>
      <w:r w:rsidR="004C12EA" w:rsidRPr="00BD0F28">
        <w:rPr>
          <w:rFonts w:cs="Arial"/>
          <w:szCs w:val="28"/>
        </w:rPr>
        <w:t xml:space="preserve">, </w:t>
      </w:r>
      <w:r w:rsidRPr="00804AAB">
        <w:rPr>
          <w:rFonts w:cs="Arial"/>
          <w:szCs w:val="28"/>
        </w:rPr>
        <w:t>RATIONALE FOR THE USE</w:t>
      </w:r>
      <w:r>
        <w:rPr>
          <w:rFonts w:cs="Arial"/>
          <w:szCs w:val="28"/>
        </w:rPr>
        <w:t xml:space="preserve"> LANDS OUT OF</w:t>
      </w:r>
      <w:r w:rsidR="004C12E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THE LANDS ALLOCATED FOR CONSTRUCTION OF CAPITAL CONSTRUCTION PROJECTS   </w:t>
      </w:r>
      <w:r w:rsidR="003B1EA9" w:rsidRPr="00BD0F28">
        <w:rPr>
          <w:rFonts w:cs="Arial"/>
          <w:b/>
          <w:szCs w:val="28"/>
        </w:rPr>
        <w:t xml:space="preserve">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48</w:t>
      </w:r>
    </w:p>
    <w:p w:rsidR="004C12EA" w:rsidRPr="00BD0F28" w:rsidRDefault="0017489F" w:rsidP="00281259">
      <w:pPr>
        <w:pStyle w:val="ListParagraph"/>
        <w:numPr>
          <w:ilvl w:val="1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 w:rsidRPr="0017489F">
        <w:rPr>
          <w:rFonts w:cs="Arial"/>
          <w:szCs w:val="28"/>
        </w:rPr>
        <w:t xml:space="preserve">DESCRIPTION OF THE </w:t>
      </w:r>
      <w:r>
        <w:rPr>
          <w:rFonts w:cs="Arial"/>
          <w:szCs w:val="28"/>
        </w:rPr>
        <w:t xml:space="preserve">WORK </w:t>
      </w:r>
      <w:r w:rsidRPr="0017489F">
        <w:rPr>
          <w:rFonts w:cs="Arial"/>
          <w:szCs w:val="28"/>
        </w:rPr>
        <w:t>FEATURES</w:t>
      </w:r>
      <w:r w:rsidR="004C12E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IN ACTING ENTERPRISE</w:t>
      </w:r>
      <w:r w:rsidR="004C12E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AT THE LOCATION OF UNDERGROUND UTILITIES</w:t>
      </w:r>
      <w:r w:rsidR="004C12EA" w:rsidRPr="00BD0F28">
        <w:rPr>
          <w:rFonts w:cs="Arial"/>
          <w:szCs w:val="28"/>
        </w:rPr>
        <w:t xml:space="preserve">, </w:t>
      </w:r>
      <w:r w:rsidRPr="0017489F">
        <w:rPr>
          <w:rFonts w:cs="Arial"/>
          <w:szCs w:val="28"/>
        </w:rPr>
        <w:t xml:space="preserve">POWER TRANSMISSION </w:t>
      </w:r>
      <w:r>
        <w:rPr>
          <w:rFonts w:cs="Arial"/>
          <w:szCs w:val="28"/>
        </w:rPr>
        <w:t xml:space="preserve">AND </w:t>
      </w:r>
      <w:r w:rsidRPr="0017489F">
        <w:rPr>
          <w:rFonts w:cs="Arial"/>
          <w:szCs w:val="28"/>
        </w:rPr>
        <w:t>COMMUNICATION LINE</w:t>
      </w:r>
      <w:r>
        <w:rPr>
          <w:rFonts w:cs="Arial"/>
          <w:szCs w:val="28"/>
        </w:rPr>
        <w:t>S</w:t>
      </w:r>
      <w:r w:rsidR="004C12EA" w:rsidRPr="00BD0F28">
        <w:rPr>
          <w:rFonts w:cs="Arial"/>
          <w:szCs w:val="28"/>
        </w:rPr>
        <w:t xml:space="preserve"> – </w:t>
      </w:r>
      <w:r w:rsidR="00D04205">
        <w:rPr>
          <w:rFonts w:cs="Arial"/>
          <w:szCs w:val="28"/>
        </w:rPr>
        <w:t xml:space="preserve">FOR INDUSTRIAL OBJECTS                                                                                                 </w:t>
      </w:r>
      <w:r w:rsidR="00D04205">
        <w:rPr>
          <w:rFonts w:cs="Arial"/>
          <w:szCs w:val="28"/>
        </w:rPr>
        <w:tab/>
      </w:r>
      <w:r w:rsidR="003B1EA9" w:rsidRPr="00BD0F28">
        <w:rPr>
          <w:rFonts w:cs="Arial"/>
          <w:b/>
          <w:szCs w:val="28"/>
        </w:rPr>
        <w:t xml:space="preserve">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48</w:t>
      </w:r>
    </w:p>
    <w:p w:rsidR="007674F8" w:rsidRPr="00BD0F28" w:rsidRDefault="004F19F2" w:rsidP="00281259">
      <w:pPr>
        <w:pStyle w:val="ListParagraph"/>
        <w:numPr>
          <w:ilvl w:val="1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>
        <w:rPr>
          <w:rFonts w:cs="Arial"/>
          <w:szCs w:val="28"/>
        </w:rPr>
        <w:t>THE RATIONALE FOR ORGANIZATIONAL AND TECHNOLOGICAL SCHEMES</w:t>
      </w:r>
      <w:r w:rsidR="00C74460" w:rsidRPr="00BD0F28">
        <w:rPr>
          <w:rFonts w:cs="Arial"/>
          <w:szCs w:val="28"/>
        </w:rPr>
        <w:t>,</w:t>
      </w:r>
      <w:r>
        <w:rPr>
          <w:rFonts w:cs="Arial"/>
          <w:szCs w:val="28"/>
        </w:rPr>
        <w:t xml:space="preserve"> </w:t>
      </w:r>
      <w:r>
        <w:rPr>
          <w:rFonts w:cs="Arial"/>
          <w:szCs w:val="28"/>
          <w:lang w:val="en-US"/>
        </w:rPr>
        <w:t>WHICH DEFINE</w:t>
      </w:r>
      <w:r w:rsidR="00C74460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THE SEQUENCE OF</w:t>
      </w:r>
      <w:r w:rsidR="00C74460" w:rsidRPr="00BD0F28">
        <w:rPr>
          <w:rFonts w:cs="Arial"/>
          <w:szCs w:val="28"/>
        </w:rPr>
        <w:t xml:space="preserve"> </w:t>
      </w:r>
      <w:r w:rsidR="00D20BB6" w:rsidRPr="00D20BB6">
        <w:rPr>
          <w:rFonts w:cs="Arial"/>
          <w:szCs w:val="28"/>
        </w:rPr>
        <w:t>INTERACTION</w:t>
      </w:r>
      <w:r w:rsidR="00D20BB6">
        <w:rPr>
          <w:rFonts w:cs="Arial"/>
          <w:szCs w:val="28"/>
        </w:rPr>
        <w:t xml:space="preserve"> WITH</w:t>
      </w:r>
      <w:r w:rsidR="00C74460" w:rsidRPr="00BD0F28">
        <w:rPr>
          <w:rFonts w:cs="Arial"/>
          <w:szCs w:val="28"/>
        </w:rPr>
        <w:t xml:space="preserve"> </w:t>
      </w:r>
      <w:r w:rsidR="00D20BB6" w:rsidRPr="00D20BB6">
        <w:rPr>
          <w:rFonts w:cs="Arial"/>
          <w:szCs w:val="28"/>
        </w:rPr>
        <w:t>BUILDINGS AND FACILITIES</w:t>
      </w:r>
      <w:r w:rsidR="00C74460" w:rsidRPr="00BD0F28">
        <w:rPr>
          <w:rFonts w:cs="Arial"/>
          <w:szCs w:val="28"/>
        </w:rPr>
        <w:t xml:space="preserve">, </w:t>
      </w:r>
      <w:r w:rsidR="00D20BB6">
        <w:rPr>
          <w:rFonts w:cs="Arial"/>
          <w:szCs w:val="28"/>
        </w:rPr>
        <w:t>ENGINEERING AND TRANSPORT COMMUNICATIONS</w:t>
      </w:r>
      <w:r w:rsidR="00C74460" w:rsidRPr="00BD0F28">
        <w:rPr>
          <w:rFonts w:cs="Arial"/>
          <w:szCs w:val="28"/>
        </w:rPr>
        <w:t xml:space="preserve">, </w:t>
      </w:r>
      <w:r w:rsidR="00D20BB6">
        <w:rPr>
          <w:rFonts w:cs="Arial"/>
          <w:szCs w:val="28"/>
        </w:rPr>
        <w:t>ENSURES COMPLIANCE</w:t>
      </w:r>
      <w:r w:rsidR="00C74460" w:rsidRPr="00BD0F28">
        <w:rPr>
          <w:rFonts w:cs="Arial"/>
          <w:szCs w:val="28"/>
        </w:rPr>
        <w:t xml:space="preserve"> </w:t>
      </w:r>
      <w:r w:rsidR="00D20BB6">
        <w:rPr>
          <w:rFonts w:cs="Arial"/>
          <w:szCs w:val="28"/>
        </w:rPr>
        <w:t>DEADLINE FOR COMPLETION OF CONSTRUCTION</w:t>
      </w:r>
      <w:r w:rsidR="00C74460" w:rsidRPr="00BD0F28">
        <w:rPr>
          <w:rFonts w:cs="Arial"/>
          <w:szCs w:val="28"/>
        </w:rPr>
        <w:t xml:space="preserve"> (</w:t>
      </w:r>
      <w:r w:rsidR="00D20BB6">
        <w:rPr>
          <w:rFonts w:cs="Arial"/>
          <w:szCs w:val="28"/>
        </w:rPr>
        <w:t>STAGES</w:t>
      </w:r>
      <w:r w:rsidR="00C74460" w:rsidRPr="00BD0F28">
        <w:rPr>
          <w:rFonts w:cs="Arial"/>
          <w:szCs w:val="28"/>
        </w:rPr>
        <w:t>)</w:t>
      </w:r>
      <w:r w:rsidR="00D20BB6">
        <w:rPr>
          <w:rFonts w:cs="Arial"/>
          <w:szCs w:val="28"/>
        </w:rPr>
        <w:t xml:space="preserve"> SET IN THE CALENDAR PLAN</w:t>
      </w:r>
      <w:r w:rsidR="00FB7815" w:rsidRPr="00BD0F28">
        <w:rPr>
          <w:rFonts w:cs="Arial"/>
          <w:b/>
          <w:szCs w:val="28"/>
        </w:rPr>
        <w:t xml:space="preserve">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D20BB6">
        <w:rPr>
          <w:rFonts w:cs="Arial"/>
          <w:b/>
          <w:szCs w:val="28"/>
        </w:rPr>
        <w:t xml:space="preserve">                                                </w:t>
      </w:r>
      <w:r w:rsidR="00D20BB6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49</w:t>
      </w:r>
    </w:p>
    <w:p w:rsidR="007674F8" w:rsidRPr="00BD0F28" w:rsidRDefault="001175E6" w:rsidP="00281259">
      <w:pPr>
        <w:pStyle w:val="ListParagraph"/>
        <w:numPr>
          <w:ilvl w:val="1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>
        <w:rPr>
          <w:rFonts w:cs="Arial"/>
          <w:szCs w:val="28"/>
        </w:rPr>
        <w:t>LIST OF</w:t>
      </w:r>
      <w:r w:rsidR="008F08CE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CONSTRUCTION AND INSTALLATION WO</w:t>
      </w:r>
      <w:r w:rsidR="001968DE">
        <w:rPr>
          <w:rFonts w:cs="Arial"/>
          <w:szCs w:val="28"/>
        </w:rPr>
        <w:t>RKS</w:t>
      </w:r>
      <w:r w:rsidR="008F08CE" w:rsidRPr="00BD0F28">
        <w:rPr>
          <w:rFonts w:cs="Arial"/>
          <w:szCs w:val="28"/>
        </w:rPr>
        <w:t>,</w:t>
      </w:r>
      <w:r w:rsidR="001968DE">
        <w:rPr>
          <w:rFonts w:cs="Arial"/>
          <w:szCs w:val="28"/>
        </w:rPr>
        <w:t xml:space="preserve"> CRITICAL CONSTRUCTIONS</w:t>
      </w:r>
      <w:r w:rsidR="008F08CE" w:rsidRPr="00BD0F28">
        <w:rPr>
          <w:rFonts w:cs="Arial"/>
          <w:szCs w:val="28"/>
        </w:rPr>
        <w:t xml:space="preserve">, </w:t>
      </w:r>
      <w:r w:rsidR="001968DE">
        <w:rPr>
          <w:rFonts w:cs="Arial"/>
          <w:szCs w:val="28"/>
        </w:rPr>
        <w:t>AREAS OF ENGINEERING AND TECHNICAL SUPPORT NETWORKS</w:t>
      </w:r>
      <w:r w:rsidR="008F08CE" w:rsidRPr="00BD0F28">
        <w:rPr>
          <w:rFonts w:cs="Arial"/>
          <w:szCs w:val="28"/>
        </w:rPr>
        <w:t xml:space="preserve">, </w:t>
      </w:r>
      <w:r w:rsidR="001968DE">
        <w:rPr>
          <w:rFonts w:cs="Arial"/>
          <w:szCs w:val="28"/>
        </w:rPr>
        <w:t>WHICH HAVE TO BE INSPECTED WITH DRAFTING</w:t>
      </w:r>
      <w:r w:rsidR="008F08CE" w:rsidRPr="00BD0F28">
        <w:rPr>
          <w:rFonts w:cs="Arial"/>
          <w:szCs w:val="28"/>
        </w:rPr>
        <w:t xml:space="preserve"> </w:t>
      </w:r>
      <w:r w:rsidR="001968DE">
        <w:rPr>
          <w:rFonts w:cs="Arial"/>
          <w:szCs w:val="28"/>
        </w:rPr>
        <w:t>OF APPROPRIATE</w:t>
      </w:r>
      <w:r w:rsidR="008F08CE" w:rsidRPr="00BD0F28">
        <w:rPr>
          <w:rFonts w:cs="Arial"/>
          <w:szCs w:val="28"/>
        </w:rPr>
        <w:t xml:space="preserve"> </w:t>
      </w:r>
      <w:r w:rsidR="001968DE">
        <w:rPr>
          <w:rFonts w:cs="Arial"/>
          <w:szCs w:val="28"/>
        </w:rPr>
        <w:t>ACCEPTANCE ACTS</w:t>
      </w:r>
      <w:r w:rsidR="008F08CE" w:rsidRPr="00BD0F28">
        <w:rPr>
          <w:rFonts w:cs="Arial"/>
          <w:szCs w:val="28"/>
        </w:rPr>
        <w:t xml:space="preserve"> </w:t>
      </w:r>
      <w:r w:rsidR="00501539">
        <w:rPr>
          <w:rFonts w:cs="Arial"/>
          <w:szCs w:val="28"/>
        </w:rPr>
        <w:t>BEFORE</w:t>
      </w:r>
      <w:r w:rsidR="008F08CE" w:rsidRPr="00BD0F28">
        <w:rPr>
          <w:rFonts w:cs="Arial"/>
          <w:szCs w:val="28"/>
        </w:rPr>
        <w:t xml:space="preserve"> </w:t>
      </w:r>
      <w:r w:rsidR="00501539">
        <w:rPr>
          <w:rFonts w:cs="Arial"/>
          <w:szCs w:val="28"/>
        </w:rPr>
        <w:t>SUBSEQUENT WORKS AND</w:t>
      </w:r>
      <w:r w:rsidR="008F08CE" w:rsidRPr="00BD0F28">
        <w:rPr>
          <w:rFonts w:cs="Arial"/>
          <w:szCs w:val="28"/>
        </w:rPr>
        <w:t xml:space="preserve"> </w:t>
      </w:r>
      <w:r w:rsidR="00501539">
        <w:rPr>
          <w:rFonts w:cs="Arial"/>
          <w:szCs w:val="28"/>
        </w:rPr>
        <w:t>ARRANGEMENT OF</w:t>
      </w:r>
      <w:r w:rsidR="008F08CE" w:rsidRPr="00BD0F28">
        <w:rPr>
          <w:rFonts w:cs="Arial"/>
          <w:szCs w:val="28"/>
        </w:rPr>
        <w:t xml:space="preserve"> </w:t>
      </w:r>
      <w:r w:rsidR="00501539">
        <w:rPr>
          <w:rFonts w:cs="Arial"/>
          <w:szCs w:val="28"/>
        </w:rPr>
        <w:t xml:space="preserve">NEXT </w:t>
      </w:r>
      <w:r w:rsidR="00501539" w:rsidRPr="00501539">
        <w:rPr>
          <w:rFonts w:cs="Arial"/>
          <w:szCs w:val="28"/>
        </w:rPr>
        <w:t>CONSTRUCTION</w:t>
      </w:r>
      <w:r w:rsidR="00501539">
        <w:rPr>
          <w:rFonts w:cs="Arial"/>
          <w:szCs w:val="28"/>
        </w:rPr>
        <w:t>S</w:t>
      </w:r>
      <w:r w:rsidR="00FB7815" w:rsidRPr="00BD0F28">
        <w:rPr>
          <w:rFonts w:cs="Arial"/>
          <w:b/>
          <w:szCs w:val="28"/>
        </w:rPr>
        <w:t xml:space="preserve">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</w:r>
      <w:r w:rsidR="00501539">
        <w:rPr>
          <w:rFonts w:cs="Arial"/>
          <w:b/>
          <w:szCs w:val="28"/>
        </w:rPr>
        <w:tab/>
        <w:t xml:space="preserve">   </w:t>
      </w:r>
      <w:r w:rsidR="005E5E63">
        <w:rPr>
          <w:rFonts w:cs="Arial"/>
          <w:b/>
          <w:szCs w:val="28"/>
        </w:rPr>
        <w:t>51</w:t>
      </w:r>
    </w:p>
    <w:p w:rsidR="007674F8" w:rsidRPr="00BD0F28" w:rsidRDefault="007E6110" w:rsidP="00281259">
      <w:pPr>
        <w:pStyle w:val="ListParagraph"/>
        <w:numPr>
          <w:ilvl w:val="1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>
        <w:rPr>
          <w:rFonts w:cs="Arial"/>
          <w:szCs w:val="28"/>
        </w:rPr>
        <w:t>TECHNOLOGICAL SEQUENCE OF WORKS</w:t>
      </w:r>
      <w:r w:rsidR="00DA60DD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DURING THE CONSTRUCTION OF CAPITAL CONSTRUCTION OBJECTS</w:t>
      </w:r>
      <w:r w:rsidR="00DA60DD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OR ITS</w:t>
      </w:r>
      <w:r w:rsidR="00DA60DD" w:rsidRPr="00BD0F28">
        <w:rPr>
          <w:rFonts w:cs="Arial"/>
          <w:szCs w:val="28"/>
        </w:rPr>
        <w:t xml:space="preserve"> </w:t>
      </w:r>
      <w:r w:rsidRPr="007E6110">
        <w:rPr>
          <w:rFonts w:cs="Arial"/>
          <w:szCs w:val="28"/>
        </w:rPr>
        <w:t>COMPONENTS</w:t>
      </w:r>
      <w:r>
        <w:rPr>
          <w:rFonts w:cs="Arial"/>
          <w:szCs w:val="28"/>
        </w:rPr>
        <w:t xml:space="preserve">                           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5</w:t>
      </w:r>
      <w:r w:rsidR="00FB7815" w:rsidRPr="00BD0F28">
        <w:rPr>
          <w:rFonts w:cs="Arial"/>
          <w:b/>
          <w:szCs w:val="28"/>
        </w:rPr>
        <w:t>2</w:t>
      </w:r>
    </w:p>
    <w:p w:rsidR="007674F8" w:rsidRPr="00BD0F28" w:rsidRDefault="007E6110" w:rsidP="00281259">
      <w:pPr>
        <w:pStyle w:val="ListParagraph"/>
        <w:numPr>
          <w:ilvl w:val="1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 w:rsidRPr="007E6110">
        <w:rPr>
          <w:rFonts w:cs="Arial"/>
          <w:szCs w:val="28"/>
        </w:rPr>
        <w:t xml:space="preserve">JUSTIFICATION OF SIZES </w:t>
      </w:r>
      <w:r>
        <w:rPr>
          <w:rFonts w:cs="Arial"/>
          <w:szCs w:val="28"/>
        </w:rPr>
        <w:t>AND SITES EQUIPED FOR</w:t>
      </w:r>
      <w:r w:rsidR="00DA60DD" w:rsidRPr="00BD0F28">
        <w:rPr>
          <w:rFonts w:cs="Arial"/>
          <w:szCs w:val="28"/>
        </w:rPr>
        <w:t xml:space="preserve"> </w:t>
      </w:r>
      <w:r w:rsidR="00D136A9">
        <w:rPr>
          <w:rFonts w:cs="Arial"/>
          <w:szCs w:val="28"/>
        </w:rPr>
        <w:t>STORAGE OF MATERIALS</w:t>
      </w:r>
      <w:r w:rsidR="00DA60DD" w:rsidRPr="00BD0F28">
        <w:rPr>
          <w:rFonts w:cs="Arial"/>
          <w:szCs w:val="28"/>
        </w:rPr>
        <w:t xml:space="preserve">, </w:t>
      </w:r>
      <w:r w:rsidR="00D136A9">
        <w:rPr>
          <w:rFonts w:cs="Arial"/>
          <w:szCs w:val="28"/>
        </w:rPr>
        <w:t>CONSTRUCTIONS, EQUIPMENT</w:t>
      </w:r>
      <w:r w:rsidR="00DA60DD" w:rsidRPr="00BD0F28">
        <w:rPr>
          <w:rFonts w:cs="Arial"/>
          <w:szCs w:val="28"/>
        </w:rPr>
        <w:t xml:space="preserve">, </w:t>
      </w:r>
      <w:r w:rsidR="00D136A9">
        <w:rPr>
          <w:rFonts w:cs="Arial"/>
          <w:szCs w:val="28"/>
        </w:rPr>
        <w:t>ENLARGED UNITS</w:t>
      </w:r>
      <w:r w:rsidR="00DA60DD" w:rsidRPr="00BD0F28">
        <w:rPr>
          <w:rFonts w:cs="Arial"/>
          <w:szCs w:val="28"/>
        </w:rPr>
        <w:t xml:space="preserve"> </w:t>
      </w:r>
      <w:r w:rsidR="00D136A9">
        <w:rPr>
          <w:rFonts w:cs="Arial"/>
          <w:szCs w:val="28"/>
        </w:rPr>
        <w:t>AND ASSEMBLY STANDS</w:t>
      </w:r>
      <w:r w:rsidR="00DA60DD" w:rsidRPr="00BD0F28">
        <w:rPr>
          <w:rFonts w:cs="Arial"/>
          <w:szCs w:val="28"/>
        </w:rPr>
        <w:t xml:space="preserve">. </w:t>
      </w:r>
      <w:r w:rsidR="00D136A9">
        <w:rPr>
          <w:rFonts w:cs="Arial"/>
          <w:szCs w:val="28"/>
        </w:rPr>
        <w:t>SOLUTION ABOUT MOVING OF HEAVY OVERSIZED EQUIPMENT</w:t>
      </w:r>
      <w:r w:rsidR="00DA60DD" w:rsidRPr="00BD0F28">
        <w:rPr>
          <w:rFonts w:cs="Arial"/>
          <w:szCs w:val="28"/>
        </w:rPr>
        <w:t xml:space="preserve">, </w:t>
      </w:r>
      <w:r w:rsidR="00D136A9">
        <w:rPr>
          <w:rFonts w:cs="Arial"/>
          <w:szCs w:val="28"/>
        </w:rPr>
        <w:t>ENLARGED UNITS</w:t>
      </w:r>
      <w:r w:rsidR="00D136A9" w:rsidRPr="00BD0F28">
        <w:rPr>
          <w:rFonts w:cs="Arial"/>
          <w:szCs w:val="28"/>
        </w:rPr>
        <w:t xml:space="preserve"> </w:t>
      </w:r>
      <w:r w:rsidR="00D136A9">
        <w:rPr>
          <w:rFonts w:cs="Arial"/>
          <w:szCs w:val="28"/>
        </w:rPr>
        <w:t>AND ASSEMBLY CONSTRUCTIONS</w:t>
      </w:r>
      <w:r w:rsidR="00FB7815" w:rsidRPr="00BD0F28">
        <w:rPr>
          <w:rFonts w:cs="Arial"/>
          <w:b/>
          <w:szCs w:val="28"/>
        </w:rPr>
        <w:t xml:space="preserve">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</w:r>
      <w:r w:rsidR="00D136A9">
        <w:rPr>
          <w:rFonts w:cs="Arial"/>
          <w:b/>
          <w:szCs w:val="28"/>
        </w:rPr>
        <w:tab/>
        <w:t xml:space="preserve">  </w:t>
      </w:r>
      <w:r w:rsidR="00D136A9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58</w:t>
      </w:r>
    </w:p>
    <w:p w:rsidR="007674F8" w:rsidRPr="00BD0F28" w:rsidRDefault="00333312" w:rsidP="00281259">
      <w:pPr>
        <w:pStyle w:val="ListParagraph"/>
        <w:numPr>
          <w:ilvl w:val="1"/>
          <w:numId w:val="22"/>
        </w:numPr>
        <w:spacing w:line="360" w:lineRule="auto"/>
        <w:ind w:left="709" w:hanging="650"/>
        <w:jc w:val="left"/>
        <w:rPr>
          <w:rFonts w:cs="Arial"/>
          <w:b/>
          <w:szCs w:val="28"/>
        </w:rPr>
      </w:pPr>
      <w:r w:rsidRPr="00333312">
        <w:rPr>
          <w:rFonts w:cs="Arial"/>
          <w:szCs w:val="28"/>
        </w:rPr>
        <w:t>PROPOSALS FOR QUALITY CONTROL</w:t>
      </w:r>
      <w:r>
        <w:rPr>
          <w:rFonts w:cs="Arial"/>
          <w:szCs w:val="28"/>
        </w:rPr>
        <w:t xml:space="preserve"> OF CONSTRUCTION AND INSTALLATION WORKS</w:t>
      </w:r>
      <w:r w:rsidR="00E075B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 xml:space="preserve">SUPPLIED </w:t>
      </w:r>
      <w:r w:rsidR="00A548CE">
        <w:rPr>
          <w:rFonts w:cs="Arial"/>
          <w:szCs w:val="28"/>
        </w:rPr>
        <w:t xml:space="preserve">ON THE SITE </w:t>
      </w:r>
      <w:r>
        <w:rPr>
          <w:rFonts w:cs="Arial"/>
          <w:szCs w:val="28"/>
        </w:rPr>
        <w:t>AND</w:t>
      </w:r>
      <w:r w:rsidR="00E075BA" w:rsidRPr="00BD0F28">
        <w:rPr>
          <w:rFonts w:cs="Arial"/>
          <w:szCs w:val="28"/>
        </w:rPr>
        <w:t xml:space="preserve"> </w:t>
      </w:r>
      <w:r w:rsidR="00A548CE" w:rsidRPr="00A548CE">
        <w:rPr>
          <w:rFonts w:cs="Arial"/>
          <w:szCs w:val="28"/>
        </w:rPr>
        <w:t xml:space="preserve">MOUNTED </w:t>
      </w:r>
      <w:r w:rsidR="00A548CE">
        <w:rPr>
          <w:rFonts w:cs="Arial"/>
          <w:szCs w:val="28"/>
        </w:rPr>
        <w:t>EQUIPMENT</w:t>
      </w:r>
      <w:r w:rsidR="00E075BA" w:rsidRPr="00BD0F28">
        <w:rPr>
          <w:rFonts w:cs="Arial"/>
          <w:szCs w:val="28"/>
        </w:rPr>
        <w:t xml:space="preserve">, </w:t>
      </w:r>
      <w:r w:rsidR="00A548CE">
        <w:rPr>
          <w:rFonts w:cs="Arial"/>
          <w:szCs w:val="28"/>
        </w:rPr>
        <w:t>CONSTRUCTIONS</w:t>
      </w:r>
      <w:r w:rsidR="00E075BA" w:rsidRPr="00BD0F28">
        <w:rPr>
          <w:rFonts w:cs="Arial"/>
          <w:szCs w:val="28"/>
        </w:rPr>
        <w:t xml:space="preserve"> </w:t>
      </w:r>
      <w:r w:rsidR="00A548CE" w:rsidRPr="00A548CE">
        <w:rPr>
          <w:rFonts w:cs="Arial"/>
          <w:szCs w:val="28"/>
        </w:rPr>
        <w:t>AND MATERIALS</w:t>
      </w:r>
      <w:r w:rsidR="00A548CE">
        <w:rPr>
          <w:rFonts w:cs="Arial"/>
          <w:szCs w:val="28"/>
        </w:rPr>
        <w:t xml:space="preserve">    </w:t>
      </w:r>
      <w:r w:rsidR="00A548CE">
        <w:rPr>
          <w:rFonts w:cs="Arial"/>
          <w:szCs w:val="28"/>
        </w:rPr>
        <w:tab/>
        <w:t xml:space="preserve">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58</w:t>
      </w:r>
    </w:p>
    <w:p w:rsidR="007674F8" w:rsidRPr="00BD0F28" w:rsidRDefault="00982AE8" w:rsidP="00281259">
      <w:pPr>
        <w:pStyle w:val="ListParagraph"/>
        <w:numPr>
          <w:ilvl w:val="1"/>
          <w:numId w:val="22"/>
        </w:numPr>
        <w:spacing w:line="360" w:lineRule="auto"/>
        <w:ind w:hanging="650"/>
        <w:jc w:val="left"/>
        <w:rPr>
          <w:rFonts w:cs="Arial"/>
          <w:b/>
          <w:szCs w:val="28"/>
        </w:rPr>
      </w:pPr>
      <w:r w:rsidRPr="00982AE8">
        <w:rPr>
          <w:rFonts w:cs="Arial"/>
          <w:szCs w:val="28"/>
        </w:rPr>
        <w:t>LIST OF REQUIREMENTS</w:t>
      </w:r>
      <w:r w:rsidR="002860A3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WHICH HAVE TO BE TAKEN INTO ACCOUNT IN</w:t>
      </w:r>
      <w:r w:rsidR="002860A3" w:rsidRPr="00BD0F28">
        <w:rPr>
          <w:rFonts w:cs="Arial"/>
          <w:szCs w:val="28"/>
        </w:rPr>
        <w:t xml:space="preserve"> </w:t>
      </w:r>
      <w:r w:rsidRPr="00982AE8">
        <w:rPr>
          <w:rFonts w:cs="Arial"/>
          <w:szCs w:val="28"/>
        </w:rPr>
        <w:t>WORKING DOCUMENT</w:t>
      </w:r>
      <w:r>
        <w:rPr>
          <w:rFonts w:cs="Arial"/>
          <w:szCs w:val="28"/>
        </w:rPr>
        <w:t>ATION</w:t>
      </w:r>
      <w:r w:rsidR="002860A3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IN CONNECTION WITH</w:t>
      </w:r>
      <w:r w:rsidR="002860A3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ACCEPTED METHODS</w:t>
      </w:r>
      <w:r w:rsidR="002860A3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OF </w:t>
      </w:r>
      <w:r w:rsidRPr="00982AE8">
        <w:rPr>
          <w:rFonts w:cs="Arial"/>
          <w:szCs w:val="28"/>
        </w:rPr>
        <w:t>INTERACTION</w:t>
      </w:r>
      <w:r w:rsidR="002860A3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BUILDING CONSTRUCTIONS AND MOUNTING HARDWARE</w:t>
      </w:r>
      <w:r w:rsidR="00FB7815" w:rsidRPr="00BD0F28">
        <w:rPr>
          <w:rFonts w:cs="Arial"/>
          <w:b/>
          <w:szCs w:val="28"/>
        </w:rPr>
        <w:t xml:space="preserve"> </w:t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59</w:t>
      </w:r>
    </w:p>
    <w:p w:rsidR="007674F8" w:rsidRPr="00BD0F28" w:rsidRDefault="00801026" w:rsidP="00281259">
      <w:pPr>
        <w:pStyle w:val="ListParagraph"/>
        <w:numPr>
          <w:ilvl w:val="1"/>
          <w:numId w:val="22"/>
        </w:numPr>
        <w:spacing w:line="360" w:lineRule="auto"/>
        <w:ind w:hanging="650"/>
        <w:jc w:val="left"/>
        <w:rPr>
          <w:rFonts w:cs="Arial"/>
          <w:b/>
          <w:szCs w:val="28"/>
        </w:rPr>
      </w:pPr>
      <w:r>
        <w:rPr>
          <w:rFonts w:cs="Arial"/>
          <w:szCs w:val="28"/>
        </w:rPr>
        <w:t>RATIONALE FOR HOUSING AND SOCIAL SERVICES</w:t>
      </w:r>
      <w:r w:rsidR="00F60CEF">
        <w:rPr>
          <w:rFonts w:cs="Arial"/>
          <w:szCs w:val="28"/>
        </w:rPr>
        <w:t xml:space="preserve"> FOR PERSONNEL INVOLVED IN CONSTRUCTION</w:t>
      </w:r>
      <w:r>
        <w:rPr>
          <w:rFonts w:cs="Arial"/>
          <w:szCs w:val="28"/>
        </w:rPr>
        <w:t xml:space="preserve"> </w:t>
      </w:r>
      <w:r w:rsidR="00FB7815" w:rsidRPr="00BD0F28">
        <w:rPr>
          <w:rFonts w:cs="Arial"/>
          <w:b/>
          <w:szCs w:val="28"/>
        </w:rPr>
        <w:t xml:space="preserve"> </w:t>
      </w:r>
      <w:r w:rsidR="00F60CEF">
        <w:rPr>
          <w:rFonts w:cs="Arial"/>
          <w:b/>
          <w:szCs w:val="28"/>
        </w:rPr>
        <w:tab/>
      </w:r>
      <w:r w:rsidR="00F60CEF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F60CEF">
        <w:rPr>
          <w:rFonts w:cs="Arial"/>
          <w:b/>
          <w:szCs w:val="28"/>
        </w:rPr>
        <w:t xml:space="preserve">                   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61</w:t>
      </w:r>
    </w:p>
    <w:p w:rsidR="007674F8" w:rsidRPr="00BD0F28" w:rsidRDefault="00BD36F5" w:rsidP="00281259">
      <w:pPr>
        <w:pStyle w:val="ListParagraph"/>
        <w:numPr>
          <w:ilvl w:val="1"/>
          <w:numId w:val="22"/>
        </w:numPr>
        <w:spacing w:line="360" w:lineRule="auto"/>
        <w:ind w:hanging="650"/>
        <w:jc w:val="left"/>
        <w:rPr>
          <w:rFonts w:cs="Arial"/>
          <w:b/>
          <w:szCs w:val="28"/>
        </w:rPr>
      </w:pPr>
      <w:r>
        <w:rPr>
          <w:rFonts w:cs="Arial"/>
          <w:szCs w:val="28"/>
        </w:rPr>
        <w:t>LIST OF EVENTS AND PROJECT SOLUTIONS</w:t>
      </w:r>
      <w:r w:rsidR="00E4392E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FOR </w:t>
      </w:r>
      <w:r w:rsidRPr="00BD36F5">
        <w:rPr>
          <w:rFonts w:cs="Arial"/>
          <w:szCs w:val="28"/>
        </w:rPr>
        <w:t>DETERMINATION</w:t>
      </w:r>
      <w:r w:rsidR="00E4392E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OF TECHNICAL TOOLS AND METHODS OF WORK</w:t>
      </w:r>
      <w:r w:rsidR="00E4392E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PROVIDING</w:t>
      </w:r>
      <w:r w:rsidR="00E4392E" w:rsidRPr="00BD0F28">
        <w:rPr>
          <w:rFonts w:cs="Arial"/>
          <w:szCs w:val="28"/>
        </w:rPr>
        <w:t xml:space="preserve"> </w:t>
      </w:r>
      <w:r w:rsidRPr="00BD36F5">
        <w:rPr>
          <w:rFonts w:cs="Arial"/>
          <w:szCs w:val="28"/>
        </w:rPr>
        <w:t>REGULATORY REQUIREMENTS OF LABOUR PROTECTION</w:t>
      </w:r>
      <w:r w:rsidR="00FB7815" w:rsidRPr="00BD0F28">
        <w:rPr>
          <w:rFonts w:cs="Arial"/>
          <w:b/>
          <w:szCs w:val="28"/>
        </w:rPr>
        <w:t xml:space="preserve"> </w:t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  <w:t xml:space="preserve"> 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6</w:t>
      </w:r>
      <w:r w:rsidR="00FB7815" w:rsidRPr="00BD0F28">
        <w:rPr>
          <w:rFonts w:cs="Arial"/>
          <w:b/>
          <w:szCs w:val="28"/>
        </w:rPr>
        <w:t>2</w:t>
      </w:r>
    </w:p>
    <w:p w:rsidR="007674F8" w:rsidRPr="00BD0F28" w:rsidRDefault="00627AD8" w:rsidP="00281259">
      <w:pPr>
        <w:pStyle w:val="ListParagraph"/>
        <w:numPr>
          <w:ilvl w:val="1"/>
          <w:numId w:val="22"/>
        </w:numPr>
        <w:spacing w:line="360" w:lineRule="auto"/>
        <w:ind w:hanging="650"/>
        <w:jc w:val="left"/>
        <w:rPr>
          <w:rFonts w:cs="Arial"/>
          <w:b/>
          <w:szCs w:val="28"/>
        </w:rPr>
      </w:pPr>
      <w:r w:rsidRPr="00627AD8">
        <w:rPr>
          <w:rFonts w:cs="Arial"/>
          <w:szCs w:val="28"/>
        </w:rPr>
        <w:t>DESCRIPTION OF PROJECT</w:t>
      </w:r>
      <w:r>
        <w:rPr>
          <w:rFonts w:cs="Arial"/>
          <w:szCs w:val="28"/>
        </w:rPr>
        <w:t xml:space="preserve"> </w:t>
      </w:r>
      <w:r w:rsidRPr="00627AD8">
        <w:rPr>
          <w:rFonts w:cs="Arial"/>
          <w:szCs w:val="28"/>
        </w:rPr>
        <w:t>DECISIONS AND</w:t>
      </w:r>
      <w:r>
        <w:rPr>
          <w:rFonts w:cs="Arial"/>
          <w:szCs w:val="28"/>
        </w:rPr>
        <w:t xml:space="preserve"> EVENTS</w:t>
      </w:r>
      <w:r w:rsidR="00E4392E" w:rsidRPr="00BD0F28">
        <w:rPr>
          <w:rFonts w:cs="Arial"/>
          <w:szCs w:val="28"/>
        </w:rPr>
        <w:t xml:space="preserve"> </w:t>
      </w:r>
      <w:r w:rsidR="00D246B9">
        <w:rPr>
          <w:rFonts w:cs="Arial"/>
          <w:szCs w:val="28"/>
        </w:rPr>
        <w:t>FOR</w:t>
      </w:r>
      <w:r w:rsidR="00E4392E" w:rsidRPr="00BD0F28">
        <w:rPr>
          <w:rFonts w:cs="Arial"/>
          <w:szCs w:val="28"/>
        </w:rPr>
        <w:t xml:space="preserve"> </w:t>
      </w:r>
      <w:r w:rsidR="00D246B9" w:rsidRPr="00D246B9">
        <w:rPr>
          <w:rFonts w:cs="Arial"/>
          <w:szCs w:val="28"/>
        </w:rPr>
        <w:t>ENVIRONMENT PROTECTION</w:t>
      </w:r>
      <w:r w:rsidR="00E4392E" w:rsidRPr="00BD0F28">
        <w:rPr>
          <w:rFonts w:cs="Arial"/>
          <w:szCs w:val="28"/>
        </w:rPr>
        <w:t xml:space="preserve"> </w:t>
      </w:r>
      <w:r w:rsidR="00D246B9" w:rsidRPr="00D246B9">
        <w:rPr>
          <w:rFonts w:cs="Arial"/>
          <w:szCs w:val="28"/>
        </w:rPr>
        <w:t xml:space="preserve">DURING </w:t>
      </w:r>
      <w:r w:rsidR="00D246B9">
        <w:rPr>
          <w:rFonts w:cs="Arial"/>
          <w:szCs w:val="28"/>
        </w:rPr>
        <w:t xml:space="preserve">THE </w:t>
      </w:r>
      <w:r w:rsidR="00D246B9" w:rsidRPr="00D246B9">
        <w:rPr>
          <w:rFonts w:cs="Arial"/>
          <w:szCs w:val="28"/>
        </w:rPr>
        <w:t>CONSTRUCTION</w:t>
      </w:r>
      <w:r w:rsidR="00FB7815" w:rsidRPr="00BD0F28">
        <w:rPr>
          <w:rFonts w:cs="Arial"/>
          <w:b/>
          <w:szCs w:val="28"/>
        </w:rPr>
        <w:t xml:space="preserve">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D246B9">
        <w:rPr>
          <w:rFonts w:cs="Arial"/>
          <w:b/>
          <w:szCs w:val="28"/>
        </w:rPr>
        <w:t xml:space="preserve">     </w:t>
      </w:r>
      <w:r w:rsidR="00D246B9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67</w:t>
      </w:r>
    </w:p>
    <w:p w:rsidR="00E4392E" w:rsidRPr="00BD0F28" w:rsidRDefault="00B95B21" w:rsidP="00281259">
      <w:pPr>
        <w:pStyle w:val="ListParagraph"/>
        <w:numPr>
          <w:ilvl w:val="1"/>
          <w:numId w:val="22"/>
        </w:numPr>
        <w:spacing w:line="360" w:lineRule="auto"/>
        <w:ind w:hanging="650"/>
        <w:jc w:val="left"/>
        <w:rPr>
          <w:rFonts w:cs="Arial"/>
          <w:b/>
          <w:szCs w:val="28"/>
        </w:rPr>
      </w:pPr>
      <w:r w:rsidRPr="00627AD8">
        <w:rPr>
          <w:rFonts w:cs="Arial"/>
          <w:szCs w:val="28"/>
        </w:rPr>
        <w:t>DESCRIPTION OF PROJECT</w:t>
      </w:r>
      <w:r>
        <w:rPr>
          <w:rFonts w:cs="Arial"/>
          <w:szCs w:val="28"/>
        </w:rPr>
        <w:t xml:space="preserve"> </w:t>
      </w:r>
      <w:r w:rsidRPr="00627AD8">
        <w:rPr>
          <w:rFonts w:cs="Arial"/>
          <w:szCs w:val="28"/>
        </w:rPr>
        <w:t>DECISIONS AND</w:t>
      </w:r>
      <w:r>
        <w:rPr>
          <w:rFonts w:cs="Arial"/>
          <w:szCs w:val="28"/>
        </w:rPr>
        <w:t xml:space="preserve"> EVENTS</w:t>
      </w:r>
      <w:r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FOR</w:t>
      </w:r>
      <w:r w:rsidR="00E4392E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OBJECTS PROTECTION</w:t>
      </w:r>
      <w:r w:rsidR="00E4392E" w:rsidRPr="00BD0F28">
        <w:rPr>
          <w:rFonts w:cs="Arial"/>
          <w:szCs w:val="28"/>
        </w:rPr>
        <w:t xml:space="preserve"> </w:t>
      </w:r>
      <w:r w:rsidRPr="00D246B9">
        <w:rPr>
          <w:rFonts w:cs="Arial"/>
          <w:szCs w:val="28"/>
        </w:rPr>
        <w:t xml:space="preserve">DURING </w:t>
      </w:r>
      <w:r>
        <w:rPr>
          <w:rFonts w:cs="Arial"/>
          <w:szCs w:val="28"/>
        </w:rPr>
        <w:t xml:space="preserve">THE </w:t>
      </w:r>
      <w:r w:rsidRPr="00D246B9">
        <w:rPr>
          <w:rFonts w:cs="Arial"/>
          <w:szCs w:val="28"/>
        </w:rPr>
        <w:t>CONSTRUCTION</w:t>
      </w:r>
      <w:r w:rsidR="00FB7815" w:rsidRPr="00BD0F28">
        <w:rPr>
          <w:rFonts w:cs="Arial"/>
          <w:b/>
          <w:szCs w:val="28"/>
        </w:rPr>
        <w:t xml:space="preserve">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 xml:space="preserve">             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67</w:t>
      </w:r>
    </w:p>
    <w:p w:rsidR="007674F8" w:rsidRPr="00BD0F28" w:rsidRDefault="00210098" w:rsidP="00281259">
      <w:pPr>
        <w:pStyle w:val="ListParagraph"/>
        <w:numPr>
          <w:ilvl w:val="1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>
        <w:rPr>
          <w:rFonts w:cs="Arial"/>
          <w:szCs w:val="28"/>
        </w:rPr>
        <w:t>THE LIST OF</w:t>
      </w:r>
      <w:r w:rsidR="00685737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MONITORING EVENTS FOR BUILDINGS AND STRUCTURES CONDITION</w:t>
      </w:r>
      <w:r w:rsidR="00685737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LO</w:t>
      </w:r>
      <w:r w:rsidR="00B05776">
        <w:rPr>
          <w:rFonts w:cs="Arial"/>
          <w:szCs w:val="28"/>
        </w:rPr>
        <w:t>CATED NEAR THE OBJECT UNDER CONS</w:t>
      </w:r>
      <w:r>
        <w:rPr>
          <w:rFonts w:cs="Arial"/>
          <w:szCs w:val="28"/>
        </w:rPr>
        <w:t>TRUCTION</w:t>
      </w:r>
      <w:r w:rsidR="00685737" w:rsidRPr="00BD0F28">
        <w:rPr>
          <w:rFonts w:cs="Arial"/>
          <w:szCs w:val="28"/>
        </w:rPr>
        <w:t xml:space="preserve">, </w:t>
      </w:r>
      <w:r w:rsidR="00B05776" w:rsidRPr="00B05776">
        <w:rPr>
          <w:rFonts w:cs="Arial"/>
          <w:szCs w:val="28"/>
        </w:rPr>
        <w:t>GROUND, CONSTRUCTION, INSTALLATION</w:t>
      </w:r>
      <w:r w:rsidR="00B05776">
        <w:rPr>
          <w:rFonts w:cs="Arial"/>
          <w:szCs w:val="28"/>
        </w:rPr>
        <w:t>,</w:t>
      </w:r>
      <w:r w:rsidR="00B05776" w:rsidRPr="00B05776">
        <w:rPr>
          <w:rFonts w:cs="Arial"/>
          <w:szCs w:val="28"/>
        </w:rPr>
        <w:t xml:space="preserve"> OTHER WORK</w:t>
      </w:r>
      <w:r w:rsidR="00B05776">
        <w:rPr>
          <w:rFonts w:cs="Arial"/>
          <w:szCs w:val="28"/>
        </w:rPr>
        <w:t>S</w:t>
      </w:r>
      <w:r w:rsidR="00685737" w:rsidRPr="00BD0F28">
        <w:rPr>
          <w:rFonts w:cs="Arial"/>
          <w:szCs w:val="28"/>
        </w:rPr>
        <w:t xml:space="preserve"> </w:t>
      </w:r>
      <w:r w:rsidR="00B05776">
        <w:rPr>
          <w:rFonts w:cs="Arial"/>
          <w:szCs w:val="28"/>
        </w:rPr>
        <w:t>WHICH CAN</w:t>
      </w:r>
      <w:r w:rsidR="00685737" w:rsidRPr="00BD0F28">
        <w:rPr>
          <w:rFonts w:cs="Arial"/>
          <w:szCs w:val="28"/>
        </w:rPr>
        <w:t xml:space="preserve"> </w:t>
      </w:r>
      <w:r w:rsidR="00B05776" w:rsidRPr="00B05776">
        <w:rPr>
          <w:rFonts w:cs="Arial"/>
          <w:szCs w:val="28"/>
        </w:rPr>
        <w:t>CHANGE TERMS OF TECHNICAL</w:t>
      </w:r>
      <w:r w:rsidR="00B05776">
        <w:rPr>
          <w:rFonts w:cs="Arial"/>
          <w:szCs w:val="28"/>
        </w:rPr>
        <w:t xml:space="preserve"> </w:t>
      </w:r>
      <w:r w:rsidR="00B05776" w:rsidRPr="00B05776">
        <w:rPr>
          <w:rFonts w:cs="Arial"/>
          <w:szCs w:val="28"/>
        </w:rPr>
        <w:t>CONDITION AND RELIABILITY OF SUCH BUILDINGS AND FACILITIES</w:t>
      </w:r>
      <w:r w:rsidR="00B05776">
        <w:rPr>
          <w:rFonts w:cs="Arial"/>
          <w:szCs w:val="28"/>
        </w:rPr>
        <w:t xml:space="preserve">                     </w:t>
      </w:r>
      <w:r w:rsidR="00B05776">
        <w:rPr>
          <w:rFonts w:cs="Arial"/>
          <w:szCs w:val="28"/>
        </w:rPr>
        <w:tab/>
      </w:r>
      <w:r w:rsidR="005E5E63">
        <w:rPr>
          <w:rFonts w:cs="Arial"/>
          <w:b/>
          <w:szCs w:val="28"/>
        </w:rPr>
        <w:t>68</w:t>
      </w:r>
    </w:p>
    <w:p w:rsidR="005910D5" w:rsidRPr="00BD0F28" w:rsidRDefault="00B6393A" w:rsidP="00281259">
      <w:pPr>
        <w:pStyle w:val="ListParagraph"/>
        <w:numPr>
          <w:ilvl w:val="0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 w:rsidRPr="00B6393A">
        <w:rPr>
          <w:rFonts w:cs="Arial"/>
          <w:b/>
          <w:szCs w:val="28"/>
        </w:rPr>
        <w:t>COSTING OF CONSTRUCTION</w:t>
      </w:r>
      <w:r w:rsidR="005910D5" w:rsidRPr="00BD0F28">
        <w:rPr>
          <w:rFonts w:cs="Arial"/>
          <w:b/>
          <w:szCs w:val="28"/>
        </w:rPr>
        <w:t xml:space="preserve"> </w:t>
      </w:r>
      <w:r w:rsidRPr="00B6393A">
        <w:rPr>
          <w:rFonts w:cs="Arial"/>
          <w:b/>
          <w:szCs w:val="28"/>
        </w:rPr>
        <w:t>ORGANIZATION</w:t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 xml:space="preserve">          </w:t>
      </w:r>
      <w:r>
        <w:rPr>
          <w:rFonts w:cs="Arial"/>
          <w:b/>
          <w:szCs w:val="28"/>
        </w:rPr>
        <w:tab/>
        <w:t xml:space="preserve">                   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69</w:t>
      </w:r>
    </w:p>
    <w:p w:rsidR="00AA7BC7" w:rsidRPr="00BD0F28" w:rsidRDefault="001914C0" w:rsidP="00281259">
      <w:pPr>
        <w:pStyle w:val="ListParagraph"/>
        <w:numPr>
          <w:ilvl w:val="1"/>
          <w:numId w:val="22"/>
        </w:numPr>
        <w:spacing w:line="360" w:lineRule="auto"/>
        <w:ind w:left="709" w:hanging="567"/>
        <w:jc w:val="left"/>
        <w:rPr>
          <w:rFonts w:cs="Arial"/>
          <w:b/>
          <w:szCs w:val="28"/>
        </w:rPr>
      </w:pPr>
      <w:r>
        <w:rPr>
          <w:rFonts w:cs="Arial"/>
          <w:szCs w:val="28"/>
        </w:rPr>
        <w:t>RATIONALE FOR CONSTRUCTION PERSONNEL</w:t>
      </w:r>
      <w:r w:rsidR="00685737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MAIN CONSTRUCTION MACHINES</w:t>
      </w:r>
      <w:r w:rsidR="003B1EA9" w:rsidRPr="00BD0F28">
        <w:rPr>
          <w:rFonts w:cs="Arial"/>
          <w:szCs w:val="28"/>
        </w:rPr>
        <w:t xml:space="preserve">, </w:t>
      </w:r>
      <w:r w:rsidRPr="001914C0">
        <w:rPr>
          <w:rFonts w:cs="Arial"/>
          <w:szCs w:val="28"/>
        </w:rPr>
        <w:t>MECHANISMS</w:t>
      </w:r>
      <w:r>
        <w:rPr>
          <w:rFonts w:cs="Arial"/>
          <w:szCs w:val="28"/>
        </w:rPr>
        <w:t>, VEHICLES</w:t>
      </w:r>
      <w:r w:rsidR="003B1EA9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FUEL AND LUBRICANTS</w:t>
      </w:r>
      <w:r w:rsidR="003B1EA9" w:rsidRPr="00BD0F28">
        <w:rPr>
          <w:rFonts w:cs="Arial"/>
          <w:szCs w:val="28"/>
        </w:rPr>
        <w:t xml:space="preserve">, </w:t>
      </w:r>
      <w:r w:rsidRPr="001914C0">
        <w:rPr>
          <w:rFonts w:cs="Arial"/>
          <w:szCs w:val="28"/>
        </w:rPr>
        <w:t xml:space="preserve">AS WELL AS ELECTRICITY, </w:t>
      </w:r>
      <w:r>
        <w:rPr>
          <w:rFonts w:cs="Arial"/>
          <w:szCs w:val="28"/>
        </w:rPr>
        <w:t>STEAM</w:t>
      </w:r>
      <w:r w:rsidR="003B1EA9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WATER</w:t>
      </w:r>
      <w:r w:rsidR="003B1EA9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 xml:space="preserve">TEMPORARY BUILDINGS AND FACILITIES   </w:t>
      </w:r>
      <w:r w:rsidR="00907783" w:rsidRPr="00BD0F28">
        <w:rPr>
          <w:rFonts w:cs="Arial"/>
          <w:b/>
          <w:szCs w:val="28"/>
        </w:rPr>
        <w:t xml:space="preserve">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69</w:t>
      </w:r>
    </w:p>
    <w:p w:rsidR="00AA7BC7" w:rsidRPr="00BD0F28" w:rsidRDefault="00983D6E" w:rsidP="00281259">
      <w:pPr>
        <w:pStyle w:val="ListParagraph"/>
        <w:numPr>
          <w:ilvl w:val="1"/>
          <w:numId w:val="22"/>
        </w:numPr>
        <w:spacing w:line="360" w:lineRule="auto"/>
        <w:ind w:hanging="650"/>
        <w:jc w:val="left"/>
        <w:rPr>
          <w:rFonts w:cs="Arial"/>
          <w:b/>
          <w:szCs w:val="28"/>
        </w:rPr>
      </w:pPr>
      <w:r>
        <w:rPr>
          <w:rFonts w:cs="Arial"/>
          <w:szCs w:val="28"/>
        </w:rPr>
        <w:t xml:space="preserve">MANPOWER REQUIREMENTS         </w:t>
      </w:r>
      <w:r w:rsidR="00FB7815" w:rsidRPr="00BD0F28">
        <w:rPr>
          <w:rFonts w:cs="Arial"/>
          <w:b/>
          <w:szCs w:val="28"/>
        </w:rPr>
        <w:t xml:space="preserve">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70</w:t>
      </w:r>
    </w:p>
    <w:p w:rsidR="00AA7BC7" w:rsidRPr="00BD0F28" w:rsidRDefault="00D80E73" w:rsidP="00281259">
      <w:pPr>
        <w:pStyle w:val="ListParagraph"/>
        <w:numPr>
          <w:ilvl w:val="1"/>
          <w:numId w:val="22"/>
        </w:numPr>
        <w:spacing w:line="360" w:lineRule="auto"/>
        <w:ind w:hanging="650"/>
        <w:jc w:val="left"/>
        <w:rPr>
          <w:rFonts w:cs="Arial"/>
          <w:b/>
          <w:szCs w:val="28"/>
        </w:rPr>
      </w:pPr>
      <w:r>
        <w:rPr>
          <w:rFonts w:cs="Arial"/>
          <w:szCs w:val="28"/>
        </w:rPr>
        <w:t>RATIONALE FOR HOUSING AND SOCIAL SERVICES FOR PERSONNEL INVOLVED IN CONSTRUCTION</w:t>
      </w:r>
      <w:r w:rsidR="00FB7815" w:rsidRPr="00BD0F28">
        <w:rPr>
          <w:rFonts w:cs="Arial"/>
          <w:b/>
          <w:szCs w:val="28"/>
        </w:rPr>
        <w:t xml:space="preserve">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 xml:space="preserve">               </w:t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70</w:t>
      </w:r>
    </w:p>
    <w:p w:rsidR="00AA7BC7" w:rsidRPr="00BD0F28" w:rsidRDefault="00D80E73" w:rsidP="00281259">
      <w:pPr>
        <w:pStyle w:val="ListParagraph"/>
        <w:numPr>
          <w:ilvl w:val="1"/>
          <w:numId w:val="22"/>
        </w:numPr>
        <w:spacing w:line="360" w:lineRule="auto"/>
        <w:ind w:hanging="650"/>
        <w:jc w:val="left"/>
        <w:rPr>
          <w:rFonts w:cs="Arial"/>
          <w:b/>
          <w:szCs w:val="28"/>
        </w:rPr>
      </w:pPr>
      <w:r w:rsidRPr="00D80E73">
        <w:rPr>
          <w:rFonts w:cs="Arial"/>
          <w:szCs w:val="28"/>
        </w:rPr>
        <w:t>DEMAND FOR</w:t>
      </w:r>
      <w:r w:rsidR="003B1EA9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ELECTRICITY, WATER</w:t>
      </w:r>
      <w:r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TEMPORARY BUILDINGS AND FACILITIES</w:t>
      </w:r>
      <w:r w:rsidR="00FB7815" w:rsidRPr="00BD0F28">
        <w:rPr>
          <w:rFonts w:cs="Arial"/>
          <w:b/>
          <w:szCs w:val="28"/>
        </w:rPr>
        <w:t xml:space="preserve">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 xml:space="preserve">                                </w:t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71</w:t>
      </w:r>
    </w:p>
    <w:p w:rsidR="007642F8" w:rsidRPr="00BD0F28" w:rsidRDefault="00D80E73" w:rsidP="00281259">
      <w:pPr>
        <w:pStyle w:val="ListParagraph"/>
        <w:numPr>
          <w:ilvl w:val="0"/>
          <w:numId w:val="22"/>
        </w:numPr>
        <w:spacing w:line="360" w:lineRule="auto"/>
        <w:ind w:left="851" w:hanging="709"/>
        <w:jc w:val="left"/>
        <w:rPr>
          <w:rFonts w:cs="Arial"/>
          <w:b/>
          <w:szCs w:val="28"/>
        </w:rPr>
      </w:pPr>
      <w:r w:rsidRPr="00D80E73">
        <w:rPr>
          <w:rFonts w:cs="Arial"/>
          <w:b/>
          <w:szCs w:val="28"/>
        </w:rPr>
        <w:t>ENVIRONMENT PROTECTION</w:t>
      </w:r>
      <w:r>
        <w:rPr>
          <w:rFonts w:cs="Arial"/>
          <w:b/>
          <w:szCs w:val="28"/>
        </w:rPr>
        <w:t xml:space="preserve">       </w:t>
      </w:r>
      <w:r>
        <w:rPr>
          <w:rFonts w:cs="Arial"/>
          <w:b/>
          <w:szCs w:val="28"/>
        </w:rPr>
        <w:tab/>
      </w:r>
      <w:r w:rsidR="007642F8" w:rsidRPr="00BD0F28">
        <w:rPr>
          <w:rFonts w:cs="Arial"/>
          <w:b/>
          <w:szCs w:val="28"/>
        </w:rPr>
        <w:t xml:space="preserve"> </w:t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5910D5" w:rsidRPr="00BD0F28">
        <w:rPr>
          <w:rFonts w:cs="Arial"/>
          <w:b/>
          <w:szCs w:val="28"/>
        </w:rPr>
        <w:tab/>
      </w:r>
      <w:r w:rsidR="00CC4805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74</w:t>
      </w:r>
    </w:p>
    <w:p w:rsidR="007642F8" w:rsidRPr="00BD0F28" w:rsidRDefault="00D80E73" w:rsidP="00281259">
      <w:pPr>
        <w:pStyle w:val="ListParagraph"/>
        <w:numPr>
          <w:ilvl w:val="0"/>
          <w:numId w:val="22"/>
        </w:numPr>
        <w:tabs>
          <w:tab w:val="left" w:pos="851"/>
        </w:tabs>
        <w:spacing w:line="360" w:lineRule="auto"/>
        <w:ind w:left="426" w:hanging="284"/>
        <w:jc w:val="left"/>
        <w:rPr>
          <w:rFonts w:cs="Arial"/>
          <w:b/>
          <w:szCs w:val="28"/>
        </w:rPr>
      </w:pPr>
      <w:r>
        <w:rPr>
          <w:rFonts w:cs="Arial"/>
          <w:b/>
          <w:szCs w:val="28"/>
        </w:rPr>
        <w:t xml:space="preserve">     </w:t>
      </w:r>
      <w:r w:rsidRPr="00D80E73">
        <w:rPr>
          <w:rFonts w:cs="Arial"/>
          <w:b/>
          <w:szCs w:val="28"/>
        </w:rPr>
        <w:t>REQUIREMENTS FOR THE SAFE</w:t>
      </w:r>
      <w:r>
        <w:rPr>
          <w:rFonts w:cs="Arial"/>
          <w:b/>
          <w:szCs w:val="28"/>
        </w:rPr>
        <w:t xml:space="preserve"> NETWORK EXPLOITATION            </w:t>
      </w:r>
      <w:r w:rsidR="00907783" w:rsidRPr="00BD0F28">
        <w:rPr>
          <w:rFonts w:cs="Arial"/>
          <w:b/>
          <w:szCs w:val="28"/>
        </w:rPr>
        <w:tab/>
      </w:r>
      <w:r w:rsidR="005E5E63">
        <w:rPr>
          <w:rFonts w:cs="Arial"/>
          <w:b/>
          <w:szCs w:val="28"/>
        </w:rPr>
        <w:t>75</w:t>
      </w:r>
    </w:p>
    <w:p w:rsidR="00F85FBF" w:rsidRDefault="00F2404D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  <w:r w:rsidRPr="00BD0F28">
        <w:br w:type="page"/>
      </w:r>
      <w:bookmarkStart w:id="0" w:name="_Toc86055779"/>
      <w:bookmarkStart w:id="1" w:name="_Toc434764052"/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p w:rsidR="00F85FBF" w:rsidRDefault="00F85FBF" w:rsidP="00281259">
      <w:pPr>
        <w:keepNext/>
        <w:suppressAutoHyphens/>
        <w:spacing w:before="60" w:after="60" w:line="360" w:lineRule="auto"/>
        <w:ind w:right="0"/>
        <w:jc w:val="left"/>
        <w:outlineLvl w:val="0"/>
      </w:pPr>
    </w:p>
    <w:bookmarkEnd w:id="0"/>
    <w:bookmarkEnd w:id="1"/>
    <w:p w:rsidR="00AC09CD" w:rsidRPr="00BD0F28" w:rsidRDefault="00CC05BD" w:rsidP="00281259">
      <w:pPr>
        <w:pStyle w:val="121"/>
        <w:numPr>
          <w:ilvl w:val="0"/>
          <w:numId w:val="24"/>
        </w:numPr>
      </w:pPr>
      <w:r w:rsidRPr="00CC05BD">
        <w:t>GENERAL TERMS</w:t>
      </w:r>
    </w:p>
    <w:p w:rsidR="00B9548B" w:rsidRPr="00BD0F28" w:rsidRDefault="00515425" w:rsidP="00E159DE">
      <w:pPr>
        <w:spacing w:line="360" w:lineRule="auto"/>
      </w:pPr>
      <w:r>
        <w:t>«Ship-to-Shore» system</w:t>
      </w:r>
      <w:r w:rsidR="00B9548B" w:rsidRPr="00BD0F28">
        <w:t xml:space="preserve"> </w:t>
      </w:r>
      <w:r w:rsidR="00DC2745">
        <w:t xml:space="preserve">is </w:t>
      </w:r>
      <w:r w:rsidR="007575EB" w:rsidRPr="007575EB">
        <w:t>intended for</w:t>
      </w:r>
      <w:r w:rsidR="00B9548B" w:rsidRPr="00BD0F28">
        <w:t xml:space="preserve"> </w:t>
      </w:r>
      <w:r w:rsidR="00DC2745">
        <w:t>providing</w:t>
      </w:r>
      <w:r w:rsidR="00B9548B" w:rsidRPr="00BD0F28">
        <w:t xml:space="preserve"> Thales </w:t>
      </w:r>
      <w:r w:rsidR="00DC2745">
        <w:t xml:space="preserve">company </w:t>
      </w:r>
      <w:r w:rsidR="00DC2745" w:rsidRPr="00BD0F28">
        <w:t>(telecommunication systems integrator)</w:t>
      </w:r>
      <w:r w:rsidR="00DC2745">
        <w:t xml:space="preserve"> </w:t>
      </w:r>
      <w:r w:rsidR="00DC2745" w:rsidRPr="00DC2745">
        <w:t>services to perform complex engineering development</w:t>
      </w:r>
      <w:r w:rsidR="00DC2745">
        <w:t xml:space="preserve"> of</w:t>
      </w:r>
      <w:r w:rsidR="00B9548B" w:rsidRPr="00BD0F28">
        <w:t xml:space="preserve"> </w:t>
      </w:r>
      <w:r w:rsidR="00DC2745" w:rsidRPr="00DC2745">
        <w:t>South Tambeyskoye</w:t>
      </w:r>
      <w:r w:rsidR="00B9548B" w:rsidRPr="00BD0F28">
        <w:t xml:space="preserve"> </w:t>
      </w:r>
      <w:r w:rsidR="00DC2745" w:rsidRPr="00DC2745">
        <w:t>gas condensate</w:t>
      </w:r>
      <w:r w:rsidR="0069140A">
        <w:t xml:space="preserve"> </w:t>
      </w:r>
      <w:r w:rsidR="00DC2745" w:rsidRPr="00DC2745">
        <w:t>field</w:t>
      </w:r>
      <w:r w:rsidR="00B9548B" w:rsidRPr="00BD0F28">
        <w:t xml:space="preserve">, </w:t>
      </w:r>
      <w:r w:rsidR="0069140A">
        <w:t>LNG</w:t>
      </w:r>
      <w:r w:rsidR="00DC2745">
        <w:t xml:space="preserve"> plant</w:t>
      </w:r>
      <w:r w:rsidR="00B611BE">
        <w:t xml:space="preserve">, </w:t>
      </w:r>
      <w:r w:rsidR="00B611BE" w:rsidRPr="00B611BE">
        <w:t>OJSC</w:t>
      </w:r>
      <w:r w:rsidR="00B9548B" w:rsidRPr="00BD0F28">
        <w:t xml:space="preserve"> </w:t>
      </w:r>
      <w:r w:rsidR="00B611BE">
        <w:t>YAMAL</w:t>
      </w:r>
      <w:r w:rsidR="00B9548B" w:rsidRPr="00BD0F28">
        <w:t xml:space="preserve"> </w:t>
      </w:r>
      <w:r w:rsidR="0069140A">
        <w:t>LNG</w:t>
      </w:r>
      <w:r w:rsidR="00B611BE">
        <w:rPr>
          <w:color w:val="FF0000"/>
        </w:rPr>
        <w:t xml:space="preserve"> </w:t>
      </w:r>
      <w:r w:rsidR="00B611BE">
        <w:t>project</w:t>
      </w:r>
      <w:r w:rsidR="00B9548B" w:rsidRPr="00BD0F28">
        <w:t xml:space="preserve">, </w:t>
      </w:r>
      <w:r w:rsidR="00B611BE" w:rsidRPr="00B611BE">
        <w:t>located in the Yamalo-Nenets Autonomous District</w:t>
      </w:r>
      <w:r w:rsidR="00B9548B" w:rsidRPr="00BD0F28">
        <w:t xml:space="preserve"> </w:t>
      </w:r>
      <w:r w:rsidR="00B611BE" w:rsidRPr="00B611BE">
        <w:t>in the east of the Yamal Peninsula</w:t>
      </w:r>
      <w:r w:rsidR="00B9548B" w:rsidRPr="00BD0F28">
        <w:t xml:space="preserve">, </w:t>
      </w:r>
      <w:r w:rsidR="00B611BE" w:rsidRPr="00B611BE">
        <w:t>to the north of Sabetta settlement</w:t>
      </w:r>
      <w:r w:rsidR="00B9548B" w:rsidRPr="00BD0F28">
        <w:t>.</w:t>
      </w:r>
    </w:p>
    <w:p w:rsidR="00B9548B" w:rsidRPr="00BD0F28" w:rsidRDefault="00220D78" w:rsidP="00E159DE">
      <w:pPr>
        <w:spacing w:line="360" w:lineRule="auto"/>
      </w:pPr>
      <w:r>
        <w:t xml:space="preserve">Since </w:t>
      </w:r>
      <w:r w:rsidR="0069140A">
        <w:t>«Ship-to-Shore»</w:t>
      </w:r>
      <w:r w:rsidR="0069140A" w:rsidRPr="0069140A">
        <w:t xml:space="preserve"> communications system</w:t>
      </w:r>
      <w:r w:rsidR="00B9548B" w:rsidRPr="00BD0F28">
        <w:t xml:space="preserve"> </w:t>
      </w:r>
      <w:r>
        <w:t xml:space="preserve">had been launched </w:t>
      </w:r>
      <w:r w:rsidR="0069140A">
        <w:t>in</w:t>
      </w:r>
      <w:r w:rsidR="00B32B2A">
        <w:t xml:space="preserve"> 1987</w:t>
      </w:r>
      <w:r>
        <w:t>,</w:t>
      </w:r>
      <w:r w:rsidR="00B9548B" w:rsidRPr="00BD0F28">
        <w:t xml:space="preserve"> </w:t>
      </w:r>
      <w:r w:rsidR="00B32B2A" w:rsidRPr="00B32B2A">
        <w:t xml:space="preserve">in </w:t>
      </w:r>
      <w:r w:rsidR="00B32B2A" w:rsidRPr="00BD0F28">
        <w:t>SIGTTO</w:t>
      </w:r>
      <w:r w:rsidR="00B32B2A" w:rsidRPr="00B32B2A">
        <w:t xml:space="preserve"> </w:t>
      </w:r>
      <w:r w:rsidRPr="00B32B2A">
        <w:t>LNG</w:t>
      </w:r>
      <w:r>
        <w:t xml:space="preserve"> </w:t>
      </w:r>
      <w:r w:rsidRPr="00220D78">
        <w:t>tanker</w:t>
      </w:r>
      <w:r>
        <w:t>s</w:t>
      </w:r>
      <w:r w:rsidRPr="00B32B2A">
        <w:t xml:space="preserve"> emergency shutdown </w:t>
      </w:r>
      <w:r w:rsidR="00B32B2A" w:rsidRPr="00B32B2A">
        <w:t>recommendations and guidelines</w:t>
      </w:r>
      <w:r w:rsidR="00B9548B" w:rsidRPr="00BD0F28">
        <w:t xml:space="preserve">, </w:t>
      </w:r>
      <w:r w:rsidRPr="00220D78">
        <w:t>connected</w:t>
      </w:r>
      <w:r>
        <w:t xml:space="preserve"> by «</w:t>
      </w:r>
      <w:r w:rsidRPr="00220D78">
        <w:t>Ship-to-</w:t>
      </w:r>
      <w:r w:rsidR="00B966A7">
        <w:t>S</w:t>
      </w:r>
      <w:r w:rsidRPr="00220D78">
        <w:t>hore</w:t>
      </w:r>
      <w:r>
        <w:t>»</w:t>
      </w:r>
      <w:r w:rsidRPr="00220D78">
        <w:t xml:space="preserve"> line</w:t>
      </w:r>
      <w:r w:rsidR="00B9548B" w:rsidRPr="00BD0F28">
        <w:t xml:space="preserve">, </w:t>
      </w:r>
      <w:r w:rsidRPr="00220D78">
        <w:t>SSL technology</w:t>
      </w:r>
      <w:r w:rsidR="00B966A7">
        <w:t xml:space="preserve"> had become</w:t>
      </w:r>
      <w:r w:rsidR="00B9548B" w:rsidRPr="00BD0F28">
        <w:t xml:space="preserve"> </w:t>
      </w:r>
      <w:r w:rsidR="00B966A7" w:rsidRPr="00B966A7">
        <w:t>broadly</w:t>
      </w:r>
      <w:r w:rsidR="00B9548B" w:rsidRPr="00BD0F28">
        <w:t xml:space="preserve"> </w:t>
      </w:r>
      <w:r w:rsidR="00B966A7">
        <w:t>used</w:t>
      </w:r>
      <w:r w:rsidR="00B9548B" w:rsidRPr="00BD0F28">
        <w:t xml:space="preserve"> </w:t>
      </w:r>
      <w:r w:rsidR="00B966A7">
        <w:t xml:space="preserve">in </w:t>
      </w:r>
      <w:r w:rsidR="00B966A7" w:rsidRPr="00B966A7">
        <w:t xml:space="preserve">industrial </w:t>
      </w:r>
      <w:r w:rsidR="00B966A7">
        <w:t xml:space="preserve">area of </w:t>
      </w:r>
      <w:r w:rsidR="00B966A7" w:rsidRPr="00B966A7">
        <w:t>LNG processing</w:t>
      </w:r>
      <w:r w:rsidR="00B9548B" w:rsidRPr="00BD0F28">
        <w:t>.</w:t>
      </w:r>
    </w:p>
    <w:p w:rsidR="00B9548B" w:rsidRPr="00BD0F28" w:rsidRDefault="00554B53" w:rsidP="00E159DE">
      <w:pPr>
        <w:spacing w:line="360" w:lineRule="auto"/>
      </w:pPr>
      <w:r w:rsidRPr="00554B53">
        <w:t>The system</w:t>
      </w:r>
      <w:r>
        <w:t>, originally developed for</w:t>
      </w:r>
      <w:r w:rsidR="00B9548B" w:rsidRPr="00BD0F28">
        <w:t xml:space="preserve"> </w:t>
      </w:r>
      <w:r w:rsidRPr="00BD0F28">
        <w:rPr>
          <w:rFonts w:eastAsia="Arial" w:cs="Arial"/>
          <w:szCs w:val="28"/>
        </w:rPr>
        <w:t>ESD</w:t>
      </w:r>
      <w:r>
        <w:rPr>
          <w:rFonts w:eastAsia="Arial" w:cs="Arial"/>
          <w:szCs w:val="28"/>
        </w:rPr>
        <w:t xml:space="preserve"> alarm</w:t>
      </w:r>
      <w:r w:rsidR="00B9548B" w:rsidRPr="00BD0F28">
        <w:t xml:space="preserve">, </w:t>
      </w:r>
      <w:r w:rsidRPr="00554B53">
        <w:t>supports telecommunication</w:t>
      </w:r>
      <w:r>
        <w:t>s</w:t>
      </w:r>
      <w:r w:rsidRPr="00554B53">
        <w:t xml:space="preserve"> and data transmission</w:t>
      </w:r>
      <w:r w:rsidR="00B9548B" w:rsidRPr="00BD0F28">
        <w:t>.</w:t>
      </w:r>
    </w:p>
    <w:p w:rsidR="002C4472" w:rsidRPr="00BD0F28" w:rsidRDefault="00554B53" w:rsidP="00E159DE">
      <w:pPr>
        <w:spacing w:line="360" w:lineRule="auto"/>
      </w:pPr>
      <w:r>
        <w:t>«Ship-to-Shore»</w:t>
      </w:r>
      <w:r w:rsidRPr="0069140A">
        <w:t xml:space="preserve"> communications system</w:t>
      </w:r>
      <w:r w:rsidR="002C4472" w:rsidRPr="00BD0F28">
        <w:t xml:space="preserve"> </w:t>
      </w:r>
      <w:r w:rsidR="00B64CE1" w:rsidRPr="00B64CE1">
        <w:t>provides audio communication</w:t>
      </w:r>
      <w:r w:rsidR="002C4472" w:rsidRPr="00BD0F28">
        <w:t xml:space="preserve">, </w:t>
      </w:r>
      <w:r w:rsidR="00B64CE1" w:rsidRPr="00B64CE1">
        <w:t>data transmission</w:t>
      </w:r>
      <w:r w:rsidR="002C4472" w:rsidRPr="00BD0F28">
        <w:t xml:space="preserve"> </w:t>
      </w:r>
      <w:r w:rsidR="00B64CE1">
        <w:t>and</w:t>
      </w:r>
      <w:r w:rsidR="00B64CE1" w:rsidRPr="00B64CE1">
        <w:t xml:space="preserve"> emergency shutdown</w:t>
      </w:r>
      <w:r w:rsidR="002C4472" w:rsidRPr="00BD0F28">
        <w:t xml:space="preserve"> </w:t>
      </w:r>
      <w:r w:rsidR="00B64CE1">
        <w:t xml:space="preserve">function between </w:t>
      </w:r>
      <w:r w:rsidR="00B64CE1" w:rsidRPr="00B32B2A">
        <w:t>LNG</w:t>
      </w:r>
      <w:r w:rsidR="00B64CE1">
        <w:t xml:space="preserve"> </w:t>
      </w:r>
      <w:r w:rsidR="00B64CE1" w:rsidRPr="00220D78">
        <w:t>tanker</w:t>
      </w:r>
      <w:r w:rsidR="00B64CE1">
        <w:t>s</w:t>
      </w:r>
      <w:r w:rsidR="002C4472" w:rsidRPr="00BD0F28">
        <w:t xml:space="preserve"> </w:t>
      </w:r>
      <w:r w:rsidR="00B64CE1">
        <w:t xml:space="preserve">and </w:t>
      </w:r>
      <w:r w:rsidR="00B64CE1" w:rsidRPr="00B64CE1">
        <w:t>berthing facilities</w:t>
      </w:r>
      <w:r w:rsidR="002C4472" w:rsidRPr="00BD0F28">
        <w:t xml:space="preserve"> 1 </w:t>
      </w:r>
      <w:r w:rsidR="00B64CE1">
        <w:t>and</w:t>
      </w:r>
      <w:r w:rsidR="002C4472" w:rsidRPr="00BD0F28">
        <w:t xml:space="preserve"> 2, </w:t>
      </w:r>
      <w:r w:rsidR="00B64CE1">
        <w:t>as well as between</w:t>
      </w:r>
      <w:r w:rsidR="002C4472" w:rsidRPr="00BD0F28">
        <w:t xml:space="preserve"> </w:t>
      </w:r>
      <w:r w:rsidR="00B64CE1" w:rsidRPr="00B64CE1">
        <w:t>appropriate local equipment room</w:t>
      </w:r>
      <w:r w:rsidR="00B64CE1">
        <w:t>s</w:t>
      </w:r>
      <w:r w:rsidR="002C4472" w:rsidRPr="00BD0F28">
        <w:t xml:space="preserve"> (LER) </w:t>
      </w:r>
      <w:r w:rsidR="00B64CE1">
        <w:t xml:space="preserve">of </w:t>
      </w:r>
      <w:r w:rsidR="00B64CE1" w:rsidRPr="00B64CE1">
        <w:t>berth</w:t>
      </w:r>
      <w:r w:rsidR="00B64CE1">
        <w:t>s</w:t>
      </w:r>
      <w:r w:rsidR="002C4472" w:rsidRPr="00BD0F28">
        <w:t xml:space="preserve"> 1 </w:t>
      </w:r>
      <w:r w:rsidR="00B64CE1">
        <w:t>and</w:t>
      </w:r>
      <w:r w:rsidR="002C4472" w:rsidRPr="00BD0F28">
        <w:t xml:space="preserve"> 2 </w:t>
      </w:r>
      <w:r w:rsidR="00B64CE1">
        <w:t>and</w:t>
      </w:r>
      <w:r w:rsidR="002C4472" w:rsidRPr="00BD0F28">
        <w:t xml:space="preserve"> </w:t>
      </w:r>
      <w:r w:rsidR="00B64CE1" w:rsidRPr="00B64CE1">
        <w:t>Control room</w:t>
      </w:r>
      <w:r w:rsidR="00B64CE1">
        <w:t>s</w:t>
      </w:r>
      <w:r w:rsidR="002C4472" w:rsidRPr="00BD0F28">
        <w:t xml:space="preserve"> </w:t>
      </w:r>
      <w:r w:rsidR="00B64CE1">
        <w:t>in</w:t>
      </w:r>
      <w:r w:rsidR="000A619B" w:rsidRPr="00BD0F28">
        <w:t xml:space="preserve"> </w:t>
      </w:r>
      <w:r w:rsidR="00B64CE1">
        <w:t>Central Control room</w:t>
      </w:r>
      <w:r w:rsidR="002C4472" w:rsidRPr="00BD0F28">
        <w:t xml:space="preserve">. </w:t>
      </w:r>
      <w:r w:rsidR="00B64CE1" w:rsidRPr="00B64CE1">
        <w:t>Service is provided</w:t>
      </w:r>
      <w:r w:rsidR="002C4472" w:rsidRPr="00BD0F28">
        <w:t xml:space="preserve"> </w:t>
      </w:r>
      <w:r w:rsidR="00DA442A">
        <w:t>while</w:t>
      </w:r>
      <w:r w:rsidR="002C4472" w:rsidRPr="00BD0F28">
        <w:t xml:space="preserve"> </w:t>
      </w:r>
      <w:r w:rsidR="00DA442A" w:rsidRPr="00DA442A">
        <w:t>tankers</w:t>
      </w:r>
      <w:r w:rsidR="002C4472" w:rsidRPr="00BD0F28">
        <w:t xml:space="preserve"> </w:t>
      </w:r>
      <w:r w:rsidR="00DA442A" w:rsidRPr="00DA442A">
        <w:t>mooring for loading</w:t>
      </w:r>
      <w:r w:rsidR="002C4472" w:rsidRPr="00BD0F28">
        <w:t>.</w:t>
      </w:r>
    </w:p>
    <w:p w:rsidR="00120A7F" w:rsidRPr="00BD0F28" w:rsidRDefault="00E914BB" w:rsidP="00E159DE">
      <w:pPr>
        <w:spacing w:line="360" w:lineRule="auto"/>
      </w:pPr>
      <w:r w:rsidRPr="00E914BB">
        <w:t>The reason</w:t>
      </w:r>
      <w:r>
        <w:t>s</w:t>
      </w:r>
      <w:r w:rsidRPr="00E914BB">
        <w:t xml:space="preserve"> for the development of "Ship-to-shore"</w:t>
      </w:r>
      <w:r>
        <w:t xml:space="preserve"> communication system</w:t>
      </w:r>
      <w:r w:rsidRPr="00E914BB">
        <w:t xml:space="preserve">  are the following documents and standards:</w:t>
      </w:r>
    </w:p>
    <w:p w:rsidR="00120A7F" w:rsidRPr="00BD0F28" w:rsidRDefault="00B57949" w:rsidP="00E159DE">
      <w:pPr>
        <w:pStyle w:val="11"/>
        <w:spacing w:line="360" w:lineRule="auto"/>
      </w:pPr>
      <w:r w:rsidRPr="00B57949">
        <w:t>The Terms of Reference</w:t>
      </w:r>
      <w:r>
        <w:t xml:space="preserve"> for </w:t>
      </w:r>
      <w:r w:rsidR="00FB5688">
        <w:t>communication</w:t>
      </w:r>
      <w:r w:rsidRPr="00B57949">
        <w:t xml:space="preserve"> system</w:t>
      </w:r>
      <w:r>
        <w:t>s</w:t>
      </w:r>
      <w:r w:rsidR="00120A7F" w:rsidRPr="00BD0F28">
        <w:t xml:space="preserve"> (3300-E-000-TE-SPE-00002-00-D);</w:t>
      </w:r>
    </w:p>
    <w:p w:rsidR="00FE5C84" w:rsidRPr="00BD0F28" w:rsidRDefault="00FB5688" w:rsidP="00E159DE">
      <w:pPr>
        <w:pStyle w:val="11"/>
        <w:spacing w:line="360" w:lineRule="auto"/>
      </w:pPr>
      <w:r w:rsidRPr="00B57949">
        <w:t>The Terms of Reference</w:t>
      </w:r>
      <w:r>
        <w:t xml:space="preserve"> for «Ship-to-Shore» communication</w:t>
      </w:r>
      <w:r w:rsidRPr="00B57949">
        <w:t xml:space="preserve"> system</w:t>
      </w:r>
      <w:r>
        <w:t>s</w:t>
      </w:r>
      <w:r w:rsidR="00FE5C84" w:rsidRPr="00BD0F28">
        <w:t xml:space="preserve"> </w:t>
      </w:r>
      <w:r w:rsidR="00F84652" w:rsidRPr="00BD0F28">
        <w:t>(3300-E-000-TE-SPE-00001-00-D);</w:t>
      </w:r>
    </w:p>
    <w:p w:rsidR="00120A7F" w:rsidRPr="00BD0F28" w:rsidRDefault="00FB5688" w:rsidP="00E159DE">
      <w:pPr>
        <w:pStyle w:val="11"/>
        <w:spacing w:line="360" w:lineRule="auto"/>
      </w:pPr>
      <w:r>
        <w:t>The Federal Law dated July</w:t>
      </w:r>
      <w:r w:rsidR="00120A7F" w:rsidRPr="00BD0F28">
        <w:t xml:space="preserve"> </w:t>
      </w:r>
      <w:r>
        <w:t>21, 2011</w:t>
      </w:r>
      <w:r w:rsidR="00120A7F" w:rsidRPr="00BD0F28">
        <w:t xml:space="preserve"> </w:t>
      </w:r>
      <w:r w:rsidR="006A5467" w:rsidRPr="00BD0F28">
        <w:t>№</w:t>
      </w:r>
      <w:r w:rsidR="00120A7F" w:rsidRPr="00BD0F28">
        <w:t>256-</w:t>
      </w:r>
      <w:r>
        <w:t>FZ</w:t>
      </w:r>
      <w:r w:rsidR="00120A7F" w:rsidRPr="00BD0F28">
        <w:t xml:space="preserve"> «</w:t>
      </w:r>
      <w:r w:rsidRPr="00FB5688">
        <w:t>On the safety of fuel and energy complex objects</w:t>
      </w:r>
      <w:r w:rsidR="00120A7F" w:rsidRPr="00BD0F28">
        <w:t>»;</w:t>
      </w:r>
    </w:p>
    <w:p w:rsidR="00120A7F" w:rsidRPr="00BD0F28" w:rsidRDefault="00FB5688" w:rsidP="00E159DE">
      <w:pPr>
        <w:pStyle w:val="11"/>
        <w:spacing w:line="360" w:lineRule="auto"/>
      </w:pPr>
      <w:r>
        <w:t>The Federal Law dated July 21, 1997</w:t>
      </w:r>
      <w:r w:rsidR="00120A7F" w:rsidRPr="00BD0F28">
        <w:t xml:space="preserve"> </w:t>
      </w:r>
      <w:r w:rsidR="00AF5402" w:rsidRPr="00BD0F28">
        <w:t>№</w:t>
      </w:r>
      <w:r>
        <w:t>116-FZ</w:t>
      </w:r>
      <w:r w:rsidR="00120A7F" w:rsidRPr="00BD0F28">
        <w:t xml:space="preserve"> «</w:t>
      </w:r>
      <w:r w:rsidRPr="00FB5688">
        <w:t>On industrial safety of hazardous production facilities</w:t>
      </w:r>
      <w:r w:rsidR="00120A7F" w:rsidRPr="00BD0F28">
        <w:t>»;</w:t>
      </w:r>
    </w:p>
    <w:p w:rsidR="00120A7F" w:rsidRPr="00BD0F28" w:rsidRDefault="007625C5" w:rsidP="00E159DE">
      <w:pPr>
        <w:pStyle w:val="11"/>
        <w:spacing w:line="360" w:lineRule="auto"/>
      </w:pPr>
      <w:r>
        <w:t>The Federal Law dated December 30, 2009</w:t>
      </w:r>
      <w:r w:rsidR="00120A7F" w:rsidRPr="00BD0F28">
        <w:t xml:space="preserve"> </w:t>
      </w:r>
      <w:r w:rsidR="00AF5402" w:rsidRPr="00BD0F28">
        <w:t>№</w:t>
      </w:r>
      <w:r>
        <w:t>384-FZ</w:t>
      </w:r>
      <w:r w:rsidR="00120A7F" w:rsidRPr="00BD0F28">
        <w:t xml:space="preserve"> «</w:t>
      </w:r>
      <w:r w:rsidRPr="007625C5">
        <w:t>Tec</w:t>
      </w:r>
      <w:r>
        <w:t>hnical Safety Regulations for</w:t>
      </w:r>
      <w:r w:rsidRPr="007625C5">
        <w:t xml:space="preserve"> buildings and facilities</w:t>
      </w:r>
      <w:r w:rsidR="006A5467" w:rsidRPr="00BD0F28">
        <w:t>»;</w:t>
      </w:r>
    </w:p>
    <w:p w:rsidR="00120A7F" w:rsidRPr="00BD0F28" w:rsidRDefault="007625C5" w:rsidP="00E159DE">
      <w:pPr>
        <w:pStyle w:val="11"/>
        <w:spacing w:line="360" w:lineRule="auto"/>
      </w:pPr>
      <w:r>
        <w:t xml:space="preserve">The Federal Law dated December </w:t>
      </w:r>
      <w:r w:rsidR="00120A7F" w:rsidRPr="00BD0F28">
        <w:t>27</w:t>
      </w:r>
      <w:r>
        <w:t xml:space="preserve">, </w:t>
      </w:r>
      <w:r w:rsidR="00120A7F" w:rsidRPr="00BD0F28">
        <w:t xml:space="preserve">2009 </w:t>
      </w:r>
      <w:r>
        <w:t>№</w:t>
      </w:r>
      <w:r w:rsidR="00AF5402" w:rsidRPr="00BD0F28">
        <w:t>347-</w:t>
      </w:r>
      <w:r>
        <w:t>FZ</w:t>
      </w:r>
      <w:r w:rsidR="00120A7F" w:rsidRPr="00BD0F28">
        <w:t xml:space="preserve"> «</w:t>
      </w:r>
      <w:r w:rsidRPr="007625C5">
        <w:t>On the safety of low voltage equipment</w:t>
      </w:r>
      <w:r w:rsidR="00120A7F" w:rsidRPr="00BD0F28">
        <w:t xml:space="preserve">»; </w:t>
      </w:r>
    </w:p>
    <w:p w:rsidR="00120A7F" w:rsidRPr="00BD0F28" w:rsidRDefault="007625C5" w:rsidP="00E159DE">
      <w:pPr>
        <w:pStyle w:val="11"/>
        <w:spacing w:line="360" w:lineRule="auto"/>
      </w:pPr>
      <w:r w:rsidRPr="007625C5">
        <w:t xml:space="preserve">RF Government Resolution </w:t>
      </w:r>
      <w:r>
        <w:t xml:space="preserve">dated May </w:t>
      </w:r>
      <w:r w:rsidR="00120A7F" w:rsidRPr="00BD0F28">
        <w:t>5</w:t>
      </w:r>
      <w:r>
        <w:t xml:space="preserve">, </w:t>
      </w:r>
      <w:r w:rsidR="00120A7F" w:rsidRPr="00BD0F28">
        <w:t xml:space="preserve">2012 </w:t>
      </w:r>
      <w:r w:rsidR="00AF5402" w:rsidRPr="00BD0F28">
        <w:t>№</w:t>
      </w:r>
      <w:r w:rsidR="00120A7F" w:rsidRPr="00BD0F28">
        <w:t>458 «</w:t>
      </w:r>
      <w:r w:rsidRPr="007625C5">
        <w:t>On approval of the rules to ensure s</w:t>
      </w:r>
      <w:r>
        <w:t>afe</w:t>
      </w:r>
      <w:r w:rsidRPr="007625C5">
        <w:t>ty and counter-terrorism security of fuel and energy complex</w:t>
      </w:r>
      <w:r>
        <w:t xml:space="preserve"> objects</w:t>
      </w:r>
      <w:r w:rsidR="00120A7F" w:rsidRPr="00BD0F28">
        <w:t xml:space="preserve">»; </w:t>
      </w:r>
    </w:p>
    <w:p w:rsidR="00120A7F" w:rsidRPr="00BD0F28" w:rsidRDefault="007625C5" w:rsidP="00E159DE">
      <w:pPr>
        <w:pStyle w:val="11"/>
        <w:spacing w:line="360" w:lineRule="auto"/>
      </w:pPr>
      <w:r w:rsidRPr="007625C5">
        <w:t xml:space="preserve">RF Government Resolution </w:t>
      </w:r>
      <w:r>
        <w:t xml:space="preserve">dated February </w:t>
      </w:r>
      <w:r w:rsidR="00120A7F" w:rsidRPr="00BD0F28">
        <w:t>16</w:t>
      </w:r>
      <w:r>
        <w:t xml:space="preserve">, </w:t>
      </w:r>
      <w:r w:rsidR="00120A7F" w:rsidRPr="00BD0F28">
        <w:t xml:space="preserve">2008 </w:t>
      </w:r>
      <w:r w:rsidR="006A5467" w:rsidRPr="00BD0F28">
        <w:t>№</w:t>
      </w:r>
      <w:r w:rsidR="00120A7F" w:rsidRPr="00BD0F28">
        <w:t>87 «</w:t>
      </w:r>
      <w:r w:rsidR="002D6AB5" w:rsidRPr="002D6AB5">
        <w:t xml:space="preserve">About </w:t>
      </w:r>
      <w:r w:rsidR="002D6AB5">
        <w:t>consist</w:t>
      </w:r>
      <w:r w:rsidR="002D6AB5" w:rsidRPr="002D6AB5">
        <w:t xml:space="preserve"> of sections of project documentation and requirements to </w:t>
      </w:r>
      <w:r w:rsidR="002D6AB5">
        <w:t>its</w:t>
      </w:r>
      <w:r w:rsidR="002D6AB5" w:rsidRPr="002D6AB5">
        <w:t xml:space="preserve"> content</w:t>
      </w:r>
      <w:r w:rsidR="002D6AB5">
        <w:t>»</w:t>
      </w:r>
      <w:r w:rsidR="00120A7F" w:rsidRPr="00BD0F28">
        <w:t>;</w:t>
      </w:r>
    </w:p>
    <w:p w:rsidR="00120A7F" w:rsidRPr="00BD0F28" w:rsidRDefault="002D6AB5" w:rsidP="00E159DE">
      <w:pPr>
        <w:pStyle w:val="11"/>
        <w:spacing w:line="360" w:lineRule="auto"/>
      </w:pPr>
      <w:r>
        <w:t>GOST</w:t>
      </w:r>
      <w:r w:rsidR="00120A7F" w:rsidRPr="00BD0F28">
        <w:t xml:space="preserve"> 52551-2006 </w:t>
      </w:r>
      <w:r w:rsidRPr="002D6AB5">
        <w:t>Security and safety systems. Terms and Definitions</w:t>
      </w:r>
      <w:r w:rsidR="00120A7F" w:rsidRPr="00BD0F28">
        <w:t>.</w:t>
      </w:r>
    </w:p>
    <w:p w:rsidR="00120A7F" w:rsidRPr="00BD0F28" w:rsidRDefault="002D6AB5" w:rsidP="00E159DE">
      <w:pPr>
        <w:pStyle w:val="11"/>
        <w:spacing w:line="360" w:lineRule="auto"/>
      </w:pPr>
      <w:r>
        <w:t>GOST</w:t>
      </w:r>
      <w:r w:rsidR="00120A7F" w:rsidRPr="00BD0F28">
        <w:t xml:space="preserve"> 52860-2007 </w:t>
      </w:r>
      <w:r w:rsidRPr="002D6AB5">
        <w:t xml:space="preserve">Technical equipment </w:t>
      </w:r>
      <w:r>
        <w:t xml:space="preserve">for </w:t>
      </w:r>
      <w:r w:rsidRPr="002D6AB5">
        <w:t>physical protection. General technical requirements</w:t>
      </w:r>
      <w:r w:rsidR="00120A7F" w:rsidRPr="00BD0F28">
        <w:t>.</w:t>
      </w:r>
    </w:p>
    <w:p w:rsidR="00120A7F" w:rsidRPr="00BD0F28" w:rsidRDefault="002D6AB5" w:rsidP="00E159DE">
      <w:pPr>
        <w:pStyle w:val="11"/>
        <w:spacing w:line="360" w:lineRule="auto"/>
      </w:pPr>
      <w:r>
        <w:t>GOST R</w:t>
      </w:r>
      <w:r w:rsidR="00120A7F" w:rsidRPr="00BD0F28">
        <w:t xml:space="preserve"> 50775-95 </w:t>
      </w:r>
      <w:r w:rsidRPr="002D6AB5">
        <w:t>Alarm systems. Part 1: General r</w:t>
      </w:r>
      <w:r>
        <w:t>equirements. Section 1. General</w:t>
      </w:r>
      <w:r w:rsidR="00120A7F" w:rsidRPr="00BD0F28">
        <w:t>.</w:t>
      </w:r>
    </w:p>
    <w:p w:rsidR="00120A7F" w:rsidRPr="00BD0F28" w:rsidRDefault="002D6AB5" w:rsidP="00E159DE">
      <w:pPr>
        <w:pStyle w:val="11"/>
        <w:spacing w:line="360" w:lineRule="auto"/>
      </w:pPr>
      <w:r>
        <w:t>GOST R</w:t>
      </w:r>
      <w:r w:rsidR="00120A7F" w:rsidRPr="00BD0F28">
        <w:t xml:space="preserve"> 50776-95 </w:t>
      </w:r>
      <w:r w:rsidRPr="002D6AB5">
        <w:t>Alarm systems. Part 1: General r</w:t>
      </w:r>
      <w:r>
        <w:t>equirements</w:t>
      </w:r>
      <w:r w:rsidR="00120A7F" w:rsidRPr="00BD0F28">
        <w:t xml:space="preserve">. </w:t>
      </w:r>
      <w:r w:rsidRPr="002D6AB5">
        <w:t>Section 4</w:t>
      </w:r>
      <w:r>
        <w:t>.</w:t>
      </w:r>
      <w:r w:rsidRPr="002D6AB5">
        <w:t xml:space="preserve"> Guide for the design, installation and maintenance.</w:t>
      </w:r>
      <w:r w:rsidR="00120A7F" w:rsidRPr="00BD0F28">
        <w:t xml:space="preserve"> </w:t>
      </w:r>
    </w:p>
    <w:p w:rsidR="00120A7F" w:rsidRPr="00BD0F28" w:rsidRDefault="002D6AB5" w:rsidP="00E159DE">
      <w:pPr>
        <w:pStyle w:val="11"/>
        <w:spacing w:line="360" w:lineRule="auto"/>
      </w:pPr>
      <w:r>
        <w:t>GOST</w:t>
      </w:r>
      <w:r w:rsidR="00120A7F" w:rsidRPr="00BD0F28">
        <w:t xml:space="preserve"> 12.1.004-91 </w:t>
      </w:r>
      <w:r w:rsidR="00F934EF">
        <w:t>SSBT</w:t>
      </w:r>
      <w:r w:rsidR="00120A7F" w:rsidRPr="00BD0F28">
        <w:t xml:space="preserve"> (</w:t>
      </w:r>
      <w:r w:rsidR="00F934EF" w:rsidRPr="00F934EF">
        <w:t>Occupational safety standards system</w:t>
      </w:r>
      <w:r w:rsidR="00120A7F" w:rsidRPr="00BD0F28">
        <w:t xml:space="preserve">). </w:t>
      </w:r>
      <w:r w:rsidR="00F934EF" w:rsidRPr="00F934EF">
        <w:t>Fire safety. General requirements.</w:t>
      </w:r>
      <w:r w:rsidR="00120A7F" w:rsidRPr="00BD0F28">
        <w:t xml:space="preserve"> </w:t>
      </w:r>
    </w:p>
    <w:p w:rsidR="00120A7F" w:rsidRPr="00BD0F28" w:rsidRDefault="00F934EF" w:rsidP="00E159DE">
      <w:pPr>
        <w:pStyle w:val="11"/>
        <w:spacing w:line="360" w:lineRule="auto"/>
      </w:pPr>
      <w:r>
        <w:t>GOST</w:t>
      </w:r>
      <w:r w:rsidR="00120A7F" w:rsidRPr="00BD0F28">
        <w:t xml:space="preserve"> 12.1.019-2009 </w:t>
      </w:r>
      <w:r>
        <w:t>SSBT.</w:t>
      </w:r>
      <w:r w:rsidR="00120A7F" w:rsidRPr="00BD0F28">
        <w:t xml:space="preserve"> </w:t>
      </w:r>
      <w:r w:rsidRPr="00F934EF">
        <w:t>Electrical safety. General requirements and nomenclature of protection species.</w:t>
      </w:r>
    </w:p>
    <w:p w:rsidR="00120A7F" w:rsidRPr="00BD0F28" w:rsidRDefault="00F934EF" w:rsidP="00E159DE">
      <w:pPr>
        <w:pStyle w:val="11"/>
        <w:spacing w:line="360" w:lineRule="auto"/>
      </w:pPr>
      <w:r>
        <w:t>GOST</w:t>
      </w:r>
      <w:r w:rsidR="00120A7F" w:rsidRPr="00BD0F28">
        <w:t xml:space="preserve"> 12.2.003-91 </w:t>
      </w:r>
      <w:r>
        <w:t>SSBT.</w:t>
      </w:r>
      <w:r w:rsidR="00120A7F" w:rsidRPr="00BD0F28">
        <w:t xml:space="preserve"> </w:t>
      </w:r>
      <w:r>
        <w:t>P</w:t>
      </w:r>
      <w:r w:rsidRPr="00F934EF">
        <w:t>roduction equipment. General safety requirements.</w:t>
      </w:r>
    </w:p>
    <w:p w:rsidR="00120A7F" w:rsidRPr="00BD0F28" w:rsidRDefault="00F934EF" w:rsidP="00E159DE">
      <w:pPr>
        <w:pStyle w:val="11"/>
        <w:spacing w:line="360" w:lineRule="auto"/>
      </w:pPr>
      <w:r>
        <w:t>GOST R</w:t>
      </w:r>
      <w:r w:rsidR="00120A7F" w:rsidRPr="00BD0F28">
        <w:t xml:space="preserve"> 51241-2008 </w:t>
      </w:r>
      <w:r w:rsidRPr="00F934EF">
        <w:t>Means and systems</w:t>
      </w:r>
      <w:r>
        <w:t xml:space="preserve"> of a</w:t>
      </w:r>
      <w:r w:rsidRPr="00F934EF">
        <w:t>ccess management and control</w:t>
      </w:r>
      <w:r w:rsidR="00120A7F" w:rsidRPr="00BD0F28">
        <w:t xml:space="preserve">. </w:t>
      </w:r>
      <w:r w:rsidRPr="00F934EF">
        <w:t>Classification</w:t>
      </w:r>
      <w:r>
        <w:t>.</w:t>
      </w:r>
      <w:r w:rsidRPr="00F934EF">
        <w:t xml:space="preserve"> General technical requirements. Test methods.</w:t>
      </w:r>
    </w:p>
    <w:p w:rsidR="00120A7F" w:rsidRPr="00BD0F28" w:rsidRDefault="00F934EF" w:rsidP="00E159DE">
      <w:pPr>
        <w:pStyle w:val="11"/>
        <w:spacing w:line="360" w:lineRule="auto"/>
      </w:pPr>
      <w:r>
        <w:t>GOST R</w:t>
      </w:r>
      <w:r w:rsidR="00120A7F" w:rsidRPr="00BD0F28">
        <w:t xml:space="preserve"> 50009-2000. </w:t>
      </w:r>
      <w:r w:rsidR="00BF4D10" w:rsidRPr="00BF4D10">
        <w:t xml:space="preserve">Electromagnetic compatibility of technical equipment. Technical equipment </w:t>
      </w:r>
      <w:r w:rsidR="00BF4D10">
        <w:t xml:space="preserve">of </w:t>
      </w:r>
      <w:r w:rsidR="00BF4D10" w:rsidRPr="00BF4D10">
        <w:t>security alarm. Requirements and test methods.</w:t>
      </w:r>
    </w:p>
    <w:p w:rsidR="00120A7F" w:rsidRPr="00BD0F28" w:rsidRDefault="00BF4D10" w:rsidP="00E159DE">
      <w:pPr>
        <w:pStyle w:val="11"/>
        <w:spacing w:line="360" w:lineRule="auto"/>
      </w:pPr>
      <w:r>
        <w:t>GOST</w:t>
      </w:r>
      <w:r w:rsidR="00120A7F" w:rsidRPr="00BD0F28">
        <w:t xml:space="preserve"> </w:t>
      </w:r>
      <w:r>
        <w:t>R</w:t>
      </w:r>
      <w:r w:rsidR="00120A7F" w:rsidRPr="00BD0F28">
        <w:t xml:space="preserve"> 50739-95 </w:t>
      </w:r>
      <w:r w:rsidRPr="00BF4D10">
        <w:t>Computer equipment. Protection against unauthorized access to information. General technical requirements.</w:t>
      </w:r>
    </w:p>
    <w:p w:rsidR="00120A7F" w:rsidRPr="00BD0F28" w:rsidRDefault="00BF4D10" w:rsidP="00E159DE">
      <w:pPr>
        <w:pStyle w:val="11"/>
        <w:spacing w:line="360" w:lineRule="auto"/>
      </w:pPr>
      <w:r>
        <w:t>SNiP</w:t>
      </w:r>
      <w:r w:rsidR="00120A7F" w:rsidRPr="00BD0F28">
        <w:t xml:space="preserve"> 3.05.06-85 </w:t>
      </w:r>
      <w:r w:rsidRPr="00BF4D10">
        <w:t>Electrotechnical devices</w:t>
      </w:r>
      <w:r w:rsidR="006A5467" w:rsidRPr="00BD0F28">
        <w:t>;</w:t>
      </w:r>
    </w:p>
    <w:p w:rsidR="005D4E6B" w:rsidRPr="00BD0F28" w:rsidRDefault="00BF4D10" w:rsidP="00E159DE">
      <w:pPr>
        <w:pStyle w:val="11"/>
        <w:spacing w:line="360" w:lineRule="auto"/>
      </w:pPr>
      <w:r>
        <w:t xml:space="preserve">The Federal Law </w:t>
      </w:r>
      <w:r w:rsidR="005D4E6B" w:rsidRPr="00BD0F28">
        <w:t>№69 «</w:t>
      </w:r>
      <w:r w:rsidRPr="00BF4D10">
        <w:t>On Fire Safety</w:t>
      </w:r>
      <w:r w:rsidR="005D4E6B" w:rsidRPr="00BD0F28">
        <w:t>»;</w:t>
      </w:r>
    </w:p>
    <w:p w:rsidR="005D4E6B" w:rsidRPr="00BD0F28" w:rsidRDefault="00BF4D10" w:rsidP="00E159DE">
      <w:pPr>
        <w:pStyle w:val="11"/>
        <w:spacing w:line="360" w:lineRule="auto"/>
      </w:pPr>
      <w:r>
        <w:t xml:space="preserve">The Federal Law dated July </w:t>
      </w:r>
      <w:r w:rsidR="005D4E6B" w:rsidRPr="00BD0F28">
        <w:t>22</w:t>
      </w:r>
      <w:r>
        <w:t>,</w:t>
      </w:r>
      <w:r w:rsidR="005D4E6B" w:rsidRPr="00BD0F28">
        <w:t xml:space="preserve"> 2008 №123-</w:t>
      </w:r>
      <w:r>
        <w:t>FZ</w:t>
      </w:r>
      <w:r w:rsidR="005D4E6B" w:rsidRPr="00BD0F28">
        <w:t xml:space="preserve"> «</w:t>
      </w:r>
      <w:r w:rsidRPr="00BF4D10">
        <w:t>Technical Regulations on Fire Safety Requirements</w:t>
      </w:r>
      <w:r w:rsidR="005D4E6B" w:rsidRPr="00BD0F28">
        <w:t>»;</w:t>
      </w:r>
    </w:p>
    <w:p w:rsidR="005D4E6B" w:rsidRPr="00BD0F28" w:rsidRDefault="00BF4D10" w:rsidP="00E159DE">
      <w:pPr>
        <w:pStyle w:val="11"/>
        <w:spacing w:line="360" w:lineRule="auto"/>
      </w:pPr>
      <w:r>
        <w:t>PPB</w:t>
      </w:r>
      <w:r w:rsidR="005D4E6B" w:rsidRPr="00BD0F28">
        <w:t xml:space="preserve"> 01-03 </w:t>
      </w:r>
      <w:r>
        <w:t xml:space="preserve">Rules of fire safety in </w:t>
      </w:r>
      <w:r w:rsidRPr="00BF4D10">
        <w:t>Russian Federation</w:t>
      </w:r>
      <w:r w:rsidR="005D4E6B" w:rsidRPr="00BD0F28">
        <w:t>. (</w:t>
      </w:r>
      <w:r w:rsidRPr="00BF4D10">
        <w:t>Approved by</w:t>
      </w:r>
      <w:r>
        <w:t xml:space="preserve"> the order</w:t>
      </w:r>
      <w:r w:rsidRPr="00BF4D10">
        <w:t xml:space="preserve"> of Russia</w:t>
      </w:r>
      <w:r>
        <w:t>n</w:t>
      </w:r>
      <w:r w:rsidRPr="00BD0F28">
        <w:t xml:space="preserve"> </w:t>
      </w:r>
      <w:r w:rsidRPr="00BF4D10">
        <w:t xml:space="preserve">EMERCOM </w:t>
      </w:r>
      <w:r>
        <w:t>dated June</w:t>
      </w:r>
      <w:r w:rsidR="005D4E6B" w:rsidRPr="00BD0F28">
        <w:t xml:space="preserve"> 18</w:t>
      </w:r>
      <w:r>
        <w:t>, 2003 №313</w:t>
      </w:r>
      <w:r w:rsidR="005D4E6B" w:rsidRPr="00BD0F28">
        <w:t>);</w:t>
      </w:r>
    </w:p>
    <w:p w:rsidR="005D4E6B" w:rsidRPr="00BD0F28" w:rsidRDefault="00287FE7" w:rsidP="00E159DE">
      <w:pPr>
        <w:pStyle w:val="11"/>
        <w:spacing w:line="360" w:lineRule="auto"/>
      </w:pPr>
      <w:r w:rsidRPr="00287FE7">
        <w:t>Rules of technical</w:t>
      </w:r>
      <w:r>
        <w:t xml:space="preserve"> </w:t>
      </w:r>
      <w:r w:rsidRPr="00287FE7">
        <w:t>exploitation</w:t>
      </w:r>
      <w:r>
        <w:t xml:space="preserve"> of</w:t>
      </w:r>
      <w:r w:rsidR="005D4E6B" w:rsidRPr="00BD0F28">
        <w:t xml:space="preserve"> </w:t>
      </w:r>
      <w:r w:rsidRPr="00287FE7">
        <w:t>consumer</w:t>
      </w:r>
      <w:r>
        <w:t>'</w:t>
      </w:r>
      <w:r w:rsidRPr="00287FE7">
        <w:t>s</w:t>
      </w:r>
      <w:r>
        <w:t xml:space="preserve"> </w:t>
      </w:r>
      <w:r w:rsidRPr="00287FE7">
        <w:t>electroinstallations</w:t>
      </w:r>
      <w:r w:rsidR="006F7E0E">
        <w:t xml:space="preserve"> </w:t>
      </w:r>
      <w:r w:rsidR="005D4E6B" w:rsidRPr="00BD0F28">
        <w:t>(</w:t>
      </w:r>
      <w:r w:rsidRPr="00BF4D10">
        <w:t>Approved by</w:t>
      </w:r>
      <w:r>
        <w:t xml:space="preserve"> the order</w:t>
      </w:r>
      <w:r w:rsidRPr="00BF4D10">
        <w:t xml:space="preserve"> of </w:t>
      </w:r>
      <w:r w:rsidRPr="00287FE7">
        <w:t>Russia</w:t>
      </w:r>
      <w:r>
        <w:t>n</w:t>
      </w:r>
      <w:r w:rsidRPr="00287FE7">
        <w:t xml:space="preserve"> Energy Ministry </w:t>
      </w:r>
      <w:r>
        <w:t>dated January</w:t>
      </w:r>
      <w:r w:rsidR="005D4E6B" w:rsidRPr="00BD0F28">
        <w:t xml:space="preserve"> 13</w:t>
      </w:r>
      <w:r>
        <w:t>, 20</w:t>
      </w:r>
      <w:r w:rsidR="005D4E6B" w:rsidRPr="00BD0F28">
        <w:t>09 №6);</w:t>
      </w:r>
    </w:p>
    <w:p w:rsidR="005D4E6B" w:rsidRPr="00BD0F28" w:rsidRDefault="00287FE7" w:rsidP="00E159DE">
      <w:pPr>
        <w:pStyle w:val="11"/>
        <w:spacing w:line="360" w:lineRule="auto"/>
      </w:pPr>
      <w:r>
        <w:t>POT RM</w:t>
      </w:r>
      <w:r w:rsidR="005D4E6B" w:rsidRPr="00BD0F28">
        <w:t xml:space="preserve"> 016-2001 </w:t>
      </w:r>
      <w:r>
        <w:t>RD</w:t>
      </w:r>
      <w:r w:rsidR="005D4E6B" w:rsidRPr="00BD0F28">
        <w:t xml:space="preserve"> 153-34.0-03.150-00 </w:t>
      </w:r>
      <w:r w:rsidR="006F7E0E" w:rsidRPr="006F7E0E">
        <w:t xml:space="preserve">Interbranch rules on labor protection (safety) for </w:t>
      </w:r>
      <w:r w:rsidR="006F7E0E" w:rsidRPr="00287FE7">
        <w:t>exploitation</w:t>
      </w:r>
      <w:r w:rsidR="006F7E0E" w:rsidRPr="006F7E0E">
        <w:t xml:space="preserve"> of electroinstallations</w:t>
      </w:r>
      <w:r w:rsidR="005D4E6B" w:rsidRPr="00BD0F28">
        <w:t xml:space="preserve"> </w:t>
      </w:r>
      <w:r w:rsidR="006F7E0E" w:rsidRPr="006F7E0E">
        <w:t>(Approved by Decree of Russia</w:t>
      </w:r>
      <w:r w:rsidR="006F7E0E">
        <w:t>n</w:t>
      </w:r>
      <w:r w:rsidR="006F7E0E" w:rsidRPr="006F7E0E">
        <w:t xml:space="preserve"> Ministry of Labour dated </w:t>
      </w:r>
      <w:r w:rsidR="006F7E0E">
        <w:t xml:space="preserve">January </w:t>
      </w:r>
      <w:r w:rsidR="006F7E0E" w:rsidRPr="006F7E0E">
        <w:t>5</w:t>
      </w:r>
      <w:r w:rsidR="006F7E0E">
        <w:t>, 20</w:t>
      </w:r>
      <w:r w:rsidR="006F7E0E" w:rsidRPr="006F7E0E">
        <w:t>01 №3);</w:t>
      </w:r>
    </w:p>
    <w:p w:rsidR="005D4E6B" w:rsidRPr="00BD0F28" w:rsidRDefault="00FA2989" w:rsidP="00E159DE">
      <w:pPr>
        <w:pStyle w:val="11"/>
        <w:spacing w:line="360" w:lineRule="auto"/>
      </w:pPr>
      <w:r w:rsidRPr="00FA2989">
        <w:t>Rules</w:t>
      </w:r>
      <w:r w:rsidR="005D4E6B" w:rsidRPr="00BD0F28">
        <w:t xml:space="preserve"> </w:t>
      </w:r>
      <w:r>
        <w:t xml:space="preserve">for </w:t>
      </w:r>
      <w:r w:rsidRPr="006F7E0E">
        <w:t>electroinstallations</w:t>
      </w:r>
      <w:r w:rsidR="005D4E6B" w:rsidRPr="00BD0F28">
        <w:t xml:space="preserve"> (</w:t>
      </w:r>
      <w:r>
        <w:t>PUE</w:t>
      </w:r>
      <w:r w:rsidR="005D4E6B" w:rsidRPr="00BD0F28">
        <w:t xml:space="preserve">), 6 </w:t>
      </w:r>
      <w:r>
        <w:t>and</w:t>
      </w:r>
      <w:r w:rsidR="005D4E6B" w:rsidRPr="00BD0F28">
        <w:t xml:space="preserve"> 7 </w:t>
      </w:r>
      <w:r w:rsidRPr="00FA2989">
        <w:t>editions</w:t>
      </w:r>
      <w:r w:rsidR="005D4E6B" w:rsidRPr="00BD0F28">
        <w:t>;</w:t>
      </w:r>
    </w:p>
    <w:p w:rsidR="005D4E6B" w:rsidRPr="00BD0F28" w:rsidRDefault="00FA2989" w:rsidP="00E159DE">
      <w:pPr>
        <w:pStyle w:val="11"/>
        <w:spacing w:line="360" w:lineRule="auto"/>
      </w:pPr>
      <w:r>
        <w:t>NPB</w:t>
      </w:r>
      <w:r w:rsidR="005D4E6B" w:rsidRPr="00BD0F28">
        <w:t xml:space="preserve"> 110-03 </w:t>
      </w:r>
      <w:r w:rsidRPr="00FA2989">
        <w:t>The list of buildings, structures, premises, equipment to be protected by automatic fire extinguishing and automatic fire alarm;</w:t>
      </w:r>
    </w:p>
    <w:p w:rsidR="005D4E6B" w:rsidRPr="00BD0F28" w:rsidRDefault="00FA2989" w:rsidP="00E159DE">
      <w:pPr>
        <w:pStyle w:val="11"/>
        <w:spacing w:line="360" w:lineRule="auto"/>
      </w:pPr>
      <w:r>
        <w:t>NPB</w:t>
      </w:r>
      <w:r w:rsidR="005D4E6B" w:rsidRPr="00BD0F28">
        <w:t xml:space="preserve"> 105-03 </w:t>
      </w:r>
      <w:r w:rsidR="00B256D0" w:rsidRPr="00B256D0">
        <w:t xml:space="preserve">Determination of quarters, buildings and outdoor facilities </w:t>
      </w:r>
      <w:r w:rsidR="005D4E6B" w:rsidRPr="00BD0F28">
        <w:t xml:space="preserve"> </w:t>
      </w:r>
      <w:r w:rsidR="00B256D0" w:rsidRPr="00B256D0">
        <w:t>categories</w:t>
      </w:r>
      <w:r w:rsidR="005D4E6B" w:rsidRPr="00BD0F28">
        <w:t xml:space="preserve"> </w:t>
      </w:r>
      <w:r w:rsidR="00B256D0" w:rsidRPr="00B256D0">
        <w:t>in point of explosion and fire hazards;</w:t>
      </w:r>
    </w:p>
    <w:p w:rsidR="005D4E6B" w:rsidRPr="00BD0F28" w:rsidRDefault="00B256D0" w:rsidP="00E159DE">
      <w:pPr>
        <w:pStyle w:val="11"/>
        <w:spacing w:line="360" w:lineRule="auto"/>
      </w:pPr>
      <w:r>
        <w:t>GOST</w:t>
      </w:r>
      <w:r w:rsidR="005D4E6B" w:rsidRPr="00BD0F28">
        <w:t xml:space="preserve"> 12.1.004-91 </w:t>
      </w:r>
      <w:r>
        <w:t>SSBT</w:t>
      </w:r>
      <w:r w:rsidR="005D4E6B" w:rsidRPr="00BD0F28">
        <w:t xml:space="preserve"> </w:t>
      </w:r>
      <w:r w:rsidRPr="00B256D0">
        <w:t>Fire safety</w:t>
      </w:r>
      <w:r w:rsidR="005D4E6B" w:rsidRPr="00BD0F28">
        <w:t xml:space="preserve">. </w:t>
      </w:r>
      <w:r w:rsidRPr="00B256D0">
        <w:t>General requirements</w:t>
      </w:r>
      <w:r w:rsidR="005D4E6B" w:rsidRPr="00BD0F28">
        <w:t>;</w:t>
      </w:r>
    </w:p>
    <w:p w:rsidR="005D4E6B" w:rsidRPr="00BD0F28" w:rsidRDefault="00B256D0" w:rsidP="00E159DE">
      <w:pPr>
        <w:pStyle w:val="11"/>
        <w:spacing w:line="360" w:lineRule="auto"/>
      </w:pPr>
      <w:r>
        <w:t>SNiP</w:t>
      </w:r>
      <w:r w:rsidR="005D4E6B" w:rsidRPr="00BD0F28">
        <w:t xml:space="preserve"> 21-01-97 </w:t>
      </w:r>
      <w:r w:rsidRPr="00B256D0">
        <w:t>Fire safety of buildings and facilities</w:t>
      </w:r>
      <w:r w:rsidR="005D4E6B" w:rsidRPr="00BD0F28">
        <w:t>.</w:t>
      </w:r>
    </w:p>
    <w:p w:rsidR="006A5467" w:rsidRPr="00BD0F28" w:rsidRDefault="006A5467" w:rsidP="00E159DE">
      <w:pPr>
        <w:pStyle w:val="11"/>
        <w:spacing w:line="360" w:lineRule="auto"/>
        <w:rPr>
          <w:rFonts w:eastAsia="Arial"/>
        </w:rPr>
      </w:pPr>
      <w:r w:rsidRPr="00BD0F28">
        <w:rPr>
          <w:rFonts w:eastAsia="Arial"/>
        </w:rPr>
        <w:t xml:space="preserve">SIGTTO </w:t>
      </w:r>
      <w:r w:rsidR="006831C0" w:rsidRPr="00BD0F28">
        <w:rPr>
          <w:rFonts w:eastAsia="Arial" w:cs="Arial"/>
          <w:szCs w:val="28"/>
        </w:rPr>
        <w:t>ESD</w:t>
      </w:r>
      <w:r w:rsidRPr="00BD0F28">
        <w:rPr>
          <w:rFonts w:eastAsia="Arial"/>
        </w:rPr>
        <w:t xml:space="preserve"> &amp; </w:t>
      </w:r>
      <w:r w:rsidR="00654BA2">
        <w:t>«Ship-to-Shore»</w:t>
      </w:r>
      <w:r w:rsidRPr="00BD0F28">
        <w:rPr>
          <w:rFonts w:eastAsia="Arial"/>
        </w:rPr>
        <w:t xml:space="preserve"> </w:t>
      </w:r>
      <w:r w:rsidR="00654BA2" w:rsidRPr="00654BA2">
        <w:rPr>
          <w:rFonts w:eastAsia="Arial"/>
        </w:rPr>
        <w:t xml:space="preserve">connection systems </w:t>
      </w:r>
      <w:r w:rsidR="00654BA2">
        <w:rPr>
          <w:rFonts w:eastAsia="Arial"/>
        </w:rPr>
        <w:t>for</w:t>
      </w:r>
      <w:r w:rsidRPr="00BD0F28">
        <w:rPr>
          <w:rFonts w:eastAsia="Arial"/>
        </w:rPr>
        <w:t xml:space="preserve"> </w:t>
      </w:r>
      <w:r w:rsidR="00654BA2" w:rsidRPr="00654BA2">
        <w:rPr>
          <w:rFonts w:eastAsia="Arial"/>
        </w:rPr>
        <w:t>liquefied gas tankers</w:t>
      </w:r>
      <w:r w:rsidRPr="00BD0F28">
        <w:rPr>
          <w:rFonts w:eastAsia="Arial"/>
        </w:rPr>
        <w:t xml:space="preserve">, </w:t>
      </w:r>
      <w:r w:rsidR="00654BA2">
        <w:rPr>
          <w:rFonts w:eastAsia="Arial"/>
        </w:rPr>
        <w:t>June</w:t>
      </w:r>
      <w:r w:rsidRPr="00BD0F28">
        <w:rPr>
          <w:rFonts w:eastAsia="Arial"/>
        </w:rPr>
        <w:t xml:space="preserve"> 2009;</w:t>
      </w:r>
    </w:p>
    <w:p w:rsidR="006A5467" w:rsidRPr="00BD0F28" w:rsidRDefault="00654BA2" w:rsidP="00E159DE">
      <w:pPr>
        <w:pStyle w:val="11"/>
        <w:spacing w:line="360" w:lineRule="auto"/>
        <w:rPr>
          <w:rFonts w:eastAsia="Arial"/>
        </w:rPr>
      </w:pPr>
      <w:r w:rsidRPr="00654BA2">
        <w:rPr>
          <w:rFonts w:eastAsia="Arial"/>
        </w:rPr>
        <w:t>All equipment and telecommunication devices shall meet the requirements and follow the recommendations</w:t>
      </w:r>
      <w:r w:rsidR="00C8710E">
        <w:rPr>
          <w:rFonts w:eastAsia="Arial"/>
        </w:rPr>
        <w:t xml:space="preserve"> of</w:t>
      </w:r>
      <w:r w:rsidR="006A5467" w:rsidRPr="00BD0F28">
        <w:rPr>
          <w:rFonts w:eastAsia="Arial"/>
        </w:rPr>
        <w:t xml:space="preserve"> SIGTTO - </w:t>
      </w:r>
      <w:r w:rsidR="00C8710E">
        <w:rPr>
          <w:rFonts w:eastAsia="Arial"/>
        </w:rPr>
        <w:t>International Society</w:t>
      </w:r>
      <w:r w:rsidR="00C8710E" w:rsidRPr="00C8710E">
        <w:rPr>
          <w:rFonts w:eastAsia="Arial"/>
        </w:rPr>
        <w:t xml:space="preserve"> of tanker</w:t>
      </w:r>
      <w:r w:rsidR="00C8710E">
        <w:rPr>
          <w:rFonts w:eastAsia="Arial"/>
        </w:rPr>
        <w:t>'</w:t>
      </w:r>
      <w:r w:rsidR="00C8710E" w:rsidRPr="00C8710E">
        <w:rPr>
          <w:rFonts w:eastAsia="Arial"/>
        </w:rPr>
        <w:t>s and liquefied natural gas terminal</w:t>
      </w:r>
      <w:r w:rsidR="00C8710E">
        <w:rPr>
          <w:rFonts w:eastAsia="Arial"/>
        </w:rPr>
        <w:t>'</w:t>
      </w:r>
      <w:r w:rsidR="00C8710E" w:rsidRPr="00C8710E">
        <w:rPr>
          <w:rFonts w:eastAsia="Arial"/>
        </w:rPr>
        <w:t>s</w:t>
      </w:r>
      <w:r w:rsidR="00C8710E">
        <w:rPr>
          <w:rFonts w:eastAsia="Arial"/>
        </w:rPr>
        <w:t xml:space="preserve"> </w:t>
      </w:r>
      <w:r w:rsidR="00C8710E" w:rsidRPr="00C8710E">
        <w:rPr>
          <w:rFonts w:eastAsia="Arial"/>
        </w:rPr>
        <w:t>operators</w:t>
      </w:r>
      <w:r w:rsidR="006A5467" w:rsidRPr="00BD0F28">
        <w:rPr>
          <w:rFonts w:eastAsia="Arial"/>
        </w:rPr>
        <w:t>;</w:t>
      </w:r>
    </w:p>
    <w:p w:rsidR="006A5467" w:rsidRPr="00BD0F28" w:rsidRDefault="006A5467" w:rsidP="00E159DE">
      <w:pPr>
        <w:pStyle w:val="11"/>
        <w:spacing w:line="360" w:lineRule="auto"/>
        <w:rPr>
          <w:rFonts w:eastAsia="Arial"/>
          <w:b/>
        </w:rPr>
      </w:pPr>
      <w:r w:rsidRPr="00BD0F28">
        <w:rPr>
          <w:rFonts w:eastAsia="Arial"/>
        </w:rPr>
        <w:t xml:space="preserve">IEC 60079-0 </w:t>
      </w:r>
      <w:r w:rsidR="005750D5" w:rsidRPr="005750D5">
        <w:rPr>
          <w:rFonts w:eastAsia="Arial"/>
        </w:rPr>
        <w:t>Explosive atmosphere - Part 0: Equipment - General requirements</w:t>
      </w:r>
      <w:r w:rsidRPr="00BD0F28">
        <w:rPr>
          <w:rFonts w:eastAsia="Arial"/>
        </w:rPr>
        <w:t>;</w:t>
      </w:r>
    </w:p>
    <w:p w:rsidR="006A5467" w:rsidRPr="00BD0F28" w:rsidRDefault="006A5467" w:rsidP="00E159DE">
      <w:pPr>
        <w:pStyle w:val="11"/>
        <w:spacing w:line="360" w:lineRule="auto"/>
        <w:rPr>
          <w:rFonts w:eastAsia="Arial"/>
        </w:rPr>
      </w:pPr>
      <w:r w:rsidRPr="00BD0F28">
        <w:rPr>
          <w:rFonts w:eastAsia="Arial"/>
        </w:rPr>
        <w:t xml:space="preserve">IEC 60079-1 </w:t>
      </w:r>
      <w:r w:rsidR="005750D5" w:rsidRPr="005750D5">
        <w:rPr>
          <w:rFonts w:eastAsia="Arial"/>
        </w:rPr>
        <w:t xml:space="preserve">Explosive atmosphere - Part 1: Equipment protection </w:t>
      </w:r>
      <w:r w:rsidR="005750D5">
        <w:rPr>
          <w:rFonts w:eastAsia="Arial"/>
        </w:rPr>
        <w:t xml:space="preserve">by </w:t>
      </w:r>
      <w:r w:rsidR="005750D5" w:rsidRPr="005750D5">
        <w:rPr>
          <w:rFonts w:eastAsia="Arial"/>
        </w:rPr>
        <w:t>flame protected cabinets "</w:t>
      </w:r>
      <w:r w:rsidR="005750D5">
        <w:rPr>
          <w:rFonts w:eastAsia="Arial"/>
        </w:rPr>
        <w:t>d</w:t>
      </w:r>
      <w:r w:rsidR="005750D5" w:rsidRPr="005750D5">
        <w:rPr>
          <w:rFonts w:eastAsia="Arial"/>
        </w:rPr>
        <w:t>"</w:t>
      </w:r>
      <w:r w:rsidRPr="00BD0F28">
        <w:rPr>
          <w:rFonts w:eastAsia="Arial"/>
        </w:rPr>
        <w:t>;</w:t>
      </w:r>
    </w:p>
    <w:p w:rsidR="006A5467" w:rsidRPr="00BD0F28" w:rsidRDefault="006A5467" w:rsidP="00E159DE">
      <w:pPr>
        <w:pStyle w:val="11"/>
        <w:spacing w:line="360" w:lineRule="auto"/>
        <w:rPr>
          <w:rFonts w:eastAsia="Arial"/>
        </w:rPr>
      </w:pPr>
      <w:r w:rsidRPr="00BD0F28">
        <w:rPr>
          <w:rFonts w:eastAsia="Arial"/>
        </w:rPr>
        <w:t xml:space="preserve">IEC 60079-11 </w:t>
      </w:r>
      <w:r w:rsidR="005750D5" w:rsidRPr="005750D5">
        <w:rPr>
          <w:rFonts w:eastAsia="Arial"/>
        </w:rPr>
        <w:t xml:space="preserve">Explosive atmosphere - Part 11: Equipment protection </w:t>
      </w:r>
      <w:r w:rsidR="005750D5">
        <w:rPr>
          <w:rFonts w:eastAsia="Arial"/>
        </w:rPr>
        <w:t xml:space="preserve">by </w:t>
      </w:r>
      <w:r w:rsidR="005750D5" w:rsidRPr="005750D5">
        <w:rPr>
          <w:rFonts w:eastAsia="Arial"/>
        </w:rPr>
        <w:t>intrinsically safe barrier "</w:t>
      </w:r>
      <w:r w:rsidR="005750D5">
        <w:rPr>
          <w:rFonts w:eastAsia="Arial"/>
        </w:rPr>
        <w:t>i</w:t>
      </w:r>
      <w:r w:rsidR="005750D5" w:rsidRPr="005750D5">
        <w:rPr>
          <w:rFonts w:eastAsia="Arial"/>
        </w:rPr>
        <w:t>"</w:t>
      </w:r>
      <w:r w:rsidRPr="00BD0F28">
        <w:rPr>
          <w:rFonts w:eastAsia="Arial"/>
        </w:rPr>
        <w:t>;</w:t>
      </w:r>
    </w:p>
    <w:p w:rsidR="006A5467" w:rsidRPr="00BD0F28" w:rsidRDefault="006A5467" w:rsidP="00E159DE">
      <w:pPr>
        <w:pStyle w:val="11"/>
        <w:spacing w:line="360" w:lineRule="auto"/>
        <w:rPr>
          <w:rFonts w:eastAsia="Arial"/>
        </w:rPr>
      </w:pPr>
      <w:r w:rsidRPr="00BD0F28">
        <w:rPr>
          <w:rFonts w:eastAsia="Arial"/>
        </w:rPr>
        <w:t xml:space="preserve">IEC 60079-17:2007 </w:t>
      </w:r>
      <w:r w:rsidR="001D1B0D" w:rsidRPr="001D1B0D">
        <w:rPr>
          <w:rFonts w:eastAsia="Arial"/>
        </w:rPr>
        <w:t>Explosive atmosphere. Testing and maintenance of electrical installations</w:t>
      </w:r>
      <w:r w:rsidRPr="00BD0F28">
        <w:rPr>
          <w:rFonts w:eastAsia="Arial"/>
        </w:rPr>
        <w:t>;</w:t>
      </w:r>
    </w:p>
    <w:p w:rsidR="006A5467" w:rsidRPr="00BD0F28" w:rsidRDefault="006A5467" w:rsidP="00E159DE">
      <w:pPr>
        <w:pStyle w:val="11"/>
        <w:spacing w:line="360" w:lineRule="auto"/>
        <w:rPr>
          <w:rFonts w:eastAsia="Arial"/>
        </w:rPr>
      </w:pPr>
      <w:r w:rsidRPr="00BD0F28">
        <w:rPr>
          <w:rFonts w:eastAsia="Arial"/>
        </w:rPr>
        <w:t xml:space="preserve">IEC 60079-25 </w:t>
      </w:r>
      <w:r w:rsidR="001D1B0D" w:rsidRPr="001D1B0D">
        <w:rPr>
          <w:rFonts w:eastAsia="Arial"/>
        </w:rPr>
        <w:t>Explosive atmosphere - Part 25: Intrinsically safe electrical systems</w:t>
      </w:r>
      <w:r w:rsidRPr="00BD0F28">
        <w:rPr>
          <w:rFonts w:eastAsia="Arial"/>
        </w:rPr>
        <w:t>;</w:t>
      </w:r>
    </w:p>
    <w:p w:rsidR="006A5467" w:rsidRPr="00FD7210" w:rsidRDefault="006A5467" w:rsidP="00FD7210">
      <w:pPr>
        <w:pStyle w:val="11"/>
        <w:spacing w:line="360" w:lineRule="auto"/>
        <w:rPr>
          <w:rFonts w:eastAsia="Arial"/>
        </w:rPr>
      </w:pPr>
      <w:r w:rsidRPr="00BD0F28">
        <w:rPr>
          <w:rFonts w:eastAsia="Arial"/>
        </w:rPr>
        <w:t xml:space="preserve">IEC 61508 </w:t>
      </w:r>
      <w:r w:rsidR="00FD7210" w:rsidRPr="00FD7210">
        <w:rPr>
          <w:rFonts w:eastAsia="Arial"/>
        </w:rPr>
        <w:t>Functional safety</w:t>
      </w:r>
      <w:r w:rsidR="00FD7210">
        <w:rPr>
          <w:rFonts w:eastAsia="Arial"/>
        </w:rPr>
        <w:t xml:space="preserve"> of e</w:t>
      </w:r>
      <w:r w:rsidR="00FD7210" w:rsidRPr="00FD7210">
        <w:rPr>
          <w:rFonts w:eastAsia="Arial"/>
        </w:rPr>
        <w:t>lectrical / electronic / programmable electronic</w:t>
      </w:r>
      <w:r w:rsidRPr="00FD7210">
        <w:rPr>
          <w:rFonts w:eastAsia="Arial"/>
        </w:rPr>
        <w:t xml:space="preserve"> (SIL)</w:t>
      </w:r>
      <w:r w:rsidR="00FD7210">
        <w:rPr>
          <w:rFonts w:eastAsia="Arial"/>
        </w:rPr>
        <w:t xml:space="preserve"> </w:t>
      </w:r>
      <w:r w:rsidR="00FD7210" w:rsidRPr="00FD7210">
        <w:rPr>
          <w:rFonts w:eastAsia="Arial"/>
        </w:rPr>
        <w:t>systems</w:t>
      </w:r>
      <w:r w:rsidRPr="00FD7210">
        <w:rPr>
          <w:rFonts w:eastAsia="Arial"/>
        </w:rPr>
        <w:t>;</w:t>
      </w:r>
    </w:p>
    <w:p w:rsidR="006A5467" w:rsidRPr="00BD0F28" w:rsidRDefault="006A5467" w:rsidP="00E159DE">
      <w:pPr>
        <w:pStyle w:val="11"/>
        <w:spacing w:line="360" w:lineRule="auto"/>
        <w:rPr>
          <w:rFonts w:eastAsia="Arial"/>
        </w:rPr>
      </w:pPr>
      <w:r w:rsidRPr="00BD0F28">
        <w:rPr>
          <w:rFonts w:eastAsia="Arial"/>
        </w:rPr>
        <w:t xml:space="preserve">ISO 28460:2010 </w:t>
      </w:r>
      <w:r w:rsidR="00FD7210" w:rsidRPr="00FD7210">
        <w:rPr>
          <w:rFonts w:eastAsia="Arial"/>
        </w:rPr>
        <w:t>Petroleum and natural gas industries - Insta</w:t>
      </w:r>
      <w:r w:rsidR="00FD7210">
        <w:rPr>
          <w:rFonts w:eastAsia="Arial"/>
        </w:rPr>
        <w:t xml:space="preserve">llation and equipment for </w:t>
      </w:r>
      <w:r w:rsidR="00FD7210" w:rsidRPr="00FD7210">
        <w:rPr>
          <w:rFonts w:eastAsia="Arial"/>
        </w:rPr>
        <w:t>"Ship-to-shore"</w:t>
      </w:r>
      <w:r w:rsidR="00FD7210">
        <w:rPr>
          <w:rFonts w:eastAsia="Arial"/>
        </w:rPr>
        <w:t xml:space="preserve"> LNG i</w:t>
      </w:r>
      <w:r w:rsidR="00FD7210" w:rsidRPr="00FD7210">
        <w:rPr>
          <w:rFonts w:eastAsia="Arial"/>
        </w:rPr>
        <w:t>nterface</w:t>
      </w:r>
      <w:r w:rsidR="00FD7210">
        <w:rPr>
          <w:rFonts w:eastAsia="Arial"/>
        </w:rPr>
        <w:t>s</w:t>
      </w:r>
      <w:r w:rsidR="00FD7210" w:rsidRPr="00FD7210">
        <w:rPr>
          <w:rFonts w:eastAsia="Arial"/>
        </w:rPr>
        <w:t xml:space="preserve">  and </w:t>
      </w:r>
      <w:r w:rsidR="00FD7210">
        <w:rPr>
          <w:rFonts w:eastAsia="Arial"/>
        </w:rPr>
        <w:t>harbor</w:t>
      </w:r>
      <w:r w:rsidR="00FD7210" w:rsidRPr="00FD7210">
        <w:rPr>
          <w:rFonts w:eastAsia="Arial"/>
        </w:rPr>
        <w:t xml:space="preserve"> operations</w:t>
      </w:r>
      <w:r w:rsidRPr="00BD0F28">
        <w:rPr>
          <w:rFonts w:eastAsia="Arial"/>
        </w:rPr>
        <w:t>;</w:t>
      </w:r>
    </w:p>
    <w:p w:rsidR="006A5467" w:rsidRPr="00BD0F28" w:rsidRDefault="006A5467" w:rsidP="00E159DE">
      <w:pPr>
        <w:pStyle w:val="11"/>
        <w:spacing w:line="360" w:lineRule="auto"/>
      </w:pPr>
      <w:r w:rsidRPr="00BD0F28">
        <w:rPr>
          <w:rFonts w:eastAsia="Arial"/>
          <w:lang w:val="en-US"/>
        </w:rPr>
        <w:t xml:space="preserve">EN 1473:2007 </w:t>
      </w:r>
      <w:r w:rsidR="00FD7210" w:rsidRPr="00FD7210">
        <w:rPr>
          <w:rFonts w:eastAsia="Arial"/>
        </w:rPr>
        <w:t>Installing</w:t>
      </w:r>
      <w:r w:rsidRPr="00BD0F28">
        <w:rPr>
          <w:rFonts w:eastAsia="Arial"/>
        </w:rPr>
        <w:t>.</w:t>
      </w:r>
    </w:p>
    <w:p w:rsidR="00BE5370" w:rsidRPr="00BD0F28" w:rsidRDefault="00BE5370" w:rsidP="00E159DE">
      <w:pPr>
        <w:pStyle w:val="11"/>
        <w:numPr>
          <w:ilvl w:val="0"/>
          <w:numId w:val="0"/>
        </w:numPr>
        <w:spacing w:line="360" w:lineRule="auto"/>
        <w:ind w:left="1429" w:hanging="360"/>
        <w:rPr>
          <w:rFonts w:eastAsia="Arial"/>
        </w:rPr>
      </w:pPr>
    </w:p>
    <w:p w:rsidR="00BE5370" w:rsidRPr="00E159DE" w:rsidRDefault="006831C0" w:rsidP="00E159DE">
      <w:pPr>
        <w:spacing w:after="181" w:line="360" w:lineRule="auto"/>
        <w:rPr>
          <w:b/>
        </w:rPr>
      </w:pPr>
      <w:r w:rsidRPr="006831C0">
        <w:rPr>
          <w:b/>
        </w:rPr>
        <w:t>Definitions and Abbreviations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ATEX - </w:t>
      </w:r>
      <w:r w:rsidR="006831C0" w:rsidRPr="006831C0">
        <w:rPr>
          <w:rFonts w:eastAsia="Arial" w:cs="Arial"/>
          <w:szCs w:val="28"/>
        </w:rPr>
        <w:t>EU Directive</w:t>
      </w:r>
      <w:r w:rsidRPr="00BD0F28">
        <w:rPr>
          <w:rFonts w:eastAsia="Arial" w:cs="Arial"/>
          <w:szCs w:val="28"/>
        </w:rPr>
        <w:t xml:space="preserve"> 94/9/</w:t>
      </w:r>
      <w:r w:rsidR="006831C0">
        <w:rPr>
          <w:rFonts w:eastAsia="Arial" w:cs="Arial"/>
          <w:szCs w:val="28"/>
        </w:rPr>
        <w:t>EU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CENELEC - </w:t>
      </w:r>
      <w:r w:rsidR="006831C0" w:rsidRPr="006831C0">
        <w:rPr>
          <w:rFonts w:eastAsia="Arial" w:cs="Arial"/>
          <w:szCs w:val="28"/>
        </w:rPr>
        <w:t xml:space="preserve">European Electrotechnical Standardization Committee 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C&amp;A - </w:t>
      </w:r>
      <w:r w:rsidR="006831C0">
        <w:rPr>
          <w:rFonts w:eastAsia="Arial" w:cs="Arial"/>
          <w:szCs w:val="28"/>
        </w:rPr>
        <w:t>Control</w:t>
      </w:r>
      <w:r w:rsidRPr="00BD0F28">
        <w:rPr>
          <w:rFonts w:eastAsia="Arial" w:cs="Arial"/>
          <w:szCs w:val="28"/>
        </w:rPr>
        <w:t xml:space="preserve"> &amp; </w:t>
      </w:r>
      <w:r w:rsidR="006831C0">
        <w:rPr>
          <w:rFonts w:eastAsia="Arial" w:cs="Arial"/>
          <w:szCs w:val="28"/>
        </w:rPr>
        <w:t>Alarms</w:t>
      </w:r>
    </w:p>
    <w:p w:rsidR="00BE5370" w:rsidRPr="00BD0F28" w:rsidRDefault="00BE5370" w:rsidP="00E159DE">
      <w:pPr>
        <w:spacing w:line="360" w:lineRule="auto"/>
        <w:rPr>
          <w:szCs w:val="28"/>
        </w:rPr>
      </w:pPr>
      <w:r w:rsidRPr="00BD0F28">
        <w:rPr>
          <w:rFonts w:eastAsia="Arial" w:cs="Arial"/>
          <w:szCs w:val="28"/>
        </w:rPr>
        <w:t xml:space="preserve">CNG - </w:t>
      </w:r>
      <w:r w:rsidR="006831C0" w:rsidRPr="006831C0">
        <w:rPr>
          <w:rFonts w:eastAsia="Arial" w:cs="Arial"/>
          <w:szCs w:val="28"/>
        </w:rPr>
        <w:t>Compressed natural gas</w:t>
      </w:r>
      <w:r w:rsidRPr="00BD0F28">
        <w:rPr>
          <w:rFonts w:eastAsia="Arial" w:cs="Arial"/>
          <w:szCs w:val="28"/>
        </w:rPr>
        <w:t xml:space="preserve"> 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DCS - </w:t>
      </w:r>
      <w:r w:rsidR="006831C0" w:rsidRPr="006831C0">
        <w:rPr>
          <w:rFonts w:eastAsia="Arial" w:cs="Arial"/>
          <w:szCs w:val="28"/>
        </w:rPr>
        <w:t>Distributed Control System</w:t>
      </w:r>
      <w:r w:rsidRPr="00BD0F28">
        <w:rPr>
          <w:rFonts w:eastAsia="Arial" w:cs="Arial"/>
          <w:szCs w:val="28"/>
        </w:rPr>
        <w:t xml:space="preserve"> (</w:t>
      </w:r>
      <w:r w:rsidR="006831C0">
        <w:rPr>
          <w:rFonts w:eastAsia="Arial" w:cs="Arial"/>
          <w:szCs w:val="28"/>
        </w:rPr>
        <w:t>RSU</w:t>
      </w:r>
      <w:r w:rsidRPr="00BD0F28">
        <w:rPr>
          <w:rFonts w:eastAsia="Arial" w:cs="Arial"/>
          <w:szCs w:val="28"/>
        </w:rPr>
        <w:t>)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EBRV </w:t>
      </w:r>
      <w:r w:rsidR="006831C0">
        <w:rPr>
          <w:rFonts w:eastAsia="Arial" w:cs="Arial"/>
          <w:szCs w:val="28"/>
        </w:rPr>
        <w:t>-</w:t>
      </w:r>
      <w:r w:rsidRPr="00BD0F28">
        <w:rPr>
          <w:rFonts w:eastAsia="Arial" w:cs="Arial"/>
          <w:szCs w:val="28"/>
        </w:rPr>
        <w:t xml:space="preserve"> Energy Bridge</w:t>
      </w:r>
      <w:r w:rsidR="006831C0">
        <w:rPr>
          <w:rFonts w:eastAsia="Arial" w:cs="Arial"/>
          <w:szCs w:val="28"/>
        </w:rPr>
        <w:t xml:space="preserve"> </w:t>
      </w:r>
      <w:r w:rsidR="006831C0" w:rsidRPr="006831C0">
        <w:rPr>
          <w:rFonts w:eastAsia="Arial" w:cs="Arial"/>
          <w:szCs w:val="28"/>
        </w:rPr>
        <w:t>regasification vessel</w:t>
      </w:r>
    </w:p>
    <w:p w:rsidR="00BE5370" w:rsidRPr="00BD0F28" w:rsidRDefault="00BE5370" w:rsidP="00E159DE">
      <w:pPr>
        <w:spacing w:line="360" w:lineRule="auto"/>
        <w:rPr>
          <w:szCs w:val="28"/>
        </w:rPr>
      </w:pPr>
      <w:r w:rsidRPr="00BD0F28">
        <w:rPr>
          <w:rFonts w:eastAsia="Arial" w:cs="Arial"/>
          <w:szCs w:val="28"/>
        </w:rPr>
        <w:t xml:space="preserve">ESD - </w:t>
      </w:r>
      <w:r w:rsidR="008B36C5" w:rsidRPr="008B36C5">
        <w:rPr>
          <w:rFonts w:eastAsia="Arial" w:cs="Arial"/>
          <w:szCs w:val="28"/>
        </w:rPr>
        <w:t>Emergency shutdown</w:t>
      </w:r>
      <w:r w:rsidRPr="00BD0F28">
        <w:rPr>
          <w:rFonts w:eastAsia="Arial" w:cs="Arial"/>
          <w:szCs w:val="28"/>
        </w:rPr>
        <w:t xml:space="preserve">, </w:t>
      </w:r>
      <w:r w:rsidR="008B36C5">
        <w:rPr>
          <w:rFonts w:eastAsia="Arial" w:cs="Arial"/>
          <w:szCs w:val="28"/>
        </w:rPr>
        <w:t>(SAO)</w:t>
      </w:r>
      <w:r w:rsidRPr="00BD0F28">
        <w:rPr>
          <w:rFonts w:eastAsia="Arial" w:cs="Arial"/>
          <w:szCs w:val="28"/>
        </w:rPr>
        <w:t xml:space="preserve"> 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EEx’d’ - </w:t>
      </w:r>
      <w:r w:rsidR="00AB2DC5" w:rsidRPr="00AB2DC5">
        <w:rPr>
          <w:rFonts w:eastAsia="Arial" w:cs="Arial"/>
          <w:szCs w:val="28"/>
        </w:rPr>
        <w:t>E</w:t>
      </w:r>
      <w:r w:rsidR="00AB2DC5">
        <w:rPr>
          <w:rFonts w:eastAsia="Arial" w:cs="Arial"/>
          <w:szCs w:val="28"/>
        </w:rPr>
        <w:t>xplosion-proof, according to</w:t>
      </w:r>
      <w:r w:rsidR="00AB2DC5" w:rsidRPr="00AB2DC5">
        <w:rPr>
          <w:rFonts w:eastAsia="Arial" w:cs="Arial"/>
          <w:szCs w:val="28"/>
        </w:rPr>
        <w:t xml:space="preserve"> definition</w:t>
      </w:r>
      <w:r w:rsidRPr="00BD0F28">
        <w:rPr>
          <w:rFonts w:eastAsia="Arial" w:cs="Arial"/>
          <w:szCs w:val="28"/>
        </w:rPr>
        <w:t xml:space="preserve"> IEC 60079-1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EEx’ia’ - </w:t>
      </w:r>
      <w:r w:rsidR="00AB2DC5" w:rsidRPr="005D6153">
        <w:rPr>
          <w:rFonts w:eastAsia="Arial" w:cs="Arial"/>
          <w:szCs w:val="28"/>
          <w:u w:val="words"/>
        </w:rPr>
        <w:t>Explosion-proof, according to definition</w:t>
      </w:r>
      <w:r w:rsidRPr="005D6153">
        <w:rPr>
          <w:rFonts w:eastAsia="Arial" w:cs="Arial"/>
          <w:szCs w:val="28"/>
          <w:u w:val="words"/>
        </w:rPr>
        <w:t xml:space="preserve"> IEC 60079-11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FO - </w:t>
      </w:r>
      <w:r w:rsidR="00AB2DC5">
        <w:rPr>
          <w:rFonts w:eastAsia="Arial" w:cs="Arial"/>
          <w:szCs w:val="28"/>
        </w:rPr>
        <w:t>F</w:t>
      </w:r>
      <w:r w:rsidR="00AB2DC5" w:rsidRPr="00AB2DC5">
        <w:rPr>
          <w:rFonts w:eastAsia="Arial" w:cs="Arial"/>
          <w:szCs w:val="28"/>
        </w:rPr>
        <w:t>iber optics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>FM - Factory Mutual</w:t>
      </w:r>
      <w:r w:rsidR="00AB2DC5">
        <w:rPr>
          <w:rFonts w:eastAsia="Arial" w:cs="Arial"/>
          <w:szCs w:val="28"/>
        </w:rPr>
        <w:t xml:space="preserve"> company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FSRU - </w:t>
      </w:r>
      <w:r w:rsidR="00E42798" w:rsidRPr="00E42798">
        <w:rPr>
          <w:rFonts w:eastAsia="Arial" w:cs="Arial"/>
          <w:szCs w:val="28"/>
        </w:rPr>
        <w:t xml:space="preserve">Floating </w:t>
      </w:r>
      <w:r w:rsidR="00E42798">
        <w:rPr>
          <w:rFonts w:eastAsia="Arial" w:cs="Arial"/>
          <w:szCs w:val="28"/>
        </w:rPr>
        <w:t>System of R</w:t>
      </w:r>
      <w:r w:rsidR="00E42798" w:rsidRPr="00E42798">
        <w:rPr>
          <w:rFonts w:eastAsia="Arial" w:cs="Arial"/>
          <w:szCs w:val="28"/>
        </w:rPr>
        <w:t xml:space="preserve">egasification and </w:t>
      </w:r>
      <w:r w:rsidR="00E42798">
        <w:rPr>
          <w:rFonts w:eastAsia="Arial" w:cs="Arial"/>
          <w:szCs w:val="28"/>
        </w:rPr>
        <w:t xml:space="preserve">gas </w:t>
      </w:r>
      <w:r w:rsidR="00E42798" w:rsidRPr="00E42798">
        <w:rPr>
          <w:rFonts w:eastAsia="Arial" w:cs="Arial"/>
          <w:szCs w:val="28"/>
        </w:rPr>
        <w:t>storage</w:t>
      </w:r>
      <w:r w:rsidR="00E42798">
        <w:rPr>
          <w:rFonts w:eastAsia="Arial" w:cs="Arial"/>
          <w:szCs w:val="28"/>
        </w:rPr>
        <w:t xml:space="preserve"> Unit</w:t>
      </w:r>
    </w:p>
    <w:p w:rsidR="00BE5370" w:rsidRPr="00E42798" w:rsidRDefault="00BE5370" w:rsidP="00E159DE">
      <w:pPr>
        <w:spacing w:line="360" w:lineRule="auto"/>
        <w:rPr>
          <w:rFonts w:ascii="Times New Roman" w:eastAsia="Arial" w:hAnsi="Times New Roman" w:cs="Arial"/>
          <w:szCs w:val="28"/>
        </w:rPr>
      </w:pPr>
      <w:r w:rsidRPr="00BD0F28">
        <w:rPr>
          <w:rFonts w:eastAsia="Arial" w:cs="Arial"/>
          <w:szCs w:val="28"/>
        </w:rPr>
        <w:t xml:space="preserve">FSU - </w:t>
      </w:r>
      <w:r w:rsidR="00E42798">
        <w:rPr>
          <w:rFonts w:eastAsia="Arial" w:cs="Arial"/>
          <w:szCs w:val="28"/>
        </w:rPr>
        <w:t>Floating S</w:t>
      </w:r>
      <w:r w:rsidR="00E42798" w:rsidRPr="00E42798">
        <w:rPr>
          <w:rFonts w:eastAsia="Arial" w:cs="Arial"/>
          <w:szCs w:val="28"/>
        </w:rPr>
        <w:t>torage</w:t>
      </w:r>
      <w:r w:rsidR="00E42798">
        <w:rPr>
          <w:rFonts w:eastAsia="Arial" w:cs="Arial"/>
          <w:szCs w:val="28"/>
        </w:rPr>
        <w:t xml:space="preserve"> Unit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FLNG - </w:t>
      </w:r>
      <w:r w:rsidR="00E42798" w:rsidRPr="00E42798">
        <w:rPr>
          <w:rFonts w:eastAsia="Arial" w:cs="Arial"/>
          <w:szCs w:val="28"/>
        </w:rPr>
        <w:t>Floating LNG plant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HP Gas - </w:t>
      </w:r>
      <w:r w:rsidR="00264932">
        <w:rPr>
          <w:rFonts w:eastAsia="Arial" w:cs="Arial"/>
          <w:szCs w:val="28"/>
        </w:rPr>
        <w:t>High Pressure G</w:t>
      </w:r>
      <w:r w:rsidR="00264932" w:rsidRPr="00264932">
        <w:rPr>
          <w:rFonts w:eastAsia="Arial" w:cs="Arial"/>
          <w:szCs w:val="28"/>
        </w:rPr>
        <w:t>as</w:t>
      </w:r>
      <w:r w:rsidRPr="00BD0F28">
        <w:rPr>
          <w:rFonts w:eastAsia="Arial" w:cs="Arial"/>
          <w:szCs w:val="28"/>
        </w:rPr>
        <w:t xml:space="preserve"> (</w:t>
      </w:r>
      <w:r w:rsidR="00264932" w:rsidRPr="00264932">
        <w:rPr>
          <w:rFonts w:eastAsia="Arial" w:cs="Arial"/>
          <w:szCs w:val="28"/>
        </w:rPr>
        <w:t>Compressed natural gas</w:t>
      </w:r>
      <w:r w:rsidRPr="00BD0F28">
        <w:rPr>
          <w:rFonts w:eastAsia="Arial" w:cs="Arial"/>
          <w:szCs w:val="28"/>
        </w:rPr>
        <w:t>)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HRC - </w:t>
      </w:r>
      <w:r w:rsidR="00264932" w:rsidRPr="00264932">
        <w:rPr>
          <w:rFonts w:eastAsia="Arial" w:cs="Arial"/>
          <w:szCs w:val="28"/>
        </w:rPr>
        <w:t xml:space="preserve">High </w:t>
      </w:r>
      <w:r w:rsidR="00264932">
        <w:rPr>
          <w:rFonts w:eastAsia="Arial" w:cs="Arial"/>
          <w:szCs w:val="28"/>
        </w:rPr>
        <w:t>R</w:t>
      </w:r>
      <w:r w:rsidR="00264932" w:rsidRPr="00264932">
        <w:rPr>
          <w:rFonts w:eastAsia="Arial" w:cs="Arial"/>
          <w:szCs w:val="28"/>
        </w:rPr>
        <w:t>end</w:t>
      </w:r>
      <w:r w:rsidR="00264932">
        <w:rPr>
          <w:rFonts w:eastAsia="Arial" w:cs="Arial"/>
          <w:szCs w:val="28"/>
        </w:rPr>
        <w:t xml:space="preserve"> C</w:t>
      </w:r>
      <w:r w:rsidR="00264932" w:rsidRPr="00264932">
        <w:rPr>
          <w:rFonts w:eastAsia="Arial" w:cs="Arial"/>
          <w:szCs w:val="28"/>
        </w:rPr>
        <w:t>apacity</w:t>
      </w:r>
      <w:r w:rsidRPr="00BD0F28">
        <w:rPr>
          <w:rFonts w:eastAsia="Arial" w:cs="Arial"/>
          <w:szCs w:val="28"/>
        </w:rPr>
        <w:t xml:space="preserve"> (</w:t>
      </w:r>
      <w:r w:rsidR="00264932" w:rsidRPr="00264932">
        <w:rPr>
          <w:rFonts w:eastAsia="Arial" w:cs="Arial"/>
          <w:szCs w:val="28"/>
        </w:rPr>
        <w:t>fusible jumpers</w:t>
      </w:r>
      <w:r w:rsidRPr="00BD0F28">
        <w:rPr>
          <w:rFonts w:eastAsia="Arial" w:cs="Arial"/>
          <w:szCs w:val="28"/>
        </w:rPr>
        <w:t>)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IAS - </w:t>
      </w:r>
      <w:r w:rsidR="00264932" w:rsidRPr="00264932">
        <w:rPr>
          <w:rFonts w:eastAsia="Arial" w:cs="Arial"/>
          <w:szCs w:val="28"/>
        </w:rPr>
        <w:t xml:space="preserve">Integrated </w:t>
      </w:r>
      <w:r w:rsidR="00264932">
        <w:rPr>
          <w:rFonts w:eastAsia="Arial" w:cs="Arial"/>
          <w:szCs w:val="28"/>
        </w:rPr>
        <w:t>Automation S</w:t>
      </w:r>
      <w:r w:rsidR="00264932" w:rsidRPr="00264932">
        <w:rPr>
          <w:rFonts w:eastAsia="Arial" w:cs="Arial"/>
          <w:szCs w:val="28"/>
        </w:rPr>
        <w:t>ystem</w:t>
      </w:r>
    </w:p>
    <w:p w:rsidR="00BE5370" w:rsidRPr="005D6153" w:rsidRDefault="00BE5370" w:rsidP="00E159DE">
      <w:pPr>
        <w:spacing w:line="360" w:lineRule="auto"/>
        <w:rPr>
          <w:rFonts w:eastAsia="Arial" w:cs="Arial"/>
          <w:color w:val="FF0000"/>
          <w:szCs w:val="28"/>
        </w:rPr>
      </w:pPr>
      <w:r w:rsidRPr="00BD0F28">
        <w:rPr>
          <w:rFonts w:eastAsia="Arial" w:cs="Arial"/>
          <w:szCs w:val="28"/>
        </w:rPr>
        <w:t xml:space="preserve">IS- </w:t>
      </w:r>
      <w:r w:rsidR="005D6153" w:rsidRPr="005D6153">
        <w:rPr>
          <w:rFonts w:eastAsia="Arial" w:cs="Arial"/>
          <w:color w:val="FF0000"/>
          <w:szCs w:val="28"/>
        </w:rPr>
        <w:t>Explosion-proof, according to definition</w:t>
      </w:r>
      <w:r w:rsidRPr="005D6153">
        <w:rPr>
          <w:rFonts w:eastAsia="Arial" w:cs="Arial"/>
          <w:color w:val="FF0000"/>
          <w:szCs w:val="28"/>
        </w:rPr>
        <w:t xml:space="preserve"> IEC 60079-11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LNG - </w:t>
      </w:r>
      <w:r w:rsidR="00C604FD" w:rsidRPr="00C604FD">
        <w:rPr>
          <w:rFonts w:eastAsia="Arial" w:cs="Arial"/>
          <w:szCs w:val="28"/>
        </w:rPr>
        <w:t xml:space="preserve">Liquefied </w:t>
      </w:r>
      <w:r w:rsidR="00C604FD">
        <w:rPr>
          <w:rFonts w:eastAsia="Arial" w:cs="Arial"/>
          <w:szCs w:val="28"/>
        </w:rPr>
        <w:t>Natural G</w:t>
      </w:r>
      <w:r w:rsidR="00C604FD" w:rsidRPr="00C604FD">
        <w:rPr>
          <w:rFonts w:eastAsia="Arial" w:cs="Arial"/>
          <w:szCs w:val="28"/>
        </w:rPr>
        <w:t>as</w:t>
      </w:r>
      <w:r w:rsidR="00C604FD">
        <w:rPr>
          <w:rFonts w:eastAsia="Arial" w:cs="Arial"/>
          <w:szCs w:val="28"/>
        </w:rPr>
        <w:t xml:space="preserve"> (SPG)</w:t>
      </w:r>
    </w:p>
    <w:p w:rsidR="00BE5370" w:rsidRPr="00C604FD" w:rsidRDefault="00BE5370" w:rsidP="00E159DE">
      <w:pPr>
        <w:spacing w:line="360" w:lineRule="auto"/>
        <w:rPr>
          <w:rFonts w:ascii="Times New Roman" w:eastAsia="Arial" w:hAnsi="Times New Roman" w:cs="Arial"/>
          <w:szCs w:val="28"/>
          <w:lang w:val="en-US"/>
        </w:rPr>
      </w:pPr>
      <w:r w:rsidRPr="00BD0F28">
        <w:rPr>
          <w:rFonts w:eastAsia="Arial" w:cs="Arial"/>
          <w:szCs w:val="28"/>
        </w:rPr>
        <w:t xml:space="preserve">LNGRV - </w:t>
      </w:r>
      <w:r w:rsidR="00C604FD" w:rsidRPr="00C604FD">
        <w:rPr>
          <w:rFonts w:eastAsia="Arial" w:cs="Arial"/>
          <w:szCs w:val="28"/>
        </w:rPr>
        <w:t xml:space="preserve">LNG Tanker </w:t>
      </w:r>
      <w:r w:rsidR="00C604FD">
        <w:rPr>
          <w:rFonts w:eastAsia="Arial" w:cs="Arial"/>
          <w:szCs w:val="28"/>
        </w:rPr>
        <w:t>with</w:t>
      </w:r>
      <w:r w:rsidRPr="00BD0F28">
        <w:rPr>
          <w:rFonts w:eastAsia="Arial" w:cs="Arial"/>
          <w:szCs w:val="28"/>
        </w:rPr>
        <w:t xml:space="preserve"> </w:t>
      </w:r>
      <w:r w:rsidR="00C604FD" w:rsidRPr="00C604FD">
        <w:rPr>
          <w:rFonts w:eastAsia="Arial" w:cs="Arial"/>
          <w:szCs w:val="28"/>
        </w:rPr>
        <w:t>LNG regasification</w:t>
      </w:r>
      <w:r w:rsidR="00C604FD">
        <w:rPr>
          <w:rFonts w:eastAsia="Arial" w:cs="Arial"/>
          <w:szCs w:val="28"/>
        </w:rPr>
        <w:t xml:space="preserve"> </w:t>
      </w:r>
      <w:r w:rsidR="00C604FD" w:rsidRPr="00C604FD">
        <w:rPr>
          <w:rFonts w:eastAsia="Arial" w:cs="Arial"/>
          <w:szCs w:val="28"/>
        </w:rPr>
        <w:t>installation</w:t>
      </w:r>
      <w:r w:rsidR="00C604FD">
        <w:rPr>
          <w:rFonts w:ascii="Times New Roman" w:eastAsia="Arial" w:hAnsi="Times New Roman" w:cs="Arial"/>
          <w:szCs w:val="28"/>
          <w:lang w:val="en-US"/>
        </w:rPr>
        <w:t xml:space="preserve"> 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MLM - </w:t>
      </w:r>
      <w:r w:rsidR="00A72683" w:rsidRPr="00A72683">
        <w:rPr>
          <w:rFonts w:eastAsia="Arial" w:cs="Arial"/>
          <w:szCs w:val="28"/>
        </w:rPr>
        <w:t xml:space="preserve">Monitoring </w:t>
      </w:r>
      <w:r w:rsidR="00A72683">
        <w:rPr>
          <w:rFonts w:eastAsia="Arial" w:cs="Arial"/>
          <w:szCs w:val="28"/>
        </w:rPr>
        <w:t xml:space="preserve">of </w:t>
      </w:r>
      <w:r w:rsidR="00A72683" w:rsidRPr="00A72683">
        <w:rPr>
          <w:rFonts w:eastAsia="Arial" w:cs="Arial"/>
          <w:szCs w:val="28"/>
        </w:rPr>
        <w:t xml:space="preserve">the </w:t>
      </w:r>
      <w:r w:rsidR="00A72683">
        <w:rPr>
          <w:rFonts w:eastAsia="Arial" w:cs="Arial"/>
          <w:szCs w:val="28"/>
        </w:rPr>
        <w:t>Load on the M</w:t>
      </w:r>
      <w:r w:rsidR="00A72683" w:rsidRPr="00A72683">
        <w:rPr>
          <w:rFonts w:eastAsia="Arial" w:cs="Arial"/>
          <w:szCs w:val="28"/>
        </w:rPr>
        <w:t>oored vessel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PSU - </w:t>
      </w:r>
      <w:r w:rsidR="00A72683" w:rsidRPr="00A72683">
        <w:rPr>
          <w:rFonts w:eastAsia="Arial" w:cs="Arial"/>
          <w:szCs w:val="28"/>
        </w:rPr>
        <w:t>Power Supply</w:t>
      </w:r>
      <w:r w:rsidR="00A72683">
        <w:rPr>
          <w:rFonts w:eastAsia="Arial" w:cs="Arial"/>
          <w:szCs w:val="28"/>
        </w:rPr>
        <w:t xml:space="preserve"> Unit</w:t>
      </w:r>
      <w:r w:rsidRPr="00BD0F28">
        <w:rPr>
          <w:rFonts w:eastAsia="Arial" w:cs="Arial"/>
          <w:szCs w:val="28"/>
        </w:rPr>
        <w:t xml:space="preserve"> </w:t>
      </w:r>
      <w:r w:rsidR="00A72683">
        <w:rPr>
          <w:rFonts w:eastAsia="Arial" w:cs="Arial"/>
          <w:szCs w:val="28"/>
        </w:rPr>
        <w:t>(BP)</w:t>
      </w:r>
    </w:p>
    <w:p w:rsidR="00BE5370" w:rsidRPr="00A72683" w:rsidRDefault="00BE5370" w:rsidP="00E159DE">
      <w:pPr>
        <w:spacing w:line="360" w:lineRule="auto"/>
        <w:rPr>
          <w:rFonts w:ascii="Times New Roman" w:eastAsia="Arial" w:hAnsi="Times New Roman" w:cs="Arial"/>
          <w:szCs w:val="28"/>
        </w:rPr>
      </w:pPr>
      <w:r w:rsidRPr="00BD0F28">
        <w:rPr>
          <w:rFonts w:eastAsia="Arial" w:cs="Arial"/>
          <w:szCs w:val="28"/>
        </w:rPr>
        <w:t xml:space="preserve">Rx </w:t>
      </w:r>
      <w:r w:rsidR="00A72683">
        <w:rPr>
          <w:rFonts w:eastAsia="Arial" w:cs="Arial"/>
          <w:szCs w:val="28"/>
        </w:rPr>
        <w:t>-</w:t>
      </w:r>
      <w:r w:rsidRPr="00BD0F28">
        <w:rPr>
          <w:rFonts w:eastAsia="Arial" w:cs="Arial"/>
          <w:szCs w:val="28"/>
        </w:rPr>
        <w:t xml:space="preserve"> </w:t>
      </w:r>
      <w:r w:rsidR="00A72683">
        <w:rPr>
          <w:rFonts w:eastAsia="Arial" w:cs="Arial"/>
          <w:szCs w:val="28"/>
        </w:rPr>
        <w:t>Receiver,</w:t>
      </w:r>
      <w:r w:rsidR="00A72683" w:rsidRPr="00A72683">
        <w:rPr>
          <w:rFonts w:eastAsia="Arial" w:cs="Arial"/>
          <w:szCs w:val="28"/>
        </w:rPr>
        <w:t xml:space="preserve"> receiving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SIGTTO - </w:t>
      </w:r>
      <w:r w:rsidR="00A72683" w:rsidRPr="00A72683">
        <w:rPr>
          <w:rFonts w:eastAsia="Arial" w:cs="Arial"/>
          <w:szCs w:val="28"/>
        </w:rPr>
        <w:t>Society of International Gas Tanker and Terminal Operators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SSL - </w:t>
      </w:r>
      <w:r w:rsidR="00A72683">
        <w:t>«Ship-to-Shore» line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SSM - </w:t>
      </w:r>
      <w:r w:rsidR="005A1E45">
        <w:rPr>
          <w:rFonts w:eastAsia="Arial" w:cs="Arial"/>
          <w:szCs w:val="28"/>
        </w:rPr>
        <w:t>S</w:t>
      </w:r>
      <w:r w:rsidR="005A1E45" w:rsidRPr="005A1E45">
        <w:rPr>
          <w:rFonts w:eastAsia="Arial" w:cs="Arial"/>
          <w:szCs w:val="28"/>
        </w:rPr>
        <w:t xml:space="preserve">witch </w:t>
      </w:r>
      <w:r w:rsidR="005A1E45">
        <w:rPr>
          <w:rFonts w:eastAsia="Arial" w:cs="Arial"/>
          <w:szCs w:val="28"/>
        </w:rPr>
        <w:t>S</w:t>
      </w:r>
      <w:r w:rsidR="005A1E45" w:rsidRPr="005A1E45">
        <w:rPr>
          <w:rFonts w:eastAsia="Arial" w:cs="Arial"/>
          <w:szCs w:val="28"/>
        </w:rPr>
        <w:t>ystem</w:t>
      </w:r>
      <w:r w:rsidR="005A1E45">
        <w:rPr>
          <w:rFonts w:eastAsia="Arial" w:cs="Arial"/>
          <w:szCs w:val="28"/>
        </w:rPr>
        <w:t xml:space="preserve"> M</w:t>
      </w:r>
      <w:r w:rsidR="005A1E45" w:rsidRPr="005A1E45">
        <w:rPr>
          <w:rFonts w:eastAsia="Arial" w:cs="Arial"/>
          <w:szCs w:val="28"/>
        </w:rPr>
        <w:t>odule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STS - </w:t>
      </w:r>
      <w:r w:rsidR="005A1E45">
        <w:rPr>
          <w:rFonts w:eastAsia="Arial" w:cs="Arial"/>
          <w:szCs w:val="28"/>
        </w:rPr>
        <w:t>S</w:t>
      </w:r>
      <w:r w:rsidR="005A1E45" w:rsidRPr="005A1E45">
        <w:rPr>
          <w:rFonts w:eastAsia="Arial" w:cs="Arial"/>
          <w:szCs w:val="28"/>
        </w:rPr>
        <w:t>urcharge</w:t>
      </w:r>
      <w:r w:rsidRPr="00BD0F28">
        <w:rPr>
          <w:rFonts w:eastAsia="Arial" w:cs="Arial"/>
          <w:szCs w:val="28"/>
        </w:rPr>
        <w:t xml:space="preserve"> (</w:t>
      </w:r>
      <w:r w:rsidR="005A1E45" w:rsidRPr="00C604FD">
        <w:rPr>
          <w:rFonts w:eastAsia="Arial" w:cs="Arial"/>
          <w:szCs w:val="28"/>
        </w:rPr>
        <w:t>LNG</w:t>
      </w:r>
      <w:r w:rsidRPr="00BD0F28">
        <w:rPr>
          <w:rFonts w:eastAsia="Arial" w:cs="Arial"/>
          <w:szCs w:val="28"/>
        </w:rPr>
        <w:t xml:space="preserve">) </w:t>
      </w:r>
      <w:r w:rsidR="005A1E45">
        <w:t>«Ship-to-Ship»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Tx - </w:t>
      </w:r>
      <w:r w:rsidR="00347D9C">
        <w:rPr>
          <w:rFonts w:eastAsia="Arial" w:cs="Arial"/>
          <w:szCs w:val="28"/>
        </w:rPr>
        <w:t>T</w:t>
      </w:r>
      <w:r w:rsidR="00347D9C" w:rsidRPr="00347D9C">
        <w:rPr>
          <w:rFonts w:eastAsia="Arial" w:cs="Arial"/>
          <w:szCs w:val="28"/>
        </w:rPr>
        <w:t>ransmitter, transmission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Tel I/F - </w:t>
      </w:r>
      <w:r w:rsidR="00347D9C">
        <w:rPr>
          <w:rFonts w:eastAsia="Arial" w:cs="Arial"/>
          <w:szCs w:val="28"/>
        </w:rPr>
        <w:t>T</w:t>
      </w:r>
      <w:r w:rsidR="00347D9C" w:rsidRPr="00347D9C">
        <w:rPr>
          <w:rFonts w:eastAsia="Arial" w:cs="Arial"/>
          <w:szCs w:val="28"/>
        </w:rPr>
        <w:t xml:space="preserve">elephone Interface </w:t>
      </w:r>
    </w:p>
    <w:p w:rsidR="00BE5370" w:rsidRPr="00BD0F28" w:rsidRDefault="00BE5370" w:rsidP="00E159DE">
      <w:pPr>
        <w:spacing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TIIS - </w:t>
      </w:r>
      <w:r w:rsidR="00347D9C" w:rsidRPr="00347D9C">
        <w:rPr>
          <w:rFonts w:eastAsia="Arial" w:cs="Arial"/>
          <w:szCs w:val="28"/>
        </w:rPr>
        <w:t xml:space="preserve">Technical Institute </w:t>
      </w:r>
      <w:r w:rsidR="00347D9C">
        <w:rPr>
          <w:rFonts w:eastAsia="Arial" w:cs="Arial"/>
          <w:szCs w:val="28"/>
        </w:rPr>
        <w:t>of</w:t>
      </w:r>
      <w:r w:rsidR="00347D9C" w:rsidRPr="00347D9C">
        <w:rPr>
          <w:rFonts w:eastAsia="Arial" w:cs="Arial"/>
          <w:szCs w:val="28"/>
        </w:rPr>
        <w:t xml:space="preserve"> Industrial Safety</w:t>
      </w:r>
      <w:r w:rsidRPr="00BD0F28">
        <w:rPr>
          <w:rFonts w:eastAsia="Arial" w:cs="Arial"/>
          <w:szCs w:val="28"/>
        </w:rPr>
        <w:t xml:space="preserve"> (</w:t>
      </w:r>
      <w:r w:rsidR="00347D9C" w:rsidRPr="00347D9C">
        <w:rPr>
          <w:rFonts w:eastAsia="Arial" w:cs="Arial"/>
          <w:szCs w:val="28"/>
        </w:rPr>
        <w:t>notified</w:t>
      </w:r>
      <w:r w:rsidR="00347D9C">
        <w:rPr>
          <w:rFonts w:eastAsia="Arial" w:cs="Arial"/>
          <w:szCs w:val="28"/>
        </w:rPr>
        <w:t xml:space="preserve"> organ</w:t>
      </w:r>
      <w:r w:rsidRPr="00BD0F28">
        <w:rPr>
          <w:rFonts w:eastAsia="Arial" w:cs="Arial"/>
          <w:szCs w:val="28"/>
        </w:rPr>
        <w:t xml:space="preserve">, </w:t>
      </w:r>
      <w:r w:rsidR="00347D9C">
        <w:rPr>
          <w:rFonts w:eastAsia="Arial" w:cs="Arial"/>
          <w:szCs w:val="28"/>
        </w:rPr>
        <w:t>Japan</w:t>
      </w:r>
      <w:r w:rsidRPr="00BD0F28">
        <w:rPr>
          <w:rFonts w:eastAsia="Arial" w:cs="Arial"/>
          <w:szCs w:val="28"/>
        </w:rPr>
        <w:t>)</w:t>
      </w:r>
    </w:p>
    <w:p w:rsidR="00347D9C" w:rsidRDefault="00BE5370" w:rsidP="00E159DE">
      <w:pPr>
        <w:spacing w:line="360" w:lineRule="auto"/>
        <w:rPr>
          <w:rFonts w:ascii="Times New Roman" w:eastAsia="Arial" w:hAnsi="Times New Roman" w:cs="Arial"/>
          <w:szCs w:val="28"/>
        </w:rPr>
      </w:pPr>
      <w:r w:rsidRPr="00BD0F28">
        <w:rPr>
          <w:rFonts w:eastAsia="Arial" w:cs="Arial"/>
          <w:szCs w:val="28"/>
        </w:rPr>
        <w:t xml:space="preserve">U - </w:t>
      </w:r>
      <w:r w:rsidR="00347D9C">
        <w:rPr>
          <w:rFonts w:eastAsia="Arial" w:cs="Arial"/>
          <w:szCs w:val="28"/>
        </w:rPr>
        <w:t>V</w:t>
      </w:r>
      <w:r w:rsidR="00347D9C" w:rsidRPr="00347D9C">
        <w:rPr>
          <w:rFonts w:eastAsia="Arial" w:cs="Arial"/>
          <w:szCs w:val="28"/>
        </w:rPr>
        <w:t>ertical unit</w:t>
      </w:r>
      <w:r w:rsidRPr="00BD0F28">
        <w:rPr>
          <w:rFonts w:eastAsia="Arial" w:cs="Arial"/>
          <w:szCs w:val="28"/>
        </w:rPr>
        <w:t xml:space="preserve"> </w:t>
      </w:r>
      <w:r w:rsidR="00347D9C">
        <w:rPr>
          <w:rFonts w:eastAsia="Arial" w:cs="Arial"/>
          <w:szCs w:val="28"/>
        </w:rPr>
        <w:t xml:space="preserve">for </w:t>
      </w:r>
      <w:r w:rsidR="00347D9C" w:rsidRPr="00347D9C">
        <w:rPr>
          <w:rFonts w:eastAsia="Arial" w:cs="Arial"/>
          <w:szCs w:val="28"/>
        </w:rPr>
        <w:t xml:space="preserve">equipment placement </w:t>
      </w:r>
      <w:r w:rsidRPr="00BD0F28">
        <w:rPr>
          <w:rFonts w:eastAsia="Arial" w:cs="Arial"/>
          <w:szCs w:val="28"/>
        </w:rPr>
        <w:t xml:space="preserve">19”, 1U = 44.45 </w:t>
      </w:r>
      <w:r w:rsidR="00347D9C" w:rsidRPr="00347D9C">
        <w:rPr>
          <w:rFonts w:eastAsia="Arial" w:cs="Arial"/>
          <w:szCs w:val="28"/>
        </w:rPr>
        <w:t>mm</w:t>
      </w:r>
    </w:p>
    <w:p w:rsidR="00347D9C" w:rsidRDefault="00347D9C" w:rsidP="00E159DE">
      <w:pPr>
        <w:spacing w:line="360" w:lineRule="auto"/>
        <w:rPr>
          <w:rFonts w:ascii="Times New Roman" w:eastAsia="Arial" w:hAnsi="Times New Roman" w:cs="Arial"/>
          <w:szCs w:val="28"/>
        </w:rPr>
      </w:pPr>
    </w:p>
    <w:p w:rsidR="00347D9C" w:rsidRDefault="00347D9C" w:rsidP="00E159DE">
      <w:pPr>
        <w:spacing w:line="360" w:lineRule="auto"/>
        <w:rPr>
          <w:rFonts w:ascii="Times New Roman" w:eastAsia="Arial" w:hAnsi="Times New Roman" w:cs="Arial"/>
          <w:szCs w:val="28"/>
        </w:rPr>
      </w:pPr>
    </w:p>
    <w:p w:rsidR="00347D9C" w:rsidRDefault="00347D9C" w:rsidP="00E159DE">
      <w:pPr>
        <w:spacing w:line="360" w:lineRule="auto"/>
        <w:rPr>
          <w:rFonts w:ascii="Times New Roman" w:eastAsia="Arial" w:hAnsi="Times New Roman" w:cs="Arial"/>
          <w:szCs w:val="28"/>
        </w:rPr>
      </w:pPr>
    </w:p>
    <w:p w:rsidR="00347D9C" w:rsidRDefault="00347D9C" w:rsidP="00E159DE">
      <w:pPr>
        <w:spacing w:line="360" w:lineRule="auto"/>
        <w:rPr>
          <w:rFonts w:ascii="Times New Roman" w:eastAsia="Arial" w:hAnsi="Times New Roman" w:cs="Arial"/>
          <w:szCs w:val="28"/>
        </w:rPr>
      </w:pPr>
    </w:p>
    <w:p w:rsidR="002D76B7" w:rsidRPr="00347D9C" w:rsidRDefault="002D76B7" w:rsidP="00E159DE">
      <w:pPr>
        <w:spacing w:line="360" w:lineRule="auto"/>
        <w:rPr>
          <w:rFonts w:ascii="Times New Roman" w:eastAsia="Arial" w:hAnsi="Times New Roman" w:cs="Arial"/>
          <w:szCs w:val="28"/>
        </w:rPr>
      </w:pPr>
    </w:p>
    <w:p w:rsidR="00FB0A92" w:rsidRPr="00BD0F28" w:rsidRDefault="00160C19" w:rsidP="00281259">
      <w:pPr>
        <w:pStyle w:val="121"/>
        <w:numPr>
          <w:ilvl w:val="0"/>
          <w:numId w:val="24"/>
        </w:numPr>
      </w:pPr>
      <w:r w:rsidRPr="00160C19">
        <w:t>CERTIFICATES AND PERMITS</w:t>
      </w:r>
    </w:p>
    <w:p w:rsidR="00B9548B" w:rsidRPr="00BD0F28" w:rsidRDefault="002429E0" w:rsidP="00E159DE">
      <w:pPr>
        <w:spacing w:line="360" w:lineRule="auto"/>
      </w:pPr>
      <w:r>
        <w:t>«Ship-to-Shore»</w:t>
      </w:r>
      <w:r w:rsidRPr="0069140A">
        <w:t xml:space="preserve"> communications system</w:t>
      </w:r>
      <w:r w:rsidR="00B9548B" w:rsidRPr="00BD0F28">
        <w:t xml:space="preserve"> SSL SeaTechnik </w:t>
      </w:r>
      <w:r w:rsidRPr="002429E0">
        <w:t>equipped with</w:t>
      </w:r>
      <w:r>
        <w:rPr>
          <w:rFonts w:ascii="Times New Roman" w:hAnsi="Times New Roman"/>
        </w:rPr>
        <w:t xml:space="preserve"> </w:t>
      </w:r>
      <w:r w:rsidRPr="002429E0">
        <w:t>certified electrical connectors</w:t>
      </w:r>
      <w:r w:rsidR="00B9548B" w:rsidRPr="00BD0F28">
        <w:t xml:space="preserve">, </w:t>
      </w:r>
      <w:r>
        <w:t xml:space="preserve">which </w:t>
      </w:r>
      <w:r w:rsidRPr="002429E0">
        <w:t>fully meet the requirements</w:t>
      </w:r>
      <w:r w:rsidR="00B9548B" w:rsidRPr="00BD0F28">
        <w:t xml:space="preserve"> </w:t>
      </w:r>
      <w:r>
        <w:t xml:space="preserve">of </w:t>
      </w:r>
      <w:r w:rsidR="00B9548B" w:rsidRPr="00BD0F28">
        <w:t xml:space="preserve">ATEX EX'd' </w:t>
      </w:r>
      <w:r w:rsidRPr="002429E0">
        <w:t>for use in hazardous areas</w:t>
      </w:r>
      <w:r w:rsidR="00B9548B" w:rsidRPr="00BD0F28">
        <w:t xml:space="preserve">. </w:t>
      </w:r>
      <w:r w:rsidRPr="002429E0">
        <w:t>To enhance security tools</w:t>
      </w:r>
      <w:r w:rsidR="00B9548B" w:rsidRPr="00BD0F28">
        <w:t xml:space="preserve">, Trelleborg Marine Systems </w:t>
      </w:r>
      <w:r w:rsidRPr="002429E0">
        <w:t>include galvanic isolation</w:t>
      </w:r>
      <w:r w:rsidR="00B9548B" w:rsidRPr="00BD0F28">
        <w:t xml:space="preserve"> EX'ia', </w:t>
      </w:r>
      <w:r w:rsidR="002A7296" w:rsidRPr="002A7296">
        <w:t>conjugated with emergency shutdown system</w:t>
      </w:r>
      <w:r w:rsidR="00B9548B" w:rsidRPr="00BD0F28">
        <w:t xml:space="preserve"> (</w:t>
      </w:r>
      <w:r w:rsidR="002A7296">
        <w:t>ESD</w:t>
      </w:r>
      <w:r w:rsidR="00B9548B" w:rsidRPr="00BD0F28">
        <w:t>)</w:t>
      </w:r>
      <w:r w:rsidR="002A7296" w:rsidRPr="002A7296">
        <w:t xml:space="preserve"> chains</w:t>
      </w:r>
      <w:r w:rsidR="00B9548B" w:rsidRPr="00BD0F28">
        <w:t>.</w:t>
      </w:r>
    </w:p>
    <w:p w:rsidR="00EF7D25" w:rsidRPr="00BD0F28" w:rsidRDefault="002A7296" w:rsidP="00E159DE">
      <w:pPr>
        <w:spacing w:line="360" w:lineRule="auto"/>
      </w:pPr>
      <w:r w:rsidRPr="002A7296">
        <w:t>The system complies with the requirements</w:t>
      </w:r>
      <w:r w:rsidR="00EF7D25" w:rsidRPr="00BD0F28">
        <w:t xml:space="preserve"> </w:t>
      </w:r>
      <w:r>
        <w:t xml:space="preserve">to </w:t>
      </w:r>
      <w:r w:rsidR="00EF7D25" w:rsidRPr="00BD0F28">
        <w:t xml:space="preserve">"Re-flash" </w:t>
      </w:r>
      <w:r>
        <w:t xml:space="preserve">function of </w:t>
      </w:r>
      <w:r w:rsidRPr="002A7296">
        <w:t>General alarms</w:t>
      </w:r>
      <w:r w:rsidR="00EF7D25" w:rsidRPr="00BD0F28">
        <w:t xml:space="preserve">. </w:t>
      </w:r>
    </w:p>
    <w:p w:rsidR="00EF7D25" w:rsidRPr="00BD0F28" w:rsidRDefault="002A7296" w:rsidP="00E159DE">
      <w:pPr>
        <w:spacing w:line="360" w:lineRule="auto"/>
      </w:pPr>
      <w:r>
        <w:t>A</w:t>
      </w:r>
      <w:r w:rsidRPr="002A7296">
        <w:t xml:space="preserve"> certain number of separate diagnostic alarms and repeated alarms </w:t>
      </w:r>
      <w:r>
        <w:t xml:space="preserve">can be </w:t>
      </w:r>
      <w:r w:rsidRPr="002A7296">
        <w:t>plugged</w:t>
      </w:r>
      <w:r>
        <w:t xml:space="preserve"> to</w:t>
      </w:r>
      <w:r w:rsidRPr="002A7296">
        <w:t xml:space="preserve"> </w:t>
      </w:r>
      <w:r>
        <w:t>Distributed Control S</w:t>
      </w:r>
      <w:r w:rsidRPr="002A7296">
        <w:t>ystem</w:t>
      </w:r>
      <w:r w:rsidR="00EF7D25" w:rsidRPr="00BD0F28">
        <w:t>.</w:t>
      </w:r>
    </w:p>
    <w:p w:rsidR="00EF7D25" w:rsidRPr="00BD0F28" w:rsidRDefault="008B6EFC" w:rsidP="00E159DE">
      <w:pPr>
        <w:spacing w:line="360" w:lineRule="auto"/>
      </w:pPr>
      <w:r w:rsidRPr="008B6EFC">
        <w:t>The system has passed through</w:t>
      </w:r>
      <w:r>
        <w:t xml:space="preserve"> </w:t>
      </w:r>
      <w:r w:rsidRPr="008B6EFC">
        <w:t>self-certification</w:t>
      </w:r>
      <w:r w:rsidR="00EF7D25" w:rsidRPr="00BD0F28">
        <w:t xml:space="preserve"> </w:t>
      </w:r>
      <w:r>
        <w:t>and</w:t>
      </w:r>
      <w:r w:rsidR="00EF7D25" w:rsidRPr="00BD0F28">
        <w:t xml:space="preserve"> </w:t>
      </w:r>
      <w:r w:rsidRPr="008B6EFC">
        <w:t>approved</w:t>
      </w:r>
      <w:r>
        <w:t xml:space="preserve"> organ</w:t>
      </w:r>
      <w:r w:rsidR="00EF7D25" w:rsidRPr="00BD0F28">
        <w:t xml:space="preserve"> </w:t>
      </w:r>
      <w:r w:rsidRPr="008B6EFC">
        <w:t>certification</w:t>
      </w:r>
      <w:r w:rsidRPr="00BD0F28">
        <w:t xml:space="preserve"> </w:t>
      </w:r>
      <w:r w:rsidRPr="008B6EFC">
        <w:t>for compliance</w:t>
      </w:r>
      <w:r w:rsidR="00EF7D25" w:rsidRPr="00BD0F28">
        <w:t xml:space="preserve"> SIL2 </w:t>
      </w:r>
      <w:r w:rsidRPr="008B6EFC">
        <w:t>according to</w:t>
      </w:r>
      <w:r w:rsidR="00EF7D25" w:rsidRPr="00BD0F28">
        <w:t xml:space="preserve"> IEC 61508</w:t>
      </w:r>
      <w:r>
        <w:t xml:space="preserve"> </w:t>
      </w:r>
      <w:r w:rsidRPr="008B6EFC">
        <w:t>specifications</w:t>
      </w:r>
      <w:r w:rsidR="00EF7D25" w:rsidRPr="00BD0F28">
        <w:t>.</w:t>
      </w:r>
    </w:p>
    <w:p w:rsidR="00B9548B" w:rsidRPr="00BD0F28" w:rsidRDefault="00C97954" w:rsidP="00E159DE">
      <w:pPr>
        <w:spacing w:line="360" w:lineRule="auto"/>
        <w:rPr>
          <w:rFonts w:cs="Arial"/>
          <w:szCs w:val="28"/>
        </w:rPr>
      </w:pPr>
      <w:r w:rsidRPr="00C97954">
        <w:rPr>
          <w:rFonts w:cs="Arial"/>
          <w:szCs w:val="28"/>
        </w:rPr>
        <w:t>Technical solutions</w:t>
      </w:r>
      <w:r w:rsidR="00B9548B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and</w:t>
      </w:r>
      <w:r w:rsidR="00B9548B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events</w:t>
      </w:r>
      <w:r w:rsidR="00B9548B" w:rsidRPr="00BD0F28">
        <w:rPr>
          <w:rFonts w:cs="Arial"/>
          <w:szCs w:val="28"/>
        </w:rPr>
        <w:t xml:space="preserve">, </w:t>
      </w:r>
      <w:r w:rsidRPr="00C97954">
        <w:rPr>
          <w:rFonts w:cs="Arial"/>
          <w:szCs w:val="28"/>
        </w:rPr>
        <w:t>stipulated</w:t>
      </w:r>
      <w:r w:rsidR="00B9548B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by</w:t>
      </w:r>
      <w:r w:rsidR="00B9548B" w:rsidRPr="00BD0F28">
        <w:rPr>
          <w:rFonts w:cs="Arial"/>
          <w:szCs w:val="28"/>
        </w:rPr>
        <w:t xml:space="preserve"> </w:t>
      </w:r>
      <w:r w:rsidRPr="00C97954">
        <w:rPr>
          <w:rFonts w:cs="Arial"/>
          <w:szCs w:val="28"/>
        </w:rPr>
        <w:t>this project documentation</w:t>
      </w:r>
      <w:r w:rsidR="00B9548B" w:rsidRPr="00BD0F28">
        <w:rPr>
          <w:rFonts w:cs="Arial"/>
          <w:szCs w:val="28"/>
        </w:rPr>
        <w:t xml:space="preserve">, </w:t>
      </w:r>
      <w:r w:rsidRPr="00C97954">
        <w:rPr>
          <w:rFonts w:cs="Arial"/>
          <w:szCs w:val="28"/>
        </w:rPr>
        <w:t>correspond to the design assignment</w:t>
      </w:r>
      <w:r w:rsidR="00B9548B" w:rsidRPr="00BD0F28">
        <w:rPr>
          <w:rFonts w:cs="Arial"/>
          <w:szCs w:val="28"/>
        </w:rPr>
        <w:t xml:space="preserve">, </w:t>
      </w:r>
      <w:r w:rsidRPr="00C97954">
        <w:rPr>
          <w:rFonts w:cs="Arial"/>
          <w:szCs w:val="28"/>
        </w:rPr>
        <w:t>requirements</w:t>
      </w:r>
      <w:r>
        <w:rPr>
          <w:rFonts w:cs="Arial"/>
          <w:szCs w:val="28"/>
        </w:rPr>
        <w:t xml:space="preserve"> of </w:t>
      </w:r>
      <w:r w:rsidRPr="00C97954">
        <w:rPr>
          <w:rFonts w:cs="Arial"/>
          <w:szCs w:val="28"/>
        </w:rPr>
        <w:t>regulatory documents</w:t>
      </w:r>
      <w:r>
        <w:rPr>
          <w:rFonts w:cs="Arial"/>
          <w:szCs w:val="28"/>
        </w:rPr>
        <w:t xml:space="preserve"> and</w:t>
      </w:r>
      <w:r w:rsidR="00B9548B" w:rsidRPr="00BD0F28">
        <w:rPr>
          <w:rFonts w:cs="Arial"/>
          <w:szCs w:val="28"/>
        </w:rPr>
        <w:t xml:space="preserve"> </w:t>
      </w:r>
      <w:r w:rsidRPr="00C97954">
        <w:rPr>
          <w:rFonts w:cs="Arial"/>
          <w:szCs w:val="28"/>
        </w:rPr>
        <w:t>requirements</w:t>
      </w:r>
      <w:r>
        <w:rPr>
          <w:rFonts w:cs="Arial"/>
          <w:szCs w:val="28"/>
        </w:rPr>
        <w:t xml:space="preserve"> of</w:t>
      </w:r>
      <w:r w:rsidR="00B9548B" w:rsidRPr="00BD0F28">
        <w:rPr>
          <w:rFonts w:cs="Arial"/>
          <w:szCs w:val="28"/>
        </w:rPr>
        <w:t xml:space="preserve"> </w:t>
      </w:r>
      <w:r w:rsidRPr="00C97954">
        <w:rPr>
          <w:rFonts w:cs="Arial"/>
          <w:szCs w:val="28"/>
        </w:rPr>
        <w:t>environmental, sanitary and hygienic, fire safety and other norms</w:t>
      </w:r>
      <w:r w:rsidR="00B9548B" w:rsidRPr="00BD0F28">
        <w:rPr>
          <w:rFonts w:cs="Arial"/>
          <w:szCs w:val="28"/>
        </w:rPr>
        <w:t xml:space="preserve">, </w:t>
      </w:r>
      <w:r w:rsidR="00AA08E6" w:rsidRPr="00AA08E6">
        <w:rPr>
          <w:rFonts w:cs="Arial"/>
          <w:szCs w:val="28"/>
        </w:rPr>
        <w:t xml:space="preserve">acting </w:t>
      </w:r>
      <w:r w:rsidR="00AA08E6">
        <w:rPr>
          <w:rFonts w:cs="Arial"/>
          <w:szCs w:val="28"/>
        </w:rPr>
        <w:t>in</w:t>
      </w:r>
      <w:r w:rsidR="00AA08E6" w:rsidRPr="00AA08E6">
        <w:rPr>
          <w:rFonts w:cs="Arial"/>
          <w:szCs w:val="28"/>
        </w:rPr>
        <w:t xml:space="preserve"> Russian Federation</w:t>
      </w:r>
      <w:r w:rsidR="00B9548B" w:rsidRPr="00BD0F28">
        <w:rPr>
          <w:rFonts w:cs="Arial"/>
          <w:szCs w:val="28"/>
        </w:rPr>
        <w:t xml:space="preserve">, </w:t>
      </w:r>
      <w:r w:rsidR="00AA08E6">
        <w:rPr>
          <w:rFonts w:cs="Arial"/>
          <w:szCs w:val="28"/>
        </w:rPr>
        <w:t>and</w:t>
      </w:r>
      <w:r w:rsidR="00B9548B" w:rsidRPr="00BD0F28">
        <w:rPr>
          <w:rFonts w:cs="Arial"/>
          <w:szCs w:val="28"/>
        </w:rPr>
        <w:t xml:space="preserve"> </w:t>
      </w:r>
      <w:r w:rsidR="00AA08E6" w:rsidRPr="00AA08E6">
        <w:rPr>
          <w:rFonts w:cs="Arial"/>
          <w:szCs w:val="28"/>
        </w:rPr>
        <w:t>ensure protection for the lives and health of people</w:t>
      </w:r>
      <w:r w:rsidR="00AA08E6" w:rsidRPr="00AA08E6">
        <w:t xml:space="preserve"> </w:t>
      </w:r>
      <w:r w:rsidR="00AA08E6" w:rsidRPr="00AA08E6">
        <w:rPr>
          <w:rFonts w:cs="Arial"/>
          <w:szCs w:val="28"/>
        </w:rPr>
        <w:t>during object exploitation</w:t>
      </w:r>
      <w:r w:rsidR="00B9548B" w:rsidRPr="00BD0F28">
        <w:rPr>
          <w:rFonts w:cs="Arial"/>
          <w:szCs w:val="28"/>
        </w:rPr>
        <w:t>.</w:t>
      </w:r>
    </w:p>
    <w:p w:rsidR="00AA08E6" w:rsidRDefault="00AA08E6" w:rsidP="00E159DE">
      <w:pPr>
        <w:spacing w:line="360" w:lineRule="auto"/>
        <w:rPr>
          <w:rFonts w:cs="Arial"/>
          <w:szCs w:val="28"/>
        </w:rPr>
      </w:pPr>
      <w:r w:rsidRPr="00AA08E6">
        <w:rPr>
          <w:rFonts w:cs="Arial"/>
          <w:szCs w:val="28"/>
        </w:rPr>
        <w:t xml:space="preserve">Used equipment, products and cables </w:t>
      </w:r>
      <w:r>
        <w:rPr>
          <w:rFonts w:cs="Arial"/>
          <w:szCs w:val="28"/>
        </w:rPr>
        <w:t xml:space="preserve">were </w:t>
      </w:r>
      <w:r w:rsidRPr="00AA08E6">
        <w:rPr>
          <w:rFonts w:cs="Arial"/>
          <w:szCs w:val="28"/>
        </w:rPr>
        <w:t>certified</w:t>
      </w:r>
      <w:r w:rsidR="00B9548B" w:rsidRPr="00BD0F28">
        <w:rPr>
          <w:rFonts w:cs="Arial"/>
          <w:szCs w:val="28"/>
        </w:rPr>
        <w:t>.</w:t>
      </w:r>
    </w:p>
    <w:p w:rsidR="00AA08E6" w:rsidRDefault="00AA08E6" w:rsidP="00E159DE">
      <w:pPr>
        <w:spacing w:line="360" w:lineRule="auto"/>
        <w:rPr>
          <w:rFonts w:cs="Arial"/>
          <w:szCs w:val="28"/>
        </w:rPr>
      </w:pPr>
    </w:p>
    <w:p w:rsidR="00AA08E6" w:rsidRDefault="00AA08E6" w:rsidP="00E159DE">
      <w:pPr>
        <w:spacing w:line="360" w:lineRule="auto"/>
        <w:rPr>
          <w:rFonts w:cs="Arial"/>
          <w:szCs w:val="28"/>
        </w:rPr>
      </w:pPr>
    </w:p>
    <w:p w:rsidR="00AA08E6" w:rsidRDefault="00AA08E6" w:rsidP="00E159DE">
      <w:pPr>
        <w:spacing w:line="360" w:lineRule="auto"/>
        <w:rPr>
          <w:rFonts w:cs="Arial"/>
          <w:szCs w:val="28"/>
        </w:rPr>
      </w:pPr>
    </w:p>
    <w:p w:rsidR="00801147" w:rsidRDefault="00801147" w:rsidP="00E159DE">
      <w:pPr>
        <w:spacing w:line="360" w:lineRule="auto"/>
        <w:rPr>
          <w:rFonts w:cs="Arial"/>
          <w:szCs w:val="28"/>
        </w:rPr>
      </w:pPr>
    </w:p>
    <w:p w:rsidR="00AA08E6" w:rsidRDefault="00AA08E6" w:rsidP="00E159DE">
      <w:pPr>
        <w:spacing w:line="360" w:lineRule="auto"/>
        <w:rPr>
          <w:rFonts w:cs="Arial"/>
          <w:szCs w:val="28"/>
        </w:rPr>
      </w:pPr>
    </w:p>
    <w:p w:rsidR="00EF7D25" w:rsidRPr="00BD0F28" w:rsidRDefault="00EF7D25" w:rsidP="00E159DE">
      <w:pPr>
        <w:spacing w:line="360" w:lineRule="auto"/>
        <w:rPr>
          <w:rFonts w:cs="Arial"/>
          <w:szCs w:val="28"/>
        </w:rPr>
      </w:pPr>
    </w:p>
    <w:p w:rsidR="00FB0A92" w:rsidRPr="00BD0F28" w:rsidRDefault="00AA08E6" w:rsidP="00281259">
      <w:pPr>
        <w:pStyle w:val="121"/>
        <w:numPr>
          <w:ilvl w:val="0"/>
          <w:numId w:val="24"/>
        </w:numPr>
      </w:pPr>
      <w:r w:rsidRPr="00AA08E6">
        <w:t>TECHNOLOGICAL SOLUTIONS</w:t>
      </w:r>
    </w:p>
    <w:p w:rsidR="00AF2149" w:rsidRPr="00BD0F28" w:rsidRDefault="00AF2149" w:rsidP="00E159DE">
      <w:pPr>
        <w:keepNext/>
        <w:tabs>
          <w:tab w:val="center" w:pos="5528"/>
        </w:tabs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 xml:space="preserve">3.1 </w:t>
      </w:r>
      <w:r w:rsidR="00AA08E6" w:rsidRPr="00AA08E6">
        <w:rPr>
          <w:rFonts w:cs="Arial"/>
          <w:b/>
          <w:bCs/>
          <w:kern w:val="32"/>
          <w:szCs w:val="28"/>
        </w:rPr>
        <w:t>O</w:t>
      </w:r>
      <w:r w:rsidR="00AA08E6">
        <w:rPr>
          <w:rFonts w:cs="Arial"/>
          <w:b/>
          <w:bCs/>
          <w:kern w:val="32"/>
          <w:szCs w:val="28"/>
        </w:rPr>
        <w:t>rganization</w:t>
      </w:r>
      <w:r w:rsidR="00AA08E6" w:rsidRPr="00AA08E6">
        <w:rPr>
          <w:rFonts w:cs="Arial"/>
          <w:b/>
          <w:bCs/>
          <w:kern w:val="32"/>
          <w:szCs w:val="28"/>
        </w:rPr>
        <w:t xml:space="preserve"> </w:t>
      </w:r>
      <w:r w:rsidR="00AA08E6">
        <w:rPr>
          <w:rFonts w:cs="Arial"/>
          <w:b/>
          <w:bCs/>
          <w:kern w:val="32"/>
          <w:szCs w:val="28"/>
        </w:rPr>
        <w:t>of «Ship-to-Shore</w:t>
      </w:r>
      <w:r w:rsidR="00AA08E6" w:rsidRPr="00AA08E6">
        <w:rPr>
          <w:rFonts w:cs="Arial"/>
          <w:b/>
          <w:bCs/>
          <w:kern w:val="32"/>
          <w:szCs w:val="28"/>
        </w:rPr>
        <w:t xml:space="preserve">» </w:t>
      </w:r>
      <w:r w:rsidR="00AA08E6">
        <w:rPr>
          <w:rFonts w:cs="Arial"/>
          <w:b/>
          <w:bCs/>
          <w:kern w:val="32"/>
          <w:szCs w:val="28"/>
        </w:rPr>
        <w:t>communications system</w:t>
      </w:r>
    </w:p>
    <w:p w:rsidR="00B4203C" w:rsidRPr="00BD0F28" w:rsidRDefault="00AA08E6" w:rsidP="00E159DE">
      <w:pPr>
        <w:spacing w:line="360" w:lineRule="auto"/>
      </w:pPr>
      <w:r w:rsidRPr="00AA08E6">
        <w:t>«Ship-to-Shore» communications system</w:t>
      </w:r>
      <w:r w:rsidR="00B4203C" w:rsidRPr="00BD0F28">
        <w:t xml:space="preserve"> </w:t>
      </w:r>
      <w:r w:rsidR="00801147" w:rsidRPr="00801147">
        <w:t>provides a link berthing facilities with the ship</w:t>
      </w:r>
      <w:r w:rsidR="00801147">
        <w:t xml:space="preserve"> and</w:t>
      </w:r>
      <w:r w:rsidR="00B4203C" w:rsidRPr="00BD0F28">
        <w:t xml:space="preserve"> </w:t>
      </w:r>
      <w:r w:rsidR="00801147" w:rsidRPr="00801147">
        <w:t>implement</w:t>
      </w:r>
      <w:r w:rsidR="00801147">
        <w:t>s</w:t>
      </w:r>
      <w:r w:rsidR="00B4203C" w:rsidRPr="00BD0F28">
        <w:t xml:space="preserve"> </w:t>
      </w:r>
      <w:r w:rsidR="00801147" w:rsidRPr="00801147">
        <w:t xml:space="preserve">on two separate </w:t>
      </w:r>
      <w:r w:rsidR="00801147">
        <w:t>UN</w:t>
      </w:r>
      <w:r w:rsidR="00801147" w:rsidRPr="00801147">
        <w:t>heated cables</w:t>
      </w:r>
      <w:r w:rsidR="00B4203C" w:rsidRPr="00BD0F28">
        <w:t>:</w:t>
      </w:r>
    </w:p>
    <w:p w:rsidR="00B4203C" w:rsidRPr="00BD0F28" w:rsidRDefault="00364562" w:rsidP="00281259">
      <w:pPr>
        <w:pStyle w:val="ListParagraph"/>
        <w:numPr>
          <w:ilvl w:val="0"/>
          <w:numId w:val="19"/>
        </w:numPr>
        <w:spacing w:line="360" w:lineRule="auto"/>
      </w:pPr>
      <w:r w:rsidRPr="00364562">
        <w:t>electrical cable</w:t>
      </w:r>
      <w:r>
        <w:t>,</w:t>
      </w:r>
      <w:r w:rsidR="00B4203C" w:rsidRPr="00BD0F28">
        <w:t xml:space="preserve"> </w:t>
      </w:r>
      <w:r>
        <w:t xml:space="preserve">one </w:t>
      </w:r>
      <w:r w:rsidRPr="00364562">
        <w:t>flexible drill stem</w:t>
      </w:r>
      <w:r>
        <w:t xml:space="preserve"> with</w:t>
      </w:r>
      <w:r w:rsidR="00B4203C" w:rsidRPr="00BD0F28">
        <w:t xml:space="preserve"> </w:t>
      </w:r>
      <w:r w:rsidRPr="00364562">
        <w:t>37-pin connector</w:t>
      </w:r>
      <w:r w:rsidR="00B4203C" w:rsidRPr="00BD0F28">
        <w:t xml:space="preserve"> </w:t>
      </w:r>
      <w:r>
        <w:t xml:space="preserve">            and</w:t>
      </w:r>
      <w:r w:rsidR="00B4203C" w:rsidRPr="00BD0F28">
        <w:t xml:space="preserve"> </w:t>
      </w:r>
    </w:p>
    <w:p w:rsidR="00B4203C" w:rsidRPr="00BD0F28" w:rsidRDefault="00364562" w:rsidP="00281259">
      <w:pPr>
        <w:pStyle w:val="ListParagraph"/>
        <w:numPr>
          <w:ilvl w:val="0"/>
          <w:numId w:val="19"/>
        </w:numPr>
        <w:spacing w:line="360" w:lineRule="auto"/>
      </w:pPr>
      <w:r w:rsidRPr="00364562">
        <w:t>fiber optic cable</w:t>
      </w:r>
      <w:r w:rsidR="00B4203C" w:rsidRPr="00BD0F28">
        <w:t xml:space="preserve">, </w:t>
      </w:r>
      <w:r w:rsidR="00F71A15" w:rsidRPr="00F71A15">
        <w:t>FOC</w:t>
      </w:r>
      <w:r w:rsidR="00F71A15">
        <w:t>,</w:t>
      </w:r>
      <w:r w:rsidR="00B4203C" w:rsidRPr="00BD0F28">
        <w:t xml:space="preserve"> </w:t>
      </w:r>
      <w:r w:rsidR="00F71A15">
        <w:t>one</w:t>
      </w:r>
      <w:r w:rsidR="00B4203C" w:rsidRPr="00BD0F28">
        <w:t xml:space="preserve"> </w:t>
      </w:r>
      <w:r w:rsidR="00F71A15" w:rsidRPr="00364562">
        <w:t>optic cable</w:t>
      </w:r>
      <w:r w:rsidR="00790EFC" w:rsidRPr="00BD0F28">
        <w:t xml:space="preserve"> </w:t>
      </w:r>
      <w:r w:rsidR="00F71A15">
        <w:t>with</w:t>
      </w:r>
      <w:r w:rsidR="00790EFC" w:rsidRPr="00BD0F28">
        <w:t xml:space="preserve"> 6-</w:t>
      </w:r>
      <w:r w:rsidR="00F71A15">
        <w:t>pin</w:t>
      </w:r>
      <w:r w:rsidR="00790EFC" w:rsidRPr="00BD0F28">
        <w:t xml:space="preserve"> </w:t>
      </w:r>
      <w:r w:rsidR="00F71A15" w:rsidRPr="00364562">
        <w:t>connector</w:t>
      </w:r>
      <w:r w:rsidR="00790EFC" w:rsidRPr="00BD0F28">
        <w:t>.</w:t>
      </w:r>
    </w:p>
    <w:p w:rsidR="00B4203C" w:rsidRPr="00BD0F28" w:rsidRDefault="00F71A15" w:rsidP="00E159DE">
      <w:pPr>
        <w:spacing w:line="360" w:lineRule="auto"/>
      </w:pPr>
      <w:r>
        <w:t>F</w:t>
      </w:r>
      <w:r w:rsidRPr="00364562">
        <w:t>lexible drill stem</w:t>
      </w:r>
      <w:r>
        <w:t xml:space="preserve"> has to be</w:t>
      </w:r>
      <w:r w:rsidR="00B4203C" w:rsidRPr="00BD0F28">
        <w:t xml:space="preserve"> </w:t>
      </w:r>
      <w:r w:rsidRPr="00F71A15">
        <w:t>supple</w:t>
      </w:r>
      <w:r w:rsidR="00B4203C" w:rsidRPr="00BD0F28">
        <w:t xml:space="preserve">, </w:t>
      </w:r>
      <w:r w:rsidR="000D6977" w:rsidRPr="000D6977">
        <w:t>therefore</w:t>
      </w:r>
      <w:r w:rsidR="00B4203C" w:rsidRPr="00BD0F28">
        <w:t xml:space="preserve"> </w:t>
      </w:r>
      <w:r w:rsidR="00BC340C" w:rsidRPr="00BC340C">
        <w:t>selected material</w:t>
      </w:r>
      <w:r w:rsidR="00B4203C" w:rsidRPr="00BD0F28">
        <w:t xml:space="preserve"> </w:t>
      </w:r>
      <w:r w:rsidR="00347AF7" w:rsidRPr="00347AF7">
        <w:t>provides sufficient flexibility at temperatures</w:t>
      </w:r>
      <w:r w:rsidR="00B4203C" w:rsidRPr="00BD0F28">
        <w:t xml:space="preserve"> -50°C.</w:t>
      </w:r>
    </w:p>
    <w:p w:rsidR="00CC7C6A" w:rsidRPr="00BD0F28" w:rsidRDefault="00347AF7" w:rsidP="00E159DE">
      <w:pPr>
        <w:spacing w:line="360" w:lineRule="auto"/>
      </w:pPr>
      <w:r w:rsidRPr="00AA08E6">
        <w:t>«Ship-to-Shore» communications system</w:t>
      </w:r>
      <w:r w:rsidRPr="00BD0F28">
        <w:t xml:space="preserve"> </w:t>
      </w:r>
      <w:r w:rsidRPr="00801147">
        <w:t>provides a link</w:t>
      </w:r>
      <w:r w:rsidRPr="00BD0F28">
        <w:t xml:space="preserve"> </w:t>
      </w:r>
      <w:r>
        <w:t xml:space="preserve">between </w:t>
      </w:r>
      <w:r w:rsidRPr="00347AF7">
        <w:t xml:space="preserve">LNG tankers </w:t>
      </w:r>
      <w:r>
        <w:t xml:space="preserve">by </w:t>
      </w:r>
      <w:r w:rsidRPr="00347AF7">
        <w:t>copper and optical cables</w:t>
      </w:r>
      <w:r>
        <w:t>.</w:t>
      </w:r>
      <w:r w:rsidR="00CC7C6A" w:rsidRPr="00BD0F28">
        <w:t xml:space="preserve"> </w:t>
      </w:r>
      <w:r>
        <w:t>T</w:t>
      </w:r>
      <w:r w:rsidRPr="00347AF7">
        <w:t>ankers</w:t>
      </w:r>
      <w:r w:rsidRPr="00BD0F28">
        <w:t xml:space="preserve"> </w:t>
      </w:r>
      <w:r>
        <w:t xml:space="preserve">are </w:t>
      </w:r>
      <w:r w:rsidRPr="00347AF7">
        <w:t>moored</w:t>
      </w:r>
      <w:r w:rsidR="00CC7C6A" w:rsidRPr="00BD0F28">
        <w:t xml:space="preserve"> </w:t>
      </w:r>
      <w:r>
        <w:t>to</w:t>
      </w:r>
      <w:r w:rsidR="00CC7C6A" w:rsidRPr="00BD0F28">
        <w:t xml:space="preserve"> </w:t>
      </w:r>
      <w:r>
        <w:t>berthing facility</w:t>
      </w:r>
      <w:r w:rsidR="00CC7C6A" w:rsidRPr="00BD0F28">
        <w:t xml:space="preserve"> 1 </w:t>
      </w:r>
      <w:r>
        <w:t>and</w:t>
      </w:r>
      <w:r w:rsidR="00CC7C6A" w:rsidRPr="00BD0F28">
        <w:t xml:space="preserve"> </w:t>
      </w:r>
      <w:r>
        <w:t>berthing facility 2. A</w:t>
      </w:r>
      <w:r w:rsidRPr="00801147">
        <w:t xml:space="preserve"> link</w:t>
      </w:r>
      <w:r>
        <w:t>s</w:t>
      </w:r>
      <w:r w:rsidRPr="00BD0F28">
        <w:t xml:space="preserve"> </w:t>
      </w:r>
      <w:r>
        <w:t>between its</w:t>
      </w:r>
      <w:r w:rsidR="00CC7C6A" w:rsidRPr="00BD0F28">
        <w:t xml:space="preserve"> </w:t>
      </w:r>
      <w:r w:rsidRPr="00B64CE1">
        <w:t>local equipment room</w:t>
      </w:r>
      <w:r>
        <w:t>s</w:t>
      </w:r>
      <w:r w:rsidR="00CC7C6A" w:rsidRPr="00BD0F28">
        <w:t xml:space="preserve"> (LER) / </w:t>
      </w:r>
      <w:r>
        <w:t>Control rooms / Central Control room are the same</w:t>
      </w:r>
      <w:r w:rsidR="00CC7C6A" w:rsidRPr="00BD0F28">
        <w:t>.</w:t>
      </w:r>
    </w:p>
    <w:p w:rsidR="00CC7C6A" w:rsidRPr="00BD0F28" w:rsidRDefault="00A03CAD" w:rsidP="00E159DE">
      <w:pPr>
        <w:spacing w:line="360" w:lineRule="auto"/>
      </w:pPr>
      <w:r>
        <w:t>C</w:t>
      </w:r>
      <w:r w:rsidRPr="00A03CAD">
        <w:t xml:space="preserve">onfigurable </w:t>
      </w:r>
      <w:r>
        <w:t>r</w:t>
      </w:r>
      <w:r w:rsidR="005E492B" w:rsidRPr="005E492B">
        <w:t xml:space="preserve">ange selection </w:t>
      </w:r>
      <w:r w:rsidR="005E492B">
        <w:t xml:space="preserve">of </w:t>
      </w:r>
      <w:r w:rsidR="005E492B" w:rsidRPr="005E492B">
        <w:t>input / output signal</w:t>
      </w:r>
      <w:r w:rsidR="005E492B">
        <w:t>s</w:t>
      </w:r>
      <w:r w:rsidR="005E492B" w:rsidRPr="005E492B">
        <w:t xml:space="preserve"> </w:t>
      </w:r>
      <w:r w:rsidRPr="00A03CAD">
        <w:t>provides a</w:t>
      </w:r>
      <w:r>
        <w:t xml:space="preserve"> </w:t>
      </w:r>
      <w:r w:rsidRPr="00A03CAD">
        <w:t>conjugation</w:t>
      </w:r>
      <w:r>
        <w:t xml:space="preserve"> </w:t>
      </w:r>
      <w:r w:rsidRPr="00A03CAD">
        <w:t>with any control system</w:t>
      </w:r>
      <w:r w:rsidR="00CC7C6A" w:rsidRPr="00BD0F28">
        <w:t xml:space="preserve">, </w:t>
      </w:r>
      <w:r w:rsidRPr="00A03CAD">
        <w:t>according to customer requirements</w:t>
      </w:r>
      <w:r w:rsidR="00CC7C6A" w:rsidRPr="00BD0F28">
        <w:t>.</w:t>
      </w:r>
    </w:p>
    <w:p w:rsidR="00BE5370" w:rsidRPr="00BD0F28" w:rsidRDefault="00A03CAD" w:rsidP="00E159DE">
      <w:pPr>
        <w:spacing w:line="360" w:lineRule="auto"/>
      </w:pPr>
      <w:r w:rsidRPr="00A03CAD">
        <w:t xml:space="preserve">LNG </w:t>
      </w:r>
      <w:r w:rsidRPr="00AA08E6">
        <w:t>«Ship-to-Shore»</w:t>
      </w:r>
      <w:r>
        <w:t xml:space="preserve"> system</w:t>
      </w:r>
      <w:r w:rsidR="00BE5370" w:rsidRPr="00BD0F28">
        <w:t xml:space="preserve"> </w:t>
      </w:r>
      <w:r>
        <w:t>includes</w:t>
      </w:r>
      <w:r w:rsidR="00BE5370" w:rsidRPr="00BD0F28">
        <w:t xml:space="preserve">: </w:t>
      </w:r>
    </w:p>
    <w:p w:rsidR="00BE5370" w:rsidRPr="00BD0F28" w:rsidRDefault="00A03CAD" w:rsidP="00E159DE">
      <w:pPr>
        <w:pStyle w:val="11"/>
        <w:spacing w:line="360" w:lineRule="auto"/>
      </w:pPr>
      <w:r>
        <w:t>c</w:t>
      </w:r>
      <w:r w:rsidRPr="00A03CAD">
        <w:t>ontrol cabinet</w:t>
      </w:r>
      <w:r w:rsidR="00885927" w:rsidRPr="00BD0F28">
        <w:t xml:space="preserve"> SSL;</w:t>
      </w:r>
    </w:p>
    <w:p w:rsidR="00BE5370" w:rsidRPr="00BD0F28" w:rsidRDefault="001509AF" w:rsidP="00E159DE">
      <w:pPr>
        <w:pStyle w:val="11"/>
        <w:spacing w:line="360" w:lineRule="auto"/>
      </w:pPr>
      <w:r>
        <w:t>t</w:t>
      </w:r>
      <w:r w:rsidRPr="001509AF">
        <w:t>wo cable reel</w:t>
      </w:r>
      <w:r>
        <w:t>s</w:t>
      </w:r>
      <w:r w:rsidR="00BE5370" w:rsidRPr="00BD0F28">
        <w:t xml:space="preserve"> </w:t>
      </w:r>
      <w:r>
        <w:t>for two</w:t>
      </w:r>
      <w:r w:rsidR="00BE5370" w:rsidRPr="00BD0F28">
        <w:t xml:space="preserve"> SLL</w:t>
      </w:r>
      <w:r>
        <w:t xml:space="preserve"> systems</w:t>
      </w:r>
      <w:r w:rsidR="00BE5370" w:rsidRPr="00BD0F28">
        <w:t xml:space="preserve"> (</w:t>
      </w:r>
      <w:r w:rsidRPr="001509AF">
        <w:t>for optical and electrical cables</w:t>
      </w:r>
      <w:r w:rsidR="00BE5370" w:rsidRPr="00BD0F28">
        <w:t>)</w:t>
      </w:r>
      <w:r w:rsidR="00885927" w:rsidRPr="00BD0F28">
        <w:t>;</w:t>
      </w:r>
    </w:p>
    <w:p w:rsidR="00BE5370" w:rsidRPr="00BD0F28" w:rsidRDefault="001509AF" w:rsidP="00E159DE">
      <w:pPr>
        <w:pStyle w:val="11"/>
        <w:spacing w:line="360" w:lineRule="auto"/>
      </w:pPr>
      <w:r w:rsidRPr="001509AF">
        <w:t>optical and electrical cables</w:t>
      </w:r>
      <w:r w:rsidR="00885927" w:rsidRPr="00BD0F28">
        <w:t>;</w:t>
      </w:r>
    </w:p>
    <w:p w:rsidR="00BE5370" w:rsidRPr="00BD0F28" w:rsidRDefault="001509AF" w:rsidP="00E159DE">
      <w:pPr>
        <w:pStyle w:val="11"/>
        <w:spacing w:line="360" w:lineRule="auto"/>
      </w:pPr>
      <w:r>
        <w:t>p</w:t>
      </w:r>
      <w:r w:rsidRPr="001509AF">
        <w:t>hone line for emergency communication</w:t>
      </w:r>
      <w:r w:rsidR="00BE5370" w:rsidRPr="00BD0F28">
        <w:t>.</w:t>
      </w:r>
    </w:p>
    <w:p w:rsidR="00BE5370" w:rsidRPr="00BD0F28" w:rsidRDefault="00CE4798" w:rsidP="00E159DE">
      <w:pPr>
        <w:spacing w:line="360" w:lineRule="auto"/>
      </w:pPr>
      <w:r w:rsidRPr="00A03CAD">
        <w:t xml:space="preserve">LNG </w:t>
      </w:r>
      <w:r w:rsidRPr="00AA08E6">
        <w:t>«Ship-to-Shore»</w:t>
      </w:r>
      <w:r>
        <w:t xml:space="preserve"> </w:t>
      </w:r>
      <w:r w:rsidRPr="00CE4798">
        <w:t>terminals</w:t>
      </w:r>
      <w:r w:rsidR="00BE5370" w:rsidRPr="00BD0F28">
        <w:t xml:space="preserve"> </w:t>
      </w:r>
      <w:r>
        <w:t xml:space="preserve">are </w:t>
      </w:r>
      <w:r w:rsidRPr="00CE4798">
        <w:t xml:space="preserve">equipped with two </w:t>
      </w:r>
      <w:r w:rsidRPr="00BD0F28">
        <w:t>SSL</w:t>
      </w:r>
      <w:r w:rsidRPr="00CE4798">
        <w:t xml:space="preserve"> systems</w:t>
      </w:r>
      <w:r w:rsidR="00BE5370" w:rsidRPr="00BD0F28">
        <w:t xml:space="preserve"> </w:t>
      </w:r>
      <w:r w:rsidRPr="00CE4798">
        <w:t>with following variations</w:t>
      </w:r>
      <w:r w:rsidR="00BE5370" w:rsidRPr="00BD0F28">
        <w:t>:</w:t>
      </w:r>
    </w:p>
    <w:p w:rsidR="00BE5370" w:rsidRPr="00BD0F28" w:rsidRDefault="00CE4798" w:rsidP="00E159DE">
      <w:pPr>
        <w:pStyle w:val="11"/>
        <w:spacing w:line="360" w:lineRule="auto"/>
      </w:pPr>
      <w:r w:rsidRPr="00CE4798">
        <w:t>optical fiber line</w:t>
      </w:r>
      <w:r w:rsidR="00885927" w:rsidRPr="00BD0F28">
        <w:t>;</w:t>
      </w:r>
    </w:p>
    <w:p w:rsidR="00407B38" w:rsidRPr="00BD0F28" w:rsidRDefault="00BE5370" w:rsidP="00E159DE">
      <w:pPr>
        <w:pStyle w:val="11"/>
        <w:spacing w:line="360" w:lineRule="auto"/>
      </w:pPr>
      <w:r w:rsidRPr="00BD0F28">
        <w:t>"Electric-Pyle"</w:t>
      </w:r>
      <w:r w:rsidR="00CE4798">
        <w:t xml:space="preserve"> system</w:t>
      </w:r>
      <w:r w:rsidRPr="00BD0F28">
        <w:t xml:space="preserve">, </w:t>
      </w:r>
      <w:r w:rsidR="00CE4798" w:rsidRPr="00CE4798">
        <w:t>in accordance with the national standards</w:t>
      </w:r>
      <w:r w:rsidR="00885927" w:rsidRPr="00BD0F28">
        <w:t>.</w:t>
      </w:r>
    </w:p>
    <w:p w:rsidR="00407B38" w:rsidRPr="00BD0F28" w:rsidRDefault="00EA2E4A" w:rsidP="00E159DE">
      <w:pPr>
        <w:spacing w:line="360" w:lineRule="auto"/>
      </w:pPr>
      <w:r w:rsidRPr="00EA2E4A">
        <w:t>The project provides</w:t>
      </w:r>
      <w:r w:rsidR="00407B38" w:rsidRPr="00BD0F28">
        <w:t xml:space="preserve"> </w:t>
      </w:r>
      <w:r>
        <w:t>Hotlines</w:t>
      </w:r>
      <w:r w:rsidR="00407B38" w:rsidRPr="00BD0F28">
        <w:t xml:space="preserve">. </w:t>
      </w:r>
      <w:r w:rsidRPr="00EA2E4A">
        <w:t>Equipment for emergency communication</w:t>
      </w:r>
      <w:r w:rsidR="00407B38" w:rsidRPr="00BD0F28">
        <w:t xml:space="preserve"> </w:t>
      </w:r>
      <w:r>
        <w:t>is installed in</w:t>
      </w:r>
      <w:r w:rsidR="00407B38" w:rsidRPr="00BD0F28">
        <w:t xml:space="preserve"> </w:t>
      </w:r>
      <w:r w:rsidRPr="00B64CE1">
        <w:t>local equipment</w:t>
      </w:r>
      <w:r>
        <w:t xml:space="preserve"> / Control</w:t>
      </w:r>
      <w:r w:rsidRPr="00B64CE1">
        <w:t xml:space="preserve"> room</w:t>
      </w:r>
      <w:r>
        <w:t xml:space="preserve">s </w:t>
      </w:r>
      <w:r w:rsidRPr="00EA2E4A">
        <w:t>berth</w:t>
      </w:r>
      <w:r>
        <w:t xml:space="preserve"> 1,</w:t>
      </w:r>
      <w:r w:rsidR="00407B38" w:rsidRPr="00BD0F28">
        <w:t xml:space="preserve"> </w:t>
      </w:r>
      <w:r w:rsidRPr="00EA2E4A">
        <w:t>berth</w:t>
      </w:r>
      <w:r w:rsidR="00407B38" w:rsidRPr="00BD0F28">
        <w:t xml:space="preserve"> 2 </w:t>
      </w:r>
      <w:r>
        <w:t>and in</w:t>
      </w:r>
      <w:r w:rsidR="00407B38" w:rsidRPr="00BD0F28">
        <w:t xml:space="preserve"> </w:t>
      </w:r>
      <w:r>
        <w:t>Central Control room</w:t>
      </w:r>
      <w:r w:rsidR="00407B38" w:rsidRPr="00BD0F28">
        <w:t xml:space="preserve">. </w:t>
      </w:r>
      <w:r w:rsidRPr="00EA2E4A">
        <w:t>Equipment</w:t>
      </w:r>
      <w:r w:rsidR="00407B38" w:rsidRPr="00BD0F28">
        <w:t xml:space="preserve"> </w:t>
      </w:r>
      <w:r>
        <w:t>has to be</w:t>
      </w:r>
      <w:r w:rsidR="00407B38" w:rsidRPr="00BD0F28">
        <w:t xml:space="preserve"> </w:t>
      </w:r>
      <w:r w:rsidRPr="00EA2E4A">
        <w:t>compatible with tanker telephone system</w:t>
      </w:r>
      <w:r w:rsidR="00407B38" w:rsidRPr="00BD0F28">
        <w:t xml:space="preserve">. </w:t>
      </w:r>
      <w:r w:rsidR="009504B7" w:rsidRPr="009504B7">
        <w:t xml:space="preserve">Telephone communication </w:t>
      </w:r>
      <w:r w:rsidR="009504B7">
        <w:t>must</w:t>
      </w:r>
      <w:r w:rsidR="009504B7" w:rsidRPr="009504B7">
        <w:t xml:space="preserve"> provide </w:t>
      </w:r>
      <w:r w:rsidR="009504B7">
        <w:t>the</w:t>
      </w:r>
      <w:r w:rsidR="009504B7" w:rsidRPr="009504B7">
        <w:t xml:space="preserve"> specialized alarm</w:t>
      </w:r>
      <w:r w:rsidR="00407B38" w:rsidRPr="00BD0F28">
        <w:t>.</w:t>
      </w:r>
    </w:p>
    <w:p w:rsidR="00407B38" w:rsidRPr="00BD0F28" w:rsidRDefault="009504B7" w:rsidP="00E159DE">
      <w:pPr>
        <w:spacing w:line="360" w:lineRule="auto"/>
      </w:pPr>
      <w:r w:rsidRPr="009504B7">
        <w:t>Emergency telephone service should be expanded</w:t>
      </w:r>
      <w:r w:rsidR="00407B38" w:rsidRPr="00BD0F28">
        <w:t xml:space="preserve"> (</w:t>
      </w:r>
      <w:r>
        <w:t xml:space="preserve">by </w:t>
      </w:r>
      <w:r w:rsidRPr="009504B7">
        <w:t>other suppliers</w:t>
      </w:r>
      <w:r w:rsidR="00407B38" w:rsidRPr="00BD0F28">
        <w:t xml:space="preserve">) </w:t>
      </w:r>
      <w:r w:rsidR="00F25A63">
        <w:t>from</w:t>
      </w:r>
      <w:r w:rsidR="00407B38" w:rsidRPr="00BD0F28">
        <w:t xml:space="preserve"> </w:t>
      </w:r>
      <w:r w:rsidR="00F25A63" w:rsidRPr="00EA2E4A">
        <w:t>berth</w:t>
      </w:r>
      <w:r w:rsidR="00F25A63">
        <w:t xml:space="preserve"> 1 /</w:t>
      </w:r>
      <w:r w:rsidR="00F25A63" w:rsidRPr="00BD0F28">
        <w:t xml:space="preserve"> </w:t>
      </w:r>
      <w:r w:rsidR="00F25A63" w:rsidRPr="00EA2E4A">
        <w:t>berth</w:t>
      </w:r>
      <w:r w:rsidR="00F25A63" w:rsidRPr="00BD0F28">
        <w:t xml:space="preserve"> 2</w:t>
      </w:r>
      <w:r w:rsidR="00F25A63">
        <w:t xml:space="preserve"> Control</w:t>
      </w:r>
      <w:r w:rsidR="00F25A63" w:rsidRPr="00B64CE1">
        <w:t xml:space="preserve"> room</w:t>
      </w:r>
      <w:r w:rsidR="00F25A63">
        <w:t>s</w:t>
      </w:r>
      <w:r w:rsidR="00407B38" w:rsidRPr="00BD0F28">
        <w:t xml:space="preserve">, </w:t>
      </w:r>
      <w:r w:rsidR="00F25A63" w:rsidRPr="00F25A63">
        <w:t xml:space="preserve">in order to unite </w:t>
      </w:r>
      <w:r w:rsidR="00F25A63">
        <w:t>two</w:t>
      </w:r>
      <w:r w:rsidR="00F25A63" w:rsidRPr="00F25A63">
        <w:t xml:space="preserve"> emergency communication</w:t>
      </w:r>
      <w:r w:rsidR="00F25A63">
        <w:t xml:space="preserve"> </w:t>
      </w:r>
      <w:r w:rsidR="00F25A63" w:rsidRPr="00F25A63">
        <w:t xml:space="preserve">systems </w:t>
      </w:r>
      <w:r w:rsidR="00F25A63">
        <w:t>with</w:t>
      </w:r>
      <w:r w:rsidR="00F25A63" w:rsidRPr="00F25A63">
        <w:t xml:space="preserve"> </w:t>
      </w:r>
      <w:r w:rsidR="00F25A63">
        <w:t>Central C</w:t>
      </w:r>
      <w:r w:rsidR="00F25A63" w:rsidRPr="00F25A63">
        <w:t>ontrol room</w:t>
      </w:r>
      <w:r w:rsidR="00407B38" w:rsidRPr="00BD0F28">
        <w:t>.</w:t>
      </w:r>
    </w:p>
    <w:p w:rsidR="00B4203C" w:rsidRPr="00BD0F28" w:rsidRDefault="00540ACD" w:rsidP="00E159DE">
      <w:pPr>
        <w:spacing w:line="360" w:lineRule="auto"/>
      </w:pPr>
      <w:r w:rsidRPr="00540ACD">
        <w:t>Additionally</w:t>
      </w:r>
      <w:r w:rsidR="00407B38" w:rsidRPr="00BD0F28">
        <w:t xml:space="preserve"> </w:t>
      </w:r>
      <w:r w:rsidRPr="00540ACD">
        <w:t>transportable</w:t>
      </w:r>
      <w:r w:rsidR="00407B38" w:rsidRPr="00BD0F28">
        <w:t xml:space="preserve"> </w:t>
      </w:r>
      <w:r w:rsidRPr="00540ACD">
        <w:t>VHF / UHF</w:t>
      </w:r>
      <w:r w:rsidR="00407B38" w:rsidRPr="00BD0F28">
        <w:t xml:space="preserve"> </w:t>
      </w:r>
      <w:r w:rsidRPr="00540ACD">
        <w:t>explosion-proof cordless phones</w:t>
      </w:r>
      <w:r w:rsidR="00407B38" w:rsidRPr="00BD0F28">
        <w:t xml:space="preserve"> (</w:t>
      </w:r>
      <w:r w:rsidRPr="00540ACD">
        <w:t>include</w:t>
      </w:r>
      <w:r>
        <w:t>d in another section of</w:t>
      </w:r>
      <w:r w:rsidRPr="00540ACD">
        <w:t xml:space="preserve"> project documentation</w:t>
      </w:r>
      <w:r w:rsidR="00407B38" w:rsidRPr="00BD0F28">
        <w:t xml:space="preserve">) </w:t>
      </w:r>
      <w:r w:rsidRPr="00540ACD">
        <w:t>provide a link between</w:t>
      </w:r>
      <w:r w:rsidR="00407B38" w:rsidRPr="00BD0F28">
        <w:t xml:space="preserve"> </w:t>
      </w:r>
      <w:r w:rsidRPr="00B64CE1">
        <w:t>local equipment</w:t>
      </w:r>
      <w:r>
        <w:t xml:space="preserve"> / Control</w:t>
      </w:r>
      <w:r w:rsidRPr="00B64CE1">
        <w:t xml:space="preserve"> room</w:t>
      </w:r>
      <w:r>
        <w:t>s</w:t>
      </w:r>
      <w:r w:rsidR="00407B38" w:rsidRPr="00BD0F28">
        <w:t xml:space="preserve"> </w:t>
      </w:r>
      <w:r w:rsidRPr="00EA2E4A">
        <w:t>berth</w:t>
      </w:r>
      <w:r w:rsidR="00407B38" w:rsidRPr="00BD0F28">
        <w:t xml:space="preserve"> 1 </w:t>
      </w:r>
      <w:r>
        <w:t>and</w:t>
      </w:r>
      <w:r w:rsidR="00407B38" w:rsidRPr="00BD0F28">
        <w:t xml:space="preserve"> </w:t>
      </w:r>
      <w:r w:rsidRPr="00EA2E4A">
        <w:t>berth</w:t>
      </w:r>
      <w:r w:rsidR="00407B38" w:rsidRPr="00BD0F28">
        <w:t xml:space="preserve"> 2, </w:t>
      </w:r>
      <w:r>
        <w:t>Central Control room</w:t>
      </w:r>
      <w:r w:rsidR="00407B38" w:rsidRPr="00BD0F28">
        <w:t xml:space="preserve"> </w:t>
      </w:r>
      <w:r>
        <w:t>and</w:t>
      </w:r>
      <w:r w:rsidR="00407B38" w:rsidRPr="00BD0F28">
        <w:t xml:space="preserve"> </w:t>
      </w:r>
      <w:r w:rsidRPr="00540ACD">
        <w:t>radio systems</w:t>
      </w:r>
      <w:r>
        <w:t>,</w:t>
      </w:r>
      <w:r w:rsidRPr="00540ACD">
        <w:t xml:space="preserve"> mounted on tankers</w:t>
      </w:r>
      <w:r w:rsidR="00407B38" w:rsidRPr="00BD0F28">
        <w:t>.</w:t>
      </w:r>
    </w:p>
    <w:p w:rsidR="0061406A" w:rsidRPr="00BD0F28" w:rsidRDefault="00540ACD" w:rsidP="00E159DE">
      <w:pPr>
        <w:spacing w:line="360" w:lineRule="auto"/>
        <w:rPr>
          <w:b/>
        </w:rPr>
      </w:pPr>
      <w:r>
        <w:rPr>
          <w:b/>
        </w:rPr>
        <w:t>S</w:t>
      </w:r>
      <w:r w:rsidRPr="00540ACD">
        <w:rPr>
          <w:b/>
        </w:rPr>
        <w:t>ystem Interfaces</w:t>
      </w:r>
    </w:p>
    <w:p w:rsidR="0061406A" w:rsidRPr="00BD0F28" w:rsidRDefault="00754AD7" w:rsidP="00E159DE">
      <w:pPr>
        <w:spacing w:line="360" w:lineRule="auto"/>
        <w:rPr>
          <w:lang w:bidi="ru-RU"/>
        </w:rPr>
      </w:pPr>
      <w:r w:rsidRPr="00754AD7">
        <w:t>The project provides</w:t>
      </w:r>
      <w:r>
        <w:t xml:space="preserve"> </w:t>
      </w:r>
      <w:r w:rsidRPr="00754AD7">
        <w:t>conjugation</w:t>
      </w:r>
      <w:r w:rsidR="0061406A" w:rsidRPr="00BD0F28">
        <w:t xml:space="preserve"> </w:t>
      </w:r>
      <w:r w:rsidRPr="00AA08E6">
        <w:t>«Ship-to-Shore» communications system</w:t>
      </w:r>
      <w:r w:rsidR="0061406A" w:rsidRPr="00BD0F28">
        <w:rPr>
          <w:lang w:bidi="ru-RU"/>
        </w:rPr>
        <w:t xml:space="preserve"> </w:t>
      </w:r>
      <w:r>
        <w:rPr>
          <w:lang w:bidi="ru-RU"/>
        </w:rPr>
        <w:t>with the following systems</w:t>
      </w:r>
      <w:r w:rsidR="0061406A" w:rsidRPr="00BD0F28">
        <w:rPr>
          <w:lang w:bidi="ru-RU"/>
        </w:rPr>
        <w:t>:</w:t>
      </w:r>
    </w:p>
    <w:p w:rsidR="0061406A" w:rsidRPr="00BD0F28" w:rsidRDefault="003F6697" w:rsidP="00E159DE">
      <w:pPr>
        <w:pStyle w:val="11"/>
        <w:spacing w:line="360" w:lineRule="auto"/>
      </w:pPr>
      <w:r>
        <w:t>t</w:t>
      </w:r>
      <w:r w:rsidRPr="003F6697">
        <w:t>elephone system</w:t>
      </w:r>
      <w:r w:rsidR="0061406A" w:rsidRPr="00BD0F28">
        <w:t>;</w:t>
      </w:r>
    </w:p>
    <w:p w:rsidR="0061406A" w:rsidRPr="00BD0F28" w:rsidRDefault="0061406A" w:rsidP="00E159DE">
      <w:pPr>
        <w:pStyle w:val="11"/>
        <w:spacing w:line="360" w:lineRule="auto"/>
      </w:pPr>
      <w:r w:rsidRPr="00BD0F28">
        <w:t>Master Clock</w:t>
      </w:r>
      <w:r w:rsidR="003F6697">
        <w:t xml:space="preserve"> </w:t>
      </w:r>
      <w:r w:rsidR="003F6697" w:rsidRPr="003F6697">
        <w:t>synchronization system</w:t>
      </w:r>
      <w:r w:rsidRPr="00BD0F28">
        <w:t>;</w:t>
      </w:r>
    </w:p>
    <w:p w:rsidR="0061406A" w:rsidRPr="00BD0F28" w:rsidRDefault="003F6697" w:rsidP="00E159DE">
      <w:pPr>
        <w:pStyle w:val="11"/>
        <w:spacing w:line="360" w:lineRule="auto"/>
      </w:pPr>
      <w:r>
        <w:t>T</w:t>
      </w:r>
      <w:r w:rsidRPr="003F6697">
        <w:t xml:space="preserve">elecommunications </w:t>
      </w:r>
      <w:r>
        <w:t>Management</w:t>
      </w:r>
      <w:r w:rsidRPr="003F6697">
        <w:t xml:space="preserve"> </w:t>
      </w:r>
      <w:r>
        <w:t>System</w:t>
      </w:r>
      <w:r w:rsidR="0061406A" w:rsidRPr="00BD0F28">
        <w:t xml:space="preserve"> </w:t>
      </w:r>
      <w:r>
        <w:t>(</w:t>
      </w:r>
      <w:r w:rsidR="0061406A" w:rsidRPr="00BD0F28">
        <w:t>TMS</w:t>
      </w:r>
      <w:r>
        <w:t>)</w:t>
      </w:r>
      <w:r w:rsidR="0061406A" w:rsidRPr="00BD0F28">
        <w:t>.</w:t>
      </w:r>
    </w:p>
    <w:p w:rsidR="0061406A" w:rsidRPr="00BD0F28" w:rsidRDefault="0091540E" w:rsidP="00E159DE">
      <w:pPr>
        <w:spacing w:line="360" w:lineRule="auto"/>
        <w:rPr>
          <w:lang w:bidi="ru-RU"/>
        </w:rPr>
      </w:pPr>
      <w:r w:rsidRPr="0091540E">
        <w:rPr>
          <w:lang w:bidi="ru-RU"/>
        </w:rPr>
        <w:t>Integrated interfaces</w:t>
      </w:r>
      <w:r w:rsidR="0061406A" w:rsidRPr="00BD0F28">
        <w:rPr>
          <w:lang w:bidi="ru-RU"/>
        </w:rPr>
        <w:t xml:space="preserve"> </w:t>
      </w:r>
      <w:r>
        <w:rPr>
          <w:lang w:bidi="ru-RU"/>
        </w:rPr>
        <w:t>have to</w:t>
      </w:r>
      <w:r w:rsidR="0061406A" w:rsidRPr="00BD0F28">
        <w:rPr>
          <w:lang w:bidi="ru-RU"/>
        </w:rPr>
        <w:t xml:space="preserve"> </w:t>
      </w:r>
      <w:r w:rsidRPr="0091540E">
        <w:rPr>
          <w:lang w:bidi="ru-RU"/>
        </w:rPr>
        <w:t>ensure the provision of prescribed services</w:t>
      </w:r>
      <w:r w:rsidR="0061406A" w:rsidRPr="00BD0F28">
        <w:rPr>
          <w:lang w:bidi="ru-RU"/>
        </w:rPr>
        <w:t xml:space="preserve">, </w:t>
      </w:r>
      <w:r>
        <w:rPr>
          <w:lang w:bidi="ru-RU"/>
        </w:rPr>
        <w:t>such as</w:t>
      </w:r>
      <w:r w:rsidR="0061406A" w:rsidRPr="00BD0F28">
        <w:rPr>
          <w:lang w:bidi="ru-RU"/>
        </w:rPr>
        <w:t xml:space="preserve"> </w:t>
      </w:r>
      <w:r w:rsidRPr="0091540E">
        <w:rPr>
          <w:lang w:bidi="ru-RU"/>
        </w:rPr>
        <w:t>emergency shutdown signal</w:t>
      </w:r>
      <w:r w:rsidR="0061406A" w:rsidRPr="00BD0F28">
        <w:rPr>
          <w:lang w:bidi="ru-RU"/>
        </w:rPr>
        <w:t xml:space="preserve">, </w:t>
      </w:r>
      <w:r>
        <w:rPr>
          <w:lang w:bidi="ru-RU"/>
        </w:rPr>
        <w:t>v</w:t>
      </w:r>
      <w:r w:rsidRPr="0091540E">
        <w:rPr>
          <w:lang w:bidi="ru-RU"/>
        </w:rPr>
        <w:t>oice and data</w:t>
      </w:r>
      <w:r>
        <w:rPr>
          <w:lang w:bidi="ru-RU"/>
        </w:rPr>
        <w:t xml:space="preserve"> </w:t>
      </w:r>
      <w:r w:rsidRPr="0091540E">
        <w:rPr>
          <w:lang w:bidi="ru-RU"/>
        </w:rPr>
        <w:t>delivery</w:t>
      </w:r>
      <w:r w:rsidR="0061406A" w:rsidRPr="00BD0F28">
        <w:rPr>
          <w:lang w:bidi="ru-RU"/>
        </w:rPr>
        <w:t xml:space="preserve">, </w:t>
      </w:r>
      <w:r w:rsidRPr="0091540E">
        <w:rPr>
          <w:lang w:bidi="ru-RU"/>
        </w:rPr>
        <w:t>technical communication</w:t>
      </w:r>
      <w:r w:rsidR="000C3949">
        <w:rPr>
          <w:lang w:bidi="ru-RU"/>
        </w:rPr>
        <w:t xml:space="preserve"> -</w:t>
      </w:r>
      <w:r w:rsidR="0061406A" w:rsidRPr="00BD0F28">
        <w:rPr>
          <w:lang w:bidi="ru-RU"/>
        </w:rPr>
        <w:t xml:space="preserve"> </w:t>
      </w:r>
      <w:r w:rsidR="000C3949" w:rsidRPr="000C3949">
        <w:rPr>
          <w:lang w:bidi="ru-RU"/>
        </w:rPr>
        <w:t>to verify the full interoperability of these systems</w:t>
      </w:r>
      <w:r w:rsidR="0061406A" w:rsidRPr="00BD0F28">
        <w:rPr>
          <w:lang w:bidi="ru-RU"/>
        </w:rPr>
        <w:t xml:space="preserve"> </w:t>
      </w:r>
      <w:r w:rsidR="000C3949">
        <w:rPr>
          <w:lang w:bidi="ru-RU"/>
        </w:rPr>
        <w:t>with</w:t>
      </w:r>
      <w:r w:rsidR="0061406A" w:rsidRPr="00BD0F28">
        <w:rPr>
          <w:lang w:bidi="ru-RU"/>
        </w:rPr>
        <w:t xml:space="preserve"> </w:t>
      </w:r>
      <w:r w:rsidR="000C3949" w:rsidRPr="00AA08E6">
        <w:t>«Ship-to-Shore» system</w:t>
      </w:r>
      <w:r w:rsidR="0061406A" w:rsidRPr="00BD0F28">
        <w:rPr>
          <w:lang w:bidi="ru-RU"/>
        </w:rPr>
        <w:t>.</w:t>
      </w:r>
    </w:p>
    <w:p w:rsidR="00407B38" w:rsidRPr="00BD0F28" w:rsidRDefault="000C3949" w:rsidP="00E159DE">
      <w:pPr>
        <w:spacing w:line="360" w:lineRule="auto"/>
        <w:rPr>
          <w:b/>
        </w:rPr>
      </w:pPr>
      <w:r>
        <w:rPr>
          <w:b/>
        </w:rPr>
        <w:t>E</w:t>
      </w:r>
      <w:r w:rsidRPr="000C3949">
        <w:rPr>
          <w:b/>
        </w:rPr>
        <w:t>mergency shutdown signal</w:t>
      </w:r>
    </w:p>
    <w:p w:rsidR="0061406A" w:rsidRPr="00BD0F28" w:rsidRDefault="008D5EB8" w:rsidP="00E159DE">
      <w:pPr>
        <w:spacing w:line="360" w:lineRule="auto"/>
      </w:pPr>
      <w:r w:rsidRPr="008D5EB8">
        <w:t>To provide</w:t>
      </w:r>
      <w:r w:rsidR="00407B38" w:rsidRPr="00BD0F28">
        <w:t xml:space="preserve"> </w:t>
      </w:r>
      <w:r w:rsidRPr="008D5EB8">
        <w:t>fault tolerance</w:t>
      </w:r>
      <w:r w:rsidR="00407B38" w:rsidRPr="00BD0F28">
        <w:t xml:space="preserve"> </w:t>
      </w:r>
      <w:r>
        <w:t>e</w:t>
      </w:r>
      <w:r w:rsidRPr="008D5EB8">
        <w:t>mergency shutdown signal</w:t>
      </w:r>
      <w:r w:rsidR="00407B38" w:rsidRPr="00BD0F28">
        <w:t xml:space="preserve"> </w:t>
      </w:r>
      <w:r>
        <w:t xml:space="preserve">is </w:t>
      </w:r>
      <w:r w:rsidRPr="008D5EB8">
        <w:t xml:space="preserve">transmitted via </w:t>
      </w:r>
      <w:r w:rsidR="00344CF6" w:rsidRPr="00AA08E6">
        <w:t>«Ship-to-Shore»</w:t>
      </w:r>
      <w:r w:rsidR="00344CF6">
        <w:t xml:space="preserve"> line</w:t>
      </w:r>
      <w:r w:rsidR="00407B38" w:rsidRPr="00BD0F28">
        <w:t xml:space="preserve"> </w:t>
      </w:r>
      <w:r w:rsidR="00344CF6">
        <w:t xml:space="preserve">by </w:t>
      </w:r>
      <w:r w:rsidR="00344CF6" w:rsidRPr="00344CF6">
        <w:t>electrical wiring</w:t>
      </w:r>
      <w:r w:rsidR="00407B38" w:rsidRPr="00BD0F28">
        <w:t xml:space="preserve"> </w:t>
      </w:r>
      <w:r w:rsidR="00344CF6">
        <w:t>or by</w:t>
      </w:r>
      <w:r w:rsidR="00407B38" w:rsidRPr="00BD0F28">
        <w:t xml:space="preserve"> </w:t>
      </w:r>
      <w:r w:rsidR="00344CF6" w:rsidRPr="00344CF6">
        <w:t>FOC</w:t>
      </w:r>
      <w:r w:rsidR="00344CF6">
        <w:t xml:space="preserve"> (</w:t>
      </w:r>
      <w:r w:rsidR="00407B38" w:rsidRPr="00BD0F28">
        <w:t>SSL</w:t>
      </w:r>
      <w:r w:rsidR="00344CF6">
        <w:t xml:space="preserve"> system</w:t>
      </w:r>
      <w:r w:rsidR="00407B38" w:rsidRPr="00BD0F28">
        <w:t>).</w:t>
      </w:r>
    </w:p>
    <w:p w:rsidR="00344CF6" w:rsidRDefault="00344CF6" w:rsidP="00344CF6">
      <w:pPr>
        <w:keepNext/>
        <w:spacing w:before="240" w:after="120" w:line="360" w:lineRule="auto"/>
        <w:ind w:left="0" w:right="284" w:firstLine="0"/>
        <w:jc w:val="left"/>
        <w:outlineLvl w:val="1"/>
        <w:rPr>
          <w:rFonts w:cs="Arial"/>
          <w:b/>
          <w:bCs/>
          <w:kern w:val="32"/>
          <w:szCs w:val="28"/>
        </w:rPr>
      </w:pPr>
    </w:p>
    <w:p w:rsidR="00344CF6" w:rsidRDefault="00344CF6" w:rsidP="00344CF6">
      <w:pPr>
        <w:keepNext/>
        <w:spacing w:before="240" w:after="120" w:line="360" w:lineRule="auto"/>
        <w:ind w:left="0" w:right="284" w:firstLine="0"/>
        <w:jc w:val="left"/>
        <w:outlineLvl w:val="1"/>
        <w:rPr>
          <w:rFonts w:cs="Arial"/>
          <w:b/>
          <w:bCs/>
          <w:kern w:val="32"/>
          <w:szCs w:val="28"/>
        </w:rPr>
      </w:pPr>
    </w:p>
    <w:p w:rsidR="00AF2149" w:rsidRPr="00BD0F28" w:rsidRDefault="00AF2149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>3.2</w:t>
      </w:r>
      <w:r w:rsidRPr="00BD0F28">
        <w:rPr>
          <w:rFonts w:ascii="Times New Roman" w:hAnsi="Times New Roman"/>
          <w:szCs w:val="28"/>
        </w:rPr>
        <w:t xml:space="preserve"> </w:t>
      </w:r>
      <w:r w:rsidR="00344CF6" w:rsidRPr="00344CF6">
        <w:rPr>
          <w:rFonts w:cs="Arial"/>
          <w:b/>
          <w:bCs/>
          <w:kern w:val="32"/>
          <w:szCs w:val="28"/>
        </w:rPr>
        <w:t>C</w:t>
      </w:r>
      <w:r w:rsidR="00344CF6">
        <w:rPr>
          <w:rFonts w:cs="Arial"/>
          <w:b/>
          <w:bCs/>
          <w:kern w:val="32"/>
          <w:szCs w:val="28"/>
        </w:rPr>
        <w:t>omposition and deployment of technological equipment</w:t>
      </w:r>
    </w:p>
    <w:p w:rsidR="00164B7B" w:rsidRPr="00BD0F28" w:rsidRDefault="006B3FB3" w:rsidP="00E159DE">
      <w:pPr>
        <w:spacing w:line="360" w:lineRule="auto"/>
      </w:pPr>
      <w:r w:rsidRPr="006B3FB3">
        <w:t xml:space="preserve">LNG </w:t>
      </w:r>
      <w:r>
        <w:t>t</w:t>
      </w:r>
      <w:r w:rsidRPr="006B3FB3">
        <w:t>ankers</w:t>
      </w:r>
      <w:r w:rsidR="00164B7B" w:rsidRPr="00BD0F28">
        <w:t xml:space="preserve"> </w:t>
      </w:r>
      <w:r>
        <w:t>and</w:t>
      </w:r>
      <w:r w:rsidR="00164B7B" w:rsidRPr="00BD0F28">
        <w:t xml:space="preserve"> </w:t>
      </w:r>
      <w:r w:rsidRPr="006B3FB3">
        <w:t>shore terminals</w:t>
      </w:r>
      <w:r w:rsidR="00164B7B" w:rsidRPr="00BD0F28">
        <w:t xml:space="preserve"> </w:t>
      </w:r>
      <w:r>
        <w:t xml:space="preserve">are </w:t>
      </w:r>
      <w:r w:rsidRPr="006B3FB3">
        <w:t xml:space="preserve">equipped with two </w:t>
      </w:r>
      <w:r w:rsidRPr="00BD0F28">
        <w:t>SSL</w:t>
      </w:r>
      <w:r w:rsidRPr="006B3FB3">
        <w:t xml:space="preserve"> systems</w:t>
      </w:r>
      <w:r w:rsidR="00164B7B" w:rsidRPr="00BD0F28">
        <w:t xml:space="preserve"> (</w:t>
      </w:r>
      <w:r w:rsidRPr="00AA08E6">
        <w:t>«Ship-to-Shore»</w:t>
      </w:r>
      <w:r>
        <w:t xml:space="preserve"> line</w:t>
      </w:r>
      <w:r w:rsidR="00164B7B" w:rsidRPr="00BD0F28">
        <w:t>):</w:t>
      </w:r>
    </w:p>
    <w:p w:rsidR="00164B7B" w:rsidRPr="00BD0F28" w:rsidRDefault="00580B15" w:rsidP="00E159DE">
      <w:pPr>
        <w:pStyle w:val="11"/>
        <w:spacing w:line="360" w:lineRule="auto"/>
      </w:pPr>
      <w:r>
        <w:t>one line</w:t>
      </w:r>
      <w:r w:rsidR="00164B7B" w:rsidRPr="00BD0F28">
        <w:t xml:space="preserve"> </w:t>
      </w:r>
      <w:r>
        <w:t>on</w:t>
      </w:r>
      <w:r w:rsidR="00164B7B" w:rsidRPr="00BD0F28">
        <w:t xml:space="preserve"> J01 </w:t>
      </w:r>
      <w:r w:rsidRPr="00580B15">
        <w:t>berth</w:t>
      </w:r>
      <w:r w:rsidR="00164B7B" w:rsidRPr="00BD0F28">
        <w:t xml:space="preserve"> 034-LER-034 </w:t>
      </w:r>
      <w:r w:rsidRPr="00580B15">
        <w:t>with appropriate management tools and</w:t>
      </w:r>
      <w:r w:rsidR="00164B7B" w:rsidRPr="00BD0F28">
        <w:t xml:space="preserve"> </w:t>
      </w:r>
      <w:r>
        <w:t>Central Control room</w:t>
      </w:r>
      <w:r w:rsidR="00164B7B" w:rsidRPr="00BD0F28">
        <w:t>;</w:t>
      </w:r>
    </w:p>
    <w:p w:rsidR="00164B7B" w:rsidRPr="00BD0F28" w:rsidRDefault="00580B15" w:rsidP="00E159DE">
      <w:pPr>
        <w:pStyle w:val="11"/>
        <w:spacing w:line="360" w:lineRule="auto"/>
      </w:pPr>
      <w:r>
        <w:t>one line</w:t>
      </w:r>
      <w:r w:rsidRPr="00BD0F28">
        <w:t xml:space="preserve"> </w:t>
      </w:r>
      <w:r>
        <w:t>on</w:t>
      </w:r>
      <w:r w:rsidRPr="00BD0F28">
        <w:t xml:space="preserve"> </w:t>
      </w:r>
      <w:r w:rsidR="00164B7B" w:rsidRPr="00BD0F28">
        <w:t xml:space="preserve">J02 </w:t>
      </w:r>
      <w:r w:rsidRPr="00580B15">
        <w:t>berth</w:t>
      </w:r>
      <w:r w:rsidR="00164B7B" w:rsidRPr="00BD0F28">
        <w:t xml:space="preserve"> 034-LER-035 </w:t>
      </w:r>
      <w:r w:rsidRPr="00580B15">
        <w:t>with appropriate management tools and</w:t>
      </w:r>
      <w:r w:rsidRPr="00BD0F28">
        <w:t xml:space="preserve"> </w:t>
      </w:r>
      <w:r>
        <w:t>Central Control room</w:t>
      </w:r>
      <w:r w:rsidR="00164B7B" w:rsidRPr="00BD0F28">
        <w:t>.</w:t>
      </w:r>
    </w:p>
    <w:p w:rsidR="00B9548B" w:rsidRPr="00BD0F28" w:rsidRDefault="00B9548B" w:rsidP="00E159DE">
      <w:pPr>
        <w:spacing w:line="360" w:lineRule="auto"/>
      </w:pPr>
    </w:p>
    <w:p w:rsidR="00B9548B" w:rsidRPr="00BD0F28" w:rsidRDefault="00B9548B" w:rsidP="00E159DE">
      <w:pPr>
        <w:spacing w:line="360" w:lineRule="auto"/>
        <w:jc w:val="center"/>
      </w:pPr>
      <w:r w:rsidRPr="00BD0F28">
        <w:rPr>
          <w:noProof/>
          <w:lang w:val="en-US"/>
        </w:rPr>
        <w:drawing>
          <wp:inline distT="0" distB="0" distL="0" distR="0">
            <wp:extent cx="5582182" cy="4019550"/>
            <wp:effectExtent l="0" t="0" r="0" b="0"/>
            <wp:docPr id="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mo="http://schemas.microsoft.com/office/mac/office/2008/main" xmlns:mv="urn:schemas-microsoft-com:mac:vml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92" cy="402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48B" w:rsidRPr="00BD0F28" w:rsidRDefault="00580B15" w:rsidP="00E159DE">
      <w:pPr>
        <w:spacing w:line="360" w:lineRule="auto"/>
        <w:jc w:val="center"/>
        <w:rPr>
          <w:b/>
          <w:sz w:val="20"/>
          <w:szCs w:val="20"/>
        </w:rPr>
      </w:pPr>
      <w:bookmarkStart w:id="2" w:name="_Toc433031295"/>
      <w:r w:rsidRPr="00580B15">
        <w:rPr>
          <w:b/>
          <w:sz w:val="20"/>
          <w:szCs w:val="20"/>
        </w:rPr>
        <w:t>Picture 1</w:t>
      </w:r>
      <w:r w:rsidR="00B9548B" w:rsidRPr="00BD0F28">
        <w:rPr>
          <w:b/>
          <w:sz w:val="20"/>
          <w:szCs w:val="20"/>
        </w:rPr>
        <w:t xml:space="preserve"> - </w:t>
      </w:r>
      <w:r>
        <w:rPr>
          <w:b/>
          <w:sz w:val="20"/>
          <w:szCs w:val="20"/>
        </w:rPr>
        <w:t>B</w:t>
      </w:r>
      <w:r w:rsidRPr="00580B15">
        <w:rPr>
          <w:b/>
          <w:sz w:val="20"/>
          <w:szCs w:val="20"/>
        </w:rPr>
        <w:t>erthing facilities</w:t>
      </w:r>
      <w:r>
        <w:rPr>
          <w:b/>
          <w:sz w:val="20"/>
          <w:szCs w:val="20"/>
        </w:rPr>
        <w:t xml:space="preserve"> 1,</w:t>
      </w:r>
      <w:r w:rsidR="00B9548B" w:rsidRPr="00BD0F28">
        <w:rPr>
          <w:b/>
          <w:sz w:val="20"/>
          <w:szCs w:val="20"/>
        </w:rPr>
        <w:t xml:space="preserve"> 2 </w:t>
      </w:r>
      <w:r>
        <w:rPr>
          <w:b/>
          <w:sz w:val="20"/>
          <w:szCs w:val="20"/>
        </w:rPr>
        <w:t>and</w:t>
      </w:r>
      <w:r w:rsidR="00B9548B" w:rsidRPr="00BD0F28">
        <w:rPr>
          <w:b/>
          <w:sz w:val="20"/>
          <w:szCs w:val="20"/>
        </w:rPr>
        <w:t xml:space="preserve"> </w:t>
      </w:r>
      <w:r w:rsidRPr="00580B15">
        <w:rPr>
          <w:b/>
          <w:sz w:val="20"/>
          <w:szCs w:val="20"/>
        </w:rPr>
        <w:t>appropriate</w:t>
      </w:r>
      <w:r w:rsidR="00B9548B" w:rsidRPr="00BD0F28">
        <w:rPr>
          <w:b/>
          <w:sz w:val="20"/>
          <w:szCs w:val="20"/>
        </w:rPr>
        <w:t xml:space="preserve"> </w:t>
      </w:r>
      <w:r w:rsidR="001F5D5E" w:rsidRPr="001F5D5E">
        <w:rPr>
          <w:b/>
          <w:sz w:val="20"/>
          <w:szCs w:val="20"/>
        </w:rPr>
        <w:t>local equipment / Control rooms</w:t>
      </w:r>
      <w:r w:rsidR="001F5D5E">
        <w:rPr>
          <w:b/>
          <w:sz w:val="20"/>
          <w:szCs w:val="20"/>
        </w:rPr>
        <w:t xml:space="preserve"> Jetty 1 and</w:t>
      </w:r>
      <w:r w:rsidR="00B9548B" w:rsidRPr="00BD0F28">
        <w:rPr>
          <w:b/>
          <w:sz w:val="20"/>
          <w:szCs w:val="20"/>
        </w:rPr>
        <w:t xml:space="preserve"> 2</w:t>
      </w:r>
      <w:bookmarkEnd w:id="2"/>
    </w:p>
    <w:p w:rsidR="00B9548B" w:rsidRPr="00BD0F28" w:rsidRDefault="00B9548B" w:rsidP="00E159DE">
      <w:pPr>
        <w:spacing w:line="360" w:lineRule="auto"/>
      </w:pPr>
    </w:p>
    <w:p w:rsidR="00BE5370" w:rsidRPr="00BD0F28" w:rsidRDefault="004A34BF" w:rsidP="00E159DE">
      <w:pPr>
        <w:spacing w:line="360" w:lineRule="auto"/>
      </w:pPr>
      <w:r>
        <w:t xml:space="preserve">One </w:t>
      </w:r>
      <w:r w:rsidRPr="004A34BF">
        <w:t>control cabinet</w:t>
      </w:r>
      <w:r w:rsidR="00BE5370" w:rsidRPr="00BD0F28">
        <w:t xml:space="preserve"> </w:t>
      </w:r>
      <w:r>
        <w:t>is mounted</w:t>
      </w:r>
      <w:r w:rsidR="00BE5370" w:rsidRPr="00BD0F28">
        <w:t xml:space="preserve"> </w:t>
      </w:r>
      <w:r>
        <w:t>in</w:t>
      </w:r>
      <w:r w:rsidR="00BE5370" w:rsidRPr="00BD0F28">
        <w:t xml:space="preserve"> </w:t>
      </w:r>
      <w:r w:rsidRPr="004A34BF">
        <w:t>local equipment</w:t>
      </w:r>
      <w:r>
        <w:t xml:space="preserve"> room</w:t>
      </w:r>
      <w:r w:rsidR="00BE5370" w:rsidRPr="00BD0F28">
        <w:t xml:space="preserve"> LER</w:t>
      </w:r>
      <w:r w:rsidR="00B9548B" w:rsidRPr="00BD0F28">
        <w:t>-034</w:t>
      </w:r>
      <w:r w:rsidR="00BE5370" w:rsidRPr="00BD0F28">
        <w:t xml:space="preserve"> </w:t>
      </w:r>
      <w:r>
        <w:t>of berthing facility</w:t>
      </w:r>
      <w:r w:rsidR="00BE5370" w:rsidRPr="00BD0F28">
        <w:t xml:space="preserve"> 1, </w:t>
      </w:r>
      <w:r>
        <w:t>another</w:t>
      </w:r>
      <w:r w:rsidR="00BE5370" w:rsidRPr="00BD0F28">
        <w:t xml:space="preserve"> – </w:t>
      </w:r>
      <w:r>
        <w:t>in</w:t>
      </w:r>
      <w:r w:rsidRPr="00BD0F28">
        <w:t xml:space="preserve"> </w:t>
      </w:r>
      <w:r w:rsidRPr="004A34BF">
        <w:t>local equipment</w:t>
      </w:r>
      <w:r>
        <w:t xml:space="preserve"> room</w:t>
      </w:r>
      <w:r w:rsidR="00BE5370" w:rsidRPr="00BD0F28">
        <w:t xml:space="preserve"> LER</w:t>
      </w:r>
      <w:r w:rsidR="001C399A" w:rsidRPr="00BD0F28">
        <w:t>-035</w:t>
      </w:r>
      <w:r w:rsidR="00BE5370" w:rsidRPr="00BD0F28">
        <w:t xml:space="preserve"> </w:t>
      </w:r>
      <w:r>
        <w:t>of berthing facility</w:t>
      </w:r>
      <w:r w:rsidR="00BE5370" w:rsidRPr="00BD0F28">
        <w:t xml:space="preserve"> 2.</w:t>
      </w:r>
    </w:p>
    <w:p w:rsidR="00164B7B" w:rsidRPr="00BD0F28" w:rsidRDefault="004A34BF" w:rsidP="00E159DE">
      <w:pPr>
        <w:spacing w:line="360" w:lineRule="auto"/>
      </w:pPr>
      <w:r w:rsidRPr="004A34BF">
        <w:t>Central equipment</w:t>
      </w:r>
      <w:r>
        <w:t xml:space="preserve"> c</w:t>
      </w:r>
      <w:r w:rsidRPr="004A34BF">
        <w:t>abinets</w:t>
      </w:r>
      <w:r w:rsidR="00164B7B" w:rsidRPr="00BD0F28">
        <w:t xml:space="preserve">, </w:t>
      </w:r>
      <w:r>
        <w:t>located in</w:t>
      </w:r>
      <w:r w:rsidR="00164B7B" w:rsidRPr="00BD0F28">
        <w:t xml:space="preserve"> </w:t>
      </w:r>
      <w:r w:rsidRPr="004A34BF">
        <w:t>Control rooms</w:t>
      </w:r>
      <w:r w:rsidR="00164B7B" w:rsidRPr="00BD0F28">
        <w:t xml:space="preserve"> </w:t>
      </w:r>
      <w:r>
        <w:t xml:space="preserve">of </w:t>
      </w:r>
      <w:r w:rsidRPr="004A34BF">
        <w:t>Jetty</w:t>
      </w:r>
      <w:r w:rsidR="00164B7B" w:rsidRPr="00BD0F28">
        <w:t xml:space="preserve"> 1 </w:t>
      </w:r>
      <w:r>
        <w:t>and</w:t>
      </w:r>
      <w:r w:rsidR="00164B7B" w:rsidRPr="00BD0F28">
        <w:t xml:space="preserve"> 2</w:t>
      </w:r>
      <w:r>
        <w:t>,</w:t>
      </w:r>
      <w:r w:rsidR="00164B7B" w:rsidRPr="00BD0F28">
        <w:t xml:space="preserve"> </w:t>
      </w:r>
      <w:r>
        <w:t xml:space="preserve">are </w:t>
      </w:r>
      <w:r w:rsidRPr="004A34BF">
        <w:t>supplied with switch</w:t>
      </w:r>
      <w:r>
        <w:rPr>
          <w:rFonts w:ascii="Times New Roman" w:hAnsi="Times New Roman"/>
          <w:lang w:val="en-US"/>
        </w:rPr>
        <w:t>.</w:t>
      </w:r>
      <w:r w:rsidR="00164B7B" w:rsidRPr="00BD0F28">
        <w:t xml:space="preserve"> </w:t>
      </w:r>
      <w:r>
        <w:t>Operator</w:t>
      </w:r>
      <w:r w:rsidR="00164B7B" w:rsidRPr="00BD0F28">
        <w:t xml:space="preserve"> </w:t>
      </w:r>
      <w:r>
        <w:t>uses this switch</w:t>
      </w:r>
      <w:r w:rsidR="00164B7B" w:rsidRPr="00BD0F28">
        <w:t xml:space="preserve"> </w:t>
      </w:r>
      <w:r>
        <w:t>for</w:t>
      </w:r>
      <w:r w:rsidR="00164B7B" w:rsidRPr="00BD0F28">
        <w:t xml:space="preserve"> </w:t>
      </w:r>
      <w:r w:rsidR="009F33F2" w:rsidRPr="009F33F2">
        <w:t>manual selection</w:t>
      </w:r>
      <w:r w:rsidR="009F33F2">
        <w:t xml:space="preserve"> of</w:t>
      </w:r>
      <w:r w:rsidR="00164B7B" w:rsidRPr="00BD0F28">
        <w:t xml:space="preserve"> </w:t>
      </w:r>
      <w:r w:rsidR="009F33F2" w:rsidRPr="009F33F2">
        <w:t>operating system</w:t>
      </w:r>
      <w:r w:rsidR="00164B7B" w:rsidRPr="00BD0F28">
        <w:t xml:space="preserve"> (</w:t>
      </w:r>
      <w:r w:rsidR="009F33F2" w:rsidRPr="009F33F2">
        <w:t>copper or fiber</w:t>
      </w:r>
      <w:r w:rsidR="009F33F2">
        <w:t xml:space="preserve"> </w:t>
      </w:r>
      <w:r w:rsidR="009F33F2" w:rsidRPr="009F33F2">
        <w:t>communication</w:t>
      </w:r>
      <w:r w:rsidR="00164B7B" w:rsidRPr="00BD0F28">
        <w:t>).</w:t>
      </w:r>
    </w:p>
    <w:p w:rsidR="00BE5370" w:rsidRPr="00BD0F28" w:rsidRDefault="008C6467" w:rsidP="00E159DE">
      <w:pPr>
        <w:spacing w:line="360" w:lineRule="auto"/>
      </w:pPr>
      <w:r>
        <w:t xml:space="preserve">Two </w:t>
      </w:r>
      <w:r w:rsidRPr="008C6467">
        <w:t>cable reel</w:t>
      </w:r>
      <w:r>
        <w:t>s</w:t>
      </w:r>
      <w:r w:rsidR="00BE5370" w:rsidRPr="00BD0F28">
        <w:t xml:space="preserve"> (</w:t>
      </w:r>
      <w:r w:rsidRPr="008C6467">
        <w:t>electrical and fiber optic cables</w:t>
      </w:r>
      <w:r w:rsidR="00BE5370" w:rsidRPr="00BD0F28">
        <w:t xml:space="preserve">) </w:t>
      </w:r>
      <w:r>
        <w:t>for</w:t>
      </w:r>
      <w:r w:rsidR="00BE5370" w:rsidRPr="00BD0F28">
        <w:t xml:space="preserve"> SSL </w:t>
      </w:r>
      <w:r w:rsidRPr="008C6467">
        <w:t xml:space="preserve">control cabinets </w:t>
      </w:r>
      <w:r>
        <w:t xml:space="preserve">are </w:t>
      </w:r>
      <w:r w:rsidRPr="008C6467">
        <w:t>mounted on every berth</w:t>
      </w:r>
      <w:r w:rsidR="00885927" w:rsidRPr="00BD0F28">
        <w:t>.</w:t>
      </w:r>
    </w:p>
    <w:p w:rsidR="00BE5370" w:rsidRPr="00BD0F28" w:rsidRDefault="00B37034" w:rsidP="00E159DE">
      <w:pPr>
        <w:spacing w:line="360" w:lineRule="auto"/>
      </w:pPr>
      <w:r>
        <w:t xml:space="preserve">Every </w:t>
      </w:r>
      <w:r w:rsidRPr="00B37034">
        <w:t xml:space="preserve">shore facility </w:t>
      </w:r>
      <w:r>
        <w:t>has two</w:t>
      </w:r>
      <w:r w:rsidR="00BE5370" w:rsidRPr="00BD0F28">
        <w:t xml:space="preserve"> </w:t>
      </w:r>
      <w:r w:rsidRPr="00B37034">
        <w:t>flexible drill stem</w:t>
      </w:r>
      <w:r>
        <w:t>s</w:t>
      </w:r>
      <w:r w:rsidR="00BE5370" w:rsidRPr="00BD0F28">
        <w:t xml:space="preserve">: </w:t>
      </w:r>
      <w:r>
        <w:t>one for</w:t>
      </w:r>
      <w:r w:rsidR="00BE5370" w:rsidRPr="00BD0F28">
        <w:t xml:space="preserve"> JETT</w:t>
      </w:r>
      <w:r w:rsidR="00B9548B" w:rsidRPr="00BD0F28">
        <w:rPr>
          <w:lang w:val="en-US"/>
        </w:rPr>
        <w:t>Y</w:t>
      </w:r>
      <w:r>
        <w:t xml:space="preserve"> 1 and other for</w:t>
      </w:r>
      <w:r w:rsidR="00BE5370" w:rsidRPr="00BD0F28">
        <w:t xml:space="preserve"> JETTY 2</w:t>
      </w:r>
      <w:r w:rsidR="00885927" w:rsidRPr="00BD0F28">
        <w:t>.</w:t>
      </w:r>
    </w:p>
    <w:p w:rsidR="00407B38" w:rsidRPr="00BD0F28" w:rsidRDefault="00B37034" w:rsidP="00E159DE">
      <w:pPr>
        <w:spacing w:line="360" w:lineRule="auto"/>
      </w:pPr>
      <w:r w:rsidRPr="00B37034">
        <w:t>F</w:t>
      </w:r>
      <w:r>
        <w:t>iber optic and electrical cable</w:t>
      </w:r>
      <w:r w:rsidR="007C5B4C" w:rsidRPr="00BD0F28">
        <w:t xml:space="preserve"> </w:t>
      </w:r>
      <w:r>
        <w:t xml:space="preserve">reels are </w:t>
      </w:r>
      <w:r w:rsidRPr="00B37034">
        <w:t>mounted</w:t>
      </w:r>
      <w:r>
        <w:t xml:space="preserve"> </w:t>
      </w:r>
      <w:r w:rsidRPr="00B37034">
        <w:t>in accordance with accepted industry practices</w:t>
      </w:r>
      <w:r w:rsidR="007C5B4C" w:rsidRPr="00BD0F28">
        <w:t xml:space="preserve">, </w:t>
      </w:r>
      <w:r w:rsidRPr="00B37034">
        <w:t>near the loading arms</w:t>
      </w:r>
      <w:r w:rsidR="007C5B4C" w:rsidRPr="00BD0F28">
        <w:t>.</w:t>
      </w:r>
    </w:p>
    <w:p w:rsidR="00407B38" w:rsidRPr="00BD0F28" w:rsidRDefault="00407B38" w:rsidP="00E159DE">
      <w:pPr>
        <w:spacing w:line="360" w:lineRule="auto"/>
      </w:pPr>
    </w:p>
    <w:p w:rsidR="00407B38" w:rsidRPr="00BD0F28" w:rsidRDefault="007C5B4C" w:rsidP="00E159DE">
      <w:pPr>
        <w:spacing w:line="360" w:lineRule="auto"/>
      </w:pPr>
      <w:r w:rsidRPr="00BD0F28">
        <w:rPr>
          <w:noProof/>
          <w:lang w:val="en-US"/>
        </w:rPr>
        <w:drawing>
          <wp:inline distT="0" distB="0" distL="0" distR="0">
            <wp:extent cx="4971943" cy="186696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4463" cy="187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38" w:rsidRPr="00BD0F28" w:rsidRDefault="00407B38" w:rsidP="00E159DE">
      <w:pPr>
        <w:spacing w:line="360" w:lineRule="auto"/>
      </w:pPr>
    </w:p>
    <w:p w:rsidR="00407B38" w:rsidRPr="00BD0F28" w:rsidRDefault="00162498" w:rsidP="00E159DE">
      <w:pPr>
        <w:spacing w:line="36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Picture</w:t>
      </w:r>
      <w:r w:rsidR="007C5B4C" w:rsidRPr="00BD0F28">
        <w:rPr>
          <w:b/>
          <w:sz w:val="20"/>
          <w:szCs w:val="20"/>
        </w:rPr>
        <w:t xml:space="preserve"> </w:t>
      </w:r>
      <w:r w:rsidR="001C399A" w:rsidRPr="00BD0F28">
        <w:rPr>
          <w:b/>
          <w:sz w:val="20"/>
          <w:szCs w:val="20"/>
        </w:rPr>
        <w:t>2</w:t>
      </w:r>
      <w:r w:rsidR="007C5B4C" w:rsidRPr="00BD0F28">
        <w:rPr>
          <w:b/>
          <w:sz w:val="20"/>
          <w:szCs w:val="20"/>
        </w:rPr>
        <w:t xml:space="preserve"> – </w:t>
      </w:r>
      <w:r w:rsidRPr="00162498">
        <w:rPr>
          <w:b/>
          <w:sz w:val="20"/>
          <w:szCs w:val="20"/>
        </w:rPr>
        <w:t>Typical</w:t>
      </w:r>
      <w:r w:rsidR="007C5B4C" w:rsidRPr="00BD0F28">
        <w:rPr>
          <w:b/>
          <w:sz w:val="20"/>
          <w:szCs w:val="20"/>
        </w:rPr>
        <w:t xml:space="preserve"> </w:t>
      </w:r>
      <w:r w:rsidRPr="00162498">
        <w:rPr>
          <w:b/>
          <w:sz w:val="20"/>
          <w:szCs w:val="20"/>
        </w:rPr>
        <w:t>location</w:t>
      </w:r>
      <w:r>
        <w:rPr>
          <w:b/>
          <w:sz w:val="20"/>
          <w:szCs w:val="20"/>
        </w:rPr>
        <w:t xml:space="preserve"> of f</w:t>
      </w:r>
      <w:r w:rsidRPr="00162498">
        <w:rPr>
          <w:b/>
          <w:sz w:val="20"/>
          <w:szCs w:val="20"/>
        </w:rPr>
        <w:t>iber optic and electrical cable reels</w:t>
      </w:r>
    </w:p>
    <w:p w:rsidR="00407B38" w:rsidRPr="00BD0F28" w:rsidRDefault="00407B38" w:rsidP="00E159DE">
      <w:pPr>
        <w:spacing w:line="360" w:lineRule="auto"/>
      </w:pPr>
    </w:p>
    <w:p w:rsidR="00BE5370" w:rsidRPr="00BD0F28" w:rsidRDefault="00A12A97" w:rsidP="00E159DE">
      <w:pPr>
        <w:spacing w:line="360" w:lineRule="auto"/>
      </w:pPr>
      <w:r w:rsidRPr="00A12A97">
        <w:t>The project provides</w:t>
      </w:r>
      <w:r w:rsidR="000D19D3" w:rsidRPr="00BD0F28">
        <w:t xml:space="preserve"> </w:t>
      </w:r>
      <w:r w:rsidRPr="00A12A97">
        <w:t>installation of four</w:t>
      </w:r>
      <w:r w:rsidR="00BE5370" w:rsidRPr="00BD0F28">
        <w:t xml:space="preserve"> </w:t>
      </w:r>
      <w:r w:rsidR="00783671" w:rsidRPr="00783671">
        <w:t>ending</w:t>
      </w:r>
      <w:r w:rsidR="00BE5370" w:rsidRPr="00BD0F28">
        <w:t xml:space="preserve"> </w:t>
      </w:r>
      <w:r w:rsidR="00783671" w:rsidRPr="00783671">
        <w:t>emergency communication</w:t>
      </w:r>
      <w:r w:rsidR="000D19D3" w:rsidRPr="00BD0F28">
        <w:t xml:space="preserve"> </w:t>
      </w:r>
      <w:r w:rsidR="00783671">
        <w:t xml:space="preserve">devices </w:t>
      </w:r>
      <w:r w:rsidR="000D19D3" w:rsidRPr="00BD0F28">
        <w:rPr>
          <w:rFonts w:cs="Arial"/>
        </w:rPr>
        <w:t>(</w:t>
      </w:r>
      <w:r w:rsidR="00783671" w:rsidRPr="00783671">
        <w:rPr>
          <w:rFonts w:cs="Arial"/>
        </w:rPr>
        <w:t>Phone - Hotline</w:t>
      </w:r>
      <w:r w:rsidR="000D19D3" w:rsidRPr="00BD0F28">
        <w:rPr>
          <w:rFonts w:cs="Arial"/>
        </w:rPr>
        <w:t>)</w:t>
      </w:r>
      <w:r w:rsidR="00BE5370" w:rsidRPr="00BD0F28">
        <w:t>:</w:t>
      </w:r>
    </w:p>
    <w:p w:rsidR="00797808" w:rsidRPr="00BD0F28" w:rsidRDefault="00783671" w:rsidP="00E159DE">
      <w:pPr>
        <w:pStyle w:val="11"/>
        <w:spacing w:line="360" w:lineRule="auto"/>
      </w:pPr>
      <w:r>
        <w:t>one in</w:t>
      </w:r>
      <w:r w:rsidR="00BE5370" w:rsidRPr="00BD0F28">
        <w:t xml:space="preserve"> </w:t>
      </w:r>
      <w:r>
        <w:t>Control room</w:t>
      </w:r>
      <w:r w:rsidR="00BE5370" w:rsidRPr="00BD0F28">
        <w:t xml:space="preserve"> </w:t>
      </w:r>
      <w:r w:rsidR="00797808" w:rsidRPr="00BD0F28">
        <w:t xml:space="preserve">LER-034 </w:t>
      </w:r>
      <w:r w:rsidR="00BE5370" w:rsidRPr="00BD0F28">
        <w:t>JETTY 1 LER</w:t>
      </w:r>
      <w:r>
        <w:t>;</w:t>
      </w:r>
    </w:p>
    <w:p w:rsidR="00BE5370" w:rsidRPr="00BD0F28" w:rsidRDefault="00783671" w:rsidP="00E159DE">
      <w:pPr>
        <w:pStyle w:val="11"/>
        <w:spacing w:line="360" w:lineRule="auto"/>
      </w:pPr>
      <w:r>
        <w:t>one in</w:t>
      </w:r>
      <w:r w:rsidRPr="00BD0F28">
        <w:t xml:space="preserve"> </w:t>
      </w:r>
      <w:r>
        <w:t>Control room</w:t>
      </w:r>
      <w:r w:rsidRPr="00BD0F28">
        <w:t xml:space="preserve"> </w:t>
      </w:r>
      <w:r w:rsidR="00797808" w:rsidRPr="00BD0F28">
        <w:t xml:space="preserve">LER-035 </w:t>
      </w:r>
      <w:r>
        <w:t>JETTY 2 LER</w:t>
      </w:r>
      <w:r w:rsidR="00885927" w:rsidRPr="00BD0F28">
        <w:t>;</w:t>
      </w:r>
    </w:p>
    <w:p w:rsidR="006A40FF" w:rsidRPr="00BD0F28" w:rsidRDefault="00783671" w:rsidP="00E159DE">
      <w:pPr>
        <w:pStyle w:val="11"/>
        <w:spacing w:line="360" w:lineRule="auto"/>
      </w:pPr>
      <w:r>
        <w:t>two in</w:t>
      </w:r>
      <w:r w:rsidR="00BE5370" w:rsidRPr="00BD0F28">
        <w:t xml:space="preserve"> </w:t>
      </w:r>
      <w:r>
        <w:t>Central Control room</w:t>
      </w:r>
      <w:r w:rsidR="00885927" w:rsidRPr="00BD0F28">
        <w:t>.</w:t>
      </w:r>
    </w:p>
    <w:p w:rsidR="008F4849" w:rsidRPr="00BD0F28" w:rsidRDefault="006514F4" w:rsidP="00E159DE">
      <w:pPr>
        <w:spacing w:line="360" w:lineRule="auto"/>
      </w:pPr>
      <w:r w:rsidRPr="006514F4">
        <w:t>Equipment for emergency communication</w:t>
      </w:r>
      <w:r w:rsidR="008F4849" w:rsidRPr="00BD0F28">
        <w:t xml:space="preserve">, </w:t>
      </w:r>
      <w:r>
        <w:t>mounted in</w:t>
      </w:r>
      <w:r w:rsidR="008F4849" w:rsidRPr="00BD0F28">
        <w:t xml:space="preserve"> </w:t>
      </w:r>
      <w:r>
        <w:t>Control rooms</w:t>
      </w:r>
      <w:r w:rsidR="008F4849" w:rsidRPr="00BD0F28">
        <w:t xml:space="preserve"> </w:t>
      </w:r>
      <w:r w:rsidRPr="00BD0F28">
        <w:t>JETTY</w:t>
      </w:r>
      <w:r w:rsidR="008F4849" w:rsidRPr="00BD0F28">
        <w:t xml:space="preserve"> 1 </w:t>
      </w:r>
      <w:r>
        <w:t>and</w:t>
      </w:r>
      <w:r w:rsidR="008F4849" w:rsidRPr="00BD0F28">
        <w:t xml:space="preserve"> </w:t>
      </w:r>
      <w:r w:rsidRPr="00BD0F28">
        <w:t>JETTY</w:t>
      </w:r>
      <w:r w:rsidR="008F4849" w:rsidRPr="00BD0F28">
        <w:t xml:space="preserve"> 2</w:t>
      </w:r>
      <w:r w:rsidR="000D19D3" w:rsidRPr="00BD0F28">
        <w:t>,</w:t>
      </w:r>
      <w:r w:rsidR="008F4849" w:rsidRPr="00BD0F28">
        <w:t xml:space="preserve"> </w:t>
      </w:r>
      <w:r w:rsidRPr="006514F4">
        <w:t>should be integrated with the consoles</w:t>
      </w:r>
      <w:r>
        <w:t xml:space="preserve"> of jetty</w:t>
      </w:r>
      <w:r w:rsidR="008F4849" w:rsidRPr="00BD0F28">
        <w:t xml:space="preserve"> </w:t>
      </w:r>
      <w:r>
        <w:t>Control rooms</w:t>
      </w:r>
      <w:r w:rsidR="008F4849" w:rsidRPr="00BD0F28">
        <w:t>.</w:t>
      </w:r>
    </w:p>
    <w:p w:rsidR="008F4849" w:rsidRPr="00BD0F28" w:rsidRDefault="006514F4" w:rsidP="00E159DE">
      <w:pPr>
        <w:spacing w:line="360" w:lineRule="auto"/>
      </w:pPr>
      <w:r w:rsidRPr="006514F4">
        <w:t>Auxiliary equipment is also installed in consoles</w:t>
      </w:r>
      <w:r w:rsidR="008F4849" w:rsidRPr="00BD0F28">
        <w:t xml:space="preserve"> </w:t>
      </w:r>
      <w:r>
        <w:t>jetty</w:t>
      </w:r>
      <w:r w:rsidRPr="00BD0F28">
        <w:t xml:space="preserve"> </w:t>
      </w:r>
      <w:r>
        <w:t>Control rooms</w:t>
      </w:r>
      <w:r w:rsidR="008F4849" w:rsidRPr="00BD0F28">
        <w:t xml:space="preserve"> </w:t>
      </w:r>
      <w:r>
        <w:t>and</w:t>
      </w:r>
      <w:r w:rsidR="008F4849" w:rsidRPr="00BD0F28">
        <w:t xml:space="preserve"> </w:t>
      </w:r>
      <w:r w:rsidRPr="006514F4">
        <w:t>integrate</w:t>
      </w:r>
      <w:r>
        <w:t>d</w:t>
      </w:r>
      <w:r w:rsidRPr="006514F4">
        <w:t xml:space="preserve"> with other </w:t>
      </w:r>
      <w:r>
        <w:t>t</w:t>
      </w:r>
      <w:r w:rsidRPr="006514F4">
        <w:t>elephony</w:t>
      </w:r>
      <w:r>
        <w:t xml:space="preserve"> </w:t>
      </w:r>
      <w:r w:rsidRPr="006514F4">
        <w:t>device</w:t>
      </w:r>
      <w:r>
        <w:t>s</w:t>
      </w:r>
      <w:r w:rsidR="00B24DD3">
        <w:t>.</w:t>
      </w:r>
      <w:r w:rsidR="008F4849" w:rsidRPr="00BD0F28">
        <w:t xml:space="preserve"> </w:t>
      </w:r>
      <w:r w:rsidR="00B24DD3" w:rsidRPr="00B24DD3">
        <w:t>It provides an ergonomic environment</w:t>
      </w:r>
      <w:r w:rsidR="008F4849" w:rsidRPr="00BD0F28">
        <w:t xml:space="preserve"> </w:t>
      </w:r>
      <w:r w:rsidR="00B24DD3">
        <w:t>for operators working in</w:t>
      </w:r>
      <w:r w:rsidR="008F4849" w:rsidRPr="00BD0F28">
        <w:t xml:space="preserve"> </w:t>
      </w:r>
      <w:r w:rsidR="00B24DD3" w:rsidRPr="004A34BF">
        <w:t>Control rooms</w:t>
      </w:r>
      <w:r w:rsidR="00B24DD3" w:rsidRPr="00BD0F28">
        <w:t xml:space="preserve"> </w:t>
      </w:r>
      <w:r w:rsidR="00B24DD3">
        <w:t xml:space="preserve">of </w:t>
      </w:r>
      <w:r w:rsidR="00B24DD3" w:rsidRPr="004A34BF">
        <w:t>Jetty</w:t>
      </w:r>
      <w:r w:rsidR="00B24DD3" w:rsidRPr="00BD0F28">
        <w:t xml:space="preserve"> 1 </w:t>
      </w:r>
      <w:r w:rsidR="00B24DD3">
        <w:t>and</w:t>
      </w:r>
      <w:r w:rsidR="00B24DD3" w:rsidRPr="00BD0F28">
        <w:t xml:space="preserve"> 2</w:t>
      </w:r>
      <w:r w:rsidR="008F4849" w:rsidRPr="00BD0F28">
        <w:t>.</w:t>
      </w:r>
    </w:p>
    <w:p w:rsidR="0084275B" w:rsidRPr="00BD0F28" w:rsidRDefault="00B24DD3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A12A97">
        <w:t>The project provides</w:t>
      </w:r>
      <w:r w:rsidRPr="00BD0F28">
        <w:t xml:space="preserve"> </w:t>
      </w:r>
      <w:r w:rsidRPr="00A12A97">
        <w:t xml:space="preserve">installation of </w:t>
      </w:r>
      <w:r w:rsidRPr="00B24DD3">
        <w:rPr>
          <w:rFonts w:cs="Arial"/>
        </w:rPr>
        <w:t>additional necessary equipment</w:t>
      </w:r>
      <w:r w:rsidR="0084275B" w:rsidRPr="00BD0F28">
        <w:rPr>
          <w:rFonts w:cs="Arial"/>
        </w:rPr>
        <w:t xml:space="preserve">. </w:t>
      </w:r>
      <w:r>
        <w:rPr>
          <w:rFonts w:cs="Arial"/>
        </w:rPr>
        <w:t>It is</w:t>
      </w:r>
      <w:r w:rsidR="0084275B" w:rsidRPr="00BD0F28">
        <w:rPr>
          <w:rFonts w:cs="Arial"/>
        </w:rPr>
        <w:t>:</w:t>
      </w:r>
    </w:p>
    <w:p w:rsidR="0084275B" w:rsidRPr="00BD0F28" w:rsidRDefault="009C7D18" w:rsidP="00281259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9C7D18">
        <w:rPr>
          <w:rFonts w:cs="Arial"/>
        </w:rPr>
        <w:t>Power sockets</w:t>
      </w:r>
      <w:r w:rsidR="0084275B" w:rsidRPr="00BD0F28">
        <w:rPr>
          <w:rFonts w:cs="Arial"/>
        </w:rPr>
        <w:t xml:space="preserve"> </w:t>
      </w:r>
      <w:r>
        <w:rPr>
          <w:rFonts w:cs="Arial"/>
        </w:rPr>
        <w:t xml:space="preserve">unit </w:t>
      </w:r>
      <w:r w:rsidRPr="009C7D18">
        <w:rPr>
          <w:rFonts w:cs="Arial"/>
        </w:rPr>
        <w:t xml:space="preserve">for the </w:t>
      </w:r>
      <w:r>
        <w:rPr>
          <w:rFonts w:cs="Arial"/>
        </w:rPr>
        <w:t>alloca</w:t>
      </w:r>
      <w:r w:rsidRPr="009C7D18">
        <w:rPr>
          <w:rFonts w:cs="Arial"/>
        </w:rPr>
        <w:t>tion of power within the cabinet</w:t>
      </w:r>
      <w:r>
        <w:rPr>
          <w:rFonts w:cs="Arial"/>
        </w:rPr>
        <w:t>s</w:t>
      </w:r>
    </w:p>
    <w:p w:rsidR="0084275B" w:rsidRPr="00BD0F28" w:rsidRDefault="009C7D18" w:rsidP="00281259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9C7D18">
        <w:rPr>
          <w:rFonts w:cs="Arial"/>
        </w:rPr>
        <w:t>"Copper" and "optical" patch panels and patch cords</w:t>
      </w:r>
      <w:r w:rsidR="0084275B" w:rsidRPr="00BD0F28">
        <w:rPr>
          <w:rFonts w:cs="Arial"/>
        </w:rPr>
        <w:t>.</w:t>
      </w:r>
    </w:p>
    <w:p w:rsidR="0084275B" w:rsidRPr="00BD0F28" w:rsidRDefault="009C7D18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Q</w:t>
      </w:r>
      <w:r w:rsidRPr="009C7D18">
        <w:rPr>
          <w:rFonts w:cs="Arial"/>
        </w:rPr>
        <w:t>uantity</w:t>
      </w:r>
      <w:r w:rsidR="0084275B" w:rsidRPr="00BD0F28">
        <w:rPr>
          <w:rFonts w:cs="Arial"/>
        </w:rPr>
        <w:t xml:space="preserve"> </w:t>
      </w:r>
      <w:r w:rsidRPr="009C7D18">
        <w:rPr>
          <w:rFonts w:cs="Arial"/>
        </w:rPr>
        <w:t>additional equipment</w:t>
      </w:r>
      <w:r w:rsidR="0084275B" w:rsidRPr="00BD0F28">
        <w:rPr>
          <w:rFonts w:cs="Arial"/>
        </w:rPr>
        <w:t xml:space="preserve"> </w:t>
      </w:r>
      <w:r w:rsidRPr="009C7D18">
        <w:rPr>
          <w:rFonts w:cs="Arial"/>
        </w:rPr>
        <w:t xml:space="preserve">and </w:t>
      </w:r>
      <w:r>
        <w:rPr>
          <w:rFonts w:cs="Arial"/>
        </w:rPr>
        <w:t xml:space="preserve">its </w:t>
      </w:r>
      <w:r w:rsidRPr="009C7D18">
        <w:rPr>
          <w:rFonts w:cs="Arial"/>
        </w:rPr>
        <w:t>nomenclature</w:t>
      </w:r>
      <w:r w:rsidR="0084275B" w:rsidRPr="00BD0F28">
        <w:rPr>
          <w:rFonts w:cs="Arial"/>
        </w:rPr>
        <w:t xml:space="preserve"> </w:t>
      </w:r>
      <w:r w:rsidRPr="009C7D18">
        <w:rPr>
          <w:rFonts w:cs="Arial"/>
        </w:rPr>
        <w:t xml:space="preserve">will be </w:t>
      </w:r>
      <w:r>
        <w:rPr>
          <w:rFonts w:cs="Arial"/>
        </w:rPr>
        <w:t xml:space="preserve">specified at </w:t>
      </w:r>
      <w:r w:rsidRPr="009C7D18">
        <w:rPr>
          <w:rFonts w:cs="Arial"/>
        </w:rPr>
        <w:t>working documentation</w:t>
      </w:r>
      <w:r>
        <w:rPr>
          <w:rFonts w:cs="Arial"/>
        </w:rPr>
        <w:t xml:space="preserve"> design stage</w:t>
      </w:r>
      <w:r w:rsidR="0084275B" w:rsidRPr="00BD0F28">
        <w:rPr>
          <w:rFonts w:cs="Arial"/>
        </w:rPr>
        <w:t>.</w:t>
      </w:r>
    </w:p>
    <w:p w:rsidR="00AF2149" w:rsidRPr="00183730" w:rsidRDefault="00AF2149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ascii="Times New Roman" w:hAnsi="Times New Roman"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 xml:space="preserve">3.2.1 </w:t>
      </w:r>
      <w:r w:rsidR="009C7D18">
        <w:rPr>
          <w:rFonts w:cs="Arial"/>
          <w:b/>
          <w:bCs/>
          <w:kern w:val="32"/>
          <w:szCs w:val="28"/>
        </w:rPr>
        <w:t>C</w:t>
      </w:r>
      <w:r w:rsidR="00704CE3">
        <w:rPr>
          <w:rFonts w:cs="Arial"/>
          <w:b/>
          <w:bCs/>
          <w:kern w:val="32"/>
          <w:szCs w:val="28"/>
        </w:rPr>
        <w:t>entral C</w:t>
      </w:r>
      <w:r w:rsidR="009C7D18" w:rsidRPr="009C7D18">
        <w:rPr>
          <w:rFonts w:cs="Arial"/>
          <w:b/>
          <w:bCs/>
          <w:kern w:val="32"/>
          <w:szCs w:val="28"/>
        </w:rPr>
        <w:t>ontrol</w:t>
      </w:r>
      <w:r w:rsidR="009C7D18">
        <w:rPr>
          <w:rFonts w:cs="Arial"/>
          <w:b/>
          <w:bCs/>
          <w:kern w:val="32"/>
          <w:szCs w:val="28"/>
        </w:rPr>
        <w:t xml:space="preserve"> building</w:t>
      </w:r>
    </w:p>
    <w:p w:rsidR="00C33877" w:rsidRPr="00BD0F28" w:rsidRDefault="00183730" w:rsidP="00E159DE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="00C33877" w:rsidRPr="00BD0F28">
        <w:rPr>
          <w:rFonts w:cs="Arial"/>
        </w:rPr>
        <w:t xml:space="preserve"> </w:t>
      </w:r>
      <w:r>
        <w:rPr>
          <w:rFonts w:cs="Arial"/>
        </w:rPr>
        <w:t>equipment</w:t>
      </w:r>
      <w:r w:rsidR="00C33877"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="00C33877" w:rsidRPr="00BD0F28">
        <w:rPr>
          <w:rFonts w:cs="Arial"/>
        </w:rPr>
        <w:t xml:space="preserve"> </w:t>
      </w:r>
      <w:r w:rsidR="00704CE3" w:rsidRPr="00704CE3">
        <w:rPr>
          <w:rFonts w:cs="Arial"/>
        </w:rPr>
        <w:t xml:space="preserve">on allocated areas </w:t>
      </w:r>
      <w:r w:rsidR="00704CE3">
        <w:rPr>
          <w:rFonts w:cs="Arial"/>
        </w:rPr>
        <w:t xml:space="preserve">of </w:t>
      </w:r>
      <w:r w:rsidR="00704CE3" w:rsidRPr="00704CE3">
        <w:rPr>
          <w:rFonts w:cs="Arial"/>
        </w:rPr>
        <w:t xml:space="preserve">Central </w:t>
      </w:r>
      <w:r w:rsidR="00704CE3">
        <w:rPr>
          <w:rFonts w:cs="Arial"/>
        </w:rPr>
        <w:t>C</w:t>
      </w:r>
      <w:r w:rsidR="00704CE3" w:rsidRPr="00704CE3">
        <w:rPr>
          <w:rFonts w:cs="Arial"/>
        </w:rPr>
        <w:t>ontrol building</w:t>
      </w:r>
      <w:r w:rsidR="00BD0F90" w:rsidRPr="00BD0F28">
        <w:rPr>
          <w:rFonts w:cs="Arial"/>
        </w:rPr>
        <w:t xml:space="preserve"> </w:t>
      </w:r>
      <w:r w:rsidR="00704CE3">
        <w:rPr>
          <w:rFonts w:cs="Arial"/>
        </w:rPr>
        <w:t>in Central C</w:t>
      </w:r>
      <w:r w:rsidR="00704CE3" w:rsidRPr="00704CE3">
        <w:rPr>
          <w:rFonts w:cs="Arial"/>
        </w:rPr>
        <w:t>ontrol</w:t>
      </w:r>
      <w:r w:rsidR="00704CE3">
        <w:rPr>
          <w:rFonts w:cs="Arial"/>
        </w:rPr>
        <w:t xml:space="preserve"> room</w:t>
      </w:r>
      <w:r w:rsidR="00D80594" w:rsidRPr="00BD0F28">
        <w:rPr>
          <w:rFonts w:cs="Arial"/>
        </w:rPr>
        <w:t xml:space="preserve"> (000-</w:t>
      </w:r>
      <w:r w:rsidR="00D80594" w:rsidRPr="00BD0F28">
        <w:rPr>
          <w:rFonts w:cs="Arial"/>
          <w:lang w:val="en-US"/>
        </w:rPr>
        <w:t>CCR</w:t>
      </w:r>
      <w:r w:rsidR="00D80594" w:rsidRPr="00BD0F28">
        <w:rPr>
          <w:rFonts w:cs="Arial"/>
        </w:rPr>
        <w:t>-020)</w:t>
      </w:r>
      <w:r w:rsidR="00BD0F90" w:rsidRPr="00BD0F28">
        <w:rPr>
          <w:rFonts w:cs="Arial"/>
        </w:rPr>
        <w:t xml:space="preserve"> </w:t>
      </w:r>
      <w:r w:rsidR="00704CE3">
        <w:rPr>
          <w:rFonts w:cs="Arial"/>
        </w:rPr>
        <w:t>and</w:t>
      </w:r>
      <w:r w:rsidR="008B3C0C" w:rsidRPr="00BD0F28">
        <w:rPr>
          <w:rFonts w:cs="Arial"/>
        </w:rPr>
        <w:t xml:space="preserve"> </w:t>
      </w:r>
      <w:r w:rsidR="00704CE3">
        <w:rPr>
          <w:rFonts w:cs="Arial"/>
        </w:rPr>
        <w:t>Telecommunication room</w:t>
      </w:r>
      <w:r w:rsidR="008B3C0C" w:rsidRPr="00BD0F28">
        <w:rPr>
          <w:rFonts w:cs="Arial"/>
        </w:rPr>
        <w:t xml:space="preserve"> (</w:t>
      </w:r>
      <w:r w:rsidR="008B3C0C" w:rsidRPr="00BD0F28">
        <w:rPr>
          <w:rFonts w:cs="Arial"/>
          <w:lang w:val="en-US"/>
        </w:rPr>
        <w:t>CTR</w:t>
      </w:r>
      <w:r w:rsidR="008B3C0C" w:rsidRPr="00BD0F28">
        <w:rPr>
          <w:rFonts w:cs="Arial"/>
        </w:rPr>
        <w:t>-020).</w:t>
      </w:r>
    </w:p>
    <w:p w:rsidR="00C33877" w:rsidRPr="00BD0F28" w:rsidRDefault="00704CE3" w:rsidP="00E159DE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In Central C</w:t>
      </w:r>
      <w:r w:rsidRPr="00704CE3">
        <w:rPr>
          <w:rFonts w:cs="Arial"/>
        </w:rPr>
        <w:t>ontrol</w:t>
      </w:r>
      <w:r>
        <w:rPr>
          <w:rFonts w:cs="Arial"/>
        </w:rPr>
        <w:t xml:space="preserve"> room</w:t>
      </w:r>
      <w:r w:rsidR="00C33877" w:rsidRPr="00BD0F28">
        <w:rPr>
          <w:rFonts w:cs="Arial"/>
        </w:rPr>
        <w:t xml:space="preserve"> </w:t>
      </w:r>
      <w:r w:rsidR="00BD0F90" w:rsidRPr="00BD0F28">
        <w:rPr>
          <w:rFonts w:cs="Arial"/>
        </w:rPr>
        <w:t>(</w:t>
      </w:r>
      <w:r>
        <w:rPr>
          <w:rFonts w:cs="Arial"/>
        </w:rPr>
        <w:t xml:space="preserve">room </w:t>
      </w:r>
      <w:r w:rsidR="00BD0F90" w:rsidRPr="00BD0F28">
        <w:rPr>
          <w:rFonts w:cs="Arial"/>
        </w:rPr>
        <w:t xml:space="preserve">№008)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 namely</w:t>
      </w:r>
      <w:r w:rsidR="00C33877" w:rsidRPr="00BD0F28">
        <w:rPr>
          <w:rFonts w:cs="Arial"/>
        </w:rPr>
        <w:t>:</w:t>
      </w:r>
    </w:p>
    <w:p w:rsidR="00C33877" w:rsidRPr="00BD0F28" w:rsidRDefault="00BD0F90" w:rsidP="00281259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D0F28">
        <w:rPr>
          <w:rFonts w:cs="Arial"/>
        </w:rPr>
        <w:t xml:space="preserve"> </w:t>
      </w:r>
      <w:r w:rsidR="00070B13" w:rsidRPr="00070B13">
        <w:rPr>
          <w:rFonts w:cs="Arial"/>
        </w:rPr>
        <w:t>emergency communication device</w:t>
      </w:r>
      <w:r w:rsidRPr="00BD0F28">
        <w:rPr>
          <w:rFonts w:cs="Arial"/>
        </w:rPr>
        <w:t xml:space="preserve"> (</w:t>
      </w:r>
      <w:r w:rsidR="00070B13" w:rsidRPr="00070B13">
        <w:rPr>
          <w:rFonts w:cs="Arial"/>
        </w:rPr>
        <w:t>Phone - Hotline</w:t>
      </w:r>
      <w:r w:rsidRPr="00BD0F28">
        <w:rPr>
          <w:rFonts w:cs="Arial"/>
        </w:rPr>
        <w:t xml:space="preserve">) </w:t>
      </w:r>
      <w:r w:rsidR="00070B13" w:rsidRPr="00070B13">
        <w:rPr>
          <w:rFonts w:cs="Arial"/>
        </w:rPr>
        <w:t>bundled with loudspeaker</w:t>
      </w:r>
      <w:r w:rsidRPr="00BD0F28">
        <w:rPr>
          <w:rFonts w:cs="Arial"/>
        </w:rPr>
        <w:t xml:space="preserve">, </w:t>
      </w:r>
      <w:r w:rsidR="00070B13" w:rsidRPr="00070B13">
        <w:rPr>
          <w:rFonts w:cs="Arial"/>
        </w:rPr>
        <w:t>connection box</w:t>
      </w:r>
      <w:r w:rsidRPr="00BD0F28">
        <w:rPr>
          <w:rFonts w:cs="Arial"/>
        </w:rPr>
        <w:t xml:space="preserve"> </w:t>
      </w:r>
      <w:r w:rsidR="00070B13">
        <w:rPr>
          <w:rFonts w:cs="Arial"/>
        </w:rPr>
        <w:t>and</w:t>
      </w:r>
      <w:r w:rsidRPr="00BD0F28">
        <w:rPr>
          <w:rFonts w:cs="Arial"/>
        </w:rPr>
        <w:t xml:space="preserve"> </w:t>
      </w:r>
      <w:r w:rsidR="00070B13" w:rsidRPr="00070B13">
        <w:rPr>
          <w:rFonts w:cs="Arial"/>
        </w:rPr>
        <w:t>power supply unit</w:t>
      </w:r>
      <w:r w:rsidRPr="00BD0F28">
        <w:rPr>
          <w:rFonts w:cs="Arial"/>
        </w:rPr>
        <w:t xml:space="preserve"> AC/DC – </w:t>
      </w:r>
      <w:r w:rsidR="00070B13" w:rsidRPr="00070B13">
        <w:rPr>
          <w:rFonts w:cs="Arial"/>
        </w:rPr>
        <w:t>2 sets</w:t>
      </w:r>
      <w:r w:rsidR="008B3C0C" w:rsidRPr="00BD0F28">
        <w:rPr>
          <w:rFonts w:cs="Arial"/>
        </w:rPr>
        <w:t>.</w:t>
      </w:r>
    </w:p>
    <w:p w:rsidR="00AF2149" w:rsidRPr="00BD0F28" w:rsidRDefault="00070B13" w:rsidP="00E159DE">
      <w:pPr>
        <w:spacing w:line="360" w:lineRule="auto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 for</w:t>
      </w:r>
      <w:r w:rsidR="008B3C0C" w:rsidRPr="00BD0F28">
        <w:rPr>
          <w:rFonts w:cs="Arial"/>
        </w:rPr>
        <w:t xml:space="preserve"> </w:t>
      </w:r>
      <w:r w:rsidRPr="00070B13">
        <w:rPr>
          <w:rFonts w:cs="Arial"/>
        </w:rPr>
        <w:t>emergency communication</w:t>
      </w:r>
      <w:r w:rsidR="00337562"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on operator's work place tables</w:t>
      </w:r>
      <w:r w:rsidR="008B3C0C" w:rsidRPr="00BD0F28">
        <w:rPr>
          <w:rFonts w:cs="Arial"/>
        </w:rPr>
        <w:t>.</w:t>
      </w:r>
    </w:p>
    <w:p w:rsidR="008B3C0C" w:rsidRPr="00BD0F28" w:rsidRDefault="00070B13" w:rsidP="00E159DE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In Telecommunication room</w:t>
      </w:r>
      <w:r w:rsidR="008B3C0C"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="008B3C0C"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 namely</w:t>
      </w:r>
      <w:r w:rsidR="008B3C0C" w:rsidRPr="00BD0F28">
        <w:rPr>
          <w:rFonts w:cs="Arial"/>
        </w:rPr>
        <w:t>:</w:t>
      </w:r>
    </w:p>
    <w:p w:rsidR="008B3C0C" w:rsidRPr="00BD0F28" w:rsidRDefault="008B3C0C" w:rsidP="00281259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D0F28">
        <w:rPr>
          <w:rFonts w:cs="Arial"/>
        </w:rPr>
        <w:t xml:space="preserve"> FO/EL</w:t>
      </w:r>
      <w:r w:rsidR="00404946">
        <w:rPr>
          <w:rFonts w:cs="Arial"/>
        </w:rPr>
        <w:t xml:space="preserve"> </w:t>
      </w:r>
      <w:r w:rsidR="00404946" w:rsidRPr="00404946">
        <w:rPr>
          <w:rFonts w:cs="Arial"/>
        </w:rPr>
        <w:t>converter</w:t>
      </w:r>
      <w:r w:rsidRPr="00BD0F28">
        <w:rPr>
          <w:rFonts w:cs="Arial"/>
        </w:rPr>
        <w:t xml:space="preserve"> – 2 </w:t>
      </w:r>
      <w:r w:rsidR="00404946">
        <w:rPr>
          <w:rFonts w:cs="Arial"/>
        </w:rPr>
        <w:t>sets</w:t>
      </w:r>
      <w:r w:rsidRPr="00BD0F28">
        <w:rPr>
          <w:rFonts w:cs="Arial"/>
        </w:rPr>
        <w:t>.</w:t>
      </w:r>
    </w:p>
    <w:p w:rsidR="008B3C0C" w:rsidRPr="00BD0F28" w:rsidRDefault="00404946" w:rsidP="00E159DE">
      <w:pPr>
        <w:spacing w:line="360" w:lineRule="auto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 w:rsidR="00337562" w:rsidRPr="00BD0F28">
        <w:rPr>
          <w:rFonts w:cs="Arial"/>
        </w:rPr>
        <w:t xml:space="preserve">FO/EL </w:t>
      </w:r>
      <w:r w:rsidRPr="00404946">
        <w:rPr>
          <w:rFonts w:cs="Arial"/>
        </w:rPr>
        <w:t>converter</w:t>
      </w:r>
      <w:r>
        <w:rPr>
          <w:rFonts w:cs="Arial"/>
        </w:rPr>
        <w:t>s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in telecommunication</w:t>
      </w:r>
      <w:r w:rsidRPr="00404946">
        <w:rPr>
          <w:rFonts w:cs="Arial"/>
        </w:rPr>
        <w:t xml:space="preserve"> cabinet</w:t>
      </w:r>
      <w:r w:rsidR="008B3C0C" w:rsidRPr="00BD0F28">
        <w:rPr>
          <w:rFonts w:cs="Arial"/>
        </w:rPr>
        <w:t xml:space="preserve"> </w:t>
      </w:r>
      <w:r>
        <w:rPr>
          <w:rFonts w:cs="Arial"/>
        </w:rPr>
        <w:t>Tel</w:t>
      </w:r>
      <w:r w:rsidR="008B3C0C" w:rsidRPr="00BD0F28">
        <w:rPr>
          <w:rFonts w:cs="Arial"/>
        </w:rPr>
        <w:t>./</w:t>
      </w:r>
      <w:r>
        <w:rPr>
          <w:rFonts w:cs="Arial"/>
        </w:rPr>
        <w:t>LAN</w:t>
      </w:r>
      <w:r w:rsidR="008B3C0C" w:rsidRPr="00BD0F28">
        <w:rPr>
          <w:rFonts w:cs="Arial"/>
        </w:rPr>
        <w:t xml:space="preserve"> (</w:t>
      </w:r>
      <w:r w:rsidR="008B3C0C" w:rsidRPr="00BD0F28">
        <w:rPr>
          <w:rFonts w:cs="Arial"/>
          <w:lang w:val="en-US"/>
        </w:rPr>
        <w:t>LCT</w:t>
      </w:r>
      <w:r w:rsidR="008B3C0C" w:rsidRPr="00BD0F28">
        <w:rPr>
          <w:rFonts w:cs="Arial"/>
        </w:rPr>
        <w:t xml:space="preserve">-034-910), </w:t>
      </w:r>
      <w:r w:rsidRPr="00540ACD">
        <w:t>include</w:t>
      </w:r>
      <w:r>
        <w:t>d in another section of</w:t>
      </w:r>
      <w:r w:rsidRPr="00540ACD">
        <w:t xml:space="preserve"> project documentation</w:t>
      </w:r>
      <w:r w:rsidR="008B3C0C" w:rsidRPr="00BD0F28">
        <w:rPr>
          <w:rFonts w:cs="Arial"/>
        </w:rPr>
        <w:t>.</w:t>
      </w:r>
    </w:p>
    <w:p w:rsidR="008B3C0C" w:rsidRPr="00BD0F28" w:rsidRDefault="008B3C0C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>3.2.</w:t>
      </w:r>
      <w:r w:rsidR="000D19D3" w:rsidRPr="00BD0F28">
        <w:rPr>
          <w:rFonts w:cs="Arial"/>
          <w:b/>
          <w:bCs/>
          <w:kern w:val="32"/>
          <w:szCs w:val="28"/>
        </w:rPr>
        <w:t>2</w:t>
      </w:r>
      <w:r w:rsidRPr="00BD0F28">
        <w:rPr>
          <w:rFonts w:cs="Arial"/>
          <w:b/>
          <w:bCs/>
          <w:kern w:val="32"/>
          <w:szCs w:val="28"/>
        </w:rPr>
        <w:t xml:space="preserve"> </w:t>
      </w:r>
      <w:r w:rsidR="00404946">
        <w:rPr>
          <w:rFonts w:cs="Arial"/>
          <w:b/>
          <w:bCs/>
          <w:kern w:val="32"/>
          <w:szCs w:val="28"/>
        </w:rPr>
        <w:t>Jetty</w:t>
      </w:r>
      <w:r w:rsidR="000D19D3" w:rsidRPr="00BD0F28">
        <w:rPr>
          <w:rFonts w:cs="Arial"/>
          <w:b/>
          <w:bCs/>
          <w:kern w:val="32"/>
          <w:szCs w:val="28"/>
        </w:rPr>
        <w:t xml:space="preserve"> </w:t>
      </w:r>
      <w:r w:rsidR="00B26AC9" w:rsidRPr="00BD0F28">
        <w:rPr>
          <w:rFonts w:cs="Arial"/>
          <w:b/>
          <w:bCs/>
          <w:kern w:val="32"/>
          <w:szCs w:val="28"/>
        </w:rPr>
        <w:t>№</w:t>
      </w:r>
      <w:r w:rsidR="000D19D3" w:rsidRPr="00BD0F28">
        <w:rPr>
          <w:rFonts w:cs="Arial"/>
          <w:b/>
          <w:bCs/>
          <w:kern w:val="32"/>
          <w:szCs w:val="28"/>
        </w:rPr>
        <w:t>1</w:t>
      </w:r>
    </w:p>
    <w:p w:rsidR="008B3C0C" w:rsidRPr="00BD0F28" w:rsidRDefault="00C847EF" w:rsidP="00E159DE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 w:rsidRPr="00704CE3">
        <w:rPr>
          <w:rFonts w:cs="Arial"/>
        </w:rPr>
        <w:t xml:space="preserve">on allocated areas </w:t>
      </w:r>
      <w:r>
        <w:rPr>
          <w:rFonts w:cs="Arial"/>
        </w:rPr>
        <w:t xml:space="preserve">of </w:t>
      </w:r>
      <w:r w:rsidRPr="00C847EF">
        <w:rPr>
          <w:rFonts w:cs="Arial"/>
        </w:rPr>
        <w:t>Jetty №1</w:t>
      </w:r>
      <w:r>
        <w:rPr>
          <w:rFonts w:cs="Arial"/>
        </w:rPr>
        <w:t xml:space="preserve"> C</w:t>
      </w:r>
      <w:r w:rsidRPr="00704CE3">
        <w:rPr>
          <w:rFonts w:cs="Arial"/>
        </w:rPr>
        <w:t>ontrol building</w:t>
      </w:r>
      <w:r w:rsidRPr="00BD0F28">
        <w:rPr>
          <w:rFonts w:cs="Arial"/>
        </w:rPr>
        <w:t xml:space="preserve"> </w:t>
      </w:r>
      <w:r>
        <w:rPr>
          <w:rFonts w:cs="Arial"/>
        </w:rPr>
        <w:t>in C</w:t>
      </w:r>
      <w:r w:rsidRPr="00704CE3">
        <w:rPr>
          <w:rFonts w:cs="Arial"/>
        </w:rPr>
        <w:t>ontrol</w:t>
      </w:r>
      <w:r>
        <w:rPr>
          <w:rFonts w:cs="Arial"/>
        </w:rPr>
        <w:t xml:space="preserve"> room</w:t>
      </w:r>
      <w:r w:rsidRPr="00BD0F28">
        <w:rPr>
          <w:rFonts w:cs="Arial"/>
        </w:rPr>
        <w:t xml:space="preserve"> </w:t>
      </w:r>
      <w:r w:rsidR="008B3C0C" w:rsidRPr="00BD0F28">
        <w:rPr>
          <w:rFonts w:cs="Arial"/>
        </w:rPr>
        <w:t>(</w:t>
      </w:r>
      <w:r w:rsidR="000D19D3" w:rsidRPr="00BD0F28">
        <w:rPr>
          <w:rFonts w:cs="Arial"/>
        </w:rPr>
        <w:t>000-</w:t>
      </w:r>
      <w:r w:rsidR="000D19D3" w:rsidRPr="00BD0F28">
        <w:rPr>
          <w:rFonts w:cs="Arial"/>
          <w:lang w:val="en-US"/>
        </w:rPr>
        <w:t>LER</w:t>
      </w:r>
      <w:r w:rsidR="008B3C0C" w:rsidRPr="00BD0F28">
        <w:rPr>
          <w:rFonts w:cs="Arial"/>
        </w:rPr>
        <w:t>-0</w:t>
      </w:r>
      <w:r w:rsidR="000D19D3" w:rsidRPr="00BD0F28">
        <w:rPr>
          <w:rFonts w:cs="Arial"/>
        </w:rPr>
        <w:t>34</w:t>
      </w:r>
      <w:r w:rsidR="008B3C0C" w:rsidRPr="00BD0F28">
        <w:rPr>
          <w:rFonts w:cs="Arial"/>
        </w:rPr>
        <w:t>)</w:t>
      </w:r>
      <w:r w:rsidR="000D19D3" w:rsidRPr="00BD0F28">
        <w:rPr>
          <w:rFonts w:cs="Arial"/>
        </w:rPr>
        <w:t>,</w:t>
      </w:r>
      <w:r w:rsidR="008B3C0C" w:rsidRPr="00BD0F28">
        <w:rPr>
          <w:rFonts w:cs="Arial"/>
        </w:rPr>
        <w:t xml:space="preserve"> </w:t>
      </w:r>
      <w:r w:rsidRPr="00C847EF">
        <w:rPr>
          <w:rFonts w:cs="Arial"/>
        </w:rPr>
        <w:t>auxiliary equipment</w:t>
      </w:r>
      <w:r w:rsidR="00E47117" w:rsidRPr="00BD0F28">
        <w:rPr>
          <w:rFonts w:cs="Arial"/>
        </w:rPr>
        <w:t xml:space="preserve"> </w:t>
      </w:r>
      <w:r>
        <w:rPr>
          <w:rFonts w:cs="Arial"/>
        </w:rPr>
        <w:t xml:space="preserve">room (room </w:t>
      </w:r>
      <w:r w:rsidR="00E47117" w:rsidRPr="00BD0F28">
        <w:rPr>
          <w:rFonts w:cs="Arial"/>
        </w:rPr>
        <w:t>№004)</w:t>
      </w:r>
      <w:r>
        <w:rPr>
          <w:rFonts w:cs="Arial"/>
        </w:rPr>
        <w:t xml:space="preserve"> and on</w:t>
      </w:r>
      <w:r w:rsidR="00E47117" w:rsidRPr="00BD0F28">
        <w:rPr>
          <w:rFonts w:cs="Arial"/>
        </w:rPr>
        <w:t xml:space="preserve"> </w:t>
      </w:r>
      <w:r>
        <w:rPr>
          <w:rFonts w:cs="Arial"/>
        </w:rPr>
        <w:t xml:space="preserve">the </w:t>
      </w:r>
      <w:r w:rsidRPr="00C847EF">
        <w:rPr>
          <w:rFonts w:cs="Arial"/>
        </w:rPr>
        <w:t>territory</w:t>
      </w:r>
      <w:r>
        <w:rPr>
          <w:rFonts w:cs="Arial"/>
        </w:rPr>
        <w:t xml:space="preserve"> of</w:t>
      </w:r>
      <w:r w:rsidR="00E47117" w:rsidRPr="00BD0F28">
        <w:rPr>
          <w:rFonts w:cs="Arial"/>
        </w:rPr>
        <w:t xml:space="preserve"> </w:t>
      </w:r>
      <w:r w:rsidRPr="00C847EF">
        <w:rPr>
          <w:rFonts w:cs="Arial"/>
        </w:rPr>
        <w:t>loading pier</w:t>
      </w:r>
      <w:r w:rsidR="00E47117" w:rsidRPr="00BD0F28">
        <w:rPr>
          <w:rFonts w:cs="Arial"/>
        </w:rPr>
        <w:t xml:space="preserve"> №1 (034-</w:t>
      </w:r>
      <w:r w:rsidR="00E47117" w:rsidRPr="00BD0F28">
        <w:rPr>
          <w:rFonts w:cs="Arial"/>
          <w:lang w:val="en-US"/>
        </w:rPr>
        <w:t>PAU</w:t>
      </w:r>
      <w:r w:rsidR="00E47117" w:rsidRPr="00BD0F28">
        <w:rPr>
          <w:rFonts w:cs="Arial"/>
        </w:rPr>
        <w:t>-11)</w:t>
      </w:r>
      <w:r w:rsidR="008B3C0C" w:rsidRPr="00BD0F28">
        <w:rPr>
          <w:rFonts w:cs="Arial"/>
        </w:rPr>
        <w:t>.</w:t>
      </w:r>
    </w:p>
    <w:p w:rsidR="008B3C0C" w:rsidRPr="00BD0F28" w:rsidRDefault="00C847EF" w:rsidP="00E159DE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In C</w:t>
      </w:r>
      <w:r w:rsidRPr="00704CE3">
        <w:rPr>
          <w:rFonts w:cs="Arial"/>
        </w:rPr>
        <w:t>ontrol</w:t>
      </w:r>
      <w:r>
        <w:rPr>
          <w:rFonts w:cs="Arial"/>
        </w:rPr>
        <w:t xml:space="preserve"> room</w:t>
      </w:r>
      <w:r w:rsidR="008B3C0C" w:rsidRPr="00BD0F28">
        <w:rPr>
          <w:rFonts w:cs="Arial"/>
        </w:rPr>
        <w:t xml:space="preserve"> </w:t>
      </w:r>
      <w:r w:rsidR="00E47117" w:rsidRPr="00BD0F28">
        <w:rPr>
          <w:rFonts w:cs="Arial"/>
        </w:rPr>
        <w:t>(000-</w:t>
      </w:r>
      <w:r w:rsidR="00E47117" w:rsidRPr="00BD0F28">
        <w:rPr>
          <w:rFonts w:cs="Arial"/>
          <w:lang w:val="en-US"/>
        </w:rPr>
        <w:t>LER</w:t>
      </w:r>
      <w:r w:rsidR="00E47117" w:rsidRPr="00BD0F28">
        <w:rPr>
          <w:rFonts w:cs="Arial"/>
        </w:rPr>
        <w:t>-034)</w:t>
      </w:r>
      <w:r w:rsidR="008B3C0C"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</w:t>
      </w:r>
      <w:r w:rsidR="008B3C0C" w:rsidRPr="00BD0F28">
        <w:rPr>
          <w:rFonts w:cs="Arial"/>
        </w:rPr>
        <w:t xml:space="preserve"> </w:t>
      </w:r>
      <w:r>
        <w:rPr>
          <w:rFonts w:cs="Arial"/>
        </w:rPr>
        <w:t>namely</w:t>
      </w:r>
      <w:r w:rsidR="008B3C0C" w:rsidRPr="00BD0F28">
        <w:rPr>
          <w:rFonts w:cs="Arial"/>
        </w:rPr>
        <w:t>:</w:t>
      </w:r>
    </w:p>
    <w:p w:rsidR="00E47117" w:rsidRPr="00BD0F28" w:rsidRDefault="00B23F0C" w:rsidP="00281259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23F0C">
        <w:t>main control cabinet</w:t>
      </w:r>
      <w:r w:rsidR="00B26AC9" w:rsidRPr="00BD0F28">
        <w:t xml:space="preserve"> (</w:t>
      </w:r>
      <w:r w:rsidRPr="00B23F0C">
        <w:t>central system</w:t>
      </w:r>
      <w:r w:rsidR="00B26AC9" w:rsidRPr="00BD0F28">
        <w:t xml:space="preserve">) </w:t>
      </w:r>
      <w:r w:rsidRPr="00B23F0C">
        <w:t>bundled</w:t>
      </w:r>
      <w:r w:rsidR="00B26AC9" w:rsidRPr="00BD0F28">
        <w:t>;</w:t>
      </w:r>
    </w:p>
    <w:p w:rsidR="001F3648" w:rsidRPr="00BD0F28" w:rsidRDefault="00B23F0C" w:rsidP="00281259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23F0C">
        <w:t xml:space="preserve">system </w:t>
      </w:r>
      <w:r>
        <w:t>s</w:t>
      </w:r>
      <w:r w:rsidRPr="00B23F0C">
        <w:t>election module</w:t>
      </w:r>
      <w:r w:rsidR="001F3648" w:rsidRPr="00BD0F28">
        <w:t>;</w:t>
      </w:r>
    </w:p>
    <w:p w:rsidR="00B26AC9" w:rsidRPr="00BD0F28" w:rsidRDefault="00B26AC9" w:rsidP="00281259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D0F28">
        <w:rPr>
          <w:rFonts w:cs="Arial"/>
        </w:rPr>
        <w:t>FO/EL</w:t>
      </w:r>
      <w:r w:rsidR="00B23F0C" w:rsidRPr="00B23F0C">
        <w:t xml:space="preserve"> </w:t>
      </w:r>
      <w:r w:rsidR="00B23F0C" w:rsidRPr="00B23F0C">
        <w:rPr>
          <w:rFonts w:cs="Arial"/>
        </w:rPr>
        <w:t>converter</w:t>
      </w:r>
      <w:r w:rsidRPr="00BD0F28">
        <w:rPr>
          <w:rFonts w:cs="Arial"/>
        </w:rPr>
        <w:t>.</w:t>
      </w:r>
    </w:p>
    <w:p w:rsidR="001F3648" w:rsidRPr="00BD0F28" w:rsidRDefault="00F36B3A" w:rsidP="00E159DE">
      <w:pPr>
        <w:spacing w:line="360" w:lineRule="auto"/>
        <w:ind w:left="284" w:firstLine="709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="001F3648" w:rsidRPr="00BD0F28">
        <w:rPr>
          <w:rFonts w:cs="Arial"/>
        </w:rPr>
        <w:t xml:space="preserve"> </w:t>
      </w:r>
      <w:r w:rsidRPr="00B23F0C">
        <w:t xml:space="preserve">system </w:t>
      </w:r>
      <w:r>
        <w:t>s</w:t>
      </w:r>
      <w:r w:rsidRPr="00B23F0C">
        <w:t>election module</w:t>
      </w:r>
      <w:r w:rsidR="001F3648" w:rsidRPr="00BD0F28">
        <w:rPr>
          <w:rFonts w:cs="Arial"/>
        </w:rPr>
        <w:t xml:space="preserve"> </w:t>
      </w:r>
      <w:r w:rsidR="008E6624">
        <w:rPr>
          <w:rFonts w:cs="Arial"/>
        </w:rPr>
        <w:t>have to be placed</w:t>
      </w:r>
      <w:r w:rsidR="008E6624" w:rsidRPr="00BD0F28">
        <w:rPr>
          <w:rFonts w:cs="Arial"/>
        </w:rPr>
        <w:t xml:space="preserve"> </w:t>
      </w:r>
      <w:r w:rsidR="008E6624">
        <w:rPr>
          <w:rFonts w:cs="Arial"/>
        </w:rPr>
        <w:t>into</w:t>
      </w:r>
      <w:r w:rsidR="001F3648" w:rsidRPr="00BD0F28">
        <w:rPr>
          <w:rFonts w:cs="Arial"/>
        </w:rPr>
        <w:t xml:space="preserve"> </w:t>
      </w:r>
      <w:r w:rsidR="008E6624" w:rsidRPr="00B23F0C">
        <w:t>main control cabinet</w:t>
      </w:r>
      <w:r w:rsidR="001F3648" w:rsidRPr="00BD0F28">
        <w:rPr>
          <w:rFonts w:cs="Arial"/>
        </w:rPr>
        <w:t xml:space="preserve">. </w:t>
      </w:r>
      <w:r w:rsidR="007D21DD">
        <w:rPr>
          <w:rFonts w:cs="Arial"/>
        </w:rPr>
        <w:t>P</w:t>
      </w:r>
      <w:r w:rsidR="007D21DD" w:rsidRPr="00183730">
        <w:rPr>
          <w:rFonts w:cs="Arial"/>
        </w:rPr>
        <w:t>rojected</w:t>
      </w:r>
      <w:r w:rsidR="001F3648" w:rsidRPr="00BD0F28">
        <w:rPr>
          <w:rFonts w:cs="Arial"/>
        </w:rPr>
        <w:t xml:space="preserve"> </w:t>
      </w:r>
      <w:r w:rsidR="007D21DD">
        <w:rPr>
          <w:rFonts w:cs="Arial"/>
        </w:rPr>
        <w:t>equipment for</w:t>
      </w:r>
      <w:r w:rsidR="007D21DD" w:rsidRPr="00BD0F28">
        <w:rPr>
          <w:rFonts w:cs="Arial"/>
        </w:rPr>
        <w:t xml:space="preserve"> </w:t>
      </w:r>
      <w:r w:rsidR="007D21DD" w:rsidRPr="00070B13">
        <w:rPr>
          <w:rFonts w:cs="Arial"/>
        </w:rPr>
        <w:t>emergency communication</w:t>
      </w:r>
      <w:r w:rsidR="007D21DD" w:rsidRPr="00BD0F28">
        <w:rPr>
          <w:rFonts w:cs="Arial"/>
        </w:rPr>
        <w:t xml:space="preserve"> </w:t>
      </w:r>
      <w:r w:rsidR="007D21DD">
        <w:rPr>
          <w:rFonts w:cs="Arial"/>
        </w:rPr>
        <w:t>have to be placed</w:t>
      </w:r>
      <w:r w:rsidR="001F3648" w:rsidRPr="00BD0F28">
        <w:rPr>
          <w:rFonts w:cs="Arial"/>
        </w:rPr>
        <w:t xml:space="preserve"> </w:t>
      </w:r>
      <w:r w:rsidR="007D21DD">
        <w:rPr>
          <w:rFonts w:cs="Arial"/>
        </w:rPr>
        <w:t>on operator's work place tables</w:t>
      </w:r>
      <w:r w:rsidR="001F3648" w:rsidRPr="00BD0F28">
        <w:rPr>
          <w:rFonts w:cs="Arial"/>
        </w:rPr>
        <w:t>.</w:t>
      </w:r>
    </w:p>
    <w:p w:rsidR="00B26AC9" w:rsidRPr="00BD0F28" w:rsidRDefault="007D21DD" w:rsidP="00E159DE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In</w:t>
      </w:r>
      <w:r w:rsidR="00B26AC9" w:rsidRPr="00BD0F28">
        <w:rPr>
          <w:rFonts w:cs="Arial"/>
        </w:rPr>
        <w:t xml:space="preserve"> </w:t>
      </w:r>
      <w:r w:rsidRPr="00C847EF">
        <w:rPr>
          <w:rFonts w:cs="Arial"/>
        </w:rPr>
        <w:t>auxiliary equipment</w:t>
      </w:r>
      <w:r w:rsidRPr="00BD0F28">
        <w:rPr>
          <w:rFonts w:cs="Arial"/>
        </w:rPr>
        <w:t xml:space="preserve"> </w:t>
      </w:r>
      <w:r>
        <w:rPr>
          <w:rFonts w:cs="Arial"/>
        </w:rPr>
        <w:t>room</w:t>
      </w:r>
      <w:r w:rsidR="00B26AC9"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</w:t>
      </w:r>
      <w:r w:rsidRPr="00BD0F28">
        <w:rPr>
          <w:rFonts w:cs="Arial"/>
        </w:rPr>
        <w:t xml:space="preserve"> </w:t>
      </w:r>
      <w:r>
        <w:rPr>
          <w:rFonts w:cs="Arial"/>
        </w:rPr>
        <w:t>namely</w:t>
      </w:r>
      <w:r w:rsidRPr="00BD0F28">
        <w:rPr>
          <w:rFonts w:cs="Arial"/>
        </w:rPr>
        <w:t>:</w:t>
      </w:r>
    </w:p>
    <w:p w:rsidR="0074185A" w:rsidRDefault="00B26AC9" w:rsidP="00281259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D0F28">
        <w:rPr>
          <w:rFonts w:cs="Arial"/>
        </w:rPr>
        <w:t xml:space="preserve"> </w:t>
      </w:r>
      <w:r w:rsidR="0074185A" w:rsidRPr="00070B13">
        <w:rPr>
          <w:rFonts w:cs="Arial"/>
        </w:rPr>
        <w:t>emergency communication device</w:t>
      </w:r>
      <w:r w:rsidR="0074185A" w:rsidRPr="00BD0F28">
        <w:rPr>
          <w:rFonts w:cs="Arial"/>
        </w:rPr>
        <w:t xml:space="preserve"> (</w:t>
      </w:r>
      <w:r w:rsidR="0074185A" w:rsidRPr="00070B13">
        <w:rPr>
          <w:rFonts w:cs="Arial"/>
        </w:rPr>
        <w:t>Phone - Hotline</w:t>
      </w:r>
      <w:r w:rsidR="0074185A" w:rsidRPr="00BD0F28">
        <w:rPr>
          <w:rFonts w:cs="Arial"/>
        </w:rPr>
        <w:t xml:space="preserve">) </w:t>
      </w:r>
      <w:r w:rsidR="0074185A" w:rsidRPr="00070B13">
        <w:rPr>
          <w:rFonts w:cs="Arial"/>
        </w:rPr>
        <w:t>bundled with loudspeaker</w:t>
      </w:r>
      <w:r w:rsidR="0074185A" w:rsidRPr="00BD0F28">
        <w:rPr>
          <w:rFonts w:cs="Arial"/>
        </w:rPr>
        <w:t xml:space="preserve">, </w:t>
      </w:r>
      <w:r w:rsidR="0074185A" w:rsidRPr="00070B13">
        <w:rPr>
          <w:rFonts w:cs="Arial"/>
        </w:rPr>
        <w:t>connection box</w:t>
      </w:r>
      <w:r w:rsidR="0074185A" w:rsidRPr="00BD0F28">
        <w:rPr>
          <w:rFonts w:cs="Arial"/>
        </w:rPr>
        <w:t xml:space="preserve"> </w:t>
      </w:r>
      <w:r w:rsidR="0074185A">
        <w:rPr>
          <w:rFonts w:cs="Arial"/>
        </w:rPr>
        <w:t>and</w:t>
      </w:r>
      <w:r w:rsidR="0074185A" w:rsidRPr="00BD0F28">
        <w:rPr>
          <w:rFonts w:cs="Arial"/>
        </w:rPr>
        <w:t xml:space="preserve"> </w:t>
      </w:r>
      <w:r w:rsidR="0074185A" w:rsidRPr="00070B13">
        <w:rPr>
          <w:rFonts w:cs="Arial"/>
        </w:rPr>
        <w:t>power supply unit</w:t>
      </w:r>
      <w:r w:rsidR="0074185A" w:rsidRPr="00BD0F28">
        <w:rPr>
          <w:rFonts w:cs="Arial"/>
        </w:rPr>
        <w:t xml:space="preserve"> AC/DC</w:t>
      </w:r>
      <w:r w:rsidR="0074185A">
        <w:rPr>
          <w:rFonts w:cs="Arial"/>
        </w:rPr>
        <w:t>;</w:t>
      </w:r>
      <w:r w:rsidR="00337562" w:rsidRPr="00BD0F28">
        <w:rPr>
          <w:rFonts w:cs="Arial"/>
        </w:rPr>
        <w:t xml:space="preserve"> </w:t>
      </w:r>
    </w:p>
    <w:p w:rsidR="00B26AC9" w:rsidRPr="00BD0F28" w:rsidRDefault="00B26AC9" w:rsidP="0074185A">
      <w:pPr>
        <w:tabs>
          <w:tab w:val="left" w:pos="1276"/>
          <w:tab w:val="left" w:pos="1985"/>
          <w:tab w:val="left" w:pos="10773"/>
        </w:tabs>
        <w:spacing w:line="360" w:lineRule="auto"/>
        <w:ind w:left="993" w:right="284" w:firstLine="0"/>
        <w:jc w:val="left"/>
        <w:rPr>
          <w:rFonts w:cs="Arial"/>
        </w:rPr>
      </w:pPr>
      <w:r w:rsidRPr="00BD0F28">
        <w:rPr>
          <w:rFonts w:cs="Arial"/>
        </w:rPr>
        <w:t>FO/EL.</w:t>
      </w:r>
    </w:p>
    <w:p w:rsidR="00337562" w:rsidRPr="00BD0F28" w:rsidRDefault="0074185A" w:rsidP="00E159DE">
      <w:pPr>
        <w:spacing w:line="360" w:lineRule="auto"/>
        <w:ind w:left="284" w:firstLine="709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FO/EL </w:t>
      </w:r>
      <w:r w:rsidRPr="00404946">
        <w:rPr>
          <w:rFonts w:cs="Arial"/>
        </w:rPr>
        <w:t>converter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in telecommunication</w:t>
      </w:r>
      <w:r w:rsidRPr="00404946">
        <w:rPr>
          <w:rFonts w:cs="Arial"/>
        </w:rPr>
        <w:t xml:space="preserve"> cabinet</w:t>
      </w:r>
      <w:r w:rsidRPr="00BD0F28">
        <w:rPr>
          <w:rFonts w:cs="Arial"/>
        </w:rPr>
        <w:t xml:space="preserve"> </w:t>
      </w:r>
      <w:r>
        <w:rPr>
          <w:rFonts w:cs="Arial"/>
        </w:rPr>
        <w:t>Tel</w:t>
      </w:r>
      <w:r w:rsidRPr="00BD0F28">
        <w:rPr>
          <w:rFonts w:cs="Arial"/>
        </w:rPr>
        <w:t>./</w:t>
      </w:r>
      <w:r>
        <w:rPr>
          <w:rFonts w:cs="Arial"/>
        </w:rPr>
        <w:t>LAN</w:t>
      </w:r>
      <w:r w:rsidRPr="00BD0F28">
        <w:rPr>
          <w:rFonts w:cs="Arial"/>
        </w:rPr>
        <w:t xml:space="preserve"> (</w:t>
      </w:r>
      <w:r w:rsidRPr="00BD0F28">
        <w:rPr>
          <w:rFonts w:cs="Arial"/>
          <w:lang w:val="en-US"/>
        </w:rPr>
        <w:t>LCT</w:t>
      </w:r>
      <w:r w:rsidRPr="00BD0F28">
        <w:rPr>
          <w:rFonts w:cs="Arial"/>
        </w:rPr>
        <w:t xml:space="preserve">-034-910), </w:t>
      </w:r>
      <w:r w:rsidRPr="00540ACD">
        <w:t>include</w:t>
      </w:r>
      <w:r>
        <w:t>d in another section of</w:t>
      </w:r>
      <w:r w:rsidRPr="00540ACD">
        <w:t xml:space="preserve"> project documentation</w:t>
      </w:r>
      <w:r w:rsidRPr="00BD0F28">
        <w:rPr>
          <w:rFonts w:cs="Arial"/>
        </w:rPr>
        <w:t>.</w:t>
      </w:r>
    </w:p>
    <w:p w:rsidR="008B3C0C" w:rsidRPr="00BD0F28" w:rsidRDefault="00542241" w:rsidP="00E159DE">
      <w:pPr>
        <w:spacing w:line="360" w:lineRule="auto"/>
        <w:ind w:left="284" w:firstLine="709"/>
        <w:rPr>
          <w:rFonts w:cs="Arial"/>
        </w:rPr>
      </w:pPr>
      <w:r>
        <w:rPr>
          <w:rFonts w:cs="Arial"/>
        </w:rPr>
        <w:t>On the</w:t>
      </w:r>
      <w:r w:rsidR="00C74B6B" w:rsidRPr="00BD0F28">
        <w:rPr>
          <w:rFonts w:cs="Arial"/>
        </w:rPr>
        <w:t xml:space="preserve"> </w:t>
      </w:r>
      <w:r>
        <w:rPr>
          <w:rFonts w:cs="Arial"/>
        </w:rPr>
        <w:t>area of</w:t>
      </w:r>
      <w:r w:rsidRPr="00BD0F28">
        <w:rPr>
          <w:rFonts w:cs="Arial"/>
        </w:rPr>
        <w:t xml:space="preserve"> </w:t>
      </w:r>
      <w:r w:rsidRPr="00C847EF">
        <w:rPr>
          <w:rFonts w:cs="Arial"/>
        </w:rPr>
        <w:t>loading pier</w:t>
      </w:r>
      <w:r w:rsidR="00C74B6B" w:rsidRPr="00BD0F28">
        <w:rPr>
          <w:rFonts w:cs="Arial"/>
        </w:rPr>
        <w:t xml:space="preserve"> (034-</w:t>
      </w:r>
      <w:r w:rsidR="00C74B6B" w:rsidRPr="00BD0F28">
        <w:rPr>
          <w:rFonts w:cs="Arial"/>
          <w:lang w:val="en-US"/>
        </w:rPr>
        <w:t>PAU</w:t>
      </w:r>
      <w:r w:rsidR="00C74B6B" w:rsidRPr="00BD0F28">
        <w:rPr>
          <w:rFonts w:cs="Arial"/>
        </w:rPr>
        <w:t xml:space="preserve">-11)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</w:t>
      </w:r>
      <w:r w:rsidRPr="00BD0F28">
        <w:rPr>
          <w:rFonts w:cs="Arial"/>
        </w:rPr>
        <w:t xml:space="preserve"> </w:t>
      </w:r>
      <w:r>
        <w:rPr>
          <w:rFonts w:cs="Arial"/>
        </w:rPr>
        <w:t>namely</w:t>
      </w:r>
      <w:r w:rsidR="00C74B6B" w:rsidRPr="00BD0F28">
        <w:rPr>
          <w:rFonts w:cs="Arial"/>
        </w:rPr>
        <w:t>:</w:t>
      </w:r>
    </w:p>
    <w:p w:rsidR="00C74B6B" w:rsidRPr="00BD0F28" w:rsidRDefault="00542241" w:rsidP="00281259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542241">
        <w:rPr>
          <w:rFonts w:cs="Arial"/>
        </w:rPr>
        <w:t>fiber optic cable reel bundled</w:t>
      </w:r>
      <w:r w:rsidR="00C74B6B" w:rsidRPr="00BD0F28">
        <w:rPr>
          <w:rFonts w:cs="Arial"/>
        </w:rPr>
        <w:t>;</w:t>
      </w:r>
    </w:p>
    <w:p w:rsidR="00C74B6B" w:rsidRPr="00BD0F28" w:rsidRDefault="00542241" w:rsidP="00281259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542241">
        <w:rPr>
          <w:rFonts w:cs="Arial"/>
        </w:rPr>
        <w:t>electric cable reel bundled</w:t>
      </w:r>
      <w:r w:rsidR="00C74B6B" w:rsidRPr="00BD0F28">
        <w:rPr>
          <w:rFonts w:cs="Arial"/>
        </w:rPr>
        <w:t>.</w:t>
      </w:r>
    </w:p>
    <w:p w:rsidR="00DF25D3" w:rsidRPr="00BD0F28" w:rsidRDefault="00DF25D3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 xml:space="preserve">3.2.3 </w:t>
      </w:r>
      <w:r w:rsidR="00542241">
        <w:rPr>
          <w:rFonts w:cs="Arial"/>
          <w:b/>
          <w:bCs/>
          <w:kern w:val="32"/>
          <w:szCs w:val="28"/>
        </w:rPr>
        <w:t>Jetty</w:t>
      </w:r>
      <w:r w:rsidRPr="00BD0F28">
        <w:rPr>
          <w:rFonts w:cs="Arial"/>
          <w:b/>
          <w:bCs/>
          <w:kern w:val="32"/>
          <w:szCs w:val="28"/>
        </w:rPr>
        <w:t xml:space="preserve"> №2</w:t>
      </w:r>
    </w:p>
    <w:p w:rsidR="00DF25D3" w:rsidRPr="00BD0F28" w:rsidRDefault="00FC792A" w:rsidP="00E159DE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 w:rsidRPr="00704CE3">
        <w:rPr>
          <w:rFonts w:cs="Arial"/>
        </w:rPr>
        <w:t xml:space="preserve">on allocated areas </w:t>
      </w:r>
      <w:r>
        <w:rPr>
          <w:rFonts w:cs="Arial"/>
        </w:rPr>
        <w:t xml:space="preserve">of </w:t>
      </w:r>
      <w:r w:rsidRPr="00C847EF">
        <w:rPr>
          <w:rFonts w:cs="Arial"/>
        </w:rPr>
        <w:t>Jetty №</w:t>
      </w:r>
      <w:r>
        <w:rPr>
          <w:rFonts w:cs="Arial"/>
        </w:rPr>
        <w:t>2 C</w:t>
      </w:r>
      <w:r w:rsidRPr="00704CE3">
        <w:rPr>
          <w:rFonts w:cs="Arial"/>
        </w:rPr>
        <w:t>ontrol building</w:t>
      </w:r>
      <w:r w:rsidRPr="00BD0F28">
        <w:rPr>
          <w:rFonts w:cs="Arial"/>
        </w:rPr>
        <w:t xml:space="preserve"> </w:t>
      </w:r>
      <w:r>
        <w:rPr>
          <w:rFonts w:cs="Arial"/>
        </w:rPr>
        <w:t>in C</w:t>
      </w:r>
      <w:r w:rsidRPr="00704CE3">
        <w:rPr>
          <w:rFonts w:cs="Arial"/>
        </w:rPr>
        <w:t>ontrol</w:t>
      </w:r>
      <w:r>
        <w:rPr>
          <w:rFonts w:cs="Arial"/>
        </w:rPr>
        <w:t xml:space="preserve"> room</w:t>
      </w:r>
      <w:r w:rsidR="00DF25D3" w:rsidRPr="00BD0F28">
        <w:rPr>
          <w:rFonts w:cs="Arial"/>
        </w:rPr>
        <w:t xml:space="preserve"> (000-</w:t>
      </w:r>
      <w:r w:rsidR="00DF25D3" w:rsidRPr="00BD0F28">
        <w:rPr>
          <w:rFonts w:cs="Arial"/>
          <w:lang w:val="en-US"/>
        </w:rPr>
        <w:t>LER</w:t>
      </w:r>
      <w:r w:rsidR="00DF25D3" w:rsidRPr="00BD0F28">
        <w:rPr>
          <w:rFonts w:cs="Arial"/>
        </w:rPr>
        <w:t xml:space="preserve">-035), </w:t>
      </w:r>
      <w:r w:rsidRPr="00C847EF">
        <w:rPr>
          <w:rFonts w:cs="Arial"/>
        </w:rPr>
        <w:t>auxiliary equipment</w:t>
      </w:r>
      <w:r w:rsidRPr="00BD0F28">
        <w:rPr>
          <w:rFonts w:cs="Arial"/>
        </w:rPr>
        <w:t xml:space="preserve"> </w:t>
      </w:r>
      <w:r>
        <w:rPr>
          <w:rFonts w:cs="Arial"/>
        </w:rPr>
        <w:t xml:space="preserve">room (room </w:t>
      </w:r>
      <w:r w:rsidRPr="00BD0F28">
        <w:rPr>
          <w:rFonts w:cs="Arial"/>
        </w:rPr>
        <w:t>№004)</w:t>
      </w:r>
      <w:r>
        <w:rPr>
          <w:rFonts w:cs="Arial"/>
        </w:rPr>
        <w:t xml:space="preserve"> and on</w:t>
      </w:r>
      <w:r w:rsidRPr="00BD0F28">
        <w:rPr>
          <w:rFonts w:cs="Arial"/>
        </w:rPr>
        <w:t xml:space="preserve"> </w:t>
      </w:r>
      <w:r>
        <w:rPr>
          <w:rFonts w:cs="Arial"/>
        </w:rPr>
        <w:t xml:space="preserve">the </w:t>
      </w:r>
      <w:r w:rsidRPr="00C847EF">
        <w:rPr>
          <w:rFonts w:cs="Arial"/>
        </w:rPr>
        <w:t>territory</w:t>
      </w:r>
      <w:r>
        <w:rPr>
          <w:rFonts w:cs="Arial"/>
        </w:rPr>
        <w:t xml:space="preserve"> of</w:t>
      </w:r>
      <w:r w:rsidRPr="00BD0F28">
        <w:rPr>
          <w:rFonts w:cs="Arial"/>
        </w:rPr>
        <w:t xml:space="preserve"> </w:t>
      </w:r>
      <w:r w:rsidRPr="00C847EF">
        <w:rPr>
          <w:rFonts w:cs="Arial"/>
        </w:rPr>
        <w:t>loading pier</w:t>
      </w:r>
      <w:r w:rsidRPr="00BD0F28">
        <w:rPr>
          <w:rFonts w:cs="Arial"/>
        </w:rPr>
        <w:t xml:space="preserve"> №</w:t>
      </w:r>
      <w:r>
        <w:rPr>
          <w:rFonts w:cs="Arial"/>
        </w:rPr>
        <w:t>2</w:t>
      </w:r>
      <w:r w:rsidRPr="00BD0F28">
        <w:rPr>
          <w:rFonts w:cs="Arial"/>
        </w:rPr>
        <w:t xml:space="preserve"> </w:t>
      </w:r>
      <w:r w:rsidR="00DF25D3" w:rsidRPr="00BD0F28">
        <w:rPr>
          <w:rFonts w:cs="Arial"/>
        </w:rPr>
        <w:t>(034-</w:t>
      </w:r>
      <w:r w:rsidR="00DF25D3" w:rsidRPr="00BD0F28">
        <w:rPr>
          <w:rFonts w:cs="Arial"/>
          <w:lang w:val="en-US"/>
        </w:rPr>
        <w:t>PAU</w:t>
      </w:r>
      <w:r w:rsidR="00DF25D3" w:rsidRPr="00BD0F28">
        <w:rPr>
          <w:rFonts w:cs="Arial"/>
        </w:rPr>
        <w:t>-211).</w:t>
      </w:r>
    </w:p>
    <w:p w:rsidR="00DF25D3" w:rsidRPr="00BD0F28" w:rsidRDefault="00FC792A" w:rsidP="00E159DE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In C</w:t>
      </w:r>
      <w:r w:rsidRPr="00704CE3">
        <w:rPr>
          <w:rFonts w:cs="Arial"/>
        </w:rPr>
        <w:t>ontrol</w:t>
      </w:r>
      <w:r>
        <w:rPr>
          <w:rFonts w:cs="Arial"/>
        </w:rPr>
        <w:t xml:space="preserve"> room</w:t>
      </w:r>
      <w:r w:rsidR="00DF25D3" w:rsidRPr="00BD0F28">
        <w:rPr>
          <w:rFonts w:cs="Arial"/>
        </w:rPr>
        <w:t xml:space="preserve"> (000-</w:t>
      </w:r>
      <w:r w:rsidR="00DF25D3" w:rsidRPr="00BD0F28">
        <w:rPr>
          <w:rFonts w:cs="Arial"/>
          <w:lang w:val="en-US"/>
        </w:rPr>
        <w:t>LER</w:t>
      </w:r>
      <w:r w:rsidR="00DF25D3" w:rsidRPr="00BD0F28">
        <w:rPr>
          <w:rFonts w:cs="Arial"/>
        </w:rPr>
        <w:t>-03</w:t>
      </w:r>
      <w:r>
        <w:rPr>
          <w:rFonts w:cs="Arial"/>
        </w:rPr>
        <w:t>5</w:t>
      </w:r>
      <w:r w:rsidR="00DF25D3" w:rsidRPr="00BD0F28">
        <w:rPr>
          <w:rFonts w:cs="Arial"/>
        </w:rPr>
        <w:t xml:space="preserve">)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</w:t>
      </w:r>
      <w:r w:rsidRPr="00BD0F28">
        <w:rPr>
          <w:rFonts w:cs="Arial"/>
        </w:rPr>
        <w:t xml:space="preserve"> </w:t>
      </w:r>
      <w:r>
        <w:rPr>
          <w:rFonts w:cs="Arial"/>
        </w:rPr>
        <w:t>namely</w:t>
      </w:r>
      <w:r w:rsidRPr="00BD0F28">
        <w:rPr>
          <w:rFonts w:cs="Arial"/>
        </w:rPr>
        <w:t>:</w:t>
      </w:r>
    </w:p>
    <w:p w:rsidR="00FC792A" w:rsidRPr="00BD0F28" w:rsidRDefault="00FC792A" w:rsidP="00FC792A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23F0C">
        <w:t>main control cabinet</w:t>
      </w:r>
      <w:r w:rsidRPr="00BD0F28">
        <w:t xml:space="preserve"> (</w:t>
      </w:r>
      <w:r w:rsidRPr="00B23F0C">
        <w:t>central system</w:t>
      </w:r>
      <w:r w:rsidRPr="00BD0F28">
        <w:t xml:space="preserve">) </w:t>
      </w:r>
      <w:r w:rsidRPr="00B23F0C">
        <w:t>bundled</w:t>
      </w:r>
      <w:r w:rsidRPr="00BD0F28">
        <w:t>;</w:t>
      </w:r>
    </w:p>
    <w:p w:rsidR="00FC792A" w:rsidRPr="00BD0F28" w:rsidRDefault="00FC792A" w:rsidP="00FC792A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23F0C">
        <w:t xml:space="preserve">system </w:t>
      </w:r>
      <w:r>
        <w:t>s</w:t>
      </w:r>
      <w:r w:rsidRPr="00B23F0C">
        <w:t>election module</w:t>
      </w:r>
      <w:r w:rsidRPr="00BD0F28">
        <w:t>;</w:t>
      </w:r>
    </w:p>
    <w:p w:rsidR="00FC792A" w:rsidRPr="00BD0F28" w:rsidRDefault="00FC792A" w:rsidP="00FC792A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D0F28">
        <w:rPr>
          <w:rFonts w:cs="Arial"/>
        </w:rPr>
        <w:t>FO/EL</w:t>
      </w:r>
      <w:r w:rsidRPr="00B23F0C">
        <w:t xml:space="preserve"> </w:t>
      </w:r>
      <w:r w:rsidRPr="00B23F0C">
        <w:rPr>
          <w:rFonts w:cs="Arial"/>
        </w:rPr>
        <w:t>converter</w:t>
      </w:r>
      <w:r w:rsidRPr="00BD0F28">
        <w:rPr>
          <w:rFonts w:cs="Arial"/>
        </w:rPr>
        <w:t>.</w:t>
      </w:r>
    </w:p>
    <w:p w:rsidR="00DF25D3" w:rsidRPr="00BD0F28" w:rsidRDefault="00FC792A" w:rsidP="00E159DE">
      <w:pPr>
        <w:spacing w:line="360" w:lineRule="auto"/>
        <w:ind w:left="284" w:firstLine="709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="001F3648" w:rsidRPr="00BD0F28">
        <w:rPr>
          <w:rFonts w:cs="Arial"/>
        </w:rPr>
        <w:t xml:space="preserve"> </w:t>
      </w:r>
      <w:r w:rsidRPr="00B23F0C">
        <w:t xml:space="preserve">system </w:t>
      </w:r>
      <w:r>
        <w:t>s</w:t>
      </w:r>
      <w:r w:rsidRPr="00B23F0C">
        <w:t>election module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into</w:t>
      </w:r>
      <w:r w:rsidRPr="00BD0F28">
        <w:rPr>
          <w:rFonts w:cs="Arial"/>
        </w:rPr>
        <w:t xml:space="preserve"> </w:t>
      </w:r>
      <w:r w:rsidRPr="00B23F0C">
        <w:t>main control cabinet</w:t>
      </w:r>
      <w:r w:rsidRPr="00BD0F28">
        <w:rPr>
          <w:rFonts w:cs="Arial"/>
        </w:rPr>
        <w:t xml:space="preserve">.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 for</w:t>
      </w:r>
      <w:r w:rsidRPr="00BD0F28">
        <w:rPr>
          <w:rFonts w:cs="Arial"/>
        </w:rPr>
        <w:t xml:space="preserve"> </w:t>
      </w:r>
      <w:r w:rsidRPr="00070B13">
        <w:rPr>
          <w:rFonts w:cs="Arial"/>
        </w:rPr>
        <w:t>emergency communication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on operator's work place tables</w:t>
      </w:r>
      <w:r w:rsidRPr="00BD0F28">
        <w:rPr>
          <w:rFonts w:cs="Arial"/>
        </w:rPr>
        <w:t>.</w:t>
      </w:r>
    </w:p>
    <w:p w:rsidR="00DF25D3" w:rsidRPr="00BD0F28" w:rsidRDefault="00FC792A" w:rsidP="00E159DE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In</w:t>
      </w:r>
      <w:r w:rsidRPr="00BD0F28">
        <w:rPr>
          <w:rFonts w:cs="Arial"/>
        </w:rPr>
        <w:t xml:space="preserve"> </w:t>
      </w:r>
      <w:r w:rsidRPr="00C847EF">
        <w:rPr>
          <w:rFonts w:cs="Arial"/>
        </w:rPr>
        <w:t>auxiliary equipment</w:t>
      </w:r>
      <w:r w:rsidRPr="00BD0F28">
        <w:rPr>
          <w:rFonts w:cs="Arial"/>
        </w:rPr>
        <w:t xml:space="preserve"> </w:t>
      </w:r>
      <w:r>
        <w:rPr>
          <w:rFonts w:cs="Arial"/>
        </w:rPr>
        <w:t>room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</w:t>
      </w:r>
      <w:r w:rsidRPr="00BD0F28">
        <w:rPr>
          <w:rFonts w:cs="Arial"/>
        </w:rPr>
        <w:t xml:space="preserve"> </w:t>
      </w:r>
      <w:r>
        <w:rPr>
          <w:rFonts w:cs="Arial"/>
        </w:rPr>
        <w:t>namely</w:t>
      </w:r>
      <w:r w:rsidRPr="00BD0F28">
        <w:rPr>
          <w:rFonts w:cs="Arial"/>
        </w:rPr>
        <w:t>:</w:t>
      </w:r>
    </w:p>
    <w:p w:rsidR="00FC792A" w:rsidRDefault="00DF25D3" w:rsidP="00FC792A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D0F28">
        <w:rPr>
          <w:rFonts w:cs="Arial"/>
        </w:rPr>
        <w:t xml:space="preserve"> </w:t>
      </w:r>
      <w:r w:rsidR="00FC792A" w:rsidRPr="00070B13">
        <w:rPr>
          <w:rFonts w:cs="Arial"/>
        </w:rPr>
        <w:t>emergency communication device</w:t>
      </w:r>
      <w:r w:rsidR="00FC792A" w:rsidRPr="00BD0F28">
        <w:rPr>
          <w:rFonts w:cs="Arial"/>
        </w:rPr>
        <w:t xml:space="preserve"> (</w:t>
      </w:r>
      <w:r w:rsidR="00FC792A" w:rsidRPr="00070B13">
        <w:rPr>
          <w:rFonts w:cs="Arial"/>
        </w:rPr>
        <w:t>Phone - Hotline</w:t>
      </w:r>
      <w:r w:rsidR="00FC792A" w:rsidRPr="00BD0F28">
        <w:rPr>
          <w:rFonts w:cs="Arial"/>
        </w:rPr>
        <w:t xml:space="preserve">) </w:t>
      </w:r>
      <w:r w:rsidR="00FC792A" w:rsidRPr="00070B13">
        <w:rPr>
          <w:rFonts w:cs="Arial"/>
        </w:rPr>
        <w:t>bundled with loudspeaker</w:t>
      </w:r>
      <w:r w:rsidR="00FC792A" w:rsidRPr="00BD0F28">
        <w:rPr>
          <w:rFonts w:cs="Arial"/>
        </w:rPr>
        <w:t xml:space="preserve">, </w:t>
      </w:r>
      <w:r w:rsidR="00FC792A" w:rsidRPr="00070B13">
        <w:rPr>
          <w:rFonts w:cs="Arial"/>
        </w:rPr>
        <w:t>connection box</w:t>
      </w:r>
      <w:r w:rsidR="00FC792A" w:rsidRPr="00BD0F28">
        <w:rPr>
          <w:rFonts w:cs="Arial"/>
        </w:rPr>
        <w:t xml:space="preserve"> </w:t>
      </w:r>
      <w:r w:rsidR="00FC792A">
        <w:rPr>
          <w:rFonts w:cs="Arial"/>
        </w:rPr>
        <w:t>and</w:t>
      </w:r>
      <w:r w:rsidR="00FC792A" w:rsidRPr="00BD0F28">
        <w:rPr>
          <w:rFonts w:cs="Arial"/>
        </w:rPr>
        <w:t xml:space="preserve"> </w:t>
      </w:r>
      <w:r w:rsidR="00FC792A" w:rsidRPr="00070B13">
        <w:rPr>
          <w:rFonts w:cs="Arial"/>
        </w:rPr>
        <w:t>power supply unit</w:t>
      </w:r>
      <w:r w:rsidR="00FC792A" w:rsidRPr="00BD0F28">
        <w:rPr>
          <w:rFonts w:cs="Arial"/>
        </w:rPr>
        <w:t xml:space="preserve"> AC/DC</w:t>
      </w:r>
      <w:r w:rsidR="00FC792A">
        <w:rPr>
          <w:rFonts w:cs="Arial"/>
        </w:rPr>
        <w:t>;</w:t>
      </w:r>
      <w:r w:rsidR="00FC792A" w:rsidRPr="00BD0F28">
        <w:rPr>
          <w:rFonts w:cs="Arial"/>
        </w:rPr>
        <w:t xml:space="preserve"> </w:t>
      </w:r>
    </w:p>
    <w:p w:rsidR="00DF25D3" w:rsidRPr="00BD0F28" w:rsidRDefault="00FC792A" w:rsidP="00FC792A">
      <w:pPr>
        <w:tabs>
          <w:tab w:val="left" w:pos="1276"/>
          <w:tab w:val="left" w:pos="1985"/>
          <w:tab w:val="left" w:pos="10773"/>
        </w:tabs>
        <w:spacing w:line="360" w:lineRule="auto"/>
        <w:ind w:left="993" w:right="284" w:firstLine="0"/>
        <w:jc w:val="left"/>
        <w:rPr>
          <w:rFonts w:cs="Arial"/>
        </w:rPr>
      </w:pPr>
      <w:r w:rsidRPr="00BD0F28">
        <w:rPr>
          <w:rFonts w:cs="Arial"/>
        </w:rPr>
        <w:t>FO/EL.</w:t>
      </w:r>
    </w:p>
    <w:p w:rsidR="00DF25D3" w:rsidRPr="00BD0F28" w:rsidRDefault="00FC792A" w:rsidP="00E159DE">
      <w:pPr>
        <w:spacing w:line="360" w:lineRule="auto"/>
        <w:ind w:left="284" w:firstLine="709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FO/EL </w:t>
      </w:r>
      <w:r w:rsidRPr="00404946">
        <w:rPr>
          <w:rFonts w:cs="Arial"/>
        </w:rPr>
        <w:t>converter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in telecommunication</w:t>
      </w:r>
      <w:r w:rsidRPr="00404946">
        <w:rPr>
          <w:rFonts w:cs="Arial"/>
        </w:rPr>
        <w:t xml:space="preserve"> cabinet</w:t>
      </w:r>
      <w:r w:rsidRPr="00BD0F28">
        <w:rPr>
          <w:rFonts w:cs="Arial"/>
        </w:rPr>
        <w:t xml:space="preserve"> </w:t>
      </w:r>
      <w:r>
        <w:rPr>
          <w:rFonts w:cs="Arial"/>
        </w:rPr>
        <w:t>Tel</w:t>
      </w:r>
      <w:r w:rsidRPr="00BD0F28">
        <w:rPr>
          <w:rFonts w:cs="Arial"/>
        </w:rPr>
        <w:t>./</w:t>
      </w:r>
      <w:r>
        <w:rPr>
          <w:rFonts w:cs="Arial"/>
        </w:rPr>
        <w:t>LAN</w:t>
      </w:r>
      <w:r w:rsidRPr="00BD0F28">
        <w:rPr>
          <w:rFonts w:cs="Arial"/>
        </w:rPr>
        <w:t xml:space="preserve"> </w:t>
      </w:r>
      <w:r w:rsidR="00DF25D3" w:rsidRPr="00BD0F28">
        <w:rPr>
          <w:rFonts w:cs="Arial"/>
        </w:rPr>
        <w:t>(</w:t>
      </w:r>
      <w:r w:rsidR="00DF25D3" w:rsidRPr="00BD0F28">
        <w:rPr>
          <w:rFonts w:cs="Arial"/>
          <w:lang w:val="en-US"/>
        </w:rPr>
        <w:t>LCT</w:t>
      </w:r>
      <w:r w:rsidR="00DF25D3" w:rsidRPr="00BD0F28">
        <w:rPr>
          <w:rFonts w:cs="Arial"/>
        </w:rPr>
        <w:t xml:space="preserve">-035-910), </w:t>
      </w:r>
      <w:r w:rsidRPr="00540ACD">
        <w:t>include</w:t>
      </w:r>
      <w:r>
        <w:t>d in another section of</w:t>
      </w:r>
      <w:r w:rsidRPr="00540ACD">
        <w:t xml:space="preserve"> project documentation</w:t>
      </w:r>
      <w:r w:rsidRPr="00BD0F28">
        <w:rPr>
          <w:rFonts w:cs="Arial"/>
        </w:rPr>
        <w:t>.</w:t>
      </w:r>
    </w:p>
    <w:p w:rsidR="00FC792A" w:rsidRPr="00BD0F28" w:rsidRDefault="00FC792A" w:rsidP="00FC792A">
      <w:pPr>
        <w:spacing w:line="360" w:lineRule="auto"/>
        <w:ind w:left="284" w:firstLine="709"/>
        <w:rPr>
          <w:rFonts w:cs="Arial"/>
        </w:rPr>
      </w:pPr>
      <w:r>
        <w:rPr>
          <w:rFonts w:cs="Arial"/>
        </w:rPr>
        <w:t>On the</w:t>
      </w:r>
      <w:r w:rsidRPr="00BD0F28">
        <w:rPr>
          <w:rFonts w:cs="Arial"/>
        </w:rPr>
        <w:t xml:space="preserve"> </w:t>
      </w:r>
      <w:r>
        <w:rPr>
          <w:rFonts w:cs="Arial"/>
        </w:rPr>
        <w:t>area of</w:t>
      </w:r>
      <w:r w:rsidRPr="00BD0F28">
        <w:rPr>
          <w:rFonts w:cs="Arial"/>
        </w:rPr>
        <w:t xml:space="preserve"> </w:t>
      </w:r>
      <w:r w:rsidRPr="00C847EF">
        <w:rPr>
          <w:rFonts w:cs="Arial"/>
        </w:rPr>
        <w:t>loading pier</w:t>
      </w:r>
      <w:r w:rsidR="00DF25D3" w:rsidRPr="00BD0F28">
        <w:rPr>
          <w:rFonts w:cs="Arial"/>
        </w:rPr>
        <w:t xml:space="preserve"> (034-</w:t>
      </w:r>
      <w:r w:rsidR="00DF25D3" w:rsidRPr="00BD0F28">
        <w:rPr>
          <w:rFonts w:cs="Arial"/>
          <w:lang w:val="en-US"/>
        </w:rPr>
        <w:t>PAU</w:t>
      </w:r>
      <w:r w:rsidR="00DF25D3" w:rsidRPr="00BD0F28">
        <w:rPr>
          <w:rFonts w:cs="Arial"/>
        </w:rPr>
        <w:t xml:space="preserve">-211)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</w:t>
      </w:r>
      <w:r w:rsidRPr="00BD0F28">
        <w:rPr>
          <w:rFonts w:cs="Arial"/>
        </w:rPr>
        <w:t xml:space="preserve"> </w:t>
      </w:r>
      <w:r>
        <w:rPr>
          <w:rFonts w:cs="Arial"/>
        </w:rPr>
        <w:t>namely</w:t>
      </w:r>
      <w:r w:rsidRPr="00BD0F28">
        <w:rPr>
          <w:rFonts w:cs="Arial"/>
        </w:rPr>
        <w:t>:</w:t>
      </w:r>
    </w:p>
    <w:p w:rsidR="00FC792A" w:rsidRDefault="00FC792A" w:rsidP="00FC792A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542241">
        <w:rPr>
          <w:rFonts w:cs="Arial"/>
        </w:rPr>
        <w:t>fiber optic cable reel bundled</w:t>
      </w:r>
      <w:r w:rsidRPr="00BD0F28">
        <w:rPr>
          <w:rFonts w:cs="Arial"/>
        </w:rPr>
        <w:t>;</w:t>
      </w:r>
    </w:p>
    <w:p w:rsidR="00DF25D3" w:rsidRPr="00FC792A" w:rsidRDefault="00FC792A" w:rsidP="00FC792A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FC792A">
        <w:rPr>
          <w:rFonts w:cs="Arial"/>
        </w:rPr>
        <w:t>electric cable reel bundled.</w:t>
      </w:r>
    </w:p>
    <w:p w:rsidR="00772BE5" w:rsidRDefault="00772BE5" w:rsidP="00E159DE">
      <w:pPr>
        <w:spacing w:line="360" w:lineRule="auto"/>
        <w:ind w:left="284" w:firstLine="709"/>
        <w:rPr>
          <w:b/>
        </w:rPr>
      </w:pPr>
    </w:p>
    <w:p w:rsidR="00772BE5" w:rsidRDefault="00772BE5" w:rsidP="00E159DE">
      <w:pPr>
        <w:spacing w:line="360" w:lineRule="auto"/>
        <w:ind w:left="284" w:firstLine="709"/>
        <w:rPr>
          <w:b/>
        </w:rPr>
      </w:pPr>
    </w:p>
    <w:p w:rsidR="00772BE5" w:rsidRDefault="00772BE5" w:rsidP="00E159DE">
      <w:pPr>
        <w:spacing w:line="360" w:lineRule="auto"/>
        <w:ind w:left="284" w:firstLine="709"/>
        <w:rPr>
          <w:b/>
        </w:rPr>
      </w:pPr>
    </w:p>
    <w:p w:rsidR="00772BE5" w:rsidRDefault="00772BE5" w:rsidP="00E159DE">
      <w:pPr>
        <w:spacing w:line="360" w:lineRule="auto"/>
        <w:ind w:left="284" w:firstLine="709"/>
        <w:rPr>
          <w:b/>
        </w:rPr>
      </w:pPr>
    </w:p>
    <w:p w:rsidR="00C74B6B" w:rsidRPr="00BD0F28" w:rsidRDefault="00C74B6B" w:rsidP="00E159DE">
      <w:pPr>
        <w:spacing w:line="360" w:lineRule="auto"/>
        <w:ind w:left="284" w:firstLine="709"/>
        <w:rPr>
          <w:b/>
        </w:rPr>
      </w:pPr>
    </w:p>
    <w:p w:rsidR="00FB0A92" w:rsidRPr="00BD0F28" w:rsidRDefault="00772BE5" w:rsidP="00281259">
      <w:pPr>
        <w:pStyle w:val="Heading1"/>
        <w:pageBreakBefore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 w:rsidRPr="00772BE5">
        <w:rPr>
          <w:rFonts w:ascii="Arial" w:hAnsi="Arial" w:cs="Arial"/>
          <w:sz w:val="28"/>
          <w:szCs w:val="28"/>
        </w:rPr>
        <w:t>DESCRIPTION AND TACTICAL/TECHNICAL CHARACTERISTICS</w:t>
      </w:r>
      <w:r>
        <w:rPr>
          <w:rFonts w:ascii="Arial" w:hAnsi="Arial" w:cs="Arial"/>
          <w:sz w:val="28"/>
          <w:szCs w:val="28"/>
        </w:rPr>
        <w:t xml:space="preserve"> of equipment</w:t>
      </w:r>
    </w:p>
    <w:p w:rsidR="00D80A73" w:rsidRPr="00BD0F28" w:rsidRDefault="000B3A70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0B3A70">
        <w:rPr>
          <w:rFonts w:cs="Arial"/>
        </w:rPr>
        <w:t>The full composition of the equipment</w:t>
      </w:r>
      <w:r w:rsidR="008E5AF0" w:rsidRPr="00BD0F28">
        <w:rPr>
          <w:rFonts w:cs="Arial"/>
        </w:rPr>
        <w:t xml:space="preserve">, </w:t>
      </w:r>
      <w:r w:rsidRPr="000B3A70">
        <w:rPr>
          <w:rFonts w:cs="Arial"/>
        </w:rPr>
        <w:t>quantity</w:t>
      </w:r>
      <w:r w:rsidR="008E5AF0" w:rsidRPr="00BD0F28">
        <w:rPr>
          <w:rFonts w:cs="Arial"/>
        </w:rPr>
        <w:t xml:space="preserve"> </w:t>
      </w:r>
      <w:r>
        <w:rPr>
          <w:rFonts w:cs="Arial"/>
        </w:rPr>
        <w:t xml:space="preserve">and </w:t>
      </w:r>
      <w:r w:rsidRPr="000B3A70">
        <w:rPr>
          <w:rFonts w:cs="Arial"/>
        </w:rPr>
        <w:t>vendor code</w:t>
      </w:r>
      <w:r>
        <w:rPr>
          <w:rFonts w:cs="Arial"/>
        </w:rPr>
        <w:t>s</w:t>
      </w:r>
      <w:r w:rsidR="008E5AF0" w:rsidRPr="00BD0F28">
        <w:rPr>
          <w:rFonts w:cs="Arial"/>
        </w:rPr>
        <w:t xml:space="preserve"> </w:t>
      </w:r>
      <w:r w:rsidRPr="000B3A70">
        <w:rPr>
          <w:rFonts w:cs="Arial"/>
        </w:rPr>
        <w:t>q.v.</w:t>
      </w:r>
      <w:r w:rsidR="008E5AF0" w:rsidRPr="00BD0F28">
        <w:rPr>
          <w:rFonts w:cs="Arial"/>
        </w:rPr>
        <w:t xml:space="preserve"> </w:t>
      </w:r>
      <w:r>
        <w:rPr>
          <w:rFonts w:cs="Arial"/>
          <w:lang w:val="en-US"/>
        </w:rPr>
        <w:t xml:space="preserve">in </w:t>
      </w:r>
      <w:r w:rsidRPr="000B3A70">
        <w:rPr>
          <w:rFonts w:cs="Arial"/>
        </w:rPr>
        <w:t>specification</w:t>
      </w:r>
      <w:r>
        <w:rPr>
          <w:rFonts w:cs="Arial"/>
        </w:rPr>
        <w:t xml:space="preserve"> of</w:t>
      </w:r>
      <w:r w:rsidR="008E5AF0" w:rsidRPr="00BD0F28">
        <w:rPr>
          <w:rFonts w:cs="Arial"/>
        </w:rPr>
        <w:t xml:space="preserve"> </w:t>
      </w:r>
      <w:r w:rsidRPr="000B3A70">
        <w:rPr>
          <w:rFonts w:cs="Arial"/>
        </w:rPr>
        <w:t>equipment</w:t>
      </w:r>
      <w:r w:rsidR="008E5AF0" w:rsidRPr="00BD0F28">
        <w:rPr>
          <w:rFonts w:cs="Arial"/>
        </w:rPr>
        <w:t xml:space="preserve">, </w:t>
      </w:r>
      <w:r w:rsidRPr="000B3A70">
        <w:rPr>
          <w:rFonts w:cs="Arial"/>
        </w:rPr>
        <w:t>products and materials</w:t>
      </w:r>
      <w:r w:rsidR="008E5AF0" w:rsidRPr="00BD0F28">
        <w:rPr>
          <w:rFonts w:cs="Arial"/>
        </w:rPr>
        <w:t xml:space="preserve"> </w:t>
      </w:r>
      <w:r w:rsidR="0082621B" w:rsidRPr="00BD0F28">
        <w:rPr>
          <w:rFonts w:cs="Arial"/>
        </w:rPr>
        <w:t>1</w:t>
      </w:r>
      <w:r w:rsidR="008E5AF0" w:rsidRPr="00BD0F28">
        <w:rPr>
          <w:rFonts w:cs="Arial"/>
        </w:rPr>
        <w:t>3</w:t>
      </w:r>
      <w:r w:rsidR="0082621B" w:rsidRPr="00BD0F28">
        <w:rPr>
          <w:rFonts w:cs="Arial"/>
        </w:rPr>
        <w:t>.015.1-</w:t>
      </w:r>
      <w:r>
        <w:rPr>
          <w:rFonts w:cs="Arial"/>
        </w:rPr>
        <w:t>IOS</w:t>
      </w:r>
      <w:r w:rsidR="008E5AF0" w:rsidRPr="00BD0F28">
        <w:rPr>
          <w:rFonts w:cs="Arial"/>
        </w:rPr>
        <w:t>.</w:t>
      </w:r>
      <w:r>
        <w:rPr>
          <w:rFonts w:cs="Arial"/>
        </w:rPr>
        <w:t>SS</w:t>
      </w:r>
      <w:r w:rsidR="0082621B" w:rsidRPr="00BD0F28">
        <w:rPr>
          <w:rFonts w:cs="Arial"/>
        </w:rPr>
        <w:t>-5.5.3.2</w:t>
      </w:r>
      <w:r w:rsidR="008E5AF0" w:rsidRPr="00BD0F28">
        <w:rPr>
          <w:rFonts w:cs="Arial"/>
        </w:rPr>
        <w:t>-</w:t>
      </w:r>
      <w:r>
        <w:rPr>
          <w:rFonts w:cs="Arial"/>
        </w:rPr>
        <w:t>S</w:t>
      </w:r>
    </w:p>
    <w:p w:rsidR="008E161F" w:rsidRPr="00BD0F28" w:rsidRDefault="00797808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 xml:space="preserve">4.1. </w:t>
      </w:r>
      <w:r w:rsidR="00FB4048" w:rsidRPr="00FB4048">
        <w:rPr>
          <w:rFonts w:cs="Arial"/>
          <w:b/>
          <w:bCs/>
          <w:kern w:val="32"/>
          <w:szCs w:val="28"/>
        </w:rPr>
        <w:t>I</w:t>
      </w:r>
      <w:r w:rsidR="00FB4048">
        <w:rPr>
          <w:rFonts w:cs="Arial"/>
          <w:b/>
          <w:bCs/>
          <w:kern w:val="32"/>
          <w:szCs w:val="28"/>
        </w:rPr>
        <w:t>nternal</w:t>
      </w:r>
      <w:r w:rsidR="00FB4048" w:rsidRPr="00FB4048">
        <w:rPr>
          <w:rFonts w:cs="Arial"/>
          <w:b/>
          <w:bCs/>
          <w:kern w:val="32"/>
          <w:szCs w:val="28"/>
        </w:rPr>
        <w:t xml:space="preserve"> </w:t>
      </w:r>
      <w:r w:rsidR="00FB4048">
        <w:rPr>
          <w:rFonts w:cs="Arial"/>
          <w:b/>
          <w:bCs/>
          <w:kern w:val="32"/>
          <w:szCs w:val="28"/>
        </w:rPr>
        <w:t>and</w:t>
      </w:r>
      <w:r w:rsidR="00FB4048" w:rsidRPr="00FB4048">
        <w:rPr>
          <w:rFonts w:cs="Arial"/>
          <w:b/>
          <w:bCs/>
          <w:kern w:val="32"/>
          <w:szCs w:val="28"/>
        </w:rPr>
        <w:t xml:space="preserve"> </w:t>
      </w:r>
      <w:r w:rsidR="00FB4048">
        <w:rPr>
          <w:rFonts w:cs="Arial"/>
          <w:b/>
          <w:bCs/>
          <w:kern w:val="32"/>
          <w:szCs w:val="28"/>
        </w:rPr>
        <w:t>external</w:t>
      </w:r>
      <w:r w:rsidR="00FB4048" w:rsidRPr="00FB4048">
        <w:rPr>
          <w:rFonts w:cs="Arial"/>
          <w:b/>
          <w:bCs/>
          <w:kern w:val="32"/>
          <w:szCs w:val="28"/>
        </w:rPr>
        <w:t xml:space="preserve"> </w:t>
      </w:r>
      <w:r w:rsidR="00FB4048">
        <w:rPr>
          <w:rFonts w:cs="Arial"/>
          <w:b/>
          <w:bCs/>
          <w:kern w:val="32"/>
          <w:szCs w:val="28"/>
        </w:rPr>
        <w:t>units</w:t>
      </w:r>
    </w:p>
    <w:p w:rsidR="00797808" w:rsidRPr="00BD0F28" w:rsidRDefault="00797808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BD0F28">
        <w:rPr>
          <w:rFonts w:cs="Arial"/>
        </w:rPr>
        <w:t>‘‘Smart system"</w:t>
      </w:r>
      <w:r w:rsidR="000E1776">
        <w:rPr>
          <w:rFonts w:cs="Arial"/>
        </w:rPr>
        <w:t xml:space="preserve"> </w:t>
      </w:r>
      <w:r w:rsidR="000E1776" w:rsidRPr="000B3A70">
        <w:rPr>
          <w:rFonts w:cs="Arial"/>
        </w:rPr>
        <w:t>equipment</w:t>
      </w:r>
      <w:r w:rsidRPr="00BD0F28">
        <w:rPr>
          <w:rFonts w:cs="Arial"/>
        </w:rPr>
        <w:t xml:space="preserve"> </w:t>
      </w:r>
      <w:r w:rsidR="000E1776">
        <w:rPr>
          <w:rFonts w:cs="Arial"/>
        </w:rPr>
        <w:t>of</w:t>
      </w:r>
      <w:r w:rsidRPr="00BD0F28">
        <w:rPr>
          <w:rFonts w:cs="Arial"/>
        </w:rPr>
        <w:t xml:space="preserve"> TRELLEBORG</w:t>
      </w:r>
      <w:r w:rsidR="000E1776">
        <w:rPr>
          <w:rFonts w:cs="Arial"/>
        </w:rPr>
        <w:t xml:space="preserve"> company</w:t>
      </w:r>
      <w:r w:rsidRPr="00BD0F28">
        <w:rPr>
          <w:rFonts w:cs="Arial"/>
        </w:rPr>
        <w:t xml:space="preserve"> </w:t>
      </w:r>
      <w:r w:rsidR="00A070DC">
        <w:rPr>
          <w:rFonts w:cs="Arial"/>
        </w:rPr>
        <w:t xml:space="preserve">is </w:t>
      </w:r>
      <w:r w:rsidR="000E1776">
        <w:rPr>
          <w:rFonts w:cs="Arial"/>
        </w:rPr>
        <w:t>mounted</w:t>
      </w:r>
      <w:r w:rsidRPr="00BD0F28">
        <w:rPr>
          <w:rFonts w:cs="Arial"/>
        </w:rPr>
        <w:t xml:space="preserve"> </w:t>
      </w:r>
      <w:r w:rsidR="000E1776">
        <w:rPr>
          <w:rFonts w:cs="Arial"/>
        </w:rPr>
        <w:t>into</w:t>
      </w:r>
      <w:r w:rsidRPr="00BD0F28">
        <w:rPr>
          <w:rFonts w:cs="Arial"/>
        </w:rPr>
        <w:t xml:space="preserve"> </w:t>
      </w:r>
      <w:r w:rsidR="000E1776" w:rsidRPr="000E1776">
        <w:rPr>
          <w:rFonts w:cs="Arial"/>
        </w:rPr>
        <w:t>control cabinet</w:t>
      </w:r>
      <w:r w:rsidR="00CB08D1" w:rsidRPr="00BD0F28">
        <w:rPr>
          <w:rFonts w:cs="Arial"/>
        </w:rPr>
        <w:t xml:space="preserve"> (SSL</w:t>
      </w:r>
      <w:r w:rsidR="000E1776">
        <w:rPr>
          <w:rFonts w:cs="Arial"/>
        </w:rPr>
        <w:t xml:space="preserve"> </w:t>
      </w:r>
      <w:r w:rsidR="000E1776" w:rsidRPr="000E1776">
        <w:rPr>
          <w:rFonts w:cs="Arial"/>
        </w:rPr>
        <w:t>cabinet</w:t>
      </w:r>
      <w:r w:rsidR="00CB08D1" w:rsidRPr="00BD0F28">
        <w:rPr>
          <w:rFonts w:cs="Arial"/>
        </w:rPr>
        <w:t>)</w:t>
      </w:r>
      <w:r w:rsidR="00C623F9">
        <w:rPr>
          <w:rFonts w:cs="Arial"/>
        </w:rPr>
        <w:t>. A</w:t>
      </w:r>
      <w:r w:rsidR="00C623F9" w:rsidRPr="00C623F9">
        <w:rPr>
          <w:rFonts w:cs="Arial"/>
        </w:rPr>
        <w:t xml:space="preserve">ccess </w:t>
      </w:r>
      <w:r w:rsidR="00C623F9">
        <w:rPr>
          <w:rFonts w:cs="Arial"/>
        </w:rPr>
        <w:t>into</w:t>
      </w:r>
      <w:r w:rsidRPr="00BD0F28">
        <w:rPr>
          <w:rFonts w:cs="Arial"/>
        </w:rPr>
        <w:t xml:space="preserve"> </w:t>
      </w:r>
      <w:r w:rsidR="00C623F9" w:rsidRPr="00BD0F28">
        <w:rPr>
          <w:rFonts w:cs="Arial"/>
        </w:rPr>
        <w:t>SSL</w:t>
      </w:r>
      <w:r w:rsidR="00C623F9">
        <w:rPr>
          <w:rFonts w:cs="Arial"/>
        </w:rPr>
        <w:t xml:space="preserve"> </w:t>
      </w:r>
      <w:r w:rsidR="00C623F9" w:rsidRPr="000E1776">
        <w:rPr>
          <w:rFonts w:cs="Arial"/>
        </w:rPr>
        <w:t>cabinet</w:t>
      </w:r>
      <w:r w:rsidR="00C623F9" w:rsidRPr="00BD0F28">
        <w:rPr>
          <w:rFonts w:cs="Arial"/>
        </w:rPr>
        <w:t xml:space="preserve"> </w:t>
      </w:r>
      <w:r w:rsidR="00C623F9">
        <w:rPr>
          <w:rFonts w:cs="Arial"/>
        </w:rPr>
        <w:t xml:space="preserve">is </w:t>
      </w:r>
      <w:r w:rsidR="00C623F9" w:rsidRPr="00C623F9">
        <w:rPr>
          <w:rFonts w:cs="Arial"/>
        </w:rPr>
        <w:t>stipulated only from the front</w:t>
      </w:r>
      <w:r w:rsidRPr="00BD0F28">
        <w:rPr>
          <w:rFonts w:cs="Arial"/>
        </w:rPr>
        <w:t xml:space="preserve">, </w:t>
      </w:r>
      <w:r w:rsidR="00C623F9">
        <w:rPr>
          <w:rFonts w:cs="Arial"/>
        </w:rPr>
        <w:t>and there is no</w:t>
      </w:r>
      <w:r w:rsidRPr="00BD0F28">
        <w:rPr>
          <w:rFonts w:cs="Arial"/>
        </w:rPr>
        <w:t xml:space="preserve"> </w:t>
      </w:r>
      <w:r w:rsidR="00C623F9" w:rsidRPr="00C623F9">
        <w:rPr>
          <w:rFonts w:cs="Arial"/>
        </w:rPr>
        <w:t>necessity</w:t>
      </w:r>
      <w:r w:rsidR="00C623F9">
        <w:rPr>
          <w:rFonts w:cs="Arial"/>
        </w:rPr>
        <w:t xml:space="preserve"> </w:t>
      </w:r>
      <w:r w:rsidR="00276C39">
        <w:rPr>
          <w:rFonts w:cs="Arial"/>
        </w:rPr>
        <w:t xml:space="preserve">in </w:t>
      </w:r>
      <w:r w:rsidR="00276C39" w:rsidRPr="00276C39">
        <w:rPr>
          <w:rFonts w:cs="Arial"/>
        </w:rPr>
        <w:t>providing access</w:t>
      </w:r>
      <w:r w:rsidRPr="00BD0F28">
        <w:rPr>
          <w:rFonts w:cs="Arial"/>
        </w:rPr>
        <w:t xml:space="preserve"> </w:t>
      </w:r>
      <w:r w:rsidR="00276C39">
        <w:rPr>
          <w:rFonts w:cs="Arial"/>
        </w:rPr>
        <w:t>from the</w:t>
      </w:r>
      <w:r w:rsidRPr="00BD0F28">
        <w:rPr>
          <w:rFonts w:cs="Arial"/>
        </w:rPr>
        <w:t xml:space="preserve"> </w:t>
      </w:r>
      <w:r w:rsidR="00276C39" w:rsidRPr="00276C39">
        <w:rPr>
          <w:rFonts w:cs="Arial"/>
        </w:rPr>
        <w:t>rear facade</w:t>
      </w:r>
      <w:r w:rsidRPr="00BD0F28">
        <w:rPr>
          <w:rFonts w:cs="Arial"/>
        </w:rPr>
        <w:t xml:space="preserve">, </w:t>
      </w:r>
      <w:r w:rsidR="00276C39" w:rsidRPr="00276C39">
        <w:rPr>
          <w:rFonts w:cs="Arial"/>
        </w:rPr>
        <w:t>because of</w:t>
      </w:r>
      <w:r w:rsidRPr="00BD0F28">
        <w:rPr>
          <w:rFonts w:cs="Arial"/>
        </w:rPr>
        <w:t xml:space="preserve"> </w:t>
      </w:r>
      <w:r w:rsidR="00276C39" w:rsidRPr="00276C39">
        <w:rPr>
          <w:rFonts w:cs="Arial"/>
        </w:rPr>
        <w:t>swing frame</w:t>
      </w:r>
      <w:r w:rsidR="00276C39">
        <w:rPr>
          <w:rFonts w:cs="Arial"/>
        </w:rPr>
        <w:t>,</w:t>
      </w:r>
      <w:r w:rsidRPr="00BD0F28">
        <w:rPr>
          <w:rFonts w:cs="Arial"/>
        </w:rPr>
        <w:t xml:space="preserve"> </w:t>
      </w:r>
      <w:r w:rsidR="00276C39">
        <w:rPr>
          <w:rFonts w:cs="Arial"/>
        </w:rPr>
        <w:t>b</w:t>
      </w:r>
      <w:r w:rsidR="00276C39" w:rsidRPr="00276C39">
        <w:rPr>
          <w:rFonts w:cs="Arial"/>
        </w:rPr>
        <w:t>uilt-in cabinet</w:t>
      </w:r>
      <w:r w:rsidR="00276C39">
        <w:rPr>
          <w:rFonts w:cs="Arial"/>
        </w:rPr>
        <w:t>,</w:t>
      </w:r>
      <w:r w:rsidR="00276C39" w:rsidRPr="00276C39">
        <w:rPr>
          <w:rFonts w:cs="Arial"/>
        </w:rPr>
        <w:t xml:space="preserve"> </w:t>
      </w:r>
      <w:r w:rsidR="00276C39">
        <w:rPr>
          <w:rFonts w:cs="Arial"/>
        </w:rPr>
        <w:t xml:space="preserve">is </w:t>
      </w:r>
      <w:r w:rsidR="00276C39" w:rsidRPr="00276C39">
        <w:rPr>
          <w:rFonts w:cs="Arial"/>
        </w:rPr>
        <w:t>used for maintenance</w:t>
      </w:r>
      <w:r w:rsidRPr="00BD0F28">
        <w:rPr>
          <w:rFonts w:cs="Arial"/>
        </w:rPr>
        <w:t>.</w:t>
      </w:r>
    </w:p>
    <w:p w:rsidR="00797808" w:rsidRPr="00BD0F28" w:rsidRDefault="00B77FB3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O</w:t>
      </w:r>
      <w:r w:rsidRPr="00B77FB3">
        <w:rPr>
          <w:rFonts w:cs="Arial"/>
        </w:rPr>
        <w:t>verall dimensions</w:t>
      </w:r>
      <w:r w:rsidR="00797808" w:rsidRPr="00BD0F28">
        <w:rPr>
          <w:rFonts w:cs="Arial"/>
        </w:rPr>
        <w:t xml:space="preserve"> (LxWxH </w:t>
      </w:r>
      <w:r w:rsidRPr="00B77FB3">
        <w:rPr>
          <w:rFonts w:cs="Arial"/>
        </w:rPr>
        <w:t>mm</w:t>
      </w:r>
      <w:r w:rsidR="00797808" w:rsidRPr="00BD0F28">
        <w:rPr>
          <w:rFonts w:cs="Arial"/>
        </w:rPr>
        <w:t>) 800 x 800 x 2100 (</w:t>
      </w:r>
      <w:r w:rsidRPr="00B77FB3">
        <w:rPr>
          <w:rFonts w:cs="Arial"/>
        </w:rPr>
        <w:t>including the plinth in the standard package</w:t>
      </w:r>
      <w:r w:rsidR="00797808" w:rsidRPr="00BD0F28">
        <w:rPr>
          <w:rFonts w:cs="Arial"/>
        </w:rPr>
        <w:t xml:space="preserve">). </w:t>
      </w:r>
      <w:r w:rsidRPr="00B77FB3">
        <w:rPr>
          <w:rFonts w:cs="Arial"/>
        </w:rPr>
        <w:t>Model</w:t>
      </w:r>
      <w:r w:rsidR="00797808" w:rsidRPr="00BD0F28">
        <w:rPr>
          <w:rFonts w:cs="Arial"/>
        </w:rPr>
        <w:t xml:space="preserve">: TS8 </w:t>
      </w:r>
      <w:r w:rsidR="00C45A53" w:rsidRPr="00C45A53">
        <w:rPr>
          <w:rFonts w:cs="Arial"/>
        </w:rPr>
        <w:t>supplied with double glass doors and swing frame system</w:t>
      </w:r>
      <w:r w:rsidR="00797808" w:rsidRPr="00BD0F28">
        <w:rPr>
          <w:rFonts w:cs="Arial"/>
        </w:rPr>
        <w:t xml:space="preserve">. </w:t>
      </w:r>
    </w:p>
    <w:p w:rsidR="00797808" w:rsidRPr="00BD0F28" w:rsidRDefault="00C45A53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C45A53">
        <w:rPr>
          <w:rFonts w:cs="Arial"/>
        </w:rPr>
        <w:t>Net weight</w:t>
      </w:r>
      <w:r w:rsidR="00797808" w:rsidRPr="00BD0F28">
        <w:rPr>
          <w:rFonts w:cs="Arial"/>
        </w:rPr>
        <w:t xml:space="preserve">: 190 </w:t>
      </w:r>
      <w:r w:rsidRPr="00C45A53">
        <w:rPr>
          <w:rFonts w:cs="Arial"/>
        </w:rPr>
        <w:t>kg</w:t>
      </w:r>
      <w:r w:rsidR="00797808" w:rsidRPr="00BD0F28">
        <w:rPr>
          <w:rFonts w:cs="Arial"/>
        </w:rPr>
        <w:t xml:space="preserve"> </w:t>
      </w:r>
      <w:r w:rsidRPr="00C45A53">
        <w:rPr>
          <w:rFonts w:cs="Arial"/>
        </w:rPr>
        <w:t>approx.</w:t>
      </w:r>
    </w:p>
    <w:p w:rsidR="00797808" w:rsidRPr="00BD0F28" w:rsidRDefault="00C45A53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C45A53">
        <w:rPr>
          <w:rFonts w:cs="Arial"/>
        </w:rPr>
        <w:t>Material: Steel</w:t>
      </w:r>
    </w:p>
    <w:p w:rsidR="00797808" w:rsidRPr="00BD0F28" w:rsidRDefault="00C45A53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M</w:t>
      </w:r>
      <w:r w:rsidRPr="00C45A53">
        <w:rPr>
          <w:rFonts w:cs="Arial"/>
        </w:rPr>
        <w:t>achining</w:t>
      </w:r>
      <w:r w:rsidR="00797808" w:rsidRPr="00BD0F28">
        <w:rPr>
          <w:rFonts w:cs="Arial"/>
        </w:rPr>
        <w:t>: RAL7035 (</w:t>
      </w:r>
      <w:r w:rsidRPr="00C45A53">
        <w:rPr>
          <w:rFonts w:cs="Arial"/>
        </w:rPr>
        <w:t>standard</w:t>
      </w:r>
      <w:r w:rsidR="00797808" w:rsidRPr="00BD0F28">
        <w:rPr>
          <w:rFonts w:cs="Arial"/>
        </w:rPr>
        <w:t>)</w:t>
      </w:r>
    </w:p>
    <w:p w:rsidR="00797808" w:rsidRPr="00BD0F28" w:rsidRDefault="00C45A53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P</w:t>
      </w:r>
      <w:r w:rsidRPr="00B77FB3">
        <w:rPr>
          <w:rFonts w:cs="Arial"/>
        </w:rPr>
        <w:t>linth</w:t>
      </w:r>
      <w:r w:rsidR="00797808" w:rsidRPr="00BD0F28">
        <w:rPr>
          <w:rFonts w:cs="Arial"/>
        </w:rPr>
        <w:t>: RAL7035 (</w:t>
      </w:r>
      <w:r w:rsidRPr="00C45A53">
        <w:rPr>
          <w:rFonts w:cs="Arial"/>
        </w:rPr>
        <w:t>standard</w:t>
      </w:r>
      <w:r w:rsidR="00797808" w:rsidRPr="00BD0F28">
        <w:rPr>
          <w:rFonts w:cs="Arial"/>
        </w:rPr>
        <w:t>)</w:t>
      </w:r>
    </w:p>
    <w:p w:rsidR="008E161F" w:rsidRPr="00BD0F28" w:rsidRDefault="00C45A53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P</w:t>
      </w:r>
      <w:r w:rsidRPr="00C45A53">
        <w:rPr>
          <w:rFonts w:cs="Arial"/>
        </w:rPr>
        <w:t>rotection class</w:t>
      </w:r>
      <w:r w:rsidR="00797808" w:rsidRPr="00BD0F28">
        <w:rPr>
          <w:rFonts w:cs="Arial"/>
        </w:rPr>
        <w:t>: IP55</w:t>
      </w:r>
    </w:p>
    <w:p w:rsidR="008E161F" w:rsidRPr="00BD0F28" w:rsidRDefault="008E161F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1C399A" w:rsidRPr="00BD0F28" w:rsidRDefault="001C399A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1C399A" w:rsidRPr="00BD0F28" w:rsidRDefault="00A22A91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A22A91">
        <w:rPr>
          <w:noProof/>
          <w:lang w:eastAsia="ru-RU"/>
        </w:rPr>
      </w:r>
      <w:r w:rsidRPr="00A22A91">
        <w:rPr>
          <w:noProof/>
          <w:lang w:eastAsia="ru-RU"/>
        </w:rPr>
        <w:pict>
          <v:group id="Groupe 41" o:spid="_x0000_s1026" style="width:6in;height:302.35pt;mso-position-horizontal-relative:char;mso-position-vertical-relative:line" coordsize="48022,338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32" o:spid="_x0000_s1027" type="#_x0000_t75" style="position:absolute;width:46509;height:3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VWpa/AAAA2wAAAA8AAABkcnMvZG93bnJldi54bWxEj80KwjAQhO+C7xBW8KapHvypRhGloEe1&#10;D7A2a1tsNqWJWn16Iwgeh5n5hlmuW1OJBzWutKxgNIxAEGdWl5wrSM/JYAbCeWSNlWVS8CIH61W3&#10;s8RY2ycf6XHyuQgQdjEqKLyvYyldVpBBN7Q1cfCutjHog2xyqRt8Brip5DiKJtJgyWGhwJq2BWW3&#10;090ouKTJYfcuzWtvjjKZnt/R/L67KdXvtZsFCE+t/4d/7b1WMB7B90v4AX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FVqWvwAAANsAAAAPAAAAAAAAAAAAAAAAAJ8CAABk&#10;cnMvZG93bnJldi54bWxQSwUGAAAAAAQABAD3AAAAiwMAAAAA&#10;">
              <v:imagedata r:id="rId10" o:title=""/>
              <v:path arrowok="t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Zone de texte 34" o:spid="_x0000_s1028" type="#_x0000_t202" style="position:absolute;left:41115;top:8749;width:6907;height:103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WPcUA&#10;AADbAAAADwAAAGRycy9kb3ducmV2LnhtbESPQWvCQBSE74X+h+UVvJS6aRCV1FW0UFCwiGnx/Mg+&#10;s9Hs2zS7avTXu4VCj8PMfMNMZp2txZlaXzlW8NpPQBAXTldcKvj++ngZg/ABWWPtmBRcycNs+vgw&#10;wUy7C2/pnIdSRAj7DBWYEJpMSl8Ysuj7riGO3t61FkOUbSl1i5cIt7VMk2QoLVYcFww29G6oOOYn&#10;q2B8HXw+74aj3aHerBbmVv7w+ohK9Z66+RuIQF34D/+1l1pBmsLvl/gD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tY9xQAAANsAAAAPAAAAAAAAAAAAAAAAAJgCAABkcnMv&#10;ZG93bnJldi54bWxQSwUGAAAAAAQABAD1AAAAigMAAAAA&#10;" fillcolor="white [3201]" stroked="f" strokeweight=".5pt">
              <v:textbox style="mso-next-textbox:#Zone de texte 34" inset="0,0,0,0">
                <w:txbxContent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  <w:r w:rsidRPr="009B12B9">
                      <w:rPr>
                        <w:sz w:val="8"/>
                        <w:szCs w:val="8"/>
                      </w:rPr>
                      <w:t>Модуль ВОС</w:t>
                    </w:r>
                  </w:p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  <w:r w:rsidRPr="009B12B9">
                      <w:rPr>
                        <w:sz w:val="8"/>
                        <w:szCs w:val="8"/>
                      </w:rPr>
                      <w:t>Электрический модуль</w:t>
                    </w: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  <w:r w:rsidRPr="009B12B9">
                      <w:rPr>
                        <w:sz w:val="8"/>
                        <w:szCs w:val="8"/>
                      </w:rPr>
                      <w:t>Модуль выбора системы</w:t>
                    </w: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  <w:r w:rsidRPr="009B12B9">
                      <w:rPr>
                        <w:sz w:val="8"/>
                        <w:szCs w:val="8"/>
                      </w:rPr>
                      <w:t>Модуль питания</w:t>
                    </w:r>
                  </w:p>
                  <w:p w:rsidR="00662A8E" w:rsidRDefault="00662A8E" w:rsidP="001C399A">
                    <w:pPr>
                      <w:rPr>
                        <w:sz w:val="8"/>
                        <w:szCs w:val="8"/>
                        <w:lang w:val="fr-FR"/>
                      </w:rPr>
                    </w:pPr>
                  </w:p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  <w:r w:rsidRPr="009B12B9">
                      <w:rPr>
                        <w:sz w:val="8"/>
                        <w:szCs w:val="8"/>
                      </w:rPr>
                      <w:t>Модуль кнопочного набора</w:t>
                    </w:r>
                  </w:p>
                </w:txbxContent>
              </v:textbox>
            </v:shape>
            <v:shape id="Zone de texte 35" o:spid="_x0000_s1029" type="#_x0000_t202" style="position:absolute;left:35260;top:1118;width:6902;height:1447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zpsYA&#10;AADbAAAADwAAAGRycy9kb3ducmV2LnhtbESP3WoCMRSE7wu+QziCN6Vmq8XK1ii2IChYxB+8PmxO&#10;N6ubk+0m6urTG6HQy2FmvmFGk8aW4ky1LxwreO0mIIgzpwvOFey2s5chCB+QNZaOScGVPEzGracR&#10;ptpdeE3nTchFhLBPUYEJoUql9Jkhi77rKuLo/bjaYoiyzqWu8RLhtpS9JBlIiwXHBYMVfRnKjpuT&#10;VTC8vn0/7wfv+0O5WnyaW/7LyyMq1Wk30w8QgZrwH/5rz7WCXh8eX+IP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ZzpsYAAADbAAAADwAAAAAAAAAAAAAAAACYAgAAZHJz&#10;L2Rvd25yZXYueG1sUEsFBgAAAAAEAAQA9QAAAIsDAAAAAA==&#10;" fillcolor="white [3201]" stroked="f" strokeweight=".5pt">
              <v:textbox style="mso-next-textbox:#Zone de texte 35" inset="0,0,0,0">
                <w:txbxContent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  <w:r w:rsidRPr="009B12B9">
                      <w:rPr>
                        <w:sz w:val="8"/>
                        <w:szCs w:val="8"/>
                      </w:rPr>
                      <w:t>Серийный номер шкафа и маркировка ЕС</w:t>
                    </w:r>
                  </w:p>
                </w:txbxContent>
              </v:textbox>
            </v:shape>
            <v:shape id="Zone de texte 36" o:spid="_x0000_s1030" type="#_x0000_t202" style="position:absolute;left:32036;top:31050;width:9079;height:2697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r0sUA&#10;AADbAAAADwAAAGRycy9kb3ducmV2LnhtbESPQWvCQBSE74X+h+UVepG6UcRKzEZqoaCgiLZ4fmSf&#10;2dTs2zS7auyv7wpCj8PMfMNks87W4kytrxwrGPQTEMSF0xWXCr4+P14mIHxA1lg7JgVX8jDLHx8y&#10;TLW78JbOu1CKCGGfogITQpNK6QtDFn3fNcTRO7jWYoiyLaVu8RLhtpbDJBlLixXHBYMNvRsqjruT&#10;VTC5jta9/fh1/11vlnPzW/7w6ohKPT91b1MQgbrwH763F1rBcAS3L/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+vSxQAAANsAAAAPAAAAAAAAAAAAAAAAAJgCAABkcnMv&#10;ZG93bnJldi54bWxQSwUGAAAAAAQABAD1AAAAigMAAAAA&#10;" fillcolor="white [3201]" stroked="f" strokeweight=".5pt">
              <v:textbox style="mso-next-textbox:#Zone de texte 36" inset="0,0,0,0">
                <w:txbxContent>
                  <w:p w:rsidR="00662A8E" w:rsidRPr="009B12B9" w:rsidRDefault="00662A8E" w:rsidP="001C399A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9B12B9">
                      <w:rPr>
                        <w:sz w:val="12"/>
                        <w:szCs w:val="12"/>
                      </w:rPr>
                      <w:t>ВИД СПЕРЕДИ</w:t>
                    </w:r>
                  </w:p>
                  <w:p w:rsidR="00662A8E" w:rsidRPr="009B12B9" w:rsidRDefault="00662A8E" w:rsidP="001C399A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9B12B9">
                      <w:rPr>
                        <w:sz w:val="12"/>
                        <w:szCs w:val="12"/>
                      </w:rPr>
                      <w:t>ПЕРЕДНЯЯ ДВЕРЬ ОТКРЫТА</w:t>
                    </w:r>
                  </w:p>
                  <w:p w:rsidR="00662A8E" w:rsidRPr="009B12B9" w:rsidRDefault="00662A8E" w:rsidP="001C399A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9B12B9">
                      <w:rPr>
                        <w:sz w:val="12"/>
                        <w:szCs w:val="12"/>
                      </w:rPr>
                      <w:t>ВИДНЫ МОДУЛИ</w:t>
                    </w:r>
                  </w:p>
                </w:txbxContent>
              </v:textbox>
            </v:shape>
            <v:shape id="Zone de texte 37" o:spid="_x0000_s1031" type="#_x0000_t202" style="position:absolute;left:14998;top:31115;width:9079;height:269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OScYA&#10;AADbAAAADwAAAGRycy9kb3ducmV2LnhtbESP3WoCMRSE7wu+QziCN6VmK9bK1ii2IChYxB+8PmxO&#10;N6ubk+0m6urTG6HQy2FmvmFGk8aW4ky1LxwreO0mIIgzpwvOFey2s5chCB+QNZaOScGVPEzGracR&#10;ptpdeE3nTchFhLBPUYEJoUql9Jkhi77rKuLo/bjaYoiyzqWu8RLhtpS9JBlIiwXHBYMVfRnKjpuT&#10;VTC89r+f94P3/aFcLT7NLf/l5RGV6rSb6QeIQE34D/+151pB7w0eX+IP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NOScYAAADbAAAADwAAAAAAAAAAAAAAAACYAgAAZHJz&#10;L2Rvd25yZXYueG1sUEsFBgAAAAAEAAQA9QAAAIsDAAAAAA==&#10;" fillcolor="white [3201]" stroked="f" strokeweight=".5pt">
              <v:textbox style="mso-next-textbox:#Zone de texte 37" inset="0,0,0,0">
                <w:txbxContent>
                  <w:p w:rsidR="00662A8E" w:rsidRPr="009B12B9" w:rsidRDefault="00662A8E" w:rsidP="001C399A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9B12B9">
                      <w:rPr>
                        <w:sz w:val="12"/>
                        <w:szCs w:val="12"/>
                      </w:rPr>
                      <w:t>ВИД СПЕРЕДИ</w:t>
                    </w:r>
                  </w:p>
                  <w:p w:rsidR="00662A8E" w:rsidRPr="009B12B9" w:rsidRDefault="00662A8E" w:rsidP="001C399A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9B12B9">
                      <w:rPr>
                        <w:sz w:val="12"/>
                        <w:szCs w:val="12"/>
                      </w:rPr>
                      <w:t>ПЕРЕДНЯЯ ДВЕРЬ ЗАКРЫТА</w:t>
                    </w:r>
                  </w:p>
                </w:txbxContent>
              </v:textbox>
            </v:shape>
            <v:shape id="Zone de texte 38" o:spid="_x0000_s1032" type="#_x0000_t202" style="position:absolute;left:24932;top:5920;width:5065;height:2315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QPsUA&#10;AADbAAAADwAAAGRycy9kb3ducmV2LnhtbESP3WoCMRSE7wt9h3AKvSmarcgqq1G0UFBQxB+8PmyO&#10;m9XNyXaT6tqnb4RCL4eZ+YYZT1tbiSs1vnSs4L2bgCDOnS65UHDYf3aGIHxA1lg5JgV38jCdPD+N&#10;MdPuxlu67kIhIoR9hgpMCHUmpc8NWfRdVxNH7+QaiyHKppC6wVuE20r2kiSVFkuOCwZr+jCUX3bf&#10;VsHw3l+/HdPB8VxtlnPzU3zx6oJKvb60sxGIQG34D/+1F1pBL4XHl/gD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dA+xQAAANsAAAAPAAAAAAAAAAAAAAAAAJgCAABkcnMv&#10;ZG93bnJldi54bWxQSwUGAAAAAAQABAD1AAAAigMAAAAA&#10;" fillcolor="white [3201]" stroked="f" strokeweight=".5pt">
              <v:textbox style="mso-next-textbox:#Zone de texte 38" inset="0,0,0,0">
                <w:txbxContent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  <w:r w:rsidRPr="009B12B9">
                      <w:rPr>
                        <w:sz w:val="8"/>
                        <w:szCs w:val="8"/>
                      </w:rPr>
                      <w:t>Платы ввода/вывода</w:t>
                    </w: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  <w:r w:rsidRPr="009B12B9">
                      <w:rPr>
                        <w:sz w:val="8"/>
                        <w:szCs w:val="8"/>
                      </w:rPr>
                      <w:t>Эргономичная ручка</w:t>
                    </w: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  <w:r w:rsidRPr="009B12B9">
                      <w:rPr>
                        <w:sz w:val="8"/>
                        <w:szCs w:val="8"/>
                      </w:rPr>
                      <w:t xml:space="preserve">Стандар тная плата SeaTechnik </w:t>
                    </w: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404BFA" w:rsidRDefault="00662A8E" w:rsidP="001C399A">
                    <w:pPr>
                      <w:rPr>
                        <w:sz w:val="8"/>
                        <w:szCs w:val="8"/>
                      </w:rPr>
                    </w:pPr>
                  </w:p>
                  <w:p w:rsidR="00662A8E" w:rsidRPr="009B12B9" w:rsidRDefault="00662A8E" w:rsidP="001C399A">
                    <w:pPr>
                      <w:rPr>
                        <w:sz w:val="8"/>
                        <w:szCs w:val="8"/>
                      </w:rPr>
                    </w:pPr>
                    <w:r w:rsidRPr="009B12B9">
                      <w:rPr>
                        <w:sz w:val="8"/>
                        <w:szCs w:val="8"/>
                      </w:rPr>
                      <w:t>ПЛИНТУС</w:t>
                    </w:r>
                  </w:p>
                </w:txbxContent>
              </v:textbox>
            </v:shape>
            <v:shape id="Zone de texte 39" o:spid="_x0000_s1033" type="#_x0000_t202" style="position:absolute;left:22629;width:6508;height:171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1pcUA&#10;AADbAAAADwAAAGRycy9kb3ducmV2LnhtbESP3WoCMRSE74W+QziF3ohmFVFZjVILhQoW8QevD5vj&#10;ZuvmZLtJdfXpjVDwcpiZb5jpvLGlOFPtC8cKet0EBHHmdMG5gv3uszMG4QOyxtIxKbiSh/nspTXF&#10;VLsLb+i8DbmIEPYpKjAhVKmUPjNk0XddRRy9o6sthijrXOoaLxFuS9lPkqG0WHBcMFjRh6HstP2z&#10;CsbXwXf7MBwdfsr1cmFu+S+vTqjU22vzPgERqAnP8H/7Syvoj+DxJf4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XWlxQAAANsAAAAPAAAAAAAAAAAAAAAAAJgCAABkcnMv&#10;ZG93bnJldi54bWxQSwUGAAAAAAQABAD1AAAAigMAAAAA&#10;" fillcolor="white [3201]" stroked="f" strokeweight=".5pt">
              <v:textbox style="mso-next-textbox:#Zone de texte 39" inset="0,0,0,0">
                <w:txbxContent>
                  <w:p w:rsidR="00662A8E" w:rsidRPr="009B12B9" w:rsidRDefault="00662A8E" w:rsidP="001C399A">
                    <w:pPr>
                      <w:jc w:val="right"/>
                      <w:rPr>
                        <w:sz w:val="8"/>
                        <w:szCs w:val="8"/>
                      </w:rPr>
                    </w:pPr>
                    <w:r w:rsidRPr="009B12B9">
                      <w:rPr>
                        <w:sz w:val="8"/>
                        <w:szCs w:val="8"/>
                      </w:rPr>
                      <w:t>Петля передней двери с этой стороны</w:t>
                    </w:r>
                  </w:p>
                </w:txbxContent>
              </v:textbox>
            </v:shape>
            <v:shape id="Zone de texte 40" o:spid="_x0000_s1034" type="#_x0000_t202" style="position:absolute;left:5723;width:6508;height:255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h18IA&#10;AADbAAAADwAAAGRycy9kb3ducmV2LnhtbERPXWvCMBR9H/gfwhX2MjRVhko1ig4GGyhiFZ8vzbWp&#10;Njddk2n115uHwR4P53u2aG0lrtT40rGCQT8BQZw7XXKh4LD/7E1A+ICssXJMCu7kYTHvvMww1e7G&#10;O7pmoRAxhH2KCkwIdSqlzw1Z9H1XE0fu5BqLIcKmkLrBWwy3lRwmyUhaLDk2GKzpw1B+yX6tgsn9&#10;ffN2HI2P52r7vTKP4ofXF1TqtdsupyACteFf/Of+0gqGcWz8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uHXwgAAANsAAAAPAAAAAAAAAAAAAAAAAJgCAABkcnMvZG93&#10;bnJldi54bWxQSwUGAAAAAAQABAD1AAAAhwMAAAAA&#10;" fillcolor="white [3201]" stroked="f" strokeweight=".5pt">
              <v:textbox style="mso-next-textbox:#Zone de texte 40" inset="0,0,0,0">
                <w:txbxContent>
                  <w:p w:rsidR="00662A8E" w:rsidRPr="009B12B9" w:rsidRDefault="00662A8E" w:rsidP="001C399A">
                    <w:pPr>
                      <w:jc w:val="right"/>
                      <w:rPr>
                        <w:sz w:val="8"/>
                        <w:szCs w:val="8"/>
                      </w:rPr>
                    </w:pPr>
                    <w:r w:rsidRPr="009B12B9">
                      <w:rPr>
                        <w:sz w:val="8"/>
                        <w:szCs w:val="8"/>
                      </w:rPr>
                      <w:t>Подъемная проушина х 4</w:t>
                    </w:r>
                  </w:p>
                  <w:p w:rsidR="00662A8E" w:rsidRPr="009B12B9" w:rsidRDefault="00662A8E" w:rsidP="001C399A">
                    <w:pPr>
                      <w:jc w:val="right"/>
                      <w:rPr>
                        <w:sz w:val="8"/>
                        <w:szCs w:val="8"/>
                      </w:rPr>
                    </w:pPr>
                    <w:r w:rsidRPr="009B12B9">
                      <w:rPr>
                        <w:sz w:val="8"/>
                        <w:szCs w:val="8"/>
                      </w:rPr>
                      <w:t>Петля передней двери с этой стороны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87EE8" w:rsidRPr="00BD0F28" w:rsidRDefault="00987EE8" w:rsidP="00E159DE">
      <w:pPr>
        <w:pStyle w:val="figuresR"/>
        <w:spacing w:line="360" w:lineRule="auto"/>
        <w:rPr>
          <w:lang w:eastAsia="en-GB"/>
        </w:rPr>
      </w:pPr>
      <w:bookmarkStart w:id="3" w:name="_Toc433031298"/>
    </w:p>
    <w:p w:rsidR="00987EE8" w:rsidRPr="00BD0F28" w:rsidRDefault="00987EE8" w:rsidP="00E159DE">
      <w:pPr>
        <w:pStyle w:val="figuresR"/>
        <w:spacing w:line="360" w:lineRule="auto"/>
        <w:rPr>
          <w:lang w:eastAsia="en-GB"/>
        </w:rPr>
      </w:pPr>
    </w:p>
    <w:p w:rsidR="001C399A" w:rsidRPr="00BD0F28" w:rsidRDefault="00C45A53" w:rsidP="00E159DE">
      <w:pPr>
        <w:pStyle w:val="figuresR"/>
        <w:spacing w:line="360" w:lineRule="auto"/>
        <w:rPr>
          <w:lang w:eastAsia="en-GB"/>
        </w:rPr>
      </w:pPr>
      <w:r>
        <w:rPr>
          <w:lang w:eastAsia="en-GB"/>
        </w:rPr>
        <w:t xml:space="preserve">Picture 3 – </w:t>
      </w:r>
      <w:r w:rsidR="001C399A" w:rsidRPr="00BD0F28">
        <w:rPr>
          <w:lang w:val="fr-FR" w:eastAsia="en-GB"/>
        </w:rPr>
        <w:t>SLL</w:t>
      </w:r>
      <w:bookmarkEnd w:id="3"/>
      <w:r>
        <w:rPr>
          <w:lang w:val="fr-FR" w:eastAsia="en-GB"/>
        </w:rPr>
        <w:t xml:space="preserve"> cabinet</w:t>
      </w:r>
      <w:r w:rsidR="001C399A" w:rsidRPr="00BD0F28">
        <w:rPr>
          <w:lang w:eastAsia="en-GB"/>
        </w:rPr>
        <w:t xml:space="preserve"> </w:t>
      </w:r>
    </w:p>
    <w:p w:rsidR="001C399A" w:rsidRPr="00BD0F28" w:rsidRDefault="001C399A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797808" w:rsidRPr="00BD0F28" w:rsidRDefault="0039240C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C</w:t>
      </w:r>
      <w:r w:rsidRPr="0039240C">
        <w:rPr>
          <w:rFonts w:cs="Arial"/>
        </w:rPr>
        <w:t>asing</w:t>
      </w:r>
      <w:r w:rsidR="00797808" w:rsidRPr="00BD0F28">
        <w:rPr>
          <w:rFonts w:cs="Arial"/>
        </w:rPr>
        <w:t xml:space="preserve"> </w:t>
      </w:r>
      <w:r>
        <w:rPr>
          <w:rFonts w:cs="Arial"/>
        </w:rPr>
        <w:t xml:space="preserve">of </w:t>
      </w:r>
      <w:r w:rsidRPr="0039240C">
        <w:rPr>
          <w:rFonts w:cs="Arial"/>
        </w:rPr>
        <w:t>internal modules</w:t>
      </w:r>
      <w:r w:rsidR="00797808" w:rsidRPr="00BD0F28">
        <w:rPr>
          <w:rFonts w:cs="Arial"/>
        </w:rPr>
        <w:t xml:space="preserve"> </w:t>
      </w:r>
      <w:r>
        <w:rPr>
          <w:rFonts w:cs="Arial"/>
        </w:rPr>
        <w:t xml:space="preserve">is </w:t>
      </w:r>
      <w:r w:rsidRPr="0039240C">
        <w:rPr>
          <w:rFonts w:cs="Arial"/>
        </w:rPr>
        <w:t>made from</w:t>
      </w:r>
      <w:r w:rsidR="00797808" w:rsidRPr="00BD0F28">
        <w:rPr>
          <w:rFonts w:cs="Arial"/>
        </w:rPr>
        <w:t xml:space="preserve"> </w:t>
      </w:r>
      <w:r w:rsidRPr="0039240C">
        <w:rPr>
          <w:rFonts w:cs="Arial"/>
        </w:rPr>
        <w:t>anodized aluminum</w:t>
      </w:r>
      <w:r w:rsidR="00797808" w:rsidRPr="00BD0F28">
        <w:rPr>
          <w:rFonts w:cs="Arial"/>
        </w:rPr>
        <w:t xml:space="preserve"> </w:t>
      </w:r>
      <w:r w:rsidRPr="0039240C">
        <w:rPr>
          <w:rFonts w:cs="Arial"/>
        </w:rPr>
        <w:t>with the blue and black stenciled inscription</w:t>
      </w:r>
      <w:r>
        <w:rPr>
          <w:rFonts w:cs="Arial"/>
        </w:rPr>
        <w:t>s</w:t>
      </w:r>
      <w:r w:rsidR="00797808" w:rsidRPr="00BD0F28">
        <w:rPr>
          <w:rFonts w:cs="Arial"/>
        </w:rPr>
        <w:t>.</w:t>
      </w:r>
    </w:p>
    <w:p w:rsidR="00797808" w:rsidRPr="00BD0F28" w:rsidRDefault="0039240C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Into the</w:t>
      </w:r>
      <w:r w:rsidR="00797808" w:rsidRPr="00BD0F28">
        <w:rPr>
          <w:rFonts w:cs="Arial"/>
        </w:rPr>
        <w:t xml:space="preserve"> «</w:t>
      </w:r>
      <w:r>
        <w:rPr>
          <w:rFonts w:cs="Arial"/>
        </w:rPr>
        <w:t>smart</w:t>
      </w:r>
      <w:r w:rsidR="00797808" w:rsidRPr="00BD0F28">
        <w:rPr>
          <w:rFonts w:cs="Arial"/>
        </w:rPr>
        <w:t xml:space="preserve">» </w:t>
      </w:r>
      <w:r>
        <w:rPr>
          <w:rFonts w:cs="Arial"/>
        </w:rPr>
        <w:t>modules</w:t>
      </w:r>
      <w:r w:rsidR="00797808" w:rsidRPr="00BD0F28">
        <w:rPr>
          <w:rFonts w:cs="Arial"/>
        </w:rPr>
        <w:t xml:space="preserve"> </w:t>
      </w:r>
      <w:r w:rsidR="00CE634F" w:rsidRPr="00CE634F">
        <w:rPr>
          <w:rFonts w:cs="Arial"/>
        </w:rPr>
        <w:t>at the bottom left</w:t>
      </w:r>
      <w:r w:rsidR="00CE634F">
        <w:rPr>
          <w:rFonts w:cs="Arial"/>
        </w:rPr>
        <w:t xml:space="preserve"> of </w:t>
      </w:r>
      <w:r w:rsidR="00CE634F" w:rsidRPr="00CE634F">
        <w:rPr>
          <w:rFonts w:cs="Arial"/>
        </w:rPr>
        <w:t>front panel</w:t>
      </w:r>
      <w:r w:rsidR="00797808" w:rsidRPr="00BD0F28">
        <w:rPr>
          <w:rFonts w:cs="Arial"/>
        </w:rPr>
        <w:t xml:space="preserve"> </w:t>
      </w:r>
      <w:r w:rsidR="00CE634F">
        <w:rPr>
          <w:rFonts w:cs="Arial"/>
        </w:rPr>
        <w:t>there is a</w:t>
      </w:r>
      <w:r w:rsidR="00797808" w:rsidRPr="00BD0F28">
        <w:rPr>
          <w:rFonts w:cs="Arial"/>
        </w:rPr>
        <w:t xml:space="preserve"> </w:t>
      </w:r>
      <w:r w:rsidR="00CE634F">
        <w:rPr>
          <w:rFonts w:cs="Arial"/>
        </w:rPr>
        <w:t>f</w:t>
      </w:r>
      <w:r w:rsidR="00CE634F" w:rsidRPr="00CE634F">
        <w:rPr>
          <w:rFonts w:cs="Arial"/>
        </w:rPr>
        <w:t>lashing LED</w:t>
      </w:r>
      <w:r w:rsidR="00797808" w:rsidRPr="00BD0F28">
        <w:rPr>
          <w:rFonts w:cs="Arial"/>
        </w:rPr>
        <w:t xml:space="preserve">. </w:t>
      </w:r>
      <w:r w:rsidR="00CE634F" w:rsidRPr="00CE634F">
        <w:rPr>
          <w:rFonts w:cs="Arial"/>
        </w:rPr>
        <w:t>It indicates the status of the operating mode</w:t>
      </w:r>
      <w:r w:rsidR="00797808" w:rsidRPr="00BD0F28">
        <w:rPr>
          <w:rFonts w:cs="Arial"/>
        </w:rPr>
        <w:t xml:space="preserve"> </w:t>
      </w:r>
      <w:r w:rsidR="00CE634F">
        <w:rPr>
          <w:rFonts w:cs="Arial"/>
        </w:rPr>
        <w:t>and</w:t>
      </w:r>
      <w:r w:rsidR="00797808" w:rsidRPr="00BD0F28">
        <w:rPr>
          <w:rFonts w:cs="Arial"/>
        </w:rPr>
        <w:t xml:space="preserve"> </w:t>
      </w:r>
      <w:r w:rsidR="00CE634F" w:rsidRPr="00CE634F">
        <w:rPr>
          <w:rFonts w:cs="Arial"/>
        </w:rPr>
        <w:t xml:space="preserve">allows </w:t>
      </w:r>
      <w:r w:rsidR="00CE634F">
        <w:rPr>
          <w:rFonts w:cs="Arial"/>
        </w:rPr>
        <w:t>to continue work</w:t>
      </w:r>
      <w:r w:rsidR="00797808" w:rsidRPr="00BD0F28">
        <w:rPr>
          <w:rFonts w:cs="Arial"/>
        </w:rPr>
        <w:t xml:space="preserve"> </w:t>
      </w:r>
      <w:r w:rsidR="00CE634F" w:rsidRPr="00CE634F">
        <w:rPr>
          <w:rFonts w:cs="Arial"/>
        </w:rPr>
        <w:t>when the display module failure</w:t>
      </w:r>
      <w:r w:rsidR="00797808" w:rsidRPr="00BD0F28">
        <w:rPr>
          <w:rFonts w:cs="Arial"/>
        </w:rPr>
        <w:t xml:space="preserve">. </w:t>
      </w:r>
      <w:r w:rsidR="00736E01">
        <w:rPr>
          <w:rFonts w:cs="Arial"/>
        </w:rPr>
        <w:t>Display u</w:t>
      </w:r>
      <w:r w:rsidR="00736E01" w:rsidRPr="00736E01">
        <w:rPr>
          <w:rFonts w:cs="Arial"/>
        </w:rPr>
        <w:t>nit</w:t>
      </w:r>
      <w:r w:rsidR="00736E01">
        <w:rPr>
          <w:rFonts w:cs="Arial"/>
        </w:rPr>
        <w:t>s</w:t>
      </w:r>
      <w:r w:rsidR="00797808" w:rsidRPr="00BD0F28">
        <w:rPr>
          <w:rFonts w:cs="Arial"/>
        </w:rPr>
        <w:t xml:space="preserve"> </w:t>
      </w:r>
      <w:r w:rsidR="00736E01">
        <w:rPr>
          <w:rFonts w:cs="Arial"/>
        </w:rPr>
        <w:t xml:space="preserve">of </w:t>
      </w:r>
      <w:r w:rsidR="00736E01" w:rsidRPr="00736E01">
        <w:rPr>
          <w:rFonts w:cs="Arial"/>
        </w:rPr>
        <w:t xml:space="preserve">user </w:t>
      </w:r>
      <w:r w:rsidR="00736E01">
        <w:rPr>
          <w:rFonts w:cs="Arial"/>
        </w:rPr>
        <w:t>i</w:t>
      </w:r>
      <w:r w:rsidR="00736E01" w:rsidRPr="00736E01">
        <w:rPr>
          <w:rFonts w:cs="Arial"/>
        </w:rPr>
        <w:t>nterface</w:t>
      </w:r>
      <w:r w:rsidR="00797808" w:rsidRPr="00BD0F28">
        <w:rPr>
          <w:rFonts w:cs="Arial"/>
        </w:rPr>
        <w:t xml:space="preserve"> </w:t>
      </w:r>
      <w:r w:rsidR="00736E01" w:rsidRPr="00736E01">
        <w:rPr>
          <w:rFonts w:cs="Arial"/>
        </w:rPr>
        <w:t>easily switch from FOC modules</w:t>
      </w:r>
      <w:r w:rsidR="00797808" w:rsidRPr="00BD0F28">
        <w:rPr>
          <w:rFonts w:cs="Arial"/>
        </w:rPr>
        <w:t xml:space="preserve"> </w:t>
      </w:r>
      <w:r w:rsidR="00736E01">
        <w:rPr>
          <w:rFonts w:cs="Arial"/>
        </w:rPr>
        <w:t>and</w:t>
      </w:r>
      <w:r w:rsidR="00797808" w:rsidRPr="00BD0F28">
        <w:rPr>
          <w:rFonts w:cs="Arial"/>
        </w:rPr>
        <w:t xml:space="preserve"> </w:t>
      </w:r>
      <w:r w:rsidR="00736E01" w:rsidRPr="00736E01">
        <w:rPr>
          <w:rFonts w:cs="Arial"/>
        </w:rPr>
        <w:t>electrocables</w:t>
      </w:r>
      <w:r w:rsidR="00797808" w:rsidRPr="00BD0F28">
        <w:rPr>
          <w:rFonts w:cs="Arial"/>
        </w:rPr>
        <w:t>.</w:t>
      </w:r>
    </w:p>
    <w:p w:rsidR="00797808" w:rsidRPr="00BD0F28" w:rsidRDefault="00D64C64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2A7296">
        <w:t>The system complies with the requirements</w:t>
      </w:r>
      <w:r w:rsidRPr="00BD0F28">
        <w:t xml:space="preserve"> </w:t>
      </w:r>
      <w:r>
        <w:t xml:space="preserve">to </w:t>
      </w:r>
      <w:r w:rsidRPr="00BD0F28">
        <w:t xml:space="preserve">"Re-flash" </w:t>
      </w:r>
      <w:r>
        <w:t xml:space="preserve">function of </w:t>
      </w:r>
      <w:r w:rsidRPr="002A7296">
        <w:t>General alarms</w:t>
      </w:r>
      <w:r w:rsidR="00797808" w:rsidRPr="00BD0F28">
        <w:rPr>
          <w:rFonts w:cs="Arial"/>
        </w:rPr>
        <w:t>.</w:t>
      </w:r>
    </w:p>
    <w:p w:rsidR="00D64C64" w:rsidRPr="00BD0F28" w:rsidRDefault="00D64C64" w:rsidP="00D64C64">
      <w:pPr>
        <w:spacing w:line="360" w:lineRule="auto"/>
      </w:pPr>
      <w:r>
        <w:t>A</w:t>
      </w:r>
      <w:r w:rsidRPr="002A7296">
        <w:t xml:space="preserve"> certain number of separate diagnostic alarms and repeated alarms </w:t>
      </w:r>
      <w:r>
        <w:t xml:space="preserve">can be </w:t>
      </w:r>
      <w:r w:rsidRPr="002A7296">
        <w:t>plugged</w:t>
      </w:r>
      <w:r>
        <w:t xml:space="preserve"> to</w:t>
      </w:r>
      <w:r w:rsidRPr="002A7296">
        <w:t xml:space="preserve"> </w:t>
      </w:r>
      <w:r>
        <w:t>Distributed Control S</w:t>
      </w:r>
      <w:r w:rsidRPr="002A7296">
        <w:t>ystem</w:t>
      </w:r>
      <w:r w:rsidRPr="00BD0F28">
        <w:t>.</w:t>
      </w:r>
    </w:p>
    <w:p w:rsidR="00797808" w:rsidRPr="00BD0F28" w:rsidRDefault="00797808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797808" w:rsidRPr="00BD0F28" w:rsidRDefault="00D64C64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8B6EFC">
        <w:t>The system has passed through</w:t>
      </w:r>
      <w:r>
        <w:t xml:space="preserve"> </w:t>
      </w:r>
      <w:r w:rsidRPr="008B6EFC">
        <w:t>self-certification</w:t>
      </w:r>
      <w:r w:rsidRPr="00BD0F28">
        <w:t xml:space="preserve"> </w:t>
      </w:r>
      <w:r>
        <w:t>and</w:t>
      </w:r>
      <w:r w:rsidRPr="00BD0F28">
        <w:t xml:space="preserve"> </w:t>
      </w:r>
      <w:r w:rsidRPr="008B6EFC">
        <w:t>approved</w:t>
      </w:r>
      <w:r>
        <w:t xml:space="preserve"> organ</w:t>
      </w:r>
      <w:r w:rsidRPr="00BD0F28">
        <w:t xml:space="preserve"> </w:t>
      </w:r>
      <w:r w:rsidRPr="008B6EFC">
        <w:t>certification</w:t>
      </w:r>
      <w:r w:rsidRPr="00BD0F28">
        <w:t xml:space="preserve"> </w:t>
      </w:r>
      <w:r w:rsidRPr="008B6EFC">
        <w:t>for compliance</w:t>
      </w:r>
      <w:r w:rsidRPr="00BD0F28">
        <w:t xml:space="preserve"> SIL2 </w:t>
      </w:r>
      <w:r w:rsidRPr="008B6EFC">
        <w:t>according to</w:t>
      </w:r>
      <w:r w:rsidRPr="00BD0F28">
        <w:t xml:space="preserve"> IEC 61508</w:t>
      </w:r>
      <w:r>
        <w:t xml:space="preserve"> </w:t>
      </w:r>
      <w:r w:rsidRPr="008B6EFC">
        <w:t>specifications</w:t>
      </w:r>
      <w:r w:rsidRPr="00BD0F28">
        <w:t>.</w:t>
      </w:r>
    </w:p>
    <w:p w:rsidR="00797808" w:rsidRPr="00BD0F28" w:rsidRDefault="00BA3FBD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M</w:t>
      </w:r>
      <w:r w:rsidRPr="00BA3FBD">
        <w:rPr>
          <w:rFonts w:cs="Arial"/>
        </w:rPr>
        <w:t>odules display the first alarm</w:t>
      </w:r>
      <w:r w:rsidR="00797808" w:rsidRPr="00BD0F28">
        <w:rPr>
          <w:rFonts w:cs="Arial"/>
        </w:rPr>
        <w:t xml:space="preserve"> </w:t>
      </w:r>
      <w:r>
        <w:rPr>
          <w:rFonts w:cs="Arial"/>
        </w:rPr>
        <w:t>and can</w:t>
      </w:r>
      <w:r w:rsidR="00797808" w:rsidRPr="00BD0F28">
        <w:rPr>
          <w:rFonts w:cs="Arial"/>
        </w:rPr>
        <w:t xml:space="preserve"> </w:t>
      </w:r>
      <w:r w:rsidR="007A2F65" w:rsidRPr="007A2F65">
        <w:rPr>
          <w:rFonts w:cs="Arial"/>
        </w:rPr>
        <w:t>transmit outputs state</w:t>
      </w:r>
      <w:r w:rsidR="007A2F65" w:rsidRPr="00BD0F28">
        <w:rPr>
          <w:rFonts w:cs="Arial"/>
        </w:rPr>
        <w:t xml:space="preserve"> </w:t>
      </w:r>
      <w:r w:rsidR="007A2F65">
        <w:rPr>
          <w:rFonts w:cs="Arial"/>
        </w:rPr>
        <w:t>to</w:t>
      </w:r>
      <w:r w:rsidR="00797808" w:rsidRPr="00BD0F28">
        <w:rPr>
          <w:rFonts w:cs="Arial"/>
        </w:rPr>
        <w:t xml:space="preserve"> </w:t>
      </w:r>
      <w:r w:rsidR="007A2F65" w:rsidRPr="00BD0F28">
        <w:rPr>
          <w:rFonts w:eastAsia="Arial" w:cs="Arial"/>
          <w:szCs w:val="28"/>
        </w:rPr>
        <w:t>DCS</w:t>
      </w:r>
      <w:r w:rsidR="007A2F65">
        <w:rPr>
          <w:rFonts w:eastAsia="Arial" w:cs="Arial"/>
          <w:szCs w:val="28"/>
        </w:rPr>
        <w:t xml:space="preserve"> by </w:t>
      </w:r>
      <w:r w:rsidR="007A2F65" w:rsidRPr="007A2F65">
        <w:rPr>
          <w:rFonts w:eastAsia="Arial" w:cs="Arial"/>
          <w:szCs w:val="28"/>
        </w:rPr>
        <w:t>free pins</w:t>
      </w:r>
      <w:r w:rsidR="00797808" w:rsidRPr="00BD0F28">
        <w:rPr>
          <w:rFonts w:cs="Arial"/>
        </w:rPr>
        <w:t>.</w:t>
      </w:r>
    </w:p>
    <w:p w:rsidR="00797808" w:rsidRPr="00BD0F28" w:rsidRDefault="00D851FB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D851FB">
        <w:rPr>
          <w:rFonts w:cs="Arial"/>
        </w:rPr>
        <w:t xml:space="preserve">List of outputs </w:t>
      </w:r>
      <w:r>
        <w:rPr>
          <w:rFonts w:cs="Arial"/>
        </w:rPr>
        <w:t xml:space="preserve">state </w:t>
      </w:r>
      <w:r w:rsidRPr="00D851FB">
        <w:rPr>
          <w:rFonts w:cs="Arial"/>
        </w:rPr>
        <w:t>signal</w:t>
      </w:r>
      <w:r>
        <w:rPr>
          <w:rFonts w:cs="Arial"/>
        </w:rPr>
        <w:t>s</w:t>
      </w:r>
      <w:r w:rsidR="00797808" w:rsidRPr="00BD0F28">
        <w:rPr>
          <w:rFonts w:cs="Arial"/>
        </w:rPr>
        <w:t>:</w:t>
      </w:r>
    </w:p>
    <w:p w:rsidR="00797808" w:rsidRPr="00BD0F28" w:rsidRDefault="00797808" w:rsidP="00E159DE">
      <w:pPr>
        <w:pStyle w:val="11"/>
        <w:spacing w:line="360" w:lineRule="auto"/>
      </w:pPr>
      <w:r w:rsidRPr="00BD0F28">
        <w:rPr>
          <w:rFonts w:cs="Arial"/>
        </w:rPr>
        <w:tab/>
      </w:r>
      <w:r w:rsidR="00D851FB" w:rsidRPr="00D851FB">
        <w:t>General alarm output</w:t>
      </w:r>
      <w:r w:rsidRPr="00BD0F28">
        <w:t>;</w:t>
      </w:r>
    </w:p>
    <w:p w:rsidR="00797808" w:rsidRPr="00BD0F28" w:rsidRDefault="00797808" w:rsidP="00E159DE">
      <w:pPr>
        <w:pStyle w:val="11"/>
        <w:spacing w:line="360" w:lineRule="auto"/>
      </w:pPr>
      <w:r w:rsidRPr="00BD0F28">
        <w:tab/>
      </w:r>
      <w:r w:rsidR="00D851FB" w:rsidRPr="00BD0F28">
        <w:rPr>
          <w:rFonts w:eastAsia="Arial" w:cs="Arial"/>
          <w:szCs w:val="28"/>
        </w:rPr>
        <w:t>ESD</w:t>
      </w:r>
      <w:r w:rsidRPr="00BD0F28">
        <w:t xml:space="preserve"> </w:t>
      </w:r>
      <w:r w:rsidR="00D851FB">
        <w:t>«Ship-to-Shore»</w:t>
      </w:r>
      <w:r w:rsidRPr="00BD0F28">
        <w:t>;</w:t>
      </w:r>
    </w:p>
    <w:p w:rsidR="00797808" w:rsidRPr="00BD0F28" w:rsidRDefault="00797808" w:rsidP="00E159DE">
      <w:pPr>
        <w:pStyle w:val="11"/>
        <w:spacing w:line="360" w:lineRule="auto"/>
        <w:rPr>
          <w:rFonts w:cs="Arial"/>
        </w:rPr>
      </w:pPr>
      <w:r w:rsidRPr="00BD0F28">
        <w:tab/>
      </w:r>
      <w:r w:rsidR="00D851FB" w:rsidRPr="00BD0F28">
        <w:rPr>
          <w:rFonts w:eastAsia="Arial" w:cs="Arial"/>
          <w:szCs w:val="28"/>
        </w:rPr>
        <w:t>ESD</w:t>
      </w:r>
      <w:r w:rsidRPr="00BD0F28">
        <w:rPr>
          <w:rFonts w:cs="Arial"/>
        </w:rPr>
        <w:t xml:space="preserve"> </w:t>
      </w:r>
      <w:r w:rsidR="00D851FB">
        <w:t>«Shore-to-Ship»</w:t>
      </w:r>
      <w:r w:rsidRPr="00BD0F28">
        <w:rPr>
          <w:rFonts w:cs="Arial"/>
        </w:rPr>
        <w:t>.</w:t>
      </w:r>
    </w:p>
    <w:p w:rsidR="00C10AFE" w:rsidRDefault="00C10AFE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 xml:space="preserve">Thanks to this </w:t>
      </w:r>
      <w:r w:rsidR="00797808" w:rsidRPr="00BD0F28">
        <w:rPr>
          <w:rFonts w:cs="Arial"/>
        </w:rPr>
        <w:t>SeaTechnik</w:t>
      </w:r>
      <w:r>
        <w:rPr>
          <w:rFonts w:cs="Arial"/>
        </w:rPr>
        <w:t>'s feature</w:t>
      </w:r>
      <w:r w:rsidR="00797808" w:rsidRPr="00BD0F28">
        <w:rPr>
          <w:rFonts w:cs="Arial"/>
        </w:rPr>
        <w:t xml:space="preserve"> </w:t>
      </w:r>
      <w:r>
        <w:rPr>
          <w:rFonts w:cs="Arial"/>
        </w:rPr>
        <w:t>y</w:t>
      </w:r>
      <w:r w:rsidRPr="00C10AFE">
        <w:rPr>
          <w:rFonts w:cs="Arial"/>
        </w:rPr>
        <w:t xml:space="preserve">ou can determine who initiated the </w:t>
      </w:r>
      <w:r>
        <w:rPr>
          <w:rFonts w:cs="Arial"/>
        </w:rPr>
        <w:t>e</w:t>
      </w:r>
      <w:r w:rsidRPr="00C10AFE">
        <w:rPr>
          <w:rFonts w:cs="Arial"/>
        </w:rPr>
        <w:t xml:space="preserve">mergency stop: </w:t>
      </w:r>
      <w:r>
        <w:rPr>
          <w:rFonts w:cs="Arial"/>
        </w:rPr>
        <w:t>shore</w:t>
      </w:r>
      <w:r w:rsidRPr="00C10AFE">
        <w:rPr>
          <w:rFonts w:cs="Arial"/>
        </w:rPr>
        <w:t xml:space="preserve"> or </w:t>
      </w:r>
      <w:r>
        <w:rPr>
          <w:rFonts w:cs="Arial"/>
        </w:rPr>
        <w:t>ship</w:t>
      </w:r>
      <w:r w:rsidRPr="00C10AFE">
        <w:rPr>
          <w:rFonts w:cs="Arial"/>
        </w:rPr>
        <w:t>.</w:t>
      </w:r>
    </w:p>
    <w:p w:rsidR="008E161F" w:rsidRPr="00BD0F28" w:rsidRDefault="0012317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123179">
        <w:rPr>
          <w:rFonts w:cs="Arial"/>
        </w:rPr>
        <w:t xml:space="preserve">Switch </w:t>
      </w:r>
      <w:r w:rsidR="00DD73F7">
        <w:rPr>
          <w:rFonts w:cs="Arial"/>
        </w:rPr>
        <w:t>S</w:t>
      </w:r>
      <w:r w:rsidRPr="00123179">
        <w:rPr>
          <w:rFonts w:cs="Arial"/>
        </w:rPr>
        <w:t xml:space="preserve">ystem </w:t>
      </w:r>
      <w:r w:rsidR="00DD73F7">
        <w:rPr>
          <w:rFonts w:cs="Arial"/>
        </w:rPr>
        <w:t>M</w:t>
      </w:r>
      <w:r w:rsidRPr="00123179">
        <w:rPr>
          <w:rFonts w:cs="Arial"/>
        </w:rPr>
        <w:t>odules</w:t>
      </w:r>
      <w:r w:rsidR="00797808" w:rsidRPr="00BD0F28">
        <w:rPr>
          <w:rFonts w:cs="Arial"/>
        </w:rPr>
        <w:t xml:space="preserve">, </w:t>
      </w:r>
      <w:r w:rsidRPr="00123179">
        <w:rPr>
          <w:rFonts w:cs="Arial"/>
        </w:rPr>
        <w:t>call button</w:t>
      </w:r>
      <w:r w:rsidR="00797808" w:rsidRPr="00BD0F28">
        <w:rPr>
          <w:rFonts w:cs="Arial"/>
        </w:rPr>
        <w:t xml:space="preserve"> </w:t>
      </w:r>
      <w:r>
        <w:rPr>
          <w:rFonts w:cs="Arial"/>
        </w:rPr>
        <w:t>and</w:t>
      </w:r>
      <w:r w:rsidR="00797808" w:rsidRPr="00BD0F28">
        <w:rPr>
          <w:rFonts w:cs="Arial"/>
        </w:rPr>
        <w:t xml:space="preserve"> </w:t>
      </w:r>
      <w:r w:rsidRPr="00123179">
        <w:rPr>
          <w:rFonts w:cs="Arial"/>
        </w:rPr>
        <w:t>power supply</w:t>
      </w:r>
      <w:r>
        <w:rPr>
          <w:rFonts w:cs="Arial"/>
        </w:rPr>
        <w:t xml:space="preserve"> module</w:t>
      </w:r>
      <w:r w:rsidR="00797808" w:rsidRPr="00BD0F28">
        <w:rPr>
          <w:rFonts w:cs="Arial"/>
        </w:rPr>
        <w:t xml:space="preserve"> </w:t>
      </w:r>
      <w:r w:rsidR="00731C71" w:rsidRPr="00731C71">
        <w:rPr>
          <w:rFonts w:cs="Arial"/>
        </w:rPr>
        <w:t>are common to all subsystems included</w:t>
      </w:r>
      <w:r w:rsidR="00797808" w:rsidRPr="00BD0F28">
        <w:rPr>
          <w:rFonts w:cs="Arial"/>
        </w:rPr>
        <w:t>.</w:t>
      </w:r>
    </w:p>
    <w:p w:rsidR="00CB08D1" w:rsidRPr="00BD0F28" w:rsidRDefault="00CB08D1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 xml:space="preserve">4.1.1. SSM – </w:t>
      </w:r>
      <w:r w:rsidR="00DD73F7" w:rsidRPr="00DD73F7">
        <w:rPr>
          <w:rFonts w:cs="Arial"/>
          <w:b/>
          <w:bCs/>
          <w:kern w:val="32"/>
          <w:szCs w:val="28"/>
        </w:rPr>
        <w:t>Switch System Module</w:t>
      </w:r>
    </w:p>
    <w:p w:rsidR="00CB08D1" w:rsidRPr="00BD0F28" w:rsidRDefault="00DD73F7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DD73F7">
        <w:rPr>
          <w:rFonts w:cs="Arial"/>
        </w:rPr>
        <w:t>Switch System Module</w:t>
      </w:r>
      <w:r w:rsidR="00CB08D1" w:rsidRPr="00BD0F28">
        <w:rPr>
          <w:rFonts w:cs="Arial"/>
        </w:rPr>
        <w:t xml:space="preserve"> (SSM) 2U </w:t>
      </w:r>
      <w:r w:rsidR="00DF0B3D" w:rsidRPr="00DF0B3D">
        <w:rPr>
          <w:rFonts w:cs="Arial"/>
        </w:rPr>
        <w:t xml:space="preserve">form factor </w:t>
      </w:r>
      <w:r w:rsidR="008D1ED1" w:rsidRPr="008D1ED1">
        <w:rPr>
          <w:rFonts w:cs="Arial"/>
        </w:rPr>
        <w:t>chooses</w:t>
      </w:r>
      <w:r w:rsidR="00CB08D1" w:rsidRPr="00BD0F28">
        <w:rPr>
          <w:rFonts w:cs="Arial"/>
        </w:rPr>
        <w:t xml:space="preserve">, </w:t>
      </w:r>
      <w:r w:rsidR="008D1ED1" w:rsidRPr="008D1ED1">
        <w:rPr>
          <w:rFonts w:cs="Arial"/>
        </w:rPr>
        <w:t>which system installed in SSL</w:t>
      </w:r>
      <w:r w:rsidR="008D1ED1">
        <w:rPr>
          <w:rFonts w:cs="Arial"/>
        </w:rPr>
        <w:t xml:space="preserve"> cabinet</w:t>
      </w:r>
      <w:r w:rsidR="008D1ED1" w:rsidRPr="008D1ED1">
        <w:rPr>
          <w:rFonts w:cs="Arial"/>
        </w:rPr>
        <w:t xml:space="preserve"> </w:t>
      </w:r>
      <w:r w:rsidR="008D1ED1">
        <w:rPr>
          <w:rFonts w:cs="Arial"/>
        </w:rPr>
        <w:t xml:space="preserve">to </w:t>
      </w:r>
      <w:r w:rsidR="008D1ED1" w:rsidRPr="008D1ED1">
        <w:rPr>
          <w:rFonts w:cs="Arial"/>
        </w:rPr>
        <w:t>use</w:t>
      </w:r>
      <w:r w:rsidR="00CB08D1" w:rsidRPr="00BD0F28">
        <w:rPr>
          <w:rFonts w:cs="Arial"/>
        </w:rPr>
        <w:t xml:space="preserve">; </w:t>
      </w:r>
      <w:r w:rsidR="008D1ED1" w:rsidRPr="008D1ED1">
        <w:rPr>
          <w:rFonts w:cs="Arial"/>
        </w:rPr>
        <w:t>it sends</w:t>
      </w:r>
      <w:r w:rsidR="00CB08D1" w:rsidRPr="00BD0F28">
        <w:rPr>
          <w:rFonts w:cs="Arial"/>
        </w:rPr>
        <w:t xml:space="preserve"> </w:t>
      </w:r>
      <w:r w:rsidR="008D1ED1">
        <w:rPr>
          <w:rFonts w:cs="Arial"/>
        </w:rPr>
        <w:t>general telecommunication</w:t>
      </w:r>
      <w:r w:rsidR="008D1ED1" w:rsidRPr="008D1ED1">
        <w:rPr>
          <w:rFonts w:cs="Arial"/>
        </w:rPr>
        <w:t xml:space="preserve"> </w:t>
      </w:r>
      <w:r w:rsidR="008D1ED1">
        <w:rPr>
          <w:rFonts w:cs="Arial"/>
        </w:rPr>
        <w:t xml:space="preserve">and data </w:t>
      </w:r>
      <w:r w:rsidR="008D1ED1" w:rsidRPr="008D1ED1">
        <w:rPr>
          <w:rFonts w:cs="Arial"/>
        </w:rPr>
        <w:t>signals</w:t>
      </w:r>
      <w:r w:rsidR="00CB08D1" w:rsidRPr="00BD0F28">
        <w:rPr>
          <w:rFonts w:cs="Arial"/>
        </w:rPr>
        <w:t xml:space="preserve"> </w:t>
      </w:r>
      <w:r w:rsidR="008D1ED1">
        <w:rPr>
          <w:rFonts w:cs="Arial"/>
        </w:rPr>
        <w:t>on this module</w:t>
      </w:r>
      <w:r w:rsidR="00CB08D1" w:rsidRPr="00BD0F28">
        <w:rPr>
          <w:rFonts w:cs="Arial"/>
        </w:rPr>
        <w:t>.</w:t>
      </w:r>
    </w:p>
    <w:p w:rsidR="00177707" w:rsidRPr="00BD0F28" w:rsidRDefault="00177707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1C399A" w:rsidRPr="00BD0F28" w:rsidRDefault="007642F8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BD0F28">
        <w:rPr>
          <w:rFonts w:cs="Arial"/>
          <w:noProof/>
          <w:lang w:val="en-US"/>
        </w:rPr>
        <w:drawing>
          <wp:inline distT="0" distB="0" distL="0" distR="0">
            <wp:extent cx="5741238" cy="1200150"/>
            <wp:effectExtent l="0" t="0" r="0" b="0"/>
            <wp:docPr id="4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99" cy="120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1F" w:rsidRPr="00BD0F28" w:rsidRDefault="008E161F" w:rsidP="00E159DE">
      <w:pPr>
        <w:autoSpaceDE w:val="0"/>
        <w:autoSpaceDN w:val="0"/>
        <w:adjustRightInd w:val="0"/>
        <w:spacing w:line="360" w:lineRule="auto"/>
        <w:ind w:right="169"/>
        <w:jc w:val="center"/>
        <w:rPr>
          <w:rFonts w:cs="Arial"/>
        </w:rPr>
      </w:pPr>
    </w:p>
    <w:p w:rsidR="00177707" w:rsidRPr="00BD0F28" w:rsidRDefault="00DF0B3D" w:rsidP="00E159DE">
      <w:pPr>
        <w:autoSpaceDE w:val="0"/>
        <w:autoSpaceDN w:val="0"/>
        <w:adjustRightInd w:val="0"/>
        <w:spacing w:line="360" w:lineRule="auto"/>
        <w:ind w:right="169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Picture</w:t>
      </w:r>
      <w:r w:rsidR="00177707" w:rsidRPr="00BD0F28">
        <w:rPr>
          <w:rFonts w:cs="Arial"/>
          <w:b/>
          <w:sz w:val="20"/>
          <w:szCs w:val="20"/>
        </w:rPr>
        <w:t xml:space="preserve"> </w:t>
      </w:r>
      <w:r w:rsidR="001C399A" w:rsidRPr="00BD0F28">
        <w:rPr>
          <w:rFonts w:cs="Arial"/>
          <w:b/>
          <w:sz w:val="20"/>
          <w:szCs w:val="20"/>
        </w:rPr>
        <w:t>4</w:t>
      </w:r>
      <w:r w:rsidR="00177707" w:rsidRPr="00BD0F28">
        <w:rPr>
          <w:rFonts w:cs="Arial"/>
          <w:b/>
          <w:sz w:val="20"/>
          <w:szCs w:val="20"/>
        </w:rPr>
        <w:t xml:space="preserve"> –</w:t>
      </w:r>
      <w:r>
        <w:rPr>
          <w:rFonts w:cs="Arial"/>
          <w:b/>
          <w:sz w:val="20"/>
          <w:szCs w:val="20"/>
        </w:rPr>
        <w:t xml:space="preserve"> </w:t>
      </w:r>
      <w:r w:rsidR="00177707" w:rsidRPr="00BD0F28">
        <w:rPr>
          <w:rFonts w:cs="Arial"/>
          <w:b/>
          <w:sz w:val="20"/>
          <w:szCs w:val="20"/>
        </w:rPr>
        <w:t>SSМ</w:t>
      </w:r>
      <w:r>
        <w:rPr>
          <w:rFonts w:cs="Arial"/>
          <w:b/>
          <w:sz w:val="20"/>
          <w:szCs w:val="20"/>
        </w:rPr>
        <w:t xml:space="preserve"> module</w:t>
      </w:r>
    </w:p>
    <w:p w:rsidR="002F4619" w:rsidRPr="00BD0F28" w:rsidRDefault="002F4619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 xml:space="preserve">4.1.2. </w:t>
      </w:r>
      <w:r w:rsidR="00DF0B3D" w:rsidRPr="00DF0B3D">
        <w:rPr>
          <w:rFonts w:cs="Arial"/>
          <w:b/>
          <w:bCs/>
          <w:kern w:val="32"/>
          <w:szCs w:val="28"/>
        </w:rPr>
        <w:t>Call button module</w:t>
      </w:r>
      <w:r w:rsidRPr="00BD0F28">
        <w:rPr>
          <w:rFonts w:cs="Arial"/>
          <w:b/>
          <w:bCs/>
          <w:kern w:val="32"/>
          <w:szCs w:val="28"/>
        </w:rPr>
        <w:t xml:space="preserve"> (RDM)</w:t>
      </w:r>
    </w:p>
    <w:p w:rsidR="002F4619" w:rsidRPr="00BD0F28" w:rsidRDefault="00DF0B3D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DF0B3D">
        <w:rPr>
          <w:rFonts w:cs="Arial"/>
        </w:rPr>
        <w:t>Call button module</w:t>
      </w:r>
      <w:r w:rsidR="002F4619" w:rsidRPr="00BD0F28">
        <w:rPr>
          <w:rFonts w:cs="Arial"/>
        </w:rPr>
        <w:t xml:space="preserve"> (RDM) </w:t>
      </w:r>
      <w:r w:rsidR="00EB3FC4">
        <w:rPr>
          <w:rFonts w:cs="Arial"/>
        </w:rPr>
        <w:t xml:space="preserve">is </w:t>
      </w:r>
      <w:r w:rsidR="00EB3FC4" w:rsidRPr="00EB3FC4">
        <w:rPr>
          <w:rFonts w:cs="Arial"/>
        </w:rPr>
        <w:t>required</w:t>
      </w:r>
      <w:r w:rsidR="002F4619" w:rsidRPr="00BD0F28">
        <w:rPr>
          <w:rFonts w:cs="Arial"/>
        </w:rPr>
        <w:t xml:space="preserve"> </w:t>
      </w:r>
      <w:r w:rsidR="00EB3FC4" w:rsidRPr="00EB3FC4">
        <w:rPr>
          <w:rFonts w:cs="Arial"/>
        </w:rPr>
        <w:t>for non-pressure emergency telephones</w:t>
      </w:r>
      <w:r w:rsidR="002F4619" w:rsidRPr="00BD0F28">
        <w:rPr>
          <w:rFonts w:cs="Arial"/>
        </w:rPr>
        <w:t xml:space="preserve"> (</w:t>
      </w:r>
      <w:r w:rsidR="00EB3FC4" w:rsidRPr="00EB3FC4">
        <w:rPr>
          <w:rFonts w:cs="Arial"/>
        </w:rPr>
        <w:t>private line</w:t>
      </w:r>
      <w:r w:rsidR="00EB3FC4">
        <w:rPr>
          <w:rFonts w:cs="Arial"/>
        </w:rPr>
        <w:t>s</w:t>
      </w:r>
      <w:r w:rsidR="002F4619" w:rsidRPr="00BD0F28">
        <w:rPr>
          <w:rFonts w:cs="Arial"/>
        </w:rPr>
        <w:t xml:space="preserve">, </w:t>
      </w:r>
      <w:r w:rsidR="00EB3FC4" w:rsidRPr="00EB3FC4">
        <w:rPr>
          <w:rFonts w:cs="Arial"/>
        </w:rPr>
        <w:t xml:space="preserve">call </w:t>
      </w:r>
      <w:r w:rsidR="00EB3FC4">
        <w:rPr>
          <w:rFonts w:cs="Arial"/>
        </w:rPr>
        <w:t>after</w:t>
      </w:r>
      <w:r w:rsidR="00EB3FC4" w:rsidRPr="00EB3FC4">
        <w:rPr>
          <w:rFonts w:cs="Arial"/>
        </w:rPr>
        <w:t xml:space="preserve"> lifting the handset</w:t>
      </w:r>
      <w:r w:rsidR="002F4619" w:rsidRPr="00BD0F28">
        <w:rPr>
          <w:rFonts w:cs="Arial"/>
        </w:rPr>
        <w:t xml:space="preserve">) </w:t>
      </w:r>
      <w:r w:rsidR="00EB3FC4">
        <w:rPr>
          <w:rFonts w:cs="Arial"/>
        </w:rPr>
        <w:t>and</w:t>
      </w:r>
      <w:r w:rsidR="002F4619" w:rsidRPr="00BD0F28">
        <w:rPr>
          <w:rFonts w:cs="Arial"/>
        </w:rPr>
        <w:t xml:space="preserve"> </w:t>
      </w:r>
      <w:r w:rsidR="00EB3FC4" w:rsidRPr="00EB3FC4">
        <w:rPr>
          <w:rFonts w:cs="Arial"/>
        </w:rPr>
        <w:t>provides line</w:t>
      </w:r>
      <w:r w:rsidR="002F4619" w:rsidRPr="00BD0F28">
        <w:rPr>
          <w:rFonts w:cs="Arial"/>
        </w:rPr>
        <w:t xml:space="preserve"> </w:t>
      </w:r>
      <w:r w:rsidR="00EB3FC4" w:rsidRPr="00EB3FC4">
        <w:rPr>
          <w:rFonts w:cs="Arial"/>
        </w:rPr>
        <w:t>power</w:t>
      </w:r>
      <w:r w:rsidR="00EB3FC4" w:rsidRPr="00BD0F28">
        <w:rPr>
          <w:rFonts w:cs="Arial"/>
        </w:rPr>
        <w:t xml:space="preserve"> </w:t>
      </w:r>
      <w:r w:rsidR="002F4619" w:rsidRPr="00BD0F28">
        <w:rPr>
          <w:rFonts w:cs="Arial"/>
        </w:rPr>
        <w:t xml:space="preserve">(48 </w:t>
      </w:r>
      <w:r w:rsidR="00EB3FC4">
        <w:rPr>
          <w:rFonts w:cs="Arial"/>
        </w:rPr>
        <w:t>V</w:t>
      </w:r>
      <w:r w:rsidR="002F4619" w:rsidRPr="00BD0F28">
        <w:rPr>
          <w:rFonts w:cs="Arial"/>
        </w:rPr>
        <w:t xml:space="preserve"> </w:t>
      </w:r>
      <w:r w:rsidR="00EB3FC4" w:rsidRPr="00EB3FC4">
        <w:rPr>
          <w:rFonts w:cs="Arial"/>
        </w:rPr>
        <w:t>D.C.</w:t>
      </w:r>
      <w:r w:rsidR="002F4619" w:rsidRPr="00BD0F28">
        <w:rPr>
          <w:rFonts w:cs="Arial"/>
        </w:rPr>
        <w:t xml:space="preserve">), </w:t>
      </w:r>
      <w:r w:rsidR="00EB3FC4" w:rsidRPr="00EB3FC4">
        <w:rPr>
          <w:rFonts w:cs="Arial"/>
        </w:rPr>
        <w:t>calling device</w:t>
      </w:r>
      <w:r w:rsidR="00EB3FC4">
        <w:rPr>
          <w:rFonts w:cs="Arial"/>
        </w:rPr>
        <w:t>s</w:t>
      </w:r>
      <w:r w:rsidR="002F4619" w:rsidRPr="00BD0F28">
        <w:rPr>
          <w:rFonts w:cs="Arial"/>
        </w:rPr>
        <w:t xml:space="preserve"> (80 </w:t>
      </w:r>
      <w:r w:rsidR="00EB3FC4">
        <w:rPr>
          <w:rFonts w:cs="Arial"/>
        </w:rPr>
        <w:t>V</w:t>
      </w:r>
      <w:r w:rsidR="002F4619" w:rsidRPr="00BD0F28">
        <w:rPr>
          <w:rFonts w:cs="Arial"/>
        </w:rPr>
        <w:t xml:space="preserve"> </w:t>
      </w:r>
      <w:r w:rsidR="00EB3FC4">
        <w:rPr>
          <w:rFonts w:cs="Arial"/>
          <w:sz w:val="26"/>
          <w:szCs w:val="26"/>
          <w:lang w:val="en-US" w:eastAsia="ru-RU"/>
        </w:rPr>
        <w:t>A.C.</w:t>
      </w:r>
      <w:r w:rsidR="002F4619" w:rsidRPr="00BD0F28">
        <w:rPr>
          <w:rFonts w:cs="Arial"/>
        </w:rPr>
        <w:t xml:space="preserve">) </w:t>
      </w:r>
      <w:r w:rsidR="00EB3FC4">
        <w:rPr>
          <w:rFonts w:cs="Arial"/>
        </w:rPr>
        <w:t>and</w:t>
      </w:r>
      <w:r w:rsidR="002F4619" w:rsidRPr="00BD0F28">
        <w:rPr>
          <w:rFonts w:cs="Arial"/>
        </w:rPr>
        <w:t xml:space="preserve"> </w:t>
      </w:r>
      <w:r w:rsidR="00EB3FC4" w:rsidRPr="00EB3FC4">
        <w:rPr>
          <w:rFonts w:cs="Arial"/>
        </w:rPr>
        <w:t>mode selection</w:t>
      </w:r>
      <w:r w:rsidR="002F4619" w:rsidRPr="00BD0F28">
        <w:rPr>
          <w:rFonts w:cs="Arial"/>
        </w:rPr>
        <w:t xml:space="preserve">. RDM </w:t>
      </w:r>
      <w:r w:rsidR="006173F3" w:rsidRPr="006173F3">
        <w:rPr>
          <w:rFonts w:cs="Arial"/>
        </w:rPr>
        <w:t>operates as</w:t>
      </w:r>
      <w:r w:rsidR="002F4619" w:rsidRPr="00BD0F28">
        <w:rPr>
          <w:rFonts w:cs="Arial"/>
        </w:rPr>
        <w:t xml:space="preserve"> </w:t>
      </w:r>
      <w:r w:rsidR="006173F3">
        <w:rPr>
          <w:rFonts w:cs="Arial"/>
        </w:rPr>
        <w:t>s</w:t>
      </w:r>
      <w:r w:rsidR="006173F3" w:rsidRPr="006173F3">
        <w:rPr>
          <w:rFonts w:cs="Arial"/>
        </w:rPr>
        <w:t>pecialized Private Branch Exchange</w:t>
      </w:r>
      <w:r w:rsidR="002F4619" w:rsidRPr="00BD0F28">
        <w:rPr>
          <w:rFonts w:cs="Arial"/>
        </w:rPr>
        <w:t xml:space="preserve">. </w:t>
      </w:r>
      <w:r w:rsidR="00D5618A">
        <w:rPr>
          <w:rFonts w:cs="Arial"/>
        </w:rPr>
        <w:t>E</w:t>
      </w:r>
      <w:r w:rsidR="00D5618A" w:rsidRPr="00D5618A">
        <w:rPr>
          <w:rFonts w:cs="Arial"/>
        </w:rPr>
        <w:t xml:space="preserve">mergency telephones </w:t>
      </w:r>
      <w:r w:rsidR="00D5618A">
        <w:rPr>
          <w:rFonts w:cs="Arial"/>
        </w:rPr>
        <w:t>d</w:t>
      </w:r>
      <w:r w:rsidR="00D5618A" w:rsidRPr="00D5618A">
        <w:rPr>
          <w:rFonts w:cs="Arial"/>
        </w:rPr>
        <w:t>ual mode</w:t>
      </w:r>
      <w:r w:rsidR="002F4619" w:rsidRPr="00BD0F28">
        <w:rPr>
          <w:rFonts w:cs="Arial"/>
        </w:rPr>
        <w:t xml:space="preserve"> </w:t>
      </w:r>
      <w:r w:rsidR="00D42643" w:rsidRPr="00D42643">
        <w:rPr>
          <w:rFonts w:cs="Arial"/>
        </w:rPr>
        <w:t>needs to make full use of opportunities offered by RDM</w:t>
      </w:r>
      <w:r w:rsidR="002F4619" w:rsidRPr="00BD0F28">
        <w:rPr>
          <w:rFonts w:cs="Arial"/>
        </w:rPr>
        <w:t xml:space="preserve">. </w:t>
      </w:r>
      <w:r w:rsidR="00D42643" w:rsidRPr="00D42643">
        <w:rPr>
          <w:rFonts w:cs="Arial"/>
        </w:rPr>
        <w:t>Dual mode includes</w:t>
      </w:r>
      <w:r w:rsidR="002F4619" w:rsidRPr="00BD0F28">
        <w:rPr>
          <w:rFonts w:cs="Arial"/>
        </w:rPr>
        <w:t xml:space="preserve">: </w:t>
      </w:r>
    </w:p>
    <w:p w:rsidR="002F4619" w:rsidRPr="00BD0F28" w:rsidRDefault="00D42643" w:rsidP="00281259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D42643">
        <w:rPr>
          <w:rFonts w:cs="Arial"/>
        </w:rPr>
        <w:t>The private line</w:t>
      </w:r>
      <w:r w:rsidR="002F4619" w:rsidRPr="00BD0F28">
        <w:rPr>
          <w:rFonts w:cs="Arial"/>
        </w:rPr>
        <w:t xml:space="preserve"> - </w:t>
      </w:r>
      <w:r>
        <w:rPr>
          <w:rFonts w:cs="Arial"/>
        </w:rPr>
        <w:t>C</w:t>
      </w:r>
      <w:r w:rsidRPr="00EB3FC4">
        <w:rPr>
          <w:rFonts w:cs="Arial"/>
        </w:rPr>
        <w:t xml:space="preserve">all </w:t>
      </w:r>
      <w:r>
        <w:rPr>
          <w:rFonts w:cs="Arial"/>
        </w:rPr>
        <w:t>after</w:t>
      </w:r>
      <w:r w:rsidRPr="00EB3FC4">
        <w:rPr>
          <w:rFonts w:cs="Arial"/>
        </w:rPr>
        <w:t xml:space="preserve"> lifting the handset</w:t>
      </w:r>
      <w:r w:rsidR="002F4619" w:rsidRPr="00BD0F28">
        <w:rPr>
          <w:rFonts w:cs="Arial"/>
        </w:rPr>
        <w:t>;</w:t>
      </w:r>
    </w:p>
    <w:p w:rsidR="002F4619" w:rsidRPr="00BD0F28" w:rsidRDefault="00D42643" w:rsidP="00281259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D42643">
        <w:rPr>
          <w:rFonts w:cs="Arial"/>
        </w:rPr>
        <w:t>The emergency communication</w:t>
      </w:r>
      <w:r w:rsidR="002F4619" w:rsidRPr="00BD0F28">
        <w:rPr>
          <w:rFonts w:cs="Arial"/>
        </w:rPr>
        <w:t xml:space="preserve"> – </w:t>
      </w:r>
      <w:r w:rsidRPr="00D42643">
        <w:rPr>
          <w:rFonts w:cs="Arial"/>
        </w:rPr>
        <w:t>Call buttons and alarm</w:t>
      </w:r>
      <w:r w:rsidR="002F4619" w:rsidRPr="00BD0F28">
        <w:rPr>
          <w:rFonts w:cs="Arial"/>
        </w:rPr>
        <w:t>.</w:t>
      </w:r>
    </w:p>
    <w:p w:rsidR="002F4619" w:rsidRPr="00BD0F28" w:rsidRDefault="002F461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2F4619" w:rsidRPr="00BD0F28" w:rsidRDefault="002F461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BD0F28">
        <w:rPr>
          <w:noProof/>
          <w:lang w:val="en-US"/>
        </w:rPr>
        <w:drawing>
          <wp:inline distT="0" distB="0" distL="0" distR="0">
            <wp:extent cx="5867961" cy="11071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7062" cy="111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61F" w:rsidRPr="00BD0F28" w:rsidRDefault="00D42643" w:rsidP="00E159DE">
      <w:pPr>
        <w:autoSpaceDE w:val="0"/>
        <w:autoSpaceDN w:val="0"/>
        <w:adjustRightInd w:val="0"/>
        <w:spacing w:line="360" w:lineRule="auto"/>
        <w:ind w:right="169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Picture</w:t>
      </w:r>
      <w:r w:rsidR="002F4619" w:rsidRPr="00BD0F28">
        <w:rPr>
          <w:rFonts w:cs="Arial"/>
          <w:b/>
          <w:sz w:val="20"/>
          <w:szCs w:val="20"/>
        </w:rPr>
        <w:t xml:space="preserve"> </w:t>
      </w:r>
      <w:r w:rsidR="001C399A" w:rsidRPr="00BD0F28">
        <w:rPr>
          <w:rFonts w:cs="Arial"/>
          <w:b/>
          <w:sz w:val="20"/>
          <w:szCs w:val="20"/>
        </w:rPr>
        <w:t>5</w:t>
      </w:r>
      <w:r w:rsidR="002F4619" w:rsidRPr="00BD0F28">
        <w:rPr>
          <w:rFonts w:cs="Arial"/>
          <w:b/>
          <w:sz w:val="20"/>
          <w:szCs w:val="20"/>
        </w:rPr>
        <w:t xml:space="preserve"> –RDM</w:t>
      </w:r>
      <w:r>
        <w:rPr>
          <w:rFonts w:cs="Arial"/>
          <w:b/>
          <w:sz w:val="20"/>
          <w:szCs w:val="20"/>
        </w:rPr>
        <w:t xml:space="preserve"> module</w:t>
      </w:r>
    </w:p>
    <w:p w:rsidR="008E161F" w:rsidRPr="00BD0F28" w:rsidRDefault="008E161F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2F4619" w:rsidRPr="00BD0F28" w:rsidRDefault="002F4619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 xml:space="preserve">4.1.3. </w:t>
      </w:r>
      <w:r w:rsidR="00D42643" w:rsidRPr="00D42643">
        <w:rPr>
          <w:rFonts w:cs="Arial"/>
          <w:b/>
          <w:bCs/>
          <w:kern w:val="32"/>
          <w:szCs w:val="28"/>
        </w:rPr>
        <w:t>Power Supply Unit</w:t>
      </w:r>
      <w:r w:rsidRPr="00BD0F28">
        <w:rPr>
          <w:rFonts w:cs="Arial"/>
          <w:b/>
          <w:bCs/>
          <w:kern w:val="32"/>
          <w:szCs w:val="28"/>
        </w:rPr>
        <w:t xml:space="preserve"> (PSU)</w:t>
      </w:r>
    </w:p>
    <w:p w:rsidR="002F4619" w:rsidRPr="00BD0F28" w:rsidRDefault="00D42643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A72683">
        <w:rPr>
          <w:rFonts w:eastAsia="Arial" w:cs="Arial"/>
          <w:szCs w:val="28"/>
        </w:rPr>
        <w:t>Power Supply</w:t>
      </w:r>
      <w:r>
        <w:rPr>
          <w:rFonts w:eastAsia="Arial" w:cs="Arial"/>
          <w:szCs w:val="28"/>
        </w:rPr>
        <w:t xml:space="preserve"> Unit</w:t>
      </w:r>
      <w:r w:rsidR="002F4619" w:rsidRPr="00BD0F28">
        <w:rPr>
          <w:rFonts w:cs="Arial"/>
        </w:rPr>
        <w:t xml:space="preserve"> (PSU) 3U </w:t>
      </w:r>
      <w:r w:rsidRPr="00DF0B3D">
        <w:rPr>
          <w:rFonts w:cs="Arial"/>
        </w:rPr>
        <w:t>form factor</w:t>
      </w:r>
      <w:r w:rsidRPr="00BD0F28">
        <w:rPr>
          <w:rFonts w:cs="Arial"/>
        </w:rPr>
        <w:t xml:space="preserve"> </w:t>
      </w:r>
      <w:r w:rsidRPr="00D42643">
        <w:rPr>
          <w:rFonts w:cs="Arial"/>
        </w:rPr>
        <w:t xml:space="preserve">provides power </w:t>
      </w:r>
      <w:r w:rsidR="002F4619" w:rsidRPr="00BD0F28">
        <w:rPr>
          <w:rFonts w:cs="Arial"/>
        </w:rPr>
        <w:t xml:space="preserve">24 </w:t>
      </w:r>
      <w:r>
        <w:rPr>
          <w:rFonts w:cs="Arial"/>
        </w:rPr>
        <w:t>V</w:t>
      </w:r>
      <w:r w:rsidR="002F4619" w:rsidRPr="00BD0F28">
        <w:rPr>
          <w:rFonts w:cs="Arial"/>
        </w:rPr>
        <w:t xml:space="preserve"> </w:t>
      </w:r>
      <w:r>
        <w:rPr>
          <w:rFonts w:cs="Arial"/>
        </w:rPr>
        <w:t>D.C.</w:t>
      </w:r>
      <w:r w:rsidR="002F4619" w:rsidRPr="00BD0F28">
        <w:rPr>
          <w:rFonts w:cs="Arial"/>
        </w:rPr>
        <w:t xml:space="preserve"> </w:t>
      </w:r>
      <w:r>
        <w:rPr>
          <w:rFonts w:cs="Arial"/>
        </w:rPr>
        <w:t>to</w:t>
      </w:r>
      <w:r w:rsidR="002F4619" w:rsidRPr="00BD0F28">
        <w:rPr>
          <w:rFonts w:cs="Arial"/>
        </w:rPr>
        <w:t xml:space="preserve"> SSL </w:t>
      </w:r>
      <w:r>
        <w:rPr>
          <w:rFonts w:cs="Arial"/>
        </w:rPr>
        <w:t>cabinet and</w:t>
      </w:r>
      <w:r w:rsidR="002F4619" w:rsidRPr="00BD0F28">
        <w:rPr>
          <w:rFonts w:cs="Arial"/>
        </w:rPr>
        <w:t xml:space="preserve"> "</w:t>
      </w:r>
      <w:r>
        <w:rPr>
          <w:rFonts w:cs="Arial"/>
        </w:rPr>
        <w:t>smart</w:t>
      </w:r>
      <w:r w:rsidR="002F4619" w:rsidRPr="00BD0F28">
        <w:rPr>
          <w:rFonts w:cs="Arial"/>
        </w:rPr>
        <w:t xml:space="preserve">" </w:t>
      </w:r>
      <w:r>
        <w:rPr>
          <w:rFonts w:cs="Arial"/>
        </w:rPr>
        <w:t>modules</w:t>
      </w:r>
      <w:r w:rsidR="002F4619" w:rsidRPr="00BD0F28">
        <w:rPr>
          <w:rFonts w:cs="Arial"/>
        </w:rPr>
        <w:t>.</w:t>
      </w:r>
    </w:p>
    <w:p w:rsidR="002F4619" w:rsidRPr="00BD0F28" w:rsidRDefault="00C9455A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D</w:t>
      </w:r>
      <w:r w:rsidRPr="00C9455A">
        <w:rPr>
          <w:rFonts w:cs="Arial"/>
        </w:rPr>
        <w:t>ual independent redundant power supply modules powered by independent sources</w:t>
      </w:r>
      <w:r w:rsidR="002F4619" w:rsidRPr="00BD0F28">
        <w:rPr>
          <w:rFonts w:cs="Arial"/>
        </w:rPr>
        <w:t xml:space="preserve">. </w:t>
      </w:r>
    </w:p>
    <w:p w:rsidR="002F4619" w:rsidRPr="00BD0F28" w:rsidRDefault="00C9455A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P</w:t>
      </w:r>
      <w:r w:rsidRPr="00C9455A">
        <w:rPr>
          <w:rFonts w:cs="Arial"/>
        </w:rPr>
        <w:t>roposed</w:t>
      </w:r>
      <w:r>
        <w:rPr>
          <w:rFonts w:cs="Arial"/>
        </w:rPr>
        <w:t xml:space="preserve"> PSU</w:t>
      </w:r>
      <w:r w:rsidR="002F4619" w:rsidRPr="00BD0F28">
        <w:rPr>
          <w:rFonts w:cs="Arial"/>
        </w:rPr>
        <w:t xml:space="preserve"> </w:t>
      </w:r>
      <w:r w:rsidRPr="00C9455A">
        <w:rPr>
          <w:rFonts w:cs="Arial"/>
        </w:rPr>
        <w:t>provides</w:t>
      </w:r>
      <w:r w:rsidR="002F4619" w:rsidRPr="00BD0F28">
        <w:rPr>
          <w:rFonts w:cs="Arial"/>
        </w:rPr>
        <w:t xml:space="preserve"> 8 </w:t>
      </w:r>
      <w:r>
        <w:rPr>
          <w:rFonts w:cs="Arial"/>
        </w:rPr>
        <w:t>hours of</w:t>
      </w:r>
      <w:r w:rsidR="002F4619" w:rsidRPr="00BD0F28">
        <w:rPr>
          <w:rFonts w:cs="Arial"/>
        </w:rPr>
        <w:t xml:space="preserve"> </w:t>
      </w:r>
      <w:r w:rsidRPr="00C9455A">
        <w:rPr>
          <w:rFonts w:cs="Arial"/>
        </w:rPr>
        <w:t>battery life with two inputs</w:t>
      </w:r>
      <w:r w:rsidR="002F4619" w:rsidRPr="00BD0F28">
        <w:rPr>
          <w:rFonts w:cs="Arial"/>
        </w:rPr>
        <w:t xml:space="preserve"> 230 </w:t>
      </w:r>
      <w:r>
        <w:rPr>
          <w:rFonts w:cs="Arial"/>
        </w:rPr>
        <w:t>V</w:t>
      </w:r>
      <w:r w:rsidR="002F4619" w:rsidRPr="00BD0F28">
        <w:rPr>
          <w:rFonts w:cs="Arial"/>
        </w:rPr>
        <w:t xml:space="preserve"> </w:t>
      </w:r>
      <w:r>
        <w:rPr>
          <w:rFonts w:cs="Arial"/>
        </w:rPr>
        <w:t>A.C.</w:t>
      </w:r>
    </w:p>
    <w:p w:rsidR="002F4619" w:rsidRPr="00BD0F28" w:rsidRDefault="00C9455A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C9455A">
        <w:rPr>
          <w:rFonts w:cs="Arial"/>
        </w:rPr>
        <w:t xml:space="preserve">Power from the twin </w:t>
      </w:r>
      <w:r>
        <w:rPr>
          <w:rFonts w:cs="Arial"/>
        </w:rPr>
        <w:t>PSU</w:t>
      </w:r>
      <w:r w:rsidR="002F4619" w:rsidRPr="00BD0F28">
        <w:rPr>
          <w:rFonts w:cs="Arial"/>
        </w:rPr>
        <w:t xml:space="preserve"> 230</w:t>
      </w:r>
      <w:r>
        <w:rPr>
          <w:rFonts w:cs="Arial"/>
        </w:rPr>
        <w:t>V</w:t>
      </w:r>
      <w:r w:rsidR="002F4619" w:rsidRPr="00BD0F28">
        <w:rPr>
          <w:rFonts w:cs="Arial"/>
        </w:rPr>
        <w:t xml:space="preserve"> </w:t>
      </w:r>
      <w:r>
        <w:rPr>
          <w:rFonts w:cs="Arial"/>
        </w:rPr>
        <w:t>A.C.</w:t>
      </w:r>
      <w:r w:rsidR="002F4619" w:rsidRPr="00BD0F28">
        <w:rPr>
          <w:rFonts w:cs="Arial"/>
        </w:rPr>
        <w:t xml:space="preserve"> </w:t>
      </w:r>
      <w:r w:rsidRPr="00C9455A">
        <w:rPr>
          <w:rFonts w:cs="Arial"/>
        </w:rPr>
        <w:t xml:space="preserve">with an additional source of ship </w:t>
      </w:r>
      <w:r>
        <w:rPr>
          <w:rFonts w:cs="Arial"/>
        </w:rPr>
        <w:t>power</w:t>
      </w:r>
      <w:r w:rsidR="002F4619" w:rsidRPr="00BD0F28">
        <w:rPr>
          <w:rFonts w:cs="Arial"/>
        </w:rPr>
        <w:t xml:space="preserve"> 24 </w:t>
      </w:r>
      <w:r>
        <w:rPr>
          <w:rFonts w:cs="Arial"/>
        </w:rPr>
        <w:t>V</w:t>
      </w:r>
      <w:r w:rsidR="002F4619" w:rsidRPr="00BD0F28">
        <w:rPr>
          <w:rFonts w:cs="Arial"/>
        </w:rPr>
        <w:t xml:space="preserve"> </w:t>
      </w:r>
      <w:r>
        <w:rPr>
          <w:rFonts w:cs="Arial"/>
        </w:rPr>
        <w:t>D.C.</w:t>
      </w:r>
      <w:r w:rsidR="002F4619" w:rsidRPr="00BD0F28">
        <w:rPr>
          <w:rFonts w:cs="Arial"/>
        </w:rPr>
        <w:t xml:space="preserve"> </w:t>
      </w:r>
      <w:r w:rsidRPr="00C9455A">
        <w:rPr>
          <w:rFonts w:cs="Arial"/>
        </w:rPr>
        <w:t xml:space="preserve">ensures continuity of </w:t>
      </w:r>
      <w:r>
        <w:rPr>
          <w:rFonts w:cs="Arial"/>
        </w:rPr>
        <w:t>power even in case of failure</w:t>
      </w:r>
      <w:r w:rsidRPr="00C9455A">
        <w:rPr>
          <w:rFonts w:cs="Arial"/>
        </w:rPr>
        <w:t xml:space="preserve"> one of the power supply lines</w:t>
      </w:r>
      <w:r w:rsidR="002F4619" w:rsidRPr="00BD0F28">
        <w:rPr>
          <w:rFonts w:cs="Arial"/>
        </w:rPr>
        <w:t xml:space="preserve">. </w:t>
      </w:r>
    </w:p>
    <w:p w:rsidR="002F4619" w:rsidRPr="00BD0F28" w:rsidRDefault="00E335A4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E335A4">
        <w:rPr>
          <w:rFonts w:cs="Arial"/>
        </w:rPr>
        <w:t>3 LEDs on the front panel indicate the status of the input and output voltage</w:t>
      </w:r>
      <w:r w:rsidR="002F4619" w:rsidRPr="00BD0F28">
        <w:rPr>
          <w:rFonts w:cs="Arial"/>
        </w:rPr>
        <w:t xml:space="preserve"> </w:t>
      </w:r>
      <w:r>
        <w:rPr>
          <w:rFonts w:cs="Arial"/>
        </w:rPr>
        <w:t>and alarm</w:t>
      </w:r>
      <w:r w:rsidR="002F4619" w:rsidRPr="00BD0F28">
        <w:rPr>
          <w:rFonts w:cs="Arial"/>
        </w:rPr>
        <w:t xml:space="preserve"> </w:t>
      </w:r>
      <w:r w:rsidRPr="00E335A4">
        <w:rPr>
          <w:rFonts w:cs="Arial"/>
        </w:rPr>
        <w:t>serving power</w:t>
      </w:r>
      <w:r w:rsidR="002F4619" w:rsidRPr="00BD0F28">
        <w:rPr>
          <w:rFonts w:cs="Arial"/>
        </w:rPr>
        <w:t xml:space="preserve">, </w:t>
      </w:r>
      <w:r w:rsidRPr="00E335A4">
        <w:rPr>
          <w:rFonts w:cs="Arial"/>
        </w:rPr>
        <w:t xml:space="preserve">alarm can be combined to the output </w:t>
      </w:r>
      <w:r>
        <w:rPr>
          <w:rFonts w:cs="Arial"/>
        </w:rPr>
        <w:t>of</w:t>
      </w:r>
      <w:r w:rsidRPr="00E335A4">
        <w:rPr>
          <w:rFonts w:cs="Arial"/>
        </w:rPr>
        <w:t xml:space="preserve"> general alarm</w:t>
      </w:r>
      <w:r>
        <w:rPr>
          <w:rFonts w:cs="Arial"/>
        </w:rPr>
        <w:t>s</w:t>
      </w:r>
      <w:r w:rsidR="002F4619" w:rsidRPr="00BD0F28">
        <w:rPr>
          <w:rFonts w:cs="Arial"/>
        </w:rPr>
        <w:t xml:space="preserve"> </w:t>
      </w:r>
      <w:r>
        <w:rPr>
          <w:rFonts w:cs="Arial"/>
        </w:rPr>
        <w:t>or</w:t>
      </w:r>
      <w:r w:rsidR="002F4619" w:rsidRPr="00BD0F28">
        <w:rPr>
          <w:rFonts w:cs="Arial"/>
        </w:rPr>
        <w:t xml:space="preserve"> </w:t>
      </w:r>
      <w:r w:rsidRPr="00E335A4">
        <w:rPr>
          <w:rFonts w:cs="Arial"/>
        </w:rPr>
        <w:t>configured as an independent automation</w:t>
      </w:r>
      <w:r>
        <w:rPr>
          <w:rFonts w:cs="Arial"/>
        </w:rPr>
        <w:t xml:space="preserve"> complex alarm system </w:t>
      </w:r>
      <w:r w:rsidRPr="00E335A4">
        <w:rPr>
          <w:rFonts w:cs="Arial"/>
        </w:rPr>
        <w:t>IAS</w:t>
      </w:r>
      <w:r w:rsidR="002F4619" w:rsidRPr="00BD0F28">
        <w:rPr>
          <w:rFonts w:cs="Arial"/>
        </w:rPr>
        <w:t>.</w:t>
      </w:r>
    </w:p>
    <w:p w:rsidR="002F4619" w:rsidRPr="00BD0F28" w:rsidRDefault="00E335A4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E335A4">
        <w:rPr>
          <w:rFonts w:cs="Arial"/>
        </w:rPr>
        <w:t>Output voltage</w:t>
      </w:r>
      <w:r w:rsidR="002F4619" w:rsidRPr="00BD0F28">
        <w:rPr>
          <w:rFonts w:cs="Arial"/>
        </w:rPr>
        <w:t xml:space="preserve"> 24 </w:t>
      </w:r>
      <w:r>
        <w:rPr>
          <w:rFonts w:cs="Arial"/>
        </w:rPr>
        <w:t>V</w:t>
      </w:r>
      <w:r w:rsidR="002F4619" w:rsidRPr="00BD0F28">
        <w:rPr>
          <w:rFonts w:cs="Arial"/>
        </w:rPr>
        <w:t xml:space="preserve"> </w:t>
      </w:r>
      <w:r>
        <w:rPr>
          <w:rFonts w:cs="Arial"/>
        </w:rPr>
        <w:t>D.C.</w:t>
      </w:r>
      <w:r w:rsidR="002F4619" w:rsidRPr="00BD0F28">
        <w:rPr>
          <w:rFonts w:cs="Arial"/>
        </w:rPr>
        <w:t xml:space="preserve"> </w:t>
      </w:r>
      <w:r w:rsidRPr="00E335A4">
        <w:rPr>
          <w:rFonts w:cs="Arial"/>
        </w:rPr>
        <w:t>galvanically isolated from ground</w:t>
      </w:r>
      <w:r w:rsidR="002F4619" w:rsidRPr="00BD0F28">
        <w:rPr>
          <w:rFonts w:cs="Arial"/>
        </w:rPr>
        <w:t xml:space="preserve">. </w:t>
      </w:r>
    </w:p>
    <w:p w:rsidR="002F4619" w:rsidRPr="00BD0F28" w:rsidRDefault="00E335A4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E335A4">
        <w:rPr>
          <w:rFonts w:cs="Arial"/>
          <w:b/>
        </w:rPr>
        <w:t>Nominal values</w:t>
      </w:r>
      <w:r w:rsidR="002F4619" w:rsidRPr="00BD0F28">
        <w:rPr>
          <w:rFonts w:cs="Arial"/>
          <w:b/>
        </w:rPr>
        <w:t>:</w:t>
      </w:r>
      <w:r w:rsidR="002F4619" w:rsidRPr="00BD0F28">
        <w:rPr>
          <w:rFonts w:cs="Arial"/>
        </w:rPr>
        <w:t xml:space="preserve"> 200 </w:t>
      </w:r>
      <w:r>
        <w:rPr>
          <w:rFonts w:cs="Arial"/>
        </w:rPr>
        <w:t>W</w:t>
      </w:r>
      <w:r w:rsidR="002F4619" w:rsidRPr="00BD0F28">
        <w:rPr>
          <w:rFonts w:cs="Arial"/>
        </w:rPr>
        <w:t xml:space="preserve"> </w:t>
      </w:r>
      <w:r>
        <w:rPr>
          <w:rFonts w:cs="Arial"/>
        </w:rPr>
        <w:t>max</w:t>
      </w:r>
      <w:r w:rsidR="002F4619" w:rsidRPr="00BD0F28">
        <w:rPr>
          <w:rFonts w:cs="Arial"/>
        </w:rPr>
        <w:t xml:space="preserve"> </w:t>
      </w:r>
      <w:r w:rsidRPr="00E335A4">
        <w:rPr>
          <w:rFonts w:cs="Arial"/>
        </w:rPr>
        <w:t xml:space="preserve">with an input voltage </w:t>
      </w:r>
      <w:r w:rsidR="002F4619" w:rsidRPr="00BD0F28">
        <w:rPr>
          <w:rFonts w:cs="Arial"/>
        </w:rPr>
        <w:t>85-260</w:t>
      </w:r>
      <w:r>
        <w:rPr>
          <w:rFonts w:cs="Arial"/>
        </w:rPr>
        <w:t>V</w:t>
      </w:r>
      <w:r w:rsidR="002F4619" w:rsidRPr="00BD0F28">
        <w:rPr>
          <w:rFonts w:cs="Arial"/>
        </w:rPr>
        <w:t xml:space="preserve"> </w:t>
      </w:r>
      <w:r>
        <w:rPr>
          <w:rFonts w:cs="Arial"/>
        </w:rPr>
        <w:t>A.C.</w:t>
      </w:r>
      <w:r w:rsidR="002F4619" w:rsidRPr="00BD0F28">
        <w:rPr>
          <w:rFonts w:cs="Arial"/>
        </w:rPr>
        <w:t xml:space="preserve"> </w:t>
      </w:r>
    </w:p>
    <w:p w:rsidR="002F4619" w:rsidRPr="00BD0F28" w:rsidRDefault="00306D5C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306D5C">
        <w:rPr>
          <w:rFonts w:cs="Arial"/>
          <w:b/>
        </w:rPr>
        <w:t>The primary circuit AC</w:t>
      </w:r>
      <w:r w:rsidR="002F4619" w:rsidRPr="00BD0F28">
        <w:rPr>
          <w:rFonts w:cs="Arial"/>
          <w:b/>
        </w:rPr>
        <w:t>:</w:t>
      </w:r>
      <w:r w:rsidR="002F4619" w:rsidRPr="00BD0F28">
        <w:rPr>
          <w:rFonts w:cs="Arial"/>
        </w:rPr>
        <w:t xml:space="preserve"> </w:t>
      </w:r>
      <w:r w:rsidR="00A46DA8" w:rsidRPr="00A46DA8">
        <w:rPr>
          <w:rFonts w:cs="Arial"/>
        </w:rPr>
        <w:t>the power is in form of double feeder with automatic</w:t>
      </w:r>
      <w:r w:rsidR="008815CC">
        <w:rPr>
          <w:rFonts w:cs="Arial"/>
        </w:rPr>
        <w:t xml:space="preserve"> </w:t>
      </w:r>
      <w:r w:rsidR="008815CC" w:rsidRPr="008815CC">
        <w:rPr>
          <w:rFonts w:cs="Arial"/>
        </w:rPr>
        <w:t>uninterruptible power supply</w:t>
      </w:r>
      <w:r w:rsidR="008815CC" w:rsidRPr="008815CC">
        <w:t xml:space="preserve"> </w:t>
      </w:r>
      <w:r w:rsidR="008815CC" w:rsidRPr="008815CC">
        <w:rPr>
          <w:rFonts w:cs="Arial"/>
        </w:rPr>
        <w:t>in case of failure</w:t>
      </w:r>
      <w:r w:rsidR="002F4619" w:rsidRPr="00BD0F28">
        <w:rPr>
          <w:rFonts w:cs="Arial"/>
        </w:rPr>
        <w:t xml:space="preserve">. </w:t>
      </w:r>
    </w:p>
    <w:p w:rsidR="002F4619" w:rsidRPr="00BD0F28" w:rsidRDefault="00306D5C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306D5C">
        <w:rPr>
          <w:rFonts w:cs="Arial"/>
          <w:b/>
        </w:rPr>
        <w:t>The secondary circuit DC</w:t>
      </w:r>
      <w:r w:rsidR="002F4619" w:rsidRPr="00BD0F28">
        <w:rPr>
          <w:rFonts w:cs="Arial"/>
          <w:b/>
        </w:rPr>
        <w:t>:</w:t>
      </w:r>
      <w:r w:rsidR="002F4619" w:rsidRPr="00BD0F28">
        <w:rPr>
          <w:rFonts w:cs="Arial"/>
        </w:rPr>
        <w:t xml:space="preserve"> </w:t>
      </w:r>
      <w:r w:rsidR="008815CC" w:rsidRPr="008815CC">
        <w:rPr>
          <w:rFonts w:cs="Arial"/>
        </w:rPr>
        <w:t xml:space="preserve">reserve supply </w:t>
      </w:r>
      <w:r w:rsidR="002F4619" w:rsidRPr="00BD0F28">
        <w:rPr>
          <w:rFonts w:cs="Arial"/>
        </w:rPr>
        <w:t xml:space="preserve">- </w:t>
      </w:r>
      <w:r w:rsidR="008815CC">
        <w:rPr>
          <w:rFonts w:cs="Arial"/>
        </w:rPr>
        <w:t>power 24 V D.C.</w:t>
      </w:r>
      <w:r w:rsidR="002F4619" w:rsidRPr="00BD0F28">
        <w:rPr>
          <w:rFonts w:cs="Arial"/>
        </w:rPr>
        <w:t xml:space="preserve"> </w:t>
      </w:r>
    </w:p>
    <w:p w:rsidR="002F4619" w:rsidRPr="00BD0F28" w:rsidRDefault="00306D5C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306D5C">
        <w:rPr>
          <w:rFonts w:cs="Arial"/>
          <w:b/>
        </w:rPr>
        <w:t>Indication / Control</w:t>
      </w:r>
      <w:r w:rsidR="002F4619" w:rsidRPr="00BD0F28">
        <w:rPr>
          <w:rFonts w:cs="Arial"/>
          <w:b/>
        </w:rPr>
        <w:t>:</w:t>
      </w:r>
      <w:r w:rsidR="002F4619" w:rsidRPr="00BD0F28">
        <w:rPr>
          <w:rFonts w:cs="Arial"/>
        </w:rPr>
        <w:t xml:space="preserve"> </w:t>
      </w:r>
      <w:r w:rsidR="00D16019" w:rsidRPr="00D16019">
        <w:rPr>
          <w:rFonts w:cs="Arial"/>
        </w:rPr>
        <w:t>supplying and power distribution</w:t>
      </w:r>
      <w:r w:rsidR="00D16019">
        <w:rPr>
          <w:rFonts w:cs="Arial"/>
        </w:rPr>
        <w:t xml:space="preserve"> </w:t>
      </w:r>
      <w:r w:rsidR="00D16019" w:rsidRPr="00D16019">
        <w:rPr>
          <w:rFonts w:cs="Arial"/>
        </w:rPr>
        <w:t>unit</w:t>
      </w:r>
      <w:r w:rsidR="00D16019">
        <w:rPr>
          <w:rFonts w:cs="Arial"/>
        </w:rPr>
        <w:t xml:space="preserve"> with </w:t>
      </w:r>
      <w:r w:rsidR="00D16019" w:rsidRPr="00D16019">
        <w:rPr>
          <w:rFonts w:cs="Arial"/>
        </w:rPr>
        <w:t>insulated switch</w:t>
      </w:r>
      <w:r w:rsidR="002F4619" w:rsidRPr="00BD0F28">
        <w:rPr>
          <w:rFonts w:cs="Arial"/>
        </w:rPr>
        <w:t xml:space="preserve">, </w:t>
      </w:r>
      <w:r w:rsidR="00D16019" w:rsidRPr="00D16019">
        <w:rPr>
          <w:rFonts w:cs="Arial"/>
        </w:rPr>
        <w:t>protection</w:t>
      </w:r>
      <w:r w:rsidR="00D16019">
        <w:rPr>
          <w:rFonts w:cs="Arial"/>
        </w:rPr>
        <w:t xml:space="preserve"> by</w:t>
      </w:r>
      <w:r w:rsidR="002F4619" w:rsidRPr="00BD0F28">
        <w:rPr>
          <w:rFonts w:cs="Arial"/>
        </w:rPr>
        <w:t xml:space="preserve"> </w:t>
      </w:r>
      <w:r w:rsidR="00D16019" w:rsidRPr="00D16019">
        <w:rPr>
          <w:rFonts w:cs="Arial"/>
        </w:rPr>
        <w:t xml:space="preserve">fuse </w:t>
      </w:r>
      <w:r w:rsidR="002F4619" w:rsidRPr="00BD0F28">
        <w:rPr>
          <w:rFonts w:cs="Arial"/>
        </w:rPr>
        <w:t>/</w:t>
      </w:r>
      <w:r w:rsidR="00D16019" w:rsidRPr="00D16019">
        <w:t xml:space="preserve"> </w:t>
      </w:r>
      <w:r w:rsidR="00D16019" w:rsidRPr="00D16019">
        <w:rPr>
          <w:rFonts w:cs="Arial"/>
        </w:rPr>
        <w:t>block breaker</w:t>
      </w:r>
      <w:r w:rsidR="002F4619" w:rsidRPr="00BD0F28">
        <w:rPr>
          <w:rFonts w:cs="Arial"/>
        </w:rPr>
        <w:t xml:space="preserve">, </w:t>
      </w:r>
      <w:r w:rsidR="00D16019" w:rsidRPr="00D16019">
        <w:rPr>
          <w:rFonts w:cs="Arial"/>
        </w:rPr>
        <w:t>key power switch</w:t>
      </w:r>
      <w:r w:rsidR="002F4619" w:rsidRPr="00BD0F28">
        <w:rPr>
          <w:rFonts w:cs="Arial"/>
        </w:rPr>
        <w:t xml:space="preserve"> </w:t>
      </w:r>
      <w:r w:rsidR="00D16019">
        <w:rPr>
          <w:rFonts w:cs="Arial"/>
        </w:rPr>
        <w:t>and</w:t>
      </w:r>
      <w:r w:rsidR="002F4619" w:rsidRPr="00BD0F28">
        <w:rPr>
          <w:rFonts w:cs="Arial"/>
        </w:rPr>
        <w:t xml:space="preserve"> </w:t>
      </w:r>
      <w:r w:rsidR="00D16019" w:rsidRPr="00D16019">
        <w:rPr>
          <w:rFonts w:cs="Arial"/>
        </w:rPr>
        <w:t>indicators</w:t>
      </w:r>
      <w:r w:rsidR="002F4619" w:rsidRPr="00BD0F28">
        <w:rPr>
          <w:rFonts w:cs="Arial"/>
        </w:rPr>
        <w:t xml:space="preserve">. </w:t>
      </w:r>
    </w:p>
    <w:p w:rsidR="002F4619" w:rsidRPr="00BD0F28" w:rsidRDefault="002F461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2F4619" w:rsidRPr="00BD0F28" w:rsidRDefault="00FF42DF" w:rsidP="00E159DE">
      <w:pPr>
        <w:autoSpaceDE w:val="0"/>
        <w:autoSpaceDN w:val="0"/>
        <w:adjustRightInd w:val="0"/>
        <w:spacing w:line="360" w:lineRule="auto"/>
        <w:ind w:right="169"/>
        <w:jc w:val="center"/>
        <w:rPr>
          <w:rFonts w:cs="Arial"/>
        </w:rPr>
      </w:pPr>
      <w:r w:rsidRPr="00BD0F28">
        <w:rPr>
          <w:rFonts w:cs="Arial"/>
          <w:noProof/>
          <w:lang w:val="en-US"/>
        </w:rPr>
        <w:drawing>
          <wp:inline distT="0" distB="0" distL="0" distR="0">
            <wp:extent cx="5540991" cy="16036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mo="http://schemas.microsoft.com/office/mac/office/2008/main" xmlns:mv="urn:schemas-microsoft-com:mac:vml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83" cy="16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1F" w:rsidRPr="00BD0F28" w:rsidRDefault="00306D5C" w:rsidP="00E159DE">
      <w:pPr>
        <w:autoSpaceDE w:val="0"/>
        <w:autoSpaceDN w:val="0"/>
        <w:adjustRightInd w:val="0"/>
        <w:spacing w:line="360" w:lineRule="auto"/>
        <w:ind w:right="169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Picture</w:t>
      </w:r>
      <w:r w:rsidR="002F4619" w:rsidRPr="00BD0F28">
        <w:rPr>
          <w:rFonts w:cs="Arial"/>
          <w:b/>
          <w:sz w:val="20"/>
          <w:szCs w:val="20"/>
        </w:rPr>
        <w:t xml:space="preserve"> </w:t>
      </w:r>
      <w:r w:rsidR="001C399A" w:rsidRPr="00BD0F28">
        <w:rPr>
          <w:rFonts w:cs="Arial"/>
          <w:b/>
          <w:sz w:val="20"/>
          <w:szCs w:val="20"/>
        </w:rPr>
        <w:t>6</w:t>
      </w:r>
      <w:r w:rsidR="002F4619" w:rsidRPr="00BD0F28">
        <w:rPr>
          <w:rFonts w:cs="Arial"/>
          <w:b/>
          <w:sz w:val="20"/>
          <w:szCs w:val="20"/>
        </w:rPr>
        <w:t xml:space="preserve"> - </w:t>
      </w:r>
      <w:r w:rsidRPr="00306D5C">
        <w:rPr>
          <w:rFonts w:cs="Arial"/>
          <w:b/>
          <w:sz w:val="20"/>
          <w:szCs w:val="20"/>
        </w:rPr>
        <w:t>Power Supply Unit</w:t>
      </w:r>
      <w:r w:rsidR="002F4619" w:rsidRPr="00BD0F28">
        <w:rPr>
          <w:rFonts w:cs="Arial"/>
          <w:b/>
          <w:sz w:val="20"/>
          <w:szCs w:val="20"/>
        </w:rPr>
        <w:t xml:space="preserve"> (PSU)</w:t>
      </w:r>
    </w:p>
    <w:p w:rsidR="0095303A" w:rsidRPr="00BD0F28" w:rsidRDefault="0095303A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</w:rPr>
      </w:pPr>
      <w:r w:rsidRPr="00BD0F28">
        <w:rPr>
          <w:rFonts w:cs="Arial"/>
          <w:b/>
          <w:bCs/>
          <w:kern w:val="32"/>
          <w:szCs w:val="28"/>
        </w:rPr>
        <w:t>4.1.4. "</w:t>
      </w:r>
      <w:r w:rsidR="00306D5C">
        <w:rPr>
          <w:rFonts w:cs="Arial"/>
          <w:b/>
          <w:bCs/>
          <w:kern w:val="32"/>
          <w:szCs w:val="28"/>
        </w:rPr>
        <w:t>Smart</w:t>
      </w:r>
      <w:r w:rsidRPr="00BD0F28">
        <w:rPr>
          <w:rFonts w:cs="Arial"/>
          <w:b/>
          <w:bCs/>
          <w:kern w:val="32"/>
          <w:szCs w:val="28"/>
        </w:rPr>
        <w:t xml:space="preserve">" </w:t>
      </w:r>
      <w:r w:rsidR="00306D5C">
        <w:rPr>
          <w:rFonts w:cs="Arial"/>
          <w:b/>
          <w:bCs/>
          <w:kern w:val="32"/>
          <w:szCs w:val="28"/>
        </w:rPr>
        <w:t>f</w:t>
      </w:r>
      <w:r w:rsidR="00306D5C" w:rsidRPr="00306D5C">
        <w:rPr>
          <w:rFonts w:cs="Arial"/>
          <w:b/>
          <w:bCs/>
          <w:kern w:val="32"/>
          <w:szCs w:val="28"/>
        </w:rPr>
        <w:t>iber optic module</w:t>
      </w:r>
      <w:r w:rsidRPr="00BD0F28">
        <w:rPr>
          <w:rFonts w:cs="Arial"/>
          <w:b/>
          <w:bCs/>
          <w:kern w:val="32"/>
          <w:szCs w:val="28"/>
        </w:rPr>
        <w:t xml:space="preserve"> </w:t>
      </w:r>
    </w:p>
    <w:p w:rsidR="0095303A" w:rsidRPr="00BD0F28" w:rsidRDefault="00C21BC7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C21BC7">
        <w:rPr>
          <w:rFonts w:cs="Arial"/>
        </w:rPr>
        <w:t>"Smart" fiber optic module</w:t>
      </w:r>
      <w:r w:rsidR="0095303A" w:rsidRPr="00BD0F28">
        <w:rPr>
          <w:rFonts w:cs="Arial"/>
        </w:rPr>
        <w:t xml:space="preserve"> 6U</w:t>
      </w:r>
      <w:r w:rsidRPr="00C21BC7">
        <w:rPr>
          <w:rFonts w:cs="Arial"/>
        </w:rPr>
        <w:t xml:space="preserve"> </w:t>
      </w:r>
      <w:r w:rsidRPr="00DF0B3D">
        <w:rPr>
          <w:rFonts w:cs="Arial"/>
        </w:rPr>
        <w:t>form factor</w:t>
      </w:r>
      <w:r w:rsidR="0095303A" w:rsidRPr="00BD0F28">
        <w:rPr>
          <w:rFonts w:cs="Arial"/>
        </w:rPr>
        <w:t xml:space="preserve"> </w:t>
      </w:r>
      <w:r w:rsidRPr="00C21BC7">
        <w:rPr>
          <w:rFonts w:cs="Arial"/>
        </w:rPr>
        <w:t>controls the entire fiber optic system</w:t>
      </w:r>
      <w:r w:rsidR="0095303A" w:rsidRPr="00BD0F28">
        <w:rPr>
          <w:rFonts w:cs="Arial"/>
        </w:rPr>
        <w:t xml:space="preserve">. </w:t>
      </w:r>
      <w:r w:rsidR="00E22684" w:rsidRPr="00E22684">
        <w:rPr>
          <w:rFonts w:cs="Arial"/>
        </w:rPr>
        <w:t>The module has a tactile dis</w:t>
      </w:r>
      <w:r w:rsidR="00E22684">
        <w:rPr>
          <w:rFonts w:cs="Arial"/>
        </w:rPr>
        <w:t>play with user friendly control</w:t>
      </w:r>
      <w:r w:rsidR="00E22684" w:rsidRPr="00E22684">
        <w:rPr>
          <w:rFonts w:cs="Arial"/>
        </w:rPr>
        <w:t xml:space="preserve"> and information output</w:t>
      </w:r>
      <w:r w:rsidR="0095303A" w:rsidRPr="00BD0F28">
        <w:rPr>
          <w:rFonts w:cs="Arial"/>
        </w:rPr>
        <w:t xml:space="preserve"> </w:t>
      </w:r>
      <w:r w:rsidR="00E22684">
        <w:rPr>
          <w:rFonts w:cs="Arial"/>
        </w:rPr>
        <w:t xml:space="preserve">interface </w:t>
      </w:r>
      <w:r w:rsidR="005B003C">
        <w:rPr>
          <w:rFonts w:cs="Arial"/>
        </w:rPr>
        <w:t>of</w:t>
      </w:r>
      <w:r w:rsidR="0095303A" w:rsidRPr="00BD0F28">
        <w:rPr>
          <w:rFonts w:cs="Arial"/>
        </w:rPr>
        <w:t xml:space="preserve"> </w:t>
      </w:r>
      <w:r w:rsidR="00E22684" w:rsidRPr="00BD0F28">
        <w:rPr>
          <w:rFonts w:eastAsia="Arial" w:cs="Arial"/>
          <w:szCs w:val="28"/>
        </w:rPr>
        <w:t>ESD</w:t>
      </w:r>
      <w:r w:rsidR="0095303A" w:rsidRPr="00BD0F28">
        <w:rPr>
          <w:rFonts w:cs="Arial"/>
        </w:rPr>
        <w:t xml:space="preserve">, </w:t>
      </w:r>
      <w:r w:rsidR="005B003C" w:rsidRPr="005B003C">
        <w:rPr>
          <w:rFonts w:cs="Arial"/>
        </w:rPr>
        <w:t>transmission</w:t>
      </w:r>
      <w:r w:rsidR="0095303A" w:rsidRPr="00BD0F28">
        <w:rPr>
          <w:rFonts w:cs="Arial"/>
        </w:rPr>
        <w:t xml:space="preserve"> </w:t>
      </w:r>
      <w:r w:rsidR="005B003C">
        <w:rPr>
          <w:rFonts w:cs="Arial"/>
        </w:rPr>
        <w:t>and</w:t>
      </w:r>
      <w:r w:rsidR="0095303A" w:rsidRPr="00BD0F28">
        <w:rPr>
          <w:rFonts w:cs="Arial"/>
        </w:rPr>
        <w:t xml:space="preserve"> </w:t>
      </w:r>
      <w:r w:rsidR="005B003C" w:rsidRPr="005B003C">
        <w:rPr>
          <w:rFonts w:cs="Arial"/>
        </w:rPr>
        <w:t>diagnostics</w:t>
      </w:r>
      <w:r w:rsidR="0095303A" w:rsidRPr="00BD0F28">
        <w:rPr>
          <w:rFonts w:cs="Arial"/>
        </w:rPr>
        <w:t>.</w:t>
      </w:r>
    </w:p>
    <w:p w:rsidR="0095303A" w:rsidRPr="00BD0F28" w:rsidRDefault="005B003C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S</w:t>
      </w:r>
      <w:r w:rsidRPr="005B003C">
        <w:rPr>
          <w:rFonts w:cs="Arial"/>
        </w:rPr>
        <w:t xml:space="preserve">ystem provides full compatibility with the widely used </w:t>
      </w:r>
      <w:r w:rsidR="0095303A" w:rsidRPr="00BD0F28">
        <w:rPr>
          <w:rFonts w:cs="Arial"/>
        </w:rPr>
        <w:t xml:space="preserve">850 </w:t>
      </w:r>
      <w:r w:rsidRPr="005B003C">
        <w:rPr>
          <w:rFonts w:cs="Arial"/>
        </w:rPr>
        <w:t>nm</w:t>
      </w:r>
      <w:r w:rsidR="0095303A" w:rsidRPr="00BD0F28">
        <w:rPr>
          <w:rFonts w:cs="Arial"/>
        </w:rPr>
        <w:t xml:space="preserve"> </w:t>
      </w:r>
      <w:r w:rsidRPr="005B003C">
        <w:rPr>
          <w:rFonts w:cs="Arial"/>
        </w:rPr>
        <w:t>single-mode optical</w:t>
      </w:r>
      <w:r w:rsidR="0095303A" w:rsidRPr="00BD0F28">
        <w:rPr>
          <w:rFonts w:cs="Arial"/>
        </w:rPr>
        <w:t xml:space="preserve"> </w:t>
      </w:r>
      <w:r w:rsidR="00E22684" w:rsidRPr="00BD0F28">
        <w:rPr>
          <w:rFonts w:eastAsia="Arial" w:cs="Arial"/>
          <w:szCs w:val="28"/>
        </w:rPr>
        <w:t>ESD</w:t>
      </w:r>
      <w:r w:rsidR="0095303A" w:rsidRPr="00BD0F28">
        <w:rPr>
          <w:rFonts w:cs="Arial"/>
        </w:rPr>
        <w:t xml:space="preserve"> </w:t>
      </w:r>
      <w:r w:rsidRPr="005B003C">
        <w:rPr>
          <w:rFonts w:cs="Arial"/>
        </w:rPr>
        <w:t>and communication channels</w:t>
      </w:r>
      <w:r w:rsidR="0095303A" w:rsidRPr="00BD0F28">
        <w:rPr>
          <w:rFonts w:cs="Arial"/>
        </w:rPr>
        <w:t xml:space="preserve">. </w:t>
      </w:r>
      <w:r w:rsidR="0005647E" w:rsidRPr="0005647E">
        <w:rPr>
          <w:rFonts w:cs="Arial"/>
        </w:rPr>
        <w:t>Standard functionality is supported through th</w:t>
      </w:r>
      <w:r w:rsidR="0005647E">
        <w:rPr>
          <w:rFonts w:cs="Arial"/>
        </w:rPr>
        <w:t>e veins 1-4 of the optical fiber</w:t>
      </w:r>
      <w:r w:rsidR="0095303A" w:rsidRPr="00BD0F28">
        <w:rPr>
          <w:rFonts w:cs="Arial"/>
        </w:rPr>
        <w:t>.</w:t>
      </w:r>
    </w:p>
    <w:p w:rsidR="0095303A" w:rsidRPr="00BD0F28" w:rsidRDefault="0095303A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BD0F28">
        <w:rPr>
          <w:rFonts w:cs="Arial"/>
          <w:noProof/>
          <w:lang w:val="en-US"/>
        </w:rPr>
        <w:drawing>
          <wp:inline distT="0" distB="0" distL="0" distR="0">
            <wp:extent cx="5397623" cy="28401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mo="http://schemas.microsoft.com/office/mac/office/2008/main" xmlns:mv="urn:schemas-microsoft-com:mac:vml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53" cy="284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3A" w:rsidRPr="00BD0F28" w:rsidRDefault="005B003C" w:rsidP="00E159DE">
      <w:pPr>
        <w:autoSpaceDE w:val="0"/>
        <w:autoSpaceDN w:val="0"/>
        <w:adjustRightInd w:val="0"/>
        <w:spacing w:line="360" w:lineRule="auto"/>
        <w:ind w:right="169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Picture</w:t>
      </w:r>
      <w:r w:rsidR="0095303A" w:rsidRPr="00BD0F28">
        <w:rPr>
          <w:rFonts w:cs="Arial"/>
          <w:b/>
          <w:sz w:val="20"/>
          <w:szCs w:val="20"/>
        </w:rPr>
        <w:t xml:space="preserve"> </w:t>
      </w:r>
      <w:r w:rsidR="001C399A" w:rsidRPr="00BD0F28">
        <w:rPr>
          <w:rFonts w:cs="Arial"/>
          <w:b/>
          <w:sz w:val="20"/>
          <w:szCs w:val="20"/>
        </w:rPr>
        <w:t>7</w:t>
      </w:r>
      <w:r w:rsidR="0095303A" w:rsidRPr="00BD0F28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–</w:t>
      </w:r>
      <w:r w:rsidR="0095303A" w:rsidRPr="00BD0F28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Fiber optic module</w:t>
      </w:r>
    </w:p>
    <w:p w:rsidR="0095303A" w:rsidRPr="00BD0F28" w:rsidRDefault="0095303A" w:rsidP="00E159DE">
      <w:pPr>
        <w:spacing w:line="360" w:lineRule="auto"/>
        <w:rPr>
          <w:szCs w:val="28"/>
        </w:rPr>
      </w:pPr>
    </w:p>
    <w:p w:rsidR="0095303A" w:rsidRPr="00BD0F28" w:rsidRDefault="0005647E" w:rsidP="00E159DE">
      <w:pPr>
        <w:spacing w:line="360" w:lineRule="auto"/>
        <w:rPr>
          <w:szCs w:val="28"/>
        </w:rPr>
      </w:pPr>
      <w:r>
        <w:rPr>
          <w:szCs w:val="28"/>
        </w:rPr>
        <w:t>In</w:t>
      </w:r>
      <w:r w:rsidR="0095303A" w:rsidRPr="00BD0F28">
        <w:rPr>
          <w:szCs w:val="28"/>
        </w:rPr>
        <w:t xml:space="preserve"> "</w:t>
      </w:r>
      <w:r>
        <w:rPr>
          <w:szCs w:val="28"/>
        </w:rPr>
        <w:t>smart</w:t>
      </w:r>
      <w:r w:rsidR="0095303A" w:rsidRPr="00BD0F28">
        <w:rPr>
          <w:szCs w:val="28"/>
        </w:rPr>
        <w:t xml:space="preserve">" </w:t>
      </w:r>
      <w:r>
        <w:rPr>
          <w:szCs w:val="28"/>
        </w:rPr>
        <w:t>modules</w:t>
      </w:r>
      <w:r w:rsidR="0095303A" w:rsidRPr="00BD0F28">
        <w:rPr>
          <w:szCs w:val="28"/>
        </w:rPr>
        <w:t xml:space="preserve"> </w:t>
      </w:r>
      <w:r w:rsidRPr="0005647E">
        <w:rPr>
          <w:szCs w:val="28"/>
        </w:rPr>
        <w:t xml:space="preserve">at the bottom left of front panel </w:t>
      </w:r>
      <w:r>
        <w:rPr>
          <w:szCs w:val="28"/>
        </w:rPr>
        <w:t xml:space="preserve">there </w:t>
      </w:r>
      <w:r w:rsidRPr="0005647E">
        <w:rPr>
          <w:szCs w:val="28"/>
        </w:rPr>
        <w:t xml:space="preserve">is </w:t>
      </w:r>
      <w:r>
        <w:rPr>
          <w:szCs w:val="28"/>
        </w:rPr>
        <w:t xml:space="preserve">a </w:t>
      </w:r>
      <w:r w:rsidRPr="0005647E">
        <w:rPr>
          <w:szCs w:val="28"/>
        </w:rPr>
        <w:t>flashing LED.</w:t>
      </w:r>
      <w:r w:rsidR="0095303A" w:rsidRPr="00BD0F28">
        <w:rPr>
          <w:szCs w:val="28"/>
        </w:rPr>
        <w:t xml:space="preserve"> </w:t>
      </w:r>
      <w:r w:rsidRPr="0005647E">
        <w:rPr>
          <w:szCs w:val="28"/>
        </w:rPr>
        <w:t xml:space="preserve">It indicates the status of the operating mode and allows </w:t>
      </w:r>
      <w:r>
        <w:rPr>
          <w:szCs w:val="28"/>
        </w:rPr>
        <w:t>to continue</w:t>
      </w:r>
      <w:r w:rsidRPr="0005647E">
        <w:rPr>
          <w:szCs w:val="28"/>
        </w:rPr>
        <w:t xml:space="preserve"> </w:t>
      </w:r>
      <w:r>
        <w:rPr>
          <w:szCs w:val="28"/>
        </w:rPr>
        <w:t>work when</w:t>
      </w:r>
      <w:r w:rsidRPr="0005647E">
        <w:rPr>
          <w:szCs w:val="28"/>
        </w:rPr>
        <w:t xml:space="preserve"> display module failure</w:t>
      </w:r>
      <w:r w:rsidR="0095303A" w:rsidRPr="00BD0F28">
        <w:rPr>
          <w:szCs w:val="28"/>
        </w:rPr>
        <w:t>.</w:t>
      </w:r>
    </w:p>
    <w:p w:rsidR="0095303A" w:rsidRPr="00BD0F28" w:rsidRDefault="0069117E" w:rsidP="00E159DE">
      <w:pPr>
        <w:spacing w:line="360" w:lineRule="auto"/>
        <w:rPr>
          <w:szCs w:val="28"/>
        </w:rPr>
      </w:pPr>
      <w:r>
        <w:rPr>
          <w:szCs w:val="28"/>
        </w:rPr>
        <w:t>From the module display</w:t>
      </w:r>
      <w:r w:rsidR="0095303A" w:rsidRPr="00BD0F28">
        <w:rPr>
          <w:szCs w:val="28"/>
        </w:rPr>
        <w:t xml:space="preserve"> </w:t>
      </w:r>
      <w:r w:rsidRPr="0069117E">
        <w:rPr>
          <w:szCs w:val="28"/>
        </w:rPr>
        <w:t xml:space="preserve">monitoring </w:t>
      </w:r>
      <w:r>
        <w:rPr>
          <w:szCs w:val="28"/>
        </w:rPr>
        <w:t xml:space="preserve">of </w:t>
      </w:r>
      <w:r w:rsidRPr="0069117E">
        <w:rPr>
          <w:szCs w:val="28"/>
        </w:rPr>
        <w:t>module controller</w:t>
      </w:r>
      <w:r>
        <w:rPr>
          <w:szCs w:val="28"/>
        </w:rPr>
        <w:t>s</w:t>
      </w:r>
      <w:r w:rsidRPr="0069117E">
        <w:rPr>
          <w:szCs w:val="28"/>
        </w:rPr>
        <w:t xml:space="preserve"> </w:t>
      </w:r>
      <w:r>
        <w:t xml:space="preserve">is </w:t>
      </w:r>
      <w:r w:rsidRPr="0069117E">
        <w:rPr>
          <w:szCs w:val="28"/>
        </w:rPr>
        <w:t>performed</w:t>
      </w:r>
      <w:r>
        <w:rPr>
          <w:szCs w:val="28"/>
        </w:rPr>
        <w:t>.</w:t>
      </w:r>
      <w:r w:rsidR="0095303A" w:rsidRPr="00BD0F28">
        <w:rPr>
          <w:szCs w:val="28"/>
        </w:rPr>
        <w:t xml:space="preserve"> </w:t>
      </w:r>
      <w:r>
        <w:rPr>
          <w:szCs w:val="28"/>
        </w:rPr>
        <w:t>C</w:t>
      </w:r>
      <w:r w:rsidRPr="0069117E">
        <w:rPr>
          <w:szCs w:val="28"/>
        </w:rPr>
        <w:t>ontroller</w:t>
      </w:r>
      <w:r>
        <w:rPr>
          <w:szCs w:val="28"/>
        </w:rPr>
        <w:t>s</w:t>
      </w:r>
      <w:r w:rsidR="0095303A" w:rsidRPr="00BD0F28">
        <w:rPr>
          <w:szCs w:val="28"/>
        </w:rPr>
        <w:t xml:space="preserve"> </w:t>
      </w:r>
      <w:r w:rsidR="00D57A44">
        <w:rPr>
          <w:szCs w:val="28"/>
        </w:rPr>
        <w:t xml:space="preserve">are automatically configured and </w:t>
      </w:r>
      <w:r w:rsidR="00D57A44" w:rsidRPr="00D57A44">
        <w:rPr>
          <w:szCs w:val="28"/>
        </w:rPr>
        <w:t>interchangeable</w:t>
      </w:r>
      <w:r w:rsidR="0095303A" w:rsidRPr="00BD0F28">
        <w:rPr>
          <w:szCs w:val="28"/>
        </w:rPr>
        <w:t xml:space="preserve"> </w:t>
      </w:r>
      <w:r w:rsidR="00D57A44">
        <w:rPr>
          <w:szCs w:val="28"/>
        </w:rPr>
        <w:t>when system changes from</w:t>
      </w:r>
      <w:r w:rsidR="00D57A44" w:rsidRPr="00D57A44">
        <w:t xml:space="preserve"> </w:t>
      </w:r>
      <w:r w:rsidR="00D57A44" w:rsidRPr="00D57A44">
        <w:rPr>
          <w:szCs w:val="28"/>
        </w:rPr>
        <w:t>optical to electric</w:t>
      </w:r>
      <w:r w:rsidR="0095303A" w:rsidRPr="00BD0F28">
        <w:rPr>
          <w:szCs w:val="28"/>
        </w:rPr>
        <w:t xml:space="preserve">. </w:t>
      </w:r>
      <w:r w:rsidR="00D57A44" w:rsidRPr="00D57A44">
        <w:rPr>
          <w:szCs w:val="28"/>
        </w:rPr>
        <w:t>Different control screens include the following</w:t>
      </w:r>
      <w:r w:rsidR="0095303A" w:rsidRPr="00BD0F28">
        <w:rPr>
          <w:szCs w:val="28"/>
        </w:rPr>
        <w:t>:</w:t>
      </w:r>
    </w:p>
    <w:p w:rsidR="0095303A" w:rsidRPr="00BD0F28" w:rsidRDefault="00391DB2" w:rsidP="00281259">
      <w:pPr>
        <w:pStyle w:val="ListParagraph"/>
        <w:numPr>
          <w:ilvl w:val="0"/>
          <w:numId w:val="13"/>
        </w:numPr>
        <w:tabs>
          <w:tab w:val="left" w:pos="1134"/>
          <w:tab w:val="left" w:pos="1701"/>
          <w:tab w:val="left" w:pos="3825"/>
        </w:tabs>
        <w:spacing w:after="181" w:line="360" w:lineRule="auto"/>
        <w:ind w:left="142" w:right="0" w:firstLine="425"/>
        <w:rPr>
          <w:rFonts w:eastAsia="Arial" w:cs="Arial"/>
          <w:szCs w:val="28"/>
        </w:rPr>
      </w:pPr>
      <w:r w:rsidRPr="00391DB2">
        <w:rPr>
          <w:rFonts w:eastAsia="Arial" w:cs="Arial"/>
          <w:szCs w:val="28"/>
        </w:rPr>
        <w:t xml:space="preserve">Home </w:t>
      </w:r>
      <w:r>
        <w:rPr>
          <w:rFonts w:eastAsia="Arial" w:cs="Arial"/>
          <w:szCs w:val="28"/>
        </w:rPr>
        <w:t>s</w:t>
      </w:r>
      <w:r w:rsidRPr="00391DB2">
        <w:rPr>
          <w:rFonts w:eastAsia="Arial" w:cs="Arial"/>
          <w:szCs w:val="28"/>
        </w:rPr>
        <w:t>creen</w:t>
      </w:r>
      <w:r w:rsidR="0095303A" w:rsidRPr="00BD0F28">
        <w:rPr>
          <w:rFonts w:eastAsia="Arial" w:cs="Arial"/>
          <w:szCs w:val="28"/>
        </w:rPr>
        <w:t xml:space="preserve">: </w:t>
      </w:r>
      <w:r w:rsidRPr="00391DB2">
        <w:rPr>
          <w:rFonts w:eastAsia="Arial" w:cs="Arial"/>
          <w:szCs w:val="28"/>
        </w:rPr>
        <w:t>Menu for functions selecting</w:t>
      </w:r>
      <w:r w:rsidR="0095303A" w:rsidRPr="00BD0F28">
        <w:rPr>
          <w:rFonts w:eastAsia="Arial" w:cs="Arial"/>
          <w:szCs w:val="28"/>
        </w:rPr>
        <w:t>;</w:t>
      </w:r>
    </w:p>
    <w:p w:rsidR="0095303A" w:rsidRPr="00BD0F28" w:rsidRDefault="00391DB2" w:rsidP="00281259">
      <w:pPr>
        <w:pStyle w:val="ListParagraph"/>
        <w:numPr>
          <w:ilvl w:val="0"/>
          <w:numId w:val="13"/>
        </w:numPr>
        <w:tabs>
          <w:tab w:val="left" w:pos="1134"/>
          <w:tab w:val="left" w:pos="1701"/>
          <w:tab w:val="left" w:pos="3825"/>
        </w:tabs>
        <w:spacing w:after="181" w:line="360" w:lineRule="auto"/>
        <w:ind w:left="142" w:right="0" w:firstLine="425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F</w:t>
      </w:r>
      <w:r w:rsidRPr="00391DB2">
        <w:rPr>
          <w:rFonts w:eastAsia="Arial" w:cs="Arial"/>
          <w:szCs w:val="28"/>
        </w:rPr>
        <w:t>iber-optic system</w:t>
      </w:r>
      <w:r>
        <w:rPr>
          <w:rFonts w:eastAsia="Arial" w:cs="Arial"/>
          <w:szCs w:val="28"/>
        </w:rPr>
        <w:t xml:space="preserve"> </w:t>
      </w:r>
      <w:r w:rsidRPr="00391DB2">
        <w:rPr>
          <w:rFonts w:eastAsia="Arial" w:cs="Arial"/>
          <w:szCs w:val="28"/>
        </w:rPr>
        <w:t>mode</w:t>
      </w:r>
      <w:r>
        <w:rPr>
          <w:rFonts w:eastAsia="Arial" w:cs="Arial"/>
          <w:szCs w:val="28"/>
        </w:rPr>
        <w:t xml:space="preserve"> s</w:t>
      </w:r>
      <w:r w:rsidRPr="00391DB2">
        <w:rPr>
          <w:rFonts w:eastAsia="Arial" w:cs="Arial"/>
          <w:szCs w:val="28"/>
        </w:rPr>
        <w:t>creen</w:t>
      </w:r>
      <w:r w:rsidR="0095303A" w:rsidRPr="00BD0F28">
        <w:rPr>
          <w:rFonts w:eastAsia="Arial" w:cs="Arial"/>
          <w:szCs w:val="28"/>
        </w:rPr>
        <w:t xml:space="preserve">: </w:t>
      </w:r>
      <w:r w:rsidR="00A56C49" w:rsidRPr="00A56C49">
        <w:rPr>
          <w:rFonts w:eastAsia="Arial" w:cs="Arial"/>
          <w:szCs w:val="28"/>
        </w:rPr>
        <w:t>Analog / Digital, if available</w:t>
      </w:r>
      <w:r w:rsidR="0095303A" w:rsidRPr="00BD0F28">
        <w:rPr>
          <w:rFonts w:eastAsia="Arial" w:cs="Arial"/>
          <w:szCs w:val="28"/>
        </w:rPr>
        <w:t>;</w:t>
      </w:r>
    </w:p>
    <w:p w:rsidR="0095303A" w:rsidRPr="00BD0F28" w:rsidRDefault="00A56C49" w:rsidP="00281259">
      <w:pPr>
        <w:pStyle w:val="ListParagraph"/>
        <w:numPr>
          <w:ilvl w:val="0"/>
          <w:numId w:val="13"/>
        </w:numPr>
        <w:tabs>
          <w:tab w:val="left" w:pos="1134"/>
          <w:tab w:val="left" w:pos="1701"/>
          <w:tab w:val="left" w:pos="3825"/>
        </w:tabs>
        <w:spacing w:after="181" w:line="360" w:lineRule="auto"/>
        <w:ind w:left="142" w:right="0" w:firstLine="425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A</w:t>
      </w:r>
      <w:r w:rsidRPr="00A56C49">
        <w:rPr>
          <w:rFonts w:eastAsia="Arial" w:cs="Arial"/>
          <w:szCs w:val="28"/>
        </w:rPr>
        <w:t xml:space="preserve">nalog system </w:t>
      </w:r>
      <w:r>
        <w:rPr>
          <w:rFonts w:eastAsia="Arial" w:cs="Arial"/>
          <w:szCs w:val="28"/>
        </w:rPr>
        <w:t>w</w:t>
      </w:r>
      <w:r w:rsidRPr="00A56C49">
        <w:rPr>
          <w:rFonts w:eastAsia="Arial" w:cs="Arial"/>
          <w:szCs w:val="28"/>
        </w:rPr>
        <w:t>orking screen</w:t>
      </w:r>
      <w:r w:rsidR="0095303A" w:rsidRPr="00BD0F28">
        <w:rPr>
          <w:rFonts w:eastAsia="Arial" w:cs="Arial"/>
          <w:szCs w:val="28"/>
        </w:rPr>
        <w:t xml:space="preserve">: </w:t>
      </w:r>
      <w:r>
        <w:rPr>
          <w:rFonts w:eastAsia="Arial" w:cs="Arial"/>
          <w:szCs w:val="28"/>
        </w:rPr>
        <w:t>M</w:t>
      </w:r>
      <w:r w:rsidRPr="00A56C49">
        <w:rPr>
          <w:rFonts w:eastAsia="Arial" w:cs="Arial"/>
          <w:szCs w:val="28"/>
        </w:rPr>
        <w:t>ain working screen</w:t>
      </w:r>
      <w:r w:rsidR="0095303A" w:rsidRPr="00BD0F28">
        <w:rPr>
          <w:rFonts w:eastAsia="Arial" w:cs="Arial"/>
          <w:szCs w:val="28"/>
        </w:rPr>
        <w:t xml:space="preserve"> - </w:t>
      </w:r>
      <w:r w:rsidRPr="00A56C49">
        <w:rPr>
          <w:rFonts w:eastAsia="Arial" w:cs="Arial"/>
          <w:szCs w:val="28"/>
        </w:rPr>
        <w:t xml:space="preserve">overall view </w:t>
      </w:r>
      <w:r>
        <w:rPr>
          <w:rFonts w:eastAsia="Arial" w:cs="Arial"/>
          <w:szCs w:val="28"/>
        </w:rPr>
        <w:t>of the system status</w:t>
      </w:r>
      <w:r w:rsidRPr="00A56C49">
        <w:rPr>
          <w:rFonts w:eastAsia="Arial" w:cs="Arial"/>
          <w:szCs w:val="28"/>
        </w:rPr>
        <w:t xml:space="preserve"> and </w:t>
      </w:r>
      <w:r>
        <w:rPr>
          <w:rFonts w:eastAsia="Arial" w:cs="Arial"/>
          <w:szCs w:val="28"/>
        </w:rPr>
        <w:t>the possibility of prohibiting and</w:t>
      </w:r>
      <w:r w:rsidRPr="00A56C49">
        <w:rPr>
          <w:rFonts w:eastAsia="Arial" w:cs="Arial"/>
          <w:szCs w:val="28"/>
        </w:rPr>
        <w:t xml:space="preserve"> reboot</w:t>
      </w:r>
      <w:r w:rsidR="0095303A" w:rsidRPr="00BD0F28">
        <w:rPr>
          <w:rFonts w:eastAsia="Arial" w:cs="Arial"/>
          <w:szCs w:val="28"/>
        </w:rPr>
        <w:t>;</w:t>
      </w:r>
    </w:p>
    <w:p w:rsidR="0095303A" w:rsidRPr="00BD0F28" w:rsidRDefault="00F44206" w:rsidP="00281259">
      <w:pPr>
        <w:pStyle w:val="ListParagraph"/>
        <w:numPr>
          <w:ilvl w:val="0"/>
          <w:numId w:val="13"/>
        </w:numPr>
        <w:tabs>
          <w:tab w:val="left" w:pos="1134"/>
          <w:tab w:val="left" w:pos="1701"/>
          <w:tab w:val="left" w:pos="3825"/>
        </w:tabs>
        <w:spacing w:after="181" w:line="360" w:lineRule="auto"/>
        <w:ind w:left="142" w:right="0" w:firstLine="425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>ATU</w:t>
      </w:r>
      <w:r w:rsidRPr="00F44206">
        <w:rPr>
          <w:rFonts w:eastAsia="Arial" w:cs="Arial"/>
          <w:szCs w:val="28"/>
        </w:rPr>
        <w:t xml:space="preserve"> analog system </w:t>
      </w:r>
      <w:r>
        <w:rPr>
          <w:rFonts w:eastAsia="Arial" w:cs="Arial"/>
          <w:szCs w:val="28"/>
        </w:rPr>
        <w:t>t</w:t>
      </w:r>
      <w:r w:rsidRPr="00F44206">
        <w:rPr>
          <w:rFonts w:eastAsia="Arial" w:cs="Arial"/>
          <w:szCs w:val="28"/>
        </w:rPr>
        <w:t>est screen</w:t>
      </w:r>
      <w:r w:rsidR="0095303A" w:rsidRPr="00BD0F28">
        <w:rPr>
          <w:rFonts w:eastAsia="Arial" w:cs="Arial"/>
          <w:szCs w:val="28"/>
        </w:rPr>
        <w:t xml:space="preserve">: </w:t>
      </w:r>
      <w:r>
        <w:rPr>
          <w:rFonts w:eastAsia="Arial" w:cs="Arial"/>
          <w:szCs w:val="28"/>
        </w:rPr>
        <w:t>For the</w:t>
      </w:r>
      <w:r w:rsidRPr="00F44206">
        <w:rPr>
          <w:rFonts w:eastAsia="Arial" w:cs="Arial"/>
          <w:szCs w:val="28"/>
        </w:rPr>
        <w:t xml:space="preserve"> test with </w:t>
      </w:r>
      <w:r w:rsidR="0095303A" w:rsidRPr="00BD0F28">
        <w:rPr>
          <w:rFonts w:eastAsia="Arial" w:cs="Arial"/>
          <w:szCs w:val="28"/>
        </w:rPr>
        <w:t>ATU;</w:t>
      </w:r>
    </w:p>
    <w:p w:rsidR="0095303A" w:rsidRPr="00BD0F28" w:rsidRDefault="00F44206" w:rsidP="00281259">
      <w:pPr>
        <w:pStyle w:val="ListParagraph"/>
        <w:numPr>
          <w:ilvl w:val="0"/>
          <w:numId w:val="13"/>
        </w:numPr>
        <w:tabs>
          <w:tab w:val="left" w:pos="1134"/>
          <w:tab w:val="left" w:pos="1701"/>
          <w:tab w:val="left" w:pos="3825"/>
        </w:tabs>
        <w:spacing w:after="181" w:line="360" w:lineRule="auto"/>
        <w:ind w:left="142" w:right="0" w:firstLine="425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A</w:t>
      </w:r>
      <w:r w:rsidRPr="00F44206">
        <w:rPr>
          <w:rFonts w:eastAsia="Arial" w:cs="Arial"/>
          <w:szCs w:val="28"/>
        </w:rPr>
        <w:t xml:space="preserve">nalog system </w:t>
      </w:r>
      <w:r>
        <w:rPr>
          <w:rFonts w:eastAsia="Arial" w:cs="Arial"/>
          <w:szCs w:val="28"/>
        </w:rPr>
        <w:t>a</w:t>
      </w:r>
      <w:r w:rsidRPr="00F44206">
        <w:rPr>
          <w:rFonts w:eastAsia="Arial" w:cs="Arial"/>
          <w:szCs w:val="28"/>
        </w:rPr>
        <w:t>nnular test</w:t>
      </w:r>
      <w:r>
        <w:rPr>
          <w:rFonts w:eastAsia="Arial" w:cs="Arial"/>
          <w:szCs w:val="28"/>
        </w:rPr>
        <w:t>s</w:t>
      </w:r>
      <w:r w:rsidRPr="00F44206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screen</w:t>
      </w:r>
      <w:r w:rsidR="0095303A" w:rsidRPr="00BD0F28">
        <w:rPr>
          <w:rFonts w:eastAsia="Arial" w:cs="Arial"/>
          <w:szCs w:val="28"/>
        </w:rPr>
        <w:t xml:space="preserve">: </w:t>
      </w:r>
      <w:r>
        <w:rPr>
          <w:rFonts w:eastAsia="Arial" w:cs="Arial"/>
          <w:szCs w:val="28"/>
        </w:rPr>
        <w:t>For</w:t>
      </w:r>
      <w:r w:rsidRPr="00F44206">
        <w:rPr>
          <w:rFonts w:eastAsia="Arial" w:cs="Arial"/>
          <w:szCs w:val="28"/>
        </w:rPr>
        <w:t xml:space="preserve"> check</w:t>
      </w:r>
      <w:r>
        <w:rPr>
          <w:rFonts w:eastAsia="Arial" w:cs="Arial"/>
          <w:szCs w:val="28"/>
        </w:rPr>
        <w:t>ing</w:t>
      </w:r>
      <w:r w:rsidR="0045517B">
        <w:rPr>
          <w:rFonts w:eastAsia="Arial" w:cs="Arial"/>
          <w:szCs w:val="28"/>
        </w:rPr>
        <w:t xml:space="preserve"> with </w:t>
      </w:r>
      <w:r w:rsidR="0045517B" w:rsidRPr="00F44206">
        <w:rPr>
          <w:rFonts w:eastAsia="Arial" w:cs="Arial"/>
          <w:szCs w:val="28"/>
        </w:rPr>
        <w:t xml:space="preserve">an annular circuit </w:t>
      </w:r>
      <w:r w:rsidRPr="00F44206">
        <w:rPr>
          <w:rFonts w:eastAsia="Arial" w:cs="Arial"/>
          <w:szCs w:val="28"/>
        </w:rPr>
        <w:t>adapter</w:t>
      </w:r>
      <w:r w:rsidR="0095303A" w:rsidRPr="00BD0F28">
        <w:rPr>
          <w:rFonts w:eastAsia="Arial" w:cs="Arial"/>
          <w:szCs w:val="28"/>
        </w:rPr>
        <w:t>;</w:t>
      </w:r>
    </w:p>
    <w:p w:rsidR="0095303A" w:rsidRPr="00BD0F28" w:rsidRDefault="0045517B" w:rsidP="00281259">
      <w:pPr>
        <w:pStyle w:val="ListParagraph"/>
        <w:numPr>
          <w:ilvl w:val="0"/>
          <w:numId w:val="13"/>
        </w:numPr>
        <w:tabs>
          <w:tab w:val="left" w:pos="1134"/>
          <w:tab w:val="left" w:pos="1701"/>
          <w:tab w:val="left" w:pos="3825"/>
        </w:tabs>
        <w:spacing w:after="181" w:line="360" w:lineRule="auto"/>
        <w:ind w:left="142" w:right="0" w:firstLine="425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D</w:t>
      </w:r>
      <w:r w:rsidRPr="0045517B">
        <w:rPr>
          <w:rFonts w:eastAsia="Arial" w:cs="Arial"/>
          <w:szCs w:val="28"/>
        </w:rPr>
        <w:t>igital system</w:t>
      </w:r>
      <w:r>
        <w:rPr>
          <w:rFonts w:eastAsia="Arial" w:cs="Arial"/>
          <w:szCs w:val="28"/>
        </w:rPr>
        <w:t xml:space="preserve"> working screen</w:t>
      </w:r>
      <w:r w:rsidR="0095303A" w:rsidRPr="00BD0F28">
        <w:rPr>
          <w:rFonts w:eastAsia="Arial" w:cs="Arial"/>
          <w:szCs w:val="28"/>
        </w:rPr>
        <w:t xml:space="preserve">: </w:t>
      </w:r>
      <w:r>
        <w:rPr>
          <w:rFonts w:eastAsia="Arial" w:cs="Arial"/>
          <w:szCs w:val="28"/>
        </w:rPr>
        <w:t>M</w:t>
      </w:r>
      <w:r w:rsidRPr="0045517B">
        <w:rPr>
          <w:rFonts w:eastAsia="Arial" w:cs="Arial"/>
          <w:szCs w:val="28"/>
        </w:rPr>
        <w:t xml:space="preserve">ain </w:t>
      </w:r>
      <w:r>
        <w:rPr>
          <w:rFonts w:eastAsia="Arial" w:cs="Arial"/>
          <w:szCs w:val="28"/>
        </w:rPr>
        <w:t xml:space="preserve">operator's </w:t>
      </w:r>
      <w:r w:rsidRPr="0045517B">
        <w:rPr>
          <w:rFonts w:eastAsia="Arial" w:cs="Arial"/>
          <w:szCs w:val="28"/>
        </w:rPr>
        <w:t>screen</w:t>
      </w:r>
      <w:r w:rsidR="0095303A" w:rsidRPr="00BD0F28">
        <w:rPr>
          <w:rFonts w:eastAsia="Arial" w:cs="Arial"/>
          <w:szCs w:val="28"/>
        </w:rPr>
        <w:t>;</w:t>
      </w:r>
    </w:p>
    <w:p w:rsidR="0095303A" w:rsidRPr="00BD0F28" w:rsidRDefault="008B1D7F" w:rsidP="00281259">
      <w:pPr>
        <w:pStyle w:val="ListParagraph"/>
        <w:numPr>
          <w:ilvl w:val="0"/>
          <w:numId w:val="13"/>
        </w:numPr>
        <w:tabs>
          <w:tab w:val="left" w:pos="1134"/>
          <w:tab w:val="left" w:pos="1701"/>
          <w:tab w:val="left" w:pos="3825"/>
        </w:tabs>
        <w:spacing w:after="181" w:line="360" w:lineRule="auto"/>
        <w:ind w:left="142" w:right="0" w:firstLine="425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Digital</w:t>
      </w:r>
      <w:r w:rsidRPr="00F44206">
        <w:rPr>
          <w:rFonts w:eastAsia="Arial" w:cs="Arial"/>
          <w:szCs w:val="28"/>
        </w:rPr>
        <w:t xml:space="preserve"> system </w:t>
      </w:r>
      <w:r>
        <w:rPr>
          <w:rFonts w:eastAsia="Arial" w:cs="Arial"/>
          <w:szCs w:val="28"/>
        </w:rPr>
        <w:t>a</w:t>
      </w:r>
      <w:r w:rsidRPr="00F44206">
        <w:rPr>
          <w:rFonts w:eastAsia="Arial" w:cs="Arial"/>
          <w:szCs w:val="28"/>
        </w:rPr>
        <w:t>nnular test</w:t>
      </w:r>
      <w:r>
        <w:rPr>
          <w:rFonts w:eastAsia="Arial" w:cs="Arial"/>
          <w:szCs w:val="28"/>
        </w:rPr>
        <w:t>s</w:t>
      </w:r>
      <w:r w:rsidRPr="00F44206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screen</w:t>
      </w:r>
      <w:r w:rsidRPr="00BD0F28">
        <w:rPr>
          <w:rFonts w:eastAsia="Arial" w:cs="Arial"/>
          <w:szCs w:val="28"/>
        </w:rPr>
        <w:t xml:space="preserve">: </w:t>
      </w:r>
      <w:r>
        <w:rPr>
          <w:rFonts w:eastAsia="Arial" w:cs="Arial"/>
          <w:szCs w:val="28"/>
        </w:rPr>
        <w:t>For</w:t>
      </w:r>
      <w:r w:rsidRPr="00F44206">
        <w:rPr>
          <w:rFonts w:eastAsia="Arial" w:cs="Arial"/>
          <w:szCs w:val="28"/>
        </w:rPr>
        <w:t xml:space="preserve"> check</w:t>
      </w:r>
      <w:r>
        <w:rPr>
          <w:rFonts w:eastAsia="Arial" w:cs="Arial"/>
          <w:szCs w:val="28"/>
        </w:rPr>
        <w:t xml:space="preserve">ing with </w:t>
      </w:r>
      <w:r w:rsidRPr="00F44206">
        <w:rPr>
          <w:rFonts w:eastAsia="Arial" w:cs="Arial"/>
          <w:szCs w:val="28"/>
        </w:rPr>
        <w:t>an annular circuit adapter</w:t>
      </w:r>
      <w:r w:rsidR="0095303A" w:rsidRPr="00BD0F28">
        <w:rPr>
          <w:rFonts w:eastAsia="Arial" w:cs="Arial"/>
          <w:szCs w:val="28"/>
        </w:rPr>
        <w:t>;</w:t>
      </w:r>
    </w:p>
    <w:p w:rsidR="0095303A" w:rsidRPr="00BD0F28" w:rsidRDefault="008B1D7F" w:rsidP="00281259">
      <w:pPr>
        <w:pStyle w:val="ListParagraph"/>
        <w:numPr>
          <w:ilvl w:val="0"/>
          <w:numId w:val="13"/>
        </w:numPr>
        <w:tabs>
          <w:tab w:val="left" w:pos="1134"/>
          <w:tab w:val="left" w:pos="1701"/>
          <w:tab w:val="left" w:pos="3825"/>
        </w:tabs>
        <w:spacing w:after="181" w:line="360" w:lineRule="auto"/>
        <w:ind w:left="142" w:right="0" w:firstLine="425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C</w:t>
      </w:r>
      <w:r w:rsidRPr="008B1D7F">
        <w:rPr>
          <w:rFonts w:eastAsia="Arial" w:cs="Arial"/>
          <w:szCs w:val="28"/>
        </w:rPr>
        <w:t>onfiguration</w:t>
      </w:r>
      <w:r>
        <w:rPr>
          <w:rFonts w:eastAsia="Arial" w:cs="Arial"/>
          <w:szCs w:val="28"/>
        </w:rPr>
        <w:t xml:space="preserve"> s</w:t>
      </w:r>
      <w:r w:rsidRPr="008B1D7F">
        <w:rPr>
          <w:rFonts w:eastAsia="Arial" w:cs="Arial"/>
          <w:szCs w:val="28"/>
        </w:rPr>
        <w:t>creen</w:t>
      </w:r>
      <w:r w:rsidR="0095303A" w:rsidRPr="00BD0F28">
        <w:rPr>
          <w:rFonts w:eastAsia="Arial" w:cs="Arial"/>
          <w:szCs w:val="28"/>
        </w:rPr>
        <w:t xml:space="preserve">: </w:t>
      </w:r>
      <w:r w:rsidRPr="008B1D7F">
        <w:rPr>
          <w:rFonts w:eastAsia="Arial" w:cs="Arial"/>
          <w:szCs w:val="28"/>
        </w:rPr>
        <w:t>The settings are password-protected, etc .;</w:t>
      </w:r>
    </w:p>
    <w:p w:rsidR="0095303A" w:rsidRPr="00BD0F28" w:rsidRDefault="008B1D7F" w:rsidP="00281259">
      <w:pPr>
        <w:pStyle w:val="ListParagraph"/>
        <w:numPr>
          <w:ilvl w:val="0"/>
          <w:numId w:val="13"/>
        </w:numPr>
        <w:tabs>
          <w:tab w:val="left" w:pos="1134"/>
          <w:tab w:val="left" w:pos="1701"/>
          <w:tab w:val="left" w:pos="3825"/>
        </w:tabs>
        <w:spacing w:after="181" w:line="360" w:lineRule="auto"/>
        <w:ind w:left="142" w:right="0" w:firstLine="425"/>
        <w:rPr>
          <w:rFonts w:eastAsia="Arial" w:cs="Arial"/>
          <w:szCs w:val="28"/>
        </w:rPr>
      </w:pPr>
      <w:r w:rsidRPr="008B1D7F">
        <w:rPr>
          <w:rFonts w:eastAsia="Arial" w:cs="Arial"/>
          <w:szCs w:val="28"/>
        </w:rPr>
        <w:t>Analog FOC</w:t>
      </w:r>
      <w:r w:rsidR="0095303A" w:rsidRPr="00BD0F28">
        <w:rPr>
          <w:rFonts w:eastAsia="Arial" w:cs="Arial"/>
          <w:szCs w:val="28"/>
        </w:rPr>
        <w:t xml:space="preserve">, </w:t>
      </w:r>
      <w:r w:rsidRPr="008B1D7F">
        <w:rPr>
          <w:rFonts w:eastAsia="Arial" w:cs="Arial"/>
          <w:szCs w:val="28"/>
        </w:rPr>
        <w:t>telecommunication interface</w:t>
      </w:r>
      <w:r>
        <w:rPr>
          <w:rFonts w:eastAsia="Arial" w:cs="Arial"/>
          <w:szCs w:val="28"/>
        </w:rPr>
        <w:t>.</w:t>
      </w:r>
    </w:p>
    <w:p w:rsidR="009C1157" w:rsidRDefault="0095303A" w:rsidP="00E159DE">
      <w:pPr>
        <w:spacing w:line="360" w:lineRule="auto"/>
        <w:rPr>
          <w:szCs w:val="28"/>
        </w:rPr>
      </w:pPr>
      <w:r w:rsidRPr="00BD0F28">
        <w:rPr>
          <w:szCs w:val="28"/>
        </w:rPr>
        <w:t>"</w:t>
      </w:r>
      <w:r w:rsidR="009C1157">
        <w:rPr>
          <w:szCs w:val="28"/>
        </w:rPr>
        <w:t>Smart</w:t>
      </w:r>
      <w:r w:rsidRPr="00BD0F28">
        <w:rPr>
          <w:szCs w:val="28"/>
        </w:rPr>
        <w:t xml:space="preserve">" </w:t>
      </w:r>
      <w:r w:rsidR="009C1157" w:rsidRPr="009C1157">
        <w:rPr>
          <w:szCs w:val="28"/>
        </w:rPr>
        <w:t xml:space="preserve">optical module supports telecommunication channels </w:t>
      </w:r>
      <w:r w:rsidR="009C1157">
        <w:rPr>
          <w:szCs w:val="28"/>
        </w:rPr>
        <w:t>by</w:t>
      </w:r>
      <w:r w:rsidRPr="00BD0F28">
        <w:rPr>
          <w:szCs w:val="28"/>
        </w:rPr>
        <w:t xml:space="preserve"> ISO 28460:2101: </w:t>
      </w:r>
      <w:r w:rsidR="009C1157">
        <w:rPr>
          <w:szCs w:val="28"/>
        </w:rPr>
        <w:t>t</w:t>
      </w:r>
      <w:r w:rsidR="009C1157" w:rsidRPr="009C1157">
        <w:rPr>
          <w:szCs w:val="28"/>
        </w:rPr>
        <w:t>hree voice and one low-speed multiplexed</w:t>
      </w:r>
      <w:r w:rsidR="009C1157">
        <w:rPr>
          <w:szCs w:val="28"/>
        </w:rPr>
        <w:t>.</w:t>
      </w:r>
      <w:r w:rsidRPr="00BD0F28">
        <w:rPr>
          <w:szCs w:val="28"/>
        </w:rPr>
        <w:t xml:space="preserve"> </w:t>
      </w:r>
    </w:p>
    <w:p w:rsidR="007A0C53" w:rsidRDefault="009C1157" w:rsidP="00E159DE">
      <w:pPr>
        <w:spacing w:line="360" w:lineRule="auto"/>
        <w:rPr>
          <w:szCs w:val="28"/>
        </w:rPr>
      </w:pPr>
      <w:r>
        <w:rPr>
          <w:szCs w:val="28"/>
        </w:rPr>
        <w:t xml:space="preserve">All </w:t>
      </w:r>
      <w:r w:rsidR="0095303A" w:rsidRPr="00BD0F28">
        <w:rPr>
          <w:szCs w:val="28"/>
        </w:rPr>
        <w:t xml:space="preserve">Furukawa </w:t>
      </w:r>
      <w:r>
        <w:rPr>
          <w:szCs w:val="28"/>
        </w:rPr>
        <w:t>company or</w:t>
      </w:r>
      <w:r w:rsidR="0095303A" w:rsidRPr="00BD0F28">
        <w:rPr>
          <w:szCs w:val="28"/>
        </w:rPr>
        <w:t xml:space="preserve"> SeaTechnik</w:t>
      </w:r>
      <w:r w:rsidRPr="009C1157">
        <w:rPr>
          <w:szCs w:val="28"/>
        </w:rPr>
        <w:t xml:space="preserve"> </w:t>
      </w:r>
      <w:r>
        <w:rPr>
          <w:szCs w:val="28"/>
        </w:rPr>
        <w:t>company</w:t>
      </w:r>
      <w:r w:rsidR="0095303A" w:rsidRPr="00BD0F28">
        <w:rPr>
          <w:szCs w:val="28"/>
        </w:rPr>
        <w:t xml:space="preserve"> </w:t>
      </w:r>
      <w:r>
        <w:rPr>
          <w:szCs w:val="28"/>
        </w:rPr>
        <w:t>systems</w:t>
      </w:r>
      <w:r w:rsidRPr="00BD0F28">
        <w:rPr>
          <w:szCs w:val="28"/>
        </w:rPr>
        <w:t xml:space="preserve"> </w:t>
      </w:r>
      <w:r>
        <w:rPr>
          <w:szCs w:val="28"/>
        </w:rPr>
        <w:t>support</w:t>
      </w:r>
      <w:r w:rsidR="0095303A" w:rsidRPr="00BD0F28">
        <w:rPr>
          <w:szCs w:val="28"/>
        </w:rPr>
        <w:t xml:space="preserve"> </w:t>
      </w:r>
      <w:r w:rsidRPr="009C1157">
        <w:rPr>
          <w:szCs w:val="28"/>
        </w:rPr>
        <w:t>FOL fibers</w:t>
      </w:r>
      <w:r>
        <w:rPr>
          <w:szCs w:val="28"/>
        </w:rPr>
        <w:t xml:space="preserve"> a</w:t>
      </w:r>
      <w:r w:rsidRPr="009C1157">
        <w:rPr>
          <w:szCs w:val="28"/>
        </w:rPr>
        <w:t>ssigning</w:t>
      </w:r>
      <w:r w:rsidR="0095303A" w:rsidRPr="00BD0F28">
        <w:rPr>
          <w:szCs w:val="28"/>
        </w:rPr>
        <w:t>.</w:t>
      </w:r>
    </w:p>
    <w:p w:rsidR="007A0C53" w:rsidRDefault="007A0C53" w:rsidP="00E159DE">
      <w:pPr>
        <w:spacing w:line="360" w:lineRule="auto"/>
        <w:rPr>
          <w:szCs w:val="28"/>
        </w:rPr>
      </w:pPr>
    </w:p>
    <w:p w:rsidR="007A0C53" w:rsidRDefault="007A0C53" w:rsidP="00E159DE">
      <w:pPr>
        <w:spacing w:line="360" w:lineRule="auto"/>
        <w:rPr>
          <w:szCs w:val="28"/>
        </w:rPr>
      </w:pPr>
    </w:p>
    <w:p w:rsidR="007A0C53" w:rsidRDefault="007A0C53" w:rsidP="00E159DE">
      <w:pPr>
        <w:spacing w:line="360" w:lineRule="auto"/>
        <w:rPr>
          <w:szCs w:val="28"/>
        </w:rPr>
      </w:pPr>
    </w:p>
    <w:p w:rsidR="007A0C53" w:rsidRDefault="007A0C53" w:rsidP="00E159DE">
      <w:pPr>
        <w:spacing w:line="360" w:lineRule="auto"/>
        <w:rPr>
          <w:szCs w:val="28"/>
        </w:rPr>
      </w:pPr>
    </w:p>
    <w:p w:rsidR="007A0C53" w:rsidRDefault="007A0C53" w:rsidP="00E159DE">
      <w:pPr>
        <w:spacing w:line="360" w:lineRule="auto"/>
        <w:rPr>
          <w:szCs w:val="28"/>
        </w:rPr>
      </w:pPr>
    </w:p>
    <w:p w:rsidR="0095303A" w:rsidRPr="00BD0F28" w:rsidRDefault="0095303A" w:rsidP="00E159DE">
      <w:pPr>
        <w:spacing w:line="360" w:lineRule="auto"/>
        <w:rPr>
          <w:szCs w:val="28"/>
        </w:rPr>
      </w:pPr>
    </w:p>
    <w:tbl>
      <w:tblPr>
        <w:tblStyle w:val="TableGrid0"/>
        <w:tblW w:w="9121" w:type="dxa"/>
        <w:jc w:val="center"/>
        <w:tblInd w:w="0" w:type="dxa"/>
        <w:tblCellMar>
          <w:left w:w="115" w:type="dxa"/>
          <w:right w:w="110" w:type="dxa"/>
        </w:tblCellMar>
        <w:tblLook w:val="04A0"/>
      </w:tblPr>
      <w:tblGrid>
        <w:gridCol w:w="4060"/>
        <w:gridCol w:w="2082"/>
        <w:gridCol w:w="2979"/>
      </w:tblGrid>
      <w:tr w:rsidR="0095303A" w:rsidRPr="00BD0F28">
        <w:trPr>
          <w:trHeight w:val="568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03A" w:rsidRPr="00B96074" w:rsidRDefault="00B96074" w:rsidP="00E159DE">
            <w:pPr>
              <w:spacing w:line="360" w:lineRule="auto"/>
              <w:ind w:left="0" w:right="0" w:firstLine="0"/>
              <w:jc w:val="center"/>
              <w:rPr>
                <w:rFonts w:eastAsia="Arial" w:cs="Arial"/>
                <w:b/>
                <w:szCs w:val="28"/>
              </w:rPr>
            </w:pPr>
            <w:r w:rsidRPr="00B96074">
              <w:rPr>
                <w:rFonts w:eastAsia="Arial" w:cs="Arial"/>
                <w:b/>
                <w:szCs w:val="28"/>
              </w:rPr>
              <w:t>Signal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03A" w:rsidRPr="00BD0F28" w:rsidRDefault="00B96074" w:rsidP="00E159DE">
            <w:pPr>
              <w:spacing w:line="360" w:lineRule="auto"/>
              <w:ind w:left="0" w:right="0" w:firstLine="0"/>
              <w:jc w:val="center"/>
              <w:rPr>
                <w:szCs w:val="28"/>
              </w:rPr>
            </w:pPr>
            <w:r w:rsidRPr="00B96074">
              <w:rPr>
                <w:rFonts w:eastAsia="Arial" w:cs="Arial"/>
                <w:b/>
                <w:szCs w:val="28"/>
              </w:rPr>
              <w:t>Direction</w:t>
            </w:r>
            <w:r w:rsidR="0095303A" w:rsidRPr="00BD0F28">
              <w:rPr>
                <w:rFonts w:eastAsia="Arial" w:cs="Arial"/>
                <w:b/>
                <w:szCs w:val="28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03A" w:rsidRPr="00B96074" w:rsidRDefault="00B96074" w:rsidP="00E159DE">
            <w:pPr>
              <w:spacing w:line="360" w:lineRule="auto"/>
              <w:ind w:left="0" w:right="0" w:firstLine="0"/>
              <w:jc w:val="center"/>
              <w:rPr>
                <w:rFonts w:eastAsia="Arial" w:cs="Arial"/>
                <w:b/>
                <w:szCs w:val="28"/>
              </w:rPr>
            </w:pPr>
            <w:r>
              <w:rPr>
                <w:rFonts w:eastAsia="Arial" w:cs="Arial"/>
                <w:b/>
                <w:szCs w:val="28"/>
              </w:rPr>
              <w:t>O</w:t>
            </w:r>
            <w:r w:rsidRPr="00B96074">
              <w:rPr>
                <w:rFonts w:eastAsia="Arial" w:cs="Arial"/>
                <w:b/>
                <w:szCs w:val="28"/>
              </w:rPr>
              <w:t>ptical fiber</w:t>
            </w:r>
            <w:r>
              <w:rPr>
                <w:rFonts w:eastAsia="Arial" w:cs="Arial"/>
                <w:b/>
                <w:szCs w:val="28"/>
              </w:rPr>
              <w:t xml:space="preserve"> number</w:t>
            </w:r>
          </w:p>
        </w:tc>
      </w:tr>
      <w:tr w:rsidR="0095303A" w:rsidRPr="00BD0F28">
        <w:trPr>
          <w:trHeight w:val="283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03A" w:rsidRPr="00B96074" w:rsidRDefault="0095303A" w:rsidP="00B96074">
            <w:pPr>
              <w:spacing w:line="360" w:lineRule="auto"/>
              <w:ind w:left="0" w:right="0" w:firstLine="0"/>
              <w:jc w:val="center"/>
              <w:rPr>
                <w:rFonts w:eastAsia="Arial" w:cs="Arial"/>
                <w:szCs w:val="28"/>
              </w:rPr>
            </w:pPr>
            <w:r w:rsidRPr="00BD0F28">
              <w:rPr>
                <w:rFonts w:eastAsia="Arial" w:cs="Arial"/>
                <w:szCs w:val="28"/>
              </w:rPr>
              <w:t xml:space="preserve">4 </w:t>
            </w:r>
            <w:r w:rsidR="00B96074">
              <w:rPr>
                <w:rFonts w:eastAsia="Arial" w:cs="Arial"/>
                <w:szCs w:val="28"/>
              </w:rPr>
              <w:t>channels of</w:t>
            </w:r>
            <w:r w:rsidRPr="00BD0F28">
              <w:rPr>
                <w:rFonts w:eastAsia="Arial" w:cs="Arial"/>
                <w:szCs w:val="28"/>
              </w:rPr>
              <w:t xml:space="preserve"> </w:t>
            </w:r>
            <w:r w:rsidR="00B96074" w:rsidRPr="00B96074">
              <w:rPr>
                <w:rFonts w:eastAsia="Arial" w:cs="Arial"/>
                <w:szCs w:val="28"/>
              </w:rPr>
              <w:t>telephone / data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03A" w:rsidRPr="00BD0F28" w:rsidRDefault="00B96074" w:rsidP="00E159DE">
            <w:pPr>
              <w:spacing w:line="360" w:lineRule="auto"/>
              <w:ind w:left="0" w:right="0" w:firstLine="0"/>
              <w:jc w:val="center"/>
              <w:rPr>
                <w:szCs w:val="28"/>
              </w:rPr>
            </w:pPr>
            <w:r>
              <w:t>Ship-to-Shore</w:t>
            </w:r>
            <w:r w:rsidR="0095303A" w:rsidRPr="00BD0F28">
              <w:rPr>
                <w:rFonts w:eastAsia="Arial" w:cs="Arial"/>
                <w:szCs w:val="28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03A" w:rsidRPr="00BD0F28" w:rsidRDefault="0095303A" w:rsidP="00E159DE">
            <w:pPr>
              <w:spacing w:line="360" w:lineRule="auto"/>
              <w:ind w:left="0" w:right="0" w:firstLine="0"/>
              <w:jc w:val="center"/>
              <w:rPr>
                <w:szCs w:val="28"/>
              </w:rPr>
            </w:pPr>
            <w:r w:rsidRPr="00BD0F28">
              <w:rPr>
                <w:rFonts w:eastAsia="Arial" w:cs="Arial"/>
                <w:szCs w:val="28"/>
              </w:rPr>
              <w:t>1</w:t>
            </w:r>
          </w:p>
        </w:tc>
      </w:tr>
      <w:tr w:rsidR="0095303A" w:rsidRPr="00BD0F28">
        <w:trPr>
          <w:trHeight w:val="284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03A" w:rsidRPr="00BD0F28" w:rsidRDefault="00B96074" w:rsidP="00E159DE">
            <w:pPr>
              <w:spacing w:line="360" w:lineRule="auto"/>
              <w:ind w:left="0" w:right="0" w:firstLine="0"/>
              <w:jc w:val="center"/>
              <w:rPr>
                <w:szCs w:val="28"/>
              </w:rPr>
            </w:pPr>
            <w:r w:rsidRPr="00BD0F28">
              <w:rPr>
                <w:rFonts w:eastAsia="Arial" w:cs="Arial"/>
                <w:szCs w:val="28"/>
              </w:rPr>
              <w:t xml:space="preserve">4 </w:t>
            </w:r>
            <w:r>
              <w:rPr>
                <w:rFonts w:eastAsia="Arial" w:cs="Arial"/>
                <w:szCs w:val="28"/>
              </w:rPr>
              <w:t>channels of</w:t>
            </w:r>
            <w:r w:rsidRPr="00BD0F28">
              <w:rPr>
                <w:rFonts w:eastAsia="Arial" w:cs="Arial"/>
                <w:szCs w:val="28"/>
              </w:rPr>
              <w:t xml:space="preserve"> </w:t>
            </w:r>
            <w:r w:rsidRPr="00B96074">
              <w:rPr>
                <w:rFonts w:eastAsia="Arial" w:cs="Arial"/>
                <w:szCs w:val="28"/>
              </w:rPr>
              <w:t>telephone / data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03A" w:rsidRPr="00BD0F28" w:rsidRDefault="00B96074" w:rsidP="00B96074">
            <w:pPr>
              <w:spacing w:line="360" w:lineRule="auto"/>
              <w:ind w:left="0" w:right="0" w:firstLine="0"/>
              <w:jc w:val="center"/>
              <w:rPr>
                <w:szCs w:val="28"/>
              </w:rPr>
            </w:pPr>
            <w:r>
              <w:t>Shore-to-Ship</w:t>
            </w:r>
            <w:r w:rsidR="0095303A" w:rsidRPr="00BD0F28">
              <w:rPr>
                <w:rFonts w:eastAsia="Arial" w:cs="Arial"/>
                <w:szCs w:val="28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03A" w:rsidRPr="00BD0F28" w:rsidRDefault="0095303A" w:rsidP="00E159DE">
            <w:pPr>
              <w:spacing w:line="360" w:lineRule="auto"/>
              <w:ind w:left="0" w:right="0" w:firstLine="0"/>
              <w:jc w:val="center"/>
              <w:rPr>
                <w:szCs w:val="28"/>
              </w:rPr>
            </w:pPr>
            <w:r w:rsidRPr="00BD0F28">
              <w:rPr>
                <w:rFonts w:eastAsia="Arial" w:cs="Arial"/>
                <w:szCs w:val="28"/>
              </w:rPr>
              <w:t>2</w:t>
            </w:r>
          </w:p>
        </w:tc>
      </w:tr>
      <w:tr w:rsidR="0095303A" w:rsidRPr="00BD0F28">
        <w:trPr>
          <w:trHeight w:val="284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03A" w:rsidRPr="00BD0F28" w:rsidRDefault="00B96074" w:rsidP="00B96074">
            <w:pPr>
              <w:spacing w:line="36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rFonts w:eastAsia="Arial" w:cs="Arial"/>
                <w:szCs w:val="28"/>
              </w:rPr>
              <w:t xml:space="preserve">Free voltage </w:t>
            </w:r>
            <w:r w:rsidRPr="00BD0F28">
              <w:rPr>
                <w:rFonts w:eastAsia="Arial" w:cs="Arial"/>
                <w:szCs w:val="28"/>
              </w:rPr>
              <w:t>ESD</w:t>
            </w:r>
            <w:r w:rsidR="0095303A" w:rsidRPr="00BD0F28">
              <w:rPr>
                <w:rFonts w:eastAsia="Arial" w:cs="Arial"/>
                <w:szCs w:val="28"/>
              </w:rPr>
              <w:t xml:space="preserve"> </w:t>
            </w:r>
            <w:r>
              <w:rPr>
                <w:rFonts w:eastAsia="Arial" w:cs="Arial"/>
                <w:szCs w:val="28"/>
              </w:rPr>
              <w:t>chains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03A" w:rsidRPr="00BD0F28" w:rsidRDefault="00B96074" w:rsidP="00E159DE">
            <w:pPr>
              <w:spacing w:line="360" w:lineRule="auto"/>
              <w:ind w:left="0" w:right="0" w:firstLine="0"/>
              <w:jc w:val="center"/>
              <w:rPr>
                <w:szCs w:val="28"/>
              </w:rPr>
            </w:pPr>
            <w:r>
              <w:t>Ship-to-Shore</w:t>
            </w:r>
            <w:r w:rsidR="0095303A" w:rsidRPr="00BD0F28">
              <w:rPr>
                <w:rFonts w:eastAsia="Arial" w:cs="Arial"/>
                <w:szCs w:val="28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03A" w:rsidRPr="00BD0F28" w:rsidRDefault="0095303A" w:rsidP="00E159DE">
            <w:pPr>
              <w:spacing w:line="360" w:lineRule="auto"/>
              <w:ind w:left="0" w:right="0" w:firstLine="0"/>
              <w:jc w:val="center"/>
              <w:rPr>
                <w:szCs w:val="28"/>
              </w:rPr>
            </w:pPr>
            <w:r w:rsidRPr="00BD0F28">
              <w:rPr>
                <w:rFonts w:eastAsia="Arial" w:cs="Arial"/>
                <w:szCs w:val="28"/>
              </w:rPr>
              <w:t>3</w:t>
            </w:r>
          </w:p>
        </w:tc>
      </w:tr>
      <w:tr w:rsidR="0095303A" w:rsidRPr="00BD0F28">
        <w:trPr>
          <w:trHeight w:val="284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03A" w:rsidRPr="00BD0F28" w:rsidRDefault="00B96074" w:rsidP="00E159DE">
            <w:pPr>
              <w:spacing w:line="36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rFonts w:eastAsia="Arial" w:cs="Arial"/>
                <w:szCs w:val="28"/>
              </w:rPr>
              <w:t xml:space="preserve">Free voltage </w:t>
            </w:r>
            <w:r w:rsidRPr="00BD0F28">
              <w:rPr>
                <w:rFonts w:eastAsia="Arial" w:cs="Arial"/>
                <w:szCs w:val="28"/>
              </w:rPr>
              <w:t xml:space="preserve">ESD </w:t>
            </w:r>
            <w:r>
              <w:rPr>
                <w:rFonts w:eastAsia="Arial" w:cs="Arial"/>
                <w:szCs w:val="28"/>
              </w:rPr>
              <w:t>chains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03A" w:rsidRPr="00BD0F28" w:rsidRDefault="00B96074" w:rsidP="00E159DE">
            <w:pPr>
              <w:spacing w:line="360" w:lineRule="auto"/>
              <w:ind w:left="0" w:right="0" w:firstLine="0"/>
              <w:jc w:val="center"/>
              <w:rPr>
                <w:szCs w:val="28"/>
              </w:rPr>
            </w:pPr>
            <w:r>
              <w:t>Shore-to-Ship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03A" w:rsidRPr="00BD0F28" w:rsidRDefault="0095303A" w:rsidP="00E159DE">
            <w:pPr>
              <w:spacing w:line="360" w:lineRule="auto"/>
              <w:ind w:left="0" w:right="0" w:firstLine="0"/>
              <w:jc w:val="center"/>
              <w:rPr>
                <w:szCs w:val="28"/>
              </w:rPr>
            </w:pPr>
            <w:r w:rsidRPr="00BD0F28">
              <w:rPr>
                <w:rFonts w:eastAsia="Arial" w:cs="Arial"/>
                <w:szCs w:val="28"/>
              </w:rPr>
              <w:t>4</w:t>
            </w:r>
          </w:p>
        </w:tc>
      </w:tr>
    </w:tbl>
    <w:p w:rsidR="0095303A" w:rsidRPr="00BD0F28" w:rsidRDefault="0095303A" w:rsidP="00E159DE">
      <w:pPr>
        <w:spacing w:line="360" w:lineRule="auto"/>
        <w:rPr>
          <w:szCs w:val="28"/>
        </w:rPr>
      </w:pPr>
    </w:p>
    <w:p w:rsidR="0095303A" w:rsidRPr="00BD0F28" w:rsidRDefault="00B737EB" w:rsidP="00E159DE">
      <w:pPr>
        <w:spacing w:line="360" w:lineRule="auto"/>
        <w:rPr>
          <w:szCs w:val="28"/>
        </w:rPr>
      </w:pPr>
      <w:r w:rsidRPr="00B737EB">
        <w:rPr>
          <w:szCs w:val="28"/>
        </w:rPr>
        <w:t>In addition</w:t>
      </w:r>
      <w:r w:rsidR="0095303A" w:rsidRPr="00BD0F28">
        <w:rPr>
          <w:szCs w:val="28"/>
        </w:rPr>
        <w:t xml:space="preserve">, SeaTechnik </w:t>
      </w:r>
      <w:r w:rsidRPr="00B737EB">
        <w:rPr>
          <w:szCs w:val="28"/>
        </w:rPr>
        <w:t>reserves fiber</w:t>
      </w:r>
      <w:r>
        <w:rPr>
          <w:szCs w:val="28"/>
        </w:rPr>
        <w:t>s</w:t>
      </w:r>
      <w:r w:rsidRPr="00B737EB">
        <w:rPr>
          <w:szCs w:val="28"/>
        </w:rPr>
        <w:t xml:space="preserve"> 5-6 </w:t>
      </w:r>
      <w:r>
        <w:rPr>
          <w:szCs w:val="28"/>
        </w:rPr>
        <w:t>for</w:t>
      </w:r>
      <w:r w:rsidRPr="00B737EB">
        <w:rPr>
          <w:szCs w:val="28"/>
        </w:rPr>
        <w:t xml:space="preserve"> digital signals when system</w:t>
      </w:r>
      <w:r>
        <w:rPr>
          <w:szCs w:val="28"/>
        </w:rPr>
        <w:t xml:space="preserve"> updates</w:t>
      </w:r>
      <w:r w:rsidR="0095303A" w:rsidRPr="00BD0F28">
        <w:rPr>
          <w:szCs w:val="28"/>
        </w:rPr>
        <w:t>.</w:t>
      </w:r>
    </w:p>
    <w:p w:rsidR="00E159DE" w:rsidRDefault="00E159DE" w:rsidP="00E159DE">
      <w:pPr>
        <w:spacing w:after="109" w:line="360" w:lineRule="auto"/>
        <w:rPr>
          <w:rFonts w:eastAsia="Arial" w:cs="Arial"/>
          <w:b/>
          <w:szCs w:val="28"/>
        </w:rPr>
      </w:pPr>
    </w:p>
    <w:p w:rsidR="00E159DE" w:rsidRDefault="00E159DE" w:rsidP="00E159DE">
      <w:pPr>
        <w:spacing w:after="109" w:line="360" w:lineRule="auto"/>
        <w:rPr>
          <w:rFonts w:eastAsia="Arial" w:cs="Arial"/>
          <w:b/>
          <w:szCs w:val="28"/>
        </w:rPr>
      </w:pPr>
    </w:p>
    <w:p w:rsidR="0095303A" w:rsidRPr="00BD0F28" w:rsidRDefault="00E27188" w:rsidP="00E159DE">
      <w:pPr>
        <w:spacing w:after="109" w:line="360" w:lineRule="auto"/>
        <w:rPr>
          <w:rFonts w:eastAsia="Arial" w:cs="Arial"/>
          <w:b/>
          <w:szCs w:val="28"/>
        </w:rPr>
      </w:pPr>
      <w:r>
        <w:rPr>
          <w:rFonts w:eastAsia="Arial" w:cs="Arial"/>
          <w:b/>
          <w:szCs w:val="28"/>
        </w:rPr>
        <w:t>ESD function</w:t>
      </w:r>
      <w:r w:rsidR="0095303A" w:rsidRPr="00BD0F28">
        <w:rPr>
          <w:rFonts w:eastAsia="Arial" w:cs="Arial"/>
          <w:b/>
          <w:szCs w:val="28"/>
        </w:rPr>
        <w:t xml:space="preserve"> </w:t>
      </w:r>
    </w:p>
    <w:p w:rsidR="0095303A" w:rsidRPr="00BD0F28" w:rsidRDefault="00BC3B07" w:rsidP="00E159DE">
      <w:pPr>
        <w:spacing w:line="360" w:lineRule="auto"/>
        <w:rPr>
          <w:szCs w:val="28"/>
        </w:rPr>
      </w:pPr>
      <w:r w:rsidRPr="00BC3B07">
        <w:rPr>
          <w:szCs w:val="28"/>
        </w:rPr>
        <w:t>Audio tone</w:t>
      </w:r>
      <w:r w:rsidR="0095303A" w:rsidRPr="00BD0F28">
        <w:rPr>
          <w:szCs w:val="28"/>
        </w:rPr>
        <w:t xml:space="preserve"> </w:t>
      </w:r>
      <w:r w:rsidRPr="00BC3B07">
        <w:rPr>
          <w:szCs w:val="28"/>
        </w:rPr>
        <w:t>indicates the safe mode and</w:t>
      </w:r>
      <w:r>
        <w:rPr>
          <w:szCs w:val="28"/>
        </w:rPr>
        <w:t xml:space="preserve"> ESD mode</w:t>
      </w:r>
      <w:r w:rsidR="0095303A" w:rsidRPr="00BD0F28">
        <w:rPr>
          <w:szCs w:val="28"/>
        </w:rPr>
        <w:t xml:space="preserve">. </w:t>
      </w:r>
      <w:r>
        <w:rPr>
          <w:szCs w:val="28"/>
        </w:rPr>
        <w:t>T</w:t>
      </w:r>
      <w:r w:rsidRPr="00BC3B07">
        <w:rPr>
          <w:szCs w:val="28"/>
        </w:rPr>
        <w:t>rouble-free function</w:t>
      </w:r>
      <w:r w:rsidRPr="00BC3B07">
        <w:t xml:space="preserve"> </w:t>
      </w:r>
      <w:r w:rsidRPr="00BC3B07">
        <w:rPr>
          <w:szCs w:val="28"/>
        </w:rPr>
        <w:t>guaranteed</w:t>
      </w:r>
      <w:r w:rsidR="0095303A" w:rsidRPr="00BD0F28">
        <w:rPr>
          <w:szCs w:val="28"/>
        </w:rPr>
        <w:t xml:space="preserve">. </w:t>
      </w:r>
      <w:r w:rsidRPr="00BC3B07">
        <w:rPr>
          <w:szCs w:val="28"/>
        </w:rPr>
        <w:t xml:space="preserve">ESD </w:t>
      </w:r>
      <w:r>
        <w:rPr>
          <w:szCs w:val="28"/>
        </w:rPr>
        <w:t>c</w:t>
      </w:r>
      <w:r w:rsidRPr="00BC3B07">
        <w:rPr>
          <w:szCs w:val="28"/>
        </w:rPr>
        <w:t>ondition displayed</w:t>
      </w:r>
      <w:r w:rsidR="0095303A" w:rsidRPr="00BD0F28">
        <w:rPr>
          <w:szCs w:val="28"/>
        </w:rPr>
        <w:t>.</w:t>
      </w:r>
    </w:p>
    <w:p w:rsidR="0095303A" w:rsidRPr="00BD0F28" w:rsidRDefault="00BC3B07" w:rsidP="00E159DE">
      <w:pPr>
        <w:spacing w:after="109" w:line="360" w:lineRule="auto"/>
        <w:rPr>
          <w:rFonts w:eastAsia="Arial" w:cs="Arial"/>
          <w:szCs w:val="28"/>
        </w:rPr>
      </w:pPr>
      <w:r w:rsidRPr="00BC3B07">
        <w:rPr>
          <w:rFonts w:eastAsia="Arial" w:cs="Arial"/>
          <w:szCs w:val="28"/>
        </w:rPr>
        <w:t>The operator can lock ESD, in cases</w:t>
      </w:r>
      <w:r w:rsidR="0095303A" w:rsidRPr="00BD0F28">
        <w:rPr>
          <w:rFonts w:eastAsia="Arial" w:cs="Arial"/>
          <w:szCs w:val="28"/>
        </w:rPr>
        <w:t>:</w:t>
      </w:r>
    </w:p>
    <w:p w:rsidR="0095303A" w:rsidRPr="00BD0F28" w:rsidRDefault="00BC3B07" w:rsidP="00281259">
      <w:pPr>
        <w:pStyle w:val="ListParagraph"/>
        <w:numPr>
          <w:ilvl w:val="0"/>
          <w:numId w:val="13"/>
        </w:numPr>
        <w:tabs>
          <w:tab w:val="left" w:pos="1134"/>
          <w:tab w:val="left" w:pos="1701"/>
          <w:tab w:val="left" w:pos="3825"/>
        </w:tabs>
        <w:spacing w:after="181" w:line="360" w:lineRule="auto"/>
        <w:ind w:left="142" w:right="0" w:firstLine="567"/>
        <w:rPr>
          <w:rFonts w:eastAsia="Arial" w:cs="Arial"/>
          <w:szCs w:val="28"/>
        </w:rPr>
      </w:pPr>
      <w:r>
        <w:rPr>
          <w:rFonts w:eastAsia="Arial" w:cs="Arial"/>
          <w:szCs w:val="28"/>
        </w:rPr>
        <w:t xml:space="preserve">for </w:t>
      </w:r>
      <w:r w:rsidR="00B737EB" w:rsidRPr="00BD0F28">
        <w:rPr>
          <w:rFonts w:eastAsia="Arial" w:cs="Arial"/>
          <w:szCs w:val="28"/>
        </w:rPr>
        <w:t>ESD</w:t>
      </w:r>
      <w:r w:rsidR="0095303A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block during</w:t>
      </w:r>
      <w:r w:rsidR="0095303A" w:rsidRPr="00BD0F28">
        <w:rPr>
          <w:rFonts w:eastAsia="Arial" w:cs="Arial"/>
          <w:szCs w:val="28"/>
        </w:rPr>
        <w:t xml:space="preserve"> </w:t>
      </w:r>
      <w:r w:rsidRPr="00BC3B07">
        <w:rPr>
          <w:rFonts w:eastAsia="Arial" w:cs="Arial"/>
          <w:szCs w:val="28"/>
        </w:rPr>
        <w:t xml:space="preserve">resolving </w:t>
      </w:r>
      <w:r>
        <w:rPr>
          <w:rFonts w:eastAsia="Arial" w:cs="Arial"/>
          <w:szCs w:val="28"/>
        </w:rPr>
        <w:t>problems on the shore</w:t>
      </w:r>
      <w:r w:rsidR="0095303A" w:rsidRPr="00BD0F28">
        <w:rPr>
          <w:rFonts w:eastAsia="Arial" w:cs="Arial"/>
          <w:szCs w:val="28"/>
        </w:rPr>
        <w:t>;</w:t>
      </w:r>
    </w:p>
    <w:p w:rsidR="0095303A" w:rsidRPr="00BD0F28" w:rsidRDefault="00BC3B07" w:rsidP="00281259">
      <w:pPr>
        <w:pStyle w:val="ListParagraph"/>
        <w:numPr>
          <w:ilvl w:val="0"/>
          <w:numId w:val="13"/>
        </w:numPr>
        <w:tabs>
          <w:tab w:val="left" w:pos="1134"/>
          <w:tab w:val="left" w:pos="1701"/>
          <w:tab w:val="left" w:pos="3825"/>
        </w:tabs>
        <w:spacing w:after="181" w:line="360" w:lineRule="auto"/>
        <w:ind w:left="142" w:right="0" w:firstLine="567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for allow to</w:t>
      </w:r>
      <w:r w:rsidRPr="00BC3B07">
        <w:rPr>
          <w:rFonts w:eastAsia="Arial" w:cs="Arial"/>
          <w:szCs w:val="28"/>
        </w:rPr>
        <w:t xml:space="preserve"> change </w:t>
      </w:r>
      <w:r w:rsidRPr="00BD0F28">
        <w:rPr>
          <w:rFonts w:eastAsia="Arial" w:cs="Arial"/>
          <w:szCs w:val="28"/>
        </w:rPr>
        <w:t>SSL</w:t>
      </w:r>
      <w:r w:rsidRPr="00BC3B07">
        <w:rPr>
          <w:rFonts w:eastAsia="Arial" w:cs="Arial"/>
          <w:szCs w:val="28"/>
        </w:rPr>
        <w:t xml:space="preserve"> regime</w:t>
      </w:r>
      <w:r w:rsidR="0095303A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 xml:space="preserve">from optical fiber to </w:t>
      </w:r>
      <w:r w:rsidRPr="00BC3B07">
        <w:rPr>
          <w:rFonts w:eastAsia="Arial" w:cs="Arial"/>
          <w:szCs w:val="28"/>
        </w:rPr>
        <w:t>backup electrical system</w:t>
      </w:r>
      <w:r w:rsidR="0095303A" w:rsidRPr="00BD0F28">
        <w:rPr>
          <w:rFonts w:eastAsia="Arial" w:cs="Arial"/>
          <w:szCs w:val="28"/>
        </w:rPr>
        <w:t>.</w:t>
      </w:r>
    </w:p>
    <w:p w:rsidR="0095303A" w:rsidRPr="00BD0F28" w:rsidRDefault="00BC3B07" w:rsidP="00E159DE">
      <w:pPr>
        <w:spacing w:line="360" w:lineRule="auto"/>
        <w:rPr>
          <w:szCs w:val="28"/>
        </w:rPr>
      </w:pPr>
      <w:r w:rsidRPr="00BC3B07">
        <w:rPr>
          <w:szCs w:val="28"/>
        </w:rPr>
        <w:t>During emergency shutdown the system is locked up as long as the operator does not reboot the system from display.</w:t>
      </w:r>
    </w:p>
    <w:p w:rsidR="0095303A" w:rsidRPr="00BD0F28" w:rsidRDefault="00BC3B07" w:rsidP="00E159DE">
      <w:pPr>
        <w:spacing w:line="360" w:lineRule="auto"/>
        <w:rPr>
          <w:szCs w:val="28"/>
        </w:rPr>
      </w:pPr>
      <w:r>
        <w:rPr>
          <w:szCs w:val="28"/>
        </w:rPr>
        <w:t>C</w:t>
      </w:r>
      <w:r w:rsidRPr="00BC3B07">
        <w:rPr>
          <w:szCs w:val="28"/>
        </w:rPr>
        <w:t xml:space="preserve">onnection </w:t>
      </w:r>
      <w:r>
        <w:rPr>
          <w:szCs w:val="28"/>
        </w:rPr>
        <w:t>s</w:t>
      </w:r>
      <w:r w:rsidRPr="00BC3B07">
        <w:rPr>
          <w:szCs w:val="28"/>
        </w:rPr>
        <w:t>electing</w:t>
      </w:r>
      <w:r w:rsidR="0095303A" w:rsidRPr="00BD0F28">
        <w:rPr>
          <w:szCs w:val="28"/>
        </w:rPr>
        <w:t xml:space="preserve">: </w:t>
      </w:r>
      <w:r w:rsidR="00655FC5" w:rsidRPr="00655FC5">
        <w:rPr>
          <w:szCs w:val="28"/>
        </w:rPr>
        <w:t>Port</w:t>
      </w:r>
      <w:r w:rsidR="0095303A" w:rsidRPr="00BD0F28">
        <w:rPr>
          <w:szCs w:val="28"/>
        </w:rPr>
        <w:t xml:space="preserve"> </w:t>
      </w:r>
      <w:r w:rsidR="00655FC5">
        <w:rPr>
          <w:szCs w:val="28"/>
        </w:rPr>
        <w:t>or</w:t>
      </w:r>
      <w:r w:rsidR="0095303A" w:rsidRPr="00BD0F28">
        <w:rPr>
          <w:szCs w:val="28"/>
        </w:rPr>
        <w:t xml:space="preserve"> </w:t>
      </w:r>
      <w:r w:rsidR="00655FC5" w:rsidRPr="00655FC5">
        <w:rPr>
          <w:szCs w:val="28"/>
        </w:rPr>
        <w:t>Onboard</w:t>
      </w:r>
      <w:r w:rsidR="0095303A" w:rsidRPr="00BD0F28">
        <w:rPr>
          <w:szCs w:val="28"/>
        </w:rPr>
        <w:t xml:space="preserve"> </w:t>
      </w:r>
      <w:r w:rsidR="00655FC5" w:rsidRPr="00655FC5">
        <w:rPr>
          <w:szCs w:val="28"/>
        </w:rPr>
        <w:t>executed by the operator using the push buttons</w:t>
      </w:r>
      <w:r w:rsidR="00655FC5">
        <w:rPr>
          <w:szCs w:val="28"/>
        </w:rPr>
        <w:t xml:space="preserve"> </w:t>
      </w:r>
      <w:r w:rsidR="00655FC5" w:rsidRPr="00655FC5">
        <w:rPr>
          <w:szCs w:val="28"/>
        </w:rPr>
        <w:t>display</w:t>
      </w:r>
      <w:r w:rsidR="00655FC5">
        <w:rPr>
          <w:szCs w:val="28"/>
        </w:rPr>
        <w:t xml:space="preserve">'s </w:t>
      </w:r>
      <w:r w:rsidR="00655FC5" w:rsidRPr="00655FC5">
        <w:rPr>
          <w:szCs w:val="28"/>
        </w:rPr>
        <w:t>videogram</w:t>
      </w:r>
      <w:r w:rsidR="0095303A" w:rsidRPr="00BD0F28">
        <w:rPr>
          <w:szCs w:val="28"/>
        </w:rPr>
        <w:t xml:space="preserve">. </w:t>
      </w:r>
    </w:p>
    <w:p w:rsidR="007D406C" w:rsidRPr="00BD0F28" w:rsidRDefault="007D406C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>4.1</w:t>
      </w:r>
      <w:r w:rsidR="00815B8E" w:rsidRPr="00BD0F28">
        <w:rPr>
          <w:rFonts w:cs="Arial"/>
          <w:b/>
          <w:bCs/>
          <w:kern w:val="32"/>
          <w:szCs w:val="28"/>
        </w:rPr>
        <w:t>.5.</w:t>
      </w:r>
      <w:r w:rsidRPr="00BD0F28">
        <w:rPr>
          <w:rFonts w:cs="Arial"/>
          <w:b/>
          <w:bCs/>
          <w:kern w:val="32"/>
          <w:szCs w:val="28"/>
        </w:rPr>
        <w:tab/>
        <w:t>"</w:t>
      </w:r>
      <w:r w:rsidR="00655FC5">
        <w:rPr>
          <w:rFonts w:cs="Arial"/>
          <w:b/>
          <w:bCs/>
          <w:kern w:val="32"/>
          <w:szCs w:val="28"/>
        </w:rPr>
        <w:t>Smart</w:t>
      </w:r>
      <w:r w:rsidRPr="00BD0F28">
        <w:rPr>
          <w:rFonts w:cs="Arial"/>
          <w:b/>
          <w:bCs/>
          <w:kern w:val="32"/>
          <w:szCs w:val="28"/>
        </w:rPr>
        <w:t xml:space="preserve">" </w:t>
      </w:r>
      <w:r w:rsidR="00655FC5" w:rsidRPr="00655FC5">
        <w:rPr>
          <w:rFonts w:cs="Arial"/>
          <w:b/>
          <w:bCs/>
          <w:kern w:val="32"/>
          <w:szCs w:val="28"/>
        </w:rPr>
        <w:t>electrical system</w:t>
      </w:r>
    </w:p>
    <w:p w:rsidR="007D406C" w:rsidRPr="00BD0F28" w:rsidRDefault="007D406C" w:rsidP="00E159DE">
      <w:pPr>
        <w:spacing w:line="360" w:lineRule="auto"/>
        <w:rPr>
          <w:szCs w:val="28"/>
        </w:rPr>
      </w:pPr>
      <w:r w:rsidRPr="00BD0F28">
        <w:rPr>
          <w:szCs w:val="28"/>
        </w:rPr>
        <w:t>"</w:t>
      </w:r>
      <w:r w:rsidR="00B409DC">
        <w:rPr>
          <w:szCs w:val="28"/>
        </w:rPr>
        <w:t>Smart</w:t>
      </w:r>
      <w:r w:rsidRPr="00BD0F28">
        <w:rPr>
          <w:szCs w:val="28"/>
        </w:rPr>
        <w:t xml:space="preserve">" </w:t>
      </w:r>
      <w:r w:rsidR="00B409DC">
        <w:rPr>
          <w:szCs w:val="28"/>
        </w:rPr>
        <w:t>electrical</w:t>
      </w:r>
      <w:r w:rsidRPr="00BD0F28">
        <w:rPr>
          <w:szCs w:val="28"/>
        </w:rPr>
        <w:t xml:space="preserve"> </w:t>
      </w:r>
      <w:r w:rsidR="00B409DC">
        <w:rPr>
          <w:szCs w:val="28"/>
        </w:rPr>
        <w:t>modules</w:t>
      </w:r>
      <w:r w:rsidRPr="00BD0F28">
        <w:rPr>
          <w:szCs w:val="28"/>
        </w:rPr>
        <w:t xml:space="preserve"> 6U</w:t>
      </w:r>
      <w:r w:rsidR="00B409DC">
        <w:rPr>
          <w:szCs w:val="28"/>
        </w:rPr>
        <w:t xml:space="preserve"> form factor</w:t>
      </w:r>
      <w:r w:rsidRPr="00BD0F28">
        <w:rPr>
          <w:szCs w:val="28"/>
        </w:rPr>
        <w:t xml:space="preserve"> </w:t>
      </w:r>
      <w:r w:rsidR="00B409DC">
        <w:rPr>
          <w:rFonts w:cs="Arial"/>
        </w:rPr>
        <w:t>control</w:t>
      </w:r>
      <w:r w:rsidR="00B409DC" w:rsidRPr="00C21BC7">
        <w:rPr>
          <w:rFonts w:cs="Arial"/>
        </w:rPr>
        <w:t xml:space="preserve"> the entire</w:t>
      </w:r>
      <w:r w:rsidRPr="00BD0F28">
        <w:rPr>
          <w:szCs w:val="28"/>
        </w:rPr>
        <w:t xml:space="preserve"> SSL</w:t>
      </w:r>
      <w:r w:rsidR="00B409DC">
        <w:rPr>
          <w:szCs w:val="28"/>
        </w:rPr>
        <w:t xml:space="preserve"> electrical system</w:t>
      </w:r>
      <w:r w:rsidRPr="00BD0F28">
        <w:rPr>
          <w:szCs w:val="28"/>
        </w:rPr>
        <w:t xml:space="preserve">. </w:t>
      </w:r>
      <w:r w:rsidR="00607AEC" w:rsidRPr="00E22684">
        <w:rPr>
          <w:rFonts w:cs="Arial"/>
        </w:rPr>
        <w:t>The module has a tactile dis</w:t>
      </w:r>
      <w:r w:rsidR="00607AEC">
        <w:rPr>
          <w:rFonts w:cs="Arial"/>
        </w:rPr>
        <w:t>play with user friendly control</w:t>
      </w:r>
      <w:r w:rsidR="00607AEC" w:rsidRPr="00E22684">
        <w:rPr>
          <w:rFonts w:cs="Arial"/>
        </w:rPr>
        <w:t xml:space="preserve"> and information output</w:t>
      </w:r>
      <w:r w:rsidR="00607AEC" w:rsidRPr="00BD0F28">
        <w:rPr>
          <w:rFonts w:cs="Arial"/>
        </w:rPr>
        <w:t xml:space="preserve"> </w:t>
      </w:r>
      <w:r w:rsidR="00607AEC">
        <w:rPr>
          <w:rFonts w:cs="Arial"/>
        </w:rPr>
        <w:t>interface of</w:t>
      </w:r>
      <w:r w:rsidR="00607AEC" w:rsidRPr="00BD0F28">
        <w:rPr>
          <w:rFonts w:cs="Arial"/>
        </w:rPr>
        <w:t xml:space="preserve"> </w:t>
      </w:r>
      <w:r w:rsidR="00607AEC" w:rsidRPr="00BD0F28">
        <w:rPr>
          <w:rFonts w:eastAsia="Arial" w:cs="Arial"/>
          <w:szCs w:val="28"/>
        </w:rPr>
        <w:t>ESD</w:t>
      </w:r>
      <w:r w:rsidR="00607AEC" w:rsidRPr="00BD0F28">
        <w:rPr>
          <w:rFonts w:cs="Arial"/>
        </w:rPr>
        <w:t xml:space="preserve">, </w:t>
      </w:r>
      <w:r w:rsidR="00607AEC" w:rsidRPr="005B003C">
        <w:rPr>
          <w:rFonts w:cs="Arial"/>
        </w:rPr>
        <w:t>transmission</w:t>
      </w:r>
      <w:r w:rsidR="00607AEC" w:rsidRPr="00BD0F28">
        <w:rPr>
          <w:rFonts w:cs="Arial"/>
        </w:rPr>
        <w:t xml:space="preserve"> </w:t>
      </w:r>
      <w:r w:rsidR="00607AEC">
        <w:rPr>
          <w:rFonts w:cs="Arial"/>
        </w:rPr>
        <w:t>and</w:t>
      </w:r>
      <w:r w:rsidR="00607AEC" w:rsidRPr="00BD0F28">
        <w:rPr>
          <w:rFonts w:cs="Arial"/>
        </w:rPr>
        <w:t xml:space="preserve"> </w:t>
      </w:r>
      <w:r w:rsidR="00607AEC" w:rsidRPr="005B003C">
        <w:rPr>
          <w:rFonts w:cs="Arial"/>
        </w:rPr>
        <w:t>diagnostics</w:t>
      </w:r>
      <w:r w:rsidR="00607AEC" w:rsidRPr="00BD0F28">
        <w:rPr>
          <w:rFonts w:cs="Arial"/>
        </w:rPr>
        <w:t>.</w:t>
      </w:r>
    </w:p>
    <w:p w:rsidR="007D406C" w:rsidRPr="00BD0F28" w:rsidRDefault="00E159ED" w:rsidP="00E159DE">
      <w:pPr>
        <w:spacing w:line="360" w:lineRule="auto"/>
        <w:rPr>
          <w:szCs w:val="28"/>
        </w:rPr>
      </w:pPr>
      <w:r w:rsidRPr="00E159ED">
        <w:rPr>
          <w:szCs w:val="28"/>
        </w:rPr>
        <w:t>User-friendly operator interface allows a user with appropriate rights to update the software from USB-drive.</w:t>
      </w:r>
      <w:r>
        <w:rPr>
          <w:szCs w:val="28"/>
        </w:rPr>
        <w:t xml:space="preserve"> </w:t>
      </w:r>
      <w:r w:rsidRPr="00E159ED">
        <w:rPr>
          <w:szCs w:val="28"/>
        </w:rPr>
        <w:t>The module also registers the event log, which can be accessed from USB-drive</w:t>
      </w:r>
      <w:r w:rsidR="007D406C" w:rsidRPr="00BD0F28">
        <w:rPr>
          <w:szCs w:val="28"/>
        </w:rPr>
        <w:t>.</w:t>
      </w:r>
    </w:p>
    <w:p w:rsidR="007D406C" w:rsidRPr="00BD0F28" w:rsidRDefault="007D406C" w:rsidP="00E159DE">
      <w:pPr>
        <w:tabs>
          <w:tab w:val="left" w:pos="3825"/>
        </w:tabs>
        <w:spacing w:after="181" w:line="360" w:lineRule="auto"/>
        <w:jc w:val="center"/>
        <w:rPr>
          <w:rFonts w:eastAsia="Arial" w:cs="Arial"/>
          <w:b/>
          <w:szCs w:val="28"/>
        </w:rPr>
      </w:pPr>
      <w:r w:rsidRPr="00BD0F28">
        <w:rPr>
          <w:rFonts w:eastAsia="Arial" w:cs="Arial"/>
          <w:b/>
          <w:noProof/>
          <w:szCs w:val="28"/>
          <w:lang w:val="en-US"/>
        </w:rPr>
        <w:drawing>
          <wp:inline distT="0" distB="0" distL="0" distR="0">
            <wp:extent cx="5676665" cy="29658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mo="http://schemas.microsoft.com/office/mac/office/2008/main" xmlns:mv="urn:schemas-microsoft-com:mac:vml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12" cy="296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06C" w:rsidRPr="00BD0F28" w:rsidRDefault="00E159ED" w:rsidP="00E159DE">
      <w:pPr>
        <w:tabs>
          <w:tab w:val="left" w:pos="3825"/>
        </w:tabs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  <w:r>
        <w:rPr>
          <w:rFonts w:eastAsia="Arial" w:cs="Arial"/>
          <w:b/>
          <w:sz w:val="20"/>
          <w:szCs w:val="20"/>
        </w:rPr>
        <w:t>Picture</w:t>
      </w:r>
      <w:r w:rsidR="007D406C" w:rsidRPr="00BD0F28">
        <w:rPr>
          <w:rFonts w:eastAsia="Arial" w:cs="Arial"/>
          <w:b/>
          <w:sz w:val="20"/>
          <w:szCs w:val="20"/>
        </w:rPr>
        <w:t xml:space="preserve"> </w:t>
      </w:r>
      <w:r w:rsidR="001C399A" w:rsidRPr="00BD0F28">
        <w:rPr>
          <w:rFonts w:eastAsia="Arial" w:cs="Arial"/>
          <w:b/>
          <w:sz w:val="20"/>
          <w:szCs w:val="20"/>
        </w:rPr>
        <w:t>8</w:t>
      </w:r>
      <w:r w:rsidR="007D406C" w:rsidRPr="00BD0F28">
        <w:rPr>
          <w:rFonts w:eastAsia="Arial" w:cs="Arial"/>
          <w:b/>
          <w:sz w:val="20"/>
          <w:szCs w:val="20"/>
        </w:rPr>
        <w:t xml:space="preserve"> - </w:t>
      </w:r>
      <w:r>
        <w:rPr>
          <w:rFonts w:eastAsia="Arial" w:cs="Arial"/>
          <w:b/>
          <w:sz w:val="20"/>
          <w:szCs w:val="20"/>
        </w:rPr>
        <w:t>E</w:t>
      </w:r>
      <w:r w:rsidRPr="00E159ED">
        <w:rPr>
          <w:rFonts w:eastAsia="Arial" w:cs="Arial"/>
          <w:b/>
          <w:sz w:val="20"/>
          <w:szCs w:val="20"/>
        </w:rPr>
        <w:t xml:space="preserve">lectrical </w:t>
      </w:r>
      <w:r>
        <w:rPr>
          <w:rFonts w:eastAsia="Arial" w:cs="Arial"/>
          <w:b/>
          <w:sz w:val="20"/>
          <w:szCs w:val="20"/>
        </w:rPr>
        <w:t>system module</w:t>
      </w:r>
    </w:p>
    <w:p w:rsidR="007D406C" w:rsidRPr="00BD0F28" w:rsidRDefault="00CE254A" w:rsidP="00E159DE">
      <w:pPr>
        <w:spacing w:line="360" w:lineRule="auto"/>
        <w:rPr>
          <w:szCs w:val="28"/>
        </w:rPr>
      </w:pPr>
      <w:r>
        <w:rPr>
          <w:szCs w:val="28"/>
        </w:rPr>
        <w:t>In</w:t>
      </w:r>
      <w:r w:rsidRPr="00BD0F28">
        <w:rPr>
          <w:szCs w:val="28"/>
        </w:rPr>
        <w:t xml:space="preserve"> "</w:t>
      </w:r>
      <w:r>
        <w:rPr>
          <w:szCs w:val="28"/>
        </w:rPr>
        <w:t>smart</w:t>
      </w:r>
      <w:r w:rsidRPr="00BD0F28">
        <w:rPr>
          <w:szCs w:val="28"/>
        </w:rPr>
        <w:t xml:space="preserve">" </w:t>
      </w:r>
      <w:r>
        <w:rPr>
          <w:szCs w:val="28"/>
        </w:rPr>
        <w:t>modules</w:t>
      </w:r>
      <w:r w:rsidRPr="00BD0F28">
        <w:rPr>
          <w:szCs w:val="28"/>
        </w:rPr>
        <w:t xml:space="preserve"> </w:t>
      </w:r>
      <w:r w:rsidRPr="0005647E">
        <w:rPr>
          <w:szCs w:val="28"/>
        </w:rPr>
        <w:t xml:space="preserve">at the bottom left of front panel </w:t>
      </w:r>
      <w:r>
        <w:rPr>
          <w:szCs w:val="28"/>
        </w:rPr>
        <w:t xml:space="preserve">there </w:t>
      </w:r>
      <w:r w:rsidRPr="0005647E">
        <w:rPr>
          <w:szCs w:val="28"/>
        </w:rPr>
        <w:t xml:space="preserve">is </w:t>
      </w:r>
      <w:r>
        <w:rPr>
          <w:szCs w:val="28"/>
        </w:rPr>
        <w:t xml:space="preserve">a </w:t>
      </w:r>
      <w:r w:rsidRPr="0005647E">
        <w:rPr>
          <w:szCs w:val="28"/>
        </w:rPr>
        <w:t>flashing LED.</w:t>
      </w:r>
      <w:r w:rsidRPr="00BD0F28">
        <w:rPr>
          <w:szCs w:val="28"/>
        </w:rPr>
        <w:t xml:space="preserve"> </w:t>
      </w:r>
      <w:r w:rsidRPr="0005647E">
        <w:rPr>
          <w:szCs w:val="28"/>
        </w:rPr>
        <w:t xml:space="preserve">It indicates the status of the operating mode and allows </w:t>
      </w:r>
      <w:r>
        <w:rPr>
          <w:szCs w:val="28"/>
        </w:rPr>
        <w:t>to continue</w:t>
      </w:r>
      <w:r w:rsidRPr="0005647E">
        <w:rPr>
          <w:szCs w:val="28"/>
        </w:rPr>
        <w:t xml:space="preserve"> </w:t>
      </w:r>
      <w:r>
        <w:rPr>
          <w:szCs w:val="28"/>
        </w:rPr>
        <w:t>work when</w:t>
      </w:r>
      <w:r w:rsidRPr="0005647E">
        <w:rPr>
          <w:szCs w:val="28"/>
        </w:rPr>
        <w:t xml:space="preserve"> display module failure</w:t>
      </w:r>
      <w:r w:rsidR="007D406C" w:rsidRPr="00BD0F28">
        <w:rPr>
          <w:szCs w:val="28"/>
        </w:rPr>
        <w:t>.</w:t>
      </w:r>
    </w:p>
    <w:p w:rsidR="007D406C" w:rsidRPr="00BD0F28" w:rsidRDefault="00CC556A" w:rsidP="00E159DE">
      <w:pPr>
        <w:spacing w:line="360" w:lineRule="auto"/>
        <w:rPr>
          <w:szCs w:val="28"/>
        </w:rPr>
      </w:pPr>
      <w:r>
        <w:rPr>
          <w:szCs w:val="28"/>
        </w:rPr>
        <w:t>From the module display</w:t>
      </w:r>
      <w:r w:rsidRPr="00BD0F28">
        <w:rPr>
          <w:szCs w:val="28"/>
        </w:rPr>
        <w:t xml:space="preserve"> </w:t>
      </w:r>
      <w:r w:rsidRPr="0069117E">
        <w:rPr>
          <w:szCs w:val="28"/>
        </w:rPr>
        <w:t xml:space="preserve">monitoring </w:t>
      </w:r>
      <w:r>
        <w:rPr>
          <w:szCs w:val="28"/>
        </w:rPr>
        <w:t xml:space="preserve">of </w:t>
      </w:r>
      <w:r w:rsidRPr="0069117E">
        <w:rPr>
          <w:szCs w:val="28"/>
        </w:rPr>
        <w:t>module controller</w:t>
      </w:r>
      <w:r>
        <w:rPr>
          <w:szCs w:val="28"/>
        </w:rPr>
        <w:t>s</w:t>
      </w:r>
      <w:r w:rsidRPr="0069117E">
        <w:rPr>
          <w:szCs w:val="28"/>
        </w:rPr>
        <w:t xml:space="preserve"> </w:t>
      </w:r>
      <w:r>
        <w:t xml:space="preserve">is </w:t>
      </w:r>
      <w:r w:rsidRPr="0069117E">
        <w:rPr>
          <w:szCs w:val="28"/>
        </w:rPr>
        <w:t>performed</w:t>
      </w:r>
      <w:r>
        <w:rPr>
          <w:szCs w:val="28"/>
        </w:rPr>
        <w:t>.</w:t>
      </w:r>
      <w:r w:rsidRPr="00BD0F28">
        <w:rPr>
          <w:szCs w:val="28"/>
        </w:rPr>
        <w:t xml:space="preserve"> </w:t>
      </w:r>
      <w:r>
        <w:rPr>
          <w:szCs w:val="28"/>
        </w:rPr>
        <w:t>C</w:t>
      </w:r>
      <w:r w:rsidRPr="0069117E">
        <w:rPr>
          <w:szCs w:val="28"/>
        </w:rPr>
        <w:t>ontroller</w:t>
      </w:r>
      <w:r>
        <w:rPr>
          <w:szCs w:val="28"/>
        </w:rPr>
        <w:t>s</w:t>
      </w:r>
      <w:r w:rsidRPr="00BD0F28">
        <w:rPr>
          <w:szCs w:val="28"/>
        </w:rPr>
        <w:t xml:space="preserve"> </w:t>
      </w:r>
      <w:r>
        <w:rPr>
          <w:szCs w:val="28"/>
        </w:rPr>
        <w:t xml:space="preserve">are automatically configured and </w:t>
      </w:r>
      <w:r w:rsidRPr="00D57A44">
        <w:rPr>
          <w:szCs w:val="28"/>
        </w:rPr>
        <w:t>interchangeable</w:t>
      </w:r>
      <w:r w:rsidRPr="00BD0F28">
        <w:rPr>
          <w:szCs w:val="28"/>
        </w:rPr>
        <w:t xml:space="preserve"> </w:t>
      </w:r>
      <w:r>
        <w:rPr>
          <w:szCs w:val="28"/>
        </w:rPr>
        <w:t>when system changes from</w:t>
      </w:r>
      <w:r w:rsidRPr="00D57A44">
        <w:t xml:space="preserve"> </w:t>
      </w:r>
      <w:r w:rsidRPr="00D57A44">
        <w:rPr>
          <w:szCs w:val="28"/>
        </w:rPr>
        <w:t>optical to electric</w:t>
      </w:r>
      <w:r w:rsidR="007D406C" w:rsidRPr="00BD0F28">
        <w:rPr>
          <w:szCs w:val="28"/>
        </w:rPr>
        <w:t xml:space="preserve">. </w:t>
      </w:r>
      <w:r w:rsidR="00B36ECF" w:rsidRPr="00B36ECF">
        <w:rPr>
          <w:szCs w:val="28"/>
        </w:rPr>
        <w:t xml:space="preserve">The configuration includes a board </w:t>
      </w:r>
      <w:r w:rsidR="00B36ECF">
        <w:rPr>
          <w:szCs w:val="28"/>
        </w:rPr>
        <w:t xml:space="preserve">which </w:t>
      </w:r>
      <w:r w:rsidR="00B36ECF" w:rsidRPr="00B36ECF">
        <w:rPr>
          <w:szCs w:val="28"/>
        </w:rPr>
        <w:t>is inserted</w:t>
      </w:r>
      <w:r w:rsidR="007D406C" w:rsidRPr="00BD0F28">
        <w:rPr>
          <w:szCs w:val="28"/>
        </w:rPr>
        <w:t xml:space="preserve"> </w:t>
      </w:r>
      <w:r w:rsidR="00B36ECF">
        <w:rPr>
          <w:szCs w:val="28"/>
        </w:rPr>
        <w:t>in</w:t>
      </w:r>
      <w:r w:rsidR="007D406C" w:rsidRPr="00BD0F28">
        <w:rPr>
          <w:szCs w:val="28"/>
        </w:rPr>
        <w:t xml:space="preserve"> </w:t>
      </w:r>
      <w:r w:rsidR="00B36ECF" w:rsidRPr="00B36ECF">
        <w:rPr>
          <w:szCs w:val="28"/>
        </w:rPr>
        <w:t xml:space="preserve">motherboard rear </w:t>
      </w:r>
      <w:r w:rsidR="00B36ECF">
        <w:rPr>
          <w:szCs w:val="28"/>
        </w:rPr>
        <w:t xml:space="preserve">module </w:t>
      </w:r>
      <w:r w:rsidR="00B36ECF" w:rsidRPr="00B36ECF">
        <w:rPr>
          <w:szCs w:val="28"/>
        </w:rPr>
        <w:t>panel</w:t>
      </w:r>
      <w:r w:rsidR="007D406C" w:rsidRPr="00BD0F28">
        <w:rPr>
          <w:szCs w:val="28"/>
        </w:rPr>
        <w:t xml:space="preserve">. </w:t>
      </w:r>
      <w:r w:rsidR="00B36ECF">
        <w:rPr>
          <w:szCs w:val="28"/>
        </w:rPr>
        <w:t>M</w:t>
      </w:r>
      <w:r w:rsidR="00B36ECF" w:rsidRPr="00B36ECF">
        <w:rPr>
          <w:szCs w:val="28"/>
        </w:rPr>
        <w:t>icrocontroller control</w:t>
      </w:r>
      <w:r w:rsidR="00B36ECF">
        <w:rPr>
          <w:szCs w:val="28"/>
        </w:rPr>
        <w:t>s module.</w:t>
      </w:r>
      <w:r w:rsidR="007D406C" w:rsidRPr="00BD0F28">
        <w:rPr>
          <w:szCs w:val="28"/>
        </w:rPr>
        <w:t xml:space="preserve"> </w:t>
      </w:r>
      <w:r w:rsidR="00B36ECF">
        <w:rPr>
          <w:szCs w:val="28"/>
        </w:rPr>
        <w:t>M</w:t>
      </w:r>
      <w:r w:rsidR="00B36ECF" w:rsidRPr="00B36ECF">
        <w:rPr>
          <w:szCs w:val="28"/>
        </w:rPr>
        <w:t>icrocontroller</w:t>
      </w:r>
      <w:r w:rsidR="00B36ECF" w:rsidRPr="00BD0F28">
        <w:rPr>
          <w:szCs w:val="28"/>
        </w:rPr>
        <w:t xml:space="preserve"> </w:t>
      </w:r>
      <w:r w:rsidR="00B36ECF" w:rsidRPr="00B36ECF">
        <w:rPr>
          <w:szCs w:val="28"/>
        </w:rPr>
        <w:t>independent fr</w:t>
      </w:r>
      <w:r w:rsidR="00B36ECF">
        <w:rPr>
          <w:szCs w:val="28"/>
        </w:rPr>
        <w:t xml:space="preserve">om the supervisory </w:t>
      </w:r>
      <w:r w:rsidR="00B36ECF" w:rsidRPr="00B36ECF">
        <w:rPr>
          <w:szCs w:val="28"/>
        </w:rPr>
        <w:t>screen</w:t>
      </w:r>
      <w:r w:rsidR="00B36ECF">
        <w:rPr>
          <w:szCs w:val="28"/>
        </w:rPr>
        <w:t xml:space="preserve"> system</w:t>
      </w:r>
      <w:r w:rsidR="007D406C" w:rsidRPr="00BD0F28">
        <w:rPr>
          <w:szCs w:val="28"/>
        </w:rPr>
        <w:t>.</w:t>
      </w:r>
    </w:p>
    <w:p w:rsidR="007D406C" w:rsidRPr="00BD0F28" w:rsidRDefault="00B36ECF" w:rsidP="00E159DE">
      <w:pPr>
        <w:spacing w:line="360" w:lineRule="auto"/>
        <w:rPr>
          <w:rFonts w:eastAsia="Arial" w:cs="Arial"/>
          <w:szCs w:val="28"/>
        </w:rPr>
      </w:pPr>
      <w:r w:rsidRPr="00D57A44">
        <w:rPr>
          <w:szCs w:val="28"/>
        </w:rPr>
        <w:t>Different control screens include the following</w:t>
      </w:r>
      <w:r w:rsidRPr="00BD0F28">
        <w:rPr>
          <w:szCs w:val="28"/>
        </w:rPr>
        <w:t>:</w:t>
      </w:r>
    </w:p>
    <w:p w:rsidR="007D406C" w:rsidRPr="00BD0F28" w:rsidRDefault="00B36ECF" w:rsidP="00E159DE">
      <w:pPr>
        <w:spacing w:after="109" w:line="360" w:lineRule="auto"/>
        <w:rPr>
          <w:rFonts w:eastAsia="Arial" w:cs="Arial"/>
          <w:szCs w:val="28"/>
        </w:rPr>
      </w:pPr>
      <w:r>
        <w:rPr>
          <w:rFonts w:eastAsia="Arial" w:cs="Arial"/>
          <w:b/>
          <w:szCs w:val="28"/>
        </w:rPr>
        <w:t>Home screen</w:t>
      </w:r>
      <w:r w:rsidR="007D406C" w:rsidRPr="00BD0F28">
        <w:rPr>
          <w:rFonts w:eastAsia="Arial" w:cs="Arial"/>
          <w:b/>
          <w:szCs w:val="28"/>
        </w:rPr>
        <w:t>:</w:t>
      </w:r>
      <w:r w:rsidR="007D406C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m</w:t>
      </w:r>
      <w:r w:rsidRPr="00391DB2">
        <w:rPr>
          <w:rFonts w:eastAsia="Arial" w:cs="Arial"/>
          <w:szCs w:val="28"/>
        </w:rPr>
        <w:t>enu for functions selecting</w:t>
      </w:r>
    </w:p>
    <w:p w:rsidR="007D406C" w:rsidRPr="00BD0F28" w:rsidRDefault="00B36ECF" w:rsidP="00E159DE">
      <w:pPr>
        <w:spacing w:after="109" w:line="360" w:lineRule="auto"/>
        <w:rPr>
          <w:rFonts w:eastAsia="Arial" w:cs="Arial"/>
          <w:szCs w:val="28"/>
        </w:rPr>
      </w:pPr>
      <w:r>
        <w:rPr>
          <w:rFonts w:eastAsia="Arial" w:cs="Arial"/>
          <w:b/>
          <w:szCs w:val="28"/>
        </w:rPr>
        <w:t>W</w:t>
      </w:r>
      <w:r w:rsidRPr="00B36ECF">
        <w:rPr>
          <w:rFonts w:eastAsia="Arial" w:cs="Arial"/>
          <w:b/>
          <w:szCs w:val="28"/>
        </w:rPr>
        <w:t>orking screen</w:t>
      </w:r>
      <w:r w:rsidR="007D406C" w:rsidRPr="00BD0F28">
        <w:rPr>
          <w:rFonts w:eastAsia="Arial" w:cs="Arial"/>
          <w:b/>
          <w:szCs w:val="28"/>
        </w:rPr>
        <w:t>:</w:t>
      </w:r>
      <w:r w:rsidR="007D406C" w:rsidRPr="00BD0F28">
        <w:rPr>
          <w:rFonts w:eastAsia="Arial" w:cs="Arial"/>
          <w:szCs w:val="28"/>
        </w:rPr>
        <w:t xml:space="preserve"> </w:t>
      </w:r>
      <w:r w:rsidRPr="00A56C49">
        <w:rPr>
          <w:rFonts w:eastAsia="Arial" w:cs="Arial"/>
          <w:szCs w:val="28"/>
        </w:rPr>
        <w:t xml:space="preserve">overall view </w:t>
      </w:r>
      <w:r>
        <w:rPr>
          <w:rFonts w:eastAsia="Arial" w:cs="Arial"/>
          <w:szCs w:val="28"/>
        </w:rPr>
        <w:t>of the system status</w:t>
      </w:r>
      <w:r w:rsidRPr="00A56C49">
        <w:rPr>
          <w:rFonts w:eastAsia="Arial" w:cs="Arial"/>
          <w:szCs w:val="28"/>
        </w:rPr>
        <w:t xml:space="preserve"> and </w:t>
      </w:r>
      <w:r>
        <w:rPr>
          <w:rFonts w:eastAsia="Arial" w:cs="Arial"/>
          <w:szCs w:val="28"/>
        </w:rPr>
        <w:t>the possibility of prohibiting and</w:t>
      </w:r>
      <w:r w:rsidRPr="00A56C49">
        <w:rPr>
          <w:rFonts w:eastAsia="Arial" w:cs="Arial"/>
          <w:szCs w:val="28"/>
        </w:rPr>
        <w:t xml:space="preserve"> reboot</w:t>
      </w:r>
    </w:p>
    <w:p w:rsidR="007D406C" w:rsidRPr="00BD0F28" w:rsidRDefault="00B36ECF" w:rsidP="00E159DE">
      <w:pPr>
        <w:spacing w:after="109" w:line="360" w:lineRule="auto"/>
        <w:rPr>
          <w:rFonts w:eastAsia="Arial" w:cs="Arial"/>
          <w:szCs w:val="28"/>
        </w:rPr>
      </w:pPr>
      <w:r>
        <w:rPr>
          <w:rFonts w:eastAsia="Arial" w:cs="Arial"/>
          <w:b/>
          <w:szCs w:val="28"/>
        </w:rPr>
        <w:t>F</w:t>
      </w:r>
      <w:r w:rsidRPr="00B36ECF">
        <w:rPr>
          <w:rFonts w:eastAsia="Arial" w:cs="Arial"/>
          <w:b/>
          <w:szCs w:val="28"/>
        </w:rPr>
        <w:t>ailures</w:t>
      </w:r>
      <w:r>
        <w:rPr>
          <w:rFonts w:eastAsia="Arial" w:cs="Arial"/>
          <w:b/>
          <w:szCs w:val="28"/>
        </w:rPr>
        <w:t xml:space="preserve"> screen</w:t>
      </w:r>
      <w:r w:rsidR="007D406C" w:rsidRPr="00BD0F28">
        <w:rPr>
          <w:rFonts w:eastAsia="Arial" w:cs="Arial"/>
          <w:b/>
          <w:szCs w:val="28"/>
        </w:rPr>
        <w:t xml:space="preserve">: </w:t>
      </w:r>
      <w:r>
        <w:rPr>
          <w:rFonts w:eastAsia="Arial" w:cs="Arial"/>
          <w:szCs w:val="28"/>
        </w:rPr>
        <w:t xml:space="preserve">malfunction list, </w:t>
      </w:r>
      <w:r w:rsidRPr="00B36ECF">
        <w:rPr>
          <w:rFonts w:eastAsia="Arial" w:cs="Arial"/>
          <w:szCs w:val="28"/>
        </w:rPr>
        <w:t xml:space="preserve">displayed </w:t>
      </w:r>
      <w:r>
        <w:rPr>
          <w:rFonts w:eastAsia="Arial" w:cs="Arial"/>
          <w:szCs w:val="28"/>
        </w:rPr>
        <w:t xml:space="preserve">by </w:t>
      </w:r>
      <w:r w:rsidRPr="00B36ECF">
        <w:rPr>
          <w:rFonts w:eastAsia="Arial" w:cs="Arial"/>
          <w:szCs w:val="28"/>
        </w:rPr>
        <w:t xml:space="preserve">the time and </w:t>
      </w:r>
      <w:r>
        <w:rPr>
          <w:rFonts w:eastAsia="Arial" w:cs="Arial"/>
          <w:szCs w:val="28"/>
        </w:rPr>
        <w:t xml:space="preserve">by the </w:t>
      </w:r>
      <w:r w:rsidRPr="00B36ECF">
        <w:rPr>
          <w:rFonts w:eastAsia="Arial" w:cs="Arial"/>
          <w:szCs w:val="28"/>
        </w:rPr>
        <w:t>date</w:t>
      </w:r>
    </w:p>
    <w:p w:rsidR="007D406C" w:rsidRPr="00BD0F28" w:rsidRDefault="00B36ECF" w:rsidP="00E159DE">
      <w:pPr>
        <w:spacing w:after="109" w:line="360" w:lineRule="auto"/>
        <w:rPr>
          <w:rFonts w:eastAsia="Arial" w:cs="Arial"/>
          <w:szCs w:val="28"/>
        </w:rPr>
      </w:pPr>
      <w:r>
        <w:rPr>
          <w:rFonts w:eastAsia="Arial" w:cs="Arial"/>
          <w:b/>
          <w:szCs w:val="28"/>
        </w:rPr>
        <w:t>D</w:t>
      </w:r>
      <w:r w:rsidRPr="00B36ECF">
        <w:rPr>
          <w:rFonts w:eastAsia="Arial" w:cs="Arial"/>
          <w:b/>
          <w:szCs w:val="28"/>
        </w:rPr>
        <w:t xml:space="preserve">iagnostic </w:t>
      </w:r>
      <w:r>
        <w:rPr>
          <w:rFonts w:eastAsia="Arial" w:cs="Arial"/>
          <w:b/>
          <w:szCs w:val="28"/>
        </w:rPr>
        <w:t>s</w:t>
      </w:r>
      <w:r w:rsidRPr="00B36ECF">
        <w:rPr>
          <w:rFonts w:eastAsia="Arial" w:cs="Arial"/>
          <w:b/>
          <w:szCs w:val="28"/>
        </w:rPr>
        <w:t>creen</w:t>
      </w:r>
      <w:r w:rsidR="007D406C" w:rsidRPr="00BD0F28">
        <w:rPr>
          <w:rFonts w:eastAsia="Arial" w:cs="Arial"/>
          <w:b/>
          <w:szCs w:val="28"/>
        </w:rPr>
        <w:t>:</w:t>
      </w:r>
      <w:r w:rsidR="007D406C" w:rsidRPr="00BD0F28">
        <w:rPr>
          <w:rFonts w:eastAsia="Arial" w:cs="Arial"/>
          <w:szCs w:val="28"/>
        </w:rPr>
        <w:t xml:space="preserve"> </w:t>
      </w:r>
      <w:r w:rsidRPr="00B36ECF">
        <w:rPr>
          <w:rFonts w:eastAsia="Arial" w:cs="Arial"/>
          <w:szCs w:val="28"/>
        </w:rPr>
        <w:t>diagnostic data</w:t>
      </w:r>
    </w:p>
    <w:p w:rsidR="007D406C" w:rsidRPr="00BD0F28" w:rsidRDefault="005F39D1" w:rsidP="00E159DE">
      <w:pPr>
        <w:spacing w:after="109" w:line="360" w:lineRule="auto"/>
        <w:rPr>
          <w:rFonts w:eastAsia="Arial" w:cs="Arial"/>
          <w:szCs w:val="28"/>
        </w:rPr>
      </w:pPr>
      <w:r>
        <w:rPr>
          <w:rFonts w:eastAsia="Arial" w:cs="Arial"/>
          <w:b/>
          <w:szCs w:val="28"/>
        </w:rPr>
        <w:t>C</w:t>
      </w:r>
      <w:r w:rsidRPr="005F39D1">
        <w:rPr>
          <w:rFonts w:eastAsia="Arial" w:cs="Arial"/>
          <w:b/>
          <w:szCs w:val="28"/>
        </w:rPr>
        <w:t>onfiguration screen</w:t>
      </w:r>
      <w:r w:rsidR="007D406C" w:rsidRPr="00BD0F28">
        <w:rPr>
          <w:rFonts w:eastAsia="Arial" w:cs="Arial"/>
          <w:b/>
          <w:szCs w:val="28"/>
        </w:rPr>
        <w:t>:</w:t>
      </w:r>
      <w:r w:rsidR="007D406C" w:rsidRPr="00BD0F28">
        <w:rPr>
          <w:rFonts w:eastAsia="Arial" w:cs="Arial"/>
          <w:szCs w:val="28"/>
        </w:rPr>
        <w:t xml:space="preserve"> </w:t>
      </w:r>
      <w:r w:rsidRPr="005F39D1">
        <w:rPr>
          <w:rFonts w:eastAsia="Arial" w:cs="Arial"/>
          <w:szCs w:val="28"/>
        </w:rPr>
        <w:t>system configuration is password-protected</w:t>
      </w:r>
    </w:p>
    <w:p w:rsidR="007D406C" w:rsidRPr="009A1365" w:rsidRDefault="005F39D1" w:rsidP="00E159DE">
      <w:pPr>
        <w:spacing w:after="109" w:line="360" w:lineRule="auto"/>
        <w:rPr>
          <w:rFonts w:ascii="Times New Roman" w:eastAsia="Arial" w:hAnsi="Times New Roman" w:cs="Arial"/>
          <w:szCs w:val="28"/>
        </w:rPr>
      </w:pPr>
      <w:r>
        <w:rPr>
          <w:rFonts w:eastAsia="Arial" w:cs="Arial"/>
          <w:b/>
          <w:szCs w:val="28"/>
        </w:rPr>
        <w:t>D</w:t>
      </w:r>
      <w:r w:rsidRPr="005F39D1">
        <w:rPr>
          <w:rFonts w:eastAsia="Arial" w:cs="Arial"/>
          <w:b/>
          <w:szCs w:val="28"/>
        </w:rPr>
        <w:t>ata transmission</w:t>
      </w:r>
      <w:r>
        <w:rPr>
          <w:rFonts w:eastAsia="Arial" w:cs="Arial"/>
          <w:b/>
          <w:szCs w:val="28"/>
        </w:rPr>
        <w:t xml:space="preserve"> screen</w:t>
      </w:r>
      <w:r w:rsidR="007D406C" w:rsidRPr="00BD0F28">
        <w:rPr>
          <w:rFonts w:eastAsia="Arial" w:cs="Arial"/>
          <w:b/>
          <w:szCs w:val="28"/>
        </w:rPr>
        <w:t>:</w:t>
      </w:r>
      <w:r w:rsidR="007D406C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for data upload and download</w:t>
      </w:r>
    </w:p>
    <w:p w:rsidR="007D406C" w:rsidRPr="00BD0F28" w:rsidRDefault="00A572E6" w:rsidP="00E159DE">
      <w:pPr>
        <w:spacing w:after="109" w:line="360" w:lineRule="auto"/>
        <w:rPr>
          <w:rFonts w:eastAsia="Arial" w:cs="Arial"/>
          <w:szCs w:val="28"/>
        </w:rPr>
      </w:pPr>
      <w:r>
        <w:rPr>
          <w:rFonts w:eastAsia="Arial" w:cs="Arial"/>
          <w:szCs w:val="28"/>
        </w:rPr>
        <w:t xml:space="preserve">To ensure the safety during </w:t>
      </w:r>
      <w:r w:rsidRPr="00A572E6">
        <w:rPr>
          <w:rFonts w:eastAsia="Arial" w:cs="Arial"/>
          <w:szCs w:val="28"/>
        </w:rPr>
        <w:t>vessel</w:t>
      </w:r>
      <w:r>
        <w:rPr>
          <w:rFonts w:eastAsia="Arial" w:cs="Arial"/>
          <w:szCs w:val="28"/>
        </w:rPr>
        <w:t>'s</w:t>
      </w:r>
      <w:r w:rsidR="007D406C" w:rsidRPr="00BD0F28">
        <w:rPr>
          <w:rFonts w:eastAsia="Arial" w:cs="Arial"/>
          <w:szCs w:val="28"/>
        </w:rPr>
        <w:t xml:space="preserve"> </w:t>
      </w:r>
      <w:r w:rsidRPr="00A572E6">
        <w:rPr>
          <w:rFonts w:eastAsia="Arial" w:cs="Arial"/>
          <w:szCs w:val="28"/>
        </w:rPr>
        <w:t>emergency shutdown</w:t>
      </w:r>
      <w:r w:rsidR="007D406C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(</w:t>
      </w:r>
      <w:r w:rsidRPr="00A572E6">
        <w:rPr>
          <w:rFonts w:eastAsia="Arial" w:cs="Arial"/>
          <w:szCs w:val="28"/>
        </w:rPr>
        <w:t>on departure</w:t>
      </w:r>
      <w:r>
        <w:rPr>
          <w:rFonts w:eastAsia="Arial" w:cs="Arial"/>
          <w:szCs w:val="28"/>
        </w:rPr>
        <w:t>)</w:t>
      </w:r>
      <w:r w:rsidR="007D406C" w:rsidRPr="00BD0F28">
        <w:rPr>
          <w:rFonts w:eastAsia="Arial" w:cs="Arial"/>
          <w:szCs w:val="28"/>
        </w:rPr>
        <w:t xml:space="preserve"> </w:t>
      </w:r>
      <w:r w:rsidR="009A1365">
        <w:rPr>
          <w:rFonts w:eastAsia="Arial" w:cs="Arial"/>
          <w:szCs w:val="28"/>
        </w:rPr>
        <w:t>by preventing</w:t>
      </w:r>
      <w:r w:rsidR="007D406C" w:rsidRPr="00BD0F28">
        <w:rPr>
          <w:rFonts w:eastAsia="Arial" w:cs="Arial"/>
          <w:szCs w:val="28"/>
        </w:rPr>
        <w:t xml:space="preserve"> </w:t>
      </w:r>
      <w:r w:rsidR="009A1365" w:rsidRPr="009A1365">
        <w:rPr>
          <w:rFonts w:eastAsia="Arial" w:cs="Arial"/>
          <w:szCs w:val="28"/>
        </w:rPr>
        <w:t>rupture of</w:t>
      </w:r>
      <w:r w:rsidR="007D406C" w:rsidRPr="00BD0F28">
        <w:rPr>
          <w:rFonts w:eastAsia="Arial" w:cs="Arial"/>
          <w:szCs w:val="28"/>
        </w:rPr>
        <w:t xml:space="preserve"> </w:t>
      </w:r>
      <w:r w:rsidR="009A1365" w:rsidRPr="009A1365">
        <w:rPr>
          <w:rFonts w:eastAsia="Arial" w:cs="Arial"/>
          <w:szCs w:val="28"/>
        </w:rPr>
        <w:t>flexible drill stem</w:t>
      </w:r>
      <w:r w:rsidR="007D406C" w:rsidRPr="00BD0F28">
        <w:rPr>
          <w:rFonts w:eastAsia="Arial" w:cs="Arial"/>
          <w:szCs w:val="28"/>
        </w:rPr>
        <w:t xml:space="preserve">, </w:t>
      </w:r>
      <w:r w:rsidR="009A1365">
        <w:rPr>
          <w:rFonts w:eastAsia="Arial" w:cs="Arial"/>
          <w:szCs w:val="28"/>
        </w:rPr>
        <w:t xml:space="preserve">it's </w:t>
      </w:r>
      <w:r w:rsidR="009A1365" w:rsidRPr="009A1365">
        <w:rPr>
          <w:rFonts w:eastAsia="Arial" w:cs="Arial"/>
          <w:szCs w:val="28"/>
        </w:rPr>
        <w:t xml:space="preserve">necessary to limit the voltage of all </w:t>
      </w:r>
      <w:r w:rsidR="009A1365" w:rsidRPr="00BD0F28">
        <w:rPr>
          <w:rFonts w:eastAsia="Arial" w:cs="Arial"/>
          <w:szCs w:val="28"/>
        </w:rPr>
        <w:t>ESD</w:t>
      </w:r>
      <w:r w:rsidR="009A1365" w:rsidRPr="009A1365">
        <w:rPr>
          <w:rFonts w:eastAsia="Arial" w:cs="Arial"/>
          <w:szCs w:val="28"/>
        </w:rPr>
        <w:t xml:space="preserve"> circuits</w:t>
      </w:r>
      <w:r w:rsidR="007D406C" w:rsidRPr="00BD0F28">
        <w:rPr>
          <w:rFonts w:eastAsia="Arial" w:cs="Arial"/>
          <w:szCs w:val="28"/>
        </w:rPr>
        <w:t xml:space="preserve"> </w:t>
      </w:r>
      <w:r w:rsidR="009A1365">
        <w:rPr>
          <w:rFonts w:eastAsia="Arial" w:cs="Arial"/>
          <w:szCs w:val="28"/>
        </w:rPr>
        <w:t>and other</w:t>
      </w:r>
      <w:r w:rsidR="009A1365" w:rsidRPr="009A1365">
        <w:rPr>
          <w:rFonts w:eastAsia="Arial" w:cs="Arial"/>
          <w:szCs w:val="28"/>
        </w:rPr>
        <w:t xml:space="preserve"> energization circuits</w:t>
      </w:r>
      <w:r w:rsidR="007D406C" w:rsidRPr="00BD0F28">
        <w:rPr>
          <w:rFonts w:eastAsia="Arial" w:cs="Arial"/>
          <w:szCs w:val="28"/>
        </w:rPr>
        <w:t xml:space="preserve">. </w:t>
      </w:r>
      <w:r w:rsidR="00C06EB1" w:rsidRPr="00C06EB1">
        <w:rPr>
          <w:rFonts w:eastAsia="Arial" w:cs="Arial"/>
          <w:szCs w:val="28"/>
        </w:rPr>
        <w:t>Telephone circuits</w:t>
      </w:r>
      <w:r w:rsidR="007D406C" w:rsidRPr="00BD0F28">
        <w:rPr>
          <w:rFonts w:eastAsia="Arial" w:cs="Arial"/>
          <w:szCs w:val="28"/>
        </w:rPr>
        <w:t xml:space="preserve">, </w:t>
      </w:r>
      <w:r w:rsidR="00C06EB1" w:rsidRPr="00C06EB1">
        <w:rPr>
          <w:rFonts w:eastAsia="Arial" w:cs="Arial"/>
          <w:szCs w:val="28"/>
        </w:rPr>
        <w:t>which shall not pass intrinsically safe channels / barriers are supplied from shore and</w:t>
      </w:r>
      <w:r w:rsidR="007D406C" w:rsidRPr="00BD0F28">
        <w:rPr>
          <w:rFonts w:eastAsia="Arial" w:cs="Arial"/>
          <w:szCs w:val="28"/>
        </w:rPr>
        <w:t xml:space="preserve"> </w:t>
      </w:r>
      <w:r w:rsidR="00C06EB1" w:rsidRPr="00C06EB1">
        <w:rPr>
          <w:rFonts w:eastAsia="Arial" w:cs="Arial"/>
          <w:szCs w:val="28"/>
        </w:rPr>
        <w:t xml:space="preserve">isolated </w:t>
      </w:r>
      <w:r w:rsidR="00C06EB1">
        <w:rPr>
          <w:rFonts w:eastAsia="Arial" w:cs="Arial"/>
          <w:szCs w:val="28"/>
        </w:rPr>
        <w:t xml:space="preserve">by </w:t>
      </w:r>
      <w:r w:rsidR="00C06EB1" w:rsidRPr="00C06EB1">
        <w:rPr>
          <w:rFonts w:eastAsia="Arial" w:cs="Arial"/>
          <w:szCs w:val="28"/>
        </w:rPr>
        <w:t>shore relay</w:t>
      </w:r>
      <w:r w:rsidR="007D406C" w:rsidRPr="00BD0F28">
        <w:rPr>
          <w:rFonts w:eastAsia="Arial" w:cs="Arial"/>
          <w:szCs w:val="28"/>
        </w:rPr>
        <w:t xml:space="preserve">, </w:t>
      </w:r>
      <w:r w:rsidR="00C06EB1">
        <w:rPr>
          <w:rFonts w:eastAsia="Arial" w:cs="Arial"/>
          <w:szCs w:val="28"/>
        </w:rPr>
        <w:t>t</w:t>
      </w:r>
      <w:r w:rsidR="00C06EB1" w:rsidRPr="00C06EB1">
        <w:rPr>
          <w:rFonts w:eastAsia="Arial" w:cs="Arial"/>
          <w:szCs w:val="28"/>
        </w:rPr>
        <w:t>rigger</w:t>
      </w:r>
      <w:r w:rsidR="00C06EB1">
        <w:rPr>
          <w:rFonts w:eastAsia="Arial" w:cs="Arial"/>
          <w:szCs w:val="28"/>
        </w:rPr>
        <w:t>s</w:t>
      </w:r>
      <w:r w:rsidR="00C06EB1" w:rsidRPr="00C06EB1">
        <w:rPr>
          <w:rFonts w:eastAsia="Arial" w:cs="Arial"/>
          <w:szCs w:val="28"/>
        </w:rPr>
        <w:t xml:space="preserve"> when</w:t>
      </w:r>
      <w:r w:rsidR="00C06EB1">
        <w:rPr>
          <w:rFonts w:eastAsia="Arial" w:cs="Arial"/>
          <w:szCs w:val="28"/>
        </w:rPr>
        <w:t xml:space="preserve"> break</w:t>
      </w:r>
      <w:r w:rsidR="007D406C" w:rsidRPr="00BD0F28">
        <w:rPr>
          <w:rFonts w:eastAsia="Arial" w:cs="Arial"/>
          <w:szCs w:val="28"/>
        </w:rPr>
        <w:t>.</w:t>
      </w:r>
    </w:p>
    <w:p w:rsidR="007D406C" w:rsidRPr="00BD0F28" w:rsidRDefault="00C06EB1" w:rsidP="00E159DE">
      <w:pPr>
        <w:spacing w:after="109" w:line="360" w:lineRule="auto"/>
        <w:rPr>
          <w:rFonts w:eastAsia="Arial" w:cs="Arial"/>
          <w:szCs w:val="28"/>
        </w:rPr>
      </w:pPr>
      <w:r w:rsidRPr="00C06EB1">
        <w:rPr>
          <w:rFonts w:eastAsia="Arial" w:cs="Arial"/>
          <w:szCs w:val="28"/>
        </w:rPr>
        <w:t xml:space="preserve">The basic principle of </w:t>
      </w:r>
      <w:r w:rsidRPr="00BD0F28">
        <w:rPr>
          <w:rFonts w:eastAsia="Arial" w:cs="Arial"/>
          <w:szCs w:val="28"/>
        </w:rPr>
        <w:t>SSL</w:t>
      </w:r>
      <w:r w:rsidRPr="00C06EB1">
        <w:rPr>
          <w:rFonts w:eastAsia="Arial" w:cs="Arial"/>
          <w:szCs w:val="28"/>
        </w:rPr>
        <w:t xml:space="preserve"> protection</w:t>
      </w:r>
      <w:r w:rsidR="007D406C" w:rsidRPr="00BD0F28">
        <w:rPr>
          <w:rFonts w:eastAsia="Arial" w:cs="Arial"/>
          <w:szCs w:val="28"/>
        </w:rPr>
        <w:t xml:space="preserve"> </w:t>
      </w:r>
      <w:r w:rsidRPr="00C06EB1">
        <w:rPr>
          <w:rFonts w:eastAsia="Arial" w:cs="Arial"/>
          <w:szCs w:val="28"/>
        </w:rPr>
        <w:t>determined</w:t>
      </w:r>
      <w:r>
        <w:rPr>
          <w:rFonts w:eastAsia="Arial" w:cs="Arial"/>
          <w:szCs w:val="28"/>
        </w:rPr>
        <w:t xml:space="preserve"> by</w:t>
      </w:r>
      <w:r w:rsidR="007D406C" w:rsidRPr="00BD0F28">
        <w:rPr>
          <w:rFonts w:eastAsia="Arial" w:cs="Arial"/>
          <w:szCs w:val="28"/>
        </w:rPr>
        <w:t xml:space="preserve"> EEx’d’</w:t>
      </w:r>
      <w:r>
        <w:rPr>
          <w:rFonts w:eastAsia="Arial" w:cs="Arial"/>
          <w:szCs w:val="28"/>
        </w:rPr>
        <w:t xml:space="preserve"> norms</w:t>
      </w:r>
      <w:r w:rsidR="007D406C" w:rsidRPr="00BD0F28">
        <w:rPr>
          <w:rFonts w:eastAsia="Arial" w:cs="Arial"/>
          <w:szCs w:val="28"/>
        </w:rPr>
        <w:t>.</w:t>
      </w:r>
    </w:p>
    <w:p w:rsidR="007D406C" w:rsidRPr="00BD0F28" w:rsidRDefault="00B737EB" w:rsidP="00E159DE">
      <w:pPr>
        <w:spacing w:after="109" w:line="360" w:lineRule="auto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>ESD</w:t>
      </w:r>
      <w:r w:rsidR="007D406C" w:rsidRPr="00BD0F28">
        <w:rPr>
          <w:rFonts w:eastAsia="Arial" w:cs="Arial"/>
          <w:szCs w:val="28"/>
        </w:rPr>
        <w:t xml:space="preserve"> </w:t>
      </w:r>
      <w:r w:rsidR="00C06EB1" w:rsidRPr="00C06EB1">
        <w:rPr>
          <w:rFonts w:eastAsia="Arial" w:cs="Arial"/>
          <w:szCs w:val="28"/>
        </w:rPr>
        <w:t>can be switched off by operator</w:t>
      </w:r>
      <w:r w:rsidR="007D406C" w:rsidRPr="00BD0F28">
        <w:rPr>
          <w:rFonts w:eastAsia="Arial" w:cs="Arial"/>
          <w:szCs w:val="28"/>
        </w:rPr>
        <w:t>:</w:t>
      </w:r>
    </w:p>
    <w:p w:rsidR="00C06EB1" w:rsidRPr="00BD0F28" w:rsidRDefault="00C06EB1" w:rsidP="00C06EB1">
      <w:pPr>
        <w:pStyle w:val="ListParagraph"/>
        <w:numPr>
          <w:ilvl w:val="0"/>
          <w:numId w:val="13"/>
        </w:numPr>
        <w:tabs>
          <w:tab w:val="left" w:pos="1134"/>
          <w:tab w:val="left" w:pos="1701"/>
          <w:tab w:val="left" w:pos="3825"/>
        </w:tabs>
        <w:spacing w:after="181" w:line="360" w:lineRule="auto"/>
        <w:ind w:left="142" w:right="0" w:firstLine="567"/>
        <w:rPr>
          <w:rFonts w:eastAsia="Arial" w:cs="Arial"/>
          <w:szCs w:val="28"/>
        </w:rPr>
      </w:pPr>
      <w:r>
        <w:rPr>
          <w:rFonts w:eastAsia="Arial" w:cs="Arial"/>
          <w:szCs w:val="28"/>
        </w:rPr>
        <w:t xml:space="preserve">for </w:t>
      </w:r>
      <w:r w:rsidRPr="00BD0F28">
        <w:rPr>
          <w:rFonts w:eastAsia="Arial" w:cs="Arial"/>
          <w:szCs w:val="28"/>
        </w:rPr>
        <w:t xml:space="preserve">ESD </w:t>
      </w:r>
      <w:r>
        <w:rPr>
          <w:rFonts w:eastAsia="Arial" w:cs="Arial"/>
          <w:szCs w:val="28"/>
        </w:rPr>
        <w:t>block during</w:t>
      </w:r>
      <w:r w:rsidRPr="00BD0F28">
        <w:rPr>
          <w:rFonts w:eastAsia="Arial" w:cs="Arial"/>
          <w:szCs w:val="28"/>
        </w:rPr>
        <w:t xml:space="preserve"> </w:t>
      </w:r>
      <w:r w:rsidRPr="00BC3B07">
        <w:rPr>
          <w:rFonts w:eastAsia="Arial" w:cs="Arial"/>
          <w:szCs w:val="28"/>
        </w:rPr>
        <w:t xml:space="preserve">resolving </w:t>
      </w:r>
      <w:r>
        <w:rPr>
          <w:rFonts w:eastAsia="Arial" w:cs="Arial"/>
          <w:szCs w:val="28"/>
        </w:rPr>
        <w:t>problems on the shore</w:t>
      </w:r>
      <w:r w:rsidRPr="00BD0F28">
        <w:rPr>
          <w:rFonts w:eastAsia="Arial" w:cs="Arial"/>
          <w:szCs w:val="28"/>
        </w:rPr>
        <w:t>;</w:t>
      </w:r>
    </w:p>
    <w:p w:rsidR="00C06EB1" w:rsidRDefault="00C06EB1" w:rsidP="00C06EB1">
      <w:pPr>
        <w:pStyle w:val="ListParagraph"/>
        <w:numPr>
          <w:ilvl w:val="0"/>
          <w:numId w:val="13"/>
        </w:numPr>
        <w:tabs>
          <w:tab w:val="left" w:pos="1134"/>
          <w:tab w:val="left" w:pos="1701"/>
          <w:tab w:val="left" w:pos="3825"/>
        </w:tabs>
        <w:spacing w:after="181" w:line="360" w:lineRule="auto"/>
        <w:ind w:left="142" w:right="0" w:firstLine="425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for allow to</w:t>
      </w:r>
      <w:r w:rsidRPr="00BC3B07">
        <w:rPr>
          <w:rFonts w:eastAsia="Arial" w:cs="Arial"/>
          <w:szCs w:val="28"/>
        </w:rPr>
        <w:t xml:space="preserve"> change </w:t>
      </w:r>
      <w:r w:rsidRPr="00BD0F28">
        <w:rPr>
          <w:rFonts w:eastAsia="Arial" w:cs="Arial"/>
          <w:szCs w:val="28"/>
        </w:rPr>
        <w:t>SSL</w:t>
      </w:r>
      <w:r w:rsidRPr="00BC3B07">
        <w:rPr>
          <w:rFonts w:eastAsia="Arial" w:cs="Arial"/>
          <w:szCs w:val="28"/>
        </w:rPr>
        <w:t xml:space="preserve"> regime</w:t>
      </w:r>
      <w:r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 xml:space="preserve">from optical fiber to </w:t>
      </w:r>
      <w:r w:rsidRPr="00BC3B07">
        <w:rPr>
          <w:rFonts w:eastAsia="Arial" w:cs="Arial"/>
          <w:szCs w:val="28"/>
        </w:rPr>
        <w:t>backup electrical system</w:t>
      </w:r>
      <w:r w:rsidR="007D406C" w:rsidRPr="00BD0F28">
        <w:rPr>
          <w:rFonts w:eastAsia="Arial" w:cs="Arial"/>
          <w:szCs w:val="28"/>
        </w:rPr>
        <w:t>.</w:t>
      </w:r>
    </w:p>
    <w:p w:rsidR="00706991" w:rsidRDefault="00C06EB1" w:rsidP="00C06EB1">
      <w:pPr>
        <w:pStyle w:val="ListParagraph"/>
        <w:tabs>
          <w:tab w:val="left" w:pos="1134"/>
          <w:tab w:val="left" w:pos="1701"/>
          <w:tab w:val="left" w:pos="3825"/>
        </w:tabs>
        <w:spacing w:after="181" w:line="360" w:lineRule="auto"/>
        <w:ind w:left="567" w:right="0" w:firstLine="0"/>
        <w:rPr>
          <w:szCs w:val="28"/>
        </w:rPr>
      </w:pPr>
      <w:r w:rsidRPr="00C06EB1">
        <w:rPr>
          <w:szCs w:val="28"/>
        </w:rPr>
        <w:t>During emergency shutdown the system is locked up as long as the operator does not reboot the system from display.</w:t>
      </w:r>
    </w:p>
    <w:p w:rsidR="00706991" w:rsidRDefault="00706991" w:rsidP="00C06EB1">
      <w:pPr>
        <w:pStyle w:val="ListParagraph"/>
        <w:tabs>
          <w:tab w:val="left" w:pos="1134"/>
          <w:tab w:val="left" w:pos="1701"/>
          <w:tab w:val="left" w:pos="3825"/>
        </w:tabs>
        <w:spacing w:after="181" w:line="360" w:lineRule="auto"/>
        <w:ind w:left="567" w:right="0" w:firstLine="0"/>
        <w:rPr>
          <w:szCs w:val="28"/>
        </w:rPr>
      </w:pPr>
    </w:p>
    <w:p w:rsidR="00706991" w:rsidRDefault="00706991" w:rsidP="00C06EB1">
      <w:pPr>
        <w:pStyle w:val="ListParagraph"/>
        <w:tabs>
          <w:tab w:val="left" w:pos="1134"/>
          <w:tab w:val="left" w:pos="1701"/>
          <w:tab w:val="left" w:pos="3825"/>
        </w:tabs>
        <w:spacing w:after="181" w:line="360" w:lineRule="auto"/>
        <w:ind w:left="567" w:right="0" w:firstLine="0"/>
        <w:rPr>
          <w:szCs w:val="28"/>
        </w:rPr>
      </w:pPr>
    </w:p>
    <w:p w:rsidR="00706991" w:rsidRDefault="00706991" w:rsidP="00C06EB1">
      <w:pPr>
        <w:pStyle w:val="ListParagraph"/>
        <w:tabs>
          <w:tab w:val="left" w:pos="1134"/>
          <w:tab w:val="left" w:pos="1701"/>
          <w:tab w:val="left" w:pos="3825"/>
        </w:tabs>
        <w:spacing w:after="181" w:line="360" w:lineRule="auto"/>
        <w:ind w:left="567" w:right="0" w:firstLine="0"/>
        <w:rPr>
          <w:szCs w:val="28"/>
        </w:rPr>
      </w:pPr>
    </w:p>
    <w:p w:rsidR="00706991" w:rsidRDefault="00706991" w:rsidP="00C06EB1">
      <w:pPr>
        <w:pStyle w:val="ListParagraph"/>
        <w:tabs>
          <w:tab w:val="left" w:pos="1134"/>
          <w:tab w:val="left" w:pos="1701"/>
          <w:tab w:val="left" w:pos="3825"/>
        </w:tabs>
        <w:spacing w:after="181" w:line="360" w:lineRule="auto"/>
        <w:ind w:left="567" w:right="0" w:firstLine="0"/>
        <w:rPr>
          <w:szCs w:val="28"/>
        </w:rPr>
      </w:pPr>
    </w:p>
    <w:p w:rsidR="00706991" w:rsidRDefault="00706991" w:rsidP="00C06EB1">
      <w:pPr>
        <w:pStyle w:val="ListParagraph"/>
        <w:tabs>
          <w:tab w:val="left" w:pos="1134"/>
          <w:tab w:val="left" w:pos="1701"/>
          <w:tab w:val="left" w:pos="3825"/>
        </w:tabs>
        <w:spacing w:after="181" w:line="360" w:lineRule="auto"/>
        <w:ind w:left="567" w:right="0" w:firstLine="0"/>
        <w:rPr>
          <w:szCs w:val="28"/>
        </w:rPr>
      </w:pPr>
    </w:p>
    <w:p w:rsidR="00706991" w:rsidRDefault="00706991" w:rsidP="00C06EB1">
      <w:pPr>
        <w:pStyle w:val="ListParagraph"/>
        <w:tabs>
          <w:tab w:val="left" w:pos="1134"/>
          <w:tab w:val="left" w:pos="1701"/>
          <w:tab w:val="left" w:pos="3825"/>
        </w:tabs>
        <w:spacing w:after="181" w:line="360" w:lineRule="auto"/>
        <w:ind w:left="567" w:right="0" w:firstLine="0"/>
        <w:rPr>
          <w:szCs w:val="28"/>
        </w:rPr>
      </w:pPr>
    </w:p>
    <w:p w:rsidR="00706991" w:rsidRDefault="00706991" w:rsidP="00C06EB1">
      <w:pPr>
        <w:pStyle w:val="ListParagraph"/>
        <w:tabs>
          <w:tab w:val="left" w:pos="1134"/>
          <w:tab w:val="left" w:pos="1701"/>
          <w:tab w:val="left" w:pos="3825"/>
        </w:tabs>
        <w:spacing w:after="181" w:line="360" w:lineRule="auto"/>
        <w:ind w:left="567" w:right="0" w:firstLine="0"/>
        <w:rPr>
          <w:szCs w:val="28"/>
        </w:rPr>
      </w:pPr>
    </w:p>
    <w:p w:rsidR="00706991" w:rsidRDefault="00706991" w:rsidP="00C06EB1">
      <w:pPr>
        <w:pStyle w:val="ListParagraph"/>
        <w:tabs>
          <w:tab w:val="left" w:pos="1134"/>
          <w:tab w:val="left" w:pos="1701"/>
          <w:tab w:val="left" w:pos="3825"/>
        </w:tabs>
        <w:spacing w:after="181" w:line="360" w:lineRule="auto"/>
        <w:ind w:left="567" w:right="0" w:firstLine="0"/>
        <w:rPr>
          <w:szCs w:val="28"/>
        </w:rPr>
      </w:pPr>
    </w:p>
    <w:p w:rsidR="00706991" w:rsidRDefault="00706991" w:rsidP="00C06EB1">
      <w:pPr>
        <w:pStyle w:val="ListParagraph"/>
        <w:tabs>
          <w:tab w:val="left" w:pos="1134"/>
          <w:tab w:val="left" w:pos="1701"/>
          <w:tab w:val="left" w:pos="3825"/>
        </w:tabs>
        <w:spacing w:after="181" w:line="360" w:lineRule="auto"/>
        <w:ind w:left="567" w:right="0" w:firstLine="0"/>
        <w:rPr>
          <w:szCs w:val="28"/>
        </w:rPr>
      </w:pPr>
    </w:p>
    <w:p w:rsidR="00F724E2" w:rsidRDefault="00F724E2" w:rsidP="00706991">
      <w:pPr>
        <w:keepNext/>
        <w:spacing w:before="240" w:after="120" w:line="360" w:lineRule="auto"/>
        <w:ind w:left="0" w:right="284" w:firstLine="0"/>
        <w:jc w:val="left"/>
        <w:outlineLvl w:val="1"/>
        <w:rPr>
          <w:rFonts w:cs="Arial"/>
          <w:b/>
          <w:bCs/>
          <w:kern w:val="32"/>
          <w:szCs w:val="28"/>
        </w:rPr>
      </w:pPr>
    </w:p>
    <w:p w:rsidR="00736EDD" w:rsidRPr="00BD0F28" w:rsidRDefault="00736EDD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 xml:space="preserve">4.2. </w:t>
      </w:r>
      <w:r w:rsidR="00F724E2" w:rsidRPr="00F724E2">
        <w:rPr>
          <w:rFonts w:cs="Arial"/>
          <w:b/>
          <w:bCs/>
          <w:kern w:val="32"/>
          <w:szCs w:val="28"/>
        </w:rPr>
        <w:t>F</w:t>
      </w:r>
      <w:r w:rsidR="00F724E2">
        <w:rPr>
          <w:rFonts w:cs="Arial"/>
          <w:b/>
          <w:bCs/>
          <w:kern w:val="32"/>
          <w:szCs w:val="28"/>
        </w:rPr>
        <w:t>lexible</w:t>
      </w:r>
      <w:r w:rsidR="00F724E2" w:rsidRPr="00F724E2">
        <w:rPr>
          <w:rFonts w:cs="Arial"/>
          <w:b/>
          <w:bCs/>
          <w:kern w:val="32"/>
          <w:szCs w:val="28"/>
        </w:rPr>
        <w:t xml:space="preserve"> </w:t>
      </w:r>
      <w:r w:rsidR="00F724E2">
        <w:rPr>
          <w:rFonts w:cs="Arial"/>
          <w:b/>
          <w:bCs/>
          <w:kern w:val="32"/>
          <w:szCs w:val="28"/>
        </w:rPr>
        <w:t>drill</w:t>
      </w:r>
      <w:r w:rsidR="00F724E2" w:rsidRPr="00F724E2">
        <w:rPr>
          <w:rFonts w:cs="Arial"/>
          <w:b/>
          <w:bCs/>
          <w:kern w:val="32"/>
          <w:szCs w:val="28"/>
        </w:rPr>
        <w:t xml:space="preserve"> </w:t>
      </w:r>
      <w:r w:rsidR="00F724E2">
        <w:rPr>
          <w:rFonts w:cs="Arial"/>
          <w:b/>
          <w:bCs/>
          <w:kern w:val="32"/>
          <w:szCs w:val="28"/>
        </w:rPr>
        <w:t>stem</w:t>
      </w:r>
      <w:r w:rsidR="00F724E2" w:rsidRPr="00F724E2">
        <w:rPr>
          <w:rFonts w:cs="Arial"/>
          <w:b/>
          <w:bCs/>
          <w:kern w:val="32"/>
          <w:szCs w:val="28"/>
        </w:rPr>
        <w:t xml:space="preserve"> </w:t>
      </w:r>
      <w:r w:rsidR="00F724E2">
        <w:rPr>
          <w:rFonts w:cs="Arial"/>
          <w:b/>
          <w:bCs/>
          <w:kern w:val="32"/>
          <w:szCs w:val="28"/>
        </w:rPr>
        <w:t>solution</w:t>
      </w:r>
      <w:r w:rsidR="003F520C" w:rsidRPr="00BD0F28">
        <w:rPr>
          <w:rFonts w:cs="Arial"/>
          <w:b/>
          <w:bCs/>
          <w:kern w:val="32"/>
          <w:szCs w:val="28"/>
        </w:rPr>
        <w:t xml:space="preserve"> </w:t>
      </w:r>
    </w:p>
    <w:p w:rsidR="00447C22" w:rsidRPr="00BD0F28" w:rsidRDefault="00F7122D" w:rsidP="00E159DE">
      <w:pPr>
        <w:spacing w:line="360" w:lineRule="auto"/>
        <w:rPr>
          <w:szCs w:val="28"/>
        </w:rPr>
      </w:pPr>
      <w:r>
        <w:rPr>
          <w:szCs w:val="28"/>
        </w:rPr>
        <w:t xml:space="preserve">Standart </w:t>
      </w:r>
      <w:r w:rsidRPr="00F7122D">
        <w:rPr>
          <w:szCs w:val="28"/>
        </w:rPr>
        <w:t>flexible drill stem</w:t>
      </w:r>
      <w:r w:rsidR="00447C22" w:rsidRPr="00BD0F28">
        <w:rPr>
          <w:szCs w:val="28"/>
        </w:rPr>
        <w:t xml:space="preserve">, </w:t>
      </w:r>
      <w:r>
        <w:rPr>
          <w:szCs w:val="28"/>
        </w:rPr>
        <w:t>usually used for</w:t>
      </w:r>
      <w:r w:rsidR="00447C22" w:rsidRPr="00BD0F28">
        <w:rPr>
          <w:szCs w:val="28"/>
        </w:rPr>
        <w:t xml:space="preserve"> </w:t>
      </w:r>
      <w:r>
        <w:rPr>
          <w:szCs w:val="28"/>
        </w:rPr>
        <w:t>c</w:t>
      </w:r>
      <w:r w:rsidRPr="00F7122D">
        <w:rPr>
          <w:szCs w:val="28"/>
        </w:rPr>
        <w:t xml:space="preserve">onnection </w:t>
      </w:r>
      <w:r>
        <w:rPr>
          <w:szCs w:val="28"/>
        </w:rPr>
        <w:t>ship with</w:t>
      </w:r>
      <w:r w:rsidRPr="00F7122D">
        <w:rPr>
          <w:szCs w:val="28"/>
        </w:rPr>
        <w:t xml:space="preserve"> shore</w:t>
      </w:r>
      <w:r w:rsidR="00447C22" w:rsidRPr="00BD0F28">
        <w:rPr>
          <w:szCs w:val="28"/>
        </w:rPr>
        <w:t xml:space="preserve">, </w:t>
      </w:r>
      <w:r w:rsidRPr="00F7122D">
        <w:rPr>
          <w:szCs w:val="28"/>
        </w:rPr>
        <w:t xml:space="preserve">does not meet the requirements </w:t>
      </w:r>
      <w:r>
        <w:rPr>
          <w:szCs w:val="28"/>
        </w:rPr>
        <w:t>of</w:t>
      </w:r>
      <w:r w:rsidRPr="00F7122D">
        <w:rPr>
          <w:szCs w:val="28"/>
        </w:rPr>
        <w:t xml:space="preserve"> flexibility maintain at temperatures below</w:t>
      </w:r>
      <w:r w:rsidR="00447C22" w:rsidRPr="00BD0F28">
        <w:rPr>
          <w:szCs w:val="28"/>
        </w:rPr>
        <w:t xml:space="preserve"> -50ºC.</w:t>
      </w:r>
    </w:p>
    <w:p w:rsidR="00447C22" w:rsidRPr="00BD0F28" w:rsidRDefault="00B9243E" w:rsidP="00E159DE">
      <w:pPr>
        <w:spacing w:line="360" w:lineRule="auto"/>
        <w:rPr>
          <w:szCs w:val="28"/>
        </w:rPr>
      </w:pPr>
      <w:r>
        <w:rPr>
          <w:szCs w:val="28"/>
        </w:rPr>
        <w:t>For this project</w:t>
      </w:r>
      <w:r w:rsidR="00447C22" w:rsidRPr="00BD0F28">
        <w:rPr>
          <w:szCs w:val="28"/>
        </w:rPr>
        <w:t xml:space="preserve"> SeatechnikTM</w:t>
      </w:r>
      <w:r>
        <w:rPr>
          <w:szCs w:val="28"/>
        </w:rPr>
        <w:t xml:space="preserve"> company</w:t>
      </w:r>
      <w:r w:rsidR="00447C22" w:rsidRPr="00BD0F28">
        <w:rPr>
          <w:szCs w:val="28"/>
        </w:rPr>
        <w:t xml:space="preserve"> </w:t>
      </w:r>
      <w:r w:rsidRPr="00B9243E">
        <w:rPr>
          <w:szCs w:val="28"/>
        </w:rPr>
        <w:t xml:space="preserve">offers custom </w:t>
      </w:r>
      <w:r w:rsidRPr="00F7122D">
        <w:rPr>
          <w:szCs w:val="28"/>
        </w:rPr>
        <w:t>flexible drill stem</w:t>
      </w:r>
      <w:r w:rsidRPr="00BD0F28">
        <w:rPr>
          <w:szCs w:val="28"/>
        </w:rPr>
        <w:t xml:space="preserve"> (</w:t>
      </w:r>
      <w:r w:rsidRPr="00B9243E">
        <w:rPr>
          <w:szCs w:val="28"/>
        </w:rPr>
        <w:t>provide</w:t>
      </w:r>
      <w:r>
        <w:rPr>
          <w:szCs w:val="28"/>
        </w:rPr>
        <w:t>s</w:t>
      </w:r>
      <w:r w:rsidRPr="00B9243E">
        <w:rPr>
          <w:szCs w:val="28"/>
        </w:rPr>
        <w:t xml:space="preserve"> </w:t>
      </w:r>
      <w:r>
        <w:rPr>
          <w:szCs w:val="28"/>
        </w:rPr>
        <w:t>sufficient flexibility at -50 °</w:t>
      </w:r>
      <w:r w:rsidRPr="00B9243E">
        <w:rPr>
          <w:szCs w:val="28"/>
        </w:rPr>
        <w:t>C</w:t>
      </w:r>
      <w:r w:rsidRPr="00BD0F28">
        <w:rPr>
          <w:szCs w:val="28"/>
        </w:rPr>
        <w:t>)</w:t>
      </w:r>
      <w:r>
        <w:rPr>
          <w:szCs w:val="28"/>
        </w:rPr>
        <w:t xml:space="preserve"> for</w:t>
      </w:r>
      <w:r w:rsidRPr="00BD0F28">
        <w:rPr>
          <w:szCs w:val="28"/>
        </w:rPr>
        <w:t xml:space="preserve"> </w:t>
      </w:r>
      <w:r>
        <w:rPr>
          <w:szCs w:val="28"/>
        </w:rPr>
        <w:t>c</w:t>
      </w:r>
      <w:r w:rsidRPr="00F7122D">
        <w:rPr>
          <w:szCs w:val="28"/>
        </w:rPr>
        <w:t xml:space="preserve">onnection </w:t>
      </w:r>
      <w:r>
        <w:rPr>
          <w:szCs w:val="28"/>
        </w:rPr>
        <w:t>ship with</w:t>
      </w:r>
      <w:r w:rsidRPr="00F7122D">
        <w:rPr>
          <w:szCs w:val="28"/>
        </w:rPr>
        <w:t xml:space="preserve"> shore</w:t>
      </w:r>
      <w:r w:rsidR="00447C22" w:rsidRPr="00BD0F28">
        <w:rPr>
          <w:szCs w:val="28"/>
        </w:rPr>
        <w:t>.</w:t>
      </w:r>
    </w:p>
    <w:p w:rsidR="00447C22" w:rsidRPr="00BD0F28" w:rsidRDefault="00B9243E" w:rsidP="00E159DE">
      <w:pPr>
        <w:spacing w:line="360" w:lineRule="auto"/>
        <w:rPr>
          <w:szCs w:val="28"/>
        </w:rPr>
      </w:pPr>
      <w:r>
        <w:rPr>
          <w:szCs w:val="28"/>
        </w:rPr>
        <w:t>As usual</w:t>
      </w:r>
      <w:r w:rsidR="00447C22" w:rsidRPr="00BD0F28">
        <w:rPr>
          <w:szCs w:val="28"/>
        </w:rPr>
        <w:t xml:space="preserve">, </w:t>
      </w:r>
      <w:r w:rsidR="00706991" w:rsidRPr="00706991">
        <w:rPr>
          <w:szCs w:val="28"/>
        </w:rPr>
        <w:t>cable reel</w:t>
      </w:r>
      <w:r w:rsidR="00447C22" w:rsidRPr="00BD0F28">
        <w:rPr>
          <w:szCs w:val="28"/>
        </w:rPr>
        <w:t xml:space="preserve"> (</w:t>
      </w:r>
      <w:r w:rsidR="00706991" w:rsidRPr="00706991">
        <w:rPr>
          <w:szCs w:val="28"/>
        </w:rPr>
        <w:t>casing</w:t>
      </w:r>
      <w:r w:rsidR="00447C22" w:rsidRPr="00BD0F28">
        <w:rPr>
          <w:szCs w:val="28"/>
        </w:rPr>
        <w:t xml:space="preserve">, </w:t>
      </w:r>
      <w:r w:rsidR="00706991">
        <w:rPr>
          <w:szCs w:val="28"/>
        </w:rPr>
        <w:t>where</w:t>
      </w:r>
      <w:r w:rsidR="00447C22" w:rsidRPr="00BD0F28">
        <w:rPr>
          <w:szCs w:val="28"/>
        </w:rPr>
        <w:t xml:space="preserve"> </w:t>
      </w:r>
      <w:r w:rsidR="00706991" w:rsidRPr="00F7122D">
        <w:rPr>
          <w:szCs w:val="28"/>
        </w:rPr>
        <w:t>flexible drill stem</w:t>
      </w:r>
      <w:r w:rsidR="00706991" w:rsidRPr="00BD0F28">
        <w:rPr>
          <w:szCs w:val="28"/>
        </w:rPr>
        <w:t xml:space="preserve"> </w:t>
      </w:r>
      <w:r w:rsidR="00706991" w:rsidRPr="00706991">
        <w:rPr>
          <w:szCs w:val="28"/>
        </w:rPr>
        <w:t>placed</w:t>
      </w:r>
      <w:r w:rsidR="00447C22" w:rsidRPr="00BD0F28">
        <w:rPr>
          <w:szCs w:val="28"/>
        </w:rPr>
        <w:t xml:space="preserve">) </w:t>
      </w:r>
      <w:r w:rsidR="00706991">
        <w:rPr>
          <w:szCs w:val="28"/>
        </w:rPr>
        <w:t xml:space="preserve">located </w:t>
      </w:r>
      <w:r w:rsidR="00706991" w:rsidRPr="00706991">
        <w:rPr>
          <w:szCs w:val="28"/>
        </w:rPr>
        <w:t>near the loading arms</w:t>
      </w:r>
      <w:r w:rsidR="00447C22" w:rsidRPr="00BD0F28">
        <w:rPr>
          <w:szCs w:val="28"/>
        </w:rPr>
        <w:t xml:space="preserve"> </w:t>
      </w:r>
      <w:r w:rsidR="00706991">
        <w:rPr>
          <w:szCs w:val="28"/>
        </w:rPr>
        <w:t xml:space="preserve">of </w:t>
      </w:r>
      <w:r w:rsidR="00706991" w:rsidRPr="00BD0F28">
        <w:rPr>
          <w:rFonts w:eastAsia="Arial" w:cs="Arial"/>
          <w:szCs w:val="28"/>
        </w:rPr>
        <w:t>LNG</w:t>
      </w:r>
      <w:r w:rsidR="00447C22" w:rsidRPr="00BD0F28">
        <w:rPr>
          <w:szCs w:val="28"/>
        </w:rPr>
        <w:t xml:space="preserve"> </w:t>
      </w:r>
      <w:r w:rsidR="00706991">
        <w:rPr>
          <w:szCs w:val="28"/>
        </w:rPr>
        <w:t>terminal</w:t>
      </w:r>
      <w:r w:rsidR="00447C22" w:rsidRPr="00BD0F28">
        <w:rPr>
          <w:szCs w:val="28"/>
        </w:rPr>
        <w:t xml:space="preserve">; </w:t>
      </w:r>
      <w:r w:rsidR="00706991">
        <w:rPr>
          <w:szCs w:val="28"/>
        </w:rPr>
        <w:t>i</w:t>
      </w:r>
      <w:r w:rsidR="00706991" w:rsidRPr="00706991">
        <w:rPr>
          <w:szCs w:val="28"/>
        </w:rPr>
        <w:t>n most cases</w:t>
      </w:r>
      <w:r w:rsidR="00447C22" w:rsidRPr="00BD0F28">
        <w:rPr>
          <w:szCs w:val="28"/>
        </w:rPr>
        <w:t xml:space="preserve"> </w:t>
      </w:r>
      <w:r w:rsidR="00706991" w:rsidRPr="00BD0F28">
        <w:rPr>
          <w:szCs w:val="28"/>
        </w:rPr>
        <w:t>50 </w:t>
      </w:r>
      <w:r w:rsidR="00706991">
        <w:rPr>
          <w:szCs w:val="28"/>
        </w:rPr>
        <w:t>m</w:t>
      </w:r>
      <w:r w:rsidR="00706991" w:rsidRPr="00BD0F28">
        <w:rPr>
          <w:szCs w:val="28"/>
        </w:rPr>
        <w:t xml:space="preserve"> </w:t>
      </w:r>
      <w:r w:rsidR="00706991" w:rsidRPr="00706991">
        <w:rPr>
          <w:szCs w:val="28"/>
        </w:rPr>
        <w:t xml:space="preserve">standard length </w:t>
      </w:r>
      <w:r w:rsidR="00706991" w:rsidRPr="00F7122D">
        <w:rPr>
          <w:szCs w:val="28"/>
        </w:rPr>
        <w:t>flexible drill stem</w:t>
      </w:r>
      <w:r w:rsidR="00706991" w:rsidRPr="00BD0F28">
        <w:rPr>
          <w:szCs w:val="28"/>
        </w:rPr>
        <w:t xml:space="preserve"> </w:t>
      </w:r>
      <w:r w:rsidR="00706991">
        <w:rPr>
          <w:szCs w:val="28"/>
        </w:rPr>
        <w:t>is used</w:t>
      </w:r>
      <w:r w:rsidR="00447C22" w:rsidRPr="00BD0F28">
        <w:rPr>
          <w:szCs w:val="28"/>
        </w:rPr>
        <w:t>.</w:t>
      </w:r>
    </w:p>
    <w:p w:rsidR="00447C22" w:rsidRPr="00BD0F28" w:rsidRDefault="00706991" w:rsidP="00E159DE">
      <w:pPr>
        <w:spacing w:line="360" w:lineRule="auto"/>
        <w:rPr>
          <w:szCs w:val="28"/>
        </w:rPr>
      </w:pPr>
      <w:r>
        <w:rPr>
          <w:szCs w:val="28"/>
        </w:rPr>
        <w:t>In t</w:t>
      </w:r>
      <w:r w:rsidRPr="00706991">
        <w:rPr>
          <w:szCs w:val="28"/>
        </w:rPr>
        <w:t>his solution i</w:t>
      </w:r>
      <w:r>
        <w:rPr>
          <w:szCs w:val="28"/>
        </w:rPr>
        <w:t>s proposed to use two cable reels</w:t>
      </w:r>
      <w:r w:rsidRPr="00706991">
        <w:rPr>
          <w:szCs w:val="28"/>
        </w:rPr>
        <w:t xml:space="preserve"> </w:t>
      </w:r>
      <w:r>
        <w:rPr>
          <w:szCs w:val="28"/>
        </w:rPr>
        <w:t xml:space="preserve">on every </w:t>
      </w:r>
      <w:r w:rsidRPr="00706991">
        <w:rPr>
          <w:szCs w:val="28"/>
        </w:rPr>
        <w:t>jetty</w:t>
      </w:r>
      <w:r w:rsidR="00447C22" w:rsidRPr="00BD0F28">
        <w:rPr>
          <w:szCs w:val="28"/>
        </w:rPr>
        <w:t xml:space="preserve">, </w:t>
      </w:r>
      <w:r>
        <w:rPr>
          <w:szCs w:val="28"/>
        </w:rPr>
        <w:t>first with optical</w:t>
      </w:r>
      <w:r w:rsidRPr="00706991">
        <w:rPr>
          <w:szCs w:val="28"/>
        </w:rPr>
        <w:t xml:space="preserve"> </w:t>
      </w:r>
      <w:r w:rsidRPr="00F7122D">
        <w:rPr>
          <w:szCs w:val="28"/>
        </w:rPr>
        <w:t>flexible drill stem</w:t>
      </w:r>
      <w:r w:rsidR="00447C22" w:rsidRPr="00BD0F28">
        <w:rPr>
          <w:szCs w:val="28"/>
        </w:rPr>
        <w:t xml:space="preserve">, </w:t>
      </w:r>
      <w:r>
        <w:rPr>
          <w:szCs w:val="28"/>
        </w:rPr>
        <w:t>second</w:t>
      </w:r>
      <w:r w:rsidR="00447C22" w:rsidRPr="00BD0F28">
        <w:rPr>
          <w:szCs w:val="28"/>
        </w:rPr>
        <w:t xml:space="preserve"> - </w:t>
      </w:r>
      <w:r>
        <w:rPr>
          <w:szCs w:val="28"/>
        </w:rPr>
        <w:t>with electrical</w:t>
      </w:r>
      <w:r w:rsidRPr="00706991">
        <w:rPr>
          <w:szCs w:val="28"/>
        </w:rPr>
        <w:t xml:space="preserve"> </w:t>
      </w:r>
      <w:r w:rsidRPr="00F7122D">
        <w:rPr>
          <w:szCs w:val="28"/>
        </w:rPr>
        <w:t>flexible drill stem</w:t>
      </w:r>
      <w:r w:rsidR="00447C22" w:rsidRPr="00BD0F28">
        <w:rPr>
          <w:szCs w:val="28"/>
        </w:rPr>
        <w:t>.</w:t>
      </w:r>
    </w:p>
    <w:p w:rsidR="00447C22" w:rsidRPr="00BD0F28" w:rsidRDefault="00D3403C" w:rsidP="00E159DE">
      <w:pPr>
        <w:spacing w:line="360" w:lineRule="auto"/>
        <w:rPr>
          <w:szCs w:val="28"/>
        </w:rPr>
      </w:pPr>
      <w:r w:rsidRPr="00D3403C">
        <w:rPr>
          <w:szCs w:val="28"/>
        </w:rPr>
        <w:t xml:space="preserve">During periods when the cable is not in use, it is stored on the cable </w:t>
      </w:r>
      <w:r>
        <w:rPr>
          <w:szCs w:val="28"/>
        </w:rPr>
        <w:t>reel</w:t>
      </w:r>
      <w:r w:rsidRPr="00D3403C">
        <w:rPr>
          <w:szCs w:val="28"/>
        </w:rPr>
        <w:t xml:space="preserve"> </w:t>
      </w:r>
      <w:r>
        <w:rPr>
          <w:szCs w:val="28"/>
        </w:rPr>
        <w:t xml:space="preserve">on </w:t>
      </w:r>
      <w:r w:rsidRPr="00D3403C">
        <w:rPr>
          <w:szCs w:val="28"/>
        </w:rPr>
        <w:t>coastal</w:t>
      </w:r>
      <w:r>
        <w:rPr>
          <w:szCs w:val="28"/>
        </w:rPr>
        <w:t xml:space="preserve"> </w:t>
      </w:r>
      <w:r w:rsidRPr="00D3403C">
        <w:rPr>
          <w:szCs w:val="28"/>
        </w:rPr>
        <w:t>platform</w:t>
      </w:r>
      <w:r>
        <w:rPr>
          <w:szCs w:val="28"/>
        </w:rPr>
        <w:t>.</w:t>
      </w:r>
    </w:p>
    <w:p w:rsidR="00716EBE" w:rsidRPr="00BD0F28" w:rsidRDefault="00447C22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>4</w:t>
      </w:r>
      <w:r w:rsidR="00716EBE" w:rsidRPr="00BD0F28">
        <w:rPr>
          <w:rFonts w:cs="Arial"/>
          <w:b/>
          <w:bCs/>
          <w:kern w:val="32"/>
          <w:szCs w:val="28"/>
        </w:rPr>
        <w:t>.</w:t>
      </w:r>
      <w:r w:rsidRPr="00BD0F28">
        <w:rPr>
          <w:rFonts w:cs="Arial"/>
          <w:b/>
          <w:bCs/>
          <w:kern w:val="32"/>
          <w:szCs w:val="28"/>
        </w:rPr>
        <w:t>2</w:t>
      </w:r>
      <w:r w:rsidR="00716EBE" w:rsidRPr="00BD0F28">
        <w:rPr>
          <w:rFonts w:cs="Arial"/>
          <w:b/>
          <w:bCs/>
          <w:kern w:val="32"/>
          <w:szCs w:val="28"/>
        </w:rPr>
        <w:t>.</w:t>
      </w:r>
      <w:r w:rsidR="003F520C" w:rsidRPr="00BD0F28">
        <w:rPr>
          <w:rFonts w:cs="Arial"/>
          <w:b/>
          <w:bCs/>
          <w:kern w:val="32"/>
          <w:szCs w:val="28"/>
        </w:rPr>
        <w:t>1</w:t>
      </w:r>
      <w:r w:rsidR="00716EBE" w:rsidRPr="00BD0F28">
        <w:rPr>
          <w:rFonts w:cs="Arial"/>
          <w:b/>
          <w:bCs/>
          <w:kern w:val="32"/>
          <w:szCs w:val="28"/>
        </w:rPr>
        <w:t>.</w:t>
      </w:r>
      <w:r w:rsidR="00D3403C">
        <w:rPr>
          <w:rFonts w:cs="Arial"/>
          <w:b/>
          <w:bCs/>
          <w:kern w:val="32"/>
          <w:szCs w:val="28"/>
        </w:rPr>
        <w:t xml:space="preserve"> </w:t>
      </w:r>
      <w:r w:rsidR="00716EBE" w:rsidRPr="00BD0F28">
        <w:rPr>
          <w:rFonts w:cs="Arial"/>
          <w:b/>
          <w:bCs/>
          <w:kern w:val="32"/>
          <w:szCs w:val="28"/>
        </w:rPr>
        <w:tab/>
      </w:r>
      <w:r w:rsidR="00D3403C">
        <w:rPr>
          <w:rFonts w:cs="Arial"/>
          <w:b/>
          <w:bCs/>
          <w:kern w:val="32"/>
          <w:szCs w:val="28"/>
        </w:rPr>
        <w:t>Campestral and jetty</w:t>
      </w:r>
      <w:r w:rsidR="00716EBE" w:rsidRPr="00BD0F28">
        <w:rPr>
          <w:rFonts w:cs="Arial"/>
          <w:b/>
          <w:bCs/>
          <w:kern w:val="32"/>
          <w:szCs w:val="28"/>
        </w:rPr>
        <w:t xml:space="preserve"> </w:t>
      </w:r>
      <w:r w:rsidR="00D3403C">
        <w:rPr>
          <w:rFonts w:cs="Arial"/>
          <w:b/>
          <w:bCs/>
          <w:kern w:val="32"/>
          <w:szCs w:val="28"/>
        </w:rPr>
        <w:t>equipment</w:t>
      </w:r>
    </w:p>
    <w:p w:rsidR="00716EBE" w:rsidRPr="00BD0F28" w:rsidRDefault="00D3403C" w:rsidP="00E159DE">
      <w:pPr>
        <w:spacing w:line="360" w:lineRule="auto"/>
        <w:rPr>
          <w:szCs w:val="28"/>
        </w:rPr>
      </w:pPr>
      <w:r w:rsidRPr="00D3403C">
        <w:rPr>
          <w:szCs w:val="28"/>
        </w:rPr>
        <w:t>Campestral and jetty equipment</w:t>
      </w:r>
      <w:r w:rsidR="00716EBE" w:rsidRPr="00BD0F28">
        <w:rPr>
          <w:szCs w:val="28"/>
        </w:rPr>
        <w:t xml:space="preserve"> </w:t>
      </w:r>
      <w:r>
        <w:rPr>
          <w:szCs w:val="28"/>
        </w:rPr>
        <w:t xml:space="preserve">of </w:t>
      </w:r>
      <w:r w:rsidRPr="00AA08E6">
        <w:t>«Ship-to-Shore»</w:t>
      </w:r>
      <w:r>
        <w:t xml:space="preserve"> system</w:t>
      </w:r>
      <w:r w:rsidR="00716EBE" w:rsidRPr="00BD0F28">
        <w:rPr>
          <w:szCs w:val="28"/>
        </w:rPr>
        <w:t xml:space="preserve"> </w:t>
      </w:r>
      <w:r>
        <w:rPr>
          <w:szCs w:val="28"/>
        </w:rPr>
        <w:t>includes</w:t>
      </w:r>
      <w:r w:rsidR="00716EBE" w:rsidRPr="00BD0F28">
        <w:rPr>
          <w:szCs w:val="28"/>
        </w:rPr>
        <w:t>:</w:t>
      </w:r>
    </w:p>
    <w:p w:rsidR="00716EBE" w:rsidRPr="00BD0F28" w:rsidRDefault="00D3403C" w:rsidP="00281259">
      <w:pPr>
        <w:pStyle w:val="ListParagraph"/>
        <w:numPr>
          <w:ilvl w:val="0"/>
          <w:numId w:val="18"/>
        </w:numPr>
        <w:tabs>
          <w:tab w:val="left" w:pos="1276"/>
        </w:tabs>
        <w:spacing w:line="360" w:lineRule="auto"/>
        <w:ind w:left="142" w:firstLine="567"/>
        <w:rPr>
          <w:szCs w:val="28"/>
        </w:rPr>
      </w:pPr>
      <w:r w:rsidRPr="00D3403C">
        <w:rPr>
          <w:szCs w:val="28"/>
        </w:rPr>
        <w:t>FOC</w:t>
      </w:r>
      <w:r>
        <w:rPr>
          <w:szCs w:val="28"/>
        </w:rPr>
        <w:t xml:space="preserve"> cable reel</w:t>
      </w:r>
      <w:r w:rsidR="00716EBE" w:rsidRPr="00BD0F28">
        <w:rPr>
          <w:szCs w:val="28"/>
        </w:rPr>
        <w:t xml:space="preserve">: </w:t>
      </w:r>
      <w:r>
        <w:rPr>
          <w:szCs w:val="28"/>
        </w:rPr>
        <w:t>Cable reel</w:t>
      </w:r>
      <w:r w:rsidR="00716EBE" w:rsidRPr="00BD0F28">
        <w:rPr>
          <w:szCs w:val="28"/>
        </w:rPr>
        <w:t xml:space="preserve"> </w:t>
      </w:r>
      <w:r>
        <w:rPr>
          <w:szCs w:val="28"/>
        </w:rPr>
        <w:t>for</w:t>
      </w:r>
      <w:r w:rsidR="00716EBE" w:rsidRPr="00BD0F28">
        <w:rPr>
          <w:szCs w:val="28"/>
        </w:rPr>
        <w:t xml:space="preserve"> </w:t>
      </w:r>
      <w:r w:rsidRPr="00D3403C">
        <w:rPr>
          <w:szCs w:val="28"/>
        </w:rPr>
        <w:t>custom FOC</w:t>
      </w:r>
      <w:r w:rsidR="00716EBE" w:rsidRPr="00BD0F28">
        <w:rPr>
          <w:szCs w:val="28"/>
        </w:rPr>
        <w:t xml:space="preserve"> </w:t>
      </w:r>
      <w:r>
        <w:rPr>
          <w:szCs w:val="28"/>
        </w:rPr>
        <w:t>with</w:t>
      </w:r>
      <w:r w:rsidR="00716EBE" w:rsidRPr="00BD0F28">
        <w:rPr>
          <w:szCs w:val="28"/>
        </w:rPr>
        <w:t xml:space="preserve"> 316SS </w:t>
      </w:r>
      <w:r w:rsidRPr="00D3403C">
        <w:rPr>
          <w:szCs w:val="28"/>
        </w:rPr>
        <w:t>coating</w:t>
      </w:r>
      <w:r>
        <w:rPr>
          <w:szCs w:val="28"/>
        </w:rPr>
        <w:t>,</w:t>
      </w:r>
      <w:r w:rsidRPr="00D3403C">
        <w:rPr>
          <w:szCs w:val="28"/>
        </w:rPr>
        <w:t xml:space="preserve"> knob for hand rewinding</w:t>
      </w:r>
      <w:r w:rsidR="00716EBE" w:rsidRPr="00BD0F28">
        <w:rPr>
          <w:szCs w:val="28"/>
        </w:rPr>
        <w:t xml:space="preserve"> </w:t>
      </w:r>
      <w:r>
        <w:rPr>
          <w:szCs w:val="28"/>
        </w:rPr>
        <w:t>and</w:t>
      </w:r>
      <w:r w:rsidR="00716EBE" w:rsidRPr="00BD0F28">
        <w:rPr>
          <w:szCs w:val="28"/>
        </w:rPr>
        <w:t xml:space="preserve"> </w:t>
      </w:r>
      <w:r w:rsidRPr="00D3403C">
        <w:rPr>
          <w:szCs w:val="28"/>
        </w:rPr>
        <w:t>weather protective cap</w:t>
      </w:r>
      <w:r w:rsidR="00716EBE" w:rsidRPr="00BD0F28">
        <w:rPr>
          <w:szCs w:val="28"/>
        </w:rPr>
        <w:t xml:space="preserve">. </w:t>
      </w:r>
      <w:r w:rsidR="00932303" w:rsidRPr="00932303">
        <w:rPr>
          <w:szCs w:val="28"/>
        </w:rPr>
        <w:t xml:space="preserve">The set </w:t>
      </w:r>
      <w:r w:rsidR="00932303">
        <w:rPr>
          <w:szCs w:val="28"/>
        </w:rPr>
        <w:t xml:space="preserve">also </w:t>
      </w:r>
      <w:r w:rsidR="00932303" w:rsidRPr="00932303">
        <w:rPr>
          <w:szCs w:val="28"/>
        </w:rPr>
        <w:t>includes a cloth b</w:t>
      </w:r>
      <w:r w:rsidR="00932303">
        <w:rPr>
          <w:szCs w:val="28"/>
        </w:rPr>
        <w:t>ag for extra protection from</w:t>
      </w:r>
      <w:r w:rsidR="00932303" w:rsidRPr="00932303">
        <w:rPr>
          <w:szCs w:val="28"/>
        </w:rPr>
        <w:t xml:space="preserve"> weather conditions</w:t>
      </w:r>
      <w:r w:rsidR="00716EBE" w:rsidRPr="00BD0F28">
        <w:rPr>
          <w:szCs w:val="28"/>
        </w:rPr>
        <w:t>.</w:t>
      </w:r>
    </w:p>
    <w:p w:rsidR="00716EBE" w:rsidRPr="00BD0F28" w:rsidRDefault="00932303" w:rsidP="00281259">
      <w:pPr>
        <w:pStyle w:val="ListParagraph"/>
        <w:numPr>
          <w:ilvl w:val="0"/>
          <w:numId w:val="18"/>
        </w:numPr>
        <w:tabs>
          <w:tab w:val="left" w:pos="1276"/>
        </w:tabs>
        <w:spacing w:line="360" w:lineRule="auto"/>
        <w:ind w:left="142" w:firstLine="567"/>
        <w:rPr>
          <w:szCs w:val="28"/>
        </w:rPr>
      </w:pPr>
      <w:r w:rsidRPr="00D3403C">
        <w:rPr>
          <w:szCs w:val="28"/>
        </w:rPr>
        <w:t>FOC</w:t>
      </w:r>
      <w:r w:rsidRPr="00932303">
        <w:rPr>
          <w:szCs w:val="28"/>
        </w:rPr>
        <w:t xml:space="preserve"> </w:t>
      </w:r>
      <w:r w:rsidRPr="00F7122D">
        <w:rPr>
          <w:szCs w:val="28"/>
        </w:rPr>
        <w:t>flexible drill stem</w:t>
      </w:r>
      <w:r w:rsidR="00716EBE" w:rsidRPr="00BD0F28">
        <w:rPr>
          <w:szCs w:val="28"/>
        </w:rPr>
        <w:t xml:space="preserve">: 50 </w:t>
      </w:r>
      <w:r w:rsidRPr="00932303">
        <w:rPr>
          <w:szCs w:val="28"/>
        </w:rPr>
        <w:t>meters of fiber optic cable</w:t>
      </w:r>
      <w:r w:rsidR="00716EBE" w:rsidRPr="00BD0F28">
        <w:rPr>
          <w:szCs w:val="28"/>
        </w:rPr>
        <w:t xml:space="preserve"> </w:t>
      </w:r>
      <w:r>
        <w:rPr>
          <w:szCs w:val="28"/>
        </w:rPr>
        <w:t>with</w:t>
      </w:r>
      <w:r w:rsidR="00716EBE" w:rsidRPr="00BD0F28">
        <w:rPr>
          <w:szCs w:val="28"/>
        </w:rPr>
        <w:t xml:space="preserve"> </w:t>
      </w:r>
      <w:r w:rsidRPr="00932303">
        <w:rPr>
          <w:szCs w:val="28"/>
        </w:rPr>
        <w:t>6-pin interface</w:t>
      </w:r>
      <w:r w:rsidR="00716EBE" w:rsidRPr="00BD0F28">
        <w:rPr>
          <w:szCs w:val="28"/>
        </w:rPr>
        <w:t xml:space="preserve"> (shore type). </w:t>
      </w:r>
      <w:r w:rsidRPr="00932303">
        <w:rPr>
          <w:szCs w:val="28"/>
        </w:rPr>
        <w:t>The cable is designed for use in harsh winter conditions</w:t>
      </w:r>
      <w:r w:rsidR="00716EBE" w:rsidRPr="00BD0F28">
        <w:rPr>
          <w:szCs w:val="28"/>
        </w:rPr>
        <w:t>, -50°C (</w:t>
      </w:r>
      <w:r w:rsidRPr="00932303">
        <w:rPr>
          <w:szCs w:val="28"/>
        </w:rPr>
        <w:t>mounted on</w:t>
      </w:r>
      <w:r>
        <w:rPr>
          <w:szCs w:val="28"/>
        </w:rPr>
        <w:t xml:space="preserve"> pos.</w:t>
      </w:r>
      <w:r w:rsidR="00716EBE" w:rsidRPr="00BD0F28">
        <w:rPr>
          <w:szCs w:val="28"/>
        </w:rPr>
        <w:t xml:space="preserve"> 1), </w:t>
      </w:r>
      <w:r w:rsidRPr="00932303">
        <w:rPr>
          <w:szCs w:val="28"/>
        </w:rPr>
        <w:t xml:space="preserve">with wicker handle </w:t>
      </w:r>
      <w:r>
        <w:rPr>
          <w:szCs w:val="28"/>
        </w:rPr>
        <w:t xml:space="preserve">for </w:t>
      </w:r>
      <w:r w:rsidRPr="00932303">
        <w:rPr>
          <w:szCs w:val="28"/>
        </w:rPr>
        <w:t>throwing end mounting</w:t>
      </w:r>
      <w:r w:rsidR="00716EBE" w:rsidRPr="00BD0F28">
        <w:rPr>
          <w:szCs w:val="28"/>
        </w:rPr>
        <w:t>.</w:t>
      </w:r>
    </w:p>
    <w:p w:rsidR="00716EBE" w:rsidRPr="00BD0F28" w:rsidRDefault="00932303" w:rsidP="00281259">
      <w:pPr>
        <w:pStyle w:val="ListParagraph"/>
        <w:numPr>
          <w:ilvl w:val="0"/>
          <w:numId w:val="18"/>
        </w:numPr>
        <w:tabs>
          <w:tab w:val="left" w:pos="1276"/>
        </w:tabs>
        <w:spacing w:line="360" w:lineRule="auto"/>
        <w:ind w:left="142" w:firstLine="567"/>
        <w:rPr>
          <w:szCs w:val="28"/>
        </w:rPr>
      </w:pPr>
      <w:r w:rsidRPr="00932303">
        <w:rPr>
          <w:szCs w:val="28"/>
        </w:rPr>
        <w:t>Stationary fiber optic cable</w:t>
      </w:r>
      <w:r w:rsidR="00716EBE" w:rsidRPr="00BD0F28">
        <w:rPr>
          <w:szCs w:val="28"/>
        </w:rPr>
        <w:t xml:space="preserve">: </w:t>
      </w:r>
      <w:r w:rsidRPr="00932303">
        <w:rPr>
          <w:szCs w:val="28"/>
        </w:rPr>
        <w:t>Stationary fiber optic cable</w:t>
      </w:r>
      <w:r>
        <w:rPr>
          <w:szCs w:val="28"/>
        </w:rPr>
        <w:t xml:space="preserve"> 450 m</w:t>
      </w:r>
      <w:r w:rsidR="00716EBE" w:rsidRPr="00BD0F28">
        <w:rPr>
          <w:szCs w:val="28"/>
        </w:rPr>
        <w:t xml:space="preserve"> </w:t>
      </w:r>
      <w:r w:rsidRPr="00932303">
        <w:rPr>
          <w:szCs w:val="28"/>
        </w:rPr>
        <w:t>length</w:t>
      </w:r>
      <w:r w:rsidR="00716EBE" w:rsidRPr="00BD0F28">
        <w:rPr>
          <w:szCs w:val="28"/>
        </w:rPr>
        <w:t xml:space="preserve">, </w:t>
      </w:r>
      <w:r>
        <w:rPr>
          <w:szCs w:val="28"/>
        </w:rPr>
        <w:t>8-</w:t>
      </w:r>
      <w:r w:rsidRPr="00932303">
        <w:rPr>
          <w:szCs w:val="28"/>
        </w:rPr>
        <w:t>wire</w:t>
      </w:r>
      <w:r>
        <w:rPr>
          <w:szCs w:val="28"/>
        </w:rPr>
        <w:t>d</w:t>
      </w:r>
      <w:r w:rsidR="00716EBE" w:rsidRPr="00BD0F28">
        <w:rPr>
          <w:szCs w:val="28"/>
        </w:rPr>
        <w:t xml:space="preserve">, </w:t>
      </w:r>
      <w:r w:rsidRPr="00932303">
        <w:rPr>
          <w:szCs w:val="28"/>
        </w:rPr>
        <w:t>pre-terminated</w:t>
      </w:r>
      <w:r w:rsidR="00716EBE" w:rsidRPr="00BD0F28">
        <w:rPr>
          <w:szCs w:val="28"/>
        </w:rPr>
        <w:t xml:space="preserve"> (</w:t>
      </w:r>
      <w:r>
        <w:rPr>
          <w:szCs w:val="28"/>
        </w:rPr>
        <w:t>from</w:t>
      </w:r>
      <w:r w:rsidR="00716EBE" w:rsidRPr="00BD0F28">
        <w:rPr>
          <w:szCs w:val="28"/>
        </w:rPr>
        <w:t xml:space="preserve"> SSL</w:t>
      </w:r>
      <w:r>
        <w:rPr>
          <w:szCs w:val="28"/>
        </w:rPr>
        <w:t xml:space="preserve"> cabinet</w:t>
      </w:r>
      <w:r w:rsidR="00716EBE" w:rsidRPr="00BD0F28">
        <w:rPr>
          <w:szCs w:val="28"/>
        </w:rPr>
        <w:t xml:space="preserve"> </w:t>
      </w:r>
      <w:r>
        <w:rPr>
          <w:szCs w:val="28"/>
        </w:rPr>
        <w:t>to</w:t>
      </w:r>
      <w:r w:rsidR="00716EBE" w:rsidRPr="00BD0F28">
        <w:rPr>
          <w:szCs w:val="28"/>
        </w:rPr>
        <w:t xml:space="preserve"> </w:t>
      </w:r>
      <w:r w:rsidRPr="00932303">
        <w:rPr>
          <w:szCs w:val="28"/>
        </w:rPr>
        <w:t xml:space="preserve">the head </w:t>
      </w:r>
      <w:r>
        <w:rPr>
          <w:szCs w:val="28"/>
        </w:rPr>
        <w:t xml:space="preserve">pard </w:t>
      </w:r>
      <w:r w:rsidRPr="00932303">
        <w:rPr>
          <w:szCs w:val="28"/>
        </w:rPr>
        <w:t>of</w:t>
      </w:r>
      <w:r>
        <w:rPr>
          <w:szCs w:val="28"/>
        </w:rPr>
        <w:t xml:space="preserve"> jetty</w:t>
      </w:r>
      <w:r w:rsidR="00716EBE" w:rsidRPr="00BD0F28">
        <w:rPr>
          <w:szCs w:val="28"/>
        </w:rPr>
        <w:t xml:space="preserve">) </w:t>
      </w:r>
      <w:r w:rsidRPr="00932303">
        <w:rPr>
          <w:szCs w:val="28"/>
        </w:rPr>
        <w:t>Note</w:t>
      </w:r>
      <w:r w:rsidR="00716EBE" w:rsidRPr="00BD0F28">
        <w:rPr>
          <w:szCs w:val="28"/>
        </w:rPr>
        <w:t xml:space="preserve">: </w:t>
      </w:r>
      <w:r w:rsidRPr="00932303">
        <w:rPr>
          <w:szCs w:val="28"/>
        </w:rPr>
        <w:t>Definitive cable length is determined by the customer</w:t>
      </w:r>
      <w:r w:rsidR="00716EBE" w:rsidRPr="00BD0F28">
        <w:rPr>
          <w:szCs w:val="28"/>
        </w:rPr>
        <w:t xml:space="preserve">. </w:t>
      </w:r>
      <w:r w:rsidRPr="00932303">
        <w:rPr>
          <w:szCs w:val="28"/>
        </w:rPr>
        <w:t xml:space="preserve">Designed for exploitation in winter conditions </w:t>
      </w:r>
      <w:r>
        <w:rPr>
          <w:szCs w:val="28"/>
        </w:rPr>
        <w:t>at</w:t>
      </w:r>
      <w:r w:rsidRPr="00932303">
        <w:rPr>
          <w:szCs w:val="28"/>
        </w:rPr>
        <w:t xml:space="preserve"> temperatures</w:t>
      </w:r>
      <w:r w:rsidR="00716EBE" w:rsidRPr="00BD0F28">
        <w:rPr>
          <w:szCs w:val="28"/>
        </w:rPr>
        <w:t xml:space="preserve"> -50°C.</w:t>
      </w:r>
    </w:p>
    <w:p w:rsidR="00716EBE" w:rsidRPr="00BD0F28" w:rsidRDefault="00E436C7" w:rsidP="00281259">
      <w:pPr>
        <w:pStyle w:val="ListParagraph"/>
        <w:numPr>
          <w:ilvl w:val="0"/>
          <w:numId w:val="18"/>
        </w:numPr>
        <w:tabs>
          <w:tab w:val="left" w:pos="1276"/>
        </w:tabs>
        <w:spacing w:line="360" w:lineRule="auto"/>
        <w:ind w:left="142" w:firstLine="567"/>
        <w:rPr>
          <w:szCs w:val="28"/>
        </w:rPr>
      </w:pPr>
      <w:r>
        <w:rPr>
          <w:szCs w:val="28"/>
        </w:rPr>
        <w:t>Electric cable reel</w:t>
      </w:r>
      <w:r w:rsidR="00716EBE" w:rsidRPr="00BD0F28">
        <w:rPr>
          <w:szCs w:val="28"/>
        </w:rPr>
        <w:t xml:space="preserve">: </w:t>
      </w:r>
      <w:r w:rsidR="00F87476">
        <w:rPr>
          <w:szCs w:val="28"/>
        </w:rPr>
        <w:t>Cable reel</w:t>
      </w:r>
      <w:r w:rsidR="00F87476" w:rsidRPr="00BD0F28">
        <w:rPr>
          <w:szCs w:val="28"/>
        </w:rPr>
        <w:t xml:space="preserve"> </w:t>
      </w:r>
      <w:r w:rsidR="00F87476">
        <w:rPr>
          <w:szCs w:val="28"/>
        </w:rPr>
        <w:t>for</w:t>
      </w:r>
      <w:r w:rsidR="00F87476" w:rsidRPr="00BD0F28">
        <w:rPr>
          <w:szCs w:val="28"/>
        </w:rPr>
        <w:t xml:space="preserve"> </w:t>
      </w:r>
      <w:r w:rsidR="00F87476" w:rsidRPr="00D3403C">
        <w:rPr>
          <w:szCs w:val="28"/>
        </w:rPr>
        <w:t>custom</w:t>
      </w:r>
      <w:r w:rsidR="00716EBE" w:rsidRPr="00BD0F28">
        <w:rPr>
          <w:szCs w:val="28"/>
        </w:rPr>
        <w:t xml:space="preserve"> </w:t>
      </w:r>
      <w:r w:rsidR="00F87476">
        <w:rPr>
          <w:szCs w:val="28"/>
        </w:rPr>
        <w:t>electric</w:t>
      </w:r>
      <w:r w:rsidR="00716EBE" w:rsidRPr="00BD0F28">
        <w:rPr>
          <w:szCs w:val="28"/>
        </w:rPr>
        <w:t xml:space="preserve"> </w:t>
      </w:r>
      <w:r w:rsidR="00F87476">
        <w:rPr>
          <w:szCs w:val="28"/>
        </w:rPr>
        <w:t>cable</w:t>
      </w:r>
      <w:r w:rsidR="00716EBE" w:rsidRPr="00BD0F28">
        <w:rPr>
          <w:szCs w:val="28"/>
        </w:rPr>
        <w:t xml:space="preserve"> </w:t>
      </w:r>
      <w:r w:rsidR="00F87476">
        <w:rPr>
          <w:szCs w:val="28"/>
        </w:rPr>
        <w:t>with</w:t>
      </w:r>
      <w:r w:rsidR="00F87476" w:rsidRPr="00BD0F28">
        <w:rPr>
          <w:szCs w:val="28"/>
        </w:rPr>
        <w:t xml:space="preserve"> 316SS </w:t>
      </w:r>
      <w:r w:rsidR="00F87476" w:rsidRPr="00D3403C">
        <w:rPr>
          <w:szCs w:val="28"/>
        </w:rPr>
        <w:t>coating</w:t>
      </w:r>
      <w:r w:rsidR="00F87476">
        <w:rPr>
          <w:szCs w:val="28"/>
        </w:rPr>
        <w:t>,</w:t>
      </w:r>
      <w:r w:rsidR="00F87476" w:rsidRPr="00D3403C">
        <w:rPr>
          <w:szCs w:val="28"/>
        </w:rPr>
        <w:t xml:space="preserve"> knob for hand rewinding</w:t>
      </w:r>
      <w:r w:rsidR="00F87476" w:rsidRPr="00BD0F28">
        <w:rPr>
          <w:szCs w:val="28"/>
        </w:rPr>
        <w:t xml:space="preserve"> </w:t>
      </w:r>
      <w:r w:rsidR="00F87476">
        <w:rPr>
          <w:szCs w:val="28"/>
        </w:rPr>
        <w:t>and</w:t>
      </w:r>
      <w:r w:rsidR="00F87476" w:rsidRPr="00BD0F28">
        <w:rPr>
          <w:szCs w:val="28"/>
        </w:rPr>
        <w:t xml:space="preserve"> </w:t>
      </w:r>
      <w:r w:rsidR="00F87476" w:rsidRPr="00D3403C">
        <w:rPr>
          <w:szCs w:val="28"/>
        </w:rPr>
        <w:t>weather protective cap</w:t>
      </w:r>
      <w:r w:rsidR="00F87476" w:rsidRPr="00BD0F28">
        <w:rPr>
          <w:szCs w:val="28"/>
        </w:rPr>
        <w:t xml:space="preserve">. </w:t>
      </w:r>
      <w:r w:rsidR="00F87476" w:rsidRPr="00932303">
        <w:rPr>
          <w:szCs w:val="28"/>
        </w:rPr>
        <w:t xml:space="preserve">The set </w:t>
      </w:r>
      <w:r w:rsidR="00F87476">
        <w:rPr>
          <w:szCs w:val="28"/>
        </w:rPr>
        <w:t xml:space="preserve">also </w:t>
      </w:r>
      <w:r w:rsidR="00F87476" w:rsidRPr="00932303">
        <w:rPr>
          <w:szCs w:val="28"/>
        </w:rPr>
        <w:t>includes a cloth b</w:t>
      </w:r>
      <w:r w:rsidR="00F87476">
        <w:rPr>
          <w:szCs w:val="28"/>
        </w:rPr>
        <w:t>ag for extra protection from</w:t>
      </w:r>
      <w:r w:rsidR="00F87476" w:rsidRPr="00932303">
        <w:rPr>
          <w:szCs w:val="28"/>
        </w:rPr>
        <w:t xml:space="preserve"> weather conditions</w:t>
      </w:r>
      <w:r w:rsidR="00F87476" w:rsidRPr="00BD0F28">
        <w:rPr>
          <w:szCs w:val="28"/>
        </w:rPr>
        <w:t>.</w:t>
      </w:r>
    </w:p>
    <w:p w:rsidR="00716EBE" w:rsidRPr="00BD0F28" w:rsidRDefault="00F87476" w:rsidP="00281259">
      <w:pPr>
        <w:pStyle w:val="ListParagraph"/>
        <w:numPr>
          <w:ilvl w:val="0"/>
          <w:numId w:val="18"/>
        </w:numPr>
        <w:tabs>
          <w:tab w:val="left" w:pos="1276"/>
        </w:tabs>
        <w:spacing w:line="360" w:lineRule="auto"/>
        <w:ind w:left="142" w:firstLine="567"/>
        <w:rPr>
          <w:szCs w:val="28"/>
        </w:rPr>
      </w:pPr>
      <w:r>
        <w:rPr>
          <w:szCs w:val="28"/>
        </w:rPr>
        <w:t>Electric</w:t>
      </w:r>
      <w:r w:rsidR="00716EBE" w:rsidRPr="00BD0F28">
        <w:rPr>
          <w:szCs w:val="28"/>
        </w:rPr>
        <w:t xml:space="preserve"> </w:t>
      </w:r>
      <w:r w:rsidRPr="00F7122D">
        <w:rPr>
          <w:szCs w:val="28"/>
        </w:rPr>
        <w:t>flexible drill stem</w:t>
      </w:r>
      <w:r w:rsidRPr="00BD0F28">
        <w:rPr>
          <w:szCs w:val="28"/>
        </w:rPr>
        <w:t xml:space="preserve">: 50 </w:t>
      </w:r>
      <w:r w:rsidRPr="00932303">
        <w:rPr>
          <w:szCs w:val="28"/>
        </w:rPr>
        <w:t>meters of</w:t>
      </w:r>
      <w:r>
        <w:rPr>
          <w:szCs w:val="28"/>
        </w:rPr>
        <w:t xml:space="preserve"> </w:t>
      </w:r>
      <w:r w:rsidRPr="00F7122D">
        <w:rPr>
          <w:szCs w:val="28"/>
        </w:rPr>
        <w:t>flexible drill stem</w:t>
      </w:r>
      <w:r w:rsidR="00716EBE" w:rsidRPr="00BD0F28">
        <w:rPr>
          <w:szCs w:val="28"/>
        </w:rPr>
        <w:t>, 37-</w:t>
      </w:r>
      <w:r w:rsidRPr="00932303">
        <w:rPr>
          <w:szCs w:val="28"/>
        </w:rPr>
        <w:t>pin interface</w:t>
      </w:r>
      <w:r w:rsidR="00716EBE" w:rsidRPr="00BD0F28">
        <w:rPr>
          <w:szCs w:val="28"/>
        </w:rPr>
        <w:t xml:space="preserve">, </w:t>
      </w:r>
      <w:r w:rsidRPr="00F87476">
        <w:rPr>
          <w:szCs w:val="28"/>
        </w:rPr>
        <w:t xml:space="preserve">with </w:t>
      </w:r>
      <w:r>
        <w:rPr>
          <w:szCs w:val="28"/>
        </w:rPr>
        <w:t>gag</w:t>
      </w:r>
      <w:r w:rsidRPr="00F87476">
        <w:rPr>
          <w:szCs w:val="28"/>
        </w:rPr>
        <w:t xml:space="preserve">s for </w:t>
      </w:r>
      <w:r w:rsidRPr="00BD0F28">
        <w:rPr>
          <w:szCs w:val="28"/>
        </w:rPr>
        <w:t>Pyle</w:t>
      </w:r>
      <w:r w:rsidRPr="00F87476">
        <w:rPr>
          <w:szCs w:val="28"/>
        </w:rPr>
        <w:t xml:space="preserve"> </w:t>
      </w:r>
      <w:r w:rsidR="00FB26E0" w:rsidRPr="00FB26E0">
        <w:rPr>
          <w:szCs w:val="28"/>
        </w:rPr>
        <w:t xml:space="preserve">receiver </w:t>
      </w:r>
      <w:r>
        <w:rPr>
          <w:szCs w:val="28"/>
        </w:rPr>
        <w:t>on every end</w:t>
      </w:r>
      <w:r w:rsidR="00716EBE" w:rsidRPr="00BD0F28">
        <w:rPr>
          <w:szCs w:val="28"/>
        </w:rPr>
        <w:t xml:space="preserve">. ESP-8075-37-50 Ex’d’, </w:t>
      </w:r>
      <w:r w:rsidRPr="00932303">
        <w:rPr>
          <w:szCs w:val="28"/>
        </w:rPr>
        <w:t xml:space="preserve">with wicker handle </w:t>
      </w:r>
      <w:r>
        <w:rPr>
          <w:szCs w:val="28"/>
        </w:rPr>
        <w:t xml:space="preserve">for </w:t>
      </w:r>
      <w:r w:rsidRPr="00932303">
        <w:rPr>
          <w:szCs w:val="28"/>
        </w:rPr>
        <w:t>throwing end mounting</w:t>
      </w:r>
      <w:r w:rsidR="00716EBE" w:rsidRPr="00BD0F28">
        <w:rPr>
          <w:szCs w:val="28"/>
        </w:rPr>
        <w:t xml:space="preserve">. </w:t>
      </w:r>
      <w:r>
        <w:rPr>
          <w:szCs w:val="28"/>
        </w:rPr>
        <w:t>Cable is d</w:t>
      </w:r>
      <w:r w:rsidRPr="00932303">
        <w:rPr>
          <w:szCs w:val="28"/>
        </w:rPr>
        <w:t>esigned for exploitation in</w:t>
      </w:r>
      <w:r w:rsidRPr="00F87476">
        <w:rPr>
          <w:szCs w:val="28"/>
        </w:rPr>
        <w:t xml:space="preserve"> </w:t>
      </w:r>
      <w:r w:rsidRPr="00932303">
        <w:rPr>
          <w:szCs w:val="28"/>
        </w:rPr>
        <w:t>harsh winter conditions</w:t>
      </w:r>
      <w:r>
        <w:rPr>
          <w:szCs w:val="28"/>
        </w:rPr>
        <w:t>,</w:t>
      </w:r>
      <w:r w:rsidR="00716EBE" w:rsidRPr="00BD0F28">
        <w:rPr>
          <w:szCs w:val="28"/>
        </w:rPr>
        <w:t xml:space="preserve"> -50°C (</w:t>
      </w:r>
      <w:r w:rsidRPr="00932303">
        <w:rPr>
          <w:szCs w:val="28"/>
        </w:rPr>
        <w:t>mounted on</w:t>
      </w:r>
      <w:r>
        <w:rPr>
          <w:szCs w:val="28"/>
        </w:rPr>
        <w:t xml:space="preserve"> pos.</w:t>
      </w:r>
      <w:r w:rsidRPr="00BD0F28">
        <w:rPr>
          <w:szCs w:val="28"/>
        </w:rPr>
        <w:t xml:space="preserve"> </w:t>
      </w:r>
      <w:r w:rsidR="00716EBE" w:rsidRPr="00BD0F28">
        <w:rPr>
          <w:szCs w:val="28"/>
        </w:rPr>
        <w:t xml:space="preserve">4), </w:t>
      </w:r>
      <w:r w:rsidRPr="00932303">
        <w:rPr>
          <w:szCs w:val="28"/>
        </w:rPr>
        <w:t xml:space="preserve">with wicker handle </w:t>
      </w:r>
      <w:r>
        <w:rPr>
          <w:szCs w:val="28"/>
        </w:rPr>
        <w:t xml:space="preserve">for </w:t>
      </w:r>
      <w:r w:rsidRPr="00932303">
        <w:rPr>
          <w:szCs w:val="28"/>
        </w:rPr>
        <w:t>throwing end mounting</w:t>
      </w:r>
      <w:r w:rsidR="00716EBE" w:rsidRPr="00BD0F28">
        <w:rPr>
          <w:szCs w:val="28"/>
        </w:rPr>
        <w:t>.</w:t>
      </w:r>
    </w:p>
    <w:p w:rsidR="00F87476" w:rsidRPr="00BD0F28" w:rsidRDefault="00F87476" w:rsidP="00F87476">
      <w:pPr>
        <w:pStyle w:val="ListParagraph"/>
        <w:numPr>
          <w:ilvl w:val="0"/>
          <w:numId w:val="18"/>
        </w:numPr>
        <w:tabs>
          <w:tab w:val="left" w:pos="1276"/>
        </w:tabs>
        <w:spacing w:line="360" w:lineRule="auto"/>
        <w:ind w:left="142" w:firstLine="567"/>
        <w:rPr>
          <w:szCs w:val="28"/>
        </w:rPr>
      </w:pPr>
      <w:r w:rsidRPr="00F87476">
        <w:rPr>
          <w:szCs w:val="28"/>
        </w:rPr>
        <w:t>Stationary</w:t>
      </w:r>
      <w:r w:rsidR="00716EBE" w:rsidRPr="00F87476">
        <w:rPr>
          <w:szCs w:val="28"/>
        </w:rPr>
        <w:t xml:space="preserve"> </w:t>
      </w:r>
      <w:r w:rsidRPr="00F87476">
        <w:rPr>
          <w:szCs w:val="28"/>
        </w:rPr>
        <w:t>electric cable</w:t>
      </w:r>
      <w:r w:rsidR="00716EBE" w:rsidRPr="00F87476">
        <w:rPr>
          <w:szCs w:val="28"/>
        </w:rPr>
        <w:t xml:space="preserve">: </w:t>
      </w:r>
      <w:r w:rsidRPr="00F87476">
        <w:rPr>
          <w:szCs w:val="28"/>
        </w:rPr>
        <w:t>450 m length electric cable</w:t>
      </w:r>
      <w:r w:rsidR="00716EBE" w:rsidRPr="00F87476">
        <w:rPr>
          <w:szCs w:val="28"/>
        </w:rPr>
        <w:t>, 19-</w:t>
      </w:r>
      <w:r w:rsidRPr="00F87476">
        <w:rPr>
          <w:szCs w:val="28"/>
        </w:rPr>
        <w:t>wired</w:t>
      </w:r>
      <w:r w:rsidR="00716EBE" w:rsidRPr="00F87476">
        <w:rPr>
          <w:szCs w:val="28"/>
        </w:rPr>
        <w:t xml:space="preserve"> (</w:t>
      </w:r>
      <w:r w:rsidRPr="00F87476">
        <w:rPr>
          <w:szCs w:val="28"/>
        </w:rPr>
        <w:t>from SSL cabinet to the head pard of jetty</w:t>
      </w:r>
      <w:r w:rsidR="00716EBE" w:rsidRPr="00F87476">
        <w:rPr>
          <w:szCs w:val="28"/>
        </w:rPr>
        <w:t xml:space="preserve">). </w:t>
      </w:r>
      <w:r w:rsidRPr="00932303">
        <w:rPr>
          <w:szCs w:val="28"/>
        </w:rPr>
        <w:t>Note</w:t>
      </w:r>
      <w:r w:rsidRPr="00BD0F28">
        <w:rPr>
          <w:szCs w:val="28"/>
        </w:rPr>
        <w:t xml:space="preserve">: </w:t>
      </w:r>
      <w:r w:rsidRPr="00932303">
        <w:rPr>
          <w:szCs w:val="28"/>
        </w:rPr>
        <w:t>Definitive cable length is determined by the customer</w:t>
      </w:r>
      <w:r w:rsidRPr="00BD0F28">
        <w:rPr>
          <w:szCs w:val="28"/>
        </w:rPr>
        <w:t xml:space="preserve">. </w:t>
      </w:r>
      <w:r w:rsidRPr="00932303">
        <w:rPr>
          <w:szCs w:val="28"/>
        </w:rPr>
        <w:t xml:space="preserve">Designed for exploitation in winter conditions </w:t>
      </w:r>
      <w:r>
        <w:rPr>
          <w:szCs w:val="28"/>
        </w:rPr>
        <w:t>at</w:t>
      </w:r>
      <w:r w:rsidRPr="00932303">
        <w:rPr>
          <w:szCs w:val="28"/>
        </w:rPr>
        <w:t xml:space="preserve"> temperatures</w:t>
      </w:r>
      <w:r w:rsidRPr="00BD0F28">
        <w:rPr>
          <w:szCs w:val="28"/>
        </w:rPr>
        <w:t xml:space="preserve"> -50°C.</w:t>
      </w:r>
    </w:p>
    <w:p w:rsidR="00716EBE" w:rsidRPr="00F87476" w:rsidRDefault="00F87476" w:rsidP="00281259">
      <w:pPr>
        <w:pStyle w:val="ListParagraph"/>
        <w:numPr>
          <w:ilvl w:val="0"/>
          <w:numId w:val="18"/>
        </w:numPr>
        <w:tabs>
          <w:tab w:val="left" w:pos="1276"/>
        </w:tabs>
        <w:spacing w:line="360" w:lineRule="auto"/>
        <w:ind w:left="142" w:firstLine="567"/>
        <w:rPr>
          <w:szCs w:val="28"/>
        </w:rPr>
      </w:pPr>
      <w:r>
        <w:rPr>
          <w:szCs w:val="28"/>
        </w:rPr>
        <w:t>C</w:t>
      </w:r>
      <w:r w:rsidRPr="00F87476">
        <w:rPr>
          <w:szCs w:val="28"/>
        </w:rPr>
        <w:t>onjunction</w:t>
      </w:r>
      <w:r w:rsidR="00716EBE" w:rsidRPr="00F87476">
        <w:rPr>
          <w:szCs w:val="28"/>
        </w:rPr>
        <w:t xml:space="preserve"> Ex d </w:t>
      </w:r>
      <w:r w:rsidR="00FB26E0" w:rsidRPr="00FB26E0">
        <w:rPr>
          <w:szCs w:val="28"/>
        </w:rPr>
        <w:t xml:space="preserve">on a rack of the coastal </w:t>
      </w:r>
      <w:r w:rsidR="00FB26E0">
        <w:rPr>
          <w:szCs w:val="28"/>
        </w:rPr>
        <w:t xml:space="preserve">part </w:t>
      </w:r>
      <w:r w:rsidR="00FB26E0" w:rsidRPr="00FB26E0">
        <w:rPr>
          <w:szCs w:val="28"/>
        </w:rPr>
        <w:t>with</w:t>
      </w:r>
      <w:r w:rsidR="00716EBE" w:rsidRPr="00F87476">
        <w:rPr>
          <w:szCs w:val="28"/>
        </w:rPr>
        <w:t>:</w:t>
      </w:r>
    </w:p>
    <w:p w:rsidR="00716EBE" w:rsidRPr="00BD0F28" w:rsidRDefault="00FB26E0" w:rsidP="00281259">
      <w:pPr>
        <w:pStyle w:val="ListParagraph"/>
        <w:numPr>
          <w:ilvl w:val="0"/>
          <w:numId w:val="12"/>
        </w:numPr>
        <w:spacing w:line="360" w:lineRule="auto"/>
        <w:rPr>
          <w:szCs w:val="28"/>
        </w:rPr>
      </w:pPr>
      <w:r w:rsidRPr="00BD0F28">
        <w:rPr>
          <w:szCs w:val="28"/>
        </w:rPr>
        <w:t>37-</w:t>
      </w:r>
      <w:r w:rsidRPr="00932303">
        <w:rPr>
          <w:szCs w:val="28"/>
        </w:rPr>
        <w:t>pin interface</w:t>
      </w:r>
      <w:r w:rsidR="00716EBE" w:rsidRPr="00BD0F28">
        <w:rPr>
          <w:szCs w:val="28"/>
        </w:rPr>
        <w:t xml:space="preserve"> </w:t>
      </w:r>
      <w:r>
        <w:rPr>
          <w:szCs w:val="28"/>
        </w:rPr>
        <w:t xml:space="preserve">for </w:t>
      </w:r>
      <w:r w:rsidR="00716EBE" w:rsidRPr="00BD0F28">
        <w:rPr>
          <w:szCs w:val="28"/>
        </w:rPr>
        <w:t>Pyle</w:t>
      </w:r>
      <w:r>
        <w:rPr>
          <w:szCs w:val="28"/>
        </w:rPr>
        <w:t xml:space="preserve"> </w:t>
      </w:r>
      <w:r w:rsidRPr="00FB26E0">
        <w:rPr>
          <w:szCs w:val="28"/>
        </w:rPr>
        <w:t>receiver</w:t>
      </w:r>
      <w:r w:rsidR="00716EBE" w:rsidRPr="00BD0F28">
        <w:rPr>
          <w:szCs w:val="28"/>
        </w:rPr>
        <w:t>, 6-</w:t>
      </w:r>
      <w:r>
        <w:rPr>
          <w:szCs w:val="28"/>
        </w:rPr>
        <w:t xml:space="preserve">wired </w:t>
      </w:r>
      <w:r w:rsidRPr="00FB26E0">
        <w:rPr>
          <w:szCs w:val="28"/>
        </w:rPr>
        <w:t xml:space="preserve">optical connector </w:t>
      </w:r>
      <w:r>
        <w:rPr>
          <w:szCs w:val="28"/>
        </w:rPr>
        <w:t>and</w:t>
      </w:r>
      <w:r w:rsidR="00716EBE" w:rsidRPr="00BD0F28">
        <w:rPr>
          <w:szCs w:val="28"/>
        </w:rPr>
        <w:t xml:space="preserve"> Exd</w:t>
      </w:r>
      <w:r>
        <w:rPr>
          <w:szCs w:val="28"/>
        </w:rPr>
        <w:t xml:space="preserve"> class </w:t>
      </w:r>
      <w:r w:rsidRPr="00FB26E0">
        <w:rPr>
          <w:szCs w:val="28"/>
        </w:rPr>
        <w:t>junction box</w:t>
      </w:r>
      <w:r w:rsidR="00716EBE" w:rsidRPr="00BD0F28">
        <w:rPr>
          <w:szCs w:val="28"/>
        </w:rPr>
        <w:t>.</w:t>
      </w:r>
    </w:p>
    <w:p w:rsidR="00716EBE" w:rsidRPr="00BD0F28" w:rsidRDefault="00FB26E0" w:rsidP="00E159DE">
      <w:pPr>
        <w:spacing w:line="360" w:lineRule="auto"/>
        <w:rPr>
          <w:szCs w:val="28"/>
        </w:rPr>
      </w:pPr>
      <w:r w:rsidRPr="00FB26E0">
        <w:rPr>
          <w:szCs w:val="28"/>
        </w:rPr>
        <w:t xml:space="preserve">Requires two </w:t>
      </w:r>
      <w:r w:rsidRPr="00F7122D">
        <w:rPr>
          <w:szCs w:val="28"/>
        </w:rPr>
        <w:t>flexible drill stem</w:t>
      </w:r>
      <w:r>
        <w:rPr>
          <w:szCs w:val="28"/>
        </w:rPr>
        <w:t>s</w:t>
      </w:r>
      <w:r w:rsidR="00716EBE" w:rsidRPr="00BD0F28">
        <w:rPr>
          <w:szCs w:val="28"/>
        </w:rPr>
        <w:t>:</w:t>
      </w:r>
    </w:p>
    <w:p w:rsidR="00716EBE" w:rsidRPr="00BD0F28" w:rsidRDefault="00FB26E0" w:rsidP="00281259">
      <w:pPr>
        <w:pStyle w:val="ListParagraph"/>
        <w:numPr>
          <w:ilvl w:val="0"/>
          <w:numId w:val="12"/>
        </w:numPr>
        <w:spacing w:line="360" w:lineRule="auto"/>
        <w:rPr>
          <w:szCs w:val="28"/>
        </w:rPr>
      </w:pPr>
      <w:r w:rsidRPr="00FB26E0">
        <w:rPr>
          <w:szCs w:val="28"/>
        </w:rPr>
        <w:t>Electrical cable</w:t>
      </w:r>
      <w:r>
        <w:rPr>
          <w:szCs w:val="28"/>
        </w:rPr>
        <w:t>:</w:t>
      </w:r>
      <w:r w:rsidR="00716EBE" w:rsidRPr="00BD0F28">
        <w:rPr>
          <w:szCs w:val="28"/>
        </w:rPr>
        <w:t xml:space="preserve"> </w:t>
      </w:r>
      <w:r>
        <w:rPr>
          <w:szCs w:val="28"/>
        </w:rPr>
        <w:t>One</w:t>
      </w:r>
      <w:r w:rsidR="00716EBE" w:rsidRPr="00BD0F28">
        <w:rPr>
          <w:szCs w:val="28"/>
        </w:rPr>
        <w:t xml:space="preserve"> шлангокабель 37-</w:t>
      </w:r>
      <w:r>
        <w:rPr>
          <w:szCs w:val="28"/>
        </w:rPr>
        <w:t xml:space="preserve">pin interface </w:t>
      </w:r>
      <w:r w:rsidRPr="00F7122D">
        <w:rPr>
          <w:szCs w:val="28"/>
        </w:rPr>
        <w:t>flexible drill stem</w:t>
      </w:r>
      <w:r w:rsidR="00716EBE" w:rsidRPr="00BD0F28">
        <w:rPr>
          <w:szCs w:val="28"/>
        </w:rPr>
        <w:t xml:space="preserve"> </w:t>
      </w:r>
      <w:r>
        <w:rPr>
          <w:szCs w:val="28"/>
        </w:rPr>
        <w:t>and</w:t>
      </w:r>
    </w:p>
    <w:p w:rsidR="00716EBE" w:rsidRPr="00BD0F28" w:rsidRDefault="00FB26E0" w:rsidP="00281259">
      <w:pPr>
        <w:pStyle w:val="ListParagraph"/>
        <w:numPr>
          <w:ilvl w:val="0"/>
          <w:numId w:val="12"/>
        </w:numPr>
        <w:spacing w:line="360" w:lineRule="auto"/>
        <w:rPr>
          <w:szCs w:val="28"/>
        </w:rPr>
      </w:pPr>
      <w:r>
        <w:rPr>
          <w:szCs w:val="28"/>
        </w:rPr>
        <w:t xml:space="preserve">Fiber </w:t>
      </w:r>
      <w:r w:rsidRPr="00FB26E0">
        <w:rPr>
          <w:szCs w:val="28"/>
        </w:rPr>
        <w:t>optic cable</w:t>
      </w:r>
      <w:r>
        <w:rPr>
          <w:szCs w:val="28"/>
        </w:rPr>
        <w:t>,</w:t>
      </w:r>
      <w:r w:rsidR="00716EBE" w:rsidRPr="00BD0F28">
        <w:rPr>
          <w:szCs w:val="28"/>
        </w:rPr>
        <w:t xml:space="preserve"> </w:t>
      </w:r>
      <w:r>
        <w:rPr>
          <w:szCs w:val="28"/>
        </w:rPr>
        <w:t>FOC:</w:t>
      </w:r>
      <w:r w:rsidR="00716EBE" w:rsidRPr="00BD0F28">
        <w:rPr>
          <w:szCs w:val="28"/>
        </w:rPr>
        <w:t xml:space="preserve"> </w:t>
      </w:r>
      <w:r>
        <w:rPr>
          <w:szCs w:val="28"/>
        </w:rPr>
        <w:t>One</w:t>
      </w:r>
      <w:r w:rsidR="00716EBE" w:rsidRPr="00BD0F28">
        <w:rPr>
          <w:szCs w:val="28"/>
        </w:rPr>
        <w:t xml:space="preserve"> </w:t>
      </w:r>
      <w:r>
        <w:rPr>
          <w:szCs w:val="28"/>
        </w:rPr>
        <w:t>o</w:t>
      </w:r>
      <w:r w:rsidRPr="00FB26E0">
        <w:rPr>
          <w:szCs w:val="28"/>
        </w:rPr>
        <w:t xml:space="preserve">ptical cable </w:t>
      </w:r>
      <w:r>
        <w:rPr>
          <w:szCs w:val="28"/>
        </w:rPr>
        <w:t xml:space="preserve">with </w:t>
      </w:r>
      <w:r w:rsidR="00716EBE" w:rsidRPr="00BD0F28">
        <w:rPr>
          <w:szCs w:val="28"/>
        </w:rPr>
        <w:t>6-</w:t>
      </w:r>
      <w:r>
        <w:rPr>
          <w:szCs w:val="28"/>
        </w:rPr>
        <w:t>pin</w:t>
      </w:r>
      <w:r w:rsidR="00716EBE" w:rsidRPr="00BD0F28">
        <w:rPr>
          <w:szCs w:val="28"/>
        </w:rPr>
        <w:t xml:space="preserve"> </w:t>
      </w:r>
      <w:r>
        <w:rPr>
          <w:szCs w:val="28"/>
        </w:rPr>
        <w:t>interface</w:t>
      </w:r>
      <w:r w:rsidR="00716EBE" w:rsidRPr="00BD0F28">
        <w:rPr>
          <w:szCs w:val="28"/>
        </w:rPr>
        <w:t xml:space="preserve">. </w:t>
      </w:r>
    </w:p>
    <w:p w:rsidR="00716EBE" w:rsidRPr="00BD0F28" w:rsidRDefault="00FB26E0" w:rsidP="00E159DE">
      <w:pPr>
        <w:spacing w:line="360" w:lineRule="auto"/>
        <w:rPr>
          <w:szCs w:val="28"/>
        </w:rPr>
      </w:pPr>
      <w:r w:rsidRPr="00FB26E0">
        <w:rPr>
          <w:szCs w:val="28"/>
        </w:rPr>
        <w:t>The us</w:t>
      </w:r>
      <w:r>
        <w:rPr>
          <w:szCs w:val="28"/>
        </w:rPr>
        <w:t>ability</w:t>
      </w:r>
      <w:r w:rsidRPr="00FB26E0">
        <w:rPr>
          <w:szCs w:val="28"/>
        </w:rPr>
        <w:t xml:space="preserve"> and work of both cables should be guaranteed </w:t>
      </w:r>
      <w:r>
        <w:rPr>
          <w:szCs w:val="28"/>
        </w:rPr>
        <w:t>at temperatures up to -50 °</w:t>
      </w:r>
      <w:r w:rsidRPr="00FB26E0">
        <w:rPr>
          <w:szCs w:val="28"/>
        </w:rPr>
        <w:t>C</w:t>
      </w:r>
      <w:r w:rsidR="00716EBE" w:rsidRPr="00BD0F28">
        <w:rPr>
          <w:szCs w:val="28"/>
        </w:rPr>
        <w:t>.</w:t>
      </w:r>
    </w:p>
    <w:p w:rsidR="00447C22" w:rsidRPr="00BD0F28" w:rsidRDefault="00447C22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>4.2.3.</w:t>
      </w:r>
      <w:r w:rsidRPr="00BD0F28">
        <w:rPr>
          <w:rFonts w:cs="Arial"/>
          <w:b/>
          <w:bCs/>
          <w:kern w:val="32"/>
          <w:szCs w:val="28"/>
        </w:rPr>
        <w:tab/>
      </w:r>
      <w:r w:rsidR="00FB26E0">
        <w:rPr>
          <w:rFonts w:cs="Arial"/>
          <w:b/>
          <w:bCs/>
          <w:kern w:val="32"/>
          <w:szCs w:val="28"/>
        </w:rPr>
        <w:t xml:space="preserve"> Cable reel</w:t>
      </w:r>
    </w:p>
    <w:p w:rsidR="00447C22" w:rsidRPr="00BD0F28" w:rsidRDefault="00FB26E0" w:rsidP="00E159DE">
      <w:pPr>
        <w:spacing w:line="360" w:lineRule="auto"/>
        <w:rPr>
          <w:szCs w:val="28"/>
        </w:rPr>
      </w:pPr>
      <w:r>
        <w:rPr>
          <w:szCs w:val="28"/>
        </w:rPr>
        <w:t>Cable reel</w:t>
      </w:r>
      <w:r w:rsidR="00B45062">
        <w:rPr>
          <w:szCs w:val="28"/>
        </w:rPr>
        <w:t>,</w:t>
      </w:r>
      <w:r>
        <w:rPr>
          <w:szCs w:val="28"/>
        </w:rPr>
        <w:t xml:space="preserve"> design</w:t>
      </w:r>
      <w:r w:rsidR="00B45062">
        <w:rPr>
          <w:szCs w:val="28"/>
        </w:rPr>
        <w:t>ed</w:t>
      </w:r>
      <w:r>
        <w:rPr>
          <w:szCs w:val="28"/>
        </w:rPr>
        <w:t xml:space="preserve"> fo</w:t>
      </w:r>
      <w:r w:rsidR="00B45062">
        <w:rPr>
          <w:szCs w:val="28"/>
        </w:rPr>
        <w:t>r</w:t>
      </w:r>
      <w:r w:rsidR="00447C22" w:rsidRPr="00BD0F28">
        <w:rPr>
          <w:szCs w:val="28"/>
        </w:rPr>
        <w:t xml:space="preserve"> </w:t>
      </w:r>
      <w:r w:rsidR="00B45062" w:rsidRPr="00B45062">
        <w:rPr>
          <w:szCs w:val="28"/>
        </w:rPr>
        <w:t>electric</w:t>
      </w:r>
      <w:r w:rsidR="00B45062">
        <w:rPr>
          <w:szCs w:val="28"/>
        </w:rPr>
        <w:t>al</w:t>
      </w:r>
      <w:r w:rsidR="00B45062" w:rsidRPr="00B45062">
        <w:rPr>
          <w:szCs w:val="28"/>
        </w:rPr>
        <w:t xml:space="preserve"> and optical cable</w:t>
      </w:r>
      <w:r w:rsidR="00B45062">
        <w:rPr>
          <w:szCs w:val="28"/>
        </w:rPr>
        <w:t>s,</w:t>
      </w:r>
      <w:r w:rsidR="00447C22" w:rsidRPr="00BD0F28">
        <w:rPr>
          <w:szCs w:val="28"/>
        </w:rPr>
        <w:t xml:space="preserve"> </w:t>
      </w:r>
      <w:r w:rsidR="00B45062" w:rsidRPr="00B45062">
        <w:rPr>
          <w:szCs w:val="28"/>
        </w:rPr>
        <w:t>similar</w:t>
      </w:r>
      <w:r w:rsidR="00447C22" w:rsidRPr="00BD0F28">
        <w:rPr>
          <w:szCs w:val="28"/>
        </w:rPr>
        <w:t xml:space="preserve">. </w:t>
      </w:r>
      <w:r w:rsidR="00B45062" w:rsidRPr="00B45062">
        <w:rPr>
          <w:szCs w:val="28"/>
        </w:rPr>
        <w:t>The only difference is connector</w:t>
      </w:r>
      <w:r w:rsidR="00B45062">
        <w:rPr>
          <w:szCs w:val="28"/>
        </w:rPr>
        <w:t>s</w:t>
      </w:r>
      <w:r w:rsidR="00B45062" w:rsidRPr="00B45062">
        <w:rPr>
          <w:szCs w:val="28"/>
        </w:rPr>
        <w:t xml:space="preserve"> on </w:t>
      </w:r>
      <w:r w:rsidR="00B45062" w:rsidRPr="00F7122D">
        <w:rPr>
          <w:szCs w:val="28"/>
        </w:rPr>
        <w:t>flexible drill stem</w:t>
      </w:r>
      <w:r w:rsidR="00B45062">
        <w:rPr>
          <w:szCs w:val="28"/>
        </w:rPr>
        <w:t>'s ends</w:t>
      </w:r>
      <w:r w:rsidR="00447C22" w:rsidRPr="00BD0F28">
        <w:rPr>
          <w:szCs w:val="28"/>
        </w:rPr>
        <w:t>.</w:t>
      </w:r>
    </w:p>
    <w:p w:rsidR="00716EBE" w:rsidRPr="00BD0F28" w:rsidRDefault="00086EAB" w:rsidP="00E159DE">
      <w:pPr>
        <w:spacing w:line="360" w:lineRule="auto"/>
        <w:rPr>
          <w:szCs w:val="28"/>
        </w:rPr>
      </w:pPr>
      <w:r>
        <w:rPr>
          <w:szCs w:val="28"/>
        </w:rPr>
        <w:t>A</w:t>
      </w:r>
      <w:r w:rsidRPr="00086EAB">
        <w:rPr>
          <w:szCs w:val="28"/>
        </w:rPr>
        <w:t xml:space="preserve"> special</w:t>
      </w:r>
      <w:r w:rsidR="00447C22" w:rsidRPr="00BD0F28">
        <w:rPr>
          <w:szCs w:val="28"/>
        </w:rPr>
        <w:t xml:space="preserve"> </w:t>
      </w:r>
      <w:r w:rsidRPr="00086EAB">
        <w:rPr>
          <w:szCs w:val="28"/>
        </w:rPr>
        <w:t>footing</w:t>
      </w:r>
      <w:r w:rsidR="00447C22" w:rsidRPr="00BD0F28">
        <w:rPr>
          <w:szCs w:val="28"/>
        </w:rPr>
        <w:t xml:space="preserve"> (</w:t>
      </w:r>
      <w:r w:rsidRPr="00086EAB">
        <w:rPr>
          <w:szCs w:val="28"/>
        </w:rPr>
        <w:t>rack</w:t>
      </w:r>
      <w:r w:rsidR="00447C22" w:rsidRPr="00BD0F28">
        <w:rPr>
          <w:szCs w:val="28"/>
        </w:rPr>
        <w:t>)</w:t>
      </w:r>
      <w:r>
        <w:rPr>
          <w:szCs w:val="28"/>
        </w:rPr>
        <w:t xml:space="preserve"> is </w:t>
      </w:r>
      <w:r w:rsidRPr="00086EAB">
        <w:rPr>
          <w:szCs w:val="28"/>
        </w:rPr>
        <w:t>stipulated</w:t>
      </w:r>
      <w:r>
        <w:rPr>
          <w:szCs w:val="28"/>
        </w:rPr>
        <w:t xml:space="preserve"> for </w:t>
      </w:r>
      <w:r w:rsidRPr="00086EAB">
        <w:rPr>
          <w:szCs w:val="28"/>
        </w:rPr>
        <w:t>electrical and optical cables protect</w:t>
      </w:r>
      <w:r>
        <w:rPr>
          <w:szCs w:val="28"/>
        </w:rPr>
        <w:t>ion</w:t>
      </w:r>
      <w:r w:rsidRPr="00086EAB">
        <w:rPr>
          <w:szCs w:val="28"/>
        </w:rPr>
        <w:t xml:space="preserve"> against damage</w:t>
      </w:r>
      <w:r w:rsidR="00447C22" w:rsidRPr="00BD0F28">
        <w:rPr>
          <w:szCs w:val="28"/>
        </w:rPr>
        <w:t>.</w:t>
      </w:r>
    </w:p>
    <w:p w:rsidR="00716EBE" w:rsidRPr="00BD0F28" w:rsidRDefault="00716EBE" w:rsidP="00E159DE">
      <w:pPr>
        <w:spacing w:line="360" w:lineRule="auto"/>
        <w:rPr>
          <w:szCs w:val="28"/>
        </w:rPr>
      </w:pPr>
    </w:p>
    <w:p w:rsidR="00447C22" w:rsidRPr="00BD0F28" w:rsidRDefault="00A22A91" w:rsidP="00E159DE">
      <w:pPr>
        <w:spacing w:line="360" w:lineRule="auto"/>
        <w:jc w:val="center"/>
        <w:rPr>
          <w:szCs w:val="28"/>
        </w:rPr>
      </w:pPr>
      <w:r w:rsidRPr="00A22A91">
        <w:rPr>
          <w:noProof/>
          <w:szCs w:val="28"/>
          <w:lang w:eastAsia="ru-RU"/>
        </w:rPr>
        <w:pict>
          <v:shape id="Надпись 33" o:spid="_x0000_s1035" type="#_x0000_t202" style="position:absolute;left:0;text-align:left;margin-left:299.05pt;margin-top:298.6pt;width:158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" stroked="f">
            <v:textbox style="mso-next-textbox:#Надпись 33" inset="0,0,0,0">
              <w:txbxContent>
                <w:p w:rsidR="00662A8E" w:rsidRPr="009A524E" w:rsidRDefault="00662A8E" w:rsidP="009A524E">
                  <w:pPr>
                    <w:ind w:firstLine="0"/>
                    <w:rPr>
                      <w:sz w:val="16"/>
                      <w:szCs w:val="16"/>
                    </w:rPr>
                  </w:pPr>
                  <w:r w:rsidRPr="009A524E">
                    <w:rPr>
                      <w:sz w:val="16"/>
                      <w:szCs w:val="16"/>
                    </w:rPr>
                    <w:t>Барабан электрического кабеля Pyle</w:t>
                  </w:r>
                </w:p>
              </w:txbxContent>
            </v:textbox>
          </v:shape>
        </w:pict>
      </w:r>
      <w:r w:rsidRPr="00A22A91">
        <w:rPr>
          <w:noProof/>
          <w:szCs w:val="28"/>
          <w:lang w:eastAsia="ru-RU"/>
        </w:rPr>
        <w:pict>
          <v:shape id="Надпись 34" o:spid="_x0000_s1036" type="#_x0000_t202" style="position:absolute;left:0;text-align:left;margin-left:385.25pt;margin-top:145.6pt;width:107.3pt;height:3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" stroked="f">
            <v:textbox style="mso-next-textbox:#Надпись 34" inset="0,0,0,0">
              <w:txbxContent>
                <w:p w:rsidR="00662A8E" w:rsidRPr="009A524E" w:rsidRDefault="00662A8E" w:rsidP="009A524E">
                  <w:pPr>
                    <w:ind w:firstLine="0"/>
                    <w:rPr>
                      <w:sz w:val="16"/>
                      <w:szCs w:val="16"/>
                      <w:lang w:val="fr-FR"/>
                    </w:rPr>
                  </w:pPr>
                  <w:r w:rsidRPr="009A524E">
                    <w:rPr>
                      <w:sz w:val="16"/>
                      <w:szCs w:val="16"/>
                      <w:lang w:val="fr-FR"/>
                    </w:rPr>
                    <w:t>Распределительная коробка класса Ex'e'</w:t>
                  </w:r>
                </w:p>
              </w:txbxContent>
            </v:textbox>
          </v:shape>
        </w:pict>
      </w:r>
      <w:r w:rsidRPr="00A22A91">
        <w:rPr>
          <w:rFonts w:cs="Arial"/>
          <w:noProof/>
          <w:lang w:eastAsia="ru-RU"/>
        </w:rPr>
        <w:pict>
          <v:shape id="Надпись 32" o:spid="_x0000_s1037" type="#_x0000_t202" style="position:absolute;left:0;text-align:left;margin-left:89.25pt;margin-top:3.45pt;width:181.7pt;height:5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" stroked="f">
            <v:textbox style="mso-next-textbox:#Надпись 32" inset="0,0,0,0">
              <w:txbxContent>
                <w:p w:rsidR="00662A8E" w:rsidRPr="00447C22" w:rsidRDefault="00662A8E" w:rsidP="00447C22">
                  <w:pPr>
                    <w:jc w:val="right"/>
                    <w:rPr>
                      <w:sz w:val="16"/>
                      <w:szCs w:val="16"/>
                      <w:lang w:val="fr-FR"/>
                    </w:rPr>
                  </w:pPr>
                  <w:r w:rsidRPr="00447C22">
                    <w:rPr>
                      <w:sz w:val="16"/>
                      <w:szCs w:val="16"/>
                      <w:lang w:val="fr-FR"/>
                    </w:rPr>
                    <w:t>Кабельные барабаны в сборе - электрические Pyle и оптические крепятся к центральной стойке или стене или устанавливаются вертикально с соответствующем изолирующим покрытием</w:t>
                  </w:r>
                </w:p>
                <w:p w:rsidR="00662A8E" w:rsidRPr="009A524E" w:rsidRDefault="00662A8E" w:rsidP="00447C22">
                  <w:pPr>
                    <w:jc w:val="right"/>
                    <w:rPr>
                      <w:sz w:val="16"/>
                      <w:szCs w:val="16"/>
                      <w:lang w:val="fr-FR"/>
                    </w:rPr>
                  </w:pPr>
                  <w:r w:rsidRPr="009A524E">
                    <w:rPr>
                      <w:sz w:val="16"/>
                      <w:szCs w:val="16"/>
                      <w:lang w:val="fr-FR"/>
                    </w:rPr>
                    <w:t>(не показано)</w:t>
                  </w:r>
                </w:p>
              </w:txbxContent>
            </v:textbox>
          </v:shape>
        </w:pict>
      </w:r>
      <w:r w:rsidRPr="00A22A91">
        <w:rPr>
          <w:rFonts w:cs="Arial"/>
          <w:lang w:val="en-GB"/>
        </w:rPr>
        <w:pict>
          <v:shape id="_x0000_i1026" type="#_x0000_t75" style="width:5in;height:310pt">
            <v:imagedata r:id="rId16" o:title=""/>
          </v:shape>
        </w:pict>
      </w:r>
    </w:p>
    <w:p w:rsidR="00447C22" w:rsidRPr="00BD0F28" w:rsidRDefault="00447C22" w:rsidP="00E159DE">
      <w:pPr>
        <w:spacing w:line="360" w:lineRule="auto"/>
        <w:rPr>
          <w:szCs w:val="28"/>
        </w:rPr>
      </w:pPr>
    </w:p>
    <w:p w:rsidR="00B936FD" w:rsidRPr="00BD0F28" w:rsidRDefault="00086EAB" w:rsidP="00E159DE">
      <w:pPr>
        <w:pStyle w:val="figuresR"/>
        <w:spacing w:line="360" w:lineRule="auto"/>
      </w:pPr>
      <w:bookmarkStart w:id="4" w:name="_Toc433031304"/>
      <w:r>
        <w:t>Picture</w:t>
      </w:r>
      <w:r w:rsidR="00B936FD" w:rsidRPr="00BD0F28">
        <w:t xml:space="preserve">  </w:t>
      </w:r>
      <w:r w:rsidR="00790EFC" w:rsidRPr="00BD0F28">
        <w:t>9</w:t>
      </w:r>
      <w:r w:rsidR="00B936FD" w:rsidRPr="00BD0F28">
        <w:t>.</w:t>
      </w:r>
      <w:r>
        <w:t xml:space="preserve"> –</w:t>
      </w:r>
      <w:r w:rsidR="00B936FD" w:rsidRPr="00BD0F28">
        <w:t xml:space="preserve"> </w:t>
      </w:r>
      <w:bookmarkEnd w:id="4"/>
      <w:r>
        <w:t>Cable reel</w:t>
      </w:r>
    </w:p>
    <w:p w:rsidR="00447C22" w:rsidRPr="00BD0F28" w:rsidRDefault="00447C22" w:rsidP="00E159DE">
      <w:pPr>
        <w:spacing w:line="360" w:lineRule="auto"/>
        <w:rPr>
          <w:szCs w:val="28"/>
        </w:rPr>
      </w:pPr>
    </w:p>
    <w:p w:rsidR="00B936FD" w:rsidRPr="00BD0F28" w:rsidRDefault="00BA0776" w:rsidP="00E159DE">
      <w:pPr>
        <w:spacing w:line="360" w:lineRule="auto"/>
        <w:rPr>
          <w:szCs w:val="28"/>
        </w:rPr>
      </w:pPr>
      <w:r>
        <w:rPr>
          <w:szCs w:val="28"/>
        </w:rPr>
        <w:t xml:space="preserve">Because of </w:t>
      </w:r>
      <w:r w:rsidRPr="00BA0776">
        <w:rPr>
          <w:szCs w:val="28"/>
        </w:rPr>
        <w:t>it</w:t>
      </w:r>
      <w:r>
        <w:rPr>
          <w:szCs w:val="28"/>
        </w:rPr>
        <w:t>'</w:t>
      </w:r>
      <w:r w:rsidRPr="00BA0776">
        <w:rPr>
          <w:szCs w:val="28"/>
        </w:rPr>
        <w:t xml:space="preserve">s not expected to </w:t>
      </w:r>
      <w:r>
        <w:rPr>
          <w:szCs w:val="28"/>
        </w:rPr>
        <w:t>place reel</w:t>
      </w:r>
      <w:r w:rsidRPr="00BA0776">
        <w:rPr>
          <w:szCs w:val="28"/>
        </w:rPr>
        <w:t xml:space="preserve">s </w:t>
      </w:r>
      <w:r>
        <w:rPr>
          <w:szCs w:val="28"/>
        </w:rPr>
        <w:t xml:space="preserve">in </w:t>
      </w:r>
      <w:r w:rsidRPr="00BA0776">
        <w:rPr>
          <w:szCs w:val="28"/>
        </w:rPr>
        <w:t>heated shelters</w:t>
      </w:r>
      <w:r w:rsidR="001406D3">
        <w:rPr>
          <w:szCs w:val="28"/>
        </w:rPr>
        <w:t xml:space="preserve">, </w:t>
      </w:r>
      <w:r w:rsidR="001406D3" w:rsidRPr="00932303">
        <w:rPr>
          <w:szCs w:val="28"/>
        </w:rPr>
        <w:t>cloth b</w:t>
      </w:r>
      <w:r w:rsidR="001406D3">
        <w:rPr>
          <w:szCs w:val="28"/>
        </w:rPr>
        <w:t xml:space="preserve">ag is provided. It </w:t>
      </w:r>
      <w:r w:rsidR="001406D3" w:rsidRPr="001406D3">
        <w:rPr>
          <w:szCs w:val="28"/>
        </w:rPr>
        <w:t>provid</w:t>
      </w:r>
      <w:r w:rsidR="001406D3">
        <w:rPr>
          <w:szCs w:val="28"/>
        </w:rPr>
        <w:t>es an</w:t>
      </w:r>
      <w:r w:rsidR="001406D3" w:rsidRPr="001406D3">
        <w:rPr>
          <w:szCs w:val="28"/>
        </w:rPr>
        <w:t xml:space="preserve"> additional protection at low temperatures</w:t>
      </w:r>
      <w:r w:rsidR="00B936FD" w:rsidRPr="00BD0F28">
        <w:rPr>
          <w:szCs w:val="28"/>
        </w:rPr>
        <w:t>.</w:t>
      </w:r>
    </w:p>
    <w:p w:rsidR="00447C22" w:rsidRPr="00BD0F28" w:rsidRDefault="00105FC2" w:rsidP="00E159DE">
      <w:pPr>
        <w:spacing w:line="360" w:lineRule="auto"/>
        <w:rPr>
          <w:szCs w:val="28"/>
        </w:rPr>
      </w:pPr>
      <w:r w:rsidRPr="00105FC2">
        <w:rPr>
          <w:szCs w:val="28"/>
        </w:rPr>
        <w:t xml:space="preserve">Cable </w:t>
      </w:r>
      <w:r>
        <w:rPr>
          <w:szCs w:val="28"/>
        </w:rPr>
        <w:t>reel</w:t>
      </w:r>
      <w:r w:rsidRPr="00105FC2">
        <w:rPr>
          <w:szCs w:val="28"/>
        </w:rPr>
        <w:t>s assembled</w:t>
      </w:r>
      <w:r w:rsidR="00B936FD" w:rsidRPr="00BD0F28">
        <w:rPr>
          <w:szCs w:val="28"/>
        </w:rPr>
        <w:t xml:space="preserve"> - </w:t>
      </w:r>
      <w:r>
        <w:rPr>
          <w:szCs w:val="28"/>
        </w:rPr>
        <w:t>electrical Pyle and</w:t>
      </w:r>
      <w:r w:rsidR="00B936FD" w:rsidRPr="00BD0F28">
        <w:rPr>
          <w:szCs w:val="28"/>
        </w:rPr>
        <w:t xml:space="preserve"> </w:t>
      </w:r>
      <w:r>
        <w:rPr>
          <w:szCs w:val="28"/>
        </w:rPr>
        <w:t>optical</w:t>
      </w:r>
      <w:r w:rsidR="00B936FD" w:rsidRPr="00BD0F28">
        <w:rPr>
          <w:szCs w:val="28"/>
        </w:rPr>
        <w:t xml:space="preserve"> </w:t>
      </w:r>
      <w:r w:rsidRPr="00105FC2">
        <w:rPr>
          <w:szCs w:val="28"/>
        </w:rPr>
        <w:t>are mounted to the central rack or wall</w:t>
      </w:r>
      <w:r w:rsidR="00B936FD" w:rsidRPr="00BD0F28">
        <w:rPr>
          <w:szCs w:val="28"/>
        </w:rPr>
        <w:t xml:space="preserve"> </w:t>
      </w:r>
      <w:r w:rsidRPr="00105FC2">
        <w:rPr>
          <w:szCs w:val="28"/>
        </w:rPr>
        <w:t>or mounted vertically with the appropriate isolating cover</w:t>
      </w:r>
      <w:r w:rsidR="00B936FD" w:rsidRPr="00BD0F28">
        <w:rPr>
          <w:szCs w:val="28"/>
        </w:rPr>
        <w:t>.</w:t>
      </w:r>
    </w:p>
    <w:p w:rsidR="00447C22" w:rsidRPr="00BD0F28" w:rsidRDefault="00447C22" w:rsidP="00E159DE">
      <w:pPr>
        <w:spacing w:line="360" w:lineRule="auto"/>
        <w:rPr>
          <w:szCs w:val="28"/>
        </w:rPr>
      </w:pPr>
    </w:p>
    <w:p w:rsidR="00716EBE" w:rsidRPr="00BD0F28" w:rsidRDefault="00A22A91" w:rsidP="00E159DE">
      <w:pPr>
        <w:spacing w:line="360" w:lineRule="auto"/>
        <w:jc w:val="center"/>
        <w:rPr>
          <w:szCs w:val="28"/>
        </w:rPr>
      </w:pPr>
      <w:r w:rsidRPr="00A22A91">
        <w:rPr>
          <w:rFonts w:cs="Arial"/>
          <w:lang w:val="en-GB"/>
        </w:rPr>
        <w:pict>
          <v:shape id="_x0000_i1027" type="#_x0000_t75" style="width:3in;height:209pt">
            <v:imagedata r:id="rId17" o:title=""/>
          </v:shape>
        </w:pict>
      </w:r>
    </w:p>
    <w:p w:rsidR="00B936FD" w:rsidRPr="00BD0F28" w:rsidRDefault="00105FC2" w:rsidP="00E159DE">
      <w:pPr>
        <w:pStyle w:val="figuresR"/>
        <w:spacing w:line="360" w:lineRule="auto"/>
        <w:rPr>
          <w:lang w:val="fr-FR"/>
        </w:rPr>
      </w:pPr>
      <w:bookmarkStart w:id="5" w:name="_Toc433031305"/>
      <w:r>
        <w:t>Picture</w:t>
      </w:r>
      <w:r w:rsidR="00B936FD" w:rsidRPr="00BD0F28">
        <w:t xml:space="preserve"> 10</w:t>
      </w:r>
      <w:r>
        <w:t xml:space="preserve"> </w:t>
      </w:r>
      <w:r w:rsidR="00B936FD" w:rsidRPr="00BD0F28">
        <w:t xml:space="preserve">- </w:t>
      </w:r>
      <w:r>
        <w:rPr>
          <w:szCs w:val="28"/>
        </w:rPr>
        <w:t>I</w:t>
      </w:r>
      <w:r w:rsidRPr="00105FC2">
        <w:rPr>
          <w:szCs w:val="28"/>
        </w:rPr>
        <w:t>solating cover</w:t>
      </w:r>
      <w:r w:rsidR="00B936FD" w:rsidRPr="00BD0F28">
        <w:t xml:space="preserve"> </w:t>
      </w:r>
      <w:r>
        <w:t>of cable reel</w:t>
      </w:r>
      <w:r w:rsidR="00B936FD" w:rsidRPr="00BD0F28">
        <w:t xml:space="preserve"> (</w:t>
      </w:r>
      <w:r w:rsidRPr="00105FC2">
        <w:t>shown in</w:t>
      </w:r>
      <w:r w:rsidR="00B936FD" w:rsidRPr="00BD0F28">
        <w:t xml:space="preserve"> </w:t>
      </w:r>
      <w:r w:rsidRPr="00105FC2">
        <w:t>incision</w:t>
      </w:r>
      <w:r w:rsidR="00B936FD" w:rsidRPr="00BD0F28">
        <w:t>)</w:t>
      </w:r>
      <w:bookmarkEnd w:id="5"/>
    </w:p>
    <w:p w:rsidR="00B936FD" w:rsidRPr="00BD0F28" w:rsidRDefault="0015778D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>4</w:t>
      </w:r>
      <w:r w:rsidR="00B936FD" w:rsidRPr="00BD0F28">
        <w:rPr>
          <w:rFonts w:cs="Arial"/>
          <w:b/>
          <w:bCs/>
          <w:kern w:val="32"/>
          <w:szCs w:val="28"/>
        </w:rPr>
        <w:t>.</w:t>
      </w:r>
      <w:r w:rsidRPr="00BD0F28">
        <w:rPr>
          <w:rFonts w:cs="Arial"/>
          <w:b/>
          <w:bCs/>
          <w:kern w:val="32"/>
          <w:szCs w:val="28"/>
        </w:rPr>
        <w:t>2</w:t>
      </w:r>
      <w:r w:rsidR="00B936FD" w:rsidRPr="00BD0F28">
        <w:rPr>
          <w:rFonts w:cs="Arial"/>
          <w:b/>
          <w:bCs/>
          <w:kern w:val="32"/>
          <w:szCs w:val="28"/>
        </w:rPr>
        <w:t>.4.</w:t>
      </w:r>
      <w:r w:rsidR="00B936FD" w:rsidRPr="00BD0F28">
        <w:rPr>
          <w:rFonts w:cs="Arial"/>
          <w:b/>
          <w:bCs/>
          <w:kern w:val="32"/>
          <w:szCs w:val="28"/>
        </w:rPr>
        <w:tab/>
      </w:r>
      <w:r w:rsidR="00105FC2">
        <w:rPr>
          <w:rFonts w:cs="Arial"/>
          <w:b/>
          <w:bCs/>
          <w:kern w:val="32"/>
          <w:szCs w:val="28"/>
        </w:rPr>
        <w:t xml:space="preserve"> Reel of</w:t>
      </w:r>
      <w:r w:rsidR="00B936FD" w:rsidRPr="00BD0F28">
        <w:rPr>
          <w:rFonts w:cs="Arial"/>
          <w:b/>
          <w:bCs/>
          <w:kern w:val="32"/>
          <w:szCs w:val="28"/>
        </w:rPr>
        <w:t xml:space="preserve"> </w:t>
      </w:r>
      <w:r w:rsidR="00105FC2">
        <w:rPr>
          <w:rFonts w:cs="Arial"/>
          <w:b/>
          <w:bCs/>
          <w:kern w:val="32"/>
          <w:szCs w:val="28"/>
        </w:rPr>
        <w:t>f</w:t>
      </w:r>
      <w:r w:rsidR="00105FC2" w:rsidRPr="00105FC2">
        <w:rPr>
          <w:rFonts w:cs="Arial"/>
          <w:b/>
          <w:bCs/>
          <w:kern w:val="32"/>
          <w:szCs w:val="28"/>
        </w:rPr>
        <w:t>iber optic cable</w:t>
      </w:r>
    </w:p>
    <w:p w:rsidR="00B936FD" w:rsidRPr="00BD0F28" w:rsidRDefault="00172E6B" w:rsidP="00E159DE">
      <w:pPr>
        <w:spacing w:line="360" w:lineRule="auto"/>
        <w:rPr>
          <w:szCs w:val="28"/>
        </w:rPr>
      </w:pPr>
      <w:r w:rsidRPr="00172E6B">
        <w:rPr>
          <w:szCs w:val="28"/>
        </w:rPr>
        <w:t>For comfortable</w:t>
      </w:r>
      <w:r w:rsidR="00B936FD" w:rsidRPr="00BD0F28">
        <w:rPr>
          <w:szCs w:val="28"/>
        </w:rPr>
        <w:t xml:space="preserve"> </w:t>
      </w:r>
      <w:r w:rsidRPr="00172E6B">
        <w:rPr>
          <w:szCs w:val="28"/>
        </w:rPr>
        <w:t xml:space="preserve">coastal system </w:t>
      </w:r>
      <w:r>
        <w:rPr>
          <w:szCs w:val="28"/>
        </w:rPr>
        <w:t>connection to ship's</w:t>
      </w:r>
      <w:r w:rsidR="00B936FD" w:rsidRPr="00BD0F28">
        <w:rPr>
          <w:szCs w:val="28"/>
        </w:rPr>
        <w:t xml:space="preserve"> </w:t>
      </w:r>
      <w:r w:rsidRPr="00172E6B">
        <w:rPr>
          <w:szCs w:val="28"/>
        </w:rPr>
        <w:t>junction box</w:t>
      </w:r>
      <w:r w:rsidR="00B936FD" w:rsidRPr="00BD0F28">
        <w:rPr>
          <w:szCs w:val="28"/>
        </w:rPr>
        <w:t xml:space="preserve">, </w:t>
      </w:r>
      <w:r>
        <w:rPr>
          <w:szCs w:val="28"/>
        </w:rPr>
        <w:t>FOC reel</w:t>
      </w:r>
      <w:r w:rsidR="00B936FD" w:rsidRPr="00BD0F28">
        <w:rPr>
          <w:szCs w:val="28"/>
        </w:rPr>
        <w:t xml:space="preserve"> </w:t>
      </w:r>
      <w:r w:rsidRPr="00172E6B">
        <w:rPr>
          <w:szCs w:val="28"/>
        </w:rPr>
        <w:t>located near the bottom of loading arms</w:t>
      </w:r>
      <w:r w:rsidR="00B936FD" w:rsidRPr="00BD0F28">
        <w:rPr>
          <w:szCs w:val="28"/>
        </w:rPr>
        <w:t xml:space="preserve">, </w:t>
      </w:r>
      <w:r w:rsidRPr="00172E6B">
        <w:rPr>
          <w:szCs w:val="28"/>
        </w:rPr>
        <w:t>as recommended by accepted industry rules</w:t>
      </w:r>
      <w:r w:rsidR="00B936FD" w:rsidRPr="00BD0F28">
        <w:rPr>
          <w:szCs w:val="28"/>
        </w:rPr>
        <w:t>.</w:t>
      </w:r>
    </w:p>
    <w:p w:rsidR="00B936FD" w:rsidRPr="00BD0F28" w:rsidRDefault="00172E6B" w:rsidP="00E159DE">
      <w:pPr>
        <w:spacing w:line="360" w:lineRule="auto"/>
        <w:rPr>
          <w:szCs w:val="28"/>
        </w:rPr>
      </w:pPr>
      <w:r>
        <w:rPr>
          <w:szCs w:val="28"/>
        </w:rPr>
        <w:t>For jetties</w:t>
      </w:r>
      <w:r w:rsidR="00B936FD" w:rsidRPr="00BD0F28">
        <w:rPr>
          <w:szCs w:val="28"/>
        </w:rPr>
        <w:t xml:space="preserve"> </w:t>
      </w:r>
      <w:r>
        <w:rPr>
          <w:szCs w:val="28"/>
        </w:rPr>
        <w:t>with one</w:t>
      </w:r>
      <w:r w:rsidR="00B936FD" w:rsidRPr="00BD0F28">
        <w:rPr>
          <w:szCs w:val="28"/>
        </w:rPr>
        <w:t xml:space="preserve"> </w:t>
      </w:r>
      <w:r w:rsidRPr="00172E6B">
        <w:rPr>
          <w:szCs w:val="28"/>
        </w:rPr>
        <w:t>mooring facility</w:t>
      </w:r>
      <w:r>
        <w:rPr>
          <w:rFonts w:ascii="Times New Roman" w:hAnsi="Times New Roman"/>
          <w:szCs w:val="28"/>
          <w:lang w:val="en-US"/>
        </w:rPr>
        <w:t>,</w:t>
      </w:r>
      <w:r w:rsidR="00B936FD" w:rsidRPr="00BD0F28">
        <w:rPr>
          <w:szCs w:val="28"/>
        </w:rPr>
        <w:t xml:space="preserve"> </w:t>
      </w:r>
      <w:r w:rsidR="006242A9">
        <w:rPr>
          <w:szCs w:val="28"/>
        </w:rPr>
        <w:t xml:space="preserve">the </w:t>
      </w:r>
      <w:r>
        <w:rPr>
          <w:szCs w:val="28"/>
        </w:rPr>
        <w:t xml:space="preserve">reel </w:t>
      </w:r>
      <w:r w:rsidRPr="00172E6B">
        <w:rPr>
          <w:szCs w:val="28"/>
        </w:rPr>
        <w:t>placed at the end of several loading arms</w:t>
      </w:r>
      <w:r w:rsidR="00B936FD" w:rsidRPr="00BD0F28">
        <w:rPr>
          <w:szCs w:val="28"/>
        </w:rPr>
        <w:t>.</w:t>
      </w:r>
    </w:p>
    <w:p w:rsidR="0015778D" w:rsidRPr="00BD0F28" w:rsidRDefault="006242A9" w:rsidP="00E159DE">
      <w:pPr>
        <w:spacing w:line="360" w:lineRule="auto"/>
        <w:rPr>
          <w:szCs w:val="28"/>
        </w:rPr>
      </w:pPr>
      <w:r>
        <w:rPr>
          <w:szCs w:val="28"/>
        </w:rPr>
        <w:t>At jetty with</w:t>
      </w:r>
      <w:r w:rsidR="0015778D" w:rsidRPr="00BD0F28">
        <w:rPr>
          <w:szCs w:val="28"/>
        </w:rPr>
        <w:t xml:space="preserve"> </w:t>
      </w:r>
      <w:r w:rsidRPr="006242A9">
        <w:rPr>
          <w:szCs w:val="28"/>
        </w:rPr>
        <w:t xml:space="preserve">double mooring </w:t>
      </w:r>
      <w:r w:rsidRPr="00172E6B">
        <w:rPr>
          <w:szCs w:val="28"/>
        </w:rPr>
        <w:t>facility</w:t>
      </w:r>
      <w:r w:rsidRPr="006242A9">
        <w:rPr>
          <w:szCs w:val="28"/>
        </w:rPr>
        <w:t xml:space="preserve"> </w:t>
      </w:r>
      <w:r>
        <w:rPr>
          <w:szCs w:val="28"/>
        </w:rPr>
        <w:t xml:space="preserve">the reel may </w:t>
      </w:r>
      <w:r w:rsidRPr="006242A9">
        <w:rPr>
          <w:szCs w:val="28"/>
        </w:rPr>
        <w:t xml:space="preserve">be located below the central </w:t>
      </w:r>
      <w:r>
        <w:rPr>
          <w:szCs w:val="28"/>
        </w:rPr>
        <w:t>arm</w:t>
      </w:r>
      <w:r w:rsidR="0015778D" w:rsidRPr="00BD0F28">
        <w:rPr>
          <w:szCs w:val="28"/>
        </w:rPr>
        <w:t xml:space="preserve">, </w:t>
      </w:r>
      <w:r>
        <w:rPr>
          <w:szCs w:val="28"/>
        </w:rPr>
        <w:t>if</w:t>
      </w:r>
      <w:r w:rsidR="0015778D" w:rsidRPr="00BD0F28">
        <w:rPr>
          <w:szCs w:val="28"/>
        </w:rPr>
        <w:t xml:space="preserve"> </w:t>
      </w:r>
      <w:r w:rsidR="000F091C" w:rsidRPr="000F091C">
        <w:rPr>
          <w:szCs w:val="28"/>
        </w:rPr>
        <w:t>upper platform is equipped with a safety device against the icefall</w:t>
      </w:r>
      <w:r w:rsidR="0015778D" w:rsidRPr="00BD0F28">
        <w:rPr>
          <w:szCs w:val="28"/>
        </w:rPr>
        <w:t>.</w:t>
      </w:r>
    </w:p>
    <w:p w:rsidR="0015778D" w:rsidRPr="00BD0F28" w:rsidRDefault="000F091C" w:rsidP="00E159DE">
      <w:pPr>
        <w:spacing w:line="360" w:lineRule="auto"/>
        <w:rPr>
          <w:szCs w:val="28"/>
        </w:rPr>
      </w:pPr>
      <w:r>
        <w:rPr>
          <w:szCs w:val="28"/>
        </w:rPr>
        <w:t>At the picture below</w:t>
      </w:r>
      <w:r w:rsidR="0015778D" w:rsidRPr="00BD0F28">
        <w:rPr>
          <w:szCs w:val="28"/>
        </w:rPr>
        <w:t xml:space="preserve"> </w:t>
      </w:r>
      <w:r>
        <w:rPr>
          <w:szCs w:val="28"/>
        </w:rPr>
        <w:t xml:space="preserve">a compact </w:t>
      </w:r>
      <w:r w:rsidRPr="000F091C">
        <w:rPr>
          <w:szCs w:val="28"/>
        </w:rPr>
        <w:t>facility</w:t>
      </w:r>
      <w:r>
        <w:rPr>
          <w:szCs w:val="28"/>
        </w:rPr>
        <w:t xml:space="preserve"> is shown.</w:t>
      </w:r>
      <w:r w:rsidR="0015778D" w:rsidRPr="00BD0F28">
        <w:rPr>
          <w:szCs w:val="28"/>
        </w:rPr>
        <w:t xml:space="preserve"> </w:t>
      </w:r>
      <w:r>
        <w:rPr>
          <w:szCs w:val="28"/>
        </w:rPr>
        <w:t xml:space="preserve">It is offered </w:t>
      </w:r>
      <w:r w:rsidRPr="000F091C">
        <w:rPr>
          <w:szCs w:val="28"/>
        </w:rPr>
        <w:t>instead of the previously considered larger mono-spiral</w:t>
      </w:r>
      <w:r>
        <w:rPr>
          <w:szCs w:val="28"/>
        </w:rPr>
        <w:t xml:space="preserve"> </w:t>
      </w:r>
      <w:r w:rsidRPr="000F091C">
        <w:rPr>
          <w:szCs w:val="28"/>
        </w:rPr>
        <w:t>facility</w:t>
      </w:r>
      <w:r w:rsidR="0015778D" w:rsidRPr="00BD0F28">
        <w:rPr>
          <w:szCs w:val="28"/>
        </w:rPr>
        <w:t xml:space="preserve">. </w:t>
      </w:r>
      <w:r>
        <w:rPr>
          <w:szCs w:val="28"/>
        </w:rPr>
        <w:t xml:space="preserve">Coastal connector is simply </w:t>
      </w:r>
      <w:r w:rsidRPr="000F091C">
        <w:rPr>
          <w:szCs w:val="28"/>
        </w:rPr>
        <w:t xml:space="preserve">pulled </w:t>
      </w:r>
      <w:r>
        <w:rPr>
          <w:szCs w:val="28"/>
        </w:rPr>
        <w:t>on</w:t>
      </w:r>
      <w:r w:rsidRPr="000F091C">
        <w:rPr>
          <w:szCs w:val="28"/>
        </w:rPr>
        <w:t xml:space="preserve"> the ship</w:t>
      </w:r>
      <w:r w:rsidR="0015778D" w:rsidRPr="00BD0F28">
        <w:rPr>
          <w:szCs w:val="28"/>
        </w:rPr>
        <w:t xml:space="preserve">. </w:t>
      </w:r>
      <w:r>
        <w:rPr>
          <w:szCs w:val="28"/>
        </w:rPr>
        <w:t>As usual</w:t>
      </w:r>
      <w:r w:rsidR="0015778D" w:rsidRPr="00BD0F28">
        <w:rPr>
          <w:szCs w:val="28"/>
        </w:rPr>
        <w:t xml:space="preserve">, </w:t>
      </w:r>
      <w:r>
        <w:rPr>
          <w:szCs w:val="28"/>
        </w:rPr>
        <w:t>a</w:t>
      </w:r>
      <w:r w:rsidRPr="000F091C">
        <w:rPr>
          <w:szCs w:val="28"/>
        </w:rPr>
        <w:t xml:space="preserve">ll </w:t>
      </w:r>
      <w:r>
        <w:rPr>
          <w:szCs w:val="28"/>
        </w:rPr>
        <w:t>ship's</w:t>
      </w:r>
      <w:r w:rsidRPr="000F091C">
        <w:rPr>
          <w:szCs w:val="28"/>
        </w:rPr>
        <w:t xml:space="preserve"> junction boxes are located closely</w:t>
      </w:r>
      <w:r w:rsidR="0015778D" w:rsidRPr="00BD0F28">
        <w:rPr>
          <w:szCs w:val="28"/>
        </w:rPr>
        <w:t xml:space="preserve"> </w:t>
      </w:r>
      <w:r>
        <w:rPr>
          <w:szCs w:val="28"/>
        </w:rPr>
        <w:t>or</w:t>
      </w:r>
      <w:r w:rsidR="0015778D" w:rsidRPr="00BD0F28">
        <w:rPr>
          <w:szCs w:val="28"/>
        </w:rPr>
        <w:t xml:space="preserve"> </w:t>
      </w:r>
      <w:r w:rsidRPr="000F091C">
        <w:rPr>
          <w:szCs w:val="28"/>
        </w:rPr>
        <w:t>on the main deck below the pipeline connections</w:t>
      </w:r>
      <w:r w:rsidR="0015778D" w:rsidRPr="00BD0F28">
        <w:rPr>
          <w:szCs w:val="28"/>
        </w:rPr>
        <w:t>.</w:t>
      </w:r>
    </w:p>
    <w:p w:rsidR="0015778D" w:rsidRPr="00BD0F28" w:rsidRDefault="000F091C" w:rsidP="00E159DE">
      <w:pPr>
        <w:spacing w:line="360" w:lineRule="auto"/>
        <w:rPr>
          <w:szCs w:val="28"/>
        </w:rPr>
      </w:pPr>
      <w:r w:rsidRPr="000F091C">
        <w:rPr>
          <w:szCs w:val="28"/>
        </w:rPr>
        <w:t xml:space="preserve">A simple pulling force frees up </w:t>
      </w:r>
      <w:r>
        <w:rPr>
          <w:szCs w:val="28"/>
        </w:rPr>
        <w:t xml:space="preserve">the </w:t>
      </w:r>
      <w:r w:rsidRPr="000F091C">
        <w:rPr>
          <w:szCs w:val="28"/>
        </w:rPr>
        <w:t>cable</w:t>
      </w:r>
      <w:r w:rsidR="0015778D" w:rsidRPr="00BD0F28">
        <w:rPr>
          <w:szCs w:val="28"/>
        </w:rPr>
        <w:t xml:space="preserve">. </w:t>
      </w:r>
      <w:r w:rsidR="0072063B" w:rsidRPr="0072063B">
        <w:rPr>
          <w:szCs w:val="28"/>
        </w:rPr>
        <w:t xml:space="preserve">Near the end of cable </w:t>
      </w:r>
      <w:r w:rsidR="0072063B">
        <w:rPr>
          <w:szCs w:val="28"/>
        </w:rPr>
        <w:t xml:space="preserve">the </w:t>
      </w:r>
      <w:r w:rsidR="0072063B" w:rsidRPr="0072063B">
        <w:rPr>
          <w:szCs w:val="28"/>
        </w:rPr>
        <w:t>wicker handle</w:t>
      </w:r>
      <w:r w:rsidR="0072063B">
        <w:rPr>
          <w:rFonts w:ascii="Times New Roman" w:hAnsi="Times New Roman"/>
          <w:szCs w:val="28"/>
        </w:rPr>
        <w:t xml:space="preserve"> </w:t>
      </w:r>
      <w:r w:rsidR="0072063B" w:rsidRPr="0072063B">
        <w:rPr>
          <w:szCs w:val="28"/>
        </w:rPr>
        <w:t>from stainless steel</w:t>
      </w:r>
      <w:r w:rsidR="0072063B">
        <w:rPr>
          <w:szCs w:val="28"/>
        </w:rPr>
        <w:t xml:space="preserve"> </w:t>
      </w:r>
      <w:r w:rsidR="0072063B" w:rsidRPr="00BD0F28">
        <w:rPr>
          <w:szCs w:val="28"/>
        </w:rPr>
        <w:t>316L</w:t>
      </w:r>
      <w:r w:rsidR="0072063B" w:rsidRPr="0072063B">
        <w:rPr>
          <w:szCs w:val="28"/>
        </w:rPr>
        <w:t xml:space="preserve"> is fixed</w:t>
      </w:r>
      <w:r w:rsidR="0072063B">
        <w:rPr>
          <w:szCs w:val="28"/>
        </w:rPr>
        <w:t>.</w:t>
      </w:r>
      <w:r w:rsidR="0015778D" w:rsidRPr="00BD0F28">
        <w:rPr>
          <w:szCs w:val="28"/>
        </w:rPr>
        <w:t xml:space="preserve"> </w:t>
      </w:r>
      <w:r w:rsidR="0072063B">
        <w:rPr>
          <w:szCs w:val="28"/>
        </w:rPr>
        <w:t>W</w:t>
      </w:r>
      <w:r w:rsidR="0072063B" w:rsidRPr="0072063B">
        <w:rPr>
          <w:szCs w:val="28"/>
        </w:rPr>
        <w:t xml:space="preserve">icker handle </w:t>
      </w:r>
      <w:r w:rsidR="0072063B">
        <w:rPr>
          <w:szCs w:val="28"/>
        </w:rPr>
        <w:t xml:space="preserve">is </w:t>
      </w:r>
      <w:r w:rsidR="0072063B" w:rsidRPr="0072063B">
        <w:rPr>
          <w:szCs w:val="28"/>
        </w:rPr>
        <w:t>affixed</w:t>
      </w:r>
      <w:r w:rsidR="0015778D" w:rsidRPr="00BD0F28">
        <w:rPr>
          <w:szCs w:val="28"/>
        </w:rPr>
        <w:t xml:space="preserve"> </w:t>
      </w:r>
      <w:r w:rsidR="0072063B">
        <w:rPr>
          <w:szCs w:val="28"/>
        </w:rPr>
        <w:t xml:space="preserve">to </w:t>
      </w:r>
      <w:r w:rsidR="0072063B" w:rsidRPr="0072063B">
        <w:rPr>
          <w:szCs w:val="28"/>
        </w:rPr>
        <w:t>throwing</w:t>
      </w:r>
      <w:r w:rsidR="0072063B">
        <w:rPr>
          <w:szCs w:val="28"/>
        </w:rPr>
        <w:t xml:space="preserve"> end for</w:t>
      </w:r>
      <w:r w:rsidR="0015778D" w:rsidRPr="00BD0F28">
        <w:rPr>
          <w:szCs w:val="28"/>
        </w:rPr>
        <w:t xml:space="preserve"> </w:t>
      </w:r>
      <w:r w:rsidR="0072063B">
        <w:rPr>
          <w:szCs w:val="28"/>
        </w:rPr>
        <w:t xml:space="preserve">cable </w:t>
      </w:r>
      <w:r w:rsidR="0072063B" w:rsidRPr="0072063B">
        <w:rPr>
          <w:szCs w:val="28"/>
        </w:rPr>
        <w:t>stretching</w:t>
      </w:r>
      <w:r w:rsidR="0015778D" w:rsidRPr="00BD0F28">
        <w:rPr>
          <w:szCs w:val="28"/>
        </w:rPr>
        <w:t xml:space="preserve"> </w:t>
      </w:r>
      <w:r w:rsidR="0072063B">
        <w:rPr>
          <w:szCs w:val="28"/>
        </w:rPr>
        <w:t>on board</w:t>
      </w:r>
      <w:r w:rsidR="0015778D" w:rsidRPr="00BD0F28">
        <w:rPr>
          <w:szCs w:val="28"/>
        </w:rPr>
        <w:t>.</w:t>
      </w:r>
    </w:p>
    <w:p w:rsidR="0015778D" w:rsidRPr="00BD0F28" w:rsidRDefault="0072063B" w:rsidP="00E159DE">
      <w:pPr>
        <w:spacing w:line="360" w:lineRule="auto"/>
        <w:rPr>
          <w:szCs w:val="28"/>
        </w:rPr>
      </w:pPr>
      <w:r w:rsidRPr="0072063B">
        <w:rPr>
          <w:szCs w:val="28"/>
        </w:rPr>
        <w:t>It is necessary</w:t>
      </w:r>
      <w:r>
        <w:rPr>
          <w:szCs w:val="28"/>
        </w:rPr>
        <w:t xml:space="preserve"> to</w:t>
      </w:r>
      <w:r w:rsidR="0015778D" w:rsidRPr="00BD0F28">
        <w:rPr>
          <w:szCs w:val="28"/>
        </w:rPr>
        <w:t xml:space="preserve"> </w:t>
      </w:r>
      <w:r w:rsidRPr="0072063B">
        <w:rPr>
          <w:szCs w:val="28"/>
        </w:rPr>
        <w:t>envisage sufficient</w:t>
      </w:r>
      <w:r>
        <w:rPr>
          <w:szCs w:val="28"/>
        </w:rPr>
        <w:t xml:space="preserve"> cable's</w:t>
      </w:r>
      <w:r w:rsidR="0015778D" w:rsidRPr="00BD0F28">
        <w:rPr>
          <w:szCs w:val="28"/>
        </w:rPr>
        <w:t xml:space="preserve"> </w:t>
      </w:r>
      <w:r w:rsidRPr="0072063B">
        <w:rPr>
          <w:szCs w:val="28"/>
        </w:rPr>
        <w:t>sag</w:t>
      </w:r>
      <w:r w:rsidR="0015778D" w:rsidRPr="00BD0F28">
        <w:rPr>
          <w:szCs w:val="28"/>
        </w:rPr>
        <w:t xml:space="preserve"> </w:t>
      </w:r>
      <w:r w:rsidRPr="0072063B">
        <w:rPr>
          <w:szCs w:val="28"/>
        </w:rPr>
        <w:t>for vessel</w:t>
      </w:r>
      <w:r>
        <w:rPr>
          <w:szCs w:val="28"/>
        </w:rPr>
        <w:t>'s</w:t>
      </w:r>
      <w:r w:rsidRPr="0072063B">
        <w:rPr>
          <w:szCs w:val="28"/>
        </w:rPr>
        <w:t xml:space="preserve"> offset compensation</w:t>
      </w:r>
      <w:r w:rsidR="0015778D" w:rsidRPr="00BD0F28">
        <w:rPr>
          <w:szCs w:val="28"/>
        </w:rPr>
        <w:t xml:space="preserve"> </w:t>
      </w:r>
      <w:r w:rsidRPr="0072063B">
        <w:rPr>
          <w:szCs w:val="28"/>
        </w:rPr>
        <w:t xml:space="preserve">during operations </w:t>
      </w:r>
      <w:r w:rsidR="003C4F72">
        <w:rPr>
          <w:szCs w:val="28"/>
        </w:rPr>
        <w:t>with</w:t>
      </w:r>
      <w:r w:rsidR="0015778D" w:rsidRPr="00BD0F28">
        <w:rPr>
          <w:szCs w:val="28"/>
        </w:rPr>
        <w:t xml:space="preserve"> </w:t>
      </w:r>
      <w:r w:rsidR="003C4F72" w:rsidRPr="003C4F72">
        <w:rPr>
          <w:szCs w:val="28"/>
        </w:rPr>
        <w:t>ballast / cargo</w:t>
      </w:r>
      <w:r w:rsidR="0015778D" w:rsidRPr="00BD0F28">
        <w:rPr>
          <w:szCs w:val="28"/>
        </w:rPr>
        <w:t xml:space="preserve"> </w:t>
      </w:r>
      <w:r w:rsidR="003C4F72">
        <w:rPr>
          <w:szCs w:val="28"/>
        </w:rPr>
        <w:t>and during</w:t>
      </w:r>
      <w:r w:rsidR="0015778D" w:rsidRPr="00BD0F28">
        <w:rPr>
          <w:szCs w:val="28"/>
        </w:rPr>
        <w:t xml:space="preserve"> </w:t>
      </w:r>
      <w:r w:rsidR="003C4F72" w:rsidRPr="003C4F72">
        <w:rPr>
          <w:szCs w:val="28"/>
        </w:rPr>
        <w:t>the tide</w:t>
      </w:r>
      <w:r w:rsidR="0015778D" w:rsidRPr="00BD0F28">
        <w:rPr>
          <w:szCs w:val="28"/>
        </w:rPr>
        <w:t xml:space="preserve">, </w:t>
      </w:r>
      <w:r w:rsidR="003C4F72" w:rsidRPr="003C4F72">
        <w:rPr>
          <w:szCs w:val="28"/>
        </w:rPr>
        <w:t xml:space="preserve">to avoid excessive tension </w:t>
      </w:r>
      <w:r w:rsidR="003C4F72">
        <w:rPr>
          <w:szCs w:val="28"/>
        </w:rPr>
        <w:t xml:space="preserve">of </w:t>
      </w:r>
      <w:r w:rsidR="003C4F72" w:rsidRPr="003C4F72">
        <w:rPr>
          <w:szCs w:val="28"/>
        </w:rPr>
        <w:t>cable</w:t>
      </w:r>
      <w:r w:rsidR="0015778D" w:rsidRPr="00BD0F28">
        <w:rPr>
          <w:szCs w:val="28"/>
        </w:rPr>
        <w:t xml:space="preserve">. </w:t>
      </w:r>
      <w:r w:rsidR="00A2546C" w:rsidRPr="00A2546C">
        <w:rPr>
          <w:szCs w:val="28"/>
        </w:rPr>
        <w:t>The cable should be</w:t>
      </w:r>
      <w:r w:rsidR="0015778D" w:rsidRPr="00BD0F28">
        <w:rPr>
          <w:szCs w:val="28"/>
        </w:rPr>
        <w:t xml:space="preserve"> </w:t>
      </w:r>
      <w:r w:rsidR="00A2546C">
        <w:rPr>
          <w:szCs w:val="28"/>
        </w:rPr>
        <w:t>carried</w:t>
      </w:r>
      <w:r w:rsidR="0015778D" w:rsidRPr="00BD0F28">
        <w:rPr>
          <w:szCs w:val="28"/>
        </w:rPr>
        <w:t xml:space="preserve"> </w:t>
      </w:r>
      <w:r w:rsidR="00A2546C" w:rsidRPr="00A2546C">
        <w:rPr>
          <w:szCs w:val="28"/>
        </w:rPr>
        <w:t>well above the deck</w:t>
      </w:r>
      <w:r w:rsidR="0015778D" w:rsidRPr="00BD0F28">
        <w:rPr>
          <w:szCs w:val="28"/>
        </w:rPr>
        <w:t xml:space="preserve">, </w:t>
      </w:r>
      <w:r w:rsidR="00A2546C" w:rsidRPr="00A2546C">
        <w:rPr>
          <w:szCs w:val="28"/>
        </w:rPr>
        <w:t xml:space="preserve">that it does not hurt </w:t>
      </w:r>
      <w:r w:rsidR="00A2546C">
        <w:rPr>
          <w:szCs w:val="28"/>
        </w:rPr>
        <w:t>during</w:t>
      </w:r>
      <w:r w:rsidR="00A2546C" w:rsidRPr="00A2546C">
        <w:rPr>
          <w:szCs w:val="28"/>
        </w:rPr>
        <w:t xml:space="preserve"> deck operations</w:t>
      </w:r>
      <w:r w:rsidR="0015778D" w:rsidRPr="00BD0F28">
        <w:rPr>
          <w:szCs w:val="28"/>
        </w:rPr>
        <w:t>.</w:t>
      </w:r>
    </w:p>
    <w:p w:rsidR="0015778D" w:rsidRPr="00BD0F28" w:rsidRDefault="00A2546C" w:rsidP="00E159DE">
      <w:pPr>
        <w:spacing w:line="360" w:lineRule="auto"/>
        <w:rPr>
          <w:szCs w:val="28"/>
        </w:rPr>
      </w:pPr>
      <w:r>
        <w:rPr>
          <w:szCs w:val="28"/>
        </w:rPr>
        <w:t>The cable is spooled on cable reel again</w:t>
      </w:r>
      <w:r w:rsidRPr="00A2546C">
        <w:t xml:space="preserve"> </w:t>
      </w:r>
      <w:r w:rsidRPr="00A2546C">
        <w:rPr>
          <w:szCs w:val="28"/>
        </w:rPr>
        <w:t>by hand</w:t>
      </w:r>
      <w:r w:rsidR="0015778D" w:rsidRPr="00BD0F28">
        <w:rPr>
          <w:szCs w:val="28"/>
        </w:rPr>
        <w:t xml:space="preserve"> </w:t>
      </w:r>
      <w:r w:rsidRPr="00A2546C">
        <w:rPr>
          <w:szCs w:val="28"/>
        </w:rPr>
        <w:t xml:space="preserve">via </w:t>
      </w:r>
      <w:r>
        <w:rPr>
          <w:szCs w:val="28"/>
        </w:rPr>
        <w:t>reel</w:t>
      </w:r>
      <w:r w:rsidRPr="00A2546C">
        <w:rPr>
          <w:szCs w:val="28"/>
        </w:rPr>
        <w:t xml:space="preserve"> wheel</w:t>
      </w:r>
      <w:r w:rsidR="0015778D" w:rsidRPr="00BD0F28">
        <w:rPr>
          <w:szCs w:val="28"/>
        </w:rPr>
        <w:t>.</w:t>
      </w:r>
    </w:p>
    <w:p w:rsidR="0015778D" w:rsidRPr="00BD0F28" w:rsidRDefault="00DA7D14" w:rsidP="00E159DE">
      <w:pPr>
        <w:spacing w:line="360" w:lineRule="auto"/>
        <w:rPr>
          <w:szCs w:val="28"/>
        </w:rPr>
      </w:pPr>
      <w:r>
        <w:rPr>
          <w:szCs w:val="28"/>
        </w:rPr>
        <w:t xml:space="preserve">Cable reel </w:t>
      </w:r>
      <w:r w:rsidRPr="00DA7D14">
        <w:rPr>
          <w:szCs w:val="28"/>
        </w:rPr>
        <w:t xml:space="preserve">protected </w:t>
      </w:r>
      <w:r>
        <w:rPr>
          <w:szCs w:val="28"/>
        </w:rPr>
        <w:t xml:space="preserve">from the </w:t>
      </w:r>
      <w:r w:rsidRPr="00DA7D14">
        <w:rPr>
          <w:szCs w:val="28"/>
        </w:rPr>
        <w:t>weather conditions</w:t>
      </w:r>
      <w:r>
        <w:rPr>
          <w:szCs w:val="28"/>
        </w:rPr>
        <w:t xml:space="preserve"> by </w:t>
      </w:r>
      <w:r w:rsidRPr="00DA7D14">
        <w:rPr>
          <w:szCs w:val="28"/>
        </w:rPr>
        <w:t xml:space="preserve">stainless steel </w:t>
      </w:r>
      <w:r w:rsidRPr="00BD0F28">
        <w:rPr>
          <w:szCs w:val="28"/>
        </w:rPr>
        <w:t>316L</w:t>
      </w:r>
      <w:r>
        <w:rPr>
          <w:szCs w:val="28"/>
        </w:rPr>
        <w:t xml:space="preserve"> casing</w:t>
      </w:r>
      <w:r w:rsidR="0015778D" w:rsidRPr="00BD0F28">
        <w:rPr>
          <w:szCs w:val="28"/>
        </w:rPr>
        <w:t xml:space="preserve">. </w:t>
      </w:r>
      <w:r w:rsidR="00FD7A1B" w:rsidRPr="00FD7A1B">
        <w:rPr>
          <w:szCs w:val="28"/>
        </w:rPr>
        <w:t xml:space="preserve">Protection class </w:t>
      </w:r>
      <w:r w:rsidR="00FD7A1B">
        <w:rPr>
          <w:szCs w:val="28"/>
        </w:rPr>
        <w:t>of casing</w:t>
      </w:r>
      <w:r w:rsidR="00FD7A1B" w:rsidRPr="00FD7A1B">
        <w:rPr>
          <w:szCs w:val="28"/>
        </w:rPr>
        <w:t xml:space="preserve"> approximately </w:t>
      </w:r>
      <w:r w:rsidR="0015778D" w:rsidRPr="00BD0F28">
        <w:rPr>
          <w:szCs w:val="28"/>
        </w:rPr>
        <w:t xml:space="preserve">IP22, </w:t>
      </w:r>
      <w:r w:rsidR="00FD7A1B" w:rsidRPr="00FD7A1B">
        <w:rPr>
          <w:szCs w:val="28"/>
        </w:rPr>
        <w:t>it is designed to protect from direct sunlight</w:t>
      </w:r>
      <w:r w:rsidR="0015778D" w:rsidRPr="00BD0F28">
        <w:rPr>
          <w:szCs w:val="28"/>
        </w:rPr>
        <w:t xml:space="preserve"> </w:t>
      </w:r>
      <w:r w:rsidR="00FD7A1B" w:rsidRPr="00FD7A1B">
        <w:rPr>
          <w:szCs w:val="28"/>
        </w:rPr>
        <w:t>and to accommodate the roller runners</w:t>
      </w:r>
      <w:r w:rsidR="0015778D" w:rsidRPr="00BD0F28">
        <w:rPr>
          <w:szCs w:val="28"/>
        </w:rPr>
        <w:t xml:space="preserve">, </w:t>
      </w:r>
      <w:r w:rsidR="00FD7A1B">
        <w:rPr>
          <w:szCs w:val="28"/>
        </w:rPr>
        <w:t>when</w:t>
      </w:r>
      <w:r w:rsidR="00FD7A1B" w:rsidRPr="00FD7A1B">
        <w:rPr>
          <w:szCs w:val="28"/>
        </w:rPr>
        <w:t xml:space="preserve"> cable is</w:t>
      </w:r>
      <w:r w:rsidR="00FD7A1B">
        <w:rPr>
          <w:szCs w:val="28"/>
        </w:rPr>
        <w:t xml:space="preserve"> </w:t>
      </w:r>
      <w:r w:rsidR="00FD7A1B" w:rsidRPr="00FD7A1B">
        <w:rPr>
          <w:szCs w:val="28"/>
        </w:rPr>
        <w:t>winded</w:t>
      </w:r>
      <w:r w:rsidR="00FD7A1B">
        <w:rPr>
          <w:szCs w:val="28"/>
        </w:rPr>
        <w:t xml:space="preserve"> again</w:t>
      </w:r>
      <w:r w:rsidR="0015778D" w:rsidRPr="00BD0F28">
        <w:rPr>
          <w:szCs w:val="28"/>
        </w:rPr>
        <w:t>.</w:t>
      </w:r>
    </w:p>
    <w:p w:rsidR="0015778D" w:rsidRPr="00BD0F28" w:rsidRDefault="00F5635D" w:rsidP="00E159DE">
      <w:pPr>
        <w:spacing w:line="360" w:lineRule="auto"/>
        <w:rPr>
          <w:szCs w:val="28"/>
        </w:rPr>
      </w:pPr>
      <w:r w:rsidRPr="00F5635D">
        <w:rPr>
          <w:szCs w:val="28"/>
        </w:rPr>
        <w:t>Accumulator on a stationary end</w:t>
      </w:r>
      <w:r w:rsidR="0015778D" w:rsidRPr="00BD0F28">
        <w:rPr>
          <w:szCs w:val="28"/>
        </w:rPr>
        <w:t xml:space="preserve"> </w:t>
      </w:r>
      <w:r>
        <w:rPr>
          <w:szCs w:val="28"/>
        </w:rPr>
        <w:t>is</w:t>
      </w:r>
      <w:r w:rsidR="0015778D" w:rsidRPr="00BD0F28">
        <w:rPr>
          <w:szCs w:val="28"/>
        </w:rPr>
        <w:t xml:space="preserve"> </w:t>
      </w:r>
      <w:r>
        <w:rPr>
          <w:szCs w:val="28"/>
        </w:rPr>
        <w:t xml:space="preserve">a </w:t>
      </w:r>
      <w:r w:rsidRPr="00F5635D">
        <w:rPr>
          <w:szCs w:val="28"/>
        </w:rPr>
        <w:t>mechanical / optical device for permanent</w:t>
      </w:r>
      <w:r w:rsidR="0015778D" w:rsidRPr="00BD0F28">
        <w:rPr>
          <w:szCs w:val="28"/>
        </w:rPr>
        <w:t xml:space="preserve">, </w:t>
      </w:r>
      <w:r w:rsidRPr="00F5635D">
        <w:rPr>
          <w:szCs w:val="28"/>
        </w:rPr>
        <w:t>without unnecessary losses</w:t>
      </w:r>
      <w:r w:rsidR="0015778D" w:rsidRPr="00BD0F28">
        <w:rPr>
          <w:szCs w:val="28"/>
        </w:rPr>
        <w:t xml:space="preserve">, </w:t>
      </w:r>
      <w:r w:rsidRPr="00F5635D">
        <w:rPr>
          <w:szCs w:val="28"/>
        </w:rPr>
        <w:t>connect</w:t>
      </w:r>
      <w:r>
        <w:rPr>
          <w:szCs w:val="28"/>
        </w:rPr>
        <w:t>ion</w:t>
      </w:r>
      <w:r w:rsidRPr="00F5635D">
        <w:rPr>
          <w:szCs w:val="28"/>
        </w:rPr>
        <w:t xml:space="preserve"> </w:t>
      </w:r>
      <w:r>
        <w:rPr>
          <w:szCs w:val="28"/>
        </w:rPr>
        <w:t xml:space="preserve">of fiber </w:t>
      </w:r>
      <w:r w:rsidRPr="00F5635D">
        <w:rPr>
          <w:szCs w:val="28"/>
        </w:rPr>
        <w:t>optic line</w:t>
      </w:r>
      <w:r w:rsidR="0015778D" w:rsidRPr="00BD0F28">
        <w:rPr>
          <w:szCs w:val="28"/>
        </w:rPr>
        <w:t xml:space="preserve">, </w:t>
      </w:r>
      <w:r>
        <w:rPr>
          <w:szCs w:val="28"/>
        </w:rPr>
        <w:t xml:space="preserve">when cable is </w:t>
      </w:r>
      <w:r w:rsidRPr="00F5635D">
        <w:rPr>
          <w:szCs w:val="28"/>
        </w:rPr>
        <w:t>freed by the length</w:t>
      </w:r>
      <w:r w:rsidR="0015778D" w:rsidRPr="00BD0F28">
        <w:rPr>
          <w:szCs w:val="28"/>
        </w:rPr>
        <w:t xml:space="preserve"> </w:t>
      </w:r>
      <w:r w:rsidR="00EB1434">
        <w:rPr>
          <w:szCs w:val="28"/>
        </w:rPr>
        <w:t>of</w:t>
      </w:r>
      <w:r w:rsidRPr="00F5635D">
        <w:rPr>
          <w:szCs w:val="28"/>
        </w:rPr>
        <w:t xml:space="preserve"> approximately 20 </w:t>
      </w:r>
      <w:r w:rsidR="00EB1434">
        <w:rPr>
          <w:szCs w:val="28"/>
        </w:rPr>
        <w:t>reel rotations</w:t>
      </w:r>
      <w:r w:rsidR="0015778D" w:rsidRPr="00BD0F28">
        <w:rPr>
          <w:szCs w:val="28"/>
        </w:rPr>
        <w:t>.</w:t>
      </w:r>
    </w:p>
    <w:p w:rsidR="0015778D" w:rsidRPr="00BD0F28" w:rsidRDefault="00A06792" w:rsidP="00E159DE">
      <w:pPr>
        <w:spacing w:line="360" w:lineRule="auto"/>
        <w:rPr>
          <w:szCs w:val="28"/>
        </w:rPr>
      </w:pPr>
      <w:r w:rsidRPr="00A06792">
        <w:rPr>
          <w:szCs w:val="28"/>
        </w:rPr>
        <w:t xml:space="preserve">The </w:t>
      </w:r>
      <w:r>
        <w:rPr>
          <w:szCs w:val="28"/>
        </w:rPr>
        <w:t>reel</w:t>
      </w:r>
      <w:r w:rsidRPr="00A06792">
        <w:rPr>
          <w:szCs w:val="28"/>
        </w:rPr>
        <w:t xml:space="preserve"> is equipped with a damper to prevent the unwinding </w:t>
      </w:r>
      <w:r>
        <w:rPr>
          <w:szCs w:val="28"/>
        </w:rPr>
        <w:t>by</w:t>
      </w:r>
      <w:r w:rsidRPr="00A06792">
        <w:rPr>
          <w:szCs w:val="28"/>
        </w:rPr>
        <w:t xml:space="preserve"> gravity,</w:t>
      </w:r>
      <w:r>
        <w:rPr>
          <w:szCs w:val="28"/>
        </w:rPr>
        <w:t xml:space="preserve"> </w:t>
      </w:r>
      <w:r w:rsidRPr="00A06792">
        <w:rPr>
          <w:szCs w:val="28"/>
        </w:rPr>
        <w:t>brake and folding handle.</w:t>
      </w:r>
    </w:p>
    <w:p w:rsidR="0015778D" w:rsidRPr="00BD0F28" w:rsidRDefault="00EF73B0" w:rsidP="00E159DE">
      <w:pPr>
        <w:spacing w:line="360" w:lineRule="auto"/>
        <w:rPr>
          <w:szCs w:val="28"/>
        </w:rPr>
      </w:pPr>
      <w:r w:rsidRPr="00EF73B0">
        <w:rPr>
          <w:szCs w:val="28"/>
        </w:rPr>
        <w:t xml:space="preserve">On a standard </w:t>
      </w:r>
      <w:r>
        <w:rPr>
          <w:szCs w:val="28"/>
        </w:rPr>
        <w:t>reel is</w:t>
      </w:r>
      <w:r w:rsidRPr="00EF73B0">
        <w:rPr>
          <w:szCs w:val="28"/>
        </w:rPr>
        <w:t xml:space="preserve"> provided</w:t>
      </w:r>
      <w:r w:rsidR="0015778D" w:rsidRPr="00BD0F28">
        <w:rPr>
          <w:szCs w:val="28"/>
        </w:rPr>
        <w:t xml:space="preserve"> </w:t>
      </w:r>
      <w:r w:rsidRPr="00EF73B0">
        <w:rPr>
          <w:szCs w:val="28"/>
        </w:rPr>
        <w:t>handwheel</w:t>
      </w:r>
      <w:r w:rsidR="0015778D" w:rsidRPr="00BD0F28">
        <w:rPr>
          <w:szCs w:val="28"/>
        </w:rPr>
        <w:t xml:space="preserve"> </w:t>
      </w:r>
      <w:r>
        <w:rPr>
          <w:szCs w:val="28"/>
        </w:rPr>
        <w:t>for rewind</w:t>
      </w:r>
      <w:r w:rsidR="0015778D" w:rsidRPr="00BD0F28">
        <w:rPr>
          <w:szCs w:val="28"/>
        </w:rPr>
        <w:t xml:space="preserve">. </w:t>
      </w:r>
      <w:r w:rsidRPr="00EF73B0">
        <w:rPr>
          <w:szCs w:val="28"/>
        </w:rPr>
        <w:t>When rewinding and unwinding</w:t>
      </w:r>
      <w:r w:rsidR="0015778D" w:rsidRPr="00BD0F28">
        <w:rPr>
          <w:szCs w:val="28"/>
        </w:rPr>
        <w:t xml:space="preserve"> </w:t>
      </w:r>
      <w:r w:rsidRPr="00EF73B0">
        <w:rPr>
          <w:szCs w:val="28"/>
        </w:rPr>
        <w:t>viscous damper</w:t>
      </w:r>
      <w:r>
        <w:rPr>
          <w:szCs w:val="28"/>
        </w:rPr>
        <w:t xml:space="preserve"> and</w:t>
      </w:r>
      <w:r w:rsidR="0015778D" w:rsidRPr="00BD0F28">
        <w:rPr>
          <w:szCs w:val="28"/>
        </w:rPr>
        <w:t xml:space="preserve"> </w:t>
      </w:r>
      <w:r w:rsidRPr="00EF73B0">
        <w:rPr>
          <w:szCs w:val="28"/>
        </w:rPr>
        <w:t>tension spring</w:t>
      </w:r>
      <w:r>
        <w:rPr>
          <w:szCs w:val="28"/>
        </w:rPr>
        <w:t xml:space="preserve"> is used</w:t>
      </w:r>
      <w:r w:rsidR="0015778D" w:rsidRPr="00BD0F28">
        <w:rPr>
          <w:szCs w:val="28"/>
        </w:rPr>
        <w:t>.</w:t>
      </w:r>
    </w:p>
    <w:p w:rsidR="0015778D" w:rsidRPr="00BD0F28" w:rsidRDefault="0015778D" w:rsidP="00E159DE">
      <w:pPr>
        <w:spacing w:line="360" w:lineRule="auto"/>
        <w:rPr>
          <w:szCs w:val="28"/>
        </w:rPr>
      </w:pPr>
    </w:p>
    <w:p w:rsidR="00556DCE" w:rsidRPr="00BD0F28" w:rsidRDefault="00556DCE" w:rsidP="00E159DE">
      <w:pPr>
        <w:spacing w:after="181" w:line="360" w:lineRule="auto"/>
        <w:jc w:val="center"/>
        <w:rPr>
          <w:rFonts w:eastAsia="Arial" w:cs="Arial"/>
          <w:szCs w:val="28"/>
        </w:rPr>
      </w:pPr>
      <w:r w:rsidRPr="00BD0F28">
        <w:rPr>
          <w:rFonts w:eastAsia="Arial" w:cs="Arial"/>
          <w:noProof/>
          <w:szCs w:val="28"/>
          <w:lang w:val="en-US"/>
        </w:rPr>
        <w:drawing>
          <wp:inline distT="0" distB="0" distL="0" distR="0">
            <wp:extent cx="3331530" cy="2529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mo="http://schemas.microsoft.com/office/mac/office/2008/main" xmlns:mv="urn:schemas-microsoft-com:mac:vml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55" cy="25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CE" w:rsidRPr="00BD0F28" w:rsidRDefault="00A17167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  <w:r>
        <w:rPr>
          <w:rFonts w:eastAsia="Arial" w:cs="Arial"/>
          <w:b/>
          <w:sz w:val="20"/>
          <w:szCs w:val="20"/>
        </w:rPr>
        <w:t>Picture</w:t>
      </w:r>
      <w:r w:rsidR="00556DCE" w:rsidRPr="00BD0F28">
        <w:rPr>
          <w:rFonts w:eastAsia="Arial" w:cs="Arial"/>
          <w:b/>
          <w:sz w:val="20"/>
          <w:szCs w:val="20"/>
        </w:rPr>
        <w:t xml:space="preserve"> </w:t>
      </w:r>
      <w:r w:rsidR="00790EFC" w:rsidRPr="00BD0F28">
        <w:rPr>
          <w:rFonts w:eastAsia="Arial" w:cs="Arial"/>
          <w:b/>
          <w:sz w:val="20"/>
          <w:szCs w:val="20"/>
        </w:rPr>
        <w:t>11</w:t>
      </w:r>
      <w:r w:rsidR="00556DCE" w:rsidRPr="00BD0F28">
        <w:rPr>
          <w:rFonts w:eastAsia="Arial" w:cs="Arial"/>
          <w:b/>
          <w:sz w:val="20"/>
          <w:szCs w:val="20"/>
        </w:rPr>
        <w:t xml:space="preserve"> – </w:t>
      </w:r>
      <w:r>
        <w:rPr>
          <w:rFonts w:eastAsia="Arial" w:cs="Arial"/>
          <w:b/>
          <w:sz w:val="20"/>
          <w:szCs w:val="20"/>
        </w:rPr>
        <w:t>Reel of fiber optic cable</w:t>
      </w:r>
    </w:p>
    <w:p w:rsidR="002F4B95" w:rsidRPr="00BD0F28" w:rsidRDefault="002F4B95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>4.2.</w:t>
      </w:r>
      <w:r w:rsidR="0015778D" w:rsidRPr="00BD0F28">
        <w:rPr>
          <w:rFonts w:cs="Arial"/>
          <w:b/>
          <w:bCs/>
          <w:kern w:val="32"/>
          <w:szCs w:val="28"/>
        </w:rPr>
        <w:t>5</w:t>
      </w:r>
      <w:r w:rsidRPr="00BD0F28">
        <w:rPr>
          <w:rFonts w:cs="Arial"/>
          <w:b/>
          <w:bCs/>
          <w:kern w:val="32"/>
          <w:szCs w:val="28"/>
        </w:rPr>
        <w:t xml:space="preserve">. </w:t>
      </w:r>
      <w:r w:rsidR="00EF73B0">
        <w:rPr>
          <w:rFonts w:cs="Arial"/>
          <w:b/>
          <w:bCs/>
          <w:kern w:val="32"/>
          <w:szCs w:val="28"/>
        </w:rPr>
        <w:t>Electrical cable reel</w:t>
      </w:r>
    </w:p>
    <w:p w:rsidR="009070A0" w:rsidRPr="00BD0F28" w:rsidRDefault="00EF73B0" w:rsidP="00E159DE">
      <w:pPr>
        <w:spacing w:after="181" w:line="360" w:lineRule="auto"/>
        <w:rPr>
          <w:rFonts w:eastAsia="Arial" w:cs="Arial"/>
          <w:szCs w:val="28"/>
        </w:rPr>
      </w:pPr>
      <w:r w:rsidRPr="00EF73B0">
        <w:rPr>
          <w:rFonts w:eastAsia="Arial" w:cs="Arial"/>
          <w:szCs w:val="28"/>
        </w:rPr>
        <w:t>Electrical cable reel</w:t>
      </w:r>
      <w:r w:rsidR="009070A0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is an easy device for</w:t>
      </w:r>
      <w:r w:rsidR="009070A0" w:rsidRPr="00BD0F28">
        <w:rPr>
          <w:rFonts w:eastAsia="Arial" w:cs="Arial"/>
          <w:szCs w:val="28"/>
        </w:rPr>
        <w:t xml:space="preserve"> </w:t>
      </w:r>
      <w:r w:rsidRPr="00EF73B0">
        <w:rPr>
          <w:rFonts w:eastAsia="Arial" w:cs="Arial"/>
          <w:szCs w:val="28"/>
        </w:rPr>
        <w:t>cable storage</w:t>
      </w:r>
      <w:r w:rsidR="009070A0" w:rsidRPr="00BD0F28">
        <w:rPr>
          <w:rFonts w:eastAsia="Arial" w:cs="Arial"/>
          <w:szCs w:val="28"/>
        </w:rPr>
        <w:t xml:space="preserve">, </w:t>
      </w:r>
      <w:r w:rsidRPr="00EF73B0">
        <w:rPr>
          <w:rFonts w:eastAsia="Arial" w:cs="Arial"/>
          <w:szCs w:val="28"/>
        </w:rPr>
        <w:t xml:space="preserve">accumulators </w:t>
      </w:r>
      <w:r>
        <w:rPr>
          <w:rFonts w:eastAsia="Arial" w:cs="Arial"/>
          <w:szCs w:val="28"/>
        </w:rPr>
        <w:t xml:space="preserve">storage is </w:t>
      </w:r>
      <w:r w:rsidRPr="00EF73B0">
        <w:rPr>
          <w:rFonts w:eastAsia="Arial" w:cs="Arial"/>
          <w:szCs w:val="28"/>
        </w:rPr>
        <w:t>not provided</w:t>
      </w:r>
      <w:r w:rsidR="009070A0" w:rsidRPr="00BD0F28">
        <w:rPr>
          <w:rFonts w:eastAsia="Arial" w:cs="Arial"/>
          <w:szCs w:val="28"/>
        </w:rPr>
        <w:t xml:space="preserve">. </w:t>
      </w:r>
      <w:r w:rsidR="00AE3F76">
        <w:rPr>
          <w:rFonts w:eastAsia="Arial" w:cs="Arial"/>
          <w:szCs w:val="28"/>
        </w:rPr>
        <w:t>Reel and casing are</w:t>
      </w:r>
      <w:r w:rsidR="009070A0" w:rsidRPr="00BD0F28">
        <w:rPr>
          <w:rFonts w:eastAsia="Arial" w:cs="Arial"/>
          <w:szCs w:val="28"/>
        </w:rPr>
        <w:t xml:space="preserve"> </w:t>
      </w:r>
      <w:r w:rsidR="007E4D54" w:rsidRPr="007E4D54">
        <w:rPr>
          <w:rFonts w:eastAsia="Arial" w:cs="Arial"/>
          <w:szCs w:val="28"/>
        </w:rPr>
        <w:t>delivered</w:t>
      </w:r>
      <w:r w:rsidR="009070A0" w:rsidRPr="00BD0F28">
        <w:rPr>
          <w:rFonts w:eastAsia="Arial" w:cs="Arial"/>
          <w:szCs w:val="28"/>
        </w:rPr>
        <w:t xml:space="preserve"> </w:t>
      </w:r>
      <w:r w:rsidR="007E4D54" w:rsidRPr="007E4D54">
        <w:rPr>
          <w:rFonts w:eastAsia="Arial" w:cs="Arial"/>
          <w:szCs w:val="28"/>
        </w:rPr>
        <w:t xml:space="preserve">preassembled </w:t>
      </w:r>
      <w:r w:rsidR="007E4D54">
        <w:rPr>
          <w:rFonts w:eastAsia="Arial" w:cs="Arial"/>
          <w:szCs w:val="28"/>
        </w:rPr>
        <w:t xml:space="preserve">with </w:t>
      </w:r>
      <w:r w:rsidR="007E4D54" w:rsidRPr="007E4D54">
        <w:rPr>
          <w:rFonts w:eastAsia="Arial" w:cs="Arial"/>
          <w:szCs w:val="28"/>
        </w:rPr>
        <w:t xml:space="preserve">reeled </w:t>
      </w:r>
      <w:r w:rsidR="007E4D54">
        <w:rPr>
          <w:rFonts w:eastAsia="Arial" w:cs="Arial"/>
          <w:szCs w:val="28"/>
        </w:rPr>
        <w:t>cable</w:t>
      </w:r>
      <w:r w:rsidR="009070A0" w:rsidRPr="00BD0F28">
        <w:rPr>
          <w:rFonts w:eastAsia="Arial" w:cs="Arial"/>
          <w:szCs w:val="28"/>
        </w:rPr>
        <w:t>.</w:t>
      </w:r>
    </w:p>
    <w:p w:rsidR="00AE39A2" w:rsidRPr="00BD0F28" w:rsidRDefault="00AE39A2" w:rsidP="00AE39A2">
      <w:pPr>
        <w:spacing w:line="360" w:lineRule="auto"/>
        <w:rPr>
          <w:szCs w:val="28"/>
        </w:rPr>
      </w:pPr>
      <w:r w:rsidRPr="00AE39A2">
        <w:rPr>
          <w:rFonts w:eastAsia="Arial" w:cs="Arial"/>
          <w:szCs w:val="28"/>
        </w:rPr>
        <w:t xml:space="preserve">Deepening </w:t>
      </w:r>
      <w:r>
        <w:rPr>
          <w:rFonts w:eastAsia="Arial" w:cs="Arial"/>
          <w:szCs w:val="28"/>
        </w:rPr>
        <w:t xml:space="preserve">of </w:t>
      </w:r>
      <w:r w:rsidRPr="00AE39A2">
        <w:rPr>
          <w:rFonts w:eastAsia="Arial" w:cs="Arial"/>
          <w:szCs w:val="28"/>
        </w:rPr>
        <w:t>the storage unit</w:t>
      </w:r>
      <w:r w:rsidR="009070A0" w:rsidRPr="00BD0F28">
        <w:rPr>
          <w:rFonts w:eastAsia="Arial" w:cs="Arial"/>
          <w:szCs w:val="28"/>
        </w:rPr>
        <w:t xml:space="preserve"> </w:t>
      </w:r>
      <w:r w:rsidRPr="00AE39A2">
        <w:rPr>
          <w:rFonts w:eastAsia="Arial" w:cs="Arial"/>
          <w:szCs w:val="28"/>
        </w:rPr>
        <w:t>serves to accommodate an end plug</w:t>
      </w:r>
      <w:r w:rsidR="009070A0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in</w:t>
      </w:r>
      <w:r w:rsidRPr="00AE39A2">
        <w:rPr>
          <w:rFonts w:eastAsia="Arial" w:cs="Arial"/>
          <w:szCs w:val="28"/>
        </w:rPr>
        <w:t xml:space="preserve"> center of</w:t>
      </w:r>
      <w:r w:rsidR="009070A0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reel and 3 m of cable</w:t>
      </w:r>
      <w:r w:rsidR="009070A0" w:rsidRPr="00BD0F28">
        <w:rPr>
          <w:rFonts w:eastAsia="Arial" w:cs="Arial"/>
          <w:szCs w:val="28"/>
        </w:rPr>
        <w:t xml:space="preserve">. </w:t>
      </w:r>
      <w:r w:rsidRPr="00AE39A2">
        <w:rPr>
          <w:rFonts w:eastAsia="Arial" w:cs="Arial"/>
          <w:szCs w:val="28"/>
        </w:rPr>
        <w:t xml:space="preserve">This solution makes it easier to connect </w:t>
      </w:r>
      <w:r>
        <w:rPr>
          <w:rFonts w:eastAsia="Arial" w:cs="Arial"/>
          <w:szCs w:val="28"/>
        </w:rPr>
        <w:t>to</w:t>
      </w:r>
      <w:r w:rsidR="009070A0" w:rsidRPr="00BD0F28">
        <w:rPr>
          <w:rFonts w:eastAsia="Arial" w:cs="Arial"/>
          <w:szCs w:val="28"/>
        </w:rPr>
        <w:t xml:space="preserve"> Pyle </w:t>
      </w:r>
      <w:r>
        <w:rPr>
          <w:rFonts w:eastAsia="Arial" w:cs="Arial"/>
          <w:szCs w:val="28"/>
        </w:rPr>
        <w:t xml:space="preserve">cable </w:t>
      </w:r>
      <w:r w:rsidRPr="00AE39A2">
        <w:rPr>
          <w:rFonts w:eastAsia="Arial" w:cs="Arial"/>
          <w:szCs w:val="28"/>
        </w:rPr>
        <w:t xml:space="preserve">receiver without </w:t>
      </w:r>
      <w:r>
        <w:rPr>
          <w:rFonts w:eastAsia="Arial" w:cs="Arial"/>
          <w:szCs w:val="28"/>
        </w:rPr>
        <w:t>unwinding from reel of all</w:t>
      </w:r>
      <w:r w:rsidR="009070A0" w:rsidRPr="00BD0F28">
        <w:rPr>
          <w:rFonts w:eastAsia="Arial" w:cs="Arial"/>
          <w:szCs w:val="28"/>
        </w:rPr>
        <w:t xml:space="preserve"> 50 </w:t>
      </w:r>
      <w:r>
        <w:rPr>
          <w:rFonts w:eastAsia="Arial" w:cs="Arial"/>
          <w:szCs w:val="28"/>
        </w:rPr>
        <w:t>m of cable</w:t>
      </w:r>
      <w:r w:rsidR="009070A0" w:rsidRPr="00BD0F28">
        <w:rPr>
          <w:rFonts w:eastAsia="Arial" w:cs="Arial"/>
          <w:szCs w:val="28"/>
        </w:rPr>
        <w:t xml:space="preserve">. </w:t>
      </w:r>
      <w:r w:rsidRPr="00A06792">
        <w:rPr>
          <w:szCs w:val="28"/>
        </w:rPr>
        <w:t xml:space="preserve">The </w:t>
      </w:r>
      <w:r>
        <w:rPr>
          <w:szCs w:val="28"/>
        </w:rPr>
        <w:t>reel</w:t>
      </w:r>
      <w:r w:rsidRPr="00A06792">
        <w:rPr>
          <w:szCs w:val="28"/>
        </w:rPr>
        <w:t xml:space="preserve"> is equipped with a damper to prevent the unwinding </w:t>
      </w:r>
      <w:r>
        <w:rPr>
          <w:szCs w:val="28"/>
        </w:rPr>
        <w:t>by</w:t>
      </w:r>
      <w:r w:rsidRPr="00A06792">
        <w:rPr>
          <w:szCs w:val="28"/>
        </w:rPr>
        <w:t xml:space="preserve"> gravity,</w:t>
      </w:r>
      <w:r>
        <w:rPr>
          <w:szCs w:val="28"/>
        </w:rPr>
        <w:t xml:space="preserve"> </w:t>
      </w:r>
      <w:r w:rsidRPr="00A06792">
        <w:rPr>
          <w:szCs w:val="28"/>
        </w:rPr>
        <w:t>brake and folding handle.</w:t>
      </w:r>
    </w:p>
    <w:p w:rsidR="009070A0" w:rsidRPr="00BD0F28" w:rsidRDefault="003D3867" w:rsidP="00E159DE">
      <w:pPr>
        <w:spacing w:after="181" w:line="360" w:lineRule="auto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50 m of</w:t>
      </w:r>
      <w:r w:rsidR="009070A0" w:rsidRPr="00BD0F28">
        <w:rPr>
          <w:rFonts w:eastAsia="Arial" w:cs="Arial"/>
          <w:szCs w:val="28"/>
        </w:rPr>
        <w:t xml:space="preserve"> </w:t>
      </w:r>
      <w:r w:rsidRPr="00F7122D">
        <w:rPr>
          <w:szCs w:val="28"/>
        </w:rPr>
        <w:t>flexible drill stem</w:t>
      </w:r>
      <w:r>
        <w:rPr>
          <w:szCs w:val="28"/>
        </w:rPr>
        <w:t xml:space="preserve"> are reeled on it</w:t>
      </w:r>
      <w:r>
        <w:rPr>
          <w:rFonts w:eastAsia="Arial" w:cs="Arial"/>
          <w:szCs w:val="28"/>
        </w:rPr>
        <w:t>.</w:t>
      </w:r>
      <w:r w:rsidR="009070A0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I</w:t>
      </w:r>
      <w:r w:rsidRPr="003D3867">
        <w:rPr>
          <w:rFonts w:eastAsia="Arial" w:cs="Arial"/>
          <w:szCs w:val="28"/>
        </w:rPr>
        <w:t>n the version for harsh environments</w:t>
      </w:r>
      <w:r>
        <w:rPr>
          <w:rFonts w:eastAsia="Arial" w:cs="Arial"/>
          <w:szCs w:val="28"/>
        </w:rPr>
        <w:t xml:space="preserve">. The </w:t>
      </w:r>
      <w:r w:rsidRPr="003D3867">
        <w:rPr>
          <w:rFonts w:eastAsia="Arial" w:cs="Arial"/>
          <w:szCs w:val="28"/>
        </w:rPr>
        <w:t xml:space="preserve">weatherproof </w:t>
      </w:r>
      <w:r>
        <w:rPr>
          <w:rFonts w:eastAsia="Arial" w:cs="Arial"/>
          <w:szCs w:val="28"/>
        </w:rPr>
        <w:t>casing</w:t>
      </w:r>
      <w:r w:rsidRPr="003D3867">
        <w:rPr>
          <w:rFonts w:eastAsia="Arial" w:cs="Arial"/>
          <w:szCs w:val="28"/>
        </w:rPr>
        <w:t xml:space="preserve"> supports fencing</w:t>
      </w:r>
      <w:r w:rsidR="009070A0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 xml:space="preserve">of </w:t>
      </w:r>
      <w:r w:rsidR="009070A0" w:rsidRPr="00BD0F28">
        <w:rPr>
          <w:rFonts w:eastAsia="Arial" w:cs="Arial"/>
          <w:szCs w:val="28"/>
        </w:rPr>
        <w:t>Pyle National</w:t>
      </w:r>
      <w:r>
        <w:rPr>
          <w:rFonts w:eastAsia="Arial" w:cs="Arial"/>
          <w:szCs w:val="28"/>
        </w:rPr>
        <w:t xml:space="preserve"> cable receiver</w:t>
      </w:r>
      <w:r w:rsidR="009070A0" w:rsidRPr="00BD0F28">
        <w:rPr>
          <w:rFonts w:eastAsia="Arial" w:cs="Arial"/>
          <w:szCs w:val="28"/>
        </w:rPr>
        <w:t xml:space="preserve">. </w:t>
      </w:r>
      <w:r w:rsidR="00E7131B">
        <w:rPr>
          <w:rFonts w:eastAsia="Arial" w:cs="Arial"/>
          <w:szCs w:val="28"/>
        </w:rPr>
        <w:t>In cable reel set</w:t>
      </w:r>
      <w:r w:rsidR="009070A0" w:rsidRPr="00BD0F28">
        <w:rPr>
          <w:rFonts w:eastAsia="Arial" w:cs="Arial"/>
          <w:szCs w:val="28"/>
        </w:rPr>
        <w:t xml:space="preserve"> </w:t>
      </w:r>
      <w:r w:rsidR="00E7131B" w:rsidRPr="00E7131B">
        <w:rPr>
          <w:rFonts w:eastAsia="Arial" w:cs="Arial"/>
          <w:szCs w:val="28"/>
        </w:rPr>
        <w:t>include</w:t>
      </w:r>
      <w:r w:rsidR="00E7131B">
        <w:rPr>
          <w:rFonts w:eastAsia="Arial" w:cs="Arial"/>
          <w:szCs w:val="28"/>
        </w:rPr>
        <w:t>d</w:t>
      </w:r>
      <w:r w:rsidR="00E7131B" w:rsidRPr="00E7131B">
        <w:rPr>
          <w:rFonts w:eastAsia="Arial" w:cs="Arial"/>
          <w:szCs w:val="28"/>
        </w:rPr>
        <w:t xml:space="preserve"> a damper to</w:t>
      </w:r>
      <w:r w:rsidR="00E7131B">
        <w:rPr>
          <w:rFonts w:eastAsia="Arial" w:cs="Arial"/>
          <w:szCs w:val="28"/>
        </w:rPr>
        <w:t xml:space="preserve"> prevent excessive unwinding of </w:t>
      </w:r>
      <w:r w:rsidR="00E7131B" w:rsidRPr="00E7131B">
        <w:rPr>
          <w:rFonts w:eastAsia="Arial" w:cs="Arial"/>
          <w:szCs w:val="28"/>
        </w:rPr>
        <w:t>cable</w:t>
      </w:r>
      <w:r w:rsidR="009070A0" w:rsidRPr="00BD0F28">
        <w:rPr>
          <w:rFonts w:eastAsia="Arial" w:cs="Arial"/>
          <w:szCs w:val="28"/>
        </w:rPr>
        <w:t>.</w:t>
      </w:r>
    </w:p>
    <w:p w:rsidR="00E7131B" w:rsidRPr="00BD0F28" w:rsidRDefault="00E7131B" w:rsidP="00E7131B">
      <w:pPr>
        <w:spacing w:line="360" w:lineRule="auto"/>
        <w:rPr>
          <w:szCs w:val="28"/>
        </w:rPr>
      </w:pPr>
      <w:r w:rsidRPr="000F091C">
        <w:rPr>
          <w:szCs w:val="28"/>
        </w:rPr>
        <w:t xml:space="preserve">A simple pulling force frees up </w:t>
      </w:r>
      <w:r>
        <w:rPr>
          <w:szCs w:val="28"/>
        </w:rPr>
        <w:t xml:space="preserve">the </w:t>
      </w:r>
      <w:r w:rsidRPr="000F091C">
        <w:rPr>
          <w:szCs w:val="28"/>
        </w:rPr>
        <w:t>cable</w:t>
      </w:r>
      <w:r w:rsidRPr="00BD0F28">
        <w:rPr>
          <w:szCs w:val="28"/>
        </w:rPr>
        <w:t xml:space="preserve">. </w:t>
      </w:r>
      <w:r w:rsidRPr="0072063B">
        <w:rPr>
          <w:szCs w:val="28"/>
        </w:rPr>
        <w:t xml:space="preserve">Near the end of cable </w:t>
      </w:r>
      <w:r>
        <w:rPr>
          <w:szCs w:val="28"/>
        </w:rPr>
        <w:t xml:space="preserve">the </w:t>
      </w:r>
      <w:r w:rsidRPr="0072063B">
        <w:rPr>
          <w:szCs w:val="28"/>
        </w:rPr>
        <w:t>wicker handle</w:t>
      </w:r>
      <w:r>
        <w:rPr>
          <w:rFonts w:ascii="Times New Roman" w:hAnsi="Times New Roman"/>
          <w:szCs w:val="28"/>
        </w:rPr>
        <w:t xml:space="preserve"> </w:t>
      </w:r>
      <w:r w:rsidRPr="0072063B">
        <w:rPr>
          <w:szCs w:val="28"/>
        </w:rPr>
        <w:t>from stainless steel</w:t>
      </w:r>
      <w:r>
        <w:rPr>
          <w:szCs w:val="28"/>
        </w:rPr>
        <w:t xml:space="preserve"> </w:t>
      </w:r>
      <w:r w:rsidRPr="00BD0F28">
        <w:rPr>
          <w:szCs w:val="28"/>
        </w:rPr>
        <w:t>316L</w:t>
      </w:r>
      <w:r w:rsidRPr="0072063B">
        <w:rPr>
          <w:szCs w:val="28"/>
        </w:rPr>
        <w:t xml:space="preserve"> is fixed</w:t>
      </w:r>
      <w:r>
        <w:rPr>
          <w:szCs w:val="28"/>
        </w:rPr>
        <w:t>.</w:t>
      </w:r>
      <w:r w:rsidRPr="00BD0F28">
        <w:rPr>
          <w:szCs w:val="28"/>
        </w:rPr>
        <w:t xml:space="preserve"> </w:t>
      </w:r>
      <w:r>
        <w:rPr>
          <w:szCs w:val="28"/>
        </w:rPr>
        <w:t>W</w:t>
      </w:r>
      <w:r w:rsidRPr="0072063B">
        <w:rPr>
          <w:szCs w:val="28"/>
        </w:rPr>
        <w:t xml:space="preserve">icker handle </w:t>
      </w:r>
      <w:r>
        <w:rPr>
          <w:szCs w:val="28"/>
        </w:rPr>
        <w:t xml:space="preserve">is </w:t>
      </w:r>
      <w:r w:rsidRPr="0072063B">
        <w:rPr>
          <w:szCs w:val="28"/>
        </w:rPr>
        <w:t>affixed</w:t>
      </w:r>
      <w:r w:rsidRPr="00BD0F28">
        <w:rPr>
          <w:szCs w:val="28"/>
        </w:rPr>
        <w:t xml:space="preserve"> </w:t>
      </w:r>
      <w:r>
        <w:rPr>
          <w:szCs w:val="28"/>
        </w:rPr>
        <w:t xml:space="preserve">to </w:t>
      </w:r>
      <w:r w:rsidRPr="0072063B">
        <w:rPr>
          <w:szCs w:val="28"/>
        </w:rPr>
        <w:t>throwing</w:t>
      </w:r>
      <w:r>
        <w:rPr>
          <w:szCs w:val="28"/>
        </w:rPr>
        <w:t xml:space="preserve"> end for</w:t>
      </w:r>
      <w:r w:rsidRPr="00BD0F28">
        <w:rPr>
          <w:szCs w:val="28"/>
        </w:rPr>
        <w:t xml:space="preserve"> </w:t>
      </w:r>
      <w:r>
        <w:rPr>
          <w:szCs w:val="28"/>
        </w:rPr>
        <w:t xml:space="preserve">cable </w:t>
      </w:r>
      <w:r w:rsidRPr="0072063B">
        <w:rPr>
          <w:szCs w:val="28"/>
        </w:rPr>
        <w:t>stretching</w:t>
      </w:r>
      <w:r w:rsidRPr="00BD0F28">
        <w:rPr>
          <w:szCs w:val="28"/>
        </w:rPr>
        <w:t xml:space="preserve"> </w:t>
      </w:r>
      <w:r>
        <w:rPr>
          <w:szCs w:val="28"/>
        </w:rPr>
        <w:t>on board</w:t>
      </w:r>
      <w:r w:rsidRPr="00BD0F28">
        <w:rPr>
          <w:szCs w:val="28"/>
        </w:rPr>
        <w:t>.</w:t>
      </w:r>
    </w:p>
    <w:p w:rsidR="00556DCE" w:rsidRPr="00BD0F28" w:rsidRDefault="00E7131B" w:rsidP="00E7131B">
      <w:pPr>
        <w:spacing w:after="181" w:line="360" w:lineRule="auto"/>
        <w:rPr>
          <w:rFonts w:eastAsia="Arial" w:cs="Arial"/>
          <w:szCs w:val="28"/>
        </w:rPr>
      </w:pPr>
      <w:r w:rsidRPr="0072063B">
        <w:rPr>
          <w:szCs w:val="28"/>
        </w:rPr>
        <w:t>It is necessary</w:t>
      </w:r>
      <w:r>
        <w:rPr>
          <w:szCs w:val="28"/>
        </w:rPr>
        <w:t xml:space="preserve"> to</w:t>
      </w:r>
      <w:r w:rsidRPr="00BD0F28">
        <w:rPr>
          <w:szCs w:val="28"/>
        </w:rPr>
        <w:t xml:space="preserve"> </w:t>
      </w:r>
      <w:r w:rsidRPr="0072063B">
        <w:rPr>
          <w:szCs w:val="28"/>
        </w:rPr>
        <w:t>envisage sufficient</w:t>
      </w:r>
      <w:r>
        <w:rPr>
          <w:szCs w:val="28"/>
        </w:rPr>
        <w:t xml:space="preserve"> cable's</w:t>
      </w:r>
      <w:r w:rsidRPr="00BD0F28">
        <w:rPr>
          <w:szCs w:val="28"/>
        </w:rPr>
        <w:t xml:space="preserve"> </w:t>
      </w:r>
      <w:r w:rsidRPr="0072063B">
        <w:rPr>
          <w:szCs w:val="28"/>
        </w:rPr>
        <w:t>sag</w:t>
      </w:r>
      <w:r w:rsidRPr="00BD0F28">
        <w:rPr>
          <w:szCs w:val="28"/>
        </w:rPr>
        <w:t xml:space="preserve"> </w:t>
      </w:r>
      <w:r w:rsidRPr="0072063B">
        <w:rPr>
          <w:szCs w:val="28"/>
        </w:rPr>
        <w:t>for vessel</w:t>
      </w:r>
      <w:r>
        <w:rPr>
          <w:szCs w:val="28"/>
        </w:rPr>
        <w:t>'s</w:t>
      </w:r>
      <w:r w:rsidRPr="0072063B">
        <w:rPr>
          <w:szCs w:val="28"/>
        </w:rPr>
        <w:t xml:space="preserve"> offset compensation</w:t>
      </w:r>
      <w:r w:rsidRPr="00BD0F28">
        <w:rPr>
          <w:szCs w:val="28"/>
        </w:rPr>
        <w:t xml:space="preserve"> </w:t>
      </w:r>
      <w:r w:rsidRPr="0072063B">
        <w:rPr>
          <w:szCs w:val="28"/>
        </w:rPr>
        <w:t xml:space="preserve">during operations </w:t>
      </w:r>
      <w:r>
        <w:rPr>
          <w:szCs w:val="28"/>
        </w:rPr>
        <w:t>with</w:t>
      </w:r>
      <w:r w:rsidRPr="00BD0F28">
        <w:rPr>
          <w:szCs w:val="28"/>
        </w:rPr>
        <w:t xml:space="preserve"> </w:t>
      </w:r>
      <w:r w:rsidRPr="003C4F72">
        <w:rPr>
          <w:szCs w:val="28"/>
        </w:rPr>
        <w:t>ballast / cargo</w:t>
      </w:r>
      <w:r w:rsidRPr="00BD0F28">
        <w:rPr>
          <w:szCs w:val="28"/>
        </w:rPr>
        <w:t xml:space="preserve"> </w:t>
      </w:r>
      <w:r>
        <w:rPr>
          <w:szCs w:val="28"/>
        </w:rPr>
        <w:t>and during</w:t>
      </w:r>
      <w:r w:rsidRPr="00BD0F28">
        <w:rPr>
          <w:szCs w:val="28"/>
        </w:rPr>
        <w:t xml:space="preserve"> </w:t>
      </w:r>
      <w:r w:rsidRPr="003C4F72">
        <w:rPr>
          <w:szCs w:val="28"/>
        </w:rPr>
        <w:t>the tide</w:t>
      </w:r>
      <w:r w:rsidRPr="00BD0F28">
        <w:rPr>
          <w:szCs w:val="28"/>
        </w:rPr>
        <w:t xml:space="preserve">, </w:t>
      </w:r>
      <w:r w:rsidRPr="003C4F72">
        <w:rPr>
          <w:szCs w:val="28"/>
        </w:rPr>
        <w:t xml:space="preserve">to avoid excessive tension </w:t>
      </w:r>
      <w:r>
        <w:rPr>
          <w:szCs w:val="28"/>
        </w:rPr>
        <w:t xml:space="preserve">of </w:t>
      </w:r>
      <w:r w:rsidRPr="003C4F72">
        <w:rPr>
          <w:szCs w:val="28"/>
        </w:rPr>
        <w:t>cable</w:t>
      </w:r>
      <w:r w:rsidRPr="00BD0F28">
        <w:rPr>
          <w:szCs w:val="28"/>
        </w:rPr>
        <w:t xml:space="preserve">. </w:t>
      </w:r>
      <w:r w:rsidRPr="00A2546C">
        <w:rPr>
          <w:szCs w:val="28"/>
        </w:rPr>
        <w:t>The cable should be</w:t>
      </w:r>
      <w:r w:rsidRPr="00BD0F28">
        <w:rPr>
          <w:szCs w:val="28"/>
        </w:rPr>
        <w:t xml:space="preserve"> </w:t>
      </w:r>
      <w:r>
        <w:rPr>
          <w:szCs w:val="28"/>
        </w:rPr>
        <w:t>carried</w:t>
      </w:r>
      <w:r w:rsidRPr="00BD0F28">
        <w:rPr>
          <w:szCs w:val="28"/>
        </w:rPr>
        <w:t xml:space="preserve"> </w:t>
      </w:r>
      <w:r w:rsidRPr="00A2546C">
        <w:rPr>
          <w:szCs w:val="28"/>
        </w:rPr>
        <w:t>well above the deck</w:t>
      </w:r>
      <w:r w:rsidRPr="00BD0F28">
        <w:rPr>
          <w:szCs w:val="28"/>
        </w:rPr>
        <w:t xml:space="preserve">, </w:t>
      </w:r>
      <w:r w:rsidRPr="00A2546C">
        <w:rPr>
          <w:szCs w:val="28"/>
        </w:rPr>
        <w:t xml:space="preserve">that it does not hurt </w:t>
      </w:r>
      <w:r>
        <w:rPr>
          <w:szCs w:val="28"/>
        </w:rPr>
        <w:t>during</w:t>
      </w:r>
      <w:r w:rsidRPr="00A2546C">
        <w:rPr>
          <w:szCs w:val="28"/>
        </w:rPr>
        <w:t xml:space="preserve"> deck operations</w:t>
      </w:r>
      <w:r w:rsidRPr="00BD0F28">
        <w:rPr>
          <w:szCs w:val="28"/>
        </w:rPr>
        <w:t>.</w:t>
      </w:r>
      <w:r w:rsidR="009070A0" w:rsidRPr="00BD0F28">
        <w:rPr>
          <w:rFonts w:eastAsia="Arial" w:cs="Arial"/>
          <w:szCs w:val="28"/>
        </w:rPr>
        <w:t xml:space="preserve"> </w:t>
      </w:r>
      <w:r w:rsidRPr="00E7131B">
        <w:rPr>
          <w:rFonts w:eastAsia="Arial" w:cs="Arial"/>
          <w:szCs w:val="28"/>
        </w:rPr>
        <w:t>After a sufficient length of cable unwinding</w:t>
      </w:r>
      <w:r w:rsidR="009070A0" w:rsidRPr="00BD0F28">
        <w:rPr>
          <w:rFonts w:eastAsia="Arial" w:cs="Arial"/>
          <w:szCs w:val="28"/>
        </w:rPr>
        <w:t xml:space="preserve">, </w:t>
      </w:r>
      <w:r w:rsidRPr="00E7131B">
        <w:rPr>
          <w:rFonts w:eastAsia="Arial" w:cs="Arial"/>
          <w:szCs w:val="28"/>
        </w:rPr>
        <w:t>the brake</w:t>
      </w:r>
      <w:r>
        <w:rPr>
          <w:rFonts w:eastAsia="Arial" w:cs="Arial"/>
          <w:szCs w:val="28"/>
        </w:rPr>
        <w:t xml:space="preserve"> is </w:t>
      </w:r>
      <w:r w:rsidRPr="00E7131B">
        <w:rPr>
          <w:rFonts w:eastAsia="Arial" w:cs="Arial"/>
          <w:szCs w:val="28"/>
        </w:rPr>
        <w:t>engage the brake</w:t>
      </w:r>
      <w:r w:rsidR="009070A0" w:rsidRPr="00BD0F28">
        <w:rPr>
          <w:rFonts w:eastAsia="Arial" w:cs="Arial"/>
          <w:szCs w:val="28"/>
        </w:rPr>
        <w:t xml:space="preserve">, </w:t>
      </w:r>
      <w:r>
        <w:rPr>
          <w:rFonts w:eastAsia="Arial" w:cs="Arial"/>
          <w:szCs w:val="28"/>
        </w:rPr>
        <w:t>if it's nessesary</w:t>
      </w:r>
      <w:r w:rsidR="009070A0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 xml:space="preserve">for stop </w:t>
      </w:r>
      <w:r w:rsidRPr="00E7131B">
        <w:rPr>
          <w:rFonts w:eastAsia="Arial" w:cs="Arial"/>
          <w:szCs w:val="28"/>
        </w:rPr>
        <w:t>unwinding</w:t>
      </w:r>
      <w:r>
        <w:rPr>
          <w:rFonts w:eastAsia="Arial" w:cs="Arial"/>
          <w:szCs w:val="28"/>
        </w:rPr>
        <w:t>,</w:t>
      </w:r>
      <w:r w:rsidR="009070A0" w:rsidRPr="00BD0F28">
        <w:rPr>
          <w:rFonts w:eastAsia="Arial" w:cs="Arial"/>
          <w:szCs w:val="28"/>
        </w:rPr>
        <w:t xml:space="preserve"> </w:t>
      </w:r>
      <w:r w:rsidRPr="00E7131B">
        <w:rPr>
          <w:rFonts w:eastAsia="Arial" w:cs="Arial"/>
          <w:szCs w:val="28"/>
        </w:rPr>
        <w:t>and connect the short end of the cable to the receiver on the shore</w:t>
      </w:r>
      <w:r w:rsidR="009070A0" w:rsidRPr="00BD0F28">
        <w:rPr>
          <w:rFonts w:eastAsia="Arial" w:cs="Arial"/>
          <w:szCs w:val="28"/>
        </w:rPr>
        <w:t>.</w:t>
      </w:r>
    </w:p>
    <w:p w:rsidR="00556DCE" w:rsidRPr="00BD0F28" w:rsidRDefault="00556DCE" w:rsidP="00E159DE">
      <w:pPr>
        <w:spacing w:after="181" w:line="360" w:lineRule="auto"/>
        <w:jc w:val="center"/>
        <w:rPr>
          <w:rFonts w:eastAsia="Arial" w:cs="Arial"/>
          <w:szCs w:val="28"/>
        </w:rPr>
      </w:pPr>
      <w:r w:rsidRPr="00BD0F28">
        <w:rPr>
          <w:rFonts w:eastAsia="Arial" w:cs="Arial"/>
          <w:noProof/>
          <w:szCs w:val="28"/>
          <w:lang w:val="en-US"/>
        </w:rPr>
        <w:drawing>
          <wp:inline distT="0" distB="0" distL="0" distR="0">
            <wp:extent cx="4856818" cy="20754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mo="http://schemas.microsoft.com/office/mac/office/2008/main" xmlns:mv="urn:schemas-microsoft-com:mac:vml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08" cy="207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CE" w:rsidRPr="00BD0F28" w:rsidRDefault="00E7131B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  <w:r>
        <w:rPr>
          <w:rFonts w:eastAsia="Arial" w:cs="Arial"/>
          <w:b/>
          <w:sz w:val="20"/>
          <w:szCs w:val="20"/>
        </w:rPr>
        <w:t>Picture</w:t>
      </w:r>
      <w:r w:rsidR="00556DCE" w:rsidRPr="00BD0F28">
        <w:rPr>
          <w:rFonts w:eastAsia="Arial" w:cs="Arial"/>
          <w:b/>
          <w:sz w:val="20"/>
          <w:szCs w:val="20"/>
        </w:rPr>
        <w:t xml:space="preserve"> </w:t>
      </w:r>
      <w:r w:rsidR="001C399A" w:rsidRPr="00BD0F28">
        <w:rPr>
          <w:rFonts w:eastAsia="Arial" w:cs="Arial"/>
          <w:b/>
          <w:sz w:val="20"/>
          <w:szCs w:val="20"/>
        </w:rPr>
        <w:t>1</w:t>
      </w:r>
      <w:r w:rsidR="00790EFC" w:rsidRPr="00BD0F28">
        <w:rPr>
          <w:rFonts w:eastAsia="Arial" w:cs="Arial"/>
          <w:b/>
          <w:sz w:val="20"/>
          <w:szCs w:val="20"/>
        </w:rPr>
        <w:t>2</w:t>
      </w:r>
      <w:r w:rsidR="00556DCE" w:rsidRPr="00BD0F28">
        <w:rPr>
          <w:rFonts w:eastAsia="Arial" w:cs="Arial"/>
          <w:b/>
          <w:sz w:val="20"/>
          <w:szCs w:val="20"/>
        </w:rPr>
        <w:t xml:space="preserve"> – </w:t>
      </w:r>
      <w:r w:rsidR="00C73D31">
        <w:rPr>
          <w:rFonts w:eastAsia="Arial" w:cs="Arial"/>
          <w:b/>
          <w:sz w:val="20"/>
          <w:szCs w:val="20"/>
        </w:rPr>
        <w:t>Cable reel and casing for</w:t>
      </w:r>
      <w:r w:rsidR="00556DCE" w:rsidRPr="00BD0F28">
        <w:rPr>
          <w:rFonts w:eastAsia="Arial" w:cs="Arial"/>
          <w:b/>
          <w:sz w:val="20"/>
          <w:szCs w:val="20"/>
        </w:rPr>
        <w:t xml:space="preserve"> </w:t>
      </w:r>
      <w:r w:rsidR="00C73D31" w:rsidRPr="00C73D31">
        <w:rPr>
          <w:rFonts w:eastAsia="Arial" w:cs="Arial"/>
          <w:b/>
          <w:sz w:val="20"/>
          <w:szCs w:val="20"/>
        </w:rPr>
        <w:t>FOC</w:t>
      </w:r>
    </w:p>
    <w:p w:rsidR="00556DCE" w:rsidRPr="00BD0F28" w:rsidRDefault="00C73D31" w:rsidP="00E159DE">
      <w:pPr>
        <w:spacing w:after="181" w:line="360" w:lineRule="auto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As usual</w:t>
      </w:r>
      <w:r w:rsidR="00556DCE" w:rsidRPr="00BD0F28">
        <w:rPr>
          <w:rFonts w:eastAsia="Arial" w:cs="Arial"/>
          <w:szCs w:val="28"/>
        </w:rPr>
        <w:t xml:space="preserve">, </w:t>
      </w:r>
      <w:r>
        <w:rPr>
          <w:szCs w:val="28"/>
        </w:rPr>
        <w:t>a</w:t>
      </w:r>
      <w:r w:rsidRPr="000F091C">
        <w:rPr>
          <w:szCs w:val="28"/>
        </w:rPr>
        <w:t xml:space="preserve">ll </w:t>
      </w:r>
      <w:r>
        <w:rPr>
          <w:szCs w:val="28"/>
        </w:rPr>
        <w:t>ship's</w:t>
      </w:r>
      <w:r w:rsidRPr="000F091C">
        <w:rPr>
          <w:szCs w:val="28"/>
        </w:rPr>
        <w:t xml:space="preserve"> junction boxes are located closely</w:t>
      </w:r>
      <w:r w:rsidRPr="00BD0F28">
        <w:rPr>
          <w:szCs w:val="28"/>
        </w:rPr>
        <w:t xml:space="preserve"> </w:t>
      </w:r>
      <w:r>
        <w:rPr>
          <w:szCs w:val="28"/>
        </w:rPr>
        <w:t>or</w:t>
      </w:r>
      <w:r w:rsidRPr="00BD0F28">
        <w:rPr>
          <w:szCs w:val="28"/>
        </w:rPr>
        <w:t xml:space="preserve"> </w:t>
      </w:r>
      <w:r w:rsidRPr="000F091C">
        <w:rPr>
          <w:szCs w:val="28"/>
        </w:rPr>
        <w:t>on the main deck below the pipeline connections</w:t>
      </w:r>
      <w:r w:rsidR="00556DCE" w:rsidRPr="00BD0F28">
        <w:rPr>
          <w:rFonts w:eastAsia="Arial" w:cs="Arial"/>
          <w:szCs w:val="28"/>
        </w:rPr>
        <w:t>.</w:t>
      </w:r>
    </w:p>
    <w:p w:rsidR="00556DCE" w:rsidRPr="00BD0F28" w:rsidRDefault="00455109" w:rsidP="00E159DE">
      <w:pPr>
        <w:spacing w:after="181" w:line="360" w:lineRule="auto"/>
        <w:rPr>
          <w:rFonts w:eastAsia="Arial" w:cs="Arial"/>
          <w:szCs w:val="28"/>
        </w:rPr>
      </w:pPr>
      <w:r w:rsidRPr="00455109">
        <w:rPr>
          <w:rFonts w:eastAsia="Arial" w:cs="Arial"/>
          <w:szCs w:val="28"/>
        </w:rPr>
        <w:t>Solar protection</w:t>
      </w:r>
      <w:r>
        <w:rPr>
          <w:rFonts w:eastAsia="Arial" w:cs="Arial"/>
          <w:szCs w:val="28"/>
        </w:rPr>
        <w:t xml:space="preserve"> of</w:t>
      </w:r>
      <w:r w:rsidR="00556DCE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electrical cable reel</w:t>
      </w:r>
      <w:r w:rsidR="00556DCE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 xml:space="preserve">is </w:t>
      </w:r>
      <w:r w:rsidRPr="00455109">
        <w:rPr>
          <w:rFonts w:eastAsia="Arial" w:cs="Arial"/>
          <w:szCs w:val="28"/>
        </w:rPr>
        <w:t>performed in the form of weather protective visor</w:t>
      </w:r>
      <w:r w:rsidR="00556DCE" w:rsidRPr="00BD0F28">
        <w:rPr>
          <w:rFonts w:eastAsia="Arial" w:cs="Arial"/>
          <w:szCs w:val="28"/>
        </w:rPr>
        <w:t xml:space="preserve">, </w:t>
      </w:r>
      <w:r>
        <w:rPr>
          <w:rFonts w:eastAsia="Arial" w:cs="Arial"/>
          <w:szCs w:val="28"/>
        </w:rPr>
        <w:t xml:space="preserve">which </w:t>
      </w:r>
      <w:r w:rsidRPr="00455109">
        <w:rPr>
          <w:rFonts w:eastAsia="Arial" w:cs="Arial"/>
          <w:szCs w:val="28"/>
        </w:rPr>
        <w:t>protects from the sun and natural effects</w:t>
      </w:r>
      <w:r w:rsidR="00556DCE" w:rsidRPr="00BD0F28">
        <w:rPr>
          <w:rFonts w:eastAsia="Arial" w:cs="Arial"/>
          <w:szCs w:val="28"/>
        </w:rPr>
        <w:t xml:space="preserve">. </w:t>
      </w:r>
      <w:r>
        <w:rPr>
          <w:rFonts w:eastAsia="Arial" w:cs="Arial"/>
          <w:szCs w:val="28"/>
        </w:rPr>
        <w:t>Casing</w:t>
      </w:r>
      <w:r w:rsidR="00556DCE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refers to</w:t>
      </w:r>
      <w:r w:rsidR="00556DCE" w:rsidRPr="00BD0F28">
        <w:rPr>
          <w:rFonts w:eastAsia="Arial" w:cs="Arial"/>
          <w:szCs w:val="28"/>
        </w:rPr>
        <w:t xml:space="preserve"> IP22</w:t>
      </w:r>
      <w:r>
        <w:rPr>
          <w:rFonts w:eastAsia="Arial" w:cs="Arial"/>
          <w:szCs w:val="28"/>
        </w:rPr>
        <w:t xml:space="preserve"> class</w:t>
      </w:r>
      <w:r w:rsidR="00556DCE" w:rsidRPr="00BD0F28">
        <w:rPr>
          <w:rFonts w:eastAsia="Arial" w:cs="Arial"/>
          <w:szCs w:val="28"/>
        </w:rPr>
        <w:t xml:space="preserve">, </w:t>
      </w:r>
      <w:r w:rsidRPr="00455109">
        <w:rPr>
          <w:rFonts w:eastAsia="Arial" w:cs="Arial"/>
          <w:szCs w:val="28"/>
        </w:rPr>
        <w:t>made of fiberglass with an open base</w:t>
      </w:r>
      <w:r w:rsidR="00556DCE" w:rsidRPr="00BD0F28">
        <w:rPr>
          <w:rFonts w:eastAsia="Arial" w:cs="Arial"/>
          <w:szCs w:val="28"/>
        </w:rPr>
        <w:t xml:space="preserve">, </w:t>
      </w:r>
      <w:r w:rsidRPr="00455109">
        <w:rPr>
          <w:rFonts w:eastAsia="Arial" w:cs="Arial"/>
          <w:szCs w:val="28"/>
        </w:rPr>
        <w:t>painting with bright white</w:t>
      </w:r>
      <w:r w:rsidR="00556DCE" w:rsidRPr="00BD0F28">
        <w:rPr>
          <w:rFonts w:eastAsia="Arial" w:cs="Arial"/>
          <w:szCs w:val="28"/>
        </w:rPr>
        <w:t xml:space="preserve">. </w:t>
      </w:r>
      <w:r w:rsidRPr="00455109">
        <w:rPr>
          <w:rFonts w:eastAsia="Arial" w:cs="Arial"/>
          <w:szCs w:val="28"/>
        </w:rPr>
        <w:t>The top of casing</w:t>
      </w:r>
      <w:r w:rsidR="00556DCE" w:rsidRPr="00BD0F28">
        <w:rPr>
          <w:rFonts w:eastAsia="Arial" w:cs="Arial"/>
          <w:szCs w:val="28"/>
        </w:rPr>
        <w:t xml:space="preserve">, </w:t>
      </w:r>
      <w:r w:rsidRPr="00455109">
        <w:rPr>
          <w:rFonts w:eastAsia="Arial" w:cs="Arial"/>
          <w:szCs w:val="28"/>
        </w:rPr>
        <w:t>rollers</w:t>
      </w:r>
      <w:r w:rsidR="00556DCE" w:rsidRPr="00BD0F28">
        <w:rPr>
          <w:rFonts w:eastAsia="Arial" w:cs="Arial"/>
          <w:szCs w:val="28"/>
        </w:rPr>
        <w:t xml:space="preserve"> </w:t>
      </w:r>
      <w:r w:rsidRPr="00455109">
        <w:rPr>
          <w:rFonts w:eastAsia="Arial" w:cs="Arial"/>
          <w:szCs w:val="28"/>
        </w:rPr>
        <w:t>top and bottom</w:t>
      </w:r>
      <w:r>
        <w:rPr>
          <w:rFonts w:eastAsia="Arial" w:cs="Arial"/>
          <w:szCs w:val="28"/>
        </w:rPr>
        <w:t xml:space="preserve"> from</w:t>
      </w:r>
      <w:r w:rsidR="00556DCE" w:rsidRPr="00BD0F28">
        <w:rPr>
          <w:rFonts w:eastAsia="Arial" w:cs="Arial"/>
          <w:szCs w:val="28"/>
        </w:rPr>
        <w:t xml:space="preserve"> </w:t>
      </w:r>
      <w:r w:rsidRPr="00455109">
        <w:rPr>
          <w:rFonts w:eastAsia="Arial" w:cs="Arial"/>
          <w:szCs w:val="28"/>
        </w:rPr>
        <w:t>cable entry hole ensure the closure of casing during cable unwinding</w:t>
      </w:r>
      <w:r w:rsidR="00556DCE" w:rsidRPr="00BD0F28">
        <w:rPr>
          <w:rFonts w:eastAsia="Arial" w:cs="Arial"/>
          <w:szCs w:val="28"/>
        </w:rPr>
        <w:t xml:space="preserve">. </w:t>
      </w:r>
      <w:r w:rsidR="00526F03">
        <w:rPr>
          <w:rFonts w:eastAsia="Arial" w:cs="Arial"/>
          <w:szCs w:val="28"/>
        </w:rPr>
        <w:t>C</w:t>
      </w:r>
      <w:r w:rsidR="00526F03" w:rsidRPr="00526F03">
        <w:rPr>
          <w:rFonts w:eastAsia="Arial" w:cs="Arial"/>
          <w:szCs w:val="28"/>
        </w:rPr>
        <w:t xml:space="preserve">asing protects the stationary </w:t>
      </w:r>
      <w:r w:rsidR="00526F03" w:rsidRPr="00BD0F28">
        <w:rPr>
          <w:rFonts w:eastAsia="Arial" w:cs="Arial"/>
          <w:szCs w:val="28"/>
        </w:rPr>
        <w:t xml:space="preserve">Pyle </w:t>
      </w:r>
      <w:r w:rsidR="00526F03">
        <w:rPr>
          <w:rFonts w:eastAsia="Arial" w:cs="Arial"/>
          <w:szCs w:val="28"/>
        </w:rPr>
        <w:t>N</w:t>
      </w:r>
      <w:r w:rsidR="00526F03" w:rsidRPr="00BD0F28">
        <w:rPr>
          <w:rFonts w:eastAsia="Arial" w:cs="Arial"/>
          <w:szCs w:val="28"/>
        </w:rPr>
        <w:t xml:space="preserve">ational </w:t>
      </w:r>
      <w:r w:rsidR="00526F03">
        <w:rPr>
          <w:rFonts w:eastAsia="Arial" w:cs="Arial"/>
          <w:szCs w:val="28"/>
        </w:rPr>
        <w:t xml:space="preserve">cable </w:t>
      </w:r>
      <w:r w:rsidR="00526F03" w:rsidRPr="00526F03">
        <w:rPr>
          <w:rFonts w:eastAsia="Arial" w:cs="Arial"/>
          <w:szCs w:val="28"/>
        </w:rPr>
        <w:t xml:space="preserve">receiver </w:t>
      </w:r>
      <w:r w:rsidR="00BF5F8B">
        <w:rPr>
          <w:rFonts w:eastAsia="Arial" w:cs="Arial"/>
          <w:szCs w:val="28"/>
        </w:rPr>
        <w:t xml:space="preserve">which is mounted on </w:t>
      </w:r>
      <w:r w:rsidR="00BF5F8B" w:rsidRPr="00BF5F8B">
        <w:rPr>
          <w:rFonts w:eastAsia="Arial" w:cs="Arial"/>
          <w:szCs w:val="28"/>
        </w:rPr>
        <w:t>rack</w:t>
      </w:r>
      <w:r w:rsidR="00556DCE" w:rsidRPr="00BD0F28">
        <w:rPr>
          <w:rFonts w:eastAsia="Arial" w:cs="Arial"/>
          <w:szCs w:val="28"/>
        </w:rPr>
        <w:t>.</w:t>
      </w:r>
    </w:p>
    <w:p w:rsidR="00556DCE" w:rsidRPr="00BD0F28" w:rsidRDefault="00474370" w:rsidP="00E159DE">
      <w:pPr>
        <w:spacing w:after="181" w:line="360" w:lineRule="auto"/>
        <w:rPr>
          <w:rFonts w:eastAsia="Arial" w:cs="Arial"/>
          <w:szCs w:val="28"/>
        </w:rPr>
      </w:pPr>
      <w:r w:rsidRPr="00474370">
        <w:rPr>
          <w:rFonts w:eastAsia="Arial" w:cs="Arial"/>
          <w:szCs w:val="28"/>
        </w:rPr>
        <w:t>Coastal receiver</w:t>
      </w:r>
      <w:r w:rsidR="00556DCE" w:rsidRPr="00BD0F28">
        <w:rPr>
          <w:rFonts w:eastAsia="Arial" w:cs="Arial"/>
          <w:szCs w:val="28"/>
        </w:rPr>
        <w:t xml:space="preserve">, </w:t>
      </w:r>
      <w:r w:rsidRPr="00474370">
        <w:rPr>
          <w:rFonts w:eastAsia="Arial" w:cs="Arial"/>
          <w:szCs w:val="28"/>
        </w:rPr>
        <w:t>compatible with</w:t>
      </w:r>
      <w:r w:rsidR="00556DCE" w:rsidRPr="00BD0F28">
        <w:rPr>
          <w:rFonts w:eastAsia="Arial" w:cs="Arial"/>
          <w:szCs w:val="28"/>
        </w:rPr>
        <w:t xml:space="preserve"> Pyle National, </w:t>
      </w:r>
      <w:r>
        <w:rPr>
          <w:rFonts w:eastAsia="Arial" w:cs="Arial"/>
          <w:szCs w:val="28"/>
        </w:rPr>
        <w:t>with</w:t>
      </w:r>
      <w:r w:rsidR="00556DCE" w:rsidRPr="00BD0F28">
        <w:rPr>
          <w:rFonts w:eastAsia="Arial" w:cs="Arial"/>
          <w:szCs w:val="28"/>
        </w:rPr>
        <w:t xml:space="preserve"> 37-</w:t>
      </w:r>
      <w:r>
        <w:rPr>
          <w:rFonts w:eastAsia="Arial" w:cs="Arial"/>
          <w:szCs w:val="28"/>
        </w:rPr>
        <w:t>pin</w:t>
      </w:r>
      <w:r w:rsidR="00556DCE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interface</w:t>
      </w:r>
      <w:r w:rsidR="00556DCE" w:rsidRPr="00BD0F28">
        <w:rPr>
          <w:rFonts w:eastAsia="Arial" w:cs="Arial"/>
          <w:szCs w:val="28"/>
        </w:rPr>
        <w:t xml:space="preserve">, </w:t>
      </w:r>
      <w:r>
        <w:rPr>
          <w:rFonts w:eastAsia="Arial" w:cs="Arial"/>
          <w:szCs w:val="28"/>
        </w:rPr>
        <w:t xml:space="preserve">is </w:t>
      </w:r>
      <w:r w:rsidRPr="00474370">
        <w:rPr>
          <w:rFonts w:eastAsia="Arial" w:cs="Arial"/>
          <w:szCs w:val="28"/>
        </w:rPr>
        <w:t>conjugation</w:t>
      </w:r>
      <w:r w:rsidR="00556DCE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between</w:t>
      </w:r>
      <w:r w:rsidR="00556DCE" w:rsidRPr="00BD0F28">
        <w:rPr>
          <w:rFonts w:eastAsia="Arial" w:cs="Arial"/>
          <w:szCs w:val="28"/>
        </w:rPr>
        <w:t xml:space="preserve"> </w:t>
      </w:r>
      <w:r w:rsidRPr="00474370">
        <w:rPr>
          <w:rFonts w:eastAsia="Arial" w:cs="Arial"/>
          <w:szCs w:val="28"/>
        </w:rPr>
        <w:t>stationary shore cables</w:t>
      </w:r>
      <w:r w:rsidR="00556DCE" w:rsidRPr="00BD0F28">
        <w:rPr>
          <w:rFonts w:eastAsia="Arial" w:cs="Arial"/>
          <w:szCs w:val="28"/>
        </w:rPr>
        <w:t xml:space="preserve"> </w:t>
      </w:r>
      <w:r w:rsidRPr="00474370">
        <w:rPr>
          <w:rFonts w:eastAsia="Arial" w:cs="Arial"/>
          <w:szCs w:val="28"/>
        </w:rPr>
        <w:t>and flexible</w:t>
      </w:r>
      <w:r>
        <w:rPr>
          <w:rFonts w:eastAsia="Arial" w:cs="Arial"/>
          <w:szCs w:val="28"/>
        </w:rPr>
        <w:t xml:space="preserve"> system of</w:t>
      </w:r>
      <w:r w:rsidR="00556DCE" w:rsidRPr="00BD0F28">
        <w:rPr>
          <w:rFonts w:eastAsia="Arial" w:cs="Arial"/>
          <w:szCs w:val="28"/>
        </w:rPr>
        <w:t xml:space="preserve"> </w:t>
      </w:r>
      <w:r w:rsidRPr="00F7122D">
        <w:rPr>
          <w:szCs w:val="28"/>
        </w:rPr>
        <w:t>flexible drill stem</w:t>
      </w:r>
      <w:r w:rsidR="00556DCE" w:rsidRPr="00BD0F28">
        <w:rPr>
          <w:rFonts w:eastAsia="Arial" w:cs="Arial"/>
          <w:szCs w:val="28"/>
        </w:rPr>
        <w:t xml:space="preserve">, </w:t>
      </w:r>
      <w:r w:rsidRPr="00474370">
        <w:rPr>
          <w:rFonts w:eastAsia="Arial" w:cs="Arial"/>
          <w:szCs w:val="28"/>
        </w:rPr>
        <w:t>connected with the vessel</w:t>
      </w:r>
      <w:r w:rsidR="00556DCE" w:rsidRPr="00BD0F28">
        <w:rPr>
          <w:rFonts w:eastAsia="Arial" w:cs="Arial"/>
          <w:szCs w:val="28"/>
        </w:rPr>
        <w:t xml:space="preserve">. </w:t>
      </w:r>
      <w:r>
        <w:rPr>
          <w:rFonts w:eastAsia="Arial" w:cs="Arial"/>
          <w:szCs w:val="28"/>
        </w:rPr>
        <w:t>As usual</w:t>
      </w:r>
      <w:r w:rsidR="00556DCE" w:rsidRPr="00BD0F28">
        <w:rPr>
          <w:rFonts w:eastAsia="Arial" w:cs="Arial"/>
          <w:szCs w:val="28"/>
        </w:rPr>
        <w:t xml:space="preserve">, </w:t>
      </w:r>
      <w:r>
        <w:rPr>
          <w:rFonts w:eastAsia="Arial" w:cs="Arial"/>
          <w:szCs w:val="28"/>
        </w:rPr>
        <w:t>r</w:t>
      </w:r>
      <w:r w:rsidRPr="00474370">
        <w:rPr>
          <w:rFonts w:eastAsia="Arial" w:cs="Arial"/>
          <w:szCs w:val="28"/>
        </w:rPr>
        <w:t>eceiver is fixed</w:t>
      </w:r>
      <w:r w:rsidR="00556DCE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on</w:t>
      </w:r>
      <w:r w:rsidR="00556DCE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rack</w:t>
      </w:r>
      <w:r w:rsidR="00556DCE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inside of cable reel's w</w:t>
      </w:r>
      <w:r w:rsidRPr="00474370">
        <w:rPr>
          <w:rFonts w:eastAsia="Arial" w:cs="Arial"/>
          <w:szCs w:val="28"/>
        </w:rPr>
        <w:t>eather protective casing</w:t>
      </w:r>
      <w:r>
        <w:rPr>
          <w:rFonts w:eastAsia="Arial" w:cs="Arial"/>
          <w:szCs w:val="28"/>
        </w:rPr>
        <w:t>.</w:t>
      </w:r>
      <w:r w:rsidR="00556DCE" w:rsidRPr="00BD0F28">
        <w:rPr>
          <w:rFonts w:eastAsia="Arial" w:cs="Arial"/>
          <w:szCs w:val="28"/>
        </w:rPr>
        <w:t xml:space="preserve"> </w:t>
      </w:r>
      <w:r w:rsidRPr="00474370">
        <w:rPr>
          <w:rFonts w:eastAsia="Arial" w:cs="Arial"/>
          <w:szCs w:val="28"/>
        </w:rPr>
        <w:t>This provides ease of use and connection</w:t>
      </w:r>
      <w:r w:rsidR="00556DCE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of</w:t>
      </w:r>
      <w:r w:rsidRPr="00BD0F28">
        <w:rPr>
          <w:rFonts w:eastAsia="Arial" w:cs="Arial"/>
          <w:szCs w:val="28"/>
        </w:rPr>
        <w:t xml:space="preserve"> </w:t>
      </w:r>
      <w:r w:rsidRPr="00F7122D">
        <w:rPr>
          <w:szCs w:val="28"/>
        </w:rPr>
        <w:t>flexible drill stem</w:t>
      </w:r>
      <w:r w:rsidR="00556DCE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to</w:t>
      </w:r>
      <w:r w:rsidR="00556DCE" w:rsidRPr="00BD0F28">
        <w:rPr>
          <w:rFonts w:eastAsia="Arial" w:cs="Arial"/>
          <w:szCs w:val="28"/>
        </w:rPr>
        <w:t xml:space="preserve"> Pyle </w:t>
      </w:r>
      <w:r>
        <w:rPr>
          <w:rFonts w:eastAsia="Arial" w:cs="Arial"/>
          <w:szCs w:val="28"/>
        </w:rPr>
        <w:t xml:space="preserve">receiver </w:t>
      </w:r>
      <w:r w:rsidRPr="00474370">
        <w:rPr>
          <w:rFonts w:eastAsia="Arial" w:cs="Arial"/>
          <w:szCs w:val="28"/>
        </w:rPr>
        <w:t>without the need for unwinding</w:t>
      </w:r>
      <w:r>
        <w:rPr>
          <w:rFonts w:eastAsia="Arial" w:cs="Arial"/>
          <w:szCs w:val="28"/>
        </w:rPr>
        <w:t xml:space="preserve"> </w:t>
      </w:r>
      <w:r w:rsidR="004852B8" w:rsidRPr="004852B8">
        <w:rPr>
          <w:rFonts w:eastAsia="Arial" w:cs="Arial"/>
          <w:szCs w:val="28"/>
        </w:rPr>
        <w:t xml:space="preserve">whole cable </w:t>
      </w:r>
      <w:r>
        <w:rPr>
          <w:rFonts w:eastAsia="Arial" w:cs="Arial"/>
          <w:szCs w:val="28"/>
        </w:rPr>
        <w:t>from reel</w:t>
      </w:r>
      <w:r w:rsidR="00556DCE" w:rsidRPr="00BD0F28">
        <w:rPr>
          <w:rFonts w:eastAsia="Arial" w:cs="Arial"/>
          <w:szCs w:val="28"/>
        </w:rPr>
        <w:t>.</w:t>
      </w:r>
    </w:p>
    <w:p w:rsidR="00E95E75" w:rsidRPr="00BD0F28" w:rsidRDefault="00E95E75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>4.2.</w:t>
      </w:r>
      <w:r w:rsidR="003F520C" w:rsidRPr="00BD0F28">
        <w:rPr>
          <w:rFonts w:cs="Arial"/>
          <w:b/>
          <w:bCs/>
          <w:kern w:val="32"/>
          <w:szCs w:val="28"/>
        </w:rPr>
        <w:t>6</w:t>
      </w:r>
      <w:r w:rsidRPr="00BD0F28">
        <w:rPr>
          <w:rFonts w:cs="Arial"/>
          <w:b/>
          <w:bCs/>
          <w:kern w:val="32"/>
          <w:szCs w:val="28"/>
        </w:rPr>
        <w:tab/>
      </w:r>
      <w:r w:rsidR="004852B8" w:rsidRPr="004852B8">
        <w:rPr>
          <w:rFonts w:cs="Arial"/>
          <w:b/>
          <w:bCs/>
          <w:kern w:val="32"/>
          <w:szCs w:val="28"/>
        </w:rPr>
        <w:t>Connectors</w:t>
      </w:r>
    </w:p>
    <w:p w:rsidR="00E95E75" w:rsidRPr="00BD0F28" w:rsidRDefault="00E95E75" w:rsidP="00281259">
      <w:pPr>
        <w:pStyle w:val="ListParagraph"/>
        <w:numPr>
          <w:ilvl w:val="0"/>
          <w:numId w:val="16"/>
        </w:numPr>
        <w:spacing w:after="181" w:line="360" w:lineRule="auto"/>
        <w:ind w:right="0"/>
        <w:rPr>
          <w:rFonts w:eastAsia="Arial" w:cs="Arial"/>
          <w:szCs w:val="28"/>
        </w:rPr>
      </w:pPr>
      <w:r w:rsidRPr="00BD0F28">
        <w:rPr>
          <w:rFonts w:eastAsia="Arial" w:cs="Arial"/>
          <w:b/>
          <w:szCs w:val="28"/>
        </w:rPr>
        <w:t>37-</w:t>
      </w:r>
      <w:r w:rsidR="004852B8">
        <w:rPr>
          <w:rFonts w:eastAsia="Arial" w:cs="Arial"/>
          <w:b/>
          <w:szCs w:val="28"/>
        </w:rPr>
        <w:t>pin receiver connectors</w:t>
      </w:r>
      <w:r w:rsidRPr="00BD0F28">
        <w:rPr>
          <w:rFonts w:eastAsia="Arial" w:cs="Arial"/>
          <w:szCs w:val="28"/>
        </w:rPr>
        <w:t xml:space="preserve"> </w:t>
      </w:r>
      <w:r w:rsidR="004852B8" w:rsidRPr="004852B8">
        <w:rPr>
          <w:rFonts w:eastAsia="Arial" w:cs="Arial"/>
          <w:szCs w:val="28"/>
        </w:rPr>
        <w:t>compatible</w:t>
      </w:r>
      <w:r w:rsidR="004852B8">
        <w:rPr>
          <w:rFonts w:eastAsia="Arial" w:cs="Arial"/>
          <w:szCs w:val="28"/>
        </w:rPr>
        <w:t xml:space="preserve"> with</w:t>
      </w:r>
      <w:r w:rsidRPr="00BD0F28">
        <w:rPr>
          <w:rFonts w:eastAsia="Arial" w:cs="Arial"/>
          <w:szCs w:val="28"/>
        </w:rPr>
        <w:t xml:space="preserve"> </w:t>
      </w:r>
      <w:r w:rsidRPr="00BD0F28">
        <w:rPr>
          <w:rFonts w:eastAsia="Arial" w:cs="Arial"/>
          <w:szCs w:val="28"/>
          <w:lang w:val="en-US"/>
        </w:rPr>
        <w:t>Pyle</w:t>
      </w:r>
      <w:r w:rsidRPr="00BD0F28">
        <w:rPr>
          <w:rFonts w:eastAsia="Arial" w:cs="Arial"/>
          <w:szCs w:val="28"/>
        </w:rPr>
        <w:t xml:space="preserve"> </w:t>
      </w:r>
      <w:r w:rsidRPr="00BD0F28">
        <w:rPr>
          <w:rFonts w:eastAsia="Arial" w:cs="Arial"/>
          <w:szCs w:val="28"/>
          <w:lang w:val="en-US"/>
        </w:rPr>
        <w:t>National</w:t>
      </w:r>
      <w:r w:rsidRPr="00BD0F28">
        <w:rPr>
          <w:rFonts w:eastAsia="Arial" w:cs="Arial"/>
          <w:szCs w:val="28"/>
        </w:rPr>
        <w:t xml:space="preserve"> </w:t>
      </w:r>
      <w:r w:rsidRPr="00BD0F28">
        <w:rPr>
          <w:rFonts w:eastAsia="Arial" w:cs="Arial"/>
          <w:szCs w:val="28"/>
          <w:lang w:val="en-US"/>
        </w:rPr>
        <w:t>HDE</w:t>
      </w:r>
      <w:r w:rsidRPr="00BD0F28">
        <w:rPr>
          <w:rFonts w:eastAsia="Arial" w:cs="Arial"/>
          <w:szCs w:val="28"/>
        </w:rPr>
        <w:t xml:space="preserve">, </w:t>
      </w:r>
      <w:r w:rsidR="004852B8" w:rsidRPr="004852B8">
        <w:rPr>
          <w:rFonts w:eastAsia="Arial" w:cs="Arial"/>
          <w:szCs w:val="28"/>
        </w:rPr>
        <w:t xml:space="preserve">certified by </w:t>
      </w:r>
      <w:r w:rsidRPr="00BD0F28">
        <w:rPr>
          <w:rFonts w:eastAsia="Arial" w:cs="Arial"/>
          <w:szCs w:val="28"/>
          <w:lang w:val="en-US"/>
        </w:rPr>
        <w:t>ATEX</w:t>
      </w:r>
      <w:r w:rsidRPr="00BD0F28">
        <w:rPr>
          <w:rFonts w:eastAsia="Arial" w:cs="Arial"/>
          <w:szCs w:val="28"/>
        </w:rPr>
        <w:t xml:space="preserve"> </w:t>
      </w:r>
      <w:r w:rsidRPr="00BD0F28">
        <w:rPr>
          <w:rFonts w:eastAsia="Arial" w:cs="Arial"/>
          <w:szCs w:val="28"/>
          <w:lang w:val="en-US"/>
        </w:rPr>
        <w:t>UL</w:t>
      </w:r>
      <w:r w:rsidRPr="00BD0F28">
        <w:rPr>
          <w:rFonts w:eastAsia="Arial" w:cs="Arial"/>
          <w:szCs w:val="28"/>
        </w:rPr>
        <w:t>-</w:t>
      </w:r>
      <w:r w:rsidRPr="00BD0F28">
        <w:rPr>
          <w:rFonts w:eastAsia="Arial" w:cs="Arial"/>
          <w:szCs w:val="28"/>
          <w:lang w:val="en-US"/>
        </w:rPr>
        <w:t>Demko</w:t>
      </w:r>
      <w:r w:rsidRPr="00BD0F28">
        <w:rPr>
          <w:rFonts w:eastAsia="Arial" w:cs="Arial"/>
          <w:szCs w:val="28"/>
        </w:rPr>
        <w:t xml:space="preserve"> </w:t>
      </w:r>
      <w:r w:rsidRPr="00BD0F28">
        <w:rPr>
          <w:rFonts w:eastAsia="Arial" w:cs="Arial"/>
          <w:szCs w:val="28"/>
          <w:lang w:val="en-US"/>
        </w:rPr>
        <w:t>EEx</w:t>
      </w:r>
      <w:r w:rsidRPr="00BD0F28">
        <w:rPr>
          <w:rFonts w:eastAsia="Arial" w:cs="Arial"/>
          <w:szCs w:val="28"/>
        </w:rPr>
        <w:t>’</w:t>
      </w:r>
      <w:r w:rsidRPr="00BD0F28">
        <w:rPr>
          <w:rFonts w:eastAsia="Arial" w:cs="Arial"/>
          <w:szCs w:val="28"/>
          <w:lang w:val="en-US"/>
        </w:rPr>
        <w:t>d</w:t>
      </w:r>
      <w:r w:rsidRPr="00BD0F28">
        <w:rPr>
          <w:rFonts w:eastAsia="Arial" w:cs="Arial"/>
          <w:szCs w:val="28"/>
        </w:rPr>
        <w:t xml:space="preserve">’ </w:t>
      </w:r>
      <w:r w:rsidR="004852B8">
        <w:rPr>
          <w:rFonts w:eastAsia="Arial" w:cs="Arial"/>
          <w:szCs w:val="28"/>
        </w:rPr>
        <w:t xml:space="preserve">and </w:t>
      </w:r>
      <w:r w:rsidR="004852B8" w:rsidRPr="004852B8">
        <w:rPr>
          <w:rFonts w:eastAsia="Arial" w:cs="Arial"/>
          <w:szCs w:val="28"/>
        </w:rPr>
        <w:t>include conjugated</w:t>
      </w:r>
      <w:r w:rsidR="004852B8">
        <w:rPr>
          <w:rFonts w:eastAsia="Arial" w:cs="Arial"/>
          <w:szCs w:val="28"/>
        </w:rPr>
        <w:t xml:space="preserve"> elements from </w:t>
      </w:r>
      <w:r w:rsidR="004852B8" w:rsidRPr="004852B8">
        <w:rPr>
          <w:rFonts w:eastAsia="Arial" w:cs="Arial"/>
          <w:szCs w:val="28"/>
        </w:rPr>
        <w:t>stainless steel</w:t>
      </w:r>
      <w:r w:rsidRPr="00BD0F28">
        <w:rPr>
          <w:rFonts w:eastAsia="Arial" w:cs="Arial"/>
          <w:szCs w:val="28"/>
        </w:rPr>
        <w:t xml:space="preserve"> 316</w:t>
      </w:r>
      <w:r w:rsidRPr="00BD0F28">
        <w:rPr>
          <w:rFonts w:eastAsia="Arial" w:cs="Arial"/>
          <w:szCs w:val="28"/>
          <w:lang w:val="en-US"/>
        </w:rPr>
        <w:t>S</w:t>
      </w:r>
      <w:r w:rsidR="004852B8">
        <w:rPr>
          <w:rFonts w:eastAsia="Arial" w:cs="Arial"/>
          <w:szCs w:val="28"/>
        </w:rPr>
        <w:t xml:space="preserve">, </w:t>
      </w:r>
      <w:r w:rsidR="004852B8" w:rsidRPr="004852B8">
        <w:rPr>
          <w:rFonts w:eastAsia="Arial" w:cs="Arial"/>
          <w:szCs w:val="28"/>
        </w:rPr>
        <w:t xml:space="preserve">intrinsically safe </w:t>
      </w:r>
      <w:r w:rsidR="004852B8">
        <w:rPr>
          <w:rFonts w:eastAsia="Arial" w:cs="Arial"/>
          <w:szCs w:val="28"/>
        </w:rPr>
        <w:t>and</w:t>
      </w:r>
      <w:r w:rsidR="004852B8" w:rsidRPr="004852B8">
        <w:rPr>
          <w:rFonts w:eastAsia="Arial" w:cs="Arial"/>
          <w:szCs w:val="28"/>
        </w:rPr>
        <w:t xml:space="preserve"> explosion proof</w:t>
      </w:r>
      <w:r w:rsidRPr="00BD0F28">
        <w:rPr>
          <w:rFonts w:eastAsia="Arial" w:cs="Arial"/>
          <w:szCs w:val="28"/>
        </w:rPr>
        <w:t>.</w:t>
      </w:r>
    </w:p>
    <w:p w:rsidR="00E95E75" w:rsidRPr="00BD0F28" w:rsidRDefault="00E95E75" w:rsidP="00E159DE">
      <w:pPr>
        <w:spacing w:after="181" w:line="360" w:lineRule="auto"/>
        <w:jc w:val="center"/>
        <w:rPr>
          <w:rFonts w:eastAsia="Arial" w:cs="Arial"/>
          <w:b/>
          <w:szCs w:val="28"/>
        </w:rPr>
      </w:pPr>
      <w:r w:rsidRPr="00BD0F28">
        <w:rPr>
          <w:rFonts w:eastAsia="Arial" w:cs="Arial"/>
          <w:b/>
          <w:noProof/>
          <w:szCs w:val="28"/>
          <w:lang w:val="en-US"/>
        </w:rPr>
        <w:drawing>
          <wp:inline distT="0" distB="0" distL="0" distR="0">
            <wp:extent cx="1401445" cy="20072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mo="http://schemas.microsoft.com/office/mac/office/2008/main" xmlns:mv="urn:schemas-microsoft-com:mac:vml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75" w:rsidRPr="00BD0F28" w:rsidRDefault="008740B3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  <w:r>
        <w:rPr>
          <w:rFonts w:eastAsia="Arial" w:cs="Arial"/>
          <w:b/>
          <w:sz w:val="20"/>
          <w:szCs w:val="20"/>
        </w:rPr>
        <w:t>Picture</w:t>
      </w:r>
      <w:r w:rsidR="00E95E75" w:rsidRPr="00BD0F28">
        <w:rPr>
          <w:rFonts w:eastAsia="Arial" w:cs="Arial"/>
          <w:b/>
          <w:sz w:val="20"/>
          <w:szCs w:val="20"/>
        </w:rPr>
        <w:t xml:space="preserve"> </w:t>
      </w:r>
      <w:r w:rsidR="001C399A" w:rsidRPr="00BD0F28">
        <w:rPr>
          <w:rFonts w:eastAsia="Arial" w:cs="Arial"/>
          <w:b/>
          <w:sz w:val="20"/>
          <w:szCs w:val="20"/>
          <w:lang w:val="en-US"/>
        </w:rPr>
        <w:t>1</w:t>
      </w:r>
      <w:r w:rsidR="00AF55F8" w:rsidRPr="00BD0F28">
        <w:rPr>
          <w:rFonts w:eastAsia="Arial" w:cs="Arial"/>
          <w:b/>
          <w:sz w:val="20"/>
          <w:szCs w:val="20"/>
        </w:rPr>
        <w:t>3</w:t>
      </w:r>
      <w:r w:rsidR="00E95E75" w:rsidRPr="00BD0F28">
        <w:rPr>
          <w:rFonts w:eastAsia="Arial" w:cs="Arial"/>
          <w:b/>
          <w:sz w:val="20"/>
          <w:szCs w:val="20"/>
        </w:rPr>
        <w:t xml:space="preserve"> – 37-</w:t>
      </w:r>
      <w:r>
        <w:rPr>
          <w:rFonts w:eastAsia="Arial" w:cs="Arial"/>
          <w:b/>
          <w:sz w:val="20"/>
          <w:szCs w:val="20"/>
        </w:rPr>
        <w:t>pin connector</w:t>
      </w:r>
    </w:p>
    <w:p w:rsidR="00E95E75" w:rsidRPr="00BD0F28" w:rsidRDefault="008740B3" w:rsidP="00281259">
      <w:pPr>
        <w:pStyle w:val="ListParagraph"/>
        <w:numPr>
          <w:ilvl w:val="0"/>
          <w:numId w:val="15"/>
        </w:numPr>
        <w:spacing w:after="181" w:line="360" w:lineRule="auto"/>
        <w:ind w:right="0"/>
        <w:jc w:val="left"/>
        <w:rPr>
          <w:rFonts w:eastAsia="Arial" w:cs="Arial"/>
          <w:szCs w:val="28"/>
        </w:rPr>
      </w:pPr>
      <w:r w:rsidRPr="008740B3">
        <w:rPr>
          <w:rFonts w:eastAsia="Arial" w:cs="Arial"/>
          <w:szCs w:val="28"/>
        </w:rPr>
        <w:t xml:space="preserve">Fiber </w:t>
      </w:r>
      <w:r>
        <w:rPr>
          <w:rFonts w:eastAsia="Arial" w:cs="Arial"/>
          <w:szCs w:val="28"/>
        </w:rPr>
        <w:t>o</w:t>
      </w:r>
      <w:r w:rsidRPr="008740B3">
        <w:rPr>
          <w:rFonts w:eastAsia="Arial" w:cs="Arial"/>
          <w:szCs w:val="28"/>
        </w:rPr>
        <w:t xml:space="preserve">ptic </w:t>
      </w:r>
      <w:r>
        <w:rPr>
          <w:rFonts w:eastAsia="Arial" w:cs="Arial"/>
          <w:szCs w:val="28"/>
        </w:rPr>
        <w:t>c</w:t>
      </w:r>
      <w:r w:rsidRPr="008740B3">
        <w:rPr>
          <w:rFonts w:eastAsia="Arial" w:cs="Arial"/>
          <w:szCs w:val="28"/>
        </w:rPr>
        <w:t xml:space="preserve">onnector with factory installation on </w:t>
      </w:r>
      <w:r w:rsidRPr="00F7122D">
        <w:rPr>
          <w:szCs w:val="28"/>
        </w:rPr>
        <w:t>flexible drill stem</w:t>
      </w:r>
      <w:r w:rsidR="00E95E75" w:rsidRPr="00BD0F28">
        <w:rPr>
          <w:rFonts w:eastAsia="Arial" w:cs="Arial"/>
          <w:szCs w:val="28"/>
        </w:rPr>
        <w:t>.</w:t>
      </w:r>
    </w:p>
    <w:p w:rsidR="00E95E75" w:rsidRPr="00BD0F28" w:rsidRDefault="00E95E75" w:rsidP="00E159DE">
      <w:pPr>
        <w:spacing w:after="181" w:line="360" w:lineRule="auto"/>
        <w:rPr>
          <w:rFonts w:eastAsia="Arial" w:cs="Arial"/>
          <w:b/>
          <w:szCs w:val="28"/>
        </w:rPr>
      </w:pPr>
      <w:r w:rsidRPr="00BD0F28">
        <w:rPr>
          <w:noProof/>
          <w:lang w:val="en-US"/>
        </w:rPr>
        <w:drawing>
          <wp:inline distT="0" distB="0" distL="0" distR="0">
            <wp:extent cx="5323040" cy="25118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7726" cy="251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75" w:rsidRPr="00BD0F28" w:rsidRDefault="008740B3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  <w:r>
        <w:rPr>
          <w:rFonts w:eastAsia="Arial" w:cs="Arial"/>
          <w:b/>
          <w:sz w:val="20"/>
          <w:szCs w:val="20"/>
        </w:rPr>
        <w:t>Picture</w:t>
      </w:r>
      <w:r w:rsidR="001B1B55" w:rsidRPr="00BD0F28">
        <w:rPr>
          <w:rFonts w:eastAsia="Arial" w:cs="Arial"/>
          <w:b/>
          <w:sz w:val="20"/>
          <w:szCs w:val="20"/>
        </w:rPr>
        <w:t xml:space="preserve"> </w:t>
      </w:r>
      <w:r w:rsidR="001C399A" w:rsidRPr="00BD0F28">
        <w:rPr>
          <w:rFonts w:eastAsia="Arial" w:cs="Arial"/>
          <w:b/>
          <w:sz w:val="20"/>
          <w:szCs w:val="20"/>
        </w:rPr>
        <w:t>1</w:t>
      </w:r>
      <w:r w:rsidR="00AF55F8" w:rsidRPr="00BD0F28">
        <w:rPr>
          <w:rFonts w:eastAsia="Arial" w:cs="Arial"/>
          <w:b/>
          <w:sz w:val="20"/>
          <w:szCs w:val="20"/>
        </w:rPr>
        <w:t>4</w:t>
      </w:r>
      <w:r w:rsidR="00E95E75" w:rsidRPr="00BD0F28">
        <w:rPr>
          <w:rFonts w:eastAsia="Arial" w:cs="Arial"/>
          <w:b/>
          <w:sz w:val="20"/>
          <w:szCs w:val="20"/>
        </w:rPr>
        <w:t xml:space="preserve"> </w:t>
      </w:r>
      <w:r>
        <w:rPr>
          <w:rFonts w:eastAsia="Arial" w:cs="Arial"/>
          <w:b/>
          <w:sz w:val="20"/>
          <w:szCs w:val="20"/>
        </w:rPr>
        <w:t>–</w:t>
      </w:r>
      <w:r w:rsidR="00E95E75" w:rsidRPr="00BD0F28">
        <w:rPr>
          <w:rFonts w:eastAsia="Arial" w:cs="Arial"/>
          <w:b/>
          <w:sz w:val="20"/>
          <w:szCs w:val="20"/>
        </w:rPr>
        <w:t xml:space="preserve"> </w:t>
      </w:r>
      <w:r>
        <w:rPr>
          <w:rFonts w:eastAsia="Arial" w:cs="Arial"/>
          <w:b/>
          <w:sz w:val="20"/>
          <w:szCs w:val="20"/>
        </w:rPr>
        <w:t>6-pin f</w:t>
      </w:r>
      <w:r w:rsidRPr="008740B3">
        <w:rPr>
          <w:rFonts w:eastAsia="Arial" w:cs="Arial"/>
          <w:b/>
          <w:sz w:val="20"/>
          <w:szCs w:val="20"/>
        </w:rPr>
        <w:t>iber optic connector</w:t>
      </w:r>
    </w:p>
    <w:p w:rsidR="00E95E75" w:rsidRPr="00BD0F28" w:rsidRDefault="00044014" w:rsidP="00E159DE">
      <w:pPr>
        <w:spacing w:after="181" w:line="360" w:lineRule="auto"/>
        <w:rPr>
          <w:rFonts w:eastAsia="Arial" w:cs="Arial"/>
          <w:szCs w:val="28"/>
        </w:rPr>
      </w:pPr>
      <w:r>
        <w:rPr>
          <w:rFonts w:eastAsia="Arial" w:cs="Arial"/>
          <w:szCs w:val="28"/>
        </w:rPr>
        <w:t xml:space="preserve">In </w:t>
      </w:r>
      <w:r w:rsidRPr="00044014">
        <w:rPr>
          <w:rFonts w:eastAsia="Arial" w:cs="Arial"/>
          <w:szCs w:val="28"/>
        </w:rPr>
        <w:t xml:space="preserve">proposed system </w:t>
      </w:r>
      <w:r>
        <w:rPr>
          <w:rFonts w:eastAsia="Arial" w:cs="Arial"/>
          <w:szCs w:val="28"/>
        </w:rPr>
        <w:t xml:space="preserve">is </w:t>
      </w:r>
      <w:r w:rsidRPr="00044014">
        <w:rPr>
          <w:rFonts w:eastAsia="Arial" w:cs="Arial"/>
          <w:szCs w:val="28"/>
        </w:rPr>
        <w:t>used</w:t>
      </w:r>
      <w:r w:rsidR="00E95E75" w:rsidRPr="00BD0F28">
        <w:rPr>
          <w:rFonts w:eastAsia="Arial" w:cs="Arial"/>
          <w:szCs w:val="28"/>
        </w:rPr>
        <w:t xml:space="preserve"> 50 </w:t>
      </w:r>
      <w:r>
        <w:rPr>
          <w:rFonts w:eastAsia="Arial" w:cs="Arial"/>
          <w:szCs w:val="28"/>
        </w:rPr>
        <w:t>m</w:t>
      </w:r>
      <w:r w:rsidR="00E95E75" w:rsidRPr="00BD0F28">
        <w:rPr>
          <w:rFonts w:eastAsia="Arial" w:cs="Arial"/>
          <w:szCs w:val="28"/>
        </w:rPr>
        <w:t xml:space="preserve"> </w:t>
      </w:r>
      <w:r w:rsidRPr="00044014">
        <w:rPr>
          <w:rFonts w:eastAsia="Arial" w:cs="Arial"/>
          <w:szCs w:val="28"/>
        </w:rPr>
        <w:t>flexible unshielded</w:t>
      </w:r>
      <w:r>
        <w:rPr>
          <w:rFonts w:eastAsia="Arial" w:cs="Arial"/>
          <w:szCs w:val="28"/>
        </w:rPr>
        <w:t xml:space="preserve"> cable</w:t>
      </w:r>
      <w:r w:rsidR="00E95E75" w:rsidRPr="00BD0F28">
        <w:rPr>
          <w:rFonts w:eastAsia="Arial" w:cs="Arial"/>
          <w:szCs w:val="28"/>
        </w:rPr>
        <w:t xml:space="preserve"> </w:t>
      </w:r>
      <w:r w:rsidRPr="00044014">
        <w:rPr>
          <w:rFonts w:eastAsia="Arial" w:cs="Arial"/>
          <w:szCs w:val="28"/>
        </w:rPr>
        <w:t>with heater</w:t>
      </w:r>
      <w:r w:rsidR="00E95E75" w:rsidRPr="00BD0F28">
        <w:rPr>
          <w:rFonts w:eastAsia="Arial" w:cs="Arial"/>
          <w:szCs w:val="28"/>
        </w:rPr>
        <w:t xml:space="preserve">, </w:t>
      </w:r>
      <w:r>
        <w:rPr>
          <w:rFonts w:eastAsia="Arial" w:cs="Arial"/>
          <w:szCs w:val="28"/>
        </w:rPr>
        <w:t>on cable reel</w:t>
      </w:r>
      <w:r w:rsidR="00E95E75" w:rsidRPr="00BD0F28">
        <w:rPr>
          <w:rFonts w:eastAsia="Arial" w:cs="Arial"/>
          <w:szCs w:val="28"/>
        </w:rPr>
        <w:t xml:space="preserve">, </w:t>
      </w:r>
      <w:r>
        <w:rPr>
          <w:rFonts w:eastAsia="Arial" w:cs="Arial"/>
          <w:szCs w:val="28"/>
        </w:rPr>
        <w:t>with</w:t>
      </w:r>
      <w:r w:rsidR="00E95E75" w:rsidRPr="00BD0F28">
        <w:rPr>
          <w:rFonts w:eastAsia="Arial" w:cs="Arial"/>
          <w:szCs w:val="28"/>
        </w:rPr>
        <w:t xml:space="preserve"> 6-</w:t>
      </w:r>
      <w:r>
        <w:rPr>
          <w:rFonts w:eastAsia="Arial" w:cs="Arial"/>
          <w:szCs w:val="28"/>
        </w:rPr>
        <w:t>pin</w:t>
      </w:r>
      <w:r w:rsidR="00E95E75" w:rsidRPr="00BD0F28">
        <w:rPr>
          <w:rFonts w:eastAsia="Arial" w:cs="Arial"/>
          <w:szCs w:val="28"/>
        </w:rPr>
        <w:t xml:space="preserve"> </w:t>
      </w:r>
      <w:r w:rsidRPr="00044014">
        <w:rPr>
          <w:rFonts w:eastAsia="Arial" w:cs="Arial"/>
          <w:szCs w:val="28"/>
        </w:rPr>
        <w:t>fiber optic connector</w:t>
      </w:r>
      <w:r w:rsidR="00E95E75" w:rsidRPr="00BD0F28">
        <w:rPr>
          <w:rFonts w:eastAsia="Arial" w:cs="Arial"/>
          <w:szCs w:val="28"/>
        </w:rPr>
        <w:t xml:space="preserve">. </w:t>
      </w:r>
      <w:r w:rsidRPr="00044014">
        <w:rPr>
          <w:rFonts w:eastAsia="Arial" w:cs="Arial"/>
          <w:szCs w:val="28"/>
        </w:rPr>
        <w:t xml:space="preserve">Fixed </w:t>
      </w:r>
      <w:r>
        <w:rPr>
          <w:rFonts w:eastAsia="Arial" w:cs="Arial"/>
          <w:szCs w:val="28"/>
        </w:rPr>
        <w:t xml:space="preserve">end of </w:t>
      </w:r>
      <w:r w:rsidRPr="00044014">
        <w:rPr>
          <w:rFonts w:eastAsia="Arial" w:cs="Arial"/>
          <w:szCs w:val="28"/>
        </w:rPr>
        <w:t>cable finishes in accumulator</w:t>
      </w:r>
      <w:r w:rsidR="00E95E75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 xml:space="preserve">with </w:t>
      </w:r>
      <w:r w:rsidR="00E95E75" w:rsidRPr="00BD0F28">
        <w:rPr>
          <w:rFonts w:eastAsia="Arial" w:cs="Arial"/>
          <w:szCs w:val="28"/>
        </w:rPr>
        <w:t>SeaTechnik</w:t>
      </w:r>
      <w:r>
        <w:rPr>
          <w:rFonts w:eastAsia="Arial" w:cs="Arial"/>
          <w:szCs w:val="28"/>
        </w:rPr>
        <w:t xml:space="preserve"> </w:t>
      </w:r>
      <w:r w:rsidRPr="00044014">
        <w:rPr>
          <w:rFonts w:eastAsia="Arial" w:cs="Arial"/>
          <w:szCs w:val="28"/>
        </w:rPr>
        <w:t>connector</w:t>
      </w:r>
      <w:r>
        <w:rPr>
          <w:rFonts w:eastAsia="Arial" w:cs="Arial"/>
          <w:szCs w:val="28"/>
        </w:rPr>
        <w:t>s</w:t>
      </w:r>
      <w:r w:rsidR="00E95E75" w:rsidRPr="00BD0F28">
        <w:rPr>
          <w:rFonts w:eastAsia="Arial" w:cs="Arial"/>
          <w:szCs w:val="28"/>
        </w:rPr>
        <w:t xml:space="preserve">, </w:t>
      </w:r>
      <w:r>
        <w:rPr>
          <w:rFonts w:eastAsia="Arial" w:cs="Arial"/>
          <w:szCs w:val="28"/>
        </w:rPr>
        <w:t xml:space="preserve">which </w:t>
      </w:r>
      <w:r w:rsidRPr="00044014">
        <w:rPr>
          <w:rFonts w:eastAsia="Arial" w:cs="Arial"/>
          <w:szCs w:val="28"/>
        </w:rPr>
        <w:t>fulfilled</w:t>
      </w:r>
      <w:r>
        <w:rPr>
          <w:rFonts w:eastAsia="Arial" w:cs="Arial"/>
          <w:szCs w:val="28"/>
        </w:rPr>
        <w:t xml:space="preserve"> by</w:t>
      </w:r>
      <w:r w:rsidR="00E95E75" w:rsidRPr="00BD0F28">
        <w:rPr>
          <w:rFonts w:eastAsia="Arial" w:cs="Arial"/>
          <w:szCs w:val="28"/>
        </w:rPr>
        <w:t xml:space="preserve"> SeaTechnik </w:t>
      </w:r>
      <w:r w:rsidRPr="00044014">
        <w:rPr>
          <w:rFonts w:eastAsia="Arial" w:cs="Arial"/>
          <w:szCs w:val="28"/>
        </w:rPr>
        <w:t>specifications for use in marine environments</w:t>
      </w:r>
      <w:r w:rsidR="00E95E75" w:rsidRPr="00BD0F28">
        <w:rPr>
          <w:rFonts w:eastAsia="Arial" w:cs="Arial"/>
          <w:szCs w:val="28"/>
        </w:rPr>
        <w:t xml:space="preserve">. </w:t>
      </w:r>
      <w:r>
        <w:rPr>
          <w:rFonts w:eastAsia="Arial" w:cs="Arial"/>
          <w:szCs w:val="28"/>
        </w:rPr>
        <w:t xml:space="preserve">It </w:t>
      </w:r>
      <w:r w:rsidRPr="00044014">
        <w:rPr>
          <w:rFonts w:eastAsia="Arial" w:cs="Arial"/>
          <w:szCs w:val="28"/>
        </w:rPr>
        <w:t xml:space="preserve">is necessary to provide </w:t>
      </w:r>
      <w:r>
        <w:rPr>
          <w:rFonts w:eastAsia="Arial" w:cs="Arial"/>
          <w:szCs w:val="28"/>
        </w:rPr>
        <w:t>r</w:t>
      </w:r>
      <w:r w:rsidRPr="00044014">
        <w:rPr>
          <w:rFonts w:eastAsia="Arial" w:cs="Arial"/>
          <w:szCs w:val="28"/>
        </w:rPr>
        <w:t>emovable end piece of cable</w:t>
      </w:r>
      <w:r w:rsidR="00E95E75" w:rsidRPr="00BD0F28">
        <w:rPr>
          <w:rFonts w:eastAsia="Arial" w:cs="Arial"/>
          <w:szCs w:val="28"/>
        </w:rPr>
        <w:t xml:space="preserve">, </w:t>
      </w:r>
      <w:r w:rsidRPr="00044014">
        <w:rPr>
          <w:rFonts w:eastAsia="Arial" w:cs="Arial"/>
          <w:szCs w:val="28"/>
        </w:rPr>
        <w:t xml:space="preserve">that </w:t>
      </w:r>
      <w:r>
        <w:rPr>
          <w:rFonts w:eastAsia="Arial" w:cs="Arial"/>
          <w:szCs w:val="28"/>
        </w:rPr>
        <w:t xml:space="preserve">in case </w:t>
      </w:r>
      <w:r w:rsidRPr="00044014">
        <w:rPr>
          <w:rFonts w:eastAsia="Arial" w:cs="Arial"/>
          <w:szCs w:val="28"/>
        </w:rPr>
        <w:t xml:space="preserve">when external connector </w:t>
      </w:r>
      <w:r>
        <w:rPr>
          <w:rFonts w:eastAsia="Arial" w:cs="Arial"/>
          <w:szCs w:val="28"/>
        </w:rPr>
        <w:t xml:space="preserve">is </w:t>
      </w:r>
      <w:r w:rsidRPr="00044014">
        <w:rPr>
          <w:rFonts w:eastAsia="Arial" w:cs="Arial"/>
          <w:szCs w:val="28"/>
        </w:rPr>
        <w:t>damage</w:t>
      </w:r>
      <w:r>
        <w:rPr>
          <w:rFonts w:eastAsia="Arial" w:cs="Arial"/>
          <w:szCs w:val="28"/>
        </w:rPr>
        <w:t>d</w:t>
      </w:r>
      <w:r w:rsidR="00E95E75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 xml:space="preserve">its </w:t>
      </w:r>
      <w:r w:rsidRPr="00044014">
        <w:rPr>
          <w:rFonts w:eastAsia="Arial" w:cs="Arial"/>
          <w:szCs w:val="28"/>
        </w:rPr>
        <w:t>replacement would</w:t>
      </w:r>
      <w:r>
        <w:rPr>
          <w:rFonts w:eastAsia="Arial" w:cs="Arial"/>
          <w:szCs w:val="28"/>
        </w:rPr>
        <w:t xml:space="preserve"> not require</w:t>
      </w:r>
      <w:r w:rsidR="00E95E75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special qualification or tool</w:t>
      </w:r>
      <w:r w:rsidR="00E95E75" w:rsidRPr="00BD0F28">
        <w:rPr>
          <w:rFonts w:eastAsia="Arial" w:cs="Arial"/>
          <w:szCs w:val="28"/>
        </w:rPr>
        <w:t>.</w:t>
      </w:r>
    </w:p>
    <w:p w:rsidR="00E95E75" w:rsidRPr="00BD0F28" w:rsidRDefault="00044014" w:rsidP="00E159DE">
      <w:pPr>
        <w:spacing w:after="181" w:line="360" w:lineRule="auto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H</w:t>
      </w:r>
      <w:r w:rsidRPr="00044014">
        <w:rPr>
          <w:rFonts w:eastAsia="Arial" w:cs="Arial"/>
          <w:szCs w:val="28"/>
        </w:rPr>
        <w:t>ousing material</w:t>
      </w:r>
      <w:r w:rsidR="00E95E75" w:rsidRPr="00BD0F28">
        <w:rPr>
          <w:rFonts w:eastAsia="Arial" w:cs="Arial"/>
          <w:szCs w:val="28"/>
        </w:rPr>
        <w:t xml:space="preserve">: </w:t>
      </w:r>
      <w:r w:rsidR="00E95E75" w:rsidRPr="00BD0F28">
        <w:rPr>
          <w:rFonts w:eastAsia="Arial" w:cs="Arial"/>
          <w:szCs w:val="28"/>
        </w:rPr>
        <w:tab/>
      </w:r>
      <w:r w:rsidR="00E95E75" w:rsidRPr="00BD0F28">
        <w:rPr>
          <w:rFonts w:eastAsia="Arial" w:cs="Arial"/>
          <w:szCs w:val="28"/>
        </w:rPr>
        <w:tab/>
      </w:r>
      <w:r w:rsidR="00E95E75" w:rsidRPr="00BD0F28">
        <w:rPr>
          <w:rFonts w:eastAsia="Arial" w:cs="Arial"/>
          <w:szCs w:val="28"/>
        </w:rPr>
        <w:tab/>
      </w:r>
      <w:r w:rsidR="00E95E75" w:rsidRPr="00BD0F28">
        <w:rPr>
          <w:rFonts w:eastAsia="Arial" w:cs="Arial"/>
          <w:szCs w:val="28"/>
        </w:rPr>
        <w:tab/>
      </w:r>
      <w:r w:rsidRPr="00044014">
        <w:rPr>
          <w:rFonts w:eastAsia="Arial" w:cs="Arial"/>
          <w:szCs w:val="28"/>
        </w:rPr>
        <w:t>stainless steel</w:t>
      </w:r>
    </w:p>
    <w:p w:rsidR="00E95E75" w:rsidRPr="00BD0F28" w:rsidRDefault="00044014" w:rsidP="00E159DE">
      <w:pPr>
        <w:spacing w:after="181" w:line="360" w:lineRule="auto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Arm m</w:t>
      </w:r>
      <w:r w:rsidRPr="00044014">
        <w:rPr>
          <w:rFonts w:eastAsia="Arial" w:cs="Arial"/>
          <w:szCs w:val="28"/>
        </w:rPr>
        <w:t>aterial</w:t>
      </w:r>
      <w:r w:rsidR="00E95E75" w:rsidRPr="00BD0F28">
        <w:rPr>
          <w:rFonts w:eastAsia="Arial" w:cs="Arial"/>
          <w:szCs w:val="28"/>
        </w:rPr>
        <w:t xml:space="preserve">: </w:t>
      </w:r>
      <w:r w:rsidR="00E95E75" w:rsidRPr="00BD0F28">
        <w:rPr>
          <w:rFonts w:eastAsia="Arial" w:cs="Arial"/>
          <w:szCs w:val="28"/>
        </w:rPr>
        <w:tab/>
      </w:r>
      <w:r w:rsidR="00E95E75" w:rsidRPr="00BD0F28">
        <w:rPr>
          <w:rFonts w:eastAsia="Arial" w:cs="Arial"/>
          <w:szCs w:val="28"/>
        </w:rPr>
        <w:tab/>
      </w:r>
      <w:r w:rsidR="00E95E75" w:rsidRPr="00BD0F28">
        <w:rPr>
          <w:rFonts w:eastAsia="Arial" w:cs="Arial"/>
          <w:szCs w:val="28"/>
        </w:rPr>
        <w:tab/>
      </w:r>
      <w:r w:rsidR="00E95E75" w:rsidRPr="00BD0F28">
        <w:rPr>
          <w:rFonts w:eastAsia="Arial" w:cs="Arial"/>
          <w:szCs w:val="28"/>
        </w:rPr>
        <w:tab/>
      </w:r>
      <w:r>
        <w:rPr>
          <w:rFonts w:eastAsia="Arial" w:cs="Arial"/>
          <w:szCs w:val="28"/>
        </w:rPr>
        <w:t>p</w:t>
      </w:r>
      <w:r w:rsidRPr="00044014">
        <w:rPr>
          <w:rFonts w:eastAsia="Arial" w:cs="Arial"/>
          <w:szCs w:val="28"/>
        </w:rPr>
        <w:t>hosphor bronze</w:t>
      </w:r>
    </w:p>
    <w:p w:rsidR="00E95E75" w:rsidRPr="00BD0F28" w:rsidRDefault="00C9097B" w:rsidP="00E159DE">
      <w:pPr>
        <w:spacing w:after="181" w:line="360" w:lineRule="auto"/>
        <w:rPr>
          <w:rFonts w:eastAsia="Arial" w:cs="Arial"/>
          <w:szCs w:val="28"/>
        </w:rPr>
      </w:pPr>
      <w:r w:rsidRPr="00C9097B">
        <w:rPr>
          <w:rFonts w:eastAsia="Arial" w:cs="Arial"/>
          <w:szCs w:val="28"/>
        </w:rPr>
        <w:t>Protective visor</w:t>
      </w:r>
      <w:r w:rsidR="00E95E75" w:rsidRPr="00BD0F28">
        <w:rPr>
          <w:rFonts w:eastAsia="Arial" w:cs="Arial"/>
          <w:szCs w:val="28"/>
        </w:rPr>
        <w:t xml:space="preserve">: </w:t>
      </w:r>
      <w:r w:rsidR="00E95E75" w:rsidRPr="00BD0F28">
        <w:rPr>
          <w:rFonts w:eastAsia="Arial" w:cs="Arial"/>
          <w:szCs w:val="28"/>
        </w:rPr>
        <w:tab/>
      </w:r>
      <w:r w:rsidR="00E95E75" w:rsidRPr="00BD0F28">
        <w:rPr>
          <w:rFonts w:eastAsia="Arial" w:cs="Arial"/>
          <w:szCs w:val="28"/>
        </w:rPr>
        <w:tab/>
      </w:r>
      <w:r w:rsidR="00E95E75" w:rsidRPr="00BD0F28">
        <w:rPr>
          <w:rFonts w:eastAsia="Arial" w:cs="Arial"/>
          <w:szCs w:val="28"/>
        </w:rPr>
        <w:tab/>
      </w:r>
      <w:r w:rsidR="00E95E75" w:rsidRPr="00BD0F28">
        <w:rPr>
          <w:rFonts w:eastAsia="Arial" w:cs="Arial"/>
          <w:szCs w:val="28"/>
        </w:rPr>
        <w:tab/>
      </w:r>
      <w:r w:rsidR="00D87050" w:rsidRPr="00D87050">
        <w:rPr>
          <w:rFonts w:eastAsia="Arial" w:cs="Arial"/>
          <w:szCs w:val="28"/>
        </w:rPr>
        <w:t>naval bronze</w:t>
      </w:r>
    </w:p>
    <w:p w:rsidR="00E95E75" w:rsidRPr="00BD0F28" w:rsidRDefault="00D87050" w:rsidP="00E159DE">
      <w:pPr>
        <w:spacing w:after="181" w:line="360" w:lineRule="auto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M</w:t>
      </w:r>
      <w:r w:rsidRPr="00D87050">
        <w:rPr>
          <w:rFonts w:eastAsia="Arial" w:cs="Arial"/>
          <w:szCs w:val="28"/>
        </w:rPr>
        <w:t>ethod of optical splicing</w:t>
      </w:r>
      <w:r w:rsidR="00E95E75" w:rsidRPr="00BD0F28">
        <w:rPr>
          <w:rFonts w:eastAsia="Arial" w:cs="Arial"/>
          <w:szCs w:val="28"/>
        </w:rPr>
        <w:t xml:space="preserve">: </w:t>
      </w:r>
      <w:r w:rsidR="00E95E75" w:rsidRPr="00BD0F28">
        <w:rPr>
          <w:rFonts w:eastAsia="Arial" w:cs="Arial"/>
          <w:szCs w:val="28"/>
        </w:rPr>
        <w:tab/>
      </w:r>
      <w:r w:rsidRPr="00D87050">
        <w:rPr>
          <w:rFonts w:eastAsia="Arial" w:cs="Arial"/>
          <w:szCs w:val="28"/>
        </w:rPr>
        <w:t>all-porcelain bushing</w:t>
      </w:r>
      <w:r w:rsidR="00E95E75" w:rsidRPr="00BD0F28">
        <w:rPr>
          <w:rFonts w:eastAsia="Arial" w:cs="Arial"/>
          <w:szCs w:val="28"/>
        </w:rPr>
        <w:t xml:space="preserve"> </w:t>
      </w:r>
      <w:r w:rsidRPr="00D87050">
        <w:rPr>
          <w:rFonts w:eastAsia="Arial" w:cs="Arial"/>
          <w:szCs w:val="28"/>
        </w:rPr>
        <w:t xml:space="preserve">multimode </w:t>
      </w:r>
      <w:r w:rsidRPr="00BD0F28">
        <w:rPr>
          <w:rFonts w:eastAsia="Arial" w:cs="Arial"/>
          <w:szCs w:val="28"/>
        </w:rPr>
        <w:t>FC</w:t>
      </w:r>
      <w:r w:rsidRPr="00D87050">
        <w:rPr>
          <w:rFonts w:eastAsia="Arial" w:cs="Arial"/>
          <w:szCs w:val="28"/>
        </w:rPr>
        <w:t xml:space="preserve"> type</w:t>
      </w:r>
    </w:p>
    <w:p w:rsidR="00E95E75" w:rsidRPr="00BD0F28" w:rsidRDefault="00D87050" w:rsidP="00E159DE">
      <w:pPr>
        <w:spacing w:after="181" w:line="360" w:lineRule="auto"/>
        <w:rPr>
          <w:rFonts w:eastAsia="Arial" w:cs="Arial"/>
          <w:szCs w:val="28"/>
        </w:rPr>
      </w:pPr>
      <w:r w:rsidRPr="00D87050">
        <w:rPr>
          <w:rFonts w:eastAsia="Arial" w:cs="Arial"/>
          <w:szCs w:val="28"/>
        </w:rPr>
        <w:t>Losses in connection</w:t>
      </w:r>
      <w:r w:rsidR="00E95E75" w:rsidRPr="00BD0F28">
        <w:rPr>
          <w:rFonts w:eastAsia="Arial" w:cs="Arial"/>
          <w:szCs w:val="28"/>
        </w:rPr>
        <w:t xml:space="preserve">: </w:t>
      </w:r>
      <w:r w:rsidR="00E95E75" w:rsidRPr="00BD0F28">
        <w:rPr>
          <w:rFonts w:eastAsia="Arial" w:cs="Arial"/>
          <w:szCs w:val="28"/>
        </w:rPr>
        <w:tab/>
      </w:r>
      <w:r w:rsidR="00E95E75" w:rsidRPr="00BD0F28">
        <w:rPr>
          <w:rFonts w:eastAsia="Arial" w:cs="Arial"/>
          <w:szCs w:val="28"/>
        </w:rPr>
        <w:tab/>
        <w:t xml:space="preserve">&lt;2 </w:t>
      </w:r>
      <w:r w:rsidRPr="00D87050">
        <w:rPr>
          <w:rFonts w:eastAsia="Arial" w:cs="Arial"/>
          <w:szCs w:val="28"/>
        </w:rPr>
        <w:t>dB</w:t>
      </w:r>
      <w:r w:rsidR="00E95E75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 xml:space="preserve">of </w:t>
      </w:r>
      <w:r w:rsidRPr="00D87050">
        <w:rPr>
          <w:rFonts w:eastAsia="Arial" w:cs="Arial"/>
          <w:szCs w:val="28"/>
        </w:rPr>
        <w:t>insertion loss</w:t>
      </w:r>
    </w:p>
    <w:p w:rsidR="00E95E75" w:rsidRPr="00BD0F28" w:rsidRDefault="00D87050" w:rsidP="00E159DE">
      <w:pPr>
        <w:spacing w:after="181" w:line="360" w:lineRule="auto"/>
        <w:rPr>
          <w:rFonts w:eastAsia="Arial" w:cs="Arial"/>
          <w:szCs w:val="28"/>
        </w:rPr>
      </w:pPr>
      <w:r w:rsidRPr="00D87050">
        <w:rPr>
          <w:rFonts w:eastAsia="Arial" w:cs="Arial"/>
          <w:szCs w:val="28"/>
        </w:rPr>
        <w:t>Tensile strength</w:t>
      </w:r>
      <w:r w:rsidR="00E95E75" w:rsidRPr="00BD0F28">
        <w:rPr>
          <w:rFonts w:eastAsia="Arial" w:cs="Arial"/>
          <w:szCs w:val="28"/>
        </w:rPr>
        <w:t xml:space="preserve">: </w:t>
      </w:r>
      <w:r w:rsidR="00E95E75" w:rsidRPr="00BD0F28">
        <w:rPr>
          <w:rFonts w:eastAsia="Arial" w:cs="Arial"/>
          <w:szCs w:val="28"/>
        </w:rPr>
        <w:tab/>
        <w:t xml:space="preserve">&gt; 1 000 </w:t>
      </w:r>
      <w:r>
        <w:rPr>
          <w:rFonts w:eastAsia="Arial" w:cs="Arial"/>
          <w:szCs w:val="28"/>
        </w:rPr>
        <w:t>N</w:t>
      </w:r>
    </w:p>
    <w:p w:rsidR="002F4B95" w:rsidRPr="00BD0F28" w:rsidRDefault="00556DCE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>4</w:t>
      </w:r>
      <w:r w:rsidR="002F4B95" w:rsidRPr="00BD0F28">
        <w:rPr>
          <w:rFonts w:cs="Arial"/>
          <w:b/>
          <w:bCs/>
          <w:kern w:val="32"/>
          <w:szCs w:val="28"/>
        </w:rPr>
        <w:t>.</w:t>
      </w:r>
      <w:r w:rsidRPr="00BD0F28">
        <w:rPr>
          <w:rFonts w:cs="Arial"/>
          <w:b/>
          <w:bCs/>
          <w:kern w:val="32"/>
          <w:szCs w:val="28"/>
        </w:rPr>
        <w:t>2</w:t>
      </w:r>
      <w:r w:rsidR="002F4B95" w:rsidRPr="00BD0F28">
        <w:rPr>
          <w:rFonts w:cs="Arial"/>
          <w:b/>
          <w:bCs/>
          <w:kern w:val="32"/>
          <w:szCs w:val="28"/>
        </w:rPr>
        <w:t>.</w:t>
      </w:r>
      <w:r w:rsidR="00C42361" w:rsidRPr="00BD0F28">
        <w:rPr>
          <w:rFonts w:cs="Arial"/>
          <w:b/>
          <w:bCs/>
          <w:kern w:val="32"/>
          <w:szCs w:val="28"/>
        </w:rPr>
        <w:t>7</w:t>
      </w:r>
      <w:r w:rsidR="002F4B95" w:rsidRPr="00BD0F28">
        <w:rPr>
          <w:rFonts w:cs="Arial"/>
          <w:b/>
          <w:bCs/>
          <w:kern w:val="32"/>
          <w:szCs w:val="28"/>
        </w:rPr>
        <w:t xml:space="preserve">. </w:t>
      </w:r>
      <w:r w:rsidR="00D87050" w:rsidRPr="00F724E2">
        <w:rPr>
          <w:rFonts w:cs="Arial"/>
          <w:b/>
          <w:bCs/>
          <w:kern w:val="32"/>
          <w:szCs w:val="28"/>
        </w:rPr>
        <w:t>F</w:t>
      </w:r>
      <w:r w:rsidR="00D87050">
        <w:rPr>
          <w:rFonts w:cs="Arial"/>
          <w:b/>
          <w:bCs/>
          <w:kern w:val="32"/>
          <w:szCs w:val="28"/>
        </w:rPr>
        <w:t>lexible</w:t>
      </w:r>
      <w:r w:rsidR="00D87050" w:rsidRPr="00F724E2">
        <w:rPr>
          <w:rFonts w:cs="Arial"/>
          <w:b/>
          <w:bCs/>
          <w:kern w:val="32"/>
          <w:szCs w:val="28"/>
        </w:rPr>
        <w:t xml:space="preserve"> </w:t>
      </w:r>
      <w:r w:rsidR="00D87050">
        <w:rPr>
          <w:rFonts w:cs="Arial"/>
          <w:b/>
          <w:bCs/>
          <w:kern w:val="32"/>
          <w:szCs w:val="28"/>
        </w:rPr>
        <w:t>drill</w:t>
      </w:r>
      <w:r w:rsidR="00D87050" w:rsidRPr="00F724E2">
        <w:rPr>
          <w:rFonts w:cs="Arial"/>
          <w:b/>
          <w:bCs/>
          <w:kern w:val="32"/>
          <w:szCs w:val="28"/>
        </w:rPr>
        <w:t xml:space="preserve"> </w:t>
      </w:r>
      <w:r w:rsidR="00D87050">
        <w:rPr>
          <w:rFonts w:cs="Arial"/>
          <w:b/>
          <w:bCs/>
          <w:kern w:val="32"/>
          <w:szCs w:val="28"/>
        </w:rPr>
        <w:t>stem</w:t>
      </w:r>
      <w:r w:rsidR="00D87050" w:rsidRPr="00F724E2">
        <w:rPr>
          <w:rFonts w:cs="Arial"/>
          <w:b/>
          <w:bCs/>
          <w:kern w:val="32"/>
          <w:szCs w:val="28"/>
        </w:rPr>
        <w:t xml:space="preserve"> </w:t>
      </w:r>
      <w:r w:rsidR="00D87050">
        <w:rPr>
          <w:rFonts w:cs="Arial"/>
          <w:b/>
          <w:bCs/>
          <w:kern w:val="32"/>
          <w:szCs w:val="28"/>
        </w:rPr>
        <w:t>solution</w:t>
      </w:r>
    </w:p>
    <w:p w:rsidR="00D87050" w:rsidRPr="00BD0F28" w:rsidRDefault="00D87050" w:rsidP="00D87050">
      <w:pPr>
        <w:spacing w:line="360" w:lineRule="auto"/>
        <w:rPr>
          <w:szCs w:val="28"/>
        </w:rPr>
      </w:pPr>
      <w:r>
        <w:rPr>
          <w:szCs w:val="28"/>
        </w:rPr>
        <w:t xml:space="preserve">Standart </w:t>
      </w:r>
      <w:r w:rsidRPr="00F7122D">
        <w:rPr>
          <w:szCs w:val="28"/>
        </w:rPr>
        <w:t>flexible drill stem</w:t>
      </w:r>
      <w:r w:rsidRPr="00BD0F28">
        <w:rPr>
          <w:szCs w:val="28"/>
        </w:rPr>
        <w:t xml:space="preserve">, </w:t>
      </w:r>
      <w:r>
        <w:rPr>
          <w:szCs w:val="28"/>
        </w:rPr>
        <w:t>usually used for</w:t>
      </w:r>
      <w:r w:rsidRPr="00BD0F28">
        <w:rPr>
          <w:szCs w:val="28"/>
        </w:rPr>
        <w:t xml:space="preserve"> </w:t>
      </w:r>
      <w:r>
        <w:rPr>
          <w:szCs w:val="28"/>
        </w:rPr>
        <w:t>c</w:t>
      </w:r>
      <w:r w:rsidRPr="00F7122D">
        <w:rPr>
          <w:szCs w:val="28"/>
        </w:rPr>
        <w:t xml:space="preserve">onnection </w:t>
      </w:r>
      <w:r>
        <w:rPr>
          <w:szCs w:val="28"/>
        </w:rPr>
        <w:t>ship with</w:t>
      </w:r>
      <w:r w:rsidRPr="00F7122D">
        <w:rPr>
          <w:szCs w:val="28"/>
        </w:rPr>
        <w:t xml:space="preserve"> shore</w:t>
      </w:r>
      <w:r w:rsidRPr="00BD0F28">
        <w:rPr>
          <w:szCs w:val="28"/>
        </w:rPr>
        <w:t xml:space="preserve">, </w:t>
      </w:r>
      <w:r w:rsidRPr="00F7122D">
        <w:rPr>
          <w:szCs w:val="28"/>
        </w:rPr>
        <w:t xml:space="preserve">does not meet the requirements </w:t>
      </w:r>
      <w:r>
        <w:rPr>
          <w:szCs w:val="28"/>
        </w:rPr>
        <w:t>of</w:t>
      </w:r>
      <w:r w:rsidRPr="00F7122D">
        <w:rPr>
          <w:szCs w:val="28"/>
        </w:rPr>
        <w:t xml:space="preserve"> flexibility maintain at temperatures below</w:t>
      </w:r>
      <w:r w:rsidRPr="00BD0F28">
        <w:rPr>
          <w:szCs w:val="28"/>
        </w:rPr>
        <w:t xml:space="preserve"> -50ºC.</w:t>
      </w:r>
    </w:p>
    <w:p w:rsidR="00D87050" w:rsidRPr="00BD0F28" w:rsidRDefault="00D87050" w:rsidP="00D87050">
      <w:pPr>
        <w:spacing w:line="360" w:lineRule="auto"/>
        <w:rPr>
          <w:szCs w:val="28"/>
        </w:rPr>
      </w:pPr>
      <w:r>
        <w:rPr>
          <w:szCs w:val="28"/>
        </w:rPr>
        <w:t>For this project</w:t>
      </w:r>
      <w:r w:rsidRPr="00BD0F28">
        <w:rPr>
          <w:szCs w:val="28"/>
        </w:rPr>
        <w:t xml:space="preserve"> SeatechnikTM</w:t>
      </w:r>
      <w:r>
        <w:rPr>
          <w:szCs w:val="28"/>
        </w:rPr>
        <w:t xml:space="preserve"> company</w:t>
      </w:r>
      <w:r w:rsidRPr="00BD0F28">
        <w:rPr>
          <w:szCs w:val="28"/>
        </w:rPr>
        <w:t xml:space="preserve"> </w:t>
      </w:r>
      <w:r w:rsidRPr="00B9243E">
        <w:rPr>
          <w:szCs w:val="28"/>
        </w:rPr>
        <w:t xml:space="preserve">offers custom </w:t>
      </w:r>
      <w:r w:rsidRPr="00F7122D">
        <w:rPr>
          <w:szCs w:val="28"/>
        </w:rPr>
        <w:t>flexible drill stem</w:t>
      </w:r>
      <w:r w:rsidRPr="00BD0F28">
        <w:rPr>
          <w:szCs w:val="28"/>
        </w:rPr>
        <w:t xml:space="preserve"> (</w:t>
      </w:r>
      <w:r w:rsidRPr="00B9243E">
        <w:rPr>
          <w:szCs w:val="28"/>
        </w:rPr>
        <w:t>provide</w:t>
      </w:r>
      <w:r>
        <w:rPr>
          <w:szCs w:val="28"/>
        </w:rPr>
        <w:t>s</w:t>
      </w:r>
      <w:r w:rsidRPr="00B9243E">
        <w:rPr>
          <w:szCs w:val="28"/>
        </w:rPr>
        <w:t xml:space="preserve"> </w:t>
      </w:r>
      <w:r>
        <w:rPr>
          <w:szCs w:val="28"/>
        </w:rPr>
        <w:t>sufficient flexibility at -50 °</w:t>
      </w:r>
      <w:r w:rsidRPr="00B9243E">
        <w:rPr>
          <w:szCs w:val="28"/>
        </w:rPr>
        <w:t>C</w:t>
      </w:r>
      <w:r w:rsidRPr="00BD0F28">
        <w:rPr>
          <w:szCs w:val="28"/>
        </w:rPr>
        <w:t>)</w:t>
      </w:r>
      <w:r>
        <w:rPr>
          <w:szCs w:val="28"/>
        </w:rPr>
        <w:t xml:space="preserve"> for</w:t>
      </w:r>
      <w:r w:rsidRPr="00BD0F28">
        <w:rPr>
          <w:szCs w:val="28"/>
        </w:rPr>
        <w:t xml:space="preserve"> </w:t>
      </w:r>
      <w:r>
        <w:rPr>
          <w:szCs w:val="28"/>
        </w:rPr>
        <w:t>c</w:t>
      </w:r>
      <w:r w:rsidRPr="00F7122D">
        <w:rPr>
          <w:szCs w:val="28"/>
        </w:rPr>
        <w:t xml:space="preserve">onnection </w:t>
      </w:r>
      <w:r>
        <w:rPr>
          <w:szCs w:val="28"/>
        </w:rPr>
        <w:t>ship with</w:t>
      </w:r>
      <w:r w:rsidRPr="00F7122D">
        <w:rPr>
          <w:szCs w:val="28"/>
        </w:rPr>
        <w:t xml:space="preserve"> shore</w:t>
      </w:r>
      <w:r w:rsidRPr="00BD0F28">
        <w:rPr>
          <w:szCs w:val="28"/>
        </w:rPr>
        <w:t>.</w:t>
      </w:r>
    </w:p>
    <w:p w:rsidR="00D87050" w:rsidRPr="00BD0F28" w:rsidRDefault="00D87050" w:rsidP="00D87050">
      <w:pPr>
        <w:spacing w:line="360" w:lineRule="auto"/>
        <w:rPr>
          <w:szCs w:val="28"/>
        </w:rPr>
      </w:pPr>
      <w:r>
        <w:rPr>
          <w:szCs w:val="28"/>
        </w:rPr>
        <w:t>As usual</w:t>
      </w:r>
      <w:r w:rsidRPr="00BD0F28">
        <w:rPr>
          <w:szCs w:val="28"/>
        </w:rPr>
        <w:t xml:space="preserve">, </w:t>
      </w:r>
      <w:r w:rsidRPr="00706991">
        <w:rPr>
          <w:szCs w:val="28"/>
        </w:rPr>
        <w:t>cable reel</w:t>
      </w:r>
      <w:r w:rsidRPr="00BD0F28">
        <w:rPr>
          <w:szCs w:val="28"/>
        </w:rPr>
        <w:t xml:space="preserve"> (</w:t>
      </w:r>
      <w:r w:rsidRPr="00706991">
        <w:rPr>
          <w:szCs w:val="28"/>
        </w:rPr>
        <w:t>casing</w:t>
      </w:r>
      <w:r w:rsidRPr="00BD0F28">
        <w:rPr>
          <w:szCs w:val="28"/>
        </w:rPr>
        <w:t xml:space="preserve">, </w:t>
      </w:r>
      <w:r>
        <w:rPr>
          <w:szCs w:val="28"/>
        </w:rPr>
        <w:t>where</w:t>
      </w:r>
      <w:r w:rsidRPr="00BD0F28">
        <w:rPr>
          <w:szCs w:val="28"/>
        </w:rPr>
        <w:t xml:space="preserve"> </w:t>
      </w:r>
      <w:r w:rsidRPr="00F7122D">
        <w:rPr>
          <w:szCs w:val="28"/>
        </w:rPr>
        <w:t>flexible drill stem</w:t>
      </w:r>
      <w:r w:rsidRPr="00BD0F28">
        <w:rPr>
          <w:szCs w:val="28"/>
        </w:rPr>
        <w:t xml:space="preserve"> </w:t>
      </w:r>
      <w:r w:rsidRPr="00706991">
        <w:rPr>
          <w:szCs w:val="28"/>
        </w:rPr>
        <w:t>placed</w:t>
      </w:r>
      <w:r w:rsidRPr="00BD0F28">
        <w:rPr>
          <w:szCs w:val="28"/>
        </w:rPr>
        <w:t xml:space="preserve">) </w:t>
      </w:r>
      <w:r>
        <w:rPr>
          <w:szCs w:val="28"/>
        </w:rPr>
        <w:t xml:space="preserve">located </w:t>
      </w:r>
      <w:r w:rsidRPr="00706991">
        <w:rPr>
          <w:szCs w:val="28"/>
        </w:rPr>
        <w:t>near the loading arms</w:t>
      </w:r>
      <w:r w:rsidRPr="00BD0F28">
        <w:rPr>
          <w:szCs w:val="28"/>
        </w:rPr>
        <w:t xml:space="preserve"> </w:t>
      </w:r>
      <w:r>
        <w:rPr>
          <w:szCs w:val="28"/>
        </w:rPr>
        <w:t xml:space="preserve">of </w:t>
      </w:r>
      <w:r w:rsidRPr="00BD0F28">
        <w:rPr>
          <w:rFonts w:eastAsia="Arial" w:cs="Arial"/>
          <w:szCs w:val="28"/>
        </w:rPr>
        <w:t>LNG</w:t>
      </w:r>
      <w:r w:rsidRPr="00BD0F28">
        <w:rPr>
          <w:szCs w:val="28"/>
        </w:rPr>
        <w:t xml:space="preserve"> </w:t>
      </w:r>
      <w:r>
        <w:rPr>
          <w:szCs w:val="28"/>
        </w:rPr>
        <w:t>terminal</w:t>
      </w:r>
      <w:r w:rsidRPr="00BD0F28">
        <w:rPr>
          <w:szCs w:val="28"/>
        </w:rPr>
        <w:t xml:space="preserve">; </w:t>
      </w:r>
      <w:r>
        <w:rPr>
          <w:szCs w:val="28"/>
        </w:rPr>
        <w:t>i</w:t>
      </w:r>
      <w:r w:rsidRPr="00706991">
        <w:rPr>
          <w:szCs w:val="28"/>
        </w:rPr>
        <w:t>n most cases</w:t>
      </w:r>
      <w:r w:rsidRPr="00BD0F28">
        <w:rPr>
          <w:szCs w:val="28"/>
        </w:rPr>
        <w:t xml:space="preserve"> 50 </w:t>
      </w:r>
      <w:r>
        <w:rPr>
          <w:szCs w:val="28"/>
        </w:rPr>
        <w:t>m</w:t>
      </w:r>
      <w:r w:rsidRPr="00BD0F28">
        <w:rPr>
          <w:szCs w:val="28"/>
        </w:rPr>
        <w:t xml:space="preserve"> </w:t>
      </w:r>
      <w:r w:rsidRPr="00706991">
        <w:rPr>
          <w:szCs w:val="28"/>
        </w:rPr>
        <w:t xml:space="preserve">standard length </w:t>
      </w:r>
      <w:r w:rsidRPr="00F7122D">
        <w:rPr>
          <w:szCs w:val="28"/>
        </w:rPr>
        <w:t>flexible drill stem</w:t>
      </w:r>
      <w:r w:rsidRPr="00BD0F28">
        <w:rPr>
          <w:szCs w:val="28"/>
        </w:rPr>
        <w:t xml:space="preserve"> </w:t>
      </w:r>
      <w:r>
        <w:rPr>
          <w:szCs w:val="28"/>
        </w:rPr>
        <w:t>is used</w:t>
      </w:r>
      <w:r w:rsidRPr="00BD0F28">
        <w:rPr>
          <w:szCs w:val="28"/>
        </w:rPr>
        <w:t>.</w:t>
      </w:r>
    </w:p>
    <w:p w:rsidR="00D87050" w:rsidRDefault="00D87050" w:rsidP="00D87050">
      <w:pPr>
        <w:spacing w:line="360" w:lineRule="auto"/>
        <w:rPr>
          <w:szCs w:val="28"/>
        </w:rPr>
      </w:pPr>
      <w:r>
        <w:rPr>
          <w:szCs w:val="28"/>
        </w:rPr>
        <w:t>In t</w:t>
      </w:r>
      <w:r w:rsidRPr="00706991">
        <w:rPr>
          <w:szCs w:val="28"/>
        </w:rPr>
        <w:t>his solution i</w:t>
      </w:r>
      <w:r>
        <w:rPr>
          <w:szCs w:val="28"/>
        </w:rPr>
        <w:t>s proposed to use two cable reels</w:t>
      </w:r>
      <w:r w:rsidRPr="00706991">
        <w:rPr>
          <w:szCs w:val="28"/>
        </w:rPr>
        <w:t xml:space="preserve"> </w:t>
      </w:r>
      <w:r>
        <w:rPr>
          <w:szCs w:val="28"/>
        </w:rPr>
        <w:t xml:space="preserve">on every </w:t>
      </w:r>
      <w:r w:rsidRPr="00706991">
        <w:rPr>
          <w:szCs w:val="28"/>
        </w:rPr>
        <w:t>jetty</w:t>
      </w:r>
      <w:r w:rsidRPr="00BD0F28">
        <w:rPr>
          <w:szCs w:val="28"/>
        </w:rPr>
        <w:t xml:space="preserve">, </w:t>
      </w:r>
      <w:r>
        <w:rPr>
          <w:szCs w:val="28"/>
        </w:rPr>
        <w:t>first with optical</w:t>
      </w:r>
      <w:r w:rsidRPr="00706991">
        <w:rPr>
          <w:szCs w:val="28"/>
        </w:rPr>
        <w:t xml:space="preserve"> </w:t>
      </w:r>
      <w:r w:rsidRPr="00F7122D">
        <w:rPr>
          <w:szCs w:val="28"/>
        </w:rPr>
        <w:t>flexible drill stem</w:t>
      </w:r>
      <w:r w:rsidRPr="00BD0F28">
        <w:rPr>
          <w:szCs w:val="28"/>
        </w:rPr>
        <w:t xml:space="preserve">, </w:t>
      </w:r>
      <w:r>
        <w:rPr>
          <w:szCs w:val="28"/>
        </w:rPr>
        <w:t>second</w:t>
      </w:r>
      <w:r w:rsidRPr="00BD0F28">
        <w:rPr>
          <w:szCs w:val="28"/>
        </w:rPr>
        <w:t xml:space="preserve"> - </w:t>
      </w:r>
      <w:r>
        <w:rPr>
          <w:szCs w:val="28"/>
        </w:rPr>
        <w:t>with electrical</w:t>
      </w:r>
      <w:r w:rsidRPr="00706991">
        <w:rPr>
          <w:szCs w:val="28"/>
        </w:rPr>
        <w:t xml:space="preserve"> </w:t>
      </w:r>
      <w:r w:rsidRPr="00F7122D">
        <w:rPr>
          <w:szCs w:val="28"/>
        </w:rPr>
        <w:t>flexible drill stem</w:t>
      </w:r>
      <w:r w:rsidRPr="00BD0F28">
        <w:rPr>
          <w:szCs w:val="28"/>
        </w:rPr>
        <w:t>.</w:t>
      </w:r>
    </w:p>
    <w:p w:rsidR="00D87050" w:rsidRDefault="00D87050" w:rsidP="00D87050">
      <w:pPr>
        <w:spacing w:line="360" w:lineRule="auto"/>
        <w:rPr>
          <w:szCs w:val="28"/>
        </w:rPr>
      </w:pPr>
      <w:r w:rsidRPr="00D3403C">
        <w:rPr>
          <w:szCs w:val="28"/>
        </w:rPr>
        <w:t xml:space="preserve">During periods when the cable is not in use, it is stored on the cable </w:t>
      </w:r>
      <w:r>
        <w:rPr>
          <w:szCs w:val="28"/>
        </w:rPr>
        <w:t>reel</w:t>
      </w:r>
      <w:r w:rsidRPr="00D3403C">
        <w:rPr>
          <w:szCs w:val="28"/>
        </w:rPr>
        <w:t xml:space="preserve"> </w:t>
      </w:r>
      <w:r>
        <w:rPr>
          <w:szCs w:val="28"/>
        </w:rPr>
        <w:t xml:space="preserve">on </w:t>
      </w:r>
      <w:r w:rsidRPr="00D3403C">
        <w:rPr>
          <w:szCs w:val="28"/>
        </w:rPr>
        <w:t>coastal</w:t>
      </w:r>
      <w:r>
        <w:rPr>
          <w:szCs w:val="28"/>
        </w:rPr>
        <w:t xml:space="preserve"> </w:t>
      </w:r>
      <w:r w:rsidRPr="00D3403C">
        <w:rPr>
          <w:szCs w:val="28"/>
        </w:rPr>
        <w:t>platform</w:t>
      </w:r>
      <w:r>
        <w:rPr>
          <w:szCs w:val="28"/>
        </w:rPr>
        <w:t>.</w:t>
      </w: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D87050" w:rsidRDefault="00D87050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szCs w:val="28"/>
        </w:rPr>
      </w:pPr>
    </w:p>
    <w:p w:rsidR="00A8703C" w:rsidRPr="00BD0F28" w:rsidRDefault="00A8703C" w:rsidP="00D87050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 xml:space="preserve">4.3. </w:t>
      </w:r>
      <w:r w:rsidR="00D87050" w:rsidRPr="00D87050">
        <w:rPr>
          <w:rFonts w:cs="Arial"/>
          <w:b/>
          <w:bCs/>
          <w:kern w:val="32"/>
          <w:szCs w:val="28"/>
        </w:rPr>
        <w:t>S</w:t>
      </w:r>
      <w:r w:rsidR="00D87050">
        <w:rPr>
          <w:rFonts w:cs="Arial"/>
          <w:b/>
          <w:bCs/>
          <w:kern w:val="32"/>
          <w:szCs w:val="28"/>
        </w:rPr>
        <w:t>upport</w:t>
      </w:r>
      <w:r w:rsidR="00D87050" w:rsidRPr="00D87050">
        <w:rPr>
          <w:rFonts w:cs="Arial"/>
          <w:b/>
          <w:bCs/>
          <w:kern w:val="32"/>
          <w:szCs w:val="28"/>
        </w:rPr>
        <w:t xml:space="preserve"> </w:t>
      </w:r>
      <w:r w:rsidR="00D87050">
        <w:rPr>
          <w:rFonts w:cs="Arial"/>
          <w:b/>
          <w:bCs/>
          <w:kern w:val="32"/>
          <w:szCs w:val="28"/>
        </w:rPr>
        <w:t>systems and equipment</w:t>
      </w:r>
    </w:p>
    <w:p w:rsidR="00A8703C" w:rsidRPr="00BD0F28" w:rsidRDefault="00815B8E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>4.3.1. Miyaki</w:t>
      </w:r>
      <w:r w:rsidR="00D87050">
        <w:rPr>
          <w:rFonts w:cs="Arial"/>
          <w:b/>
          <w:bCs/>
          <w:kern w:val="32"/>
          <w:szCs w:val="28"/>
        </w:rPr>
        <w:t xml:space="preserve"> a</w:t>
      </w:r>
      <w:r w:rsidR="00D87050" w:rsidRPr="00D87050">
        <w:rPr>
          <w:rFonts w:cs="Arial"/>
          <w:b/>
          <w:bCs/>
          <w:kern w:val="32"/>
          <w:szCs w:val="28"/>
        </w:rPr>
        <w:t>dapters</w:t>
      </w:r>
    </w:p>
    <w:p w:rsidR="00A8703C" w:rsidRPr="00BD0F28" w:rsidRDefault="00C64F29" w:rsidP="00E159DE">
      <w:pPr>
        <w:spacing w:after="3" w:line="360" w:lineRule="auto"/>
        <w:rPr>
          <w:rFonts w:cs="Arial"/>
          <w:lang w:eastAsia="en-GB"/>
        </w:rPr>
      </w:pPr>
      <w:r w:rsidRPr="00C64F29">
        <w:rPr>
          <w:rFonts w:cs="Arial"/>
          <w:lang w:eastAsia="en-GB"/>
        </w:rPr>
        <w:t xml:space="preserve">If </w:t>
      </w:r>
      <w:r w:rsidRPr="00BD0F28">
        <w:rPr>
          <w:rFonts w:cs="Arial"/>
          <w:lang w:eastAsia="en-GB"/>
        </w:rPr>
        <w:t>Miyaki</w:t>
      </w:r>
      <w:r w:rsidRPr="00C64F29">
        <w:rPr>
          <w:rFonts w:cs="Arial"/>
          <w:lang w:eastAsia="en-GB"/>
        </w:rPr>
        <w:t xml:space="preserve"> connectors </w:t>
      </w:r>
      <w:r>
        <w:rPr>
          <w:rFonts w:cs="Arial"/>
          <w:lang w:eastAsia="en-GB"/>
        </w:rPr>
        <w:t xml:space="preserve">are </w:t>
      </w:r>
      <w:r w:rsidRPr="00C64F29">
        <w:rPr>
          <w:rFonts w:cs="Arial"/>
          <w:lang w:eastAsia="en-GB"/>
        </w:rPr>
        <w:t xml:space="preserve">installed </w:t>
      </w:r>
      <w:r>
        <w:rPr>
          <w:rFonts w:cs="Arial"/>
          <w:lang w:eastAsia="en-GB"/>
        </w:rPr>
        <w:t xml:space="preserve">on </w:t>
      </w:r>
      <w:r w:rsidRPr="00C64F29">
        <w:rPr>
          <w:rFonts w:cs="Arial"/>
          <w:lang w:eastAsia="en-GB"/>
        </w:rPr>
        <w:t xml:space="preserve">junction boxes </w:t>
      </w:r>
      <w:r>
        <w:rPr>
          <w:rFonts w:cs="Arial"/>
          <w:lang w:eastAsia="en-GB"/>
        </w:rPr>
        <w:t xml:space="preserve">of </w:t>
      </w:r>
      <w:r w:rsidRPr="00C64F29">
        <w:rPr>
          <w:rFonts w:cs="Arial"/>
          <w:lang w:eastAsia="en-GB"/>
        </w:rPr>
        <w:t>ship</w:t>
      </w:r>
      <w:r w:rsidR="00A8703C" w:rsidRPr="00BD0F28">
        <w:rPr>
          <w:rFonts w:cs="Arial"/>
          <w:lang w:eastAsia="en-GB"/>
        </w:rPr>
        <w:t xml:space="preserve">, Miyaki </w:t>
      </w:r>
      <w:r w:rsidRPr="00C64F29">
        <w:rPr>
          <w:rFonts w:cs="Arial"/>
          <w:lang w:eastAsia="en-GB"/>
        </w:rPr>
        <w:t>adapters can be used for conjugation</w:t>
      </w:r>
      <w:r w:rsidR="00A8703C" w:rsidRPr="00BD0F28">
        <w:rPr>
          <w:rFonts w:cs="Arial"/>
          <w:lang w:eastAsia="en-GB"/>
        </w:rPr>
        <w:t xml:space="preserve"> Pyle </w:t>
      </w:r>
      <w:r w:rsidRPr="00F7122D">
        <w:rPr>
          <w:szCs w:val="28"/>
        </w:rPr>
        <w:t>flexible drill stem</w:t>
      </w:r>
      <w:r>
        <w:rPr>
          <w:szCs w:val="28"/>
        </w:rPr>
        <w:t>s</w:t>
      </w:r>
      <w:r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with</w:t>
      </w:r>
      <w:r w:rsidR="00A8703C" w:rsidRPr="00BD0F28">
        <w:rPr>
          <w:rFonts w:cs="Arial"/>
          <w:lang w:eastAsia="en-GB"/>
        </w:rPr>
        <w:t xml:space="preserve"> Miyaki </w:t>
      </w:r>
      <w:r w:rsidR="00B774BD" w:rsidRPr="00B774BD">
        <w:rPr>
          <w:rFonts w:cs="Arial"/>
          <w:lang w:eastAsia="en-GB"/>
        </w:rPr>
        <w:t xml:space="preserve">standard </w:t>
      </w:r>
      <w:r w:rsidR="00B774BD">
        <w:rPr>
          <w:rFonts w:cs="Arial"/>
          <w:lang w:eastAsia="en-GB"/>
        </w:rPr>
        <w:t>gag</w:t>
      </w:r>
      <w:r w:rsidR="00B774BD" w:rsidRPr="00B774BD">
        <w:rPr>
          <w:rFonts w:cs="Arial"/>
          <w:lang w:eastAsia="en-GB"/>
        </w:rPr>
        <w:t xml:space="preserve">s </w:t>
      </w:r>
      <w:r w:rsidR="00B774BD">
        <w:rPr>
          <w:rFonts w:cs="Arial"/>
          <w:lang w:eastAsia="en-GB"/>
        </w:rPr>
        <w:t>for</w:t>
      </w:r>
      <w:r w:rsidR="00A8703C" w:rsidRPr="00BD0F28">
        <w:rPr>
          <w:rFonts w:cs="Arial"/>
          <w:lang w:eastAsia="en-GB"/>
        </w:rPr>
        <w:t xml:space="preserve"> ‘ESD1’ </w:t>
      </w:r>
      <w:r w:rsidR="00B774BD">
        <w:rPr>
          <w:rFonts w:cs="Arial"/>
          <w:lang w:eastAsia="en-GB"/>
        </w:rPr>
        <w:t>and</w:t>
      </w:r>
      <w:r w:rsidR="00A8703C" w:rsidRPr="00BD0F28">
        <w:rPr>
          <w:rFonts w:cs="Arial"/>
          <w:lang w:eastAsia="en-GB"/>
        </w:rPr>
        <w:t xml:space="preserve"> ‘TEL1’.</w:t>
      </w:r>
    </w:p>
    <w:p w:rsidR="00A8703C" w:rsidRPr="00BD0F28" w:rsidRDefault="00B774BD" w:rsidP="00E159DE">
      <w:pPr>
        <w:spacing w:after="3" w:line="360" w:lineRule="auto"/>
        <w:rPr>
          <w:rFonts w:eastAsia="Arial" w:cs="Arial"/>
          <w:szCs w:val="28"/>
        </w:rPr>
      </w:pPr>
      <w:r>
        <w:rPr>
          <w:rFonts w:cs="Arial"/>
          <w:lang w:eastAsia="en-GB"/>
        </w:rPr>
        <w:t>In</w:t>
      </w:r>
      <w:r w:rsidR="00A8703C" w:rsidRPr="00BD0F28">
        <w:rPr>
          <w:rFonts w:cs="Arial"/>
          <w:lang w:eastAsia="en-GB"/>
        </w:rPr>
        <w:t xml:space="preserve"> EEx’d’ </w:t>
      </w:r>
      <w:r>
        <w:rPr>
          <w:rFonts w:cs="Arial"/>
          <w:lang w:eastAsia="en-GB"/>
        </w:rPr>
        <w:t xml:space="preserve">casing patch module </w:t>
      </w:r>
      <w:r w:rsidRPr="00B774BD">
        <w:rPr>
          <w:rFonts w:cs="Arial"/>
          <w:lang w:eastAsia="en-GB"/>
        </w:rPr>
        <w:t xml:space="preserve">various </w:t>
      </w:r>
      <w:r w:rsidRPr="00BD0F28">
        <w:rPr>
          <w:rFonts w:cs="Arial"/>
          <w:lang w:eastAsia="en-GB"/>
        </w:rPr>
        <w:t>Miyaki</w:t>
      </w:r>
      <w:r w:rsidRPr="00B774BD">
        <w:rPr>
          <w:rFonts w:cs="Arial"/>
          <w:lang w:eastAsia="en-GB"/>
        </w:rPr>
        <w:t xml:space="preserve"> outputs</w:t>
      </w:r>
      <w:r>
        <w:rPr>
          <w:rFonts w:cs="Arial"/>
          <w:lang w:eastAsia="en-GB"/>
        </w:rPr>
        <w:t xml:space="preserve"> are</w:t>
      </w:r>
      <w:r w:rsidRPr="00B774BD">
        <w:t xml:space="preserve"> </w:t>
      </w:r>
      <w:r w:rsidRPr="00B774BD">
        <w:rPr>
          <w:rFonts w:cs="Arial"/>
          <w:lang w:eastAsia="en-GB"/>
        </w:rPr>
        <w:t>placed</w:t>
      </w:r>
      <w:r w:rsidR="00A8703C" w:rsidRPr="00BD0F28">
        <w:rPr>
          <w:rFonts w:cs="Arial"/>
          <w:lang w:eastAsia="en-GB"/>
        </w:rPr>
        <w:t xml:space="preserve">, </w:t>
      </w:r>
      <w:r>
        <w:rPr>
          <w:rFonts w:cs="Arial"/>
          <w:lang w:eastAsia="en-GB"/>
        </w:rPr>
        <w:t>in case if its</w:t>
      </w:r>
      <w:r w:rsidR="00A8703C"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custom</w:t>
      </w:r>
      <w:r w:rsidR="00A8703C" w:rsidRPr="00BD0F28">
        <w:rPr>
          <w:rFonts w:eastAsia="Arial" w:cs="Arial"/>
          <w:szCs w:val="28"/>
        </w:rPr>
        <w:t>.</w:t>
      </w:r>
    </w:p>
    <w:p w:rsidR="00A8703C" w:rsidRPr="00BD0F28" w:rsidRDefault="00A8703C" w:rsidP="00E159DE">
      <w:pPr>
        <w:spacing w:after="181" w:line="360" w:lineRule="auto"/>
        <w:jc w:val="center"/>
        <w:rPr>
          <w:rFonts w:eastAsia="Arial" w:cs="Arial"/>
          <w:b/>
          <w:szCs w:val="28"/>
        </w:rPr>
      </w:pPr>
      <w:r w:rsidRPr="00BD0F28">
        <w:rPr>
          <w:noProof/>
          <w:lang w:val="en-US"/>
        </w:rPr>
        <w:drawing>
          <wp:inline distT="0" distB="0" distL="0" distR="0">
            <wp:extent cx="1917873" cy="22917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9065" cy="230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03C" w:rsidRPr="00BD0F28" w:rsidRDefault="00B774BD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  <w:r>
        <w:rPr>
          <w:rFonts w:eastAsia="Arial" w:cs="Arial"/>
          <w:b/>
          <w:sz w:val="20"/>
          <w:szCs w:val="20"/>
        </w:rPr>
        <w:t>Picture</w:t>
      </w:r>
      <w:r w:rsidR="00A8703C" w:rsidRPr="00BD0F28">
        <w:rPr>
          <w:rFonts w:eastAsia="Arial" w:cs="Arial"/>
          <w:b/>
          <w:sz w:val="20"/>
          <w:szCs w:val="20"/>
        </w:rPr>
        <w:t xml:space="preserve"> 1</w:t>
      </w:r>
      <w:r w:rsidR="00AF55F8" w:rsidRPr="00BD0F28">
        <w:rPr>
          <w:rFonts w:eastAsia="Arial" w:cs="Arial"/>
          <w:b/>
          <w:sz w:val="20"/>
          <w:szCs w:val="20"/>
        </w:rPr>
        <w:t>5</w:t>
      </w:r>
      <w:r w:rsidR="00A8703C" w:rsidRPr="00BD0F28">
        <w:rPr>
          <w:rFonts w:eastAsia="Arial" w:cs="Arial"/>
          <w:b/>
          <w:sz w:val="20"/>
          <w:szCs w:val="20"/>
        </w:rPr>
        <w:t xml:space="preserve"> </w:t>
      </w:r>
      <w:r>
        <w:rPr>
          <w:rFonts w:eastAsia="Arial" w:cs="Arial"/>
          <w:b/>
          <w:sz w:val="20"/>
          <w:szCs w:val="20"/>
        </w:rPr>
        <w:t>-</w:t>
      </w:r>
      <w:r w:rsidR="00A8703C" w:rsidRPr="00BD0F28">
        <w:rPr>
          <w:rFonts w:eastAsia="Arial" w:cs="Arial"/>
          <w:b/>
          <w:sz w:val="20"/>
          <w:szCs w:val="20"/>
        </w:rPr>
        <w:t xml:space="preserve"> Miyaki</w:t>
      </w:r>
      <w:r>
        <w:rPr>
          <w:rFonts w:eastAsia="Arial" w:cs="Arial"/>
          <w:b/>
          <w:sz w:val="20"/>
          <w:szCs w:val="20"/>
        </w:rPr>
        <w:t xml:space="preserve"> adapters</w:t>
      </w:r>
    </w:p>
    <w:p w:rsidR="00A8703C" w:rsidRPr="00BD0F28" w:rsidRDefault="00A8703C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eastAsia="Arial" w:cs="Arial"/>
          <w:b/>
          <w:szCs w:val="28"/>
        </w:rPr>
      </w:pPr>
      <w:r w:rsidRPr="00BD0F28">
        <w:rPr>
          <w:rFonts w:cs="Arial"/>
          <w:b/>
          <w:bCs/>
          <w:kern w:val="32"/>
          <w:szCs w:val="28"/>
        </w:rPr>
        <w:t>4</w:t>
      </w:r>
      <w:r w:rsidR="00815B8E" w:rsidRPr="00BD0F28">
        <w:rPr>
          <w:rFonts w:cs="Arial"/>
          <w:b/>
          <w:bCs/>
          <w:kern w:val="32"/>
          <w:szCs w:val="28"/>
        </w:rPr>
        <w:t xml:space="preserve">.3.2. </w:t>
      </w:r>
      <w:r w:rsidR="00B774BD" w:rsidRPr="00B774BD">
        <w:rPr>
          <w:rFonts w:cs="Arial"/>
          <w:b/>
          <w:bCs/>
          <w:kern w:val="32"/>
          <w:szCs w:val="28"/>
        </w:rPr>
        <w:t>Emergency telephone</w:t>
      </w:r>
    </w:p>
    <w:p w:rsidR="00A8703C" w:rsidRPr="00BD0F28" w:rsidRDefault="00B774BD" w:rsidP="00E159DE">
      <w:pPr>
        <w:spacing w:after="3" w:line="360" w:lineRule="auto"/>
        <w:rPr>
          <w:rFonts w:cs="Arial"/>
          <w:lang w:eastAsia="en-GB"/>
        </w:rPr>
      </w:pPr>
      <w:r w:rsidRPr="00BD0F28">
        <w:rPr>
          <w:rFonts w:cs="Arial"/>
          <w:lang w:eastAsia="en-GB"/>
        </w:rPr>
        <w:t>SeaTechnik</w:t>
      </w:r>
      <w:r w:rsidRPr="00B774BD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e</w:t>
      </w:r>
      <w:r w:rsidRPr="00B774BD">
        <w:rPr>
          <w:rFonts w:cs="Arial"/>
          <w:lang w:eastAsia="en-GB"/>
        </w:rPr>
        <w:t>mergency telephone</w:t>
      </w:r>
      <w:r>
        <w:rPr>
          <w:rFonts w:cs="Arial"/>
          <w:lang w:eastAsia="en-GB"/>
        </w:rPr>
        <w:t>s</w:t>
      </w:r>
      <w:r w:rsidR="00A8703C" w:rsidRPr="00BD0F28">
        <w:rPr>
          <w:rFonts w:cs="Arial"/>
          <w:lang w:eastAsia="en-GB"/>
        </w:rPr>
        <w:t xml:space="preserve"> HP-8200-V2 </w:t>
      </w:r>
      <w:r>
        <w:rPr>
          <w:rFonts w:cs="Arial"/>
          <w:lang w:eastAsia="en-GB"/>
        </w:rPr>
        <w:t>are</w:t>
      </w:r>
      <w:r w:rsidR="00A8703C" w:rsidRPr="00BD0F28">
        <w:rPr>
          <w:rFonts w:cs="Arial"/>
          <w:lang w:eastAsia="en-GB"/>
        </w:rPr>
        <w:t xml:space="preserve"> </w:t>
      </w:r>
      <w:r w:rsidRPr="00B774BD">
        <w:rPr>
          <w:rFonts w:cs="Arial"/>
          <w:lang w:eastAsia="en-GB"/>
        </w:rPr>
        <w:t>reliable, robust phone system</w:t>
      </w:r>
      <w:r>
        <w:rPr>
          <w:rFonts w:cs="Arial"/>
          <w:lang w:eastAsia="en-GB"/>
        </w:rPr>
        <w:t>s</w:t>
      </w:r>
      <w:r w:rsidR="00A8703C" w:rsidRPr="00BD0F28">
        <w:rPr>
          <w:rFonts w:cs="Arial"/>
          <w:lang w:eastAsia="en-GB"/>
        </w:rPr>
        <w:t xml:space="preserve"> </w:t>
      </w:r>
      <w:r w:rsidRPr="00B774BD">
        <w:rPr>
          <w:rFonts w:cs="Arial"/>
          <w:lang w:eastAsia="en-GB"/>
        </w:rPr>
        <w:t xml:space="preserve">for use in </w:t>
      </w:r>
      <w:r w:rsidRPr="00BD0F28">
        <w:rPr>
          <w:rFonts w:cs="Arial"/>
          <w:lang w:eastAsia="en-GB"/>
        </w:rPr>
        <w:t>SeaTechnik</w:t>
      </w:r>
      <w:r w:rsidRPr="00B774BD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communication system «Ship-to-Shore»</w:t>
      </w:r>
      <w:r w:rsidR="00A8703C" w:rsidRPr="00BD0F28">
        <w:rPr>
          <w:rFonts w:cs="Arial"/>
          <w:lang w:eastAsia="en-GB"/>
        </w:rPr>
        <w:t>.</w:t>
      </w:r>
    </w:p>
    <w:p w:rsidR="00A8703C" w:rsidRPr="00BD0F28" w:rsidRDefault="001B1B55" w:rsidP="00E159DE">
      <w:pPr>
        <w:spacing w:after="181" w:line="360" w:lineRule="auto"/>
        <w:jc w:val="center"/>
        <w:rPr>
          <w:rFonts w:eastAsia="Arial" w:cs="Arial"/>
          <w:b/>
          <w:szCs w:val="28"/>
        </w:rPr>
      </w:pPr>
      <w:r w:rsidRPr="00BD0F28">
        <w:rPr>
          <w:noProof/>
          <w:lang w:val="en-US"/>
        </w:rPr>
        <w:drawing>
          <wp:inline distT="0" distB="0" distL="0" distR="0">
            <wp:extent cx="1187726" cy="17156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97798" cy="173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03C" w:rsidRPr="00BD0F28" w:rsidRDefault="00B774BD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  <w:r>
        <w:rPr>
          <w:rFonts w:eastAsia="Arial" w:cs="Arial"/>
          <w:b/>
          <w:sz w:val="20"/>
          <w:szCs w:val="20"/>
        </w:rPr>
        <w:t>Picture</w:t>
      </w:r>
      <w:r w:rsidR="00A8703C" w:rsidRPr="00BD0F28">
        <w:rPr>
          <w:rFonts w:eastAsia="Arial" w:cs="Arial"/>
          <w:b/>
          <w:sz w:val="20"/>
          <w:szCs w:val="20"/>
        </w:rPr>
        <w:t xml:space="preserve"> 1</w:t>
      </w:r>
      <w:r w:rsidR="00AF55F8" w:rsidRPr="00BD0F28">
        <w:rPr>
          <w:rFonts w:eastAsia="Arial" w:cs="Arial"/>
          <w:b/>
          <w:sz w:val="20"/>
          <w:szCs w:val="20"/>
        </w:rPr>
        <w:t>6</w:t>
      </w:r>
      <w:r w:rsidR="00A8703C" w:rsidRPr="00BD0F28">
        <w:rPr>
          <w:rFonts w:eastAsia="Arial" w:cs="Arial"/>
          <w:b/>
          <w:sz w:val="20"/>
          <w:szCs w:val="20"/>
        </w:rPr>
        <w:t xml:space="preserve"> - </w:t>
      </w:r>
      <w:r w:rsidRPr="00B774BD">
        <w:rPr>
          <w:rFonts w:eastAsia="Arial" w:cs="Arial"/>
          <w:b/>
          <w:sz w:val="20"/>
          <w:szCs w:val="20"/>
        </w:rPr>
        <w:t>Emergency telephone</w:t>
      </w:r>
      <w:r w:rsidR="00A8703C" w:rsidRPr="00BD0F28">
        <w:rPr>
          <w:rFonts w:eastAsia="Arial" w:cs="Arial"/>
          <w:b/>
          <w:sz w:val="20"/>
          <w:szCs w:val="20"/>
        </w:rPr>
        <w:t xml:space="preserve"> </w:t>
      </w:r>
      <w:r w:rsidR="00A8703C" w:rsidRPr="00BD0F28">
        <w:rPr>
          <w:rFonts w:eastAsia="Arial" w:cs="Arial"/>
          <w:b/>
          <w:sz w:val="20"/>
          <w:szCs w:val="20"/>
          <w:lang w:val="en-US"/>
        </w:rPr>
        <w:t>HP</w:t>
      </w:r>
      <w:r w:rsidR="00A8703C" w:rsidRPr="00BD0F28">
        <w:rPr>
          <w:rFonts w:eastAsia="Arial" w:cs="Arial"/>
          <w:b/>
          <w:sz w:val="20"/>
          <w:szCs w:val="20"/>
        </w:rPr>
        <w:t>-8200-</w:t>
      </w:r>
      <w:r w:rsidR="00A8703C" w:rsidRPr="00BD0F28">
        <w:rPr>
          <w:rFonts w:eastAsia="Arial" w:cs="Arial"/>
          <w:b/>
          <w:sz w:val="20"/>
          <w:szCs w:val="20"/>
          <w:lang w:val="en-US"/>
        </w:rPr>
        <w:t>V</w:t>
      </w:r>
      <w:r w:rsidR="00A8703C" w:rsidRPr="00BD0F28">
        <w:rPr>
          <w:rFonts w:eastAsia="Arial" w:cs="Arial"/>
          <w:b/>
          <w:sz w:val="20"/>
          <w:szCs w:val="20"/>
        </w:rPr>
        <w:t>2</w:t>
      </w:r>
    </w:p>
    <w:p w:rsidR="00A8703C" w:rsidRPr="00BD0F28" w:rsidRDefault="00E4276A" w:rsidP="00E159DE">
      <w:pPr>
        <w:spacing w:after="3" w:line="360" w:lineRule="auto"/>
        <w:rPr>
          <w:rFonts w:cs="Arial"/>
          <w:lang w:eastAsia="en-GB"/>
        </w:rPr>
      </w:pPr>
      <w:r w:rsidRPr="00E4276A">
        <w:rPr>
          <w:rFonts w:cs="Arial"/>
          <w:lang w:eastAsia="en-GB"/>
        </w:rPr>
        <w:t>For use w</w:t>
      </w:r>
      <w:r>
        <w:rPr>
          <w:rFonts w:cs="Arial"/>
          <w:lang w:eastAsia="en-GB"/>
        </w:rPr>
        <w:t xml:space="preserve">ith </w:t>
      </w:r>
      <w:r w:rsidRPr="00E4276A">
        <w:rPr>
          <w:rFonts w:cs="Arial"/>
          <w:lang w:eastAsia="en-GB"/>
        </w:rPr>
        <w:t>LNG terminal</w:t>
      </w:r>
      <w:r>
        <w:rPr>
          <w:rFonts w:cs="Arial"/>
          <w:lang w:eastAsia="en-GB"/>
        </w:rPr>
        <w:t xml:space="preserve"> «Ship-to-Shore» optical communication line</w:t>
      </w:r>
      <w:r w:rsidR="00A8703C" w:rsidRPr="00BD0F28">
        <w:rPr>
          <w:rFonts w:cs="Arial"/>
          <w:lang w:eastAsia="en-GB"/>
        </w:rPr>
        <w:t xml:space="preserve">. </w:t>
      </w:r>
      <w:r w:rsidRPr="00E4276A">
        <w:rPr>
          <w:rFonts w:cs="Arial"/>
          <w:lang w:eastAsia="en-GB"/>
        </w:rPr>
        <w:t xml:space="preserve">Compatible with </w:t>
      </w:r>
      <w:r w:rsidRPr="00BD0F28">
        <w:rPr>
          <w:rFonts w:cs="Arial"/>
          <w:lang w:eastAsia="en-GB"/>
        </w:rPr>
        <w:t>Iwatsu TS3</w:t>
      </w:r>
      <w:r>
        <w:rPr>
          <w:rFonts w:cs="Arial"/>
          <w:lang w:eastAsia="en-GB"/>
        </w:rPr>
        <w:t xml:space="preserve"> </w:t>
      </w:r>
      <w:r w:rsidRPr="00E4276A">
        <w:rPr>
          <w:rFonts w:cs="Arial"/>
          <w:lang w:eastAsia="en-GB"/>
        </w:rPr>
        <w:t>phones</w:t>
      </w:r>
      <w:r w:rsidR="00A8703C" w:rsidRPr="00BD0F28">
        <w:rPr>
          <w:rFonts w:cs="Arial"/>
          <w:lang w:eastAsia="en-GB"/>
        </w:rPr>
        <w:t xml:space="preserve">. </w:t>
      </w:r>
      <w:r w:rsidRPr="00E4276A">
        <w:rPr>
          <w:rFonts w:cs="Arial"/>
          <w:lang w:eastAsia="en-GB"/>
        </w:rPr>
        <w:t xml:space="preserve">When </w:t>
      </w:r>
      <w:r>
        <w:rPr>
          <w:rFonts w:cs="Arial"/>
          <w:lang w:eastAsia="en-GB"/>
        </w:rPr>
        <w:t xml:space="preserve">it's </w:t>
      </w:r>
      <w:r w:rsidRPr="00E4276A">
        <w:rPr>
          <w:rFonts w:cs="Arial"/>
          <w:lang w:eastAsia="en-GB"/>
        </w:rPr>
        <w:t xml:space="preserve">used with </w:t>
      </w:r>
      <w:r w:rsidRPr="00BD0F28">
        <w:rPr>
          <w:rFonts w:cs="Arial"/>
          <w:lang w:eastAsia="en-GB"/>
        </w:rPr>
        <w:t>SeaTechnik</w:t>
      </w:r>
      <w:r w:rsidRPr="00E4276A">
        <w:rPr>
          <w:rFonts w:cs="Arial"/>
          <w:lang w:eastAsia="en-GB"/>
        </w:rPr>
        <w:t xml:space="preserve"> call pushbutton module</w:t>
      </w:r>
      <w:r w:rsidR="00A8703C" w:rsidRPr="00BD0F28">
        <w:rPr>
          <w:rFonts w:cs="Arial"/>
          <w:lang w:eastAsia="en-GB"/>
        </w:rPr>
        <w:t xml:space="preserve">, </w:t>
      </w:r>
      <w:r>
        <w:rPr>
          <w:rFonts w:cs="Arial"/>
          <w:lang w:eastAsia="en-GB"/>
        </w:rPr>
        <w:t>i</w:t>
      </w:r>
      <w:r w:rsidRPr="00E4276A">
        <w:rPr>
          <w:rFonts w:cs="Arial"/>
          <w:lang w:eastAsia="en-GB"/>
        </w:rPr>
        <w:t>t supports private lines</w:t>
      </w:r>
      <w:r>
        <w:rPr>
          <w:rFonts w:cs="Arial"/>
          <w:lang w:eastAsia="en-GB"/>
        </w:rPr>
        <w:t xml:space="preserve"> </w:t>
      </w:r>
      <w:r w:rsidRPr="00E4276A">
        <w:rPr>
          <w:rFonts w:cs="Arial"/>
          <w:lang w:eastAsia="en-GB"/>
        </w:rPr>
        <w:t>alarm</w:t>
      </w:r>
      <w:r w:rsidR="00A8703C" w:rsidRPr="00BD0F28">
        <w:rPr>
          <w:rFonts w:cs="Arial"/>
          <w:lang w:eastAsia="en-GB"/>
        </w:rPr>
        <w:t>.</w:t>
      </w:r>
    </w:p>
    <w:p w:rsidR="00A8703C" w:rsidRPr="00BD0F28" w:rsidRDefault="00681D8F" w:rsidP="00E159DE">
      <w:pPr>
        <w:spacing w:after="3" w:line="360" w:lineRule="auto"/>
        <w:rPr>
          <w:rFonts w:cs="Arial"/>
          <w:lang w:eastAsia="en-GB"/>
        </w:rPr>
      </w:pPr>
      <w:r w:rsidRPr="00681D8F">
        <w:rPr>
          <w:rFonts w:cs="Arial"/>
          <w:lang w:eastAsia="en-GB"/>
        </w:rPr>
        <w:t>Portable phone</w:t>
      </w:r>
      <w:r w:rsidRPr="00681D8F">
        <w:t xml:space="preserve"> </w:t>
      </w:r>
      <w:r w:rsidRPr="00681D8F">
        <w:rPr>
          <w:rFonts w:cs="Arial"/>
          <w:lang w:eastAsia="en-GB"/>
        </w:rPr>
        <w:t>weighing 5 kg</w:t>
      </w:r>
      <w:r w:rsidR="00A8703C" w:rsidRPr="00BD0F28">
        <w:rPr>
          <w:rFonts w:cs="Arial"/>
          <w:lang w:eastAsia="en-GB"/>
        </w:rPr>
        <w:t xml:space="preserve"> (</w:t>
      </w:r>
      <w:r w:rsidR="00A1147A" w:rsidRPr="00A1147A">
        <w:rPr>
          <w:rFonts w:cs="Arial"/>
          <w:lang w:eastAsia="en-GB"/>
        </w:rPr>
        <w:t xml:space="preserve">or 8 kg </w:t>
      </w:r>
      <w:r w:rsidR="00A1147A">
        <w:rPr>
          <w:rFonts w:cs="Arial"/>
          <w:lang w:eastAsia="en-GB"/>
        </w:rPr>
        <w:t>when</w:t>
      </w:r>
      <w:r w:rsidR="00A1147A" w:rsidRPr="00A1147A">
        <w:rPr>
          <w:rFonts w:cs="Arial"/>
          <w:lang w:eastAsia="en-GB"/>
        </w:rPr>
        <w:t xml:space="preserve"> using all of listed elements</w:t>
      </w:r>
      <w:r w:rsidR="00A8703C" w:rsidRPr="00BD0F28">
        <w:rPr>
          <w:rFonts w:cs="Arial"/>
          <w:lang w:eastAsia="en-GB"/>
        </w:rPr>
        <w:t>):</w:t>
      </w:r>
    </w:p>
    <w:p w:rsidR="00A8703C" w:rsidRPr="00BD0F28" w:rsidRDefault="00A1147A" w:rsidP="00281259">
      <w:pPr>
        <w:pStyle w:val="ListParagraph"/>
        <w:numPr>
          <w:ilvl w:val="0"/>
          <w:numId w:val="14"/>
        </w:numPr>
        <w:spacing w:after="181" w:line="360" w:lineRule="auto"/>
        <w:ind w:left="142" w:right="0" w:firstLine="567"/>
        <w:rPr>
          <w:rFonts w:eastAsia="Arial" w:cs="Arial"/>
          <w:szCs w:val="28"/>
        </w:rPr>
      </w:pPr>
      <w:r w:rsidRPr="00A1147A">
        <w:rPr>
          <w:rFonts w:eastAsia="Arial" w:cs="Arial"/>
          <w:szCs w:val="28"/>
        </w:rPr>
        <w:t>Portable emergency telephone</w:t>
      </w:r>
    </w:p>
    <w:p w:rsidR="00A8703C" w:rsidRPr="00BD0F28" w:rsidRDefault="00A1147A" w:rsidP="00281259">
      <w:pPr>
        <w:pStyle w:val="ListParagraph"/>
        <w:numPr>
          <w:ilvl w:val="0"/>
          <w:numId w:val="14"/>
        </w:numPr>
        <w:spacing w:after="181" w:line="360" w:lineRule="auto"/>
        <w:ind w:left="142" w:right="0" w:firstLine="567"/>
        <w:rPr>
          <w:rFonts w:eastAsia="Arial" w:cs="Arial"/>
          <w:szCs w:val="28"/>
        </w:rPr>
      </w:pPr>
      <w:r w:rsidRPr="00A1147A">
        <w:rPr>
          <w:rFonts w:eastAsia="Arial" w:cs="Arial"/>
          <w:szCs w:val="28"/>
        </w:rPr>
        <w:t>External speaker</w:t>
      </w:r>
    </w:p>
    <w:p w:rsidR="00A8703C" w:rsidRPr="00BD0F28" w:rsidRDefault="00A1147A" w:rsidP="00281259">
      <w:pPr>
        <w:pStyle w:val="ListParagraph"/>
        <w:numPr>
          <w:ilvl w:val="0"/>
          <w:numId w:val="14"/>
        </w:numPr>
        <w:spacing w:after="181" w:line="360" w:lineRule="auto"/>
        <w:ind w:left="142" w:right="0" w:firstLine="567"/>
        <w:rPr>
          <w:rFonts w:eastAsia="Arial" w:cs="Arial"/>
          <w:szCs w:val="28"/>
        </w:rPr>
      </w:pPr>
      <w:r w:rsidRPr="00A1147A">
        <w:rPr>
          <w:rFonts w:eastAsia="Arial" w:cs="Arial"/>
          <w:szCs w:val="28"/>
        </w:rPr>
        <w:t>Junction box</w:t>
      </w:r>
    </w:p>
    <w:p w:rsidR="00A8703C" w:rsidRPr="00BD0F28" w:rsidRDefault="00A1147A" w:rsidP="00281259">
      <w:pPr>
        <w:pStyle w:val="ListParagraph"/>
        <w:numPr>
          <w:ilvl w:val="0"/>
          <w:numId w:val="14"/>
        </w:numPr>
        <w:spacing w:after="181" w:line="360" w:lineRule="auto"/>
        <w:ind w:left="142" w:right="0" w:firstLine="567"/>
        <w:rPr>
          <w:rFonts w:eastAsia="Arial" w:cs="Arial"/>
          <w:szCs w:val="28"/>
        </w:rPr>
      </w:pPr>
      <w:r w:rsidRPr="00A1147A">
        <w:rPr>
          <w:rFonts w:eastAsia="Arial" w:cs="Arial"/>
          <w:szCs w:val="28"/>
        </w:rPr>
        <w:t>Power supply</w:t>
      </w:r>
    </w:p>
    <w:p w:rsidR="00A8703C" w:rsidRPr="00BD0F28" w:rsidRDefault="00A1147A" w:rsidP="00281259">
      <w:pPr>
        <w:pStyle w:val="ListParagraph"/>
        <w:numPr>
          <w:ilvl w:val="0"/>
          <w:numId w:val="14"/>
        </w:numPr>
        <w:spacing w:after="181" w:line="360" w:lineRule="auto"/>
        <w:ind w:left="142" w:right="0" w:firstLine="567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C</w:t>
      </w:r>
      <w:r w:rsidRPr="00A1147A">
        <w:rPr>
          <w:rFonts w:eastAsia="Arial" w:cs="Arial"/>
          <w:szCs w:val="28"/>
        </w:rPr>
        <w:t>able from HP</w:t>
      </w:r>
      <w:r w:rsidR="00A8703C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on j</w:t>
      </w:r>
      <w:r w:rsidRPr="00A1147A">
        <w:rPr>
          <w:rFonts w:eastAsia="Arial" w:cs="Arial"/>
          <w:szCs w:val="28"/>
        </w:rPr>
        <w:t>unction box</w:t>
      </w:r>
    </w:p>
    <w:p w:rsidR="00A8703C" w:rsidRPr="00BD0F28" w:rsidRDefault="00A1147A" w:rsidP="00281259">
      <w:pPr>
        <w:pStyle w:val="ListParagraph"/>
        <w:numPr>
          <w:ilvl w:val="0"/>
          <w:numId w:val="14"/>
        </w:numPr>
        <w:spacing w:after="181" w:line="360" w:lineRule="auto"/>
        <w:ind w:left="142" w:right="0" w:firstLine="567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C</w:t>
      </w:r>
      <w:r w:rsidRPr="00A1147A">
        <w:rPr>
          <w:rFonts w:eastAsia="Arial" w:cs="Arial"/>
          <w:szCs w:val="28"/>
        </w:rPr>
        <w:t>able from</w:t>
      </w:r>
      <w:r w:rsidR="00A8703C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PS</w:t>
      </w:r>
      <w:r w:rsidR="00A8703C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on j</w:t>
      </w:r>
      <w:r w:rsidRPr="00A1147A">
        <w:rPr>
          <w:rFonts w:eastAsia="Arial" w:cs="Arial"/>
          <w:szCs w:val="28"/>
        </w:rPr>
        <w:t>unction box</w:t>
      </w:r>
    </w:p>
    <w:p w:rsidR="00A8703C" w:rsidRPr="00BD0F28" w:rsidRDefault="00A1147A" w:rsidP="00281259">
      <w:pPr>
        <w:pStyle w:val="ListParagraph"/>
        <w:numPr>
          <w:ilvl w:val="0"/>
          <w:numId w:val="14"/>
        </w:numPr>
        <w:spacing w:after="181" w:line="360" w:lineRule="auto"/>
        <w:ind w:left="142" w:right="0" w:firstLine="567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C</w:t>
      </w:r>
      <w:r w:rsidRPr="00A1147A">
        <w:rPr>
          <w:rFonts w:eastAsia="Arial" w:cs="Arial"/>
          <w:szCs w:val="28"/>
        </w:rPr>
        <w:t>able from</w:t>
      </w:r>
      <w:r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PS</w:t>
      </w:r>
      <w:r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 xml:space="preserve">on </w:t>
      </w:r>
      <w:r w:rsidRPr="00A1147A">
        <w:rPr>
          <w:rFonts w:eastAsia="Arial" w:cs="Arial"/>
          <w:szCs w:val="28"/>
        </w:rPr>
        <w:t>AC power supply</w:t>
      </w:r>
    </w:p>
    <w:p w:rsidR="00A8703C" w:rsidRPr="00BD0F28" w:rsidRDefault="00A1147A" w:rsidP="00E159DE">
      <w:pPr>
        <w:spacing w:after="3" w:line="360" w:lineRule="auto"/>
        <w:rPr>
          <w:rFonts w:cs="Arial"/>
          <w:lang w:eastAsia="en-GB"/>
        </w:rPr>
      </w:pPr>
      <w:r w:rsidRPr="00A1147A">
        <w:rPr>
          <w:rFonts w:cs="Arial"/>
          <w:lang w:eastAsia="en-GB"/>
        </w:rPr>
        <w:t xml:space="preserve">In </w:t>
      </w:r>
      <w:r w:rsidRPr="00BD0F28">
        <w:rPr>
          <w:rFonts w:cs="Arial"/>
          <w:lang w:eastAsia="en-GB"/>
        </w:rPr>
        <w:t>IWATSU</w:t>
      </w:r>
      <w:r w:rsidRPr="00A1147A">
        <w:rPr>
          <w:rFonts w:cs="Arial"/>
          <w:lang w:eastAsia="en-GB"/>
        </w:rPr>
        <w:t xml:space="preserve"> mode</w:t>
      </w:r>
      <w:r w:rsidR="00A8703C" w:rsidRPr="00BD0F28">
        <w:rPr>
          <w:rFonts w:cs="Arial"/>
          <w:lang w:eastAsia="en-GB"/>
        </w:rPr>
        <w:t>:</w:t>
      </w:r>
    </w:p>
    <w:p w:rsidR="00A8703C" w:rsidRPr="00BD0F28" w:rsidRDefault="000E5728" w:rsidP="00E159DE">
      <w:pPr>
        <w:spacing w:after="3" w:line="360" w:lineRule="auto"/>
        <w:rPr>
          <w:rFonts w:cs="Arial"/>
          <w:lang w:eastAsia="en-GB"/>
        </w:rPr>
      </w:pPr>
      <w:r>
        <w:rPr>
          <w:rFonts w:cs="Arial"/>
          <w:lang w:eastAsia="en-GB"/>
        </w:rPr>
        <w:t>T</w:t>
      </w:r>
      <w:r w:rsidRPr="000E5728">
        <w:rPr>
          <w:rFonts w:cs="Arial"/>
          <w:lang w:eastAsia="en-GB"/>
        </w:rPr>
        <w:t>erminal equipment</w:t>
      </w:r>
      <w:r>
        <w:rPr>
          <w:rFonts w:cs="Arial"/>
          <w:lang w:eastAsia="en-GB"/>
        </w:rPr>
        <w:t xml:space="preserve"> </w:t>
      </w:r>
      <w:r w:rsidRPr="000E5728">
        <w:rPr>
          <w:rFonts w:cs="Arial"/>
          <w:lang w:eastAsia="en-GB"/>
        </w:rPr>
        <w:t>emergency</w:t>
      </w:r>
      <w:r>
        <w:rPr>
          <w:rFonts w:cs="Arial"/>
          <w:lang w:eastAsia="en-GB"/>
        </w:rPr>
        <w:t xml:space="preserve"> call</w:t>
      </w:r>
      <w:r w:rsidR="00A8703C"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 xml:space="preserve">is </w:t>
      </w:r>
      <w:r w:rsidRPr="000E5728">
        <w:rPr>
          <w:rFonts w:cs="Arial"/>
          <w:lang w:eastAsia="en-GB"/>
        </w:rPr>
        <w:t>performed</w:t>
      </w:r>
      <w:r>
        <w:rPr>
          <w:rFonts w:cs="Arial"/>
          <w:lang w:eastAsia="en-GB"/>
        </w:rPr>
        <w:t xml:space="preserve"> by</w:t>
      </w:r>
      <w:r w:rsidR="00A8703C" w:rsidRPr="00BD0F28">
        <w:rPr>
          <w:rFonts w:cs="Arial"/>
          <w:lang w:eastAsia="en-GB"/>
        </w:rPr>
        <w:t xml:space="preserve"> </w:t>
      </w:r>
      <w:r w:rsidRPr="000E5728">
        <w:rPr>
          <w:rFonts w:cs="Arial"/>
          <w:lang w:eastAsia="en-GB"/>
        </w:rPr>
        <w:t>simply removing the tube</w:t>
      </w:r>
      <w:r>
        <w:rPr>
          <w:rFonts w:cs="Arial"/>
          <w:lang w:eastAsia="en-GB"/>
        </w:rPr>
        <w:t xml:space="preserve"> and</w:t>
      </w:r>
      <w:r w:rsidR="00A8703C"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pushing</w:t>
      </w:r>
      <w:r w:rsidR="00A8703C" w:rsidRPr="00BD0F28">
        <w:rPr>
          <w:rFonts w:cs="Arial"/>
          <w:lang w:eastAsia="en-GB"/>
        </w:rPr>
        <w:t xml:space="preserve"> "CALL" </w:t>
      </w:r>
      <w:r>
        <w:rPr>
          <w:rFonts w:cs="Arial"/>
          <w:lang w:eastAsia="en-GB"/>
        </w:rPr>
        <w:t xml:space="preserve">button </w:t>
      </w:r>
      <w:r w:rsidRPr="000E5728">
        <w:rPr>
          <w:rFonts w:cs="Arial"/>
          <w:lang w:eastAsia="en-GB"/>
        </w:rPr>
        <w:t>while the caller speaks into his handset</w:t>
      </w:r>
      <w:r w:rsidR="00A8703C" w:rsidRPr="00BD0F28">
        <w:rPr>
          <w:rFonts w:cs="Arial"/>
          <w:lang w:eastAsia="en-GB"/>
        </w:rPr>
        <w:t xml:space="preserve">. </w:t>
      </w:r>
      <w:r w:rsidRPr="000E5728">
        <w:rPr>
          <w:rFonts w:cs="Arial"/>
          <w:lang w:eastAsia="en-GB"/>
        </w:rPr>
        <w:t>His message is heard on the loudspeaker of the called phone</w:t>
      </w:r>
      <w:r w:rsidR="00A8703C" w:rsidRPr="00BD0F28">
        <w:rPr>
          <w:rFonts w:cs="Arial"/>
          <w:lang w:eastAsia="en-GB"/>
        </w:rPr>
        <w:t xml:space="preserve">. </w:t>
      </w:r>
    </w:p>
    <w:p w:rsidR="00A8703C" w:rsidRPr="00BD0F28" w:rsidRDefault="001D31C6" w:rsidP="00E159DE">
      <w:pPr>
        <w:spacing w:after="3" w:line="360" w:lineRule="auto"/>
        <w:rPr>
          <w:rFonts w:cs="Arial"/>
          <w:lang w:eastAsia="en-GB"/>
        </w:rPr>
      </w:pPr>
      <w:r w:rsidRPr="001D31C6">
        <w:rPr>
          <w:rFonts w:cs="Arial"/>
          <w:lang w:eastAsia="en-GB"/>
        </w:rPr>
        <w:t>Alarm</w:t>
      </w:r>
      <w:r>
        <w:rPr>
          <w:rFonts w:cs="Arial"/>
          <w:lang w:eastAsia="en-GB"/>
        </w:rPr>
        <w:t>ing</w:t>
      </w:r>
      <w:r w:rsidR="00A8703C" w:rsidRPr="00BD0F28">
        <w:rPr>
          <w:rFonts w:cs="Arial"/>
          <w:lang w:eastAsia="en-GB"/>
        </w:rPr>
        <w:t xml:space="preserve"> </w:t>
      </w:r>
      <w:r w:rsidRPr="001D31C6">
        <w:rPr>
          <w:rFonts w:cs="Arial"/>
          <w:lang w:eastAsia="en-GB"/>
        </w:rPr>
        <w:t xml:space="preserve">emergency communication </w:t>
      </w:r>
      <w:r>
        <w:rPr>
          <w:rFonts w:cs="Arial"/>
          <w:lang w:eastAsia="en-GB"/>
        </w:rPr>
        <w:t xml:space="preserve">equipment is </w:t>
      </w:r>
      <w:r w:rsidRPr="000E5728">
        <w:rPr>
          <w:rFonts w:cs="Arial"/>
          <w:lang w:eastAsia="en-GB"/>
        </w:rPr>
        <w:t>performed</w:t>
      </w:r>
      <w:r>
        <w:rPr>
          <w:rFonts w:cs="Arial"/>
          <w:lang w:eastAsia="en-GB"/>
        </w:rPr>
        <w:t xml:space="preserve"> by</w:t>
      </w:r>
      <w:r w:rsidRPr="00BD0F28">
        <w:rPr>
          <w:rFonts w:cs="Arial"/>
          <w:lang w:eastAsia="en-GB"/>
        </w:rPr>
        <w:t xml:space="preserve"> </w:t>
      </w:r>
      <w:r w:rsidRPr="000E5728">
        <w:rPr>
          <w:rFonts w:cs="Arial"/>
          <w:lang w:eastAsia="en-GB"/>
        </w:rPr>
        <w:t>simply removing the tube</w:t>
      </w:r>
      <w:r>
        <w:rPr>
          <w:rFonts w:cs="Arial"/>
          <w:lang w:eastAsia="en-GB"/>
        </w:rPr>
        <w:t xml:space="preserve"> and</w:t>
      </w:r>
      <w:r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pushing</w:t>
      </w:r>
      <w:r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alarm</w:t>
      </w:r>
      <w:r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button</w:t>
      </w:r>
      <w:r w:rsidR="00A8703C" w:rsidRPr="00BD0F28">
        <w:rPr>
          <w:rFonts w:cs="Arial"/>
          <w:lang w:eastAsia="en-GB"/>
        </w:rPr>
        <w:t xml:space="preserve">. </w:t>
      </w:r>
      <w:r w:rsidR="002E1CD2">
        <w:rPr>
          <w:rFonts w:cs="Arial"/>
          <w:lang w:eastAsia="en-GB"/>
        </w:rPr>
        <w:t>T</w:t>
      </w:r>
      <w:r w:rsidR="002E1CD2" w:rsidRPr="002E1CD2">
        <w:rPr>
          <w:rFonts w:cs="Arial"/>
          <w:lang w:eastAsia="en-GB"/>
        </w:rPr>
        <w:t xml:space="preserve">one beep is transmitted </w:t>
      </w:r>
      <w:r w:rsidR="002E1CD2">
        <w:rPr>
          <w:rFonts w:cs="Arial"/>
          <w:lang w:eastAsia="en-GB"/>
        </w:rPr>
        <w:t>o</w:t>
      </w:r>
      <w:r w:rsidR="002E1CD2" w:rsidRPr="002E1CD2">
        <w:rPr>
          <w:rFonts w:cs="Arial"/>
          <w:lang w:eastAsia="en-GB"/>
        </w:rPr>
        <w:t>n the called telephone</w:t>
      </w:r>
      <w:r w:rsidR="00A8703C" w:rsidRPr="00BD0F28">
        <w:rPr>
          <w:rFonts w:cs="Arial"/>
          <w:lang w:eastAsia="en-GB"/>
        </w:rPr>
        <w:t>.</w:t>
      </w:r>
    </w:p>
    <w:p w:rsidR="00543AA6" w:rsidRDefault="002E1CD2" w:rsidP="00E159DE">
      <w:pPr>
        <w:spacing w:after="3" w:line="360" w:lineRule="auto"/>
        <w:rPr>
          <w:rFonts w:cs="Arial"/>
          <w:lang w:eastAsia="en-GB"/>
        </w:rPr>
      </w:pPr>
      <w:r w:rsidRPr="002E1CD2">
        <w:rPr>
          <w:rFonts w:cs="Arial"/>
          <w:lang w:eastAsia="en-GB"/>
        </w:rPr>
        <w:t>Bilateral conversation</w:t>
      </w:r>
      <w:r w:rsidR="00A8703C"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is set</w:t>
      </w:r>
      <w:r w:rsidR="00A8703C"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w</w:t>
      </w:r>
      <w:r w:rsidRPr="002E1CD2">
        <w:rPr>
          <w:rFonts w:cs="Arial"/>
          <w:lang w:eastAsia="en-GB"/>
        </w:rPr>
        <w:t>hen removing the tube</w:t>
      </w:r>
      <w:r w:rsidR="00A8703C"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of called phone</w:t>
      </w:r>
      <w:r w:rsidR="00A8703C" w:rsidRPr="00BD0F28">
        <w:rPr>
          <w:rFonts w:cs="Arial"/>
          <w:lang w:eastAsia="en-GB"/>
        </w:rPr>
        <w:t xml:space="preserve">. </w:t>
      </w:r>
      <w:r w:rsidRPr="002E1CD2">
        <w:rPr>
          <w:rFonts w:cs="Arial"/>
          <w:lang w:eastAsia="en-GB"/>
        </w:rPr>
        <w:t xml:space="preserve">The yellow LED indicates receive a call and </w:t>
      </w:r>
      <w:r>
        <w:rPr>
          <w:rFonts w:cs="Arial"/>
          <w:lang w:eastAsia="en-GB"/>
        </w:rPr>
        <w:t>alarm</w:t>
      </w:r>
      <w:r w:rsidR="00A8703C" w:rsidRPr="00BD0F28">
        <w:rPr>
          <w:rFonts w:cs="Arial"/>
          <w:lang w:eastAsia="en-GB"/>
        </w:rPr>
        <w:t>.</w:t>
      </w:r>
    </w:p>
    <w:p w:rsidR="00543AA6" w:rsidRDefault="00543AA6" w:rsidP="00E159DE">
      <w:pPr>
        <w:spacing w:after="3" w:line="360" w:lineRule="auto"/>
        <w:rPr>
          <w:rFonts w:cs="Arial"/>
          <w:lang w:eastAsia="en-GB"/>
        </w:rPr>
      </w:pPr>
    </w:p>
    <w:p w:rsidR="00543AA6" w:rsidRDefault="00543AA6" w:rsidP="00E159DE">
      <w:pPr>
        <w:spacing w:after="3" w:line="360" w:lineRule="auto"/>
        <w:rPr>
          <w:rFonts w:cs="Arial"/>
          <w:lang w:eastAsia="en-GB"/>
        </w:rPr>
      </w:pPr>
    </w:p>
    <w:p w:rsidR="00543AA6" w:rsidRDefault="00543AA6" w:rsidP="00E159DE">
      <w:pPr>
        <w:spacing w:after="3" w:line="360" w:lineRule="auto"/>
        <w:rPr>
          <w:rFonts w:cs="Arial"/>
          <w:lang w:eastAsia="en-GB"/>
        </w:rPr>
      </w:pPr>
    </w:p>
    <w:p w:rsidR="00543AA6" w:rsidRDefault="00543AA6" w:rsidP="00E159DE">
      <w:pPr>
        <w:spacing w:after="3" w:line="360" w:lineRule="auto"/>
        <w:rPr>
          <w:rFonts w:cs="Arial"/>
          <w:lang w:eastAsia="en-GB"/>
        </w:rPr>
      </w:pPr>
    </w:p>
    <w:p w:rsidR="00543AA6" w:rsidRDefault="00543AA6" w:rsidP="00E159DE">
      <w:pPr>
        <w:spacing w:after="3" w:line="360" w:lineRule="auto"/>
        <w:rPr>
          <w:rFonts w:cs="Arial"/>
          <w:lang w:eastAsia="en-GB"/>
        </w:rPr>
      </w:pPr>
    </w:p>
    <w:p w:rsidR="00543AA6" w:rsidRDefault="00543AA6" w:rsidP="00E159DE">
      <w:pPr>
        <w:spacing w:after="3" w:line="360" w:lineRule="auto"/>
        <w:rPr>
          <w:rFonts w:cs="Arial"/>
          <w:lang w:eastAsia="en-GB"/>
        </w:rPr>
      </w:pPr>
    </w:p>
    <w:p w:rsidR="00A8703C" w:rsidRPr="00BD0F28" w:rsidRDefault="00A8703C" w:rsidP="00E159DE">
      <w:pPr>
        <w:spacing w:after="3" w:line="360" w:lineRule="auto"/>
        <w:rPr>
          <w:rFonts w:cs="Arial"/>
          <w:lang w:eastAsia="en-GB"/>
        </w:rPr>
      </w:pPr>
    </w:p>
    <w:p w:rsidR="005865A4" w:rsidRPr="00BD0F28" w:rsidRDefault="005865A4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 xml:space="preserve">4.4. </w:t>
      </w:r>
      <w:r w:rsidR="00543AA6" w:rsidRPr="00543AA6">
        <w:rPr>
          <w:rFonts w:cs="Arial"/>
          <w:b/>
          <w:bCs/>
          <w:kern w:val="32"/>
          <w:szCs w:val="28"/>
        </w:rPr>
        <w:t>T</w:t>
      </w:r>
      <w:r w:rsidR="00543AA6">
        <w:rPr>
          <w:rFonts w:cs="Arial"/>
          <w:b/>
          <w:bCs/>
          <w:kern w:val="32"/>
          <w:szCs w:val="28"/>
        </w:rPr>
        <w:t>esting</w:t>
      </w:r>
      <w:r w:rsidR="00543AA6" w:rsidRPr="00543AA6">
        <w:rPr>
          <w:rFonts w:cs="Arial"/>
          <w:b/>
          <w:bCs/>
          <w:kern w:val="32"/>
          <w:szCs w:val="28"/>
        </w:rPr>
        <w:t xml:space="preserve"> </w:t>
      </w:r>
      <w:r w:rsidR="00543AA6">
        <w:rPr>
          <w:rFonts w:cs="Arial"/>
          <w:b/>
          <w:bCs/>
          <w:kern w:val="32"/>
          <w:szCs w:val="28"/>
        </w:rPr>
        <w:t>equipment</w:t>
      </w:r>
    </w:p>
    <w:p w:rsidR="005865A4" w:rsidRPr="00BD0F28" w:rsidRDefault="005865A4" w:rsidP="00E159DE">
      <w:pPr>
        <w:spacing w:after="220" w:line="360" w:lineRule="auto"/>
        <w:ind w:right="55"/>
        <w:rPr>
          <w:rFonts w:cs="Arial"/>
          <w:lang w:eastAsia="en-GB"/>
        </w:rPr>
      </w:pPr>
      <w:r w:rsidRPr="00BD0F28">
        <w:rPr>
          <w:rFonts w:cs="Arial"/>
          <w:lang w:eastAsia="en-GB"/>
        </w:rPr>
        <w:t>SIGTTO</w:t>
      </w:r>
      <w:r w:rsidR="00EF5392" w:rsidRPr="00EF5392">
        <w:t xml:space="preserve"> </w:t>
      </w:r>
      <w:r w:rsidR="00EF5392">
        <w:rPr>
          <w:rFonts w:cs="Arial"/>
          <w:lang w:eastAsia="en-GB"/>
        </w:rPr>
        <w:t>g</w:t>
      </w:r>
      <w:r w:rsidR="00EF5392" w:rsidRPr="00EF5392">
        <w:rPr>
          <w:rFonts w:cs="Arial"/>
          <w:lang w:eastAsia="en-GB"/>
        </w:rPr>
        <w:t>uidelines</w:t>
      </w:r>
      <w:r w:rsidRPr="00BD0F28">
        <w:rPr>
          <w:rFonts w:cs="Arial"/>
          <w:lang w:eastAsia="en-GB"/>
        </w:rPr>
        <w:t xml:space="preserve"> </w:t>
      </w:r>
      <w:r w:rsidR="00EF5392" w:rsidRPr="00EF5392">
        <w:rPr>
          <w:rFonts w:cs="Arial"/>
          <w:lang w:eastAsia="en-GB"/>
        </w:rPr>
        <w:t>and acc</w:t>
      </w:r>
      <w:r w:rsidR="00EF5392">
        <w:rPr>
          <w:rFonts w:cs="Arial"/>
          <w:lang w:eastAsia="en-GB"/>
        </w:rPr>
        <w:t>epted industry practice require</w:t>
      </w:r>
      <w:r w:rsidRPr="00BD0F28">
        <w:rPr>
          <w:rFonts w:cs="Arial"/>
          <w:lang w:eastAsia="en-GB"/>
        </w:rPr>
        <w:t xml:space="preserve">, </w:t>
      </w:r>
      <w:r w:rsidR="00EF5392" w:rsidRPr="00EF5392">
        <w:rPr>
          <w:rFonts w:cs="Arial"/>
          <w:lang w:eastAsia="en-GB"/>
        </w:rPr>
        <w:t xml:space="preserve">that before putting on the </w:t>
      </w:r>
      <w:r w:rsidR="00EF5392">
        <w:rPr>
          <w:rFonts w:cs="Arial"/>
          <w:lang w:eastAsia="en-GB"/>
        </w:rPr>
        <w:t>jetty</w:t>
      </w:r>
      <w:r w:rsidRPr="00BD0F28">
        <w:rPr>
          <w:rFonts w:cs="Arial"/>
          <w:lang w:eastAsia="en-GB"/>
        </w:rPr>
        <w:t xml:space="preserve">, </w:t>
      </w:r>
      <w:r w:rsidR="00EF5392" w:rsidRPr="00EF5392">
        <w:rPr>
          <w:rFonts w:cs="Arial"/>
          <w:lang w:eastAsia="en-GB"/>
        </w:rPr>
        <w:t xml:space="preserve">complete testing of </w:t>
      </w:r>
      <w:r w:rsidR="00EF5392" w:rsidRPr="00BD0F28">
        <w:rPr>
          <w:rFonts w:eastAsia="Arial" w:cs="Arial"/>
          <w:szCs w:val="28"/>
        </w:rPr>
        <w:t>ESD</w:t>
      </w:r>
      <w:r w:rsidR="00EF5392" w:rsidRPr="00BD0F28">
        <w:rPr>
          <w:rFonts w:cs="Arial"/>
          <w:lang w:eastAsia="en-GB"/>
        </w:rPr>
        <w:t>-SSL</w:t>
      </w:r>
      <w:r w:rsidR="00EF5392" w:rsidRPr="00EF5392">
        <w:rPr>
          <w:rFonts w:cs="Arial"/>
          <w:lang w:eastAsia="en-GB"/>
        </w:rPr>
        <w:t xml:space="preserve"> system</w:t>
      </w:r>
      <w:r w:rsidR="00EF5392">
        <w:rPr>
          <w:rFonts w:cs="Arial"/>
          <w:lang w:eastAsia="en-GB"/>
        </w:rPr>
        <w:t xml:space="preserve"> has been</w:t>
      </w:r>
      <w:r w:rsidR="00EF5392" w:rsidRPr="00EF5392">
        <w:rPr>
          <w:rFonts w:cs="Arial"/>
          <w:lang w:eastAsia="en-GB"/>
        </w:rPr>
        <w:t xml:space="preserve"> held</w:t>
      </w:r>
      <w:r w:rsidRPr="00BD0F28">
        <w:rPr>
          <w:rFonts w:cs="Arial"/>
          <w:lang w:eastAsia="en-GB"/>
        </w:rPr>
        <w:t xml:space="preserve">. </w:t>
      </w:r>
      <w:r w:rsidR="00EF5392" w:rsidRPr="00BD0F28">
        <w:rPr>
          <w:rFonts w:cs="Arial"/>
          <w:lang w:eastAsia="en-GB"/>
        </w:rPr>
        <w:t xml:space="preserve">SeaTechnik </w:t>
      </w:r>
      <w:r w:rsidR="00EF5392">
        <w:rPr>
          <w:rFonts w:cs="Arial"/>
          <w:lang w:eastAsia="en-GB"/>
        </w:rPr>
        <w:t>t</w:t>
      </w:r>
      <w:r w:rsidR="00EF5392" w:rsidRPr="00EF5392">
        <w:rPr>
          <w:rFonts w:cs="Arial"/>
          <w:lang w:eastAsia="en-GB"/>
        </w:rPr>
        <w:t>esting equipment</w:t>
      </w:r>
      <w:r w:rsidRPr="00BD0F28">
        <w:rPr>
          <w:rFonts w:cs="Arial"/>
          <w:lang w:eastAsia="en-GB"/>
        </w:rPr>
        <w:t xml:space="preserve"> </w:t>
      </w:r>
      <w:r w:rsidR="00EF5392" w:rsidRPr="00EF5392">
        <w:rPr>
          <w:rFonts w:cs="Arial"/>
          <w:lang w:eastAsia="en-GB"/>
        </w:rPr>
        <w:t>ensure</w:t>
      </w:r>
      <w:r w:rsidR="00EF5392">
        <w:rPr>
          <w:rFonts w:cs="Arial"/>
          <w:lang w:eastAsia="en-GB"/>
        </w:rPr>
        <w:t>s</w:t>
      </w:r>
      <w:r w:rsidR="00EF5392" w:rsidRPr="00EF5392">
        <w:rPr>
          <w:rFonts w:cs="Arial"/>
          <w:lang w:eastAsia="en-GB"/>
        </w:rPr>
        <w:t xml:space="preserve"> effective implementation of such </w:t>
      </w:r>
      <w:r w:rsidR="00EF5392">
        <w:rPr>
          <w:rFonts w:cs="Arial"/>
          <w:lang w:eastAsia="en-GB"/>
        </w:rPr>
        <w:t>test</w:t>
      </w:r>
      <w:r w:rsidR="00EF5392" w:rsidRPr="00EF5392">
        <w:rPr>
          <w:rFonts w:cs="Arial"/>
          <w:lang w:eastAsia="en-GB"/>
        </w:rPr>
        <w:t>s</w:t>
      </w:r>
      <w:r w:rsidR="00815B8E" w:rsidRPr="00BD0F28">
        <w:rPr>
          <w:rFonts w:cs="Arial"/>
          <w:lang w:eastAsia="en-GB"/>
        </w:rPr>
        <w:t>.</w:t>
      </w:r>
    </w:p>
    <w:p w:rsidR="005865A4" w:rsidRPr="00BD0F28" w:rsidRDefault="005865A4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 xml:space="preserve">4.4.1. </w:t>
      </w:r>
      <w:r w:rsidR="00EF5392" w:rsidRPr="00EF5392">
        <w:rPr>
          <w:rFonts w:cs="Arial"/>
          <w:b/>
          <w:bCs/>
          <w:kern w:val="32"/>
          <w:szCs w:val="28"/>
        </w:rPr>
        <w:t>Passive ring circuit adapter for FOL</w:t>
      </w:r>
    </w:p>
    <w:p w:rsidR="005865A4" w:rsidRPr="00BD0F28" w:rsidRDefault="00EF5392" w:rsidP="00E159DE">
      <w:pPr>
        <w:spacing w:after="3" w:line="360" w:lineRule="auto"/>
        <w:rPr>
          <w:rFonts w:cs="Arial"/>
          <w:lang w:eastAsia="en-GB"/>
        </w:rPr>
      </w:pPr>
      <w:r w:rsidRPr="00EF5392">
        <w:rPr>
          <w:rFonts w:cs="Arial"/>
          <w:lang w:eastAsia="en-GB"/>
        </w:rPr>
        <w:t>Passive ring circuit adapter</w:t>
      </w:r>
      <w:r w:rsidR="001E14E4"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or</w:t>
      </w:r>
      <w:r w:rsidR="001E14E4" w:rsidRPr="00BD0F28">
        <w:rPr>
          <w:rFonts w:cs="Arial"/>
          <w:lang w:eastAsia="en-GB"/>
        </w:rPr>
        <w:t xml:space="preserve"> </w:t>
      </w:r>
      <w:r w:rsidR="003623D8" w:rsidRPr="003623D8">
        <w:rPr>
          <w:rFonts w:cs="Arial"/>
          <w:lang w:eastAsia="en-GB"/>
        </w:rPr>
        <w:t>caliber tube</w:t>
      </w:r>
      <w:r w:rsidR="001E14E4" w:rsidRPr="00BD0F28">
        <w:rPr>
          <w:rFonts w:cs="Arial"/>
          <w:lang w:eastAsia="en-GB"/>
        </w:rPr>
        <w:t xml:space="preserve"> </w:t>
      </w:r>
      <w:r w:rsidR="003623D8" w:rsidRPr="003623D8">
        <w:rPr>
          <w:rFonts w:cs="Arial"/>
          <w:lang w:eastAsia="en-GB"/>
        </w:rPr>
        <w:t>serve</w:t>
      </w:r>
      <w:r w:rsidR="003623D8">
        <w:rPr>
          <w:rFonts w:cs="Arial"/>
          <w:lang w:eastAsia="en-GB"/>
        </w:rPr>
        <w:t>s</w:t>
      </w:r>
      <w:r w:rsidR="005865A4"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for</w:t>
      </w:r>
      <w:r w:rsidR="005865A4" w:rsidRPr="00BD0F28">
        <w:rPr>
          <w:rFonts w:cs="Arial"/>
          <w:lang w:eastAsia="en-GB"/>
        </w:rPr>
        <w:t xml:space="preserve"> </w:t>
      </w:r>
      <w:r w:rsidRPr="00BD0F28">
        <w:rPr>
          <w:rFonts w:eastAsia="Arial" w:cs="Arial"/>
          <w:szCs w:val="28"/>
        </w:rPr>
        <w:t>ESD</w:t>
      </w:r>
      <w:r>
        <w:rPr>
          <w:rFonts w:eastAsia="Arial" w:cs="Arial"/>
          <w:szCs w:val="28"/>
        </w:rPr>
        <w:t xml:space="preserve"> chains testing</w:t>
      </w:r>
      <w:r w:rsidR="00FD67F6">
        <w:rPr>
          <w:rFonts w:cs="Arial"/>
          <w:lang w:eastAsia="en-GB"/>
        </w:rPr>
        <w:t>.</w:t>
      </w:r>
      <w:r w:rsidR="005865A4" w:rsidRPr="00BD0F28">
        <w:rPr>
          <w:rFonts w:cs="Arial"/>
          <w:lang w:eastAsia="en-GB"/>
        </w:rPr>
        <w:t xml:space="preserve"> </w:t>
      </w:r>
      <w:r w:rsidR="00693D98">
        <w:rPr>
          <w:rFonts w:cs="Arial"/>
          <w:lang w:eastAsia="en-GB"/>
        </w:rPr>
        <w:t xml:space="preserve">It </w:t>
      </w:r>
      <w:r w:rsidR="00693D98" w:rsidRPr="00693D98">
        <w:rPr>
          <w:rFonts w:cs="Arial"/>
          <w:lang w:eastAsia="en-GB"/>
        </w:rPr>
        <w:t>transmit</w:t>
      </w:r>
      <w:r w:rsidR="00693D98">
        <w:rPr>
          <w:rFonts w:cs="Arial"/>
          <w:lang w:val="en-US" w:eastAsia="en-GB"/>
        </w:rPr>
        <w:t xml:space="preserve">s </w:t>
      </w:r>
      <w:r w:rsidR="00693D98" w:rsidRPr="00693D98">
        <w:rPr>
          <w:rFonts w:cs="Arial"/>
          <w:lang w:eastAsia="en-GB"/>
        </w:rPr>
        <w:t>alarm signal</w:t>
      </w:r>
      <w:r w:rsidR="005865A4" w:rsidRPr="00BD0F28">
        <w:rPr>
          <w:rFonts w:cs="Arial"/>
          <w:lang w:eastAsia="en-GB"/>
        </w:rPr>
        <w:t xml:space="preserve">, </w:t>
      </w:r>
      <w:r w:rsidR="00693D98" w:rsidRPr="00693D98">
        <w:rPr>
          <w:rFonts w:cs="Arial"/>
          <w:lang w:eastAsia="en-GB"/>
        </w:rPr>
        <w:t>generated by the system</w:t>
      </w:r>
      <w:r w:rsidR="005865A4" w:rsidRPr="00BD0F28">
        <w:rPr>
          <w:rFonts w:cs="Arial"/>
          <w:lang w:eastAsia="en-GB"/>
        </w:rPr>
        <w:t xml:space="preserve">, </w:t>
      </w:r>
      <w:r w:rsidR="00693D98" w:rsidRPr="00693D98">
        <w:rPr>
          <w:rFonts w:cs="Arial"/>
          <w:lang w:eastAsia="en-GB"/>
        </w:rPr>
        <w:t xml:space="preserve">from the waveguide transmission fiber </w:t>
      </w:r>
      <w:r w:rsidR="005865A4" w:rsidRPr="00BD0F28">
        <w:rPr>
          <w:rFonts w:cs="Arial"/>
          <w:lang w:eastAsia="en-GB"/>
        </w:rPr>
        <w:t xml:space="preserve">3 </w:t>
      </w:r>
      <w:r w:rsidR="00693D98">
        <w:rPr>
          <w:rFonts w:cs="Arial"/>
          <w:lang w:eastAsia="en-GB"/>
        </w:rPr>
        <w:t>to</w:t>
      </w:r>
      <w:r w:rsidR="00693D98" w:rsidRPr="00693D98">
        <w:rPr>
          <w:rFonts w:cs="Arial"/>
          <w:lang w:eastAsia="en-GB"/>
        </w:rPr>
        <w:t xml:space="preserve"> receiving fiber </w:t>
      </w:r>
      <w:r w:rsidR="005865A4" w:rsidRPr="00BD0F28">
        <w:rPr>
          <w:rFonts w:cs="Arial"/>
          <w:lang w:eastAsia="en-GB"/>
        </w:rPr>
        <w:t xml:space="preserve">4. </w:t>
      </w:r>
      <w:r w:rsidR="00693D98" w:rsidRPr="00693D98">
        <w:rPr>
          <w:rFonts w:cs="Arial"/>
          <w:lang w:eastAsia="en-GB"/>
        </w:rPr>
        <w:t>The ring test is performed</w:t>
      </w:r>
      <w:r w:rsidR="00693D98">
        <w:rPr>
          <w:rFonts w:cs="Arial"/>
          <w:lang w:eastAsia="en-GB"/>
        </w:rPr>
        <w:t xml:space="preserve"> similar</w:t>
      </w:r>
      <w:r w:rsidR="005865A4" w:rsidRPr="00BD0F28">
        <w:rPr>
          <w:rFonts w:cs="Arial"/>
          <w:lang w:eastAsia="en-GB"/>
        </w:rPr>
        <w:t xml:space="preserve"> </w:t>
      </w:r>
      <w:r w:rsidR="00693D98" w:rsidRPr="00693D98">
        <w:rPr>
          <w:rFonts w:cs="Arial"/>
          <w:lang w:eastAsia="en-GB"/>
        </w:rPr>
        <w:t>for telecom / data signals over fiber</w:t>
      </w:r>
      <w:r w:rsidR="00693D98">
        <w:rPr>
          <w:rFonts w:cs="Arial"/>
          <w:lang w:eastAsia="en-GB"/>
        </w:rPr>
        <w:t>s</w:t>
      </w:r>
      <w:r w:rsidR="005865A4" w:rsidRPr="00BD0F28">
        <w:rPr>
          <w:rFonts w:cs="Arial"/>
          <w:lang w:eastAsia="en-GB"/>
        </w:rPr>
        <w:t xml:space="preserve"> 1-2. </w:t>
      </w:r>
      <w:r w:rsidR="00EB13D4" w:rsidRPr="00EB13D4">
        <w:rPr>
          <w:rFonts w:cs="Arial"/>
          <w:lang w:eastAsia="en-GB"/>
        </w:rPr>
        <w:t xml:space="preserve">Because </w:t>
      </w:r>
      <w:r w:rsidR="00EB13D4">
        <w:rPr>
          <w:rFonts w:cs="Arial"/>
          <w:lang w:eastAsia="en-GB"/>
        </w:rPr>
        <w:t xml:space="preserve">of </w:t>
      </w:r>
      <w:r w:rsidR="00EB13D4" w:rsidRPr="00EB13D4">
        <w:rPr>
          <w:rFonts w:cs="Arial"/>
          <w:lang w:eastAsia="en-GB"/>
        </w:rPr>
        <w:t>carrier transmission strip differs from the receiving strip</w:t>
      </w:r>
      <w:r w:rsidR="005865A4" w:rsidRPr="00BD0F28">
        <w:rPr>
          <w:rFonts w:cs="Arial"/>
          <w:lang w:eastAsia="en-GB"/>
        </w:rPr>
        <w:t xml:space="preserve">, </w:t>
      </w:r>
      <w:r w:rsidR="00EB13D4" w:rsidRPr="00EB13D4">
        <w:rPr>
          <w:rFonts w:cs="Arial"/>
          <w:lang w:eastAsia="en-GB"/>
        </w:rPr>
        <w:t>detection schemes will test transmission strip at the carrier</w:t>
      </w:r>
      <w:r w:rsidR="00EB13D4">
        <w:rPr>
          <w:rFonts w:cs="Arial"/>
          <w:lang w:eastAsia="en-GB"/>
        </w:rPr>
        <w:t xml:space="preserve"> and</w:t>
      </w:r>
      <w:r w:rsidR="005865A4" w:rsidRPr="00BD0F28">
        <w:rPr>
          <w:rFonts w:cs="Arial"/>
          <w:lang w:eastAsia="en-GB"/>
        </w:rPr>
        <w:t xml:space="preserve"> </w:t>
      </w:r>
      <w:r w:rsidR="00EB13D4" w:rsidRPr="00EB13D4">
        <w:rPr>
          <w:rFonts w:cs="Arial"/>
          <w:lang w:eastAsia="en-GB"/>
        </w:rPr>
        <w:t>indicate problems with optical fiber wires</w:t>
      </w:r>
      <w:r w:rsidR="005865A4" w:rsidRPr="00BD0F28">
        <w:rPr>
          <w:rFonts w:cs="Arial"/>
          <w:lang w:eastAsia="en-GB"/>
        </w:rPr>
        <w:t xml:space="preserve">. </w:t>
      </w:r>
      <w:r w:rsidR="00EB13D4" w:rsidRPr="00EB13D4">
        <w:rPr>
          <w:rFonts w:cs="Arial"/>
          <w:lang w:eastAsia="en-GB"/>
        </w:rPr>
        <w:t>The tests do not verify the operation of telephone circuits</w:t>
      </w:r>
      <w:r w:rsidR="005865A4" w:rsidRPr="00BD0F28">
        <w:rPr>
          <w:rFonts w:cs="Arial"/>
          <w:lang w:eastAsia="en-GB"/>
        </w:rPr>
        <w:t xml:space="preserve">, </w:t>
      </w:r>
      <w:r w:rsidR="00EB13D4" w:rsidRPr="00EB13D4">
        <w:rPr>
          <w:rFonts w:cs="Arial"/>
          <w:lang w:eastAsia="en-GB"/>
        </w:rPr>
        <w:t xml:space="preserve">for this is delivered </w:t>
      </w:r>
      <w:r w:rsidR="00EB13D4" w:rsidRPr="00BD0F28">
        <w:rPr>
          <w:rFonts w:cs="Arial"/>
          <w:lang w:eastAsia="en-GB"/>
        </w:rPr>
        <w:t>ATU</w:t>
      </w:r>
      <w:r w:rsidR="00EB13D4" w:rsidRPr="00EB13D4">
        <w:rPr>
          <w:rFonts w:cs="Arial"/>
          <w:lang w:eastAsia="en-GB"/>
        </w:rPr>
        <w:t xml:space="preserve"> analog test block</w:t>
      </w:r>
      <w:r w:rsidR="005865A4" w:rsidRPr="00BD0F28">
        <w:rPr>
          <w:rFonts w:cs="Arial"/>
          <w:lang w:eastAsia="en-GB"/>
        </w:rPr>
        <w:t>.</w:t>
      </w:r>
    </w:p>
    <w:p w:rsidR="005D4E6B" w:rsidRPr="00BD0F28" w:rsidRDefault="001E14E4" w:rsidP="00E159DE">
      <w:pPr>
        <w:spacing w:line="360" w:lineRule="auto"/>
        <w:ind w:right="55"/>
        <w:jc w:val="center"/>
        <w:rPr>
          <w:rFonts w:eastAsia="Arial" w:cs="Arial"/>
          <w:b/>
          <w:sz w:val="20"/>
          <w:szCs w:val="20"/>
        </w:rPr>
      </w:pPr>
      <w:r w:rsidRPr="00BD0F28">
        <w:rPr>
          <w:noProof/>
          <w:lang w:val="en-US"/>
        </w:rPr>
        <w:drawing>
          <wp:inline distT="0" distB="0" distL="0" distR="0">
            <wp:extent cx="3877293" cy="18421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4349" cy="185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5A4" w:rsidRPr="00BD0F28" w:rsidRDefault="00EB13D4" w:rsidP="00E159DE">
      <w:pPr>
        <w:spacing w:line="360" w:lineRule="auto"/>
        <w:ind w:right="55"/>
        <w:jc w:val="center"/>
        <w:rPr>
          <w:rFonts w:eastAsia="Arial" w:cs="Arial"/>
          <w:b/>
          <w:sz w:val="20"/>
          <w:szCs w:val="20"/>
        </w:rPr>
      </w:pPr>
      <w:r>
        <w:rPr>
          <w:rFonts w:eastAsia="Arial" w:cs="Arial"/>
          <w:b/>
          <w:sz w:val="20"/>
          <w:szCs w:val="20"/>
        </w:rPr>
        <w:t>Picture</w:t>
      </w:r>
      <w:r w:rsidR="005865A4" w:rsidRPr="00BD0F28">
        <w:rPr>
          <w:rFonts w:eastAsia="Arial" w:cs="Arial"/>
          <w:b/>
          <w:sz w:val="20"/>
          <w:szCs w:val="20"/>
        </w:rPr>
        <w:t xml:space="preserve"> 1</w:t>
      </w:r>
      <w:r w:rsidR="00AF55F8" w:rsidRPr="00BD0F28">
        <w:rPr>
          <w:rFonts w:eastAsia="Arial" w:cs="Arial"/>
          <w:b/>
          <w:sz w:val="20"/>
          <w:szCs w:val="20"/>
        </w:rPr>
        <w:t>7</w:t>
      </w:r>
      <w:r w:rsidR="005865A4" w:rsidRPr="00BD0F28">
        <w:rPr>
          <w:rFonts w:eastAsia="Arial" w:cs="Arial"/>
          <w:b/>
          <w:sz w:val="20"/>
          <w:szCs w:val="20"/>
        </w:rPr>
        <w:t xml:space="preserve"> – </w:t>
      </w:r>
      <w:r>
        <w:rPr>
          <w:rFonts w:eastAsia="Arial" w:cs="Arial"/>
          <w:b/>
          <w:sz w:val="20"/>
          <w:szCs w:val="20"/>
        </w:rPr>
        <w:t>R</w:t>
      </w:r>
      <w:r w:rsidRPr="00EB13D4">
        <w:rPr>
          <w:rFonts w:eastAsia="Arial" w:cs="Arial"/>
          <w:b/>
          <w:sz w:val="20"/>
          <w:szCs w:val="20"/>
        </w:rPr>
        <w:t>ing circuit adapter for FOL</w:t>
      </w:r>
    </w:p>
    <w:p w:rsidR="005865A4" w:rsidRPr="00BD0F28" w:rsidRDefault="001E14E4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>4</w:t>
      </w:r>
      <w:r w:rsidR="005865A4" w:rsidRPr="00BD0F28">
        <w:rPr>
          <w:rFonts w:cs="Arial"/>
          <w:b/>
          <w:bCs/>
          <w:kern w:val="32"/>
          <w:szCs w:val="28"/>
        </w:rPr>
        <w:t>.</w:t>
      </w:r>
      <w:r w:rsidRPr="00BD0F28">
        <w:rPr>
          <w:rFonts w:cs="Arial"/>
          <w:b/>
          <w:bCs/>
          <w:kern w:val="32"/>
          <w:szCs w:val="28"/>
        </w:rPr>
        <w:t>4</w:t>
      </w:r>
      <w:r w:rsidR="005865A4" w:rsidRPr="00BD0F28">
        <w:rPr>
          <w:rFonts w:cs="Arial"/>
          <w:b/>
          <w:bCs/>
          <w:kern w:val="32"/>
          <w:szCs w:val="28"/>
        </w:rPr>
        <w:t xml:space="preserve">.2. </w:t>
      </w:r>
      <w:r w:rsidR="005865A4" w:rsidRPr="00BD0F28">
        <w:rPr>
          <w:rFonts w:cs="Arial"/>
          <w:b/>
          <w:bCs/>
          <w:kern w:val="32"/>
          <w:szCs w:val="28"/>
        </w:rPr>
        <w:tab/>
        <w:t>37-</w:t>
      </w:r>
      <w:r w:rsidR="00EB13D4">
        <w:rPr>
          <w:rFonts w:cs="Arial"/>
          <w:b/>
          <w:bCs/>
          <w:kern w:val="32"/>
          <w:szCs w:val="28"/>
        </w:rPr>
        <w:t>pin</w:t>
      </w:r>
      <w:r w:rsidR="005865A4" w:rsidRPr="00BD0F28">
        <w:rPr>
          <w:rFonts w:cs="Arial"/>
          <w:b/>
          <w:bCs/>
          <w:kern w:val="32"/>
          <w:szCs w:val="28"/>
        </w:rPr>
        <w:t xml:space="preserve"> </w:t>
      </w:r>
      <w:r w:rsidR="0097611F">
        <w:rPr>
          <w:rFonts w:cs="Arial"/>
          <w:b/>
          <w:bCs/>
          <w:kern w:val="32"/>
          <w:szCs w:val="28"/>
        </w:rPr>
        <w:t>test unit</w:t>
      </w:r>
      <w:r w:rsidR="005865A4" w:rsidRPr="00BD0F28">
        <w:rPr>
          <w:rFonts w:cs="Arial"/>
          <w:b/>
          <w:bCs/>
          <w:kern w:val="32"/>
          <w:szCs w:val="28"/>
        </w:rPr>
        <w:t xml:space="preserve">, Pyle </w:t>
      </w:r>
      <w:r w:rsidR="0097611F" w:rsidRPr="0097611F">
        <w:rPr>
          <w:rFonts w:cs="Arial"/>
          <w:b/>
          <w:bCs/>
          <w:kern w:val="32"/>
          <w:szCs w:val="28"/>
        </w:rPr>
        <w:t xml:space="preserve">compatible </w:t>
      </w:r>
      <w:r w:rsidR="005865A4" w:rsidRPr="00BD0F28">
        <w:rPr>
          <w:rFonts w:cs="Arial"/>
          <w:b/>
          <w:bCs/>
          <w:kern w:val="32"/>
          <w:szCs w:val="28"/>
        </w:rPr>
        <w:t>(</w:t>
      </w:r>
      <w:r w:rsidR="0097611F" w:rsidRPr="0097611F">
        <w:rPr>
          <w:rFonts w:cs="Arial"/>
          <w:b/>
          <w:bCs/>
          <w:kern w:val="32"/>
          <w:szCs w:val="28"/>
        </w:rPr>
        <w:t>ESD</w:t>
      </w:r>
      <w:r w:rsidR="0097611F">
        <w:rPr>
          <w:rFonts w:cs="Arial"/>
          <w:b/>
          <w:bCs/>
          <w:kern w:val="32"/>
          <w:szCs w:val="28"/>
        </w:rPr>
        <w:t xml:space="preserve"> tests</w:t>
      </w:r>
      <w:r w:rsidR="005865A4" w:rsidRPr="00BD0F28">
        <w:rPr>
          <w:rFonts w:cs="Arial"/>
          <w:b/>
          <w:bCs/>
          <w:kern w:val="32"/>
          <w:szCs w:val="28"/>
        </w:rPr>
        <w:t>)</w:t>
      </w:r>
    </w:p>
    <w:p w:rsidR="005865A4" w:rsidRPr="00BD0F28" w:rsidRDefault="0097611F" w:rsidP="00E159DE">
      <w:pPr>
        <w:spacing w:after="3" w:line="360" w:lineRule="auto"/>
        <w:rPr>
          <w:rFonts w:cs="Arial"/>
          <w:lang w:eastAsia="en-GB"/>
        </w:rPr>
      </w:pPr>
      <w:r w:rsidRPr="0097611F">
        <w:rPr>
          <w:rFonts w:cs="Arial"/>
          <w:lang w:eastAsia="en-GB"/>
        </w:rPr>
        <w:t>The unit is designed for electrical testing</w:t>
      </w:r>
      <w:r w:rsidR="005865A4" w:rsidRPr="00BD0F28">
        <w:rPr>
          <w:rFonts w:cs="Arial"/>
          <w:lang w:eastAsia="en-GB"/>
        </w:rPr>
        <w:t>.</w:t>
      </w:r>
    </w:p>
    <w:p w:rsidR="001E14E4" w:rsidRPr="00BD0F28" w:rsidRDefault="0097611F" w:rsidP="00E159DE">
      <w:pPr>
        <w:spacing w:after="3" w:line="360" w:lineRule="auto"/>
        <w:rPr>
          <w:rFonts w:cs="Arial"/>
          <w:lang w:eastAsia="en-GB"/>
        </w:rPr>
      </w:pPr>
      <w:r w:rsidRPr="0097611F">
        <w:rPr>
          <w:rFonts w:cs="Arial"/>
          <w:lang w:eastAsia="en-GB"/>
        </w:rPr>
        <w:t>The unit is a portable socket</w:t>
      </w:r>
      <w:r w:rsidR="005865A4" w:rsidRPr="00BD0F28">
        <w:rPr>
          <w:rFonts w:cs="Arial"/>
          <w:lang w:eastAsia="en-GB"/>
        </w:rPr>
        <w:t xml:space="preserve">, </w:t>
      </w:r>
      <w:r w:rsidRPr="0097611F">
        <w:rPr>
          <w:rFonts w:cs="Arial"/>
          <w:lang w:eastAsia="en-GB"/>
        </w:rPr>
        <w:t xml:space="preserve">which can be connected </w:t>
      </w:r>
      <w:r>
        <w:rPr>
          <w:rFonts w:cs="Arial"/>
          <w:lang w:eastAsia="en-GB"/>
        </w:rPr>
        <w:t xml:space="preserve">with </w:t>
      </w:r>
      <w:r w:rsidRPr="00F7122D">
        <w:rPr>
          <w:szCs w:val="28"/>
        </w:rPr>
        <w:t>flexible drill stem</w:t>
      </w:r>
      <w:r>
        <w:rPr>
          <w:szCs w:val="28"/>
        </w:rPr>
        <w:t xml:space="preserve"> of</w:t>
      </w:r>
      <w:r w:rsidR="005865A4"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ESD line</w:t>
      </w:r>
      <w:r w:rsidR="005865A4" w:rsidRPr="00BD0F28">
        <w:rPr>
          <w:rFonts w:cs="Arial"/>
          <w:lang w:eastAsia="en-GB"/>
        </w:rPr>
        <w:t xml:space="preserve">. </w:t>
      </w:r>
      <w:r w:rsidRPr="0097611F">
        <w:rPr>
          <w:rFonts w:cs="Arial"/>
          <w:lang w:eastAsia="en-GB"/>
        </w:rPr>
        <w:t>The block is used for testing in two directions</w:t>
      </w:r>
      <w:r w:rsidR="005865A4" w:rsidRPr="00BD0F28">
        <w:rPr>
          <w:rFonts w:cs="Arial"/>
          <w:lang w:eastAsia="en-GB"/>
        </w:rPr>
        <w:t xml:space="preserve">: </w:t>
      </w:r>
      <w:r>
        <w:rPr>
          <w:rFonts w:cs="Arial"/>
          <w:lang w:eastAsia="en-GB"/>
        </w:rPr>
        <w:t>«Ship-to-Shore» and</w:t>
      </w:r>
      <w:r w:rsidR="005865A4"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«Shore-to-Ship»</w:t>
      </w:r>
      <w:r w:rsidR="005865A4" w:rsidRPr="00BD0F28">
        <w:rPr>
          <w:rFonts w:cs="Arial"/>
          <w:lang w:eastAsia="en-GB"/>
        </w:rPr>
        <w:t xml:space="preserve">, </w:t>
      </w:r>
      <w:r>
        <w:rPr>
          <w:rFonts w:cs="Arial"/>
          <w:lang w:eastAsia="en-GB"/>
        </w:rPr>
        <w:t xml:space="preserve">which is </w:t>
      </w:r>
      <w:r w:rsidRPr="0097611F">
        <w:rPr>
          <w:rFonts w:cs="Arial"/>
          <w:lang w:eastAsia="en-GB"/>
        </w:rPr>
        <w:t>held for 24 hours before mooring</w:t>
      </w:r>
      <w:r w:rsidR="005865A4" w:rsidRPr="00BD0F28">
        <w:rPr>
          <w:rFonts w:cs="Arial"/>
          <w:lang w:eastAsia="en-GB"/>
        </w:rPr>
        <w:t xml:space="preserve">, </w:t>
      </w:r>
      <w:r w:rsidRPr="0097611F">
        <w:rPr>
          <w:rFonts w:cs="Arial"/>
          <w:lang w:eastAsia="en-GB"/>
        </w:rPr>
        <w:t xml:space="preserve">as required by </w:t>
      </w:r>
      <w:r w:rsidRPr="00BD0F28">
        <w:rPr>
          <w:rFonts w:cs="Arial"/>
          <w:lang w:eastAsia="en-GB"/>
        </w:rPr>
        <w:t>SIGTTO</w:t>
      </w:r>
      <w:r w:rsidRPr="0097611F">
        <w:rPr>
          <w:rFonts w:cs="Arial"/>
          <w:lang w:eastAsia="en-GB"/>
        </w:rPr>
        <w:t xml:space="preserve"> regulations</w:t>
      </w:r>
      <w:r w:rsidR="005865A4" w:rsidRPr="00BD0F28">
        <w:rPr>
          <w:rFonts w:cs="Arial"/>
          <w:lang w:eastAsia="en-GB"/>
        </w:rPr>
        <w:t>.</w:t>
      </w:r>
    </w:p>
    <w:p w:rsidR="005865A4" w:rsidRPr="00BD0F28" w:rsidRDefault="00715992" w:rsidP="00E159DE">
      <w:pPr>
        <w:spacing w:after="3" w:line="360" w:lineRule="auto"/>
        <w:rPr>
          <w:rFonts w:cs="Arial"/>
          <w:lang w:eastAsia="en-GB"/>
        </w:rPr>
      </w:pPr>
      <w:r>
        <w:rPr>
          <w:rFonts w:cs="Arial"/>
          <w:lang w:eastAsia="en-GB"/>
        </w:rPr>
        <w:t xml:space="preserve">There </w:t>
      </w:r>
      <w:r w:rsidRPr="00715992">
        <w:rPr>
          <w:rFonts w:cs="Arial"/>
          <w:lang w:eastAsia="en-GB"/>
        </w:rPr>
        <w:t xml:space="preserve">is LED </w:t>
      </w:r>
      <w:r>
        <w:rPr>
          <w:rFonts w:cs="Arial"/>
          <w:lang w:eastAsia="en-GB"/>
        </w:rPr>
        <w:t>o</w:t>
      </w:r>
      <w:r w:rsidRPr="00715992">
        <w:rPr>
          <w:rFonts w:cs="Arial"/>
          <w:lang w:eastAsia="en-GB"/>
        </w:rPr>
        <w:t>n the block</w:t>
      </w:r>
      <w:r>
        <w:rPr>
          <w:rFonts w:cs="Arial"/>
          <w:lang w:eastAsia="en-GB"/>
        </w:rPr>
        <w:t>.</w:t>
      </w:r>
      <w:r w:rsidR="005865A4"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LED</w:t>
      </w:r>
      <w:r w:rsidRPr="00715992">
        <w:t xml:space="preserve"> </w:t>
      </w:r>
      <w:r w:rsidRPr="00715992">
        <w:rPr>
          <w:rFonts w:cs="Arial"/>
          <w:lang w:eastAsia="en-GB"/>
        </w:rPr>
        <w:t>indicates good communication status</w:t>
      </w:r>
      <w:r w:rsidR="005865A4"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«Shore-to-Ship»</w:t>
      </w:r>
      <w:r w:rsidR="005865A4"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and</w:t>
      </w:r>
      <w:r w:rsidR="005865A4" w:rsidRPr="00BD0F28">
        <w:rPr>
          <w:rFonts w:cs="Arial"/>
          <w:lang w:eastAsia="en-GB"/>
        </w:rPr>
        <w:t xml:space="preserve"> </w:t>
      </w:r>
      <w:r w:rsidRPr="00715992">
        <w:rPr>
          <w:rFonts w:cs="Arial"/>
          <w:lang w:eastAsia="en-GB"/>
        </w:rPr>
        <w:t>push</w:t>
      </w:r>
      <w:r>
        <w:rPr>
          <w:rFonts w:cs="Arial"/>
          <w:lang w:eastAsia="en-GB"/>
        </w:rPr>
        <w:t>s</w:t>
      </w:r>
      <w:r w:rsidRPr="00715992">
        <w:rPr>
          <w:rFonts w:cs="Arial"/>
          <w:lang w:eastAsia="en-GB"/>
        </w:rPr>
        <w:t xml:space="preserve"> button to simulate the passage </w:t>
      </w:r>
      <w:r>
        <w:rPr>
          <w:rFonts w:cs="Arial"/>
          <w:lang w:eastAsia="en-GB"/>
        </w:rPr>
        <w:t>through</w:t>
      </w:r>
      <w:r w:rsidRPr="00715992">
        <w:rPr>
          <w:rFonts w:cs="Arial"/>
          <w:lang w:eastAsia="en-GB"/>
        </w:rPr>
        <w:t xml:space="preserve"> the chain</w:t>
      </w:r>
      <w:r w:rsidR="005865A4" w:rsidRPr="00BD0F28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>«Ship-to-Shore»</w:t>
      </w:r>
      <w:r w:rsidR="005865A4" w:rsidRPr="00BD0F28">
        <w:rPr>
          <w:rFonts w:cs="Arial"/>
          <w:lang w:eastAsia="en-GB"/>
        </w:rPr>
        <w:t>.</w:t>
      </w:r>
    </w:p>
    <w:p w:rsidR="005865A4" w:rsidRPr="00BD0F28" w:rsidRDefault="00715992" w:rsidP="00E159DE">
      <w:pPr>
        <w:spacing w:after="3" w:line="360" w:lineRule="auto"/>
        <w:rPr>
          <w:rFonts w:cs="Arial"/>
          <w:lang w:eastAsia="en-GB"/>
        </w:rPr>
      </w:pPr>
      <w:r w:rsidRPr="00715992">
        <w:rPr>
          <w:rFonts w:cs="Arial"/>
          <w:lang w:eastAsia="en-GB"/>
        </w:rPr>
        <w:t>The unit is delivered in a compact format</w:t>
      </w:r>
      <w:r w:rsidR="005865A4" w:rsidRPr="00BD0F28">
        <w:rPr>
          <w:rFonts w:cs="Arial"/>
          <w:lang w:eastAsia="en-GB"/>
        </w:rPr>
        <w:t xml:space="preserve">. </w:t>
      </w:r>
      <w:r w:rsidR="00EF6365" w:rsidRPr="00EF6365">
        <w:rPr>
          <w:rFonts w:cs="Arial"/>
          <w:lang w:eastAsia="en-GB"/>
        </w:rPr>
        <w:t xml:space="preserve">The voltage </w:t>
      </w:r>
      <w:r w:rsidR="00EF6365">
        <w:rPr>
          <w:rFonts w:cs="Arial"/>
          <w:lang w:eastAsia="en-GB"/>
        </w:rPr>
        <w:t xml:space="preserve">is </w:t>
      </w:r>
      <w:r w:rsidR="00EF6365" w:rsidRPr="00EF6365">
        <w:rPr>
          <w:rFonts w:cs="Arial"/>
          <w:lang w:eastAsia="en-GB"/>
        </w:rPr>
        <w:t xml:space="preserve">supplied to the LED from </w:t>
      </w:r>
      <w:r w:rsidR="00EF6365" w:rsidRPr="00BD0F28">
        <w:rPr>
          <w:rFonts w:cs="Arial"/>
          <w:lang w:eastAsia="en-GB"/>
        </w:rPr>
        <w:t>SSL</w:t>
      </w:r>
      <w:r w:rsidR="00EF6365" w:rsidRPr="00EF6365">
        <w:rPr>
          <w:rFonts w:cs="Arial"/>
          <w:lang w:eastAsia="en-GB"/>
        </w:rPr>
        <w:t xml:space="preserve"> rack</w:t>
      </w:r>
      <w:r w:rsidR="005865A4" w:rsidRPr="00BD0F28">
        <w:rPr>
          <w:rFonts w:cs="Arial"/>
          <w:lang w:eastAsia="en-GB"/>
        </w:rPr>
        <w:t>.</w:t>
      </w:r>
    </w:p>
    <w:p w:rsidR="001E14E4" w:rsidRPr="00BD0F28" w:rsidRDefault="001E14E4" w:rsidP="00E159DE">
      <w:pPr>
        <w:spacing w:after="181" w:line="360" w:lineRule="auto"/>
        <w:jc w:val="center"/>
        <w:rPr>
          <w:rFonts w:eastAsia="Arial" w:cs="Arial"/>
          <w:szCs w:val="28"/>
        </w:rPr>
      </w:pPr>
      <w:r w:rsidRPr="00BD0F28">
        <w:rPr>
          <w:rFonts w:eastAsia="Arial" w:cs="Arial"/>
          <w:noProof/>
          <w:szCs w:val="28"/>
          <w:lang w:val="en-US"/>
        </w:rPr>
        <w:drawing>
          <wp:inline distT="0" distB="0" distL="0" distR="0">
            <wp:extent cx="4258025" cy="33666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mo="http://schemas.microsoft.com/office/mac/office/2008/main" xmlns:mv="urn:schemas-microsoft-com:mac:vml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95" cy="337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FF" w:rsidRDefault="0089006C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  <w:r>
        <w:rPr>
          <w:rFonts w:eastAsia="Arial" w:cs="Arial"/>
          <w:b/>
          <w:sz w:val="20"/>
          <w:szCs w:val="20"/>
        </w:rPr>
        <w:t>Picture</w:t>
      </w:r>
      <w:r w:rsidR="005865A4" w:rsidRPr="00BD0F28">
        <w:rPr>
          <w:rFonts w:eastAsia="Arial" w:cs="Arial"/>
          <w:b/>
          <w:sz w:val="20"/>
          <w:szCs w:val="20"/>
        </w:rPr>
        <w:t xml:space="preserve"> 1</w:t>
      </w:r>
      <w:r w:rsidR="00AF55F8" w:rsidRPr="00BD0F28">
        <w:rPr>
          <w:rFonts w:eastAsia="Arial" w:cs="Arial"/>
          <w:b/>
          <w:sz w:val="20"/>
          <w:szCs w:val="20"/>
        </w:rPr>
        <w:t>8</w:t>
      </w:r>
      <w:r w:rsidR="005865A4" w:rsidRPr="00BD0F28">
        <w:rPr>
          <w:rFonts w:eastAsia="Arial" w:cs="Arial"/>
          <w:b/>
          <w:sz w:val="20"/>
          <w:szCs w:val="20"/>
        </w:rPr>
        <w:t xml:space="preserve"> - 37-</w:t>
      </w:r>
      <w:r>
        <w:rPr>
          <w:rFonts w:eastAsia="Arial" w:cs="Arial"/>
          <w:b/>
          <w:sz w:val="20"/>
          <w:szCs w:val="20"/>
        </w:rPr>
        <w:t>pin</w:t>
      </w:r>
      <w:r w:rsidR="005865A4" w:rsidRPr="00BD0F28">
        <w:rPr>
          <w:rFonts w:eastAsia="Arial" w:cs="Arial"/>
          <w:b/>
          <w:sz w:val="20"/>
          <w:szCs w:val="20"/>
        </w:rPr>
        <w:t xml:space="preserve"> </w:t>
      </w:r>
      <w:r w:rsidRPr="0089006C">
        <w:rPr>
          <w:rFonts w:eastAsia="Arial" w:cs="Arial"/>
          <w:b/>
          <w:sz w:val="20"/>
          <w:szCs w:val="20"/>
        </w:rPr>
        <w:t>test unit, Pyle compatible (ESD tests)</w:t>
      </w:r>
    </w:p>
    <w:p w:rsidR="00B843FF" w:rsidRDefault="00B843FF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</w:p>
    <w:p w:rsidR="00B843FF" w:rsidRDefault="00B843FF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</w:p>
    <w:p w:rsidR="00B843FF" w:rsidRDefault="00B843FF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</w:p>
    <w:p w:rsidR="00B843FF" w:rsidRDefault="00B843FF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</w:p>
    <w:p w:rsidR="00B843FF" w:rsidRDefault="00B843FF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</w:p>
    <w:p w:rsidR="00B843FF" w:rsidRDefault="00B843FF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</w:p>
    <w:p w:rsidR="00B843FF" w:rsidRDefault="00B843FF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</w:p>
    <w:p w:rsidR="00B843FF" w:rsidRDefault="00B843FF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</w:p>
    <w:p w:rsidR="00B843FF" w:rsidRDefault="00B843FF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</w:p>
    <w:p w:rsidR="00B843FF" w:rsidRDefault="00B843FF" w:rsidP="00E159DE">
      <w:pPr>
        <w:spacing w:after="181" w:line="360" w:lineRule="auto"/>
        <w:jc w:val="center"/>
        <w:rPr>
          <w:rFonts w:eastAsia="Arial" w:cs="Arial"/>
          <w:b/>
          <w:sz w:val="20"/>
          <w:szCs w:val="20"/>
        </w:rPr>
      </w:pPr>
    </w:p>
    <w:p w:rsidR="00B843FF" w:rsidRDefault="00B843FF" w:rsidP="00B843FF">
      <w:pPr>
        <w:keepNext/>
        <w:spacing w:before="240" w:after="120" w:line="360" w:lineRule="auto"/>
        <w:ind w:left="0" w:right="284" w:firstLine="0"/>
        <w:jc w:val="left"/>
        <w:outlineLvl w:val="1"/>
        <w:rPr>
          <w:rFonts w:cs="Arial"/>
          <w:b/>
          <w:bCs/>
          <w:kern w:val="32"/>
          <w:szCs w:val="28"/>
        </w:rPr>
      </w:pPr>
    </w:p>
    <w:p w:rsidR="005865A4" w:rsidRPr="00BD0F28" w:rsidRDefault="005865A4" w:rsidP="00E159DE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>4.</w:t>
      </w:r>
      <w:r w:rsidR="001E14E4" w:rsidRPr="00BD0F28">
        <w:rPr>
          <w:rFonts w:cs="Arial"/>
          <w:b/>
          <w:bCs/>
          <w:kern w:val="32"/>
          <w:szCs w:val="28"/>
        </w:rPr>
        <w:t>5</w:t>
      </w:r>
      <w:r w:rsidRPr="00BD0F28">
        <w:rPr>
          <w:rFonts w:cs="Arial"/>
          <w:b/>
          <w:bCs/>
          <w:kern w:val="32"/>
          <w:szCs w:val="28"/>
        </w:rPr>
        <w:t xml:space="preserve">. </w:t>
      </w:r>
      <w:r w:rsidR="00B843FF" w:rsidRPr="00B843FF">
        <w:rPr>
          <w:rFonts w:cs="Arial"/>
          <w:b/>
          <w:bCs/>
          <w:kern w:val="32"/>
          <w:szCs w:val="28"/>
        </w:rPr>
        <w:t>C</w:t>
      </w:r>
      <w:r w:rsidR="00B843FF">
        <w:rPr>
          <w:rFonts w:cs="Arial"/>
          <w:b/>
          <w:bCs/>
          <w:kern w:val="32"/>
          <w:szCs w:val="28"/>
        </w:rPr>
        <w:t>able</w:t>
      </w:r>
      <w:r w:rsidR="00B843FF" w:rsidRPr="00B843FF">
        <w:rPr>
          <w:rFonts w:cs="Arial"/>
          <w:b/>
          <w:bCs/>
          <w:kern w:val="32"/>
          <w:szCs w:val="28"/>
        </w:rPr>
        <w:t xml:space="preserve"> </w:t>
      </w:r>
      <w:r w:rsidR="00B843FF">
        <w:rPr>
          <w:rFonts w:cs="Arial"/>
          <w:b/>
          <w:bCs/>
          <w:kern w:val="32"/>
          <w:szCs w:val="28"/>
        </w:rPr>
        <w:t>reel</w:t>
      </w:r>
      <w:r w:rsidR="00B843FF" w:rsidRPr="00B843FF">
        <w:rPr>
          <w:rFonts w:cs="Arial"/>
          <w:b/>
          <w:bCs/>
          <w:kern w:val="32"/>
          <w:szCs w:val="28"/>
        </w:rPr>
        <w:t xml:space="preserve"> </w:t>
      </w:r>
      <w:r w:rsidR="00B843FF">
        <w:rPr>
          <w:rFonts w:cs="Arial"/>
          <w:b/>
          <w:bCs/>
          <w:kern w:val="32"/>
          <w:szCs w:val="28"/>
        </w:rPr>
        <w:t>handling</w:t>
      </w:r>
      <w:r w:rsidR="00B843FF" w:rsidRPr="00B843FF">
        <w:rPr>
          <w:rFonts w:cs="Arial"/>
          <w:b/>
          <w:bCs/>
          <w:kern w:val="32"/>
          <w:szCs w:val="28"/>
        </w:rPr>
        <w:t xml:space="preserve"> </w:t>
      </w:r>
      <w:r w:rsidR="00B843FF">
        <w:rPr>
          <w:rFonts w:cs="Arial"/>
          <w:b/>
          <w:bCs/>
          <w:kern w:val="32"/>
          <w:szCs w:val="28"/>
        </w:rPr>
        <w:t>procedure</w:t>
      </w:r>
    </w:p>
    <w:p w:rsidR="00FC1174" w:rsidRPr="00BD0F28" w:rsidRDefault="00D478D1" w:rsidP="00E159DE">
      <w:pPr>
        <w:spacing w:after="3" w:line="360" w:lineRule="auto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Cable reels</w:t>
      </w:r>
      <w:r w:rsidR="005865A4" w:rsidRPr="00BD0F28">
        <w:rPr>
          <w:rFonts w:eastAsia="Arial" w:cs="Arial"/>
          <w:szCs w:val="28"/>
        </w:rPr>
        <w:t xml:space="preserve"> </w:t>
      </w:r>
      <w:r w:rsidRPr="00D478D1">
        <w:rPr>
          <w:rFonts w:eastAsia="Arial" w:cs="Arial"/>
          <w:szCs w:val="28"/>
        </w:rPr>
        <w:t>located in a heated area</w:t>
      </w:r>
      <w:r>
        <w:rPr>
          <w:rFonts w:eastAsia="Arial" w:cs="Arial"/>
          <w:szCs w:val="28"/>
        </w:rPr>
        <w:t xml:space="preserve"> having a temperature above 5 °</w:t>
      </w:r>
      <w:r w:rsidRPr="00D478D1">
        <w:rPr>
          <w:rFonts w:eastAsia="Arial" w:cs="Arial"/>
          <w:szCs w:val="28"/>
        </w:rPr>
        <w:t>C</w:t>
      </w:r>
      <w:r w:rsidR="005865A4" w:rsidRPr="00BD0F28">
        <w:rPr>
          <w:rFonts w:eastAsia="Arial" w:cs="Arial"/>
          <w:szCs w:val="28"/>
        </w:rPr>
        <w:t xml:space="preserve">. </w:t>
      </w:r>
      <w:r w:rsidRPr="00D478D1">
        <w:rPr>
          <w:rFonts w:cs="Arial"/>
          <w:lang w:eastAsia="en-GB"/>
        </w:rPr>
        <w:t xml:space="preserve">The </w:t>
      </w:r>
      <w:r>
        <w:rPr>
          <w:rFonts w:cs="Arial"/>
          <w:lang w:eastAsia="en-GB"/>
        </w:rPr>
        <w:t>reel design of both types</w:t>
      </w:r>
      <w:r w:rsidRPr="00D478D1">
        <w:rPr>
          <w:rFonts w:cs="Arial"/>
          <w:lang w:eastAsia="en-GB"/>
        </w:rPr>
        <w:t xml:space="preserve"> similar</w:t>
      </w:r>
      <w:r w:rsidR="00FC1174" w:rsidRPr="00BD0F28">
        <w:rPr>
          <w:rFonts w:cs="Arial"/>
          <w:lang w:eastAsia="en-GB"/>
        </w:rPr>
        <w:t xml:space="preserve">, </w:t>
      </w:r>
      <w:r>
        <w:rPr>
          <w:rFonts w:cs="Arial"/>
          <w:lang w:eastAsia="en-GB"/>
        </w:rPr>
        <w:t xml:space="preserve">its </w:t>
      </w:r>
      <w:r w:rsidRPr="00D478D1">
        <w:rPr>
          <w:rFonts w:cs="Arial"/>
          <w:lang w:eastAsia="en-GB"/>
        </w:rPr>
        <w:t>differ only in the connectors at the ends</w:t>
      </w:r>
      <w:r w:rsidRPr="00D478D1">
        <w:rPr>
          <w:rFonts w:eastAsia="Arial" w:cs="Arial"/>
          <w:szCs w:val="28"/>
          <w:lang w:eastAsia="en-GB"/>
        </w:rPr>
        <w:t xml:space="preserve"> </w:t>
      </w:r>
      <w:r>
        <w:rPr>
          <w:rFonts w:eastAsia="Arial" w:cs="Arial"/>
          <w:szCs w:val="28"/>
          <w:lang w:eastAsia="en-GB"/>
        </w:rPr>
        <w:t xml:space="preserve">of </w:t>
      </w:r>
      <w:r w:rsidRPr="00F7122D">
        <w:rPr>
          <w:szCs w:val="28"/>
        </w:rPr>
        <w:t>flexible drill stem</w:t>
      </w:r>
      <w:r w:rsidR="00FC1174" w:rsidRPr="00BD0F28">
        <w:rPr>
          <w:rFonts w:eastAsia="Arial" w:cs="Arial"/>
          <w:szCs w:val="28"/>
        </w:rPr>
        <w:t xml:space="preserve">. </w:t>
      </w:r>
    </w:p>
    <w:p w:rsidR="00FC1174" w:rsidRPr="00BD0F28" w:rsidRDefault="00D478D1" w:rsidP="00E159DE">
      <w:pPr>
        <w:spacing w:line="360" w:lineRule="auto"/>
        <w:rPr>
          <w:rFonts w:eastAsia="Arial" w:cs="Arial"/>
          <w:szCs w:val="28"/>
        </w:rPr>
      </w:pPr>
      <w:r w:rsidRPr="00D478D1">
        <w:rPr>
          <w:rFonts w:eastAsia="Arial" w:cs="Arial"/>
          <w:szCs w:val="28"/>
        </w:rPr>
        <w:t xml:space="preserve">The procedure </w:t>
      </w:r>
      <w:r>
        <w:rPr>
          <w:rFonts w:eastAsia="Arial" w:cs="Arial"/>
          <w:szCs w:val="28"/>
        </w:rPr>
        <w:t>of</w:t>
      </w:r>
      <w:r w:rsidRPr="00D478D1">
        <w:rPr>
          <w:rFonts w:eastAsia="Arial" w:cs="Arial"/>
          <w:szCs w:val="28"/>
        </w:rPr>
        <w:t xml:space="preserve"> cable unwinding</w:t>
      </w:r>
      <w:r w:rsidR="00FC1174" w:rsidRPr="00BD0F28">
        <w:rPr>
          <w:rFonts w:eastAsia="Arial" w:cs="Arial"/>
          <w:szCs w:val="28"/>
        </w:rPr>
        <w:t>:</w:t>
      </w:r>
    </w:p>
    <w:p w:rsidR="00FC1174" w:rsidRPr="00BD0F28" w:rsidRDefault="00D478D1" w:rsidP="00E159DE">
      <w:pPr>
        <w:spacing w:line="360" w:lineRule="auto"/>
        <w:rPr>
          <w:rFonts w:eastAsia="Arial" w:cs="Arial"/>
          <w:szCs w:val="28"/>
        </w:rPr>
      </w:pPr>
      <w:r w:rsidRPr="00D478D1">
        <w:rPr>
          <w:rFonts w:eastAsia="Arial" w:cs="Arial"/>
          <w:szCs w:val="28"/>
        </w:rPr>
        <w:t xml:space="preserve">Previously, remove the </w:t>
      </w:r>
      <w:r>
        <w:rPr>
          <w:rFonts w:eastAsia="Arial" w:cs="Arial"/>
          <w:szCs w:val="28"/>
        </w:rPr>
        <w:t>reel</w:t>
      </w:r>
      <w:r w:rsidRPr="00D478D1">
        <w:rPr>
          <w:rFonts w:eastAsia="Arial" w:cs="Arial"/>
          <w:szCs w:val="28"/>
        </w:rPr>
        <w:t xml:space="preserve"> cover</w:t>
      </w:r>
      <w:r w:rsidR="00FC1174" w:rsidRPr="00BD0F28">
        <w:rPr>
          <w:rFonts w:eastAsia="Arial" w:cs="Arial"/>
          <w:szCs w:val="28"/>
        </w:rPr>
        <w:t xml:space="preserve">, </w:t>
      </w:r>
      <w:r w:rsidRPr="00D478D1">
        <w:rPr>
          <w:rFonts w:eastAsia="Arial" w:cs="Arial"/>
          <w:szCs w:val="28"/>
        </w:rPr>
        <w:t>open cable reel</w:t>
      </w:r>
      <w:r w:rsidR="00FC1174" w:rsidRPr="00BD0F28">
        <w:rPr>
          <w:rFonts w:eastAsia="Arial" w:cs="Arial"/>
          <w:szCs w:val="28"/>
        </w:rPr>
        <w:t xml:space="preserve">, </w:t>
      </w:r>
      <w:r>
        <w:rPr>
          <w:rFonts w:eastAsia="Arial" w:cs="Arial"/>
          <w:szCs w:val="28"/>
        </w:rPr>
        <w:t>free</w:t>
      </w:r>
      <w:r w:rsidRPr="00D478D1">
        <w:rPr>
          <w:rFonts w:eastAsia="Arial" w:cs="Arial"/>
          <w:szCs w:val="28"/>
        </w:rPr>
        <w:t xml:space="preserve"> the cable unwinding brake</w:t>
      </w:r>
      <w:r w:rsidR="00FC1174" w:rsidRPr="00BD0F28">
        <w:rPr>
          <w:rFonts w:eastAsia="Arial" w:cs="Arial"/>
          <w:szCs w:val="28"/>
        </w:rPr>
        <w:t>.</w:t>
      </w:r>
    </w:p>
    <w:p w:rsidR="00D478D1" w:rsidRDefault="00D478D1" w:rsidP="00E159DE">
      <w:pPr>
        <w:spacing w:line="360" w:lineRule="auto"/>
        <w:rPr>
          <w:rFonts w:eastAsia="Arial" w:cs="Arial"/>
          <w:szCs w:val="28"/>
        </w:rPr>
      </w:pPr>
      <w:r w:rsidRPr="00D478D1">
        <w:rPr>
          <w:rFonts w:eastAsia="Arial" w:cs="Arial"/>
          <w:szCs w:val="28"/>
        </w:rPr>
        <w:t xml:space="preserve">After the cable </w:t>
      </w:r>
      <w:r w:rsidR="000C6C26">
        <w:rPr>
          <w:rFonts w:eastAsia="Arial" w:cs="Arial"/>
          <w:szCs w:val="28"/>
        </w:rPr>
        <w:t>have been</w:t>
      </w:r>
      <w:r>
        <w:rPr>
          <w:rFonts w:eastAsia="Arial" w:cs="Arial"/>
          <w:szCs w:val="28"/>
        </w:rPr>
        <w:t xml:space="preserve"> unwinded</w:t>
      </w:r>
      <w:r w:rsidR="00FC1174" w:rsidRPr="00BD0F28">
        <w:rPr>
          <w:rFonts w:eastAsia="Arial" w:cs="Arial"/>
          <w:szCs w:val="28"/>
        </w:rPr>
        <w:t xml:space="preserve">, </w:t>
      </w:r>
      <w:r w:rsidR="000C6C26" w:rsidRPr="000C6C26">
        <w:rPr>
          <w:rFonts w:eastAsia="Arial" w:cs="Arial"/>
          <w:szCs w:val="28"/>
        </w:rPr>
        <w:t xml:space="preserve">disconnect </w:t>
      </w:r>
      <w:r w:rsidR="000C6C26">
        <w:rPr>
          <w:rFonts w:eastAsia="Arial" w:cs="Arial"/>
          <w:szCs w:val="28"/>
        </w:rPr>
        <w:t>«Shore»</w:t>
      </w:r>
      <w:r w:rsidR="000C6C26" w:rsidRPr="000C6C26">
        <w:rPr>
          <w:rFonts w:eastAsia="Arial" w:cs="Arial"/>
          <w:szCs w:val="28"/>
        </w:rPr>
        <w:t xml:space="preserve"> cable socket from the </w:t>
      </w:r>
      <w:r w:rsidR="000C6C26">
        <w:rPr>
          <w:rFonts w:eastAsia="Arial" w:cs="Arial"/>
          <w:szCs w:val="28"/>
        </w:rPr>
        <w:t>reel</w:t>
      </w:r>
      <w:r w:rsidR="00FC1174" w:rsidRPr="00BD0F28">
        <w:rPr>
          <w:rFonts w:eastAsia="Arial" w:cs="Arial"/>
          <w:szCs w:val="28"/>
        </w:rPr>
        <w:t xml:space="preserve"> </w:t>
      </w:r>
      <w:r w:rsidR="000C6C26" w:rsidRPr="000C6C26">
        <w:rPr>
          <w:rFonts w:eastAsia="Arial" w:cs="Arial"/>
          <w:szCs w:val="28"/>
        </w:rPr>
        <w:t>and carry out the inner cable</w:t>
      </w:r>
      <w:r w:rsidR="00FC1174" w:rsidRPr="00BD0F28">
        <w:rPr>
          <w:rFonts w:eastAsia="Arial" w:cs="Arial"/>
          <w:szCs w:val="28"/>
        </w:rPr>
        <w:t xml:space="preserve"> </w:t>
      </w:r>
      <w:r w:rsidR="000C6C26">
        <w:rPr>
          <w:rFonts w:eastAsia="Arial" w:cs="Arial"/>
          <w:szCs w:val="28"/>
        </w:rPr>
        <w:t>in the</w:t>
      </w:r>
      <w:r w:rsidR="000C6C26" w:rsidRPr="000C6C26">
        <w:rPr>
          <w:rFonts w:eastAsia="Arial" w:cs="Arial"/>
          <w:szCs w:val="28"/>
        </w:rPr>
        <w:t xml:space="preserve"> outside front of </w:t>
      </w:r>
      <w:r w:rsidR="000C6C26">
        <w:rPr>
          <w:rFonts w:eastAsia="Arial" w:cs="Arial"/>
          <w:szCs w:val="28"/>
        </w:rPr>
        <w:t>reel</w:t>
      </w:r>
      <w:r w:rsidR="00FC1174" w:rsidRPr="00BD0F28">
        <w:rPr>
          <w:rFonts w:eastAsia="Arial" w:cs="Arial"/>
          <w:szCs w:val="28"/>
        </w:rPr>
        <w:t xml:space="preserve">, </w:t>
      </w:r>
      <w:r w:rsidR="000C6C26" w:rsidRPr="000C6C26">
        <w:rPr>
          <w:rFonts w:eastAsia="Arial" w:cs="Arial"/>
          <w:szCs w:val="28"/>
        </w:rPr>
        <w:t xml:space="preserve">connect </w:t>
      </w:r>
      <w:r w:rsidR="000C6C26">
        <w:rPr>
          <w:rFonts w:eastAsia="Arial" w:cs="Arial"/>
          <w:szCs w:val="28"/>
        </w:rPr>
        <w:t xml:space="preserve">rack to the </w:t>
      </w:r>
      <w:r w:rsidR="000C6C26" w:rsidRPr="000C6C26">
        <w:rPr>
          <w:rFonts w:eastAsia="Arial" w:cs="Arial"/>
          <w:szCs w:val="28"/>
        </w:rPr>
        <w:t>socket</w:t>
      </w:r>
      <w:r w:rsidR="00FC1174" w:rsidRPr="00BD0F28">
        <w:rPr>
          <w:rFonts w:eastAsia="Arial" w:cs="Arial"/>
          <w:szCs w:val="28"/>
        </w:rPr>
        <w:t xml:space="preserve">, </w:t>
      </w:r>
      <w:r w:rsidR="000C6C26" w:rsidRPr="000C6C26">
        <w:rPr>
          <w:rFonts w:eastAsia="Arial" w:cs="Arial"/>
          <w:szCs w:val="28"/>
        </w:rPr>
        <w:t>after that, and for the duration of loading</w:t>
      </w:r>
      <w:r w:rsidR="00FC1174" w:rsidRPr="00BD0F28">
        <w:rPr>
          <w:rFonts w:eastAsia="Arial" w:cs="Arial"/>
          <w:szCs w:val="28"/>
        </w:rPr>
        <w:t xml:space="preserve">, </w:t>
      </w:r>
      <w:r w:rsidR="000C6C26" w:rsidRPr="000C6C26">
        <w:rPr>
          <w:rFonts w:eastAsia="Arial" w:cs="Arial"/>
          <w:szCs w:val="28"/>
        </w:rPr>
        <w:t xml:space="preserve">You can reinstall the upper part of the </w:t>
      </w:r>
      <w:r w:rsidR="000C6C26">
        <w:rPr>
          <w:rFonts w:eastAsia="Arial" w:cs="Arial"/>
          <w:szCs w:val="28"/>
        </w:rPr>
        <w:t>reel</w:t>
      </w:r>
      <w:r w:rsidR="000C6C26" w:rsidRPr="000C6C26">
        <w:rPr>
          <w:rFonts w:eastAsia="Arial" w:cs="Arial"/>
          <w:szCs w:val="28"/>
        </w:rPr>
        <w:t xml:space="preserve"> and its cover</w:t>
      </w:r>
      <w:r w:rsidR="00BD0F28">
        <w:rPr>
          <w:rFonts w:eastAsia="Arial" w:cs="Arial"/>
          <w:szCs w:val="28"/>
        </w:rPr>
        <w:t xml:space="preserve">, </w:t>
      </w:r>
      <w:r w:rsidR="000C6C26">
        <w:rPr>
          <w:rFonts w:eastAsia="Arial" w:cs="Arial"/>
          <w:szCs w:val="28"/>
        </w:rPr>
        <w:t>ang rack cover</w:t>
      </w:r>
      <w:r w:rsidR="00BD0F28">
        <w:rPr>
          <w:rFonts w:eastAsia="Arial" w:cs="Arial"/>
          <w:szCs w:val="28"/>
        </w:rPr>
        <w:t>.</w:t>
      </w:r>
    </w:p>
    <w:p w:rsidR="00D478D1" w:rsidRDefault="00D478D1" w:rsidP="00E159DE">
      <w:pPr>
        <w:spacing w:line="360" w:lineRule="auto"/>
        <w:rPr>
          <w:rFonts w:eastAsia="Arial" w:cs="Arial"/>
          <w:szCs w:val="28"/>
        </w:rPr>
      </w:pPr>
    </w:p>
    <w:p w:rsidR="00D478D1" w:rsidRDefault="00D478D1" w:rsidP="00E159DE">
      <w:pPr>
        <w:spacing w:line="360" w:lineRule="auto"/>
        <w:rPr>
          <w:rFonts w:eastAsia="Arial" w:cs="Arial"/>
          <w:szCs w:val="28"/>
        </w:rPr>
      </w:pPr>
    </w:p>
    <w:p w:rsidR="00D478D1" w:rsidRDefault="00D478D1" w:rsidP="00E159DE">
      <w:pPr>
        <w:spacing w:line="360" w:lineRule="auto"/>
        <w:rPr>
          <w:rFonts w:eastAsia="Arial" w:cs="Arial"/>
          <w:szCs w:val="28"/>
        </w:rPr>
      </w:pPr>
    </w:p>
    <w:p w:rsidR="00D478D1" w:rsidRDefault="00D478D1" w:rsidP="00E159DE">
      <w:pPr>
        <w:spacing w:line="360" w:lineRule="auto"/>
        <w:rPr>
          <w:rFonts w:eastAsia="Arial" w:cs="Arial"/>
          <w:szCs w:val="28"/>
        </w:rPr>
      </w:pPr>
    </w:p>
    <w:p w:rsidR="000C6C26" w:rsidRDefault="000C6C26" w:rsidP="00E159DE">
      <w:pPr>
        <w:spacing w:line="360" w:lineRule="auto"/>
        <w:rPr>
          <w:rFonts w:eastAsia="Arial" w:cs="Arial"/>
          <w:szCs w:val="28"/>
        </w:rPr>
      </w:pPr>
    </w:p>
    <w:p w:rsidR="00D478D1" w:rsidRDefault="00D478D1" w:rsidP="00E159DE">
      <w:pPr>
        <w:spacing w:line="360" w:lineRule="auto"/>
        <w:rPr>
          <w:rFonts w:eastAsia="Arial" w:cs="Arial"/>
          <w:szCs w:val="28"/>
        </w:rPr>
      </w:pPr>
    </w:p>
    <w:p w:rsidR="00D478D1" w:rsidRDefault="00D478D1" w:rsidP="00E159DE">
      <w:pPr>
        <w:spacing w:line="360" w:lineRule="auto"/>
        <w:rPr>
          <w:rFonts w:eastAsia="Arial" w:cs="Arial"/>
          <w:szCs w:val="28"/>
        </w:rPr>
      </w:pPr>
    </w:p>
    <w:p w:rsidR="00D478D1" w:rsidRDefault="00D478D1" w:rsidP="00E159DE">
      <w:pPr>
        <w:spacing w:line="360" w:lineRule="auto"/>
        <w:rPr>
          <w:rFonts w:eastAsia="Arial" w:cs="Arial"/>
          <w:szCs w:val="28"/>
        </w:rPr>
      </w:pPr>
    </w:p>
    <w:p w:rsidR="00D478D1" w:rsidRDefault="00D478D1" w:rsidP="00E159DE">
      <w:pPr>
        <w:spacing w:line="360" w:lineRule="auto"/>
        <w:rPr>
          <w:rFonts w:eastAsia="Arial" w:cs="Arial"/>
          <w:szCs w:val="28"/>
        </w:rPr>
      </w:pPr>
    </w:p>
    <w:p w:rsidR="00D478D1" w:rsidRDefault="00D478D1" w:rsidP="00E159DE">
      <w:pPr>
        <w:spacing w:line="360" w:lineRule="auto"/>
        <w:rPr>
          <w:rFonts w:eastAsia="Arial" w:cs="Arial"/>
          <w:szCs w:val="28"/>
        </w:rPr>
      </w:pPr>
    </w:p>
    <w:p w:rsidR="00D478D1" w:rsidRDefault="00D478D1" w:rsidP="00E159DE">
      <w:pPr>
        <w:spacing w:line="360" w:lineRule="auto"/>
        <w:rPr>
          <w:rFonts w:eastAsia="Arial" w:cs="Arial"/>
          <w:szCs w:val="28"/>
        </w:rPr>
      </w:pPr>
    </w:p>
    <w:p w:rsidR="00BD0F28" w:rsidRDefault="00BD0F28" w:rsidP="00E159DE">
      <w:pPr>
        <w:spacing w:line="360" w:lineRule="auto"/>
        <w:rPr>
          <w:rFonts w:eastAsia="Arial" w:cs="Arial"/>
          <w:szCs w:val="28"/>
        </w:rPr>
      </w:pPr>
    </w:p>
    <w:p w:rsidR="00BD0F28" w:rsidRDefault="00BD0F28" w:rsidP="00E159DE">
      <w:pPr>
        <w:spacing w:line="360" w:lineRule="auto"/>
        <w:rPr>
          <w:rFonts w:eastAsia="Arial" w:cs="Arial"/>
          <w:szCs w:val="28"/>
        </w:rPr>
      </w:pPr>
    </w:p>
    <w:p w:rsidR="00E159DE" w:rsidRDefault="00E159DE" w:rsidP="00E159DE">
      <w:pPr>
        <w:spacing w:line="360" w:lineRule="auto"/>
        <w:rPr>
          <w:rFonts w:eastAsia="Arial" w:cs="Arial"/>
          <w:szCs w:val="28"/>
        </w:rPr>
      </w:pPr>
    </w:p>
    <w:p w:rsidR="00E159DE" w:rsidRDefault="00E159DE" w:rsidP="00E159DE">
      <w:pPr>
        <w:spacing w:line="360" w:lineRule="auto"/>
        <w:rPr>
          <w:rFonts w:eastAsia="Arial" w:cs="Arial"/>
          <w:szCs w:val="28"/>
        </w:rPr>
      </w:pPr>
    </w:p>
    <w:p w:rsidR="00BD0F28" w:rsidRDefault="00D478D1" w:rsidP="00281259">
      <w:pPr>
        <w:pStyle w:val="ListParagraph"/>
        <w:numPr>
          <w:ilvl w:val="0"/>
          <w:numId w:val="24"/>
        </w:numPr>
        <w:spacing w:line="360" w:lineRule="auto"/>
        <w:rPr>
          <w:rFonts w:eastAsia="Arial" w:cs="Arial"/>
          <w:b/>
          <w:szCs w:val="28"/>
        </w:rPr>
      </w:pPr>
      <w:r>
        <w:rPr>
          <w:rFonts w:cs="Arial"/>
          <w:b/>
          <w:szCs w:val="28"/>
        </w:rPr>
        <w:t>ELECTRICS AND</w:t>
      </w:r>
      <w:r w:rsidRPr="00BD0F28">
        <w:rPr>
          <w:rFonts w:cs="Arial"/>
          <w:b/>
          <w:szCs w:val="28"/>
        </w:rPr>
        <w:t xml:space="preserve"> </w:t>
      </w:r>
      <w:r>
        <w:rPr>
          <w:rFonts w:cs="Arial"/>
          <w:b/>
          <w:szCs w:val="28"/>
        </w:rPr>
        <w:t>GROUNDING</w:t>
      </w:r>
    </w:p>
    <w:p w:rsidR="00BD0F28" w:rsidRPr="00BD0F28" w:rsidRDefault="00083D54" w:rsidP="00E159DE">
      <w:p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A</w:t>
      </w:r>
      <w:r w:rsidRPr="00083D54">
        <w:rPr>
          <w:rFonts w:cs="Arial"/>
        </w:rPr>
        <w:t>ctive equipment</w:t>
      </w:r>
      <w:r w:rsidR="00BD0F28"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083D54">
        <w:rPr>
          <w:rFonts w:cs="Arial"/>
        </w:rPr>
        <w:t xml:space="preserve">ower supply </w:t>
      </w:r>
      <w:r>
        <w:rPr>
          <w:rFonts w:cs="Arial"/>
        </w:rPr>
        <w:t xml:space="preserve">is </w:t>
      </w:r>
      <w:r w:rsidRPr="00083D54">
        <w:rPr>
          <w:rFonts w:cs="Arial"/>
        </w:rPr>
        <w:t>provided by the system of guaranteed power supply</w:t>
      </w:r>
      <w:r w:rsidR="00BD0F28" w:rsidRPr="00BD0F28">
        <w:rPr>
          <w:rFonts w:cs="Arial"/>
        </w:rPr>
        <w:t xml:space="preserve"> I </w:t>
      </w:r>
      <w:r w:rsidRPr="00083D54">
        <w:rPr>
          <w:rFonts w:cs="Arial"/>
        </w:rPr>
        <w:t>category</w:t>
      </w:r>
      <w:r w:rsidR="00BD0F28" w:rsidRPr="00BD0F28">
        <w:rPr>
          <w:rFonts w:cs="Arial"/>
        </w:rPr>
        <w:t xml:space="preserve">. </w:t>
      </w:r>
      <w:r>
        <w:rPr>
          <w:rFonts w:cs="Arial"/>
        </w:rPr>
        <w:t>S</w:t>
      </w:r>
      <w:r w:rsidRPr="00083D54">
        <w:rPr>
          <w:rFonts w:cs="Arial"/>
        </w:rPr>
        <w:t xml:space="preserve">witchboard </w:t>
      </w:r>
      <w:r>
        <w:rPr>
          <w:rFonts w:cs="Arial"/>
        </w:rPr>
        <w:t>l</w:t>
      </w:r>
      <w:r w:rsidRPr="00083D54">
        <w:rPr>
          <w:rFonts w:cs="Arial"/>
        </w:rPr>
        <w:t>ocation</w:t>
      </w:r>
      <w:r w:rsidR="00BD0F28" w:rsidRPr="00BD0F28">
        <w:rPr>
          <w:rFonts w:cs="Arial"/>
        </w:rPr>
        <w:t xml:space="preserve">, </w:t>
      </w:r>
      <w:r w:rsidRPr="00083D54">
        <w:rPr>
          <w:rFonts w:cs="Arial"/>
        </w:rPr>
        <w:t>numbers and nominal values</w:t>
      </w:r>
      <w:r w:rsidR="00BD0F28" w:rsidRPr="00BD0F28">
        <w:rPr>
          <w:rFonts w:cs="Arial"/>
        </w:rPr>
        <w:t xml:space="preserve"> </w:t>
      </w:r>
      <w:r>
        <w:rPr>
          <w:rFonts w:cs="Arial"/>
        </w:rPr>
        <w:t xml:space="preserve">of </w:t>
      </w:r>
      <w:r w:rsidRPr="00083D54">
        <w:rPr>
          <w:rFonts w:cs="Arial"/>
        </w:rPr>
        <w:t>mounted automatic circuit breakers</w:t>
      </w:r>
      <w:r w:rsidR="00BD0F28" w:rsidRPr="00BD0F28">
        <w:rPr>
          <w:rFonts w:cs="Arial"/>
        </w:rPr>
        <w:t xml:space="preserve"> </w:t>
      </w:r>
      <w:r w:rsidRPr="00083D54">
        <w:rPr>
          <w:rFonts w:cs="Arial"/>
        </w:rPr>
        <w:t>will be specified at working documentation</w:t>
      </w:r>
      <w:r>
        <w:rPr>
          <w:rFonts w:cs="Arial"/>
        </w:rPr>
        <w:t xml:space="preserve"> design stage</w:t>
      </w:r>
      <w:r w:rsidR="00BD0F28" w:rsidRPr="00BD0F28">
        <w:rPr>
          <w:rFonts w:cs="Arial"/>
        </w:rPr>
        <w:t>.</w:t>
      </w:r>
    </w:p>
    <w:p w:rsidR="00BD0F28" w:rsidRPr="00BD0F28" w:rsidRDefault="00083D54" w:rsidP="00E159DE">
      <w:p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«Ship-to-Shore» system equipment</w:t>
      </w:r>
      <w:r w:rsidR="00BD0F28" w:rsidRPr="00BD0F28">
        <w:rPr>
          <w:rFonts w:cs="Arial"/>
        </w:rPr>
        <w:t xml:space="preserve">, </w:t>
      </w:r>
      <w:r>
        <w:rPr>
          <w:rFonts w:cs="Arial"/>
        </w:rPr>
        <w:t xml:space="preserve">mounted </w:t>
      </w:r>
      <w:r w:rsidRPr="00083D54">
        <w:rPr>
          <w:rFonts w:cs="Arial"/>
        </w:rPr>
        <w:t>in technical rooms</w:t>
      </w:r>
      <w:r>
        <w:rPr>
          <w:rFonts w:cs="Arial"/>
        </w:rPr>
        <w:t>,</w:t>
      </w:r>
      <w:r w:rsidR="00BD0F28" w:rsidRPr="00BD0F28">
        <w:rPr>
          <w:rFonts w:cs="Arial"/>
        </w:rPr>
        <w:t xml:space="preserve"> </w:t>
      </w:r>
      <w:r>
        <w:rPr>
          <w:rFonts w:cs="Arial"/>
        </w:rPr>
        <w:t xml:space="preserve">is </w:t>
      </w:r>
      <w:r w:rsidRPr="00083D54">
        <w:rPr>
          <w:rFonts w:cs="Arial"/>
        </w:rPr>
        <w:t>supplied by local</w:t>
      </w:r>
      <w:r w:rsidR="00BD0F28" w:rsidRPr="00BD0F28">
        <w:rPr>
          <w:rFonts w:cs="Arial"/>
        </w:rPr>
        <w:t xml:space="preserve"> </w:t>
      </w:r>
      <w:r>
        <w:rPr>
          <w:rFonts w:cs="Arial"/>
        </w:rPr>
        <w:t>s</w:t>
      </w:r>
      <w:r w:rsidRPr="00083D54">
        <w:rPr>
          <w:rFonts w:cs="Arial"/>
        </w:rPr>
        <w:t>witchboard</w:t>
      </w:r>
      <w:r w:rsidRPr="00BD0F28">
        <w:rPr>
          <w:rFonts w:cs="Arial"/>
        </w:rPr>
        <w:t xml:space="preserve"> </w:t>
      </w:r>
      <w:r>
        <w:rPr>
          <w:rFonts w:cs="Arial"/>
        </w:rPr>
        <w:t>panels from</w:t>
      </w:r>
      <w:r w:rsidRPr="00083D54">
        <w:t xml:space="preserve"> </w:t>
      </w:r>
      <w:r w:rsidRPr="00083D54">
        <w:rPr>
          <w:rFonts w:cs="Arial"/>
        </w:rPr>
        <w:t>individual feeders</w:t>
      </w:r>
      <w:r w:rsidR="00BD0F28" w:rsidRPr="00BD0F28">
        <w:rPr>
          <w:rFonts w:cs="Arial"/>
        </w:rPr>
        <w:t xml:space="preserve">, </w:t>
      </w:r>
      <w:r w:rsidRPr="00083D54">
        <w:rPr>
          <w:rFonts w:cs="Arial"/>
        </w:rPr>
        <w:t>from two 230V AC power</w:t>
      </w:r>
      <w:r>
        <w:rPr>
          <w:rFonts w:cs="Arial"/>
        </w:rPr>
        <w:t xml:space="preserve"> supplies</w:t>
      </w:r>
      <w:r w:rsidR="00BD0F28" w:rsidRPr="00BD0F28">
        <w:rPr>
          <w:rFonts w:cs="Arial"/>
        </w:rPr>
        <w:t xml:space="preserve">, </w:t>
      </w:r>
      <w:r>
        <w:rPr>
          <w:rFonts w:cs="Arial"/>
        </w:rPr>
        <w:t>which provide</w:t>
      </w:r>
      <w:r w:rsidRPr="00083D54">
        <w:rPr>
          <w:rFonts w:cs="Arial"/>
        </w:rPr>
        <w:t xml:space="preserve"> the required autonomous work</w:t>
      </w:r>
      <w:r w:rsidR="00BD0F28" w:rsidRPr="00BD0F28">
        <w:rPr>
          <w:rFonts w:cs="Arial"/>
        </w:rPr>
        <w:t xml:space="preserve"> </w:t>
      </w:r>
      <w:r w:rsidRPr="00083D54">
        <w:rPr>
          <w:rFonts w:cs="Arial"/>
        </w:rPr>
        <w:t>within 8 hours</w:t>
      </w:r>
      <w:r w:rsidR="00BD0F28" w:rsidRPr="00BD0F28">
        <w:rPr>
          <w:rFonts w:cs="Arial"/>
        </w:rPr>
        <w:t>.</w:t>
      </w:r>
    </w:p>
    <w:p w:rsidR="00BD0F28" w:rsidRPr="00BD0F28" w:rsidRDefault="00083D54" w:rsidP="00E159DE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083D54">
        <w:rPr>
          <w:rFonts w:cs="Arial"/>
        </w:rPr>
        <w:t xml:space="preserve">Dual independent </w:t>
      </w:r>
      <w:r w:rsidRPr="00BD0F28">
        <w:rPr>
          <w:rFonts w:cs="Arial"/>
        </w:rPr>
        <w:t>PSU</w:t>
      </w:r>
      <w:r w:rsidRPr="00083D54">
        <w:rPr>
          <w:rFonts w:cs="Arial"/>
        </w:rPr>
        <w:t xml:space="preserve"> power supply </w:t>
      </w:r>
      <w:r>
        <w:rPr>
          <w:rFonts w:cs="Arial"/>
        </w:rPr>
        <w:t>units</w:t>
      </w:r>
      <w:r w:rsidR="00BD0F28" w:rsidRPr="00BD0F28">
        <w:rPr>
          <w:rFonts w:cs="Arial"/>
        </w:rPr>
        <w:t xml:space="preserve"> </w:t>
      </w:r>
      <w:r>
        <w:rPr>
          <w:rFonts w:cs="Arial"/>
        </w:rPr>
        <w:t>(with reserving) of</w:t>
      </w:r>
      <w:r w:rsidR="00BD0F28" w:rsidRPr="00BD0F28">
        <w:rPr>
          <w:rFonts w:cs="Arial"/>
        </w:rPr>
        <w:t xml:space="preserve"> SSL </w:t>
      </w:r>
      <w:r>
        <w:rPr>
          <w:rFonts w:cs="Arial"/>
        </w:rPr>
        <w:t xml:space="preserve">cabinet are </w:t>
      </w:r>
      <w:r w:rsidRPr="00083D54">
        <w:rPr>
          <w:rFonts w:cs="Arial"/>
        </w:rPr>
        <w:t>powered by independent sources</w:t>
      </w:r>
      <w:r w:rsidR="00BD0F28" w:rsidRPr="00BD0F28">
        <w:rPr>
          <w:rFonts w:cs="Arial"/>
        </w:rPr>
        <w:t>.</w:t>
      </w:r>
    </w:p>
    <w:p w:rsidR="00BD0F28" w:rsidRPr="00BD0F28" w:rsidRDefault="00083D54" w:rsidP="00E159DE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083D54">
        <w:rPr>
          <w:rFonts w:cs="Arial"/>
        </w:rPr>
        <w:t xml:space="preserve">As part of </w:t>
      </w:r>
      <w:r w:rsidRPr="00BD0F28">
        <w:rPr>
          <w:rFonts w:cs="Arial"/>
          <w:lang w:val="en-US"/>
        </w:rPr>
        <w:t>SSL</w:t>
      </w:r>
      <w:r w:rsidRPr="00083D54">
        <w:rPr>
          <w:rFonts w:cs="Arial"/>
        </w:rPr>
        <w:t xml:space="preserve"> cabinet </w:t>
      </w:r>
      <w:r>
        <w:rPr>
          <w:rFonts w:cs="Arial"/>
        </w:rPr>
        <w:t>there is a</w:t>
      </w:r>
      <w:r w:rsidR="00BD0F28" w:rsidRPr="00BD0F28">
        <w:rPr>
          <w:rFonts w:cs="Arial"/>
        </w:rPr>
        <w:t xml:space="preserve"> </w:t>
      </w:r>
      <w:r w:rsidRPr="00083D54">
        <w:rPr>
          <w:rFonts w:cs="Arial"/>
        </w:rPr>
        <w:t>bundled</w:t>
      </w:r>
      <w:r w:rsidR="00BD0F28" w:rsidRPr="00BD0F28">
        <w:rPr>
          <w:rFonts w:cs="Arial"/>
        </w:rPr>
        <w:t xml:space="preserve"> </w:t>
      </w:r>
      <w:r w:rsidRPr="00BD0F28">
        <w:rPr>
          <w:rFonts w:cs="Arial"/>
        </w:rPr>
        <w:t>PSU</w:t>
      </w:r>
      <w:r>
        <w:rPr>
          <w:rFonts w:cs="Arial"/>
        </w:rPr>
        <w:t>.</w:t>
      </w:r>
      <w:r w:rsidR="00BD0F28" w:rsidRPr="00BD0F28">
        <w:rPr>
          <w:rFonts w:cs="Arial"/>
        </w:rPr>
        <w:t xml:space="preserve"> </w:t>
      </w:r>
      <w:r>
        <w:rPr>
          <w:rFonts w:cs="Arial"/>
        </w:rPr>
        <w:t xml:space="preserve">It </w:t>
      </w:r>
      <w:r w:rsidRPr="00083D54">
        <w:rPr>
          <w:rFonts w:cs="Arial"/>
        </w:rPr>
        <w:t>provides 8 hours of battery life</w:t>
      </w:r>
      <w:r w:rsidR="00BD0F28" w:rsidRPr="00BD0F28">
        <w:rPr>
          <w:rFonts w:cs="Arial"/>
        </w:rPr>
        <w:t xml:space="preserve"> </w:t>
      </w:r>
      <w:r w:rsidRPr="00083D54">
        <w:rPr>
          <w:rFonts w:cs="Arial"/>
        </w:rPr>
        <w:t xml:space="preserve">with two </w:t>
      </w:r>
      <w:r w:rsidR="00FD6C2C">
        <w:rPr>
          <w:rFonts w:cs="Arial"/>
        </w:rPr>
        <w:t>230</w:t>
      </w:r>
      <w:r w:rsidRPr="00083D54">
        <w:rPr>
          <w:rFonts w:cs="Arial"/>
        </w:rPr>
        <w:t>V</w:t>
      </w:r>
      <w:r>
        <w:rPr>
          <w:rFonts w:cs="Arial"/>
        </w:rPr>
        <w:t xml:space="preserve"> </w:t>
      </w:r>
      <w:r w:rsidRPr="00083D54">
        <w:rPr>
          <w:rFonts w:cs="Arial"/>
        </w:rPr>
        <w:t>AC inputs.</w:t>
      </w:r>
    </w:p>
    <w:p w:rsidR="00BD0F28" w:rsidRPr="00BD0F28" w:rsidRDefault="00FD6C2C" w:rsidP="00E159DE">
      <w:p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>Power by twin</w:t>
      </w:r>
      <w:r w:rsidR="00BD0F28" w:rsidRPr="00BD0F28">
        <w:rPr>
          <w:rFonts w:cs="Arial"/>
        </w:rPr>
        <w:t xml:space="preserve"> </w:t>
      </w:r>
      <w:r>
        <w:rPr>
          <w:rFonts w:cs="Arial"/>
        </w:rPr>
        <w:t>230V</w:t>
      </w:r>
      <w:r w:rsidRPr="00BD0F28">
        <w:rPr>
          <w:rFonts w:cs="Arial"/>
        </w:rPr>
        <w:t xml:space="preserve"> </w:t>
      </w:r>
      <w:r>
        <w:rPr>
          <w:rFonts w:cs="Arial"/>
        </w:rPr>
        <w:t>AC</w:t>
      </w:r>
      <w:r w:rsidRPr="00BD0F28">
        <w:rPr>
          <w:rFonts w:cs="Arial"/>
        </w:rPr>
        <w:t xml:space="preserve"> </w:t>
      </w:r>
      <w:r w:rsidR="00083D54" w:rsidRPr="00BD0F28">
        <w:rPr>
          <w:rFonts w:cs="Arial"/>
        </w:rPr>
        <w:t>PSU</w:t>
      </w:r>
      <w:r>
        <w:rPr>
          <w:rFonts w:cs="Arial"/>
        </w:rPr>
        <w:t xml:space="preserve"> </w:t>
      </w:r>
      <w:r w:rsidRPr="00FD6C2C">
        <w:rPr>
          <w:rFonts w:cs="Arial"/>
        </w:rPr>
        <w:t xml:space="preserve">with an additional </w:t>
      </w:r>
      <w:r>
        <w:rPr>
          <w:rFonts w:cs="Arial"/>
        </w:rPr>
        <w:t>24</w:t>
      </w:r>
      <w:r w:rsidRPr="00FD6C2C">
        <w:rPr>
          <w:rFonts w:cs="Arial"/>
        </w:rPr>
        <w:t>V</w:t>
      </w:r>
      <w:r>
        <w:rPr>
          <w:rFonts w:cs="Arial"/>
        </w:rPr>
        <w:t xml:space="preserve"> </w:t>
      </w:r>
      <w:r w:rsidRPr="00FD6C2C">
        <w:rPr>
          <w:rFonts w:cs="Arial"/>
        </w:rPr>
        <w:t xml:space="preserve">DC ship </w:t>
      </w:r>
      <w:r>
        <w:rPr>
          <w:rFonts w:cs="Arial"/>
        </w:rPr>
        <w:t xml:space="preserve">power </w:t>
      </w:r>
      <w:r w:rsidR="00B865A2">
        <w:rPr>
          <w:rFonts w:cs="Arial"/>
        </w:rPr>
        <w:t>supply</w:t>
      </w:r>
      <w:r w:rsidR="00BD0F28" w:rsidRPr="00BD0F28">
        <w:rPr>
          <w:rFonts w:cs="Arial"/>
        </w:rPr>
        <w:t xml:space="preserve"> </w:t>
      </w:r>
      <w:r w:rsidR="00B865A2" w:rsidRPr="00B865A2">
        <w:rPr>
          <w:rFonts w:cs="Arial"/>
        </w:rPr>
        <w:t>ensures continuity of supply even in case of failure of one of the power lines</w:t>
      </w:r>
      <w:r w:rsidR="00BD0F28" w:rsidRPr="00BD0F28">
        <w:rPr>
          <w:rFonts w:cs="Arial"/>
        </w:rPr>
        <w:t>.</w:t>
      </w:r>
    </w:p>
    <w:p w:rsidR="00BD0F28" w:rsidRPr="00BD0F28" w:rsidRDefault="00B865A2" w:rsidP="00E159DE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BD0F28">
        <w:rPr>
          <w:rFonts w:cs="Arial"/>
        </w:rPr>
        <w:t>SSL</w:t>
      </w:r>
      <w:r w:rsidRPr="00B865A2">
        <w:rPr>
          <w:rFonts w:cs="Arial"/>
        </w:rPr>
        <w:t xml:space="preserve"> </w:t>
      </w:r>
      <w:r>
        <w:rPr>
          <w:rFonts w:cs="Arial"/>
        </w:rPr>
        <w:t xml:space="preserve">cabinet </w:t>
      </w:r>
      <w:r w:rsidRPr="00B865A2">
        <w:rPr>
          <w:rFonts w:cs="Arial"/>
        </w:rPr>
        <w:t>energy consumption</w:t>
      </w:r>
      <w:r w:rsidR="00BD0F28" w:rsidRPr="00BD0F28">
        <w:rPr>
          <w:rFonts w:cs="Arial"/>
        </w:rPr>
        <w:t xml:space="preserve"> </w:t>
      </w:r>
      <w:r>
        <w:rPr>
          <w:rFonts w:cs="Arial"/>
        </w:rPr>
        <w:t>data</w:t>
      </w:r>
      <w:r w:rsidR="00BD0F28" w:rsidRPr="00BD0F28">
        <w:rPr>
          <w:rFonts w:cs="Arial"/>
        </w:rPr>
        <w:t>:</w:t>
      </w:r>
    </w:p>
    <w:p w:rsidR="00BD0F28" w:rsidRPr="00BD0F28" w:rsidRDefault="00BD0F28" w:rsidP="00281259">
      <w:pPr>
        <w:pStyle w:val="ListParagraph"/>
        <w:numPr>
          <w:ilvl w:val="0"/>
          <w:numId w:val="14"/>
        </w:numPr>
        <w:spacing w:after="181" w:line="360" w:lineRule="auto"/>
        <w:ind w:left="142" w:right="0" w:firstLine="567"/>
        <w:rPr>
          <w:rFonts w:eastAsia="Arial" w:cs="Arial"/>
          <w:szCs w:val="28"/>
        </w:rPr>
      </w:pPr>
      <w:r w:rsidRPr="00BD0F28">
        <w:rPr>
          <w:rFonts w:eastAsia="Arial" w:cs="Arial"/>
          <w:szCs w:val="28"/>
        </w:rPr>
        <w:t xml:space="preserve">130 </w:t>
      </w:r>
      <w:r w:rsidR="00B865A2">
        <w:rPr>
          <w:rFonts w:eastAsia="Arial" w:cs="Arial"/>
          <w:szCs w:val="28"/>
        </w:rPr>
        <w:t>W</w:t>
      </w:r>
      <w:r w:rsidRPr="00BD0F28">
        <w:rPr>
          <w:rFonts w:eastAsia="Arial" w:cs="Arial"/>
          <w:szCs w:val="28"/>
        </w:rPr>
        <w:t xml:space="preserve"> (</w:t>
      </w:r>
      <w:r w:rsidR="00B865A2" w:rsidRPr="00B865A2">
        <w:rPr>
          <w:rFonts w:eastAsia="Arial" w:cs="Arial"/>
          <w:szCs w:val="28"/>
        </w:rPr>
        <w:t>sleep mode</w:t>
      </w:r>
      <w:r w:rsidRPr="00BD0F28">
        <w:rPr>
          <w:rFonts w:eastAsia="Arial" w:cs="Arial"/>
          <w:szCs w:val="28"/>
        </w:rPr>
        <w:t>);</w:t>
      </w:r>
    </w:p>
    <w:p w:rsidR="00BD0F28" w:rsidRPr="00BD0F28" w:rsidRDefault="00B865A2" w:rsidP="00281259">
      <w:pPr>
        <w:pStyle w:val="ListParagraph"/>
        <w:numPr>
          <w:ilvl w:val="0"/>
          <w:numId w:val="14"/>
        </w:numPr>
        <w:spacing w:after="181" w:line="360" w:lineRule="auto"/>
        <w:ind w:left="142" w:right="0" w:firstLine="567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200 W</w:t>
      </w:r>
      <w:r w:rsidR="00BD0F28" w:rsidRPr="00BD0F28">
        <w:rPr>
          <w:rFonts w:eastAsia="Arial" w:cs="Arial"/>
          <w:szCs w:val="28"/>
        </w:rPr>
        <w:t xml:space="preserve"> (</w:t>
      </w:r>
      <w:r>
        <w:rPr>
          <w:rFonts w:eastAsia="Arial" w:cs="Arial"/>
          <w:szCs w:val="28"/>
        </w:rPr>
        <w:t>maximum</w:t>
      </w:r>
      <w:r w:rsidR="00BD0F28" w:rsidRPr="00BD0F28">
        <w:rPr>
          <w:rFonts w:eastAsia="Arial" w:cs="Arial"/>
          <w:szCs w:val="28"/>
        </w:rPr>
        <w:t>);</w:t>
      </w:r>
    </w:p>
    <w:p w:rsidR="00BD0F28" w:rsidRPr="00BD0F28" w:rsidRDefault="00B865A2" w:rsidP="00281259">
      <w:pPr>
        <w:pStyle w:val="ListParagraph"/>
        <w:numPr>
          <w:ilvl w:val="0"/>
          <w:numId w:val="14"/>
        </w:numPr>
        <w:spacing w:after="181" w:line="360" w:lineRule="auto"/>
        <w:ind w:left="142" w:right="0" w:firstLine="567"/>
        <w:rPr>
          <w:rFonts w:eastAsia="Arial" w:cs="Arial"/>
          <w:szCs w:val="28"/>
        </w:rPr>
      </w:pPr>
      <w:r w:rsidRPr="00B865A2">
        <w:rPr>
          <w:rFonts w:eastAsia="Arial" w:cs="Arial"/>
          <w:szCs w:val="28"/>
        </w:rPr>
        <w:t>AC</w:t>
      </w:r>
      <w:r>
        <w:rPr>
          <w:rFonts w:eastAsia="Arial" w:cs="Arial"/>
          <w:szCs w:val="28"/>
        </w:rPr>
        <w:t xml:space="preserve"> c</w:t>
      </w:r>
      <w:r w:rsidRPr="00B865A2">
        <w:rPr>
          <w:rFonts w:eastAsia="Arial" w:cs="Arial"/>
          <w:szCs w:val="28"/>
        </w:rPr>
        <w:t>onsumption</w:t>
      </w:r>
      <w:r w:rsidR="00BD0F28" w:rsidRPr="00BD0F28">
        <w:rPr>
          <w:rFonts w:eastAsia="Arial" w:cs="Arial"/>
          <w:szCs w:val="28"/>
        </w:rPr>
        <w:t xml:space="preserve">: 0.70 </w:t>
      </w:r>
      <w:r>
        <w:rPr>
          <w:rFonts w:eastAsia="Arial" w:cs="Arial"/>
          <w:szCs w:val="28"/>
        </w:rPr>
        <w:t>A</w:t>
      </w:r>
      <w:r w:rsidR="00BD0F28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max.</w:t>
      </w:r>
      <w:r w:rsidR="00BD0F28" w:rsidRPr="00BD0F28">
        <w:rPr>
          <w:rFonts w:eastAsia="Arial" w:cs="Arial"/>
          <w:szCs w:val="28"/>
        </w:rPr>
        <w:t xml:space="preserve"> (</w:t>
      </w:r>
      <w:r w:rsidRPr="00B865A2">
        <w:rPr>
          <w:rFonts w:eastAsia="Arial" w:cs="Arial"/>
          <w:szCs w:val="28"/>
        </w:rPr>
        <w:t xml:space="preserve">for </w:t>
      </w:r>
      <w:r>
        <w:rPr>
          <w:rFonts w:eastAsia="Arial" w:cs="Arial"/>
          <w:szCs w:val="28"/>
        </w:rPr>
        <w:t>230V</w:t>
      </w:r>
      <w:r w:rsidRPr="00B865A2">
        <w:rPr>
          <w:rFonts w:eastAsia="Arial" w:cs="Arial"/>
          <w:szCs w:val="28"/>
        </w:rPr>
        <w:t xml:space="preserve"> voltage</w:t>
      </w:r>
      <w:r w:rsidR="00BD0F28" w:rsidRPr="00BD0F28">
        <w:rPr>
          <w:rFonts w:eastAsia="Arial" w:cs="Arial"/>
          <w:szCs w:val="28"/>
        </w:rPr>
        <w:t>).</w:t>
      </w:r>
    </w:p>
    <w:p w:rsidR="00BD0F28" w:rsidRPr="00BD0F28" w:rsidRDefault="001D141B" w:rsidP="00E159DE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1D141B">
        <w:rPr>
          <w:rFonts w:cs="Arial"/>
        </w:rPr>
        <w:t>Power supply</w:t>
      </w:r>
      <w:r>
        <w:rPr>
          <w:rFonts w:cs="Arial"/>
        </w:rPr>
        <w:t xml:space="preserve"> of</w:t>
      </w:r>
      <w:r w:rsidR="00BD0F28" w:rsidRPr="00BD0F28">
        <w:rPr>
          <w:rFonts w:cs="Arial"/>
        </w:rPr>
        <w:t xml:space="preserve"> </w:t>
      </w:r>
      <w:r w:rsidRPr="001D141B">
        <w:rPr>
          <w:rFonts w:cs="Arial"/>
        </w:rPr>
        <w:t>emergency telephones</w:t>
      </w:r>
      <w:r w:rsidR="00BD0F28" w:rsidRPr="00BD0F28">
        <w:rPr>
          <w:rFonts w:cs="Arial"/>
        </w:rPr>
        <w:t xml:space="preserve"> </w:t>
      </w:r>
      <w:r>
        <w:rPr>
          <w:rFonts w:cs="Arial"/>
        </w:rPr>
        <w:t xml:space="preserve">is </w:t>
      </w:r>
      <w:r w:rsidRPr="001D141B">
        <w:rPr>
          <w:rFonts w:cs="Arial"/>
        </w:rPr>
        <w:t xml:space="preserve">carried </w:t>
      </w:r>
      <w:r>
        <w:rPr>
          <w:rFonts w:cs="Arial"/>
        </w:rPr>
        <w:t xml:space="preserve">by </w:t>
      </w:r>
      <w:r w:rsidRPr="001D141B">
        <w:rPr>
          <w:rFonts w:cs="Arial"/>
        </w:rPr>
        <w:t>24V DC through the projected</w:t>
      </w:r>
      <w:r>
        <w:rPr>
          <w:rFonts w:cs="Arial"/>
        </w:rPr>
        <w:t xml:space="preserve"> </w:t>
      </w:r>
      <w:r w:rsidRPr="00BD0F28">
        <w:rPr>
          <w:rFonts w:cs="Arial"/>
        </w:rPr>
        <w:t xml:space="preserve">AC/DC </w:t>
      </w:r>
      <w:r>
        <w:rPr>
          <w:rFonts w:cs="Arial"/>
        </w:rPr>
        <w:t>boundled power supplies</w:t>
      </w:r>
      <w:r w:rsidR="00BD0F28" w:rsidRPr="00BD0F28">
        <w:rPr>
          <w:rFonts w:cs="Arial"/>
        </w:rPr>
        <w:t xml:space="preserve"> </w:t>
      </w:r>
      <w:r>
        <w:rPr>
          <w:rFonts w:cs="Arial"/>
        </w:rPr>
        <w:t>by</w:t>
      </w:r>
      <w:r w:rsidRPr="001D141B">
        <w:rPr>
          <w:rFonts w:cs="Arial"/>
        </w:rPr>
        <w:t xml:space="preserve"> technological 220V socket</w:t>
      </w:r>
      <w:r>
        <w:rPr>
          <w:rFonts w:cs="Arial"/>
        </w:rPr>
        <w:t xml:space="preserve"> net of control rooms</w:t>
      </w:r>
      <w:r w:rsidR="00BD0F28" w:rsidRPr="00BD0F28">
        <w:rPr>
          <w:rFonts w:cs="Arial"/>
        </w:rPr>
        <w:t>.</w:t>
      </w:r>
    </w:p>
    <w:p w:rsidR="00BD0F28" w:rsidRPr="00BD0F28" w:rsidRDefault="006B7727" w:rsidP="00E159DE">
      <w:pPr>
        <w:autoSpaceDE w:val="0"/>
        <w:autoSpaceDN w:val="0"/>
        <w:adjustRightInd w:val="0"/>
        <w:spacing w:line="360" w:lineRule="auto"/>
        <w:rPr>
          <w:rFonts w:cs="Arial"/>
        </w:rPr>
      </w:pPr>
      <w:r>
        <w:rPr>
          <w:rFonts w:cs="Arial"/>
        </w:rPr>
        <w:t xml:space="preserve">Due to the presence 220V </w:t>
      </w:r>
      <w:r w:rsidRPr="006B7727">
        <w:rPr>
          <w:rFonts w:cs="Arial"/>
        </w:rPr>
        <w:t xml:space="preserve">power network </w:t>
      </w:r>
      <w:r>
        <w:rPr>
          <w:rFonts w:cs="Arial"/>
        </w:rPr>
        <w:t xml:space="preserve">on </w:t>
      </w:r>
      <w:r w:rsidRPr="006B7727">
        <w:rPr>
          <w:rFonts w:cs="Arial"/>
        </w:rPr>
        <w:t>object</w:t>
      </w:r>
      <w:r w:rsidR="00BD0F28" w:rsidRPr="00BD0F28">
        <w:rPr>
          <w:rFonts w:cs="Arial"/>
        </w:rPr>
        <w:t xml:space="preserve">, </w:t>
      </w:r>
      <w:r w:rsidRPr="006B7727">
        <w:rPr>
          <w:rFonts w:cs="Arial"/>
        </w:rPr>
        <w:t xml:space="preserve">grounding </w:t>
      </w:r>
      <w:r>
        <w:rPr>
          <w:rFonts w:cs="Arial"/>
        </w:rPr>
        <w:t>of e</w:t>
      </w:r>
      <w:r w:rsidRPr="006B7727">
        <w:rPr>
          <w:rFonts w:cs="Arial"/>
        </w:rPr>
        <w:t>quipment metal enclosures</w:t>
      </w:r>
      <w:r>
        <w:rPr>
          <w:rFonts w:cs="Arial"/>
        </w:rPr>
        <w:t xml:space="preserve"> is provided</w:t>
      </w:r>
      <w:r w:rsidRPr="00BD0F28">
        <w:rPr>
          <w:rFonts w:cs="Arial"/>
        </w:rPr>
        <w:t xml:space="preserve"> </w:t>
      </w:r>
      <w:r w:rsidRPr="006B7727">
        <w:rPr>
          <w:rFonts w:cs="Arial"/>
        </w:rPr>
        <w:t xml:space="preserve">for service personnel protection </w:t>
      </w:r>
      <w:r>
        <w:rPr>
          <w:rFonts w:cs="Arial"/>
        </w:rPr>
        <w:t>from</w:t>
      </w:r>
      <w:r w:rsidR="00BD0F28" w:rsidRPr="00BD0F28">
        <w:rPr>
          <w:rFonts w:cs="Arial"/>
        </w:rPr>
        <w:t xml:space="preserve"> </w:t>
      </w:r>
      <w:r w:rsidRPr="006B7727">
        <w:rPr>
          <w:rFonts w:cs="Arial"/>
        </w:rPr>
        <w:t>electric shock if isolation damaged</w:t>
      </w:r>
      <w:r w:rsidR="00BD0F28" w:rsidRPr="00BD0F28">
        <w:rPr>
          <w:rFonts w:cs="Arial"/>
        </w:rPr>
        <w:t>.</w:t>
      </w:r>
    </w:p>
    <w:p w:rsidR="00BD0F28" w:rsidRPr="00BD0F28" w:rsidRDefault="00863213" w:rsidP="00E159DE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863213">
        <w:rPr>
          <w:rFonts w:cs="Arial"/>
        </w:rPr>
        <w:t xml:space="preserve">Inside </w:t>
      </w:r>
      <w:r>
        <w:rPr>
          <w:rFonts w:cs="Arial"/>
        </w:rPr>
        <w:t xml:space="preserve">of </w:t>
      </w:r>
      <w:r w:rsidRPr="00863213">
        <w:rPr>
          <w:rFonts w:cs="Arial"/>
        </w:rPr>
        <w:t xml:space="preserve">each cabinet and </w:t>
      </w:r>
      <w:r>
        <w:rPr>
          <w:rFonts w:cs="Arial"/>
        </w:rPr>
        <w:t>case</w:t>
      </w:r>
      <w:r w:rsidR="00BD0F28" w:rsidRPr="00BD0F28">
        <w:rPr>
          <w:rFonts w:cs="Arial"/>
        </w:rPr>
        <w:t xml:space="preserve"> </w:t>
      </w:r>
      <w:r w:rsidRPr="00863213">
        <w:rPr>
          <w:rFonts w:cs="Arial"/>
        </w:rPr>
        <w:t xml:space="preserve">ground </w:t>
      </w:r>
      <w:r>
        <w:rPr>
          <w:rFonts w:cs="Arial"/>
        </w:rPr>
        <w:t>b</w:t>
      </w:r>
      <w:r w:rsidRPr="00863213">
        <w:rPr>
          <w:rFonts w:cs="Arial"/>
        </w:rPr>
        <w:t>us</w:t>
      </w:r>
      <w:r>
        <w:rPr>
          <w:rFonts w:cs="Arial"/>
        </w:rPr>
        <w:t>es are included</w:t>
      </w:r>
      <w:r w:rsidR="00BD0F28" w:rsidRPr="00BD0F28">
        <w:rPr>
          <w:rFonts w:cs="Arial"/>
        </w:rPr>
        <w:t xml:space="preserve">, </w:t>
      </w:r>
      <w:r w:rsidRPr="00863213">
        <w:rPr>
          <w:rFonts w:cs="Arial"/>
        </w:rPr>
        <w:t>according to the following categories</w:t>
      </w:r>
      <w:r w:rsidR="00BD0F28" w:rsidRPr="00BD0F28">
        <w:rPr>
          <w:rFonts w:cs="Arial"/>
        </w:rPr>
        <w:t xml:space="preserve">: </w:t>
      </w:r>
    </w:p>
    <w:p w:rsidR="00BD0F28" w:rsidRPr="00BD0F28" w:rsidRDefault="00863213" w:rsidP="00281259">
      <w:pPr>
        <w:pStyle w:val="ListParagraph"/>
        <w:numPr>
          <w:ilvl w:val="0"/>
          <w:numId w:val="14"/>
        </w:numPr>
        <w:spacing w:after="181" w:line="360" w:lineRule="auto"/>
        <w:ind w:left="142" w:firstLine="567"/>
        <w:rPr>
          <w:rFonts w:eastAsia="Arial" w:cs="Arial"/>
          <w:szCs w:val="28"/>
        </w:rPr>
      </w:pPr>
      <w:r w:rsidRPr="00863213">
        <w:rPr>
          <w:rFonts w:eastAsia="Arial" w:cs="Arial"/>
          <w:szCs w:val="28"/>
        </w:rPr>
        <w:t xml:space="preserve">protective grounding must be </w:t>
      </w:r>
      <w:r>
        <w:rPr>
          <w:rFonts w:eastAsia="Arial" w:cs="Arial"/>
          <w:szCs w:val="28"/>
        </w:rPr>
        <w:t>mount</w:t>
      </w:r>
      <w:r w:rsidRPr="00863213">
        <w:rPr>
          <w:rFonts w:eastAsia="Arial" w:cs="Arial"/>
          <w:szCs w:val="28"/>
        </w:rPr>
        <w:t xml:space="preserve">ed </w:t>
      </w:r>
      <w:r>
        <w:rPr>
          <w:rFonts w:eastAsia="Arial" w:cs="Arial"/>
          <w:szCs w:val="28"/>
        </w:rPr>
        <w:t>on</w:t>
      </w:r>
      <w:r w:rsidRPr="00863213">
        <w:rPr>
          <w:rFonts w:eastAsia="Arial" w:cs="Arial"/>
          <w:szCs w:val="28"/>
        </w:rPr>
        <w:t xml:space="preserve"> the structural frame</w:t>
      </w:r>
      <w:r w:rsidR="00BD0F28" w:rsidRPr="00BD0F28">
        <w:rPr>
          <w:rFonts w:eastAsia="Arial" w:cs="Arial"/>
          <w:szCs w:val="28"/>
        </w:rPr>
        <w:t xml:space="preserve"> </w:t>
      </w:r>
      <w:r>
        <w:rPr>
          <w:rFonts w:eastAsia="Arial" w:cs="Arial"/>
          <w:szCs w:val="28"/>
        </w:rPr>
        <w:t>of equipment cabinet</w:t>
      </w:r>
      <w:r w:rsidR="00BD0F28" w:rsidRPr="00BD0F28">
        <w:rPr>
          <w:rFonts w:eastAsia="Arial" w:cs="Arial"/>
          <w:szCs w:val="28"/>
        </w:rPr>
        <w:t xml:space="preserve">, </w:t>
      </w:r>
      <w:r w:rsidRPr="00863213">
        <w:rPr>
          <w:rFonts w:eastAsia="Arial" w:cs="Arial"/>
          <w:szCs w:val="28"/>
        </w:rPr>
        <w:t xml:space="preserve">and </w:t>
      </w:r>
      <w:r>
        <w:rPr>
          <w:rFonts w:eastAsia="Arial" w:cs="Arial"/>
          <w:szCs w:val="28"/>
        </w:rPr>
        <w:t xml:space="preserve">for </w:t>
      </w:r>
      <w:r w:rsidRPr="00863213">
        <w:rPr>
          <w:rFonts w:eastAsia="Arial" w:cs="Arial"/>
          <w:szCs w:val="28"/>
        </w:rPr>
        <w:t>security purposes</w:t>
      </w:r>
      <w:r w:rsidR="00BD0F28" w:rsidRPr="00BD0F28">
        <w:rPr>
          <w:rFonts w:eastAsia="Arial" w:cs="Arial"/>
          <w:szCs w:val="28"/>
        </w:rPr>
        <w:t xml:space="preserve"> </w:t>
      </w:r>
      <w:r w:rsidRPr="00863213">
        <w:rPr>
          <w:rFonts w:eastAsia="Arial" w:cs="Arial"/>
          <w:szCs w:val="28"/>
        </w:rPr>
        <w:t>it must be connected all the metal parts</w:t>
      </w:r>
      <w:r>
        <w:rPr>
          <w:rFonts w:eastAsia="Arial" w:cs="Arial"/>
          <w:szCs w:val="28"/>
        </w:rPr>
        <w:t xml:space="preserve"> to it</w:t>
      </w:r>
      <w:r w:rsidR="00BD0F28" w:rsidRPr="00BD0F28">
        <w:rPr>
          <w:rFonts w:eastAsia="Arial" w:cs="Arial"/>
          <w:szCs w:val="28"/>
        </w:rPr>
        <w:t xml:space="preserve">. </w:t>
      </w:r>
      <w:r w:rsidR="0030525C" w:rsidRPr="0030525C">
        <w:rPr>
          <w:rFonts w:eastAsia="Arial" w:cs="Arial"/>
          <w:szCs w:val="28"/>
        </w:rPr>
        <w:t>Cable reinforcing</w:t>
      </w:r>
      <w:r w:rsidR="0030525C">
        <w:rPr>
          <w:rFonts w:eastAsia="Arial" w:cs="Arial"/>
          <w:szCs w:val="28"/>
        </w:rPr>
        <w:t xml:space="preserve"> of</w:t>
      </w:r>
      <w:r w:rsidR="00BD0F28" w:rsidRPr="00BD0F28">
        <w:rPr>
          <w:rFonts w:eastAsia="Arial" w:cs="Arial"/>
          <w:szCs w:val="28"/>
        </w:rPr>
        <w:t xml:space="preserve"> </w:t>
      </w:r>
      <w:r w:rsidR="0030525C" w:rsidRPr="0030525C">
        <w:rPr>
          <w:rFonts w:eastAsia="Arial" w:cs="Arial"/>
          <w:szCs w:val="28"/>
        </w:rPr>
        <w:t>signal and fiber optic cables</w:t>
      </w:r>
      <w:r w:rsidR="00BD0F28" w:rsidRPr="00BD0F28">
        <w:rPr>
          <w:rFonts w:eastAsia="Arial" w:cs="Arial"/>
          <w:szCs w:val="28"/>
        </w:rPr>
        <w:t xml:space="preserve"> </w:t>
      </w:r>
      <w:r w:rsidR="0030525C" w:rsidRPr="0030525C">
        <w:rPr>
          <w:rFonts w:eastAsia="Arial" w:cs="Arial"/>
          <w:szCs w:val="28"/>
        </w:rPr>
        <w:t>and PE connection</w:t>
      </w:r>
      <w:r w:rsidR="00BD0F28" w:rsidRPr="00BD0F28">
        <w:rPr>
          <w:rFonts w:eastAsia="Arial" w:cs="Arial"/>
          <w:szCs w:val="28"/>
        </w:rPr>
        <w:t xml:space="preserve">, </w:t>
      </w:r>
      <w:r w:rsidR="0030525C" w:rsidRPr="0030525C">
        <w:rPr>
          <w:rFonts w:eastAsia="Arial" w:cs="Arial"/>
          <w:szCs w:val="28"/>
        </w:rPr>
        <w:t>associated with power supplies</w:t>
      </w:r>
      <w:r w:rsidR="00BD0F28" w:rsidRPr="00BD0F28">
        <w:rPr>
          <w:rFonts w:eastAsia="Arial" w:cs="Arial"/>
          <w:szCs w:val="28"/>
        </w:rPr>
        <w:t xml:space="preserve">, </w:t>
      </w:r>
      <w:r w:rsidR="0030525C" w:rsidRPr="0030525C">
        <w:rPr>
          <w:rFonts w:eastAsia="Arial" w:cs="Arial"/>
          <w:szCs w:val="28"/>
        </w:rPr>
        <w:t>should also be connected to protective ground</w:t>
      </w:r>
      <w:r w:rsidR="0030525C">
        <w:rPr>
          <w:rFonts w:eastAsia="Arial" w:cs="Arial"/>
          <w:szCs w:val="28"/>
        </w:rPr>
        <w:t>ing</w:t>
      </w:r>
      <w:r w:rsidR="00BD0F28" w:rsidRPr="00BD0F28">
        <w:rPr>
          <w:rFonts w:eastAsia="Arial" w:cs="Arial"/>
          <w:szCs w:val="28"/>
        </w:rPr>
        <w:t xml:space="preserve">. </w:t>
      </w:r>
      <w:r w:rsidR="0030525C" w:rsidRPr="0030525C">
        <w:rPr>
          <w:rFonts w:eastAsia="Arial" w:cs="Arial"/>
          <w:szCs w:val="28"/>
        </w:rPr>
        <w:t>Between cabinet doors</w:t>
      </w:r>
      <w:r w:rsidR="00BD0F28" w:rsidRPr="00BD0F28">
        <w:rPr>
          <w:rFonts w:eastAsia="Arial" w:cs="Arial"/>
          <w:szCs w:val="28"/>
        </w:rPr>
        <w:t xml:space="preserve">, </w:t>
      </w:r>
      <w:r w:rsidR="0030525C" w:rsidRPr="0030525C">
        <w:rPr>
          <w:rFonts w:eastAsia="Arial" w:cs="Arial"/>
          <w:szCs w:val="28"/>
        </w:rPr>
        <w:t>top panels</w:t>
      </w:r>
      <w:r w:rsidR="00BD0F28" w:rsidRPr="00BD0F28">
        <w:rPr>
          <w:rFonts w:eastAsia="Arial" w:cs="Arial"/>
          <w:szCs w:val="28"/>
        </w:rPr>
        <w:t xml:space="preserve">, </w:t>
      </w:r>
      <w:r w:rsidR="0030525C">
        <w:rPr>
          <w:rFonts w:eastAsia="Arial" w:cs="Arial"/>
          <w:szCs w:val="28"/>
        </w:rPr>
        <w:t>panels</w:t>
      </w:r>
      <w:r w:rsidR="00BD0F28" w:rsidRPr="00BD0F28">
        <w:rPr>
          <w:rFonts w:eastAsia="Arial" w:cs="Arial"/>
          <w:szCs w:val="28"/>
        </w:rPr>
        <w:t xml:space="preserve"> </w:t>
      </w:r>
      <w:r w:rsidR="0030525C" w:rsidRPr="0030525C">
        <w:rPr>
          <w:rFonts w:eastAsia="Arial" w:cs="Arial"/>
          <w:szCs w:val="28"/>
        </w:rPr>
        <w:t xml:space="preserve">and output </w:t>
      </w:r>
      <w:r w:rsidR="0030525C">
        <w:rPr>
          <w:rFonts w:eastAsia="Arial" w:cs="Arial"/>
          <w:szCs w:val="28"/>
        </w:rPr>
        <w:t xml:space="preserve">of cabinet's </w:t>
      </w:r>
      <w:r w:rsidR="0030525C" w:rsidRPr="0030525C">
        <w:rPr>
          <w:rFonts w:eastAsia="Arial" w:cs="Arial"/>
          <w:szCs w:val="28"/>
        </w:rPr>
        <w:t>protective ground</w:t>
      </w:r>
      <w:r w:rsidR="0030525C">
        <w:rPr>
          <w:rFonts w:eastAsia="Arial" w:cs="Arial"/>
          <w:szCs w:val="28"/>
        </w:rPr>
        <w:t>ing</w:t>
      </w:r>
      <w:r w:rsidR="00BD0F28" w:rsidRPr="00BD0F28">
        <w:rPr>
          <w:rFonts w:eastAsia="Arial" w:cs="Arial"/>
          <w:szCs w:val="28"/>
        </w:rPr>
        <w:t xml:space="preserve"> </w:t>
      </w:r>
      <w:r w:rsidR="0030525C" w:rsidRPr="0030525C">
        <w:rPr>
          <w:rFonts w:eastAsia="Arial" w:cs="Arial"/>
          <w:szCs w:val="28"/>
        </w:rPr>
        <w:t>must be provided grounding tape</w:t>
      </w:r>
      <w:r w:rsidR="0030525C">
        <w:rPr>
          <w:rFonts w:eastAsia="Arial" w:cs="Arial"/>
          <w:szCs w:val="28"/>
        </w:rPr>
        <w:t>s</w:t>
      </w:r>
      <w:r w:rsidR="00BD0F28" w:rsidRPr="00BD0F28">
        <w:rPr>
          <w:rFonts w:eastAsia="Arial" w:cs="Arial"/>
          <w:szCs w:val="28"/>
        </w:rPr>
        <w:t xml:space="preserve"> (</w:t>
      </w:r>
      <w:r w:rsidR="0030525C" w:rsidRPr="0030525C">
        <w:rPr>
          <w:rFonts w:eastAsia="Arial" w:cs="Arial"/>
          <w:szCs w:val="28"/>
        </w:rPr>
        <w:t>flexible copper conductors</w:t>
      </w:r>
      <w:r w:rsidR="00BD0F28" w:rsidRPr="00BD0F28">
        <w:rPr>
          <w:rFonts w:eastAsia="Arial" w:cs="Arial"/>
          <w:szCs w:val="28"/>
        </w:rPr>
        <w:t>).</w:t>
      </w:r>
    </w:p>
    <w:p w:rsidR="00BD0F28" w:rsidRPr="00BD0F28" w:rsidRDefault="00060EC3" w:rsidP="00281259">
      <w:pPr>
        <w:pStyle w:val="ListParagraph"/>
        <w:numPr>
          <w:ilvl w:val="0"/>
          <w:numId w:val="14"/>
        </w:numPr>
        <w:spacing w:after="181" w:line="360" w:lineRule="auto"/>
        <w:ind w:left="142" w:firstLine="567"/>
        <w:rPr>
          <w:rFonts w:eastAsia="Arial" w:cs="Arial"/>
          <w:szCs w:val="28"/>
        </w:rPr>
      </w:pPr>
      <w:r>
        <w:rPr>
          <w:rFonts w:eastAsia="Arial" w:cs="Arial"/>
          <w:szCs w:val="28"/>
        </w:rPr>
        <w:t>Telecommunication</w:t>
      </w:r>
      <w:r w:rsidRPr="00060EC3">
        <w:rPr>
          <w:rFonts w:eastAsia="Arial" w:cs="Arial"/>
          <w:szCs w:val="28"/>
        </w:rPr>
        <w:t xml:space="preserve"> grounding should be isolated from the structural frame of </w:t>
      </w:r>
      <w:r>
        <w:rPr>
          <w:rFonts w:eastAsia="Arial" w:cs="Arial"/>
          <w:szCs w:val="28"/>
        </w:rPr>
        <w:t>equipment</w:t>
      </w:r>
      <w:r w:rsidRPr="00060EC3">
        <w:rPr>
          <w:rFonts w:eastAsia="Arial" w:cs="Arial"/>
          <w:szCs w:val="28"/>
        </w:rPr>
        <w:t xml:space="preserve"> cabinet</w:t>
      </w:r>
      <w:r w:rsidR="00BD0F28" w:rsidRPr="00BD0F28">
        <w:rPr>
          <w:rFonts w:eastAsia="Arial" w:cs="Arial"/>
          <w:szCs w:val="28"/>
        </w:rPr>
        <w:t xml:space="preserve">, </w:t>
      </w:r>
      <w:r w:rsidRPr="00060EC3">
        <w:rPr>
          <w:rFonts w:eastAsia="Arial" w:cs="Arial"/>
          <w:szCs w:val="28"/>
        </w:rPr>
        <w:t>and it should be withdrawn all cable shield systems</w:t>
      </w:r>
      <w:r w:rsidR="00BD0F28" w:rsidRPr="00BD0F28">
        <w:rPr>
          <w:rFonts w:eastAsia="Arial" w:cs="Arial"/>
          <w:szCs w:val="28"/>
        </w:rPr>
        <w:t xml:space="preserve"> </w:t>
      </w:r>
      <w:r w:rsidRPr="00060EC3">
        <w:rPr>
          <w:rFonts w:eastAsia="Arial" w:cs="Arial"/>
          <w:szCs w:val="28"/>
        </w:rPr>
        <w:t xml:space="preserve">and separate </w:t>
      </w:r>
      <w:r>
        <w:rPr>
          <w:rFonts w:eastAsia="Arial" w:cs="Arial"/>
          <w:szCs w:val="28"/>
        </w:rPr>
        <w:t xml:space="preserve">grounding </w:t>
      </w:r>
      <w:r w:rsidRPr="00060EC3">
        <w:rPr>
          <w:rFonts w:eastAsia="Arial" w:cs="Arial"/>
          <w:szCs w:val="28"/>
        </w:rPr>
        <w:t>signal conductors</w:t>
      </w:r>
      <w:r w:rsidR="00BD0F28" w:rsidRPr="00BD0F28">
        <w:rPr>
          <w:rFonts w:eastAsia="Arial" w:cs="Arial"/>
          <w:szCs w:val="28"/>
        </w:rPr>
        <w:t>.</w:t>
      </w:r>
    </w:p>
    <w:p w:rsidR="00BD0F28" w:rsidRPr="00BD0F28" w:rsidRDefault="00060EC3" w:rsidP="00281259">
      <w:pPr>
        <w:pStyle w:val="ListParagraph"/>
        <w:numPr>
          <w:ilvl w:val="0"/>
          <w:numId w:val="14"/>
        </w:numPr>
        <w:spacing w:after="181" w:line="360" w:lineRule="auto"/>
        <w:ind w:left="142" w:firstLine="567"/>
        <w:rPr>
          <w:rFonts w:cs="Arial"/>
        </w:rPr>
      </w:pPr>
      <w:r w:rsidRPr="00060EC3">
        <w:rPr>
          <w:rFonts w:eastAsia="Arial" w:cs="Arial"/>
          <w:szCs w:val="28"/>
        </w:rPr>
        <w:t>EC-Ground</w:t>
      </w:r>
      <w:r w:rsidR="00BD0F28" w:rsidRPr="00BD0F28">
        <w:rPr>
          <w:rFonts w:eastAsia="Arial" w:cs="Arial"/>
          <w:szCs w:val="28"/>
        </w:rPr>
        <w:t xml:space="preserve"> </w:t>
      </w:r>
      <w:r w:rsidRPr="00060EC3">
        <w:rPr>
          <w:rFonts w:eastAsia="Arial" w:cs="Arial"/>
          <w:szCs w:val="28"/>
        </w:rPr>
        <w:t xml:space="preserve">is isolated from both the </w:t>
      </w:r>
      <w:r>
        <w:rPr>
          <w:rFonts w:eastAsia="Arial" w:cs="Arial"/>
          <w:szCs w:val="28"/>
        </w:rPr>
        <w:t>cabinet frame equipment, and from «</w:t>
      </w:r>
      <w:r w:rsidRPr="00060EC3">
        <w:rPr>
          <w:rFonts w:eastAsia="Arial" w:cs="Arial"/>
          <w:szCs w:val="28"/>
        </w:rPr>
        <w:t>telecommunication</w:t>
      </w:r>
      <w:r>
        <w:rPr>
          <w:rFonts w:eastAsia="Arial" w:cs="Arial"/>
          <w:szCs w:val="28"/>
        </w:rPr>
        <w:t xml:space="preserve"> </w:t>
      </w:r>
      <w:r w:rsidRPr="00060EC3">
        <w:rPr>
          <w:rFonts w:eastAsia="Arial" w:cs="Arial"/>
          <w:szCs w:val="28"/>
        </w:rPr>
        <w:t>ground</w:t>
      </w:r>
      <w:r>
        <w:rPr>
          <w:rFonts w:eastAsia="Arial" w:cs="Arial"/>
          <w:szCs w:val="28"/>
        </w:rPr>
        <w:t xml:space="preserve">ing». </w:t>
      </w:r>
      <w:r w:rsidRPr="00060EC3">
        <w:rPr>
          <w:rFonts w:eastAsia="Arial" w:cs="Arial"/>
          <w:szCs w:val="28"/>
        </w:rPr>
        <w:t>All cable EC shields and individual protective conductor</w:t>
      </w:r>
      <w:r>
        <w:rPr>
          <w:rFonts w:eastAsia="Arial" w:cs="Arial"/>
          <w:szCs w:val="28"/>
        </w:rPr>
        <w:t>s</w:t>
      </w:r>
      <w:r w:rsidRPr="00060EC3">
        <w:rPr>
          <w:rFonts w:eastAsia="Arial" w:cs="Arial"/>
          <w:szCs w:val="28"/>
        </w:rPr>
        <w:t xml:space="preserve"> </w:t>
      </w:r>
      <w:r w:rsidRPr="00060EC3">
        <w:rPr>
          <w:rFonts w:cs="Arial"/>
        </w:rPr>
        <w:t>must be connected</w:t>
      </w:r>
      <w:r w:rsidR="00BD0F28" w:rsidRPr="00BD0F28">
        <w:rPr>
          <w:rFonts w:cs="Arial"/>
        </w:rPr>
        <w:t xml:space="preserve"> </w:t>
      </w:r>
      <w:r>
        <w:rPr>
          <w:rFonts w:cs="Arial"/>
        </w:rPr>
        <w:t>to this grounding</w:t>
      </w:r>
      <w:r w:rsidR="00BD0F28" w:rsidRPr="00BD0F28">
        <w:rPr>
          <w:rFonts w:cs="Arial"/>
        </w:rPr>
        <w:t>.</w:t>
      </w:r>
    </w:p>
    <w:p w:rsidR="004000A9" w:rsidRDefault="00060EC3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060EC3">
        <w:rPr>
          <w:rFonts w:cs="Arial"/>
        </w:rPr>
        <w:t xml:space="preserve">The project provides connection of all </w:t>
      </w:r>
      <w:r>
        <w:rPr>
          <w:rFonts w:cs="Arial"/>
        </w:rPr>
        <w:t xml:space="preserve">grounding cable </w:t>
      </w:r>
      <w:r w:rsidRPr="00060EC3">
        <w:rPr>
          <w:rFonts w:cs="Arial"/>
        </w:rPr>
        <w:t>shields</w:t>
      </w:r>
      <w:r w:rsidR="00BD0F28" w:rsidRPr="00BD0F28">
        <w:rPr>
          <w:rFonts w:cs="Arial"/>
        </w:rPr>
        <w:t xml:space="preserve"> </w:t>
      </w:r>
      <w:r>
        <w:rPr>
          <w:rFonts w:cs="Arial"/>
        </w:rPr>
        <w:t>to</w:t>
      </w:r>
      <w:r w:rsidRPr="00060EC3">
        <w:rPr>
          <w:rFonts w:cs="Arial"/>
        </w:rPr>
        <w:t xml:space="preserve"> explosion-proof grounding buses </w:t>
      </w:r>
      <w:r>
        <w:rPr>
          <w:rFonts w:cs="Arial"/>
        </w:rPr>
        <w:t>of cabinets</w:t>
      </w:r>
      <w:r w:rsidR="00BD0F28" w:rsidRPr="00BD0F28">
        <w:rPr>
          <w:rFonts w:cs="Arial"/>
        </w:rPr>
        <w:t xml:space="preserve"> </w:t>
      </w:r>
      <w:r w:rsidR="004000A9" w:rsidRPr="004000A9">
        <w:rPr>
          <w:rFonts w:cs="Arial"/>
        </w:rPr>
        <w:t xml:space="preserve">and connecting </w:t>
      </w:r>
      <w:r w:rsidR="004000A9">
        <w:rPr>
          <w:rFonts w:cs="Arial"/>
        </w:rPr>
        <w:t xml:space="preserve">with </w:t>
      </w:r>
      <w:r w:rsidR="004000A9" w:rsidRPr="004000A9">
        <w:rPr>
          <w:rFonts w:cs="Arial"/>
        </w:rPr>
        <w:t>a single conductor</w:t>
      </w:r>
      <w:r w:rsidR="004000A9">
        <w:rPr>
          <w:rFonts w:cs="Arial"/>
        </w:rPr>
        <w:t xml:space="preserve"> to the control room grounding point</w:t>
      </w:r>
      <w:r w:rsidR="00BD0F28" w:rsidRPr="00BD0F28">
        <w:rPr>
          <w:rFonts w:cs="Arial"/>
        </w:rPr>
        <w:t xml:space="preserve">. </w:t>
      </w:r>
      <w:r w:rsidR="004000A9">
        <w:rPr>
          <w:rFonts w:cs="Arial"/>
        </w:rPr>
        <w:t>G</w:t>
      </w:r>
      <w:r w:rsidR="004000A9" w:rsidRPr="004000A9">
        <w:rPr>
          <w:rFonts w:cs="Arial"/>
        </w:rPr>
        <w:t>rounding conductor included in</w:t>
      </w:r>
      <w:r w:rsidR="00BD0F28" w:rsidRPr="00BD0F28">
        <w:rPr>
          <w:rFonts w:cs="Arial"/>
        </w:rPr>
        <w:t xml:space="preserve"> </w:t>
      </w:r>
      <w:r w:rsidR="004000A9" w:rsidRPr="004000A9">
        <w:rPr>
          <w:rFonts w:cs="Arial"/>
        </w:rPr>
        <w:t xml:space="preserve">standard </w:t>
      </w:r>
      <w:r w:rsidR="004000A9">
        <w:rPr>
          <w:rFonts w:cs="Arial"/>
        </w:rPr>
        <w:t xml:space="preserve">set of </w:t>
      </w:r>
      <w:r w:rsidR="004000A9" w:rsidRPr="004000A9">
        <w:rPr>
          <w:rFonts w:cs="Arial"/>
        </w:rPr>
        <w:t>communication cabinet</w:t>
      </w:r>
      <w:r w:rsidR="004000A9">
        <w:rPr>
          <w:rFonts w:cs="Arial"/>
        </w:rPr>
        <w:t>s</w:t>
      </w:r>
      <w:r w:rsidR="00BD0F28" w:rsidRPr="00BD0F28">
        <w:rPr>
          <w:rFonts w:cs="Arial"/>
        </w:rPr>
        <w:t>.</w:t>
      </w:r>
    </w:p>
    <w:p w:rsidR="004000A9" w:rsidRDefault="004000A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4000A9" w:rsidRDefault="004000A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4000A9" w:rsidRDefault="004000A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4000A9" w:rsidRDefault="004000A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4000A9" w:rsidRDefault="004000A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4000A9" w:rsidRDefault="004000A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4000A9" w:rsidRDefault="004000A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4000A9" w:rsidRDefault="004000A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4000A9" w:rsidRDefault="004000A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4000A9" w:rsidRDefault="004000A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4000A9" w:rsidRDefault="004000A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BD0F28" w:rsidRPr="00BD0F28" w:rsidRDefault="00BD0F28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5D4E6B" w:rsidRPr="00BD0F28" w:rsidRDefault="005D4E6B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A52504" w:rsidRPr="00E159DE" w:rsidRDefault="004000A9" w:rsidP="00281259">
      <w:pPr>
        <w:pStyle w:val="Heading1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bookmarkStart w:id="6" w:name="_Toc434764057"/>
      <w:r w:rsidRPr="004000A9">
        <w:rPr>
          <w:rFonts w:ascii="Arial" w:hAnsi="Arial" w:cs="Arial"/>
          <w:sz w:val="28"/>
          <w:szCs w:val="28"/>
        </w:rPr>
        <w:t>CONSTRUCTION ORGANIZATION</w:t>
      </w:r>
    </w:p>
    <w:p w:rsidR="00EB6C17" w:rsidRPr="00E159DE" w:rsidRDefault="004000A9" w:rsidP="00281259">
      <w:pPr>
        <w:pStyle w:val="Heading2"/>
        <w:numPr>
          <w:ilvl w:val="1"/>
          <w:numId w:val="25"/>
        </w:numPr>
        <w:rPr>
          <w:rFonts w:ascii="Arial" w:hAnsi="Arial" w:cs="Arial"/>
          <w:b w:val="0"/>
          <w:sz w:val="28"/>
          <w:szCs w:val="28"/>
        </w:rPr>
      </w:pPr>
      <w:r w:rsidRPr="004000A9">
        <w:rPr>
          <w:rFonts w:ascii="Arial" w:hAnsi="Arial" w:cs="Arial"/>
          <w:b w:val="0"/>
          <w:sz w:val="28"/>
          <w:szCs w:val="28"/>
        </w:rPr>
        <w:t>SUMMARY AND EQUIPMENT</w:t>
      </w:r>
    </w:p>
    <w:p w:rsidR="00EB6C17" w:rsidRPr="00BD0F28" w:rsidRDefault="0076751C" w:rsidP="00E159DE">
      <w:pPr>
        <w:spacing w:line="360" w:lineRule="auto"/>
        <w:ind w:firstLine="709"/>
        <w:rPr>
          <w:rFonts w:cs="Arial"/>
          <w:szCs w:val="28"/>
        </w:rPr>
      </w:pPr>
      <w:r w:rsidRPr="0076751C">
        <w:rPr>
          <w:rFonts w:cs="Arial"/>
          <w:szCs w:val="28"/>
        </w:rPr>
        <w:t>This section of the project documentation</w:t>
      </w:r>
      <w:r w:rsidR="00EB6C17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is </w:t>
      </w:r>
      <w:r w:rsidRPr="0076751C">
        <w:rPr>
          <w:rFonts w:cs="Arial"/>
          <w:szCs w:val="28"/>
        </w:rPr>
        <w:t>developed</w:t>
      </w:r>
      <w:r>
        <w:rPr>
          <w:rFonts w:cs="Arial"/>
          <w:szCs w:val="28"/>
        </w:rPr>
        <w:t xml:space="preserve"> for</w:t>
      </w:r>
      <w:r w:rsidR="00EB6C17" w:rsidRPr="00BD0F28">
        <w:rPr>
          <w:rFonts w:cs="Arial"/>
          <w:szCs w:val="28"/>
        </w:rPr>
        <w:t xml:space="preserve"> «</w:t>
      </w:r>
      <w:r w:rsidR="009846FE" w:rsidRPr="009846FE">
        <w:rPr>
          <w:rFonts w:cs="Arial"/>
          <w:szCs w:val="28"/>
        </w:rPr>
        <w:t xml:space="preserve">Construction of </w:t>
      </w:r>
      <w:r w:rsidR="009846FE">
        <w:rPr>
          <w:rFonts w:cs="Arial"/>
          <w:szCs w:val="28"/>
        </w:rPr>
        <w:t xml:space="preserve">the </w:t>
      </w:r>
      <w:r w:rsidR="009846FE" w:rsidRPr="009846FE">
        <w:rPr>
          <w:rFonts w:cs="Arial"/>
          <w:szCs w:val="28"/>
        </w:rPr>
        <w:t xml:space="preserve">complex </w:t>
      </w:r>
      <w:r w:rsidR="009846FE">
        <w:rPr>
          <w:rFonts w:cs="Arial"/>
          <w:szCs w:val="28"/>
        </w:rPr>
        <w:t xml:space="preserve">for </w:t>
      </w:r>
      <w:r w:rsidR="009846FE" w:rsidRPr="009846FE">
        <w:rPr>
          <w:rFonts w:cs="Arial"/>
          <w:szCs w:val="28"/>
        </w:rPr>
        <w:t>mining</w:t>
      </w:r>
      <w:r w:rsidR="00EB6C17" w:rsidRPr="00BD0F28">
        <w:rPr>
          <w:rFonts w:cs="Arial"/>
          <w:szCs w:val="28"/>
        </w:rPr>
        <w:t xml:space="preserve">, </w:t>
      </w:r>
      <w:r w:rsidR="009846FE" w:rsidRPr="009846FE">
        <w:rPr>
          <w:rFonts w:cs="Arial"/>
          <w:szCs w:val="28"/>
        </w:rPr>
        <w:t>preparation</w:t>
      </w:r>
      <w:r w:rsidR="00EB6C17" w:rsidRPr="00BD0F28">
        <w:rPr>
          <w:rFonts w:cs="Arial"/>
          <w:szCs w:val="28"/>
        </w:rPr>
        <w:t xml:space="preserve">, </w:t>
      </w:r>
      <w:r w:rsidR="009846FE" w:rsidRPr="009846FE">
        <w:rPr>
          <w:rFonts w:cs="Arial"/>
          <w:szCs w:val="28"/>
        </w:rPr>
        <w:t>gas liquefaction</w:t>
      </w:r>
      <w:r w:rsidR="00EB6C17" w:rsidRPr="00BD0F28">
        <w:rPr>
          <w:rFonts w:cs="Arial"/>
          <w:szCs w:val="28"/>
        </w:rPr>
        <w:t xml:space="preserve">, </w:t>
      </w:r>
      <w:r w:rsidR="009846FE">
        <w:rPr>
          <w:rFonts w:cs="Arial"/>
          <w:szCs w:val="28"/>
        </w:rPr>
        <w:t xml:space="preserve">LNG and </w:t>
      </w:r>
      <w:r w:rsidR="009846FE" w:rsidRPr="009846FE">
        <w:rPr>
          <w:rFonts w:cs="Arial"/>
          <w:szCs w:val="28"/>
        </w:rPr>
        <w:t>gas condensate shipment</w:t>
      </w:r>
      <w:r w:rsidR="00EB6C17" w:rsidRPr="00BD0F28">
        <w:rPr>
          <w:rFonts w:cs="Arial"/>
          <w:szCs w:val="28"/>
        </w:rPr>
        <w:t xml:space="preserve"> </w:t>
      </w:r>
      <w:r w:rsidR="009846FE">
        <w:rPr>
          <w:rFonts w:cs="Arial"/>
          <w:szCs w:val="28"/>
        </w:rPr>
        <w:t xml:space="preserve">from </w:t>
      </w:r>
      <w:r w:rsidR="009846FE" w:rsidRPr="009846FE">
        <w:rPr>
          <w:rFonts w:cs="Arial"/>
          <w:szCs w:val="28"/>
        </w:rPr>
        <w:t>South Tambeyskoye</w:t>
      </w:r>
      <w:r w:rsidR="00EB6C17" w:rsidRPr="00BD0F28">
        <w:rPr>
          <w:rFonts w:cs="Arial"/>
          <w:szCs w:val="28"/>
        </w:rPr>
        <w:t xml:space="preserve"> </w:t>
      </w:r>
      <w:r w:rsidR="009846FE">
        <w:rPr>
          <w:rFonts w:cs="Arial"/>
          <w:szCs w:val="28"/>
        </w:rPr>
        <w:t>GC</w:t>
      </w:r>
      <w:r w:rsidR="00792BBC">
        <w:rPr>
          <w:rFonts w:cs="Arial"/>
          <w:szCs w:val="28"/>
        </w:rPr>
        <w:t>D</w:t>
      </w:r>
      <w:r w:rsidR="00EB6C17" w:rsidRPr="00BD0F28">
        <w:rPr>
          <w:rFonts w:cs="Arial"/>
          <w:szCs w:val="28"/>
        </w:rPr>
        <w:t xml:space="preserve">. </w:t>
      </w:r>
      <w:r w:rsidR="00792BBC" w:rsidRPr="00792BBC">
        <w:rPr>
          <w:rFonts w:cs="Arial"/>
          <w:szCs w:val="28"/>
        </w:rPr>
        <w:t xml:space="preserve">Correction </w:t>
      </w:r>
      <w:r w:rsidR="00792BBC">
        <w:rPr>
          <w:rFonts w:cs="Arial"/>
          <w:szCs w:val="28"/>
        </w:rPr>
        <w:t>for «</w:t>
      </w:r>
      <w:r w:rsidR="00792BBC" w:rsidRPr="00BD0F28">
        <w:rPr>
          <w:rFonts w:cs="Arial"/>
          <w:szCs w:val="28"/>
        </w:rPr>
        <w:t>Ship to Shore</w:t>
      </w:r>
      <w:r w:rsidR="00EB6C17" w:rsidRPr="00BD0F28">
        <w:rPr>
          <w:rFonts w:cs="Arial"/>
          <w:szCs w:val="28"/>
        </w:rPr>
        <w:t xml:space="preserve">» </w:t>
      </w:r>
      <w:r w:rsidR="00792BBC">
        <w:rPr>
          <w:rFonts w:cs="Arial"/>
          <w:szCs w:val="28"/>
        </w:rPr>
        <w:t>communication mounting</w:t>
      </w:r>
      <w:r w:rsidR="00EB6C17" w:rsidRPr="00BD0F28">
        <w:rPr>
          <w:rFonts w:cs="Arial"/>
          <w:szCs w:val="28"/>
        </w:rPr>
        <w:t xml:space="preserve"> </w:t>
      </w:r>
      <w:r w:rsidR="00792BBC">
        <w:rPr>
          <w:rFonts w:cs="Arial"/>
          <w:szCs w:val="28"/>
        </w:rPr>
        <w:t>on the</w:t>
      </w:r>
      <w:r w:rsidR="00EB6C17" w:rsidRPr="00BD0F28">
        <w:rPr>
          <w:rFonts w:cs="Arial"/>
          <w:szCs w:val="28"/>
        </w:rPr>
        <w:t xml:space="preserve"> </w:t>
      </w:r>
      <w:r w:rsidR="00792BBC" w:rsidRPr="00792BBC">
        <w:rPr>
          <w:rFonts w:cs="Arial"/>
          <w:szCs w:val="28"/>
        </w:rPr>
        <w:t xml:space="preserve">OJSC </w:t>
      </w:r>
      <w:r w:rsidR="00792BBC">
        <w:rPr>
          <w:rFonts w:cs="Arial"/>
          <w:szCs w:val="28"/>
        </w:rPr>
        <w:t>«</w:t>
      </w:r>
      <w:r w:rsidR="00792BBC" w:rsidRPr="00792BBC">
        <w:rPr>
          <w:rFonts w:cs="Arial"/>
          <w:szCs w:val="28"/>
        </w:rPr>
        <w:t>Yamal LNG</w:t>
      </w:r>
      <w:r w:rsidR="00792BBC">
        <w:rPr>
          <w:rFonts w:cs="Arial"/>
          <w:szCs w:val="28"/>
        </w:rPr>
        <w:t xml:space="preserve">» plant </w:t>
      </w:r>
      <w:r w:rsidR="00792BBC" w:rsidRPr="00792BBC">
        <w:rPr>
          <w:rFonts w:cs="Arial"/>
          <w:szCs w:val="28"/>
        </w:rPr>
        <w:t>territory</w:t>
      </w:r>
      <w:r w:rsidR="00EB6C17" w:rsidRPr="00BD0F28">
        <w:rPr>
          <w:rFonts w:cs="Arial"/>
          <w:szCs w:val="28"/>
        </w:rPr>
        <w:t xml:space="preserve"> </w:t>
      </w:r>
      <w:r w:rsidR="00792BBC" w:rsidRPr="00792BBC">
        <w:rPr>
          <w:rFonts w:cs="Arial"/>
          <w:szCs w:val="28"/>
        </w:rPr>
        <w:t>is made in accordance with the approved Terms of Reference</w:t>
      </w:r>
      <w:r w:rsidR="00EB6C17" w:rsidRPr="00BD0F28">
        <w:rPr>
          <w:rFonts w:cs="Arial"/>
          <w:szCs w:val="28"/>
        </w:rPr>
        <w:t xml:space="preserve"> </w:t>
      </w:r>
      <w:r w:rsidR="00792BBC">
        <w:rPr>
          <w:rFonts w:cs="Arial"/>
          <w:szCs w:val="28"/>
        </w:rPr>
        <w:t xml:space="preserve">for </w:t>
      </w:r>
      <w:r w:rsidR="00792BBC" w:rsidRPr="00792BBC">
        <w:rPr>
          <w:rFonts w:cs="Arial"/>
          <w:szCs w:val="28"/>
        </w:rPr>
        <w:t>development of project documentation</w:t>
      </w:r>
      <w:r w:rsidR="00EB6C17" w:rsidRPr="00BD0F28">
        <w:rPr>
          <w:rFonts w:cs="Arial"/>
          <w:szCs w:val="28"/>
        </w:rPr>
        <w:t>.</w:t>
      </w:r>
    </w:p>
    <w:p w:rsidR="00EB6C17" w:rsidRPr="00BD0F28" w:rsidRDefault="00792BBC" w:rsidP="00E159DE">
      <w:pPr>
        <w:spacing w:line="360" w:lineRule="auto"/>
        <w:ind w:firstLine="709"/>
        <w:rPr>
          <w:rFonts w:cs="Arial"/>
          <w:szCs w:val="28"/>
        </w:rPr>
      </w:pPr>
      <w:r w:rsidRPr="00792BBC">
        <w:rPr>
          <w:rFonts w:cs="Arial"/>
          <w:szCs w:val="28"/>
        </w:rPr>
        <w:t>Customer</w:t>
      </w:r>
      <w:r w:rsidR="00EB6C17" w:rsidRPr="00BD0F28">
        <w:rPr>
          <w:rFonts w:cs="Arial"/>
          <w:szCs w:val="28"/>
        </w:rPr>
        <w:t xml:space="preserve"> – </w:t>
      </w:r>
      <w:r w:rsidRPr="00792BBC">
        <w:rPr>
          <w:rFonts w:cs="Arial"/>
          <w:szCs w:val="28"/>
        </w:rPr>
        <w:t xml:space="preserve">OJSC </w:t>
      </w:r>
      <w:r>
        <w:rPr>
          <w:rFonts w:cs="Arial"/>
          <w:szCs w:val="28"/>
        </w:rPr>
        <w:t>«</w:t>
      </w:r>
      <w:r w:rsidRPr="00792BBC">
        <w:rPr>
          <w:rFonts w:cs="Arial"/>
          <w:szCs w:val="28"/>
        </w:rPr>
        <w:t>Yamal LNG</w:t>
      </w:r>
      <w:r>
        <w:rPr>
          <w:rFonts w:cs="Arial"/>
          <w:szCs w:val="28"/>
        </w:rPr>
        <w:t>»</w:t>
      </w:r>
      <w:r w:rsidR="00EB6C17" w:rsidRPr="00BD0F28">
        <w:rPr>
          <w:rFonts w:cs="Arial"/>
          <w:szCs w:val="28"/>
        </w:rPr>
        <w:t>.</w:t>
      </w:r>
    </w:p>
    <w:p w:rsidR="00EB6C17" w:rsidRPr="00BD0F28" w:rsidRDefault="00792BBC" w:rsidP="00E159DE">
      <w:pPr>
        <w:spacing w:line="360" w:lineRule="auto"/>
        <w:ind w:firstLine="709"/>
        <w:rPr>
          <w:rFonts w:cs="Arial"/>
          <w:szCs w:val="28"/>
        </w:rPr>
      </w:pPr>
      <w:r w:rsidRPr="00792BBC">
        <w:rPr>
          <w:rFonts w:cs="Arial"/>
          <w:szCs w:val="28"/>
        </w:rPr>
        <w:t>General Designer</w:t>
      </w:r>
      <w:r w:rsidR="00EB6C17" w:rsidRPr="00BD0F28">
        <w:rPr>
          <w:rFonts w:cs="Arial"/>
          <w:szCs w:val="28"/>
        </w:rPr>
        <w:t xml:space="preserve"> – </w:t>
      </w:r>
      <w:r>
        <w:rPr>
          <w:rFonts w:cs="Arial"/>
          <w:szCs w:val="28"/>
        </w:rPr>
        <w:t>OJSC «</w:t>
      </w:r>
      <w:r w:rsidRPr="00792BBC">
        <w:rPr>
          <w:rFonts w:cs="Arial"/>
          <w:szCs w:val="28"/>
        </w:rPr>
        <w:t>RPI</w:t>
      </w:r>
      <w:r>
        <w:rPr>
          <w:rFonts w:cs="Arial"/>
          <w:szCs w:val="28"/>
        </w:rPr>
        <w:t>gasp</w:t>
      </w:r>
      <w:r w:rsidRPr="00792BBC">
        <w:rPr>
          <w:rFonts w:cs="Arial"/>
          <w:szCs w:val="28"/>
        </w:rPr>
        <w:t>rocessing</w:t>
      </w:r>
      <w:r>
        <w:rPr>
          <w:rFonts w:cs="Arial"/>
          <w:szCs w:val="28"/>
        </w:rPr>
        <w:t>»</w:t>
      </w:r>
      <w:r w:rsidR="00EB6C17" w:rsidRPr="00BD0F28">
        <w:rPr>
          <w:rFonts w:cs="Arial"/>
          <w:szCs w:val="28"/>
        </w:rPr>
        <w:t>.</w:t>
      </w:r>
    </w:p>
    <w:p w:rsidR="00EB6C17" w:rsidRPr="00BD0F28" w:rsidRDefault="00EB6C17" w:rsidP="00E159DE">
      <w:pPr>
        <w:spacing w:line="360" w:lineRule="auto"/>
        <w:rPr>
          <w:rFonts w:cs="Arial"/>
          <w:szCs w:val="28"/>
        </w:rPr>
      </w:pPr>
      <w:r w:rsidRPr="00BD0F28">
        <w:rPr>
          <w:rFonts w:cs="Arial"/>
          <w:szCs w:val="28"/>
        </w:rPr>
        <w:tab/>
      </w:r>
      <w:r w:rsidR="00AB6302" w:rsidRPr="00AB6302">
        <w:rPr>
          <w:rFonts w:cs="Arial"/>
          <w:szCs w:val="28"/>
        </w:rPr>
        <w:t>The present volume of project documentation</w:t>
      </w:r>
      <w:r w:rsidRPr="00BD0F28">
        <w:rPr>
          <w:rFonts w:cs="Arial"/>
          <w:szCs w:val="28"/>
        </w:rPr>
        <w:t xml:space="preserve"> </w:t>
      </w:r>
      <w:r w:rsidR="00AB6302">
        <w:rPr>
          <w:rFonts w:cs="Arial"/>
          <w:szCs w:val="28"/>
        </w:rPr>
        <w:t xml:space="preserve">is </w:t>
      </w:r>
      <w:r w:rsidR="00AB6302" w:rsidRPr="00AB6302">
        <w:rPr>
          <w:rFonts w:cs="Arial"/>
          <w:szCs w:val="28"/>
        </w:rPr>
        <w:t>developed in accordance with the requirements of environmental</w:t>
      </w:r>
      <w:r w:rsidRPr="00BD0F28">
        <w:rPr>
          <w:rFonts w:cs="Arial"/>
          <w:szCs w:val="28"/>
        </w:rPr>
        <w:t xml:space="preserve">, </w:t>
      </w:r>
      <w:r w:rsidR="00AB6302" w:rsidRPr="00AB6302">
        <w:rPr>
          <w:rFonts w:cs="Arial"/>
          <w:szCs w:val="28"/>
        </w:rPr>
        <w:t>sanitary and hygienic, fire safety and other norms</w:t>
      </w:r>
      <w:r w:rsidRPr="00BD0F28">
        <w:rPr>
          <w:rFonts w:cs="Arial"/>
          <w:szCs w:val="28"/>
        </w:rPr>
        <w:t xml:space="preserve">, </w:t>
      </w:r>
      <w:r w:rsidR="00AB6302">
        <w:rPr>
          <w:rFonts w:cs="Arial"/>
          <w:szCs w:val="28"/>
        </w:rPr>
        <w:t xml:space="preserve">acting in </w:t>
      </w:r>
      <w:r w:rsidR="00AB6302" w:rsidRPr="00AB6302">
        <w:rPr>
          <w:rFonts w:cs="Arial"/>
          <w:szCs w:val="28"/>
        </w:rPr>
        <w:t>Russian Federation</w:t>
      </w:r>
      <w:r w:rsidR="00AB6302">
        <w:rPr>
          <w:rFonts w:cs="Arial"/>
          <w:szCs w:val="28"/>
        </w:rPr>
        <w:t>,</w:t>
      </w:r>
      <w:r w:rsidRPr="00BD0F28">
        <w:rPr>
          <w:rFonts w:cs="Arial"/>
          <w:szCs w:val="28"/>
        </w:rPr>
        <w:t xml:space="preserve"> </w:t>
      </w:r>
      <w:r w:rsidR="00AB6302" w:rsidRPr="00AB6302">
        <w:rPr>
          <w:rFonts w:cs="Arial"/>
          <w:szCs w:val="28"/>
        </w:rPr>
        <w:t>and provides safe</w:t>
      </w:r>
      <w:r w:rsidRPr="00BD0F28">
        <w:rPr>
          <w:rFonts w:cs="Arial"/>
          <w:szCs w:val="28"/>
        </w:rPr>
        <w:t xml:space="preserve"> </w:t>
      </w:r>
      <w:r w:rsidR="00AB6302">
        <w:rPr>
          <w:rFonts w:cs="Arial"/>
          <w:szCs w:val="28"/>
        </w:rPr>
        <w:t xml:space="preserve">for </w:t>
      </w:r>
      <w:r w:rsidR="00AB6302" w:rsidRPr="00AB6302">
        <w:rPr>
          <w:rFonts w:cs="Arial"/>
          <w:szCs w:val="28"/>
        </w:rPr>
        <w:t>life and health of people</w:t>
      </w:r>
      <w:r w:rsidRPr="00BD0F28">
        <w:rPr>
          <w:rFonts w:cs="Arial"/>
          <w:szCs w:val="28"/>
        </w:rPr>
        <w:t xml:space="preserve"> </w:t>
      </w:r>
      <w:r w:rsidR="00AB6302" w:rsidRPr="00AB6302">
        <w:rPr>
          <w:rFonts w:cs="Arial"/>
          <w:szCs w:val="28"/>
        </w:rPr>
        <w:t xml:space="preserve">objects </w:t>
      </w:r>
      <w:r w:rsidR="00AB6302">
        <w:rPr>
          <w:rFonts w:cs="Arial"/>
          <w:szCs w:val="28"/>
        </w:rPr>
        <w:t>exploitation</w:t>
      </w:r>
      <w:r w:rsidR="00AB6302" w:rsidRPr="00AB6302">
        <w:rPr>
          <w:rFonts w:cs="Arial"/>
          <w:szCs w:val="28"/>
        </w:rPr>
        <w:t xml:space="preserve"> in compliance</w:t>
      </w:r>
      <w:r w:rsidR="00AB6302">
        <w:rPr>
          <w:rFonts w:cs="Arial"/>
          <w:szCs w:val="28"/>
        </w:rPr>
        <w:t xml:space="preserve"> of</w:t>
      </w:r>
      <w:r w:rsidR="00AB6302" w:rsidRPr="00AB6302">
        <w:rPr>
          <w:rFonts w:cs="Arial"/>
          <w:szCs w:val="28"/>
        </w:rPr>
        <w:t xml:space="preserve"> events</w:t>
      </w:r>
      <w:r w:rsidRPr="00BD0F28">
        <w:rPr>
          <w:rFonts w:cs="Arial"/>
          <w:szCs w:val="28"/>
        </w:rPr>
        <w:t xml:space="preserve">, </w:t>
      </w:r>
      <w:r w:rsidR="00527AA9">
        <w:rPr>
          <w:rFonts w:cs="Arial"/>
          <w:szCs w:val="28"/>
        </w:rPr>
        <w:t xml:space="preserve">which is </w:t>
      </w:r>
      <w:r w:rsidR="00527AA9" w:rsidRPr="00527AA9">
        <w:rPr>
          <w:rFonts w:cs="Arial"/>
          <w:szCs w:val="28"/>
        </w:rPr>
        <w:t xml:space="preserve">provided </w:t>
      </w:r>
      <w:r w:rsidR="00527AA9">
        <w:rPr>
          <w:rFonts w:cs="Arial"/>
          <w:szCs w:val="28"/>
        </w:rPr>
        <w:t>by</w:t>
      </w:r>
      <w:r w:rsidR="00527AA9" w:rsidRPr="00527AA9">
        <w:rPr>
          <w:rFonts w:cs="Arial"/>
          <w:szCs w:val="28"/>
        </w:rPr>
        <w:t xml:space="preserve"> design decisions</w:t>
      </w:r>
      <w:r w:rsidRPr="00BD0F28">
        <w:rPr>
          <w:rFonts w:cs="Arial"/>
          <w:szCs w:val="28"/>
        </w:rPr>
        <w:t xml:space="preserve">.    </w:t>
      </w:r>
    </w:p>
    <w:p w:rsidR="00EB6C17" w:rsidRPr="00BD0F28" w:rsidRDefault="00982E93" w:rsidP="00E159DE">
      <w:pPr>
        <w:spacing w:line="360" w:lineRule="auto"/>
        <w:ind w:firstLine="709"/>
        <w:rPr>
          <w:rFonts w:cs="Arial"/>
          <w:szCs w:val="28"/>
        </w:rPr>
      </w:pPr>
      <w:r>
        <w:rPr>
          <w:rFonts w:cs="Arial"/>
          <w:szCs w:val="28"/>
        </w:rPr>
        <w:t xml:space="preserve">The source data for </w:t>
      </w:r>
      <w:r w:rsidRPr="00982E93">
        <w:rPr>
          <w:rFonts w:cs="Arial"/>
          <w:szCs w:val="28"/>
        </w:rPr>
        <w:t xml:space="preserve">design </w:t>
      </w:r>
      <w:r>
        <w:rPr>
          <w:rFonts w:cs="Arial"/>
          <w:szCs w:val="28"/>
        </w:rPr>
        <w:t>is the following materials</w:t>
      </w:r>
      <w:r w:rsidR="00EB6C17" w:rsidRPr="00BD0F28">
        <w:rPr>
          <w:rFonts w:cs="Arial"/>
          <w:szCs w:val="28"/>
        </w:rPr>
        <w:t>:</w:t>
      </w:r>
    </w:p>
    <w:p w:rsidR="00EB6C17" w:rsidRPr="00BD0F28" w:rsidRDefault="001919A9" w:rsidP="00281259">
      <w:pPr>
        <w:numPr>
          <w:ilvl w:val="0"/>
          <w:numId w:val="23"/>
        </w:numPr>
        <w:tabs>
          <w:tab w:val="left" w:pos="709"/>
        </w:tabs>
        <w:spacing w:line="360" w:lineRule="auto"/>
        <w:ind w:left="709" w:right="0" w:firstLine="0"/>
        <w:rPr>
          <w:rFonts w:cs="Arial"/>
          <w:szCs w:val="28"/>
        </w:rPr>
      </w:pPr>
      <w:r w:rsidRPr="001919A9">
        <w:rPr>
          <w:rFonts w:cs="Arial"/>
          <w:szCs w:val="28"/>
        </w:rPr>
        <w:t>Terms of Reference</w:t>
      </w:r>
      <w:r>
        <w:rPr>
          <w:rFonts w:cs="Arial"/>
          <w:szCs w:val="28"/>
        </w:rPr>
        <w:t xml:space="preserve"> fo design</w:t>
      </w:r>
      <w:r w:rsidR="00EB6C17" w:rsidRPr="00BD0F28">
        <w:rPr>
          <w:rFonts w:cs="Arial"/>
          <w:szCs w:val="28"/>
        </w:rPr>
        <w:t>;</w:t>
      </w:r>
    </w:p>
    <w:p w:rsidR="00EB6C17" w:rsidRPr="00BD0F28" w:rsidRDefault="001919A9" w:rsidP="00281259">
      <w:pPr>
        <w:numPr>
          <w:ilvl w:val="0"/>
          <w:numId w:val="23"/>
        </w:numPr>
        <w:tabs>
          <w:tab w:val="left" w:pos="851"/>
        </w:tabs>
        <w:spacing w:line="360" w:lineRule="auto"/>
        <w:ind w:left="0" w:right="0" w:firstLine="709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1919A9">
        <w:rPr>
          <w:rFonts w:cs="Arial"/>
          <w:szCs w:val="28"/>
        </w:rPr>
        <w:t xml:space="preserve">esearch </w:t>
      </w:r>
      <w:r>
        <w:rPr>
          <w:rFonts w:cs="Arial"/>
          <w:szCs w:val="28"/>
        </w:rPr>
        <w:t>m</w:t>
      </w:r>
      <w:r w:rsidRPr="001919A9">
        <w:rPr>
          <w:rFonts w:cs="Arial"/>
          <w:szCs w:val="28"/>
        </w:rPr>
        <w:t>aterials and inspection of construction sites</w:t>
      </w:r>
      <w:r w:rsidR="00EB6C17" w:rsidRPr="00BD0F28">
        <w:rPr>
          <w:rFonts w:cs="Arial"/>
          <w:szCs w:val="28"/>
        </w:rPr>
        <w:t xml:space="preserve">, </w:t>
      </w:r>
      <w:r w:rsidRPr="001919A9">
        <w:rPr>
          <w:rFonts w:cs="Arial"/>
          <w:szCs w:val="28"/>
        </w:rPr>
        <w:t>natural measurements</w:t>
      </w:r>
      <w:r w:rsidRPr="001919A9">
        <w:t xml:space="preserve"> </w:t>
      </w:r>
      <w:r w:rsidRPr="001919A9">
        <w:rPr>
          <w:rFonts w:cs="Arial"/>
          <w:szCs w:val="28"/>
        </w:rPr>
        <w:t>blueprints</w:t>
      </w:r>
      <w:r w:rsidR="00EB6C17" w:rsidRPr="00BD0F28">
        <w:rPr>
          <w:rFonts w:cs="Arial"/>
          <w:szCs w:val="28"/>
        </w:rPr>
        <w:t>;</w:t>
      </w:r>
    </w:p>
    <w:p w:rsidR="00EB6C17" w:rsidRPr="00BD0F28" w:rsidRDefault="00EC797D" w:rsidP="00281259">
      <w:pPr>
        <w:numPr>
          <w:ilvl w:val="0"/>
          <w:numId w:val="23"/>
        </w:numPr>
        <w:tabs>
          <w:tab w:val="left" w:pos="993"/>
        </w:tabs>
        <w:spacing w:line="360" w:lineRule="auto"/>
        <w:ind w:left="0" w:right="0" w:firstLine="568"/>
        <w:rPr>
          <w:rFonts w:cs="Arial"/>
          <w:szCs w:val="28"/>
        </w:rPr>
      </w:pPr>
      <w:r w:rsidRPr="00EC797D">
        <w:rPr>
          <w:rFonts w:cs="Arial"/>
          <w:szCs w:val="28"/>
        </w:rPr>
        <w:t xml:space="preserve">technical documentation for the </w:t>
      </w:r>
      <w:r>
        <w:rPr>
          <w:rFonts w:cs="Arial"/>
          <w:szCs w:val="28"/>
        </w:rPr>
        <w:t>mounting</w:t>
      </w:r>
      <w:r w:rsidRPr="00EC797D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of «</w:t>
      </w:r>
      <w:r w:rsidRPr="00BD0F28">
        <w:rPr>
          <w:rFonts w:cs="Arial"/>
          <w:szCs w:val="28"/>
        </w:rPr>
        <w:t>Ship to Shore</w:t>
      </w:r>
      <w:r>
        <w:rPr>
          <w:rFonts w:cs="Arial"/>
          <w:szCs w:val="28"/>
        </w:rPr>
        <w:t>» communication system</w:t>
      </w:r>
      <w:r w:rsidRPr="00EC797D">
        <w:rPr>
          <w:rFonts w:cs="Arial"/>
          <w:szCs w:val="28"/>
        </w:rPr>
        <w:t xml:space="preserve"> equipment</w:t>
      </w:r>
      <w:r w:rsidR="00EB6C17" w:rsidRPr="00BD0F28">
        <w:rPr>
          <w:rFonts w:cs="Arial"/>
          <w:szCs w:val="28"/>
        </w:rPr>
        <w:t>.</w:t>
      </w:r>
    </w:p>
    <w:p w:rsidR="00EC797D" w:rsidRPr="00BD0F28" w:rsidRDefault="00EC797D" w:rsidP="00EC797D">
      <w:pPr>
        <w:spacing w:line="360" w:lineRule="auto"/>
      </w:pPr>
      <w:r>
        <w:rPr>
          <w:rFonts w:cs="Arial"/>
          <w:szCs w:val="28"/>
        </w:rPr>
        <w:t>«</w:t>
      </w:r>
      <w:r w:rsidRPr="00BD0F28">
        <w:rPr>
          <w:rFonts w:cs="Arial"/>
          <w:szCs w:val="28"/>
        </w:rPr>
        <w:t>Ship to Shore</w:t>
      </w:r>
      <w:r>
        <w:rPr>
          <w:rFonts w:cs="Arial"/>
          <w:szCs w:val="28"/>
        </w:rPr>
        <w:t>» communication system</w:t>
      </w:r>
      <w:r w:rsidR="00EB6C17" w:rsidRPr="00BD0F28">
        <w:rPr>
          <w:szCs w:val="28"/>
        </w:rPr>
        <w:t xml:space="preserve"> </w:t>
      </w:r>
      <w:r>
        <w:rPr>
          <w:szCs w:val="28"/>
        </w:rPr>
        <w:t>provides</w:t>
      </w:r>
      <w:r w:rsidRPr="00EC797D">
        <w:rPr>
          <w:szCs w:val="28"/>
        </w:rPr>
        <w:t xml:space="preserve"> links </w:t>
      </w:r>
      <w:r>
        <w:rPr>
          <w:szCs w:val="28"/>
        </w:rPr>
        <w:t>between</w:t>
      </w:r>
      <w:r w:rsidRPr="00EC797D">
        <w:rPr>
          <w:szCs w:val="28"/>
        </w:rPr>
        <w:t xml:space="preserve"> ship </w:t>
      </w:r>
      <w:r>
        <w:rPr>
          <w:szCs w:val="28"/>
        </w:rPr>
        <w:t xml:space="preserve">and </w:t>
      </w:r>
      <w:r w:rsidRPr="00EC797D">
        <w:rPr>
          <w:szCs w:val="28"/>
        </w:rPr>
        <w:t>berthing facilities</w:t>
      </w:r>
      <w:r w:rsidR="00EB6C17" w:rsidRPr="00BD0F28">
        <w:rPr>
          <w:szCs w:val="28"/>
        </w:rPr>
        <w:t xml:space="preserve"> </w:t>
      </w:r>
      <w:r>
        <w:t>and</w:t>
      </w:r>
      <w:r w:rsidRPr="00BD0F28">
        <w:t xml:space="preserve"> </w:t>
      </w:r>
      <w:r w:rsidRPr="00801147">
        <w:t>implement</w:t>
      </w:r>
      <w:r>
        <w:t>s</w:t>
      </w:r>
      <w:r w:rsidRPr="00BD0F28">
        <w:t xml:space="preserve"> </w:t>
      </w:r>
      <w:r w:rsidRPr="00801147">
        <w:t xml:space="preserve">on two separate </w:t>
      </w:r>
      <w:r>
        <w:t>UN</w:t>
      </w:r>
      <w:r w:rsidRPr="00801147">
        <w:t>heated cables</w:t>
      </w:r>
      <w:r w:rsidRPr="00BD0F28">
        <w:t>:</w:t>
      </w:r>
    </w:p>
    <w:p w:rsidR="00EC797D" w:rsidRPr="00BD0F28" w:rsidRDefault="00EC797D" w:rsidP="00EC797D">
      <w:pPr>
        <w:pStyle w:val="ListParagraph"/>
        <w:numPr>
          <w:ilvl w:val="0"/>
          <w:numId w:val="19"/>
        </w:numPr>
        <w:spacing w:line="360" w:lineRule="auto"/>
      </w:pPr>
      <w:r w:rsidRPr="00364562">
        <w:t>electrical cable</w:t>
      </w:r>
      <w:r>
        <w:t>,</w:t>
      </w:r>
      <w:r w:rsidRPr="00BD0F28">
        <w:t xml:space="preserve"> </w:t>
      </w:r>
      <w:r>
        <w:t xml:space="preserve">one </w:t>
      </w:r>
      <w:r w:rsidRPr="00364562">
        <w:t>flexible drill stem</w:t>
      </w:r>
      <w:r>
        <w:t xml:space="preserve"> with</w:t>
      </w:r>
      <w:r w:rsidRPr="00BD0F28">
        <w:t xml:space="preserve"> </w:t>
      </w:r>
      <w:r w:rsidRPr="00364562">
        <w:t>37-pin connector</w:t>
      </w:r>
      <w:r w:rsidRPr="00BD0F28">
        <w:t xml:space="preserve"> </w:t>
      </w:r>
      <w:r>
        <w:t xml:space="preserve">            and</w:t>
      </w:r>
      <w:r w:rsidRPr="00BD0F28">
        <w:t xml:space="preserve"> </w:t>
      </w:r>
    </w:p>
    <w:p w:rsidR="00EC797D" w:rsidRPr="00BD0F28" w:rsidRDefault="00EC797D" w:rsidP="00EC797D">
      <w:pPr>
        <w:pStyle w:val="ListParagraph"/>
        <w:numPr>
          <w:ilvl w:val="0"/>
          <w:numId w:val="19"/>
        </w:numPr>
        <w:spacing w:line="360" w:lineRule="auto"/>
      </w:pPr>
      <w:r w:rsidRPr="00364562">
        <w:t>fiber optic cable</w:t>
      </w:r>
      <w:r w:rsidRPr="00BD0F28">
        <w:t xml:space="preserve">, </w:t>
      </w:r>
      <w:r w:rsidRPr="00F71A15">
        <w:t>FOC</w:t>
      </w:r>
      <w:r>
        <w:t>,</w:t>
      </w:r>
      <w:r w:rsidRPr="00BD0F28">
        <w:t xml:space="preserve"> </w:t>
      </w:r>
      <w:r>
        <w:t>one</w:t>
      </w:r>
      <w:r w:rsidRPr="00BD0F28">
        <w:t xml:space="preserve"> </w:t>
      </w:r>
      <w:r w:rsidRPr="00364562">
        <w:t>optic cable</w:t>
      </w:r>
      <w:r w:rsidRPr="00BD0F28">
        <w:t xml:space="preserve"> </w:t>
      </w:r>
      <w:r>
        <w:t>with</w:t>
      </w:r>
      <w:r w:rsidRPr="00BD0F28">
        <w:t xml:space="preserve"> 6-</w:t>
      </w:r>
      <w:r>
        <w:t>pin</w:t>
      </w:r>
      <w:r w:rsidRPr="00BD0F28">
        <w:t xml:space="preserve"> </w:t>
      </w:r>
      <w:r w:rsidRPr="00364562">
        <w:t>connector</w:t>
      </w:r>
      <w:r w:rsidRPr="00BD0F28">
        <w:t>.</w:t>
      </w:r>
    </w:p>
    <w:p w:rsidR="00EB6C17" w:rsidRPr="00BD0F28" w:rsidRDefault="00EC797D" w:rsidP="00EC797D">
      <w:pPr>
        <w:spacing w:line="360" w:lineRule="auto"/>
        <w:rPr>
          <w:szCs w:val="28"/>
        </w:rPr>
      </w:pPr>
      <w:r>
        <w:t>F</w:t>
      </w:r>
      <w:r w:rsidRPr="00364562">
        <w:t>lexible drill stem</w:t>
      </w:r>
      <w:r>
        <w:t xml:space="preserve"> has to be</w:t>
      </w:r>
      <w:r w:rsidRPr="00BD0F28">
        <w:t xml:space="preserve"> </w:t>
      </w:r>
      <w:r w:rsidRPr="00F71A15">
        <w:t>supple</w:t>
      </w:r>
      <w:r w:rsidRPr="00BD0F28">
        <w:t xml:space="preserve">, </w:t>
      </w:r>
      <w:r w:rsidRPr="000D6977">
        <w:t>therefore</w:t>
      </w:r>
      <w:r w:rsidRPr="00BD0F28">
        <w:t xml:space="preserve"> </w:t>
      </w:r>
      <w:r w:rsidRPr="00BC340C">
        <w:t>selected material</w:t>
      </w:r>
      <w:r w:rsidRPr="00BD0F28">
        <w:t xml:space="preserve"> </w:t>
      </w:r>
      <w:r w:rsidRPr="00347AF7">
        <w:t>provides sufficient flexibility at temperatures</w:t>
      </w:r>
      <w:r w:rsidRPr="00BD0F28">
        <w:t xml:space="preserve"> -50°C.</w:t>
      </w:r>
    </w:p>
    <w:p w:rsidR="00EB6C17" w:rsidRPr="00BD0F28" w:rsidRDefault="00084F73" w:rsidP="00E159DE">
      <w:pPr>
        <w:spacing w:line="360" w:lineRule="auto"/>
        <w:rPr>
          <w:szCs w:val="28"/>
        </w:rPr>
      </w:pPr>
      <w:r w:rsidRPr="00AA08E6">
        <w:t>«Ship-to-Shore» communications system</w:t>
      </w:r>
      <w:r w:rsidRPr="00BD0F28">
        <w:t xml:space="preserve"> </w:t>
      </w:r>
      <w:r w:rsidRPr="00801147">
        <w:t>provides a link</w:t>
      </w:r>
      <w:r w:rsidRPr="00BD0F28">
        <w:t xml:space="preserve"> </w:t>
      </w:r>
      <w:r>
        <w:t xml:space="preserve">between </w:t>
      </w:r>
      <w:r w:rsidRPr="00347AF7">
        <w:t xml:space="preserve">LNG tankers </w:t>
      </w:r>
      <w:r>
        <w:t xml:space="preserve">by </w:t>
      </w:r>
      <w:r w:rsidRPr="00347AF7">
        <w:t>copper and optical cables</w:t>
      </w:r>
      <w:r>
        <w:t>.</w:t>
      </w:r>
      <w:r w:rsidRPr="00BD0F28">
        <w:t xml:space="preserve"> </w:t>
      </w:r>
      <w:r>
        <w:t>T</w:t>
      </w:r>
      <w:r w:rsidRPr="00347AF7">
        <w:t>ankers</w:t>
      </w:r>
      <w:r w:rsidRPr="00BD0F28">
        <w:t xml:space="preserve"> </w:t>
      </w:r>
      <w:r>
        <w:t xml:space="preserve">are </w:t>
      </w:r>
      <w:r w:rsidRPr="00347AF7">
        <w:t>moored</w:t>
      </w:r>
      <w:r w:rsidRPr="00BD0F28">
        <w:t xml:space="preserve"> </w:t>
      </w:r>
      <w:r>
        <w:t>to</w:t>
      </w:r>
      <w:r w:rsidRPr="00BD0F28">
        <w:t xml:space="preserve"> </w:t>
      </w:r>
      <w:r>
        <w:t>berthing facility</w:t>
      </w:r>
      <w:r w:rsidRPr="00BD0F28">
        <w:t xml:space="preserve"> 1 </w:t>
      </w:r>
      <w:r>
        <w:t>and</w:t>
      </w:r>
      <w:r w:rsidRPr="00BD0F28">
        <w:t xml:space="preserve"> </w:t>
      </w:r>
      <w:r>
        <w:t>berthing facility 2. A</w:t>
      </w:r>
      <w:r w:rsidRPr="00801147">
        <w:t xml:space="preserve"> link</w:t>
      </w:r>
      <w:r>
        <w:t>s</w:t>
      </w:r>
      <w:r w:rsidRPr="00BD0F28">
        <w:t xml:space="preserve"> </w:t>
      </w:r>
      <w:r>
        <w:t>between its</w:t>
      </w:r>
      <w:r w:rsidRPr="00BD0F28">
        <w:t xml:space="preserve"> </w:t>
      </w:r>
      <w:r w:rsidRPr="00B64CE1">
        <w:t>local equipment room</w:t>
      </w:r>
      <w:r>
        <w:t>s</w:t>
      </w:r>
      <w:r w:rsidRPr="00BD0F28">
        <w:t xml:space="preserve"> (LER) / </w:t>
      </w:r>
      <w:r>
        <w:t>Control rooms / Central Control room are the same</w:t>
      </w:r>
      <w:r w:rsidRPr="00BD0F28">
        <w:t>.</w:t>
      </w:r>
    </w:p>
    <w:p w:rsidR="00084F73" w:rsidRPr="00BD0F28" w:rsidRDefault="00084F73" w:rsidP="00084F73">
      <w:pPr>
        <w:spacing w:line="360" w:lineRule="auto"/>
      </w:pPr>
      <w:r>
        <w:t>C</w:t>
      </w:r>
      <w:r w:rsidRPr="00A03CAD">
        <w:t xml:space="preserve">onfigurable </w:t>
      </w:r>
      <w:r>
        <w:t>r</w:t>
      </w:r>
      <w:r w:rsidRPr="005E492B">
        <w:t xml:space="preserve">ange selection </w:t>
      </w:r>
      <w:r>
        <w:t xml:space="preserve">of </w:t>
      </w:r>
      <w:r w:rsidRPr="005E492B">
        <w:t>input / output signal</w:t>
      </w:r>
      <w:r>
        <w:t>s</w:t>
      </w:r>
      <w:r w:rsidRPr="005E492B">
        <w:t xml:space="preserve"> </w:t>
      </w:r>
      <w:r w:rsidRPr="00A03CAD">
        <w:t>provides a</w:t>
      </w:r>
      <w:r>
        <w:t xml:space="preserve"> </w:t>
      </w:r>
      <w:r w:rsidRPr="00A03CAD">
        <w:t>conjugation</w:t>
      </w:r>
      <w:r>
        <w:t xml:space="preserve"> </w:t>
      </w:r>
      <w:r w:rsidRPr="00A03CAD">
        <w:t>with any control system</w:t>
      </w:r>
      <w:r w:rsidRPr="00BD0F28">
        <w:t xml:space="preserve">, </w:t>
      </w:r>
      <w:r w:rsidRPr="00A03CAD">
        <w:t>according to customer requirements</w:t>
      </w:r>
      <w:r w:rsidRPr="00BD0F28">
        <w:t>.</w:t>
      </w:r>
    </w:p>
    <w:p w:rsidR="00084F73" w:rsidRPr="00BD0F28" w:rsidRDefault="00084F73" w:rsidP="00084F73">
      <w:pPr>
        <w:spacing w:line="360" w:lineRule="auto"/>
      </w:pPr>
      <w:r w:rsidRPr="00A03CAD">
        <w:t xml:space="preserve">LNG </w:t>
      </w:r>
      <w:r w:rsidRPr="00AA08E6">
        <w:t>«Ship-to-Shore»</w:t>
      </w:r>
      <w:r>
        <w:t xml:space="preserve"> system</w:t>
      </w:r>
      <w:r w:rsidRPr="00BD0F28">
        <w:t xml:space="preserve"> </w:t>
      </w:r>
      <w:r>
        <w:t>includes</w:t>
      </w:r>
      <w:r w:rsidRPr="00BD0F28">
        <w:t xml:space="preserve">: </w:t>
      </w:r>
    </w:p>
    <w:p w:rsidR="00084F73" w:rsidRPr="00BD0F28" w:rsidRDefault="00084F73" w:rsidP="00084F73">
      <w:pPr>
        <w:pStyle w:val="11"/>
        <w:spacing w:line="360" w:lineRule="auto"/>
      </w:pPr>
      <w:r>
        <w:t>c</w:t>
      </w:r>
      <w:r w:rsidRPr="00A03CAD">
        <w:t>ontrol cabinet</w:t>
      </w:r>
      <w:r w:rsidRPr="00BD0F28">
        <w:t xml:space="preserve"> SSL;</w:t>
      </w:r>
    </w:p>
    <w:p w:rsidR="00084F73" w:rsidRPr="00BD0F28" w:rsidRDefault="00084F73" w:rsidP="00084F73">
      <w:pPr>
        <w:pStyle w:val="11"/>
        <w:spacing w:line="360" w:lineRule="auto"/>
      </w:pPr>
      <w:r>
        <w:t>t</w:t>
      </w:r>
      <w:r w:rsidRPr="001509AF">
        <w:t>wo cable reel</w:t>
      </w:r>
      <w:r>
        <w:t>s</w:t>
      </w:r>
      <w:r w:rsidRPr="00BD0F28">
        <w:t xml:space="preserve"> </w:t>
      </w:r>
      <w:r>
        <w:t>for two</w:t>
      </w:r>
      <w:r w:rsidRPr="00BD0F28">
        <w:t xml:space="preserve"> SLL</w:t>
      </w:r>
      <w:r>
        <w:t xml:space="preserve"> systems</w:t>
      </w:r>
      <w:r w:rsidRPr="00BD0F28">
        <w:t xml:space="preserve"> (</w:t>
      </w:r>
      <w:r w:rsidRPr="001509AF">
        <w:t>for optical and electrical cables</w:t>
      </w:r>
      <w:r w:rsidRPr="00BD0F28">
        <w:t>);</w:t>
      </w:r>
    </w:p>
    <w:p w:rsidR="00084F73" w:rsidRPr="00BD0F28" w:rsidRDefault="00084F73" w:rsidP="00084F73">
      <w:pPr>
        <w:pStyle w:val="11"/>
        <w:spacing w:line="360" w:lineRule="auto"/>
      </w:pPr>
      <w:r w:rsidRPr="001509AF">
        <w:t>optical and electrical cables</w:t>
      </w:r>
      <w:r w:rsidRPr="00BD0F28">
        <w:t>;</w:t>
      </w:r>
    </w:p>
    <w:p w:rsidR="00105BCA" w:rsidRPr="00BD0F28" w:rsidRDefault="00084F73" w:rsidP="00084F73">
      <w:pPr>
        <w:pStyle w:val="11"/>
        <w:tabs>
          <w:tab w:val="left" w:pos="1134"/>
        </w:tabs>
        <w:spacing w:line="360" w:lineRule="auto"/>
        <w:ind w:left="142" w:firstLine="567"/>
        <w:rPr>
          <w:szCs w:val="28"/>
        </w:rPr>
      </w:pPr>
      <w:r>
        <w:t>p</w:t>
      </w:r>
      <w:r w:rsidRPr="001509AF">
        <w:t>hone line for emergency communication</w:t>
      </w:r>
      <w:r w:rsidRPr="00BD0F28">
        <w:t>.</w:t>
      </w:r>
    </w:p>
    <w:p w:rsidR="00084F73" w:rsidRPr="00084F73" w:rsidRDefault="00084F73" w:rsidP="00084F73">
      <w:pPr>
        <w:pStyle w:val="BodyText"/>
        <w:spacing w:line="360" w:lineRule="auto"/>
        <w:rPr>
          <w:sz w:val="28"/>
          <w:szCs w:val="28"/>
          <w:lang w:eastAsia="en-US"/>
        </w:rPr>
      </w:pPr>
      <w:r w:rsidRPr="00084F73">
        <w:rPr>
          <w:sz w:val="28"/>
          <w:szCs w:val="28"/>
          <w:lang w:eastAsia="en-US"/>
        </w:rPr>
        <w:t>LNG «Ship-to-Shore» terminals are equipped with two SSL systems with following variations:</w:t>
      </w:r>
    </w:p>
    <w:p w:rsidR="00084F73" w:rsidRPr="00084F73" w:rsidRDefault="00084F73" w:rsidP="00084F73">
      <w:pPr>
        <w:pStyle w:val="BodyText"/>
        <w:spacing w:line="360" w:lineRule="auto"/>
        <w:rPr>
          <w:sz w:val="28"/>
          <w:szCs w:val="28"/>
          <w:lang w:eastAsia="en-US"/>
        </w:rPr>
      </w:pPr>
      <w:r w:rsidRPr="00084F73">
        <w:rPr>
          <w:sz w:val="28"/>
          <w:szCs w:val="28"/>
          <w:lang w:eastAsia="en-US"/>
        </w:rPr>
        <w:t>−</w:t>
      </w:r>
      <w:r w:rsidRPr="00084F73">
        <w:rPr>
          <w:sz w:val="28"/>
          <w:szCs w:val="28"/>
          <w:lang w:eastAsia="en-US"/>
        </w:rPr>
        <w:tab/>
        <w:t>optical fiber line;</w:t>
      </w:r>
    </w:p>
    <w:p w:rsidR="00105BCA" w:rsidRPr="00084F73" w:rsidRDefault="00084F73" w:rsidP="00084F73">
      <w:pPr>
        <w:pStyle w:val="BodyText"/>
        <w:spacing w:line="360" w:lineRule="auto"/>
        <w:rPr>
          <w:sz w:val="28"/>
          <w:szCs w:val="28"/>
          <w:lang w:eastAsia="en-US"/>
        </w:rPr>
      </w:pPr>
      <w:r w:rsidRPr="00084F73">
        <w:rPr>
          <w:sz w:val="28"/>
          <w:szCs w:val="28"/>
          <w:lang w:eastAsia="en-US"/>
        </w:rPr>
        <w:t>−</w:t>
      </w:r>
      <w:r w:rsidRPr="00084F73">
        <w:rPr>
          <w:sz w:val="28"/>
          <w:szCs w:val="28"/>
          <w:lang w:eastAsia="en-US"/>
        </w:rPr>
        <w:tab/>
        <w:t>"Electric-Pyle" system, in accordance with the national standards.</w:t>
      </w:r>
    </w:p>
    <w:p w:rsidR="00084F73" w:rsidRPr="00BD0F28" w:rsidRDefault="00084F73" w:rsidP="00084F73">
      <w:pPr>
        <w:spacing w:line="360" w:lineRule="auto"/>
      </w:pPr>
      <w:r w:rsidRPr="006B3FB3">
        <w:t xml:space="preserve">LNG </w:t>
      </w:r>
      <w:r>
        <w:t>t</w:t>
      </w:r>
      <w:r w:rsidRPr="006B3FB3">
        <w:t>ankers</w:t>
      </w:r>
      <w:r w:rsidRPr="00BD0F28">
        <w:t xml:space="preserve"> </w:t>
      </w:r>
      <w:r>
        <w:t>and</w:t>
      </w:r>
      <w:r w:rsidRPr="00BD0F28">
        <w:t xml:space="preserve"> </w:t>
      </w:r>
      <w:r w:rsidRPr="006B3FB3">
        <w:t>shore terminals</w:t>
      </w:r>
      <w:r w:rsidRPr="00BD0F28">
        <w:t xml:space="preserve"> </w:t>
      </w:r>
      <w:r>
        <w:t xml:space="preserve">are </w:t>
      </w:r>
      <w:r w:rsidRPr="006B3FB3">
        <w:t xml:space="preserve">equipped with two </w:t>
      </w:r>
      <w:r w:rsidRPr="00BD0F28">
        <w:t>SSL</w:t>
      </w:r>
      <w:r w:rsidRPr="006B3FB3">
        <w:t xml:space="preserve"> systems</w:t>
      </w:r>
      <w:r w:rsidRPr="00BD0F28">
        <w:t xml:space="preserve"> (</w:t>
      </w:r>
      <w:r w:rsidRPr="00AA08E6">
        <w:t>«Ship-to-Shore»</w:t>
      </w:r>
      <w:r>
        <w:t xml:space="preserve"> line</w:t>
      </w:r>
      <w:r w:rsidRPr="00BD0F28">
        <w:t>):</w:t>
      </w:r>
    </w:p>
    <w:p w:rsidR="00084F73" w:rsidRPr="00BD0F28" w:rsidRDefault="00084F73" w:rsidP="00084F73">
      <w:pPr>
        <w:pStyle w:val="11"/>
        <w:spacing w:line="360" w:lineRule="auto"/>
      </w:pPr>
      <w:r>
        <w:t>one line</w:t>
      </w:r>
      <w:r w:rsidRPr="00BD0F28">
        <w:t xml:space="preserve"> </w:t>
      </w:r>
      <w:r>
        <w:t>on</w:t>
      </w:r>
      <w:r w:rsidRPr="00BD0F28">
        <w:t xml:space="preserve"> J01 </w:t>
      </w:r>
      <w:r w:rsidRPr="00580B15">
        <w:t>berth</w:t>
      </w:r>
      <w:r w:rsidRPr="00BD0F28">
        <w:t xml:space="preserve"> 034-LER-034 </w:t>
      </w:r>
      <w:r w:rsidRPr="00580B15">
        <w:t>with appropriate management tools and</w:t>
      </w:r>
      <w:r w:rsidRPr="00BD0F28">
        <w:t xml:space="preserve"> </w:t>
      </w:r>
      <w:r>
        <w:t>Central Control room</w:t>
      </w:r>
      <w:r w:rsidRPr="00BD0F28">
        <w:t>;</w:t>
      </w:r>
    </w:p>
    <w:p w:rsidR="00105BCA" w:rsidRPr="00BD0F28" w:rsidRDefault="00084F73" w:rsidP="00084F73">
      <w:pPr>
        <w:autoSpaceDE w:val="0"/>
        <w:autoSpaceDN w:val="0"/>
        <w:adjustRightInd w:val="0"/>
        <w:spacing w:line="360" w:lineRule="auto"/>
        <w:ind w:right="169"/>
        <w:rPr>
          <w:szCs w:val="28"/>
        </w:rPr>
      </w:pPr>
      <w:r>
        <w:t>one line</w:t>
      </w:r>
      <w:r w:rsidRPr="00BD0F28">
        <w:t xml:space="preserve"> </w:t>
      </w:r>
      <w:r>
        <w:t>on</w:t>
      </w:r>
      <w:r w:rsidRPr="00BD0F28">
        <w:t xml:space="preserve"> J02 </w:t>
      </w:r>
      <w:r w:rsidRPr="00580B15">
        <w:t>berth</w:t>
      </w:r>
      <w:r w:rsidRPr="00BD0F28">
        <w:t xml:space="preserve"> 034-LER-035 </w:t>
      </w:r>
      <w:r w:rsidRPr="00580B15">
        <w:t>with appropriate management tools and</w:t>
      </w:r>
      <w:r w:rsidRPr="00BD0F28">
        <w:t xml:space="preserve"> </w:t>
      </w:r>
      <w:r>
        <w:t>Central Control room</w:t>
      </w:r>
      <w:r w:rsidRPr="00BD0F28">
        <w:t>.</w:t>
      </w:r>
    </w:p>
    <w:p w:rsidR="000D040D" w:rsidRDefault="00084F73" w:rsidP="00E159DE">
      <w:pPr>
        <w:autoSpaceDE w:val="0"/>
        <w:autoSpaceDN w:val="0"/>
        <w:adjustRightInd w:val="0"/>
        <w:spacing w:line="360" w:lineRule="auto"/>
        <w:ind w:right="169"/>
      </w:pPr>
      <w:r>
        <w:t xml:space="preserve">One </w:t>
      </w:r>
      <w:r w:rsidRPr="004A34BF">
        <w:t>control cabinet</w:t>
      </w:r>
      <w:r w:rsidRPr="00BD0F28">
        <w:t xml:space="preserve"> </w:t>
      </w:r>
      <w:r>
        <w:t>is mounted</w:t>
      </w:r>
      <w:r w:rsidRPr="00BD0F28">
        <w:t xml:space="preserve"> </w:t>
      </w:r>
      <w:r>
        <w:t>in</w:t>
      </w:r>
      <w:r w:rsidRPr="00BD0F28">
        <w:t xml:space="preserve"> </w:t>
      </w:r>
      <w:r w:rsidRPr="004A34BF">
        <w:t>local equipment</w:t>
      </w:r>
      <w:r>
        <w:t xml:space="preserve"> room</w:t>
      </w:r>
      <w:r w:rsidRPr="00BD0F28">
        <w:t xml:space="preserve"> LER-034 </w:t>
      </w:r>
      <w:r>
        <w:t>of berthing facility</w:t>
      </w:r>
      <w:r w:rsidRPr="00BD0F28">
        <w:t xml:space="preserve"> 1, </w:t>
      </w:r>
      <w:r>
        <w:t>another</w:t>
      </w:r>
      <w:r w:rsidRPr="00BD0F28">
        <w:t xml:space="preserve"> – </w:t>
      </w:r>
      <w:r>
        <w:t>in</w:t>
      </w:r>
      <w:r w:rsidRPr="00BD0F28">
        <w:t xml:space="preserve"> </w:t>
      </w:r>
      <w:r w:rsidRPr="004A34BF">
        <w:t>local equipment</w:t>
      </w:r>
      <w:r>
        <w:t xml:space="preserve"> room</w:t>
      </w:r>
      <w:r w:rsidRPr="00BD0F28">
        <w:t xml:space="preserve"> LER-035 </w:t>
      </w:r>
      <w:r>
        <w:t>of berthing facility</w:t>
      </w:r>
      <w:r w:rsidRPr="00BD0F28">
        <w:t xml:space="preserve"> 2.</w:t>
      </w:r>
    </w:p>
    <w:p w:rsidR="000D040D" w:rsidRDefault="000D040D" w:rsidP="00E159DE">
      <w:pPr>
        <w:autoSpaceDE w:val="0"/>
        <w:autoSpaceDN w:val="0"/>
        <w:adjustRightInd w:val="0"/>
        <w:spacing w:line="360" w:lineRule="auto"/>
        <w:ind w:right="169"/>
      </w:pPr>
    </w:p>
    <w:p w:rsidR="000D040D" w:rsidRDefault="000D040D" w:rsidP="00E159DE">
      <w:pPr>
        <w:autoSpaceDE w:val="0"/>
        <w:autoSpaceDN w:val="0"/>
        <w:adjustRightInd w:val="0"/>
        <w:spacing w:line="360" w:lineRule="auto"/>
        <w:ind w:right="169"/>
      </w:pPr>
    </w:p>
    <w:p w:rsidR="00105BCA" w:rsidRPr="00E159DE" w:rsidRDefault="00105BCA" w:rsidP="00E159DE">
      <w:pPr>
        <w:autoSpaceDE w:val="0"/>
        <w:autoSpaceDN w:val="0"/>
        <w:adjustRightInd w:val="0"/>
        <w:spacing w:line="360" w:lineRule="auto"/>
        <w:ind w:right="169"/>
        <w:rPr>
          <w:szCs w:val="28"/>
        </w:rPr>
      </w:pPr>
    </w:p>
    <w:p w:rsidR="00105BCA" w:rsidRPr="00E159DE" w:rsidRDefault="000D040D" w:rsidP="00281259">
      <w:pPr>
        <w:pStyle w:val="Heading2"/>
        <w:numPr>
          <w:ilvl w:val="1"/>
          <w:numId w:val="25"/>
        </w:numPr>
        <w:ind w:left="1276" w:hanging="567"/>
        <w:rPr>
          <w:rFonts w:ascii="Arial" w:hAnsi="Arial" w:cs="Arial"/>
          <w:b w:val="0"/>
          <w:sz w:val="28"/>
          <w:szCs w:val="28"/>
        </w:rPr>
      </w:pPr>
      <w:r w:rsidRPr="000D040D">
        <w:rPr>
          <w:rFonts w:ascii="Arial" w:hAnsi="Arial" w:cs="Arial"/>
          <w:b w:val="0"/>
          <w:sz w:val="28"/>
          <w:szCs w:val="28"/>
        </w:rPr>
        <w:t>ASSESSMENT OF TRANSPORT INFRASTRUCTURE DEVELOPMENT</w:t>
      </w:r>
    </w:p>
    <w:p w:rsidR="00105BCA" w:rsidRPr="00BD0F28" w:rsidRDefault="009765F8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  <w:szCs w:val="28"/>
        </w:rPr>
      </w:pPr>
      <w:r w:rsidRPr="009765F8">
        <w:rPr>
          <w:rFonts w:cs="Arial"/>
          <w:szCs w:val="28"/>
        </w:rPr>
        <w:t>In the south of area under consideration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there is an</w:t>
      </w:r>
      <w:r w:rsidR="00105BCA" w:rsidRPr="00BD0F28">
        <w:rPr>
          <w:rFonts w:cs="Arial"/>
          <w:szCs w:val="28"/>
        </w:rPr>
        <w:t xml:space="preserve"> </w:t>
      </w:r>
      <w:r w:rsidRPr="009765F8">
        <w:rPr>
          <w:rFonts w:cs="Arial"/>
          <w:szCs w:val="28"/>
        </w:rPr>
        <w:t>existing railway line</w:t>
      </w:r>
      <w:r w:rsidR="00105BCA" w:rsidRPr="00BD0F28">
        <w:rPr>
          <w:rFonts w:cs="Arial"/>
          <w:szCs w:val="28"/>
        </w:rPr>
        <w:t xml:space="preserve"> «</w:t>
      </w:r>
      <w:r w:rsidRPr="009765F8">
        <w:rPr>
          <w:rFonts w:cs="Arial"/>
          <w:szCs w:val="28"/>
        </w:rPr>
        <w:t>Chum - Labytnangi</w:t>
      </w:r>
      <w:r w:rsidR="00105BCA" w:rsidRPr="00BD0F28">
        <w:rPr>
          <w:rFonts w:cs="Arial"/>
          <w:szCs w:val="28"/>
        </w:rPr>
        <w:t xml:space="preserve">» </w:t>
      </w:r>
      <w:r>
        <w:rPr>
          <w:rFonts w:cs="Arial"/>
          <w:szCs w:val="28"/>
        </w:rPr>
        <w:t xml:space="preserve">of </w:t>
      </w:r>
      <w:r w:rsidRPr="009765F8">
        <w:rPr>
          <w:rFonts w:cs="Arial"/>
          <w:szCs w:val="28"/>
        </w:rPr>
        <w:t xml:space="preserve">JSC </w:t>
      </w:r>
      <w:r>
        <w:rPr>
          <w:rFonts w:cs="Arial"/>
          <w:szCs w:val="28"/>
        </w:rPr>
        <w:t xml:space="preserve">«Russian Railways» </w:t>
      </w:r>
      <w:r w:rsidRPr="009765F8">
        <w:rPr>
          <w:rFonts w:cs="Arial"/>
          <w:szCs w:val="28"/>
        </w:rPr>
        <w:t>Northern Railway</w:t>
      </w:r>
      <w:r w:rsidR="00105BCA" w:rsidRPr="00BD0F28">
        <w:rPr>
          <w:rFonts w:cs="Arial"/>
          <w:szCs w:val="28"/>
        </w:rPr>
        <w:t xml:space="preserve">. </w:t>
      </w:r>
      <w:r w:rsidR="00AD0CE6" w:rsidRPr="00AD0CE6">
        <w:rPr>
          <w:rFonts w:cs="Arial"/>
          <w:szCs w:val="28"/>
        </w:rPr>
        <w:t xml:space="preserve">At the station </w:t>
      </w:r>
      <w:r w:rsidR="00AD0CE6">
        <w:rPr>
          <w:rFonts w:cs="Arial"/>
          <w:szCs w:val="28"/>
        </w:rPr>
        <w:t>«</w:t>
      </w:r>
      <w:r w:rsidR="00AD0CE6" w:rsidRPr="00AD0CE6">
        <w:rPr>
          <w:rFonts w:cs="Arial"/>
          <w:szCs w:val="28"/>
        </w:rPr>
        <w:t>Obskaya</w:t>
      </w:r>
      <w:r w:rsidR="00AD0CE6">
        <w:rPr>
          <w:rFonts w:cs="Arial"/>
          <w:szCs w:val="28"/>
        </w:rPr>
        <w:t>» of</w:t>
      </w:r>
      <w:r w:rsidR="00105BCA" w:rsidRPr="00BD0F28">
        <w:rPr>
          <w:rFonts w:cs="Arial"/>
          <w:szCs w:val="28"/>
        </w:rPr>
        <w:t xml:space="preserve"> </w:t>
      </w:r>
      <w:r w:rsidR="00AD0CE6" w:rsidRPr="009765F8">
        <w:rPr>
          <w:rFonts w:cs="Arial"/>
          <w:szCs w:val="28"/>
        </w:rPr>
        <w:t>Northern Railway</w:t>
      </w:r>
      <w:r w:rsidR="00105BCA" w:rsidRPr="00BD0F28">
        <w:rPr>
          <w:rFonts w:cs="Arial"/>
          <w:szCs w:val="28"/>
        </w:rPr>
        <w:t xml:space="preserve"> </w:t>
      </w:r>
      <w:r w:rsidR="007E0EB1" w:rsidRPr="007E0EB1">
        <w:rPr>
          <w:rFonts w:cs="Arial"/>
          <w:szCs w:val="28"/>
        </w:rPr>
        <w:t xml:space="preserve">to the </w:t>
      </w:r>
      <w:r w:rsidR="00F759B1">
        <w:rPr>
          <w:rFonts w:cs="Arial"/>
          <w:szCs w:val="28"/>
        </w:rPr>
        <w:t>rail</w:t>
      </w:r>
      <w:r w:rsidR="007E0EB1" w:rsidRPr="007E0EB1">
        <w:rPr>
          <w:rFonts w:cs="Arial"/>
          <w:szCs w:val="28"/>
        </w:rPr>
        <w:t xml:space="preserve">ways of </w:t>
      </w:r>
      <w:r w:rsidR="00F759B1">
        <w:rPr>
          <w:rFonts w:cs="Arial"/>
          <w:szCs w:val="28"/>
        </w:rPr>
        <w:t>public</w:t>
      </w:r>
      <w:r w:rsidR="007E0EB1" w:rsidRPr="007E0EB1">
        <w:rPr>
          <w:rFonts w:cs="Arial"/>
          <w:szCs w:val="28"/>
        </w:rPr>
        <w:t xml:space="preserve"> us</w:t>
      </w:r>
      <w:r w:rsidR="001C6BA1">
        <w:rPr>
          <w:rFonts w:cs="Arial"/>
          <w:szCs w:val="28"/>
        </w:rPr>
        <w:t>ing</w:t>
      </w:r>
      <w:r w:rsidR="00105BCA" w:rsidRPr="00BD0F28">
        <w:rPr>
          <w:rFonts w:cs="Arial"/>
          <w:szCs w:val="28"/>
        </w:rPr>
        <w:t xml:space="preserve"> </w:t>
      </w:r>
      <w:r w:rsidR="00F759B1" w:rsidRPr="00F759B1">
        <w:rPr>
          <w:rFonts w:cs="Arial"/>
          <w:szCs w:val="28"/>
        </w:rPr>
        <w:t>adjacent</w:t>
      </w:r>
      <w:r w:rsidR="00F759B1">
        <w:rPr>
          <w:rFonts w:cs="Arial"/>
          <w:szCs w:val="28"/>
        </w:rPr>
        <w:t>s</w:t>
      </w:r>
      <w:r w:rsidR="00F759B1" w:rsidRPr="00F759B1">
        <w:rPr>
          <w:rFonts w:cs="Arial"/>
          <w:szCs w:val="28"/>
        </w:rPr>
        <w:t xml:space="preserve"> new railway line</w:t>
      </w:r>
      <w:r w:rsidR="00105BCA" w:rsidRPr="00BD0F28">
        <w:rPr>
          <w:rFonts w:cs="Arial"/>
          <w:szCs w:val="28"/>
        </w:rPr>
        <w:t xml:space="preserve"> </w:t>
      </w:r>
      <w:r w:rsidR="0039043B">
        <w:rPr>
          <w:rFonts w:cs="Arial"/>
          <w:szCs w:val="28"/>
        </w:rPr>
        <w:t>«</w:t>
      </w:r>
      <w:r w:rsidR="0039043B" w:rsidRPr="0039043B">
        <w:rPr>
          <w:rFonts w:cs="Arial"/>
          <w:szCs w:val="28"/>
        </w:rPr>
        <w:t xml:space="preserve">Obskaya </w:t>
      </w:r>
      <w:r w:rsidR="0039043B">
        <w:rPr>
          <w:rFonts w:cs="Arial"/>
          <w:szCs w:val="28"/>
        </w:rPr>
        <w:t>-</w:t>
      </w:r>
      <w:r w:rsidR="0039043B" w:rsidRPr="0039043B">
        <w:rPr>
          <w:rFonts w:cs="Arial"/>
          <w:szCs w:val="28"/>
        </w:rPr>
        <w:t xml:space="preserve"> Bovanenkovo</w:t>
      </w:r>
      <w:r w:rsidR="0039043B">
        <w:rPr>
          <w:rFonts w:cs="Arial"/>
          <w:szCs w:val="28"/>
        </w:rPr>
        <w:t>»</w:t>
      </w:r>
      <w:r w:rsidR="00105BCA" w:rsidRPr="00BD0F28">
        <w:rPr>
          <w:rFonts w:cs="Arial"/>
          <w:szCs w:val="28"/>
        </w:rPr>
        <w:t xml:space="preserve">, </w:t>
      </w:r>
      <w:r w:rsidR="0039043B" w:rsidRPr="0039043B">
        <w:rPr>
          <w:rFonts w:cs="Arial"/>
          <w:szCs w:val="28"/>
        </w:rPr>
        <w:t>which follows from</w:t>
      </w:r>
      <w:r w:rsidR="00105BCA" w:rsidRPr="00BD0F28">
        <w:rPr>
          <w:rFonts w:cs="Arial"/>
          <w:szCs w:val="28"/>
        </w:rPr>
        <w:t xml:space="preserve"> </w:t>
      </w:r>
      <w:r w:rsidR="0039043B">
        <w:rPr>
          <w:rFonts w:cs="Arial"/>
          <w:szCs w:val="28"/>
        </w:rPr>
        <w:t>«</w:t>
      </w:r>
      <w:r w:rsidR="0039043B" w:rsidRPr="00AD0CE6">
        <w:rPr>
          <w:rFonts w:cs="Arial"/>
          <w:szCs w:val="28"/>
        </w:rPr>
        <w:t>Obskaya</w:t>
      </w:r>
      <w:r w:rsidR="0039043B">
        <w:rPr>
          <w:rFonts w:cs="Arial"/>
          <w:szCs w:val="28"/>
        </w:rPr>
        <w:t>» station</w:t>
      </w:r>
      <w:r w:rsidR="00105BCA" w:rsidRPr="00BD0F28">
        <w:rPr>
          <w:rFonts w:cs="Arial"/>
          <w:szCs w:val="28"/>
        </w:rPr>
        <w:t xml:space="preserve"> </w:t>
      </w:r>
      <w:r w:rsidR="0039043B">
        <w:rPr>
          <w:rFonts w:cs="Arial"/>
          <w:szCs w:val="28"/>
        </w:rPr>
        <w:t>to</w:t>
      </w:r>
      <w:r w:rsidR="00105BCA" w:rsidRPr="00BD0F28">
        <w:rPr>
          <w:rFonts w:cs="Arial"/>
          <w:szCs w:val="28"/>
        </w:rPr>
        <w:t xml:space="preserve"> </w:t>
      </w:r>
      <w:r w:rsidR="0039043B">
        <w:rPr>
          <w:rFonts w:cs="Arial"/>
          <w:szCs w:val="28"/>
        </w:rPr>
        <w:t>«</w:t>
      </w:r>
      <w:r w:rsidR="0039043B" w:rsidRPr="0039043B">
        <w:rPr>
          <w:rFonts w:cs="Arial"/>
          <w:szCs w:val="28"/>
        </w:rPr>
        <w:t>Karskaya</w:t>
      </w:r>
      <w:r w:rsidR="0039043B">
        <w:rPr>
          <w:rFonts w:cs="Arial"/>
          <w:szCs w:val="28"/>
        </w:rPr>
        <w:t>» station</w:t>
      </w:r>
      <w:r w:rsidR="00105BCA" w:rsidRPr="00BD0F28">
        <w:rPr>
          <w:rFonts w:cs="Arial"/>
          <w:szCs w:val="28"/>
        </w:rPr>
        <w:t xml:space="preserve"> (572 </w:t>
      </w:r>
      <w:r w:rsidR="0039043B" w:rsidRPr="0039043B">
        <w:rPr>
          <w:rFonts w:cs="Arial"/>
          <w:szCs w:val="28"/>
        </w:rPr>
        <w:t>km</w:t>
      </w:r>
      <w:r w:rsidR="00105BCA" w:rsidRPr="00BD0F28">
        <w:rPr>
          <w:rFonts w:cs="Arial"/>
          <w:szCs w:val="28"/>
        </w:rPr>
        <w:t xml:space="preserve">). </w:t>
      </w:r>
      <w:r w:rsidR="0039043B">
        <w:rPr>
          <w:rFonts w:cs="Arial"/>
          <w:szCs w:val="28"/>
        </w:rPr>
        <w:t>On the</w:t>
      </w:r>
      <w:r w:rsidR="00105BCA" w:rsidRPr="00BD0F28">
        <w:rPr>
          <w:rFonts w:cs="Arial"/>
          <w:szCs w:val="28"/>
        </w:rPr>
        <w:t xml:space="preserve"> 551</w:t>
      </w:r>
      <w:r w:rsidR="0039043B">
        <w:rPr>
          <w:rFonts w:cs="Arial"/>
          <w:szCs w:val="28"/>
        </w:rPr>
        <w:t>st</w:t>
      </w:r>
      <w:r w:rsidR="00105BCA" w:rsidRPr="00BD0F28">
        <w:rPr>
          <w:rFonts w:cs="Arial"/>
          <w:szCs w:val="28"/>
        </w:rPr>
        <w:t xml:space="preserve"> </w:t>
      </w:r>
      <w:r w:rsidR="0039043B">
        <w:rPr>
          <w:rFonts w:cs="Arial"/>
          <w:szCs w:val="28"/>
        </w:rPr>
        <w:t>km</w:t>
      </w:r>
      <w:r w:rsidR="00105BCA" w:rsidRPr="00BD0F28">
        <w:rPr>
          <w:rFonts w:cs="Arial"/>
          <w:szCs w:val="28"/>
        </w:rPr>
        <w:t xml:space="preserve"> </w:t>
      </w:r>
      <w:r w:rsidR="0039043B">
        <w:rPr>
          <w:rFonts w:cs="Arial"/>
          <w:szCs w:val="28"/>
        </w:rPr>
        <w:t>of</w:t>
      </w:r>
      <w:r w:rsidR="00105BCA" w:rsidRPr="00BD0F28">
        <w:rPr>
          <w:rFonts w:cs="Arial"/>
          <w:szCs w:val="28"/>
        </w:rPr>
        <w:t xml:space="preserve"> </w:t>
      </w:r>
      <w:r w:rsidR="0039043B">
        <w:rPr>
          <w:rFonts w:cs="Arial"/>
          <w:szCs w:val="28"/>
        </w:rPr>
        <w:t>«</w:t>
      </w:r>
      <w:r w:rsidR="0039043B" w:rsidRPr="0039043B">
        <w:rPr>
          <w:rFonts w:cs="Arial"/>
          <w:szCs w:val="28"/>
        </w:rPr>
        <w:t xml:space="preserve">Obskaya </w:t>
      </w:r>
      <w:r w:rsidR="0039043B">
        <w:rPr>
          <w:rFonts w:cs="Arial"/>
          <w:szCs w:val="28"/>
        </w:rPr>
        <w:t>-</w:t>
      </w:r>
      <w:r w:rsidR="0039043B" w:rsidRPr="0039043B">
        <w:rPr>
          <w:rFonts w:cs="Arial"/>
          <w:szCs w:val="28"/>
        </w:rPr>
        <w:t xml:space="preserve"> Bovanenkovo</w:t>
      </w:r>
      <w:r w:rsidR="0039043B">
        <w:rPr>
          <w:rFonts w:cs="Arial"/>
          <w:szCs w:val="28"/>
        </w:rPr>
        <w:t>» line</w:t>
      </w:r>
      <w:r w:rsidR="00105BCA" w:rsidRPr="00BD0F28">
        <w:rPr>
          <w:rFonts w:cs="Arial"/>
          <w:szCs w:val="28"/>
        </w:rPr>
        <w:t xml:space="preserve"> </w:t>
      </w:r>
      <w:r w:rsidR="001C6BA1">
        <w:rPr>
          <w:rFonts w:cs="Arial"/>
          <w:szCs w:val="28"/>
        </w:rPr>
        <w:t xml:space="preserve">is provided </w:t>
      </w:r>
      <w:r w:rsidR="001C6BA1" w:rsidRPr="001C6BA1">
        <w:rPr>
          <w:rFonts w:cs="Arial"/>
          <w:szCs w:val="28"/>
        </w:rPr>
        <w:t>adjacent</w:t>
      </w:r>
      <w:r w:rsidR="00105BCA" w:rsidRPr="00BD0F28">
        <w:rPr>
          <w:rFonts w:cs="Arial"/>
          <w:szCs w:val="28"/>
        </w:rPr>
        <w:t xml:space="preserve"> </w:t>
      </w:r>
      <w:r w:rsidR="001C6BA1">
        <w:rPr>
          <w:rFonts w:cs="Arial"/>
          <w:szCs w:val="28"/>
        </w:rPr>
        <w:t xml:space="preserve">of </w:t>
      </w:r>
      <w:r w:rsidR="001C6BA1" w:rsidRPr="001C6BA1">
        <w:rPr>
          <w:rFonts w:cs="Arial"/>
          <w:szCs w:val="28"/>
        </w:rPr>
        <w:t>special us</w:t>
      </w:r>
      <w:r w:rsidR="001C6BA1">
        <w:rPr>
          <w:rFonts w:cs="Arial"/>
          <w:szCs w:val="28"/>
        </w:rPr>
        <w:t>ing</w:t>
      </w:r>
      <w:r w:rsidR="001C6BA1" w:rsidRPr="001C6BA1">
        <w:rPr>
          <w:rFonts w:cs="Arial"/>
          <w:szCs w:val="28"/>
        </w:rPr>
        <w:t xml:space="preserve"> </w:t>
      </w:r>
      <w:r w:rsidR="001C6BA1" w:rsidRPr="00F759B1">
        <w:rPr>
          <w:rFonts w:cs="Arial"/>
          <w:szCs w:val="28"/>
        </w:rPr>
        <w:t>new railway line</w:t>
      </w:r>
      <w:r w:rsidR="00105BCA" w:rsidRPr="00BD0F28">
        <w:rPr>
          <w:rFonts w:cs="Arial"/>
          <w:szCs w:val="28"/>
        </w:rPr>
        <w:t xml:space="preserve"> </w:t>
      </w:r>
      <w:r w:rsidR="001C6BA1">
        <w:rPr>
          <w:rFonts w:cs="Arial"/>
          <w:szCs w:val="28"/>
        </w:rPr>
        <w:t>«</w:t>
      </w:r>
      <w:r w:rsidR="001C6BA1" w:rsidRPr="001C6BA1">
        <w:rPr>
          <w:rFonts w:cs="Arial"/>
          <w:szCs w:val="28"/>
        </w:rPr>
        <w:t xml:space="preserve">Bovanenkovo </w:t>
      </w:r>
      <w:r w:rsidR="001C6BA1">
        <w:rPr>
          <w:rFonts w:cs="Arial"/>
          <w:szCs w:val="28"/>
        </w:rPr>
        <w:t>-</w:t>
      </w:r>
      <w:r w:rsidR="001C6BA1" w:rsidRPr="001C6BA1">
        <w:rPr>
          <w:rFonts w:cs="Arial"/>
          <w:szCs w:val="28"/>
        </w:rPr>
        <w:t xml:space="preserve"> Sabetta</w:t>
      </w:r>
      <w:r w:rsidR="001C6BA1">
        <w:rPr>
          <w:rFonts w:cs="Arial"/>
          <w:szCs w:val="28"/>
        </w:rPr>
        <w:t>»</w:t>
      </w:r>
      <w:r w:rsidR="00105BCA" w:rsidRPr="00BD0F28">
        <w:rPr>
          <w:rFonts w:cs="Arial"/>
          <w:szCs w:val="28"/>
        </w:rPr>
        <w:t xml:space="preserve"> (</w:t>
      </w:r>
      <w:r w:rsidR="001C6BA1" w:rsidRPr="001C6BA1">
        <w:rPr>
          <w:rFonts w:cs="Arial"/>
          <w:szCs w:val="28"/>
        </w:rPr>
        <w:t>projected</w:t>
      </w:r>
      <w:r w:rsidR="00105BCA" w:rsidRPr="00BD0F28">
        <w:rPr>
          <w:rFonts w:cs="Arial"/>
          <w:szCs w:val="28"/>
        </w:rPr>
        <w:t xml:space="preserve"> </w:t>
      </w:r>
      <w:r w:rsidR="001C6BA1">
        <w:rPr>
          <w:rFonts w:cs="Arial"/>
          <w:szCs w:val="28"/>
        </w:rPr>
        <w:t>st</w:t>
      </w:r>
      <w:r w:rsidR="00105BCA" w:rsidRPr="00BD0F28">
        <w:rPr>
          <w:rFonts w:cs="Arial"/>
          <w:szCs w:val="28"/>
        </w:rPr>
        <w:t xml:space="preserve">. </w:t>
      </w:r>
      <w:r w:rsidR="001C6BA1">
        <w:rPr>
          <w:rFonts w:cs="Arial"/>
          <w:szCs w:val="28"/>
        </w:rPr>
        <w:t>«S</w:t>
      </w:r>
      <w:r w:rsidR="001C6BA1" w:rsidRPr="001C6BA1">
        <w:rPr>
          <w:rFonts w:cs="Arial"/>
          <w:szCs w:val="28"/>
        </w:rPr>
        <w:t>iding</w:t>
      </w:r>
      <w:r w:rsidR="00105BCA" w:rsidRPr="00BD0F28">
        <w:rPr>
          <w:rFonts w:cs="Arial"/>
          <w:szCs w:val="28"/>
        </w:rPr>
        <w:t xml:space="preserve"> 25</w:t>
      </w:r>
      <w:r w:rsidR="001C6BA1">
        <w:rPr>
          <w:rFonts w:cs="Arial"/>
          <w:szCs w:val="28"/>
        </w:rPr>
        <w:t>»</w:t>
      </w:r>
      <w:r w:rsidR="00105BCA" w:rsidRPr="00BD0F28">
        <w:rPr>
          <w:rFonts w:cs="Arial"/>
          <w:szCs w:val="28"/>
        </w:rPr>
        <w:t>).</w:t>
      </w:r>
    </w:p>
    <w:p w:rsidR="00105BCA" w:rsidRPr="00BD0F28" w:rsidRDefault="00E81E2B" w:rsidP="00E159DE">
      <w:pPr>
        <w:spacing w:line="360" w:lineRule="auto"/>
        <w:rPr>
          <w:rFonts w:cs="Arial"/>
          <w:szCs w:val="28"/>
        </w:rPr>
      </w:pPr>
      <w:r w:rsidRPr="00E81E2B">
        <w:rPr>
          <w:rFonts w:cs="Arial"/>
          <w:szCs w:val="28"/>
        </w:rPr>
        <w:t xml:space="preserve">Along </w:t>
      </w:r>
      <w:r>
        <w:rPr>
          <w:rFonts w:cs="Arial"/>
          <w:szCs w:val="28"/>
        </w:rPr>
        <w:t>«</w:t>
      </w:r>
      <w:r w:rsidRPr="0039043B">
        <w:rPr>
          <w:rFonts w:cs="Arial"/>
          <w:szCs w:val="28"/>
        </w:rPr>
        <w:t xml:space="preserve">Obskaya </w:t>
      </w:r>
      <w:r>
        <w:rPr>
          <w:rFonts w:cs="Arial"/>
          <w:szCs w:val="28"/>
        </w:rPr>
        <w:t>-</w:t>
      </w:r>
      <w:r w:rsidRPr="0039043B">
        <w:rPr>
          <w:rFonts w:cs="Arial"/>
          <w:szCs w:val="28"/>
        </w:rPr>
        <w:t xml:space="preserve"> Bovanenkovo</w:t>
      </w:r>
      <w:r>
        <w:rPr>
          <w:rFonts w:cs="Arial"/>
          <w:szCs w:val="28"/>
        </w:rPr>
        <w:t>» line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from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«</w:t>
      </w:r>
      <w:r w:rsidRPr="00AD0CE6">
        <w:rPr>
          <w:rFonts w:cs="Arial"/>
          <w:szCs w:val="28"/>
        </w:rPr>
        <w:t>Obskaya</w:t>
      </w:r>
      <w:r>
        <w:rPr>
          <w:rFonts w:cs="Arial"/>
          <w:szCs w:val="28"/>
        </w:rPr>
        <w:t>» station</w:t>
      </w:r>
      <w:r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to</w:t>
      </w:r>
      <w:r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«</w:t>
      </w:r>
      <w:r w:rsidRPr="00E81E2B">
        <w:rPr>
          <w:rFonts w:cs="Arial"/>
          <w:szCs w:val="28"/>
        </w:rPr>
        <w:t>Payuta</w:t>
      </w:r>
      <w:r>
        <w:rPr>
          <w:rFonts w:cs="Arial"/>
          <w:szCs w:val="28"/>
        </w:rPr>
        <w:t>» station</w:t>
      </w:r>
      <w:r w:rsidRPr="00E81E2B">
        <w:rPr>
          <w:rFonts w:cs="Arial"/>
          <w:szCs w:val="28"/>
        </w:rPr>
        <w:t xml:space="preserve"> </w:t>
      </w:r>
      <w:r w:rsidR="00105BCA" w:rsidRPr="00BD0F28">
        <w:rPr>
          <w:rFonts w:cs="Arial"/>
          <w:szCs w:val="28"/>
        </w:rPr>
        <w:t>(189</w:t>
      </w:r>
      <w:r w:rsidR="00CF3040">
        <w:rPr>
          <w:rFonts w:cs="Arial"/>
          <w:szCs w:val="28"/>
        </w:rPr>
        <w:t xml:space="preserve">th km) </w:t>
      </w:r>
      <w:r w:rsidR="00CF3040" w:rsidRPr="00CF3040">
        <w:rPr>
          <w:rFonts w:cs="Arial"/>
          <w:szCs w:val="28"/>
        </w:rPr>
        <w:t>prolonged action winter road</w:t>
      </w:r>
      <w:r w:rsidR="00CF3040">
        <w:rPr>
          <w:rFonts w:cs="Arial"/>
          <w:szCs w:val="28"/>
        </w:rPr>
        <w:t xml:space="preserve"> is </w:t>
      </w:r>
      <w:r w:rsidR="00CF3040" w:rsidRPr="00CF3040">
        <w:rPr>
          <w:rFonts w:cs="Arial"/>
          <w:szCs w:val="28"/>
        </w:rPr>
        <w:t>built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CF3040" w:rsidP="00E159DE">
      <w:p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>There is no other roads in</w:t>
      </w:r>
      <w:r w:rsidR="00105BCA" w:rsidRPr="00BD0F28">
        <w:rPr>
          <w:rFonts w:cs="Arial"/>
          <w:szCs w:val="28"/>
        </w:rPr>
        <w:t xml:space="preserve"> </w:t>
      </w:r>
      <w:r w:rsidRPr="00CF3040">
        <w:rPr>
          <w:rFonts w:cs="Arial"/>
          <w:szCs w:val="28"/>
        </w:rPr>
        <w:t>the area under consideration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1041AA" w:rsidP="00E159DE">
      <w:pPr>
        <w:spacing w:line="360" w:lineRule="auto"/>
        <w:rPr>
          <w:rFonts w:cs="Arial"/>
          <w:szCs w:val="28"/>
        </w:rPr>
      </w:pPr>
      <w:r w:rsidRPr="001041AA">
        <w:rPr>
          <w:rFonts w:cs="Arial"/>
          <w:szCs w:val="28"/>
        </w:rPr>
        <w:t xml:space="preserve">Moving in winter </w:t>
      </w:r>
      <w:r>
        <w:rPr>
          <w:rFonts w:cs="Arial"/>
          <w:szCs w:val="28"/>
        </w:rPr>
        <w:t xml:space="preserve">period </w:t>
      </w:r>
      <w:r w:rsidRPr="001041AA">
        <w:rPr>
          <w:rFonts w:cs="Arial"/>
          <w:szCs w:val="28"/>
        </w:rPr>
        <w:t xml:space="preserve">is carried out </w:t>
      </w:r>
      <w:r>
        <w:rPr>
          <w:rFonts w:cs="Arial"/>
          <w:szCs w:val="28"/>
        </w:rPr>
        <w:t>by</w:t>
      </w:r>
      <w:r w:rsidRPr="001041AA">
        <w:rPr>
          <w:rFonts w:cs="Arial"/>
          <w:szCs w:val="28"/>
        </w:rPr>
        <w:t xml:space="preserve"> winter roads</w:t>
      </w:r>
      <w:r w:rsidR="00105BCA" w:rsidRPr="00BD0F28">
        <w:rPr>
          <w:rFonts w:cs="Arial"/>
          <w:szCs w:val="28"/>
        </w:rPr>
        <w:t>.</w:t>
      </w:r>
    </w:p>
    <w:p w:rsidR="000657FD" w:rsidRDefault="001041AA" w:rsidP="00E159DE">
      <w:pPr>
        <w:spacing w:line="360" w:lineRule="auto"/>
        <w:rPr>
          <w:rFonts w:cs="Arial"/>
          <w:szCs w:val="28"/>
        </w:rPr>
      </w:pPr>
      <w:r w:rsidRPr="001041AA">
        <w:rPr>
          <w:rFonts w:cs="Arial"/>
          <w:szCs w:val="28"/>
        </w:rPr>
        <w:t>Also, there is an airport for working personnel delivery</w:t>
      </w:r>
      <w:r w:rsidR="00105BCA" w:rsidRPr="00BD0F28">
        <w:rPr>
          <w:rFonts w:cs="Arial"/>
          <w:szCs w:val="28"/>
        </w:rPr>
        <w:t>.</w:t>
      </w:r>
    </w:p>
    <w:p w:rsidR="00105BCA" w:rsidRPr="00E159DE" w:rsidRDefault="00105BCA" w:rsidP="00E159DE">
      <w:pPr>
        <w:spacing w:line="360" w:lineRule="auto"/>
        <w:rPr>
          <w:rFonts w:cs="Arial"/>
          <w:szCs w:val="28"/>
        </w:rPr>
      </w:pPr>
    </w:p>
    <w:p w:rsidR="00105BCA" w:rsidRPr="00BD0F28" w:rsidRDefault="00105BCA" w:rsidP="00281259">
      <w:pPr>
        <w:spacing w:line="360" w:lineRule="auto"/>
        <w:ind w:right="226"/>
        <w:jc w:val="left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>6.3</w:t>
      </w:r>
      <w:r w:rsidRPr="00BD0F28">
        <w:rPr>
          <w:rFonts w:cs="Arial"/>
          <w:caps/>
          <w:szCs w:val="28"/>
        </w:rPr>
        <w:tab/>
      </w:r>
      <w:r w:rsidR="000657FD" w:rsidRPr="00B657E7">
        <w:rPr>
          <w:rFonts w:cs="Arial"/>
          <w:szCs w:val="28"/>
        </w:rPr>
        <w:t xml:space="preserve">INFORMATION ABOUT THE USE OF </w:t>
      </w:r>
      <w:r w:rsidR="000657FD">
        <w:rPr>
          <w:rFonts w:cs="Arial"/>
          <w:szCs w:val="28"/>
        </w:rPr>
        <w:t xml:space="preserve">LOCAL </w:t>
      </w:r>
      <w:r w:rsidR="000657FD" w:rsidRPr="00B657E7">
        <w:rPr>
          <w:rFonts w:cs="Arial"/>
          <w:szCs w:val="28"/>
        </w:rPr>
        <w:t>LABOUR IN THE IMPLEMENTATION OF CONSTRUCTION</w:t>
      </w:r>
    </w:p>
    <w:p w:rsidR="00105BCA" w:rsidRPr="00BD0F28" w:rsidRDefault="002F713C" w:rsidP="00E159DE">
      <w:pPr>
        <w:pStyle w:val="BodyTextIndent"/>
        <w:tabs>
          <w:tab w:val="num" w:pos="1320"/>
        </w:tabs>
        <w:spacing w:line="360" w:lineRule="auto"/>
        <w:ind w:right="-1"/>
        <w:rPr>
          <w:rFonts w:cs="Arial"/>
          <w:szCs w:val="28"/>
        </w:rPr>
      </w:pPr>
      <w:r w:rsidRPr="002F713C">
        <w:rPr>
          <w:rFonts w:cs="Arial"/>
          <w:szCs w:val="28"/>
        </w:rPr>
        <w:t>Qualified personnel</w:t>
      </w:r>
      <w:r>
        <w:rPr>
          <w:rFonts w:cs="Arial"/>
          <w:szCs w:val="28"/>
        </w:rPr>
        <w:t>,</w:t>
      </w:r>
      <w:r w:rsidRPr="002F713C">
        <w:rPr>
          <w:rFonts w:cs="Arial"/>
          <w:szCs w:val="28"/>
        </w:rPr>
        <w:t xml:space="preserve"> involved in the construction,</w:t>
      </w:r>
      <w:r w:rsidR="00105BCA" w:rsidRPr="00BD0F28">
        <w:rPr>
          <w:rFonts w:cs="Arial"/>
          <w:szCs w:val="28"/>
        </w:rPr>
        <w:t xml:space="preserve"> </w:t>
      </w:r>
      <w:r w:rsidR="002C7DF6">
        <w:rPr>
          <w:rFonts w:cs="Arial"/>
          <w:szCs w:val="28"/>
        </w:rPr>
        <w:t xml:space="preserve">is </w:t>
      </w:r>
      <w:r w:rsidR="002C7DF6" w:rsidRPr="002C7DF6">
        <w:rPr>
          <w:rFonts w:cs="Arial"/>
          <w:szCs w:val="28"/>
        </w:rPr>
        <w:t>attracted</w:t>
      </w:r>
      <w:r w:rsidR="002C7DF6">
        <w:rPr>
          <w:rFonts w:cs="Arial"/>
          <w:szCs w:val="28"/>
        </w:rPr>
        <w:t xml:space="preserve"> by</w:t>
      </w:r>
      <w:r w:rsidR="00105BCA" w:rsidRPr="00BD0F28">
        <w:rPr>
          <w:rFonts w:cs="Arial"/>
          <w:szCs w:val="28"/>
        </w:rPr>
        <w:t xml:space="preserve"> </w:t>
      </w:r>
      <w:r w:rsidR="002C7DF6" w:rsidRPr="002C7DF6">
        <w:rPr>
          <w:rFonts w:cs="Arial"/>
          <w:szCs w:val="28"/>
        </w:rPr>
        <w:t>general contractor and subcontractors</w:t>
      </w:r>
      <w:r w:rsidR="00105BCA" w:rsidRPr="00BD0F28">
        <w:rPr>
          <w:rFonts w:cs="Arial"/>
          <w:szCs w:val="28"/>
        </w:rPr>
        <w:t xml:space="preserve"> </w:t>
      </w:r>
      <w:r w:rsidR="002C7DF6" w:rsidRPr="002C7DF6">
        <w:rPr>
          <w:rFonts w:cs="Arial"/>
          <w:szCs w:val="28"/>
        </w:rPr>
        <w:t>organizations</w:t>
      </w:r>
      <w:r w:rsidR="00105BCA" w:rsidRPr="00BD0F28">
        <w:rPr>
          <w:rFonts w:cs="Arial"/>
          <w:szCs w:val="28"/>
        </w:rPr>
        <w:t xml:space="preserve">. </w:t>
      </w:r>
      <w:r w:rsidR="002C7DF6" w:rsidRPr="002C7DF6">
        <w:rPr>
          <w:rFonts w:cs="Arial"/>
          <w:szCs w:val="28"/>
        </w:rPr>
        <w:t>It is also possible t</w:t>
      </w:r>
      <w:r w:rsidR="002C7DF6">
        <w:rPr>
          <w:rFonts w:cs="Arial"/>
          <w:szCs w:val="28"/>
        </w:rPr>
        <w:t>o</w:t>
      </w:r>
      <w:r w:rsidR="002C7DF6" w:rsidRPr="002C7DF6">
        <w:rPr>
          <w:rFonts w:cs="Arial"/>
          <w:szCs w:val="28"/>
        </w:rPr>
        <w:t xml:space="preserve"> involve</w:t>
      </w:r>
      <w:r w:rsidR="00105BCA" w:rsidRPr="00BD0F28">
        <w:rPr>
          <w:rFonts w:cs="Arial"/>
          <w:szCs w:val="28"/>
        </w:rPr>
        <w:t xml:space="preserve"> </w:t>
      </w:r>
      <w:r w:rsidR="002C7DF6" w:rsidRPr="002C7DF6">
        <w:rPr>
          <w:rFonts w:cs="Arial"/>
          <w:szCs w:val="28"/>
        </w:rPr>
        <w:t>working personnel as handymen</w:t>
      </w:r>
      <w:r w:rsidR="00105BCA" w:rsidRPr="00BD0F28">
        <w:rPr>
          <w:rFonts w:cs="Arial"/>
          <w:szCs w:val="28"/>
        </w:rPr>
        <w:t xml:space="preserve"> </w:t>
      </w:r>
      <w:r w:rsidR="002C7DF6">
        <w:rPr>
          <w:rFonts w:cs="Arial"/>
          <w:szCs w:val="28"/>
        </w:rPr>
        <w:t>and</w:t>
      </w:r>
      <w:r w:rsidR="00105BCA" w:rsidRPr="00BD0F28">
        <w:rPr>
          <w:rFonts w:cs="Arial"/>
          <w:szCs w:val="28"/>
        </w:rPr>
        <w:t xml:space="preserve"> </w:t>
      </w:r>
      <w:r w:rsidR="002C7DF6" w:rsidRPr="002C7DF6">
        <w:rPr>
          <w:rFonts w:cs="Arial"/>
          <w:szCs w:val="28"/>
        </w:rPr>
        <w:t>other auxiliary professions</w:t>
      </w:r>
      <w:r w:rsidR="00105BCA" w:rsidRPr="00BD0F28">
        <w:rPr>
          <w:rFonts w:cs="Arial"/>
          <w:szCs w:val="28"/>
        </w:rPr>
        <w:t xml:space="preserve"> </w:t>
      </w:r>
      <w:r w:rsidR="002C7DF6" w:rsidRPr="002C7DF6">
        <w:rPr>
          <w:rFonts w:cs="Arial"/>
          <w:szCs w:val="28"/>
        </w:rPr>
        <w:t>among the locals</w:t>
      </w:r>
      <w:r w:rsidR="00105BCA" w:rsidRPr="00BD0F28">
        <w:rPr>
          <w:rFonts w:cs="Arial"/>
          <w:szCs w:val="28"/>
        </w:rPr>
        <w:t>.</w:t>
      </w:r>
    </w:p>
    <w:p w:rsidR="008A14C4" w:rsidRDefault="003D4B0C" w:rsidP="00281259">
      <w:pPr>
        <w:spacing w:line="360" w:lineRule="auto"/>
        <w:ind w:right="-1"/>
        <w:rPr>
          <w:rFonts w:cs="Arial"/>
          <w:szCs w:val="28"/>
        </w:rPr>
      </w:pPr>
      <w:r w:rsidRPr="003D4B0C">
        <w:rPr>
          <w:rFonts w:cs="Arial"/>
          <w:szCs w:val="28"/>
        </w:rPr>
        <w:t>Construction Management Project</w:t>
      </w:r>
      <w:r w:rsidR="00105BCA" w:rsidRPr="00BD0F28">
        <w:rPr>
          <w:rFonts w:cs="Arial"/>
          <w:szCs w:val="28"/>
        </w:rPr>
        <w:t xml:space="preserve"> </w:t>
      </w:r>
      <w:r w:rsidRPr="003D4B0C">
        <w:rPr>
          <w:rFonts w:cs="Arial"/>
          <w:szCs w:val="28"/>
        </w:rPr>
        <w:t xml:space="preserve">does not provide for the use shift method </w:t>
      </w:r>
      <w:r>
        <w:rPr>
          <w:rFonts w:cs="Arial"/>
          <w:szCs w:val="28"/>
        </w:rPr>
        <w:t>during</w:t>
      </w:r>
      <w:r w:rsidRPr="003D4B0C">
        <w:rPr>
          <w:rFonts w:cs="Arial"/>
          <w:szCs w:val="28"/>
        </w:rPr>
        <w:t xml:space="preserve"> object construction</w:t>
      </w:r>
      <w:r w:rsidR="00105BCA" w:rsidRPr="00BD0F28">
        <w:rPr>
          <w:rFonts w:cs="Arial"/>
          <w:szCs w:val="28"/>
        </w:rPr>
        <w:t>.</w:t>
      </w:r>
    </w:p>
    <w:p w:rsidR="008A14C4" w:rsidRDefault="008A14C4" w:rsidP="00281259">
      <w:pPr>
        <w:spacing w:line="360" w:lineRule="auto"/>
        <w:ind w:right="-1"/>
        <w:rPr>
          <w:rFonts w:cs="Arial"/>
          <w:szCs w:val="28"/>
        </w:rPr>
      </w:pPr>
    </w:p>
    <w:p w:rsidR="008A14C4" w:rsidRDefault="008A14C4" w:rsidP="00281259">
      <w:pPr>
        <w:spacing w:line="360" w:lineRule="auto"/>
        <w:ind w:right="-1"/>
        <w:rPr>
          <w:rFonts w:cs="Arial"/>
          <w:szCs w:val="28"/>
        </w:rPr>
      </w:pPr>
    </w:p>
    <w:p w:rsidR="008A14C4" w:rsidRDefault="008A14C4" w:rsidP="00281259">
      <w:pPr>
        <w:spacing w:line="360" w:lineRule="auto"/>
        <w:ind w:right="-1"/>
        <w:rPr>
          <w:rFonts w:cs="Arial"/>
          <w:szCs w:val="28"/>
        </w:rPr>
      </w:pPr>
    </w:p>
    <w:p w:rsidR="008A14C4" w:rsidRDefault="008A14C4" w:rsidP="00281259">
      <w:pPr>
        <w:spacing w:line="360" w:lineRule="auto"/>
        <w:ind w:right="-1"/>
        <w:rPr>
          <w:rFonts w:cs="Arial"/>
          <w:szCs w:val="28"/>
        </w:rPr>
      </w:pPr>
    </w:p>
    <w:p w:rsidR="00105BCA" w:rsidRPr="00281259" w:rsidRDefault="00105BCA" w:rsidP="00281259">
      <w:pPr>
        <w:spacing w:line="360" w:lineRule="auto"/>
        <w:ind w:right="-1"/>
        <w:rPr>
          <w:rFonts w:cs="Arial"/>
          <w:szCs w:val="28"/>
        </w:rPr>
      </w:pPr>
    </w:p>
    <w:p w:rsidR="00281259" w:rsidRDefault="00281259" w:rsidP="00E159DE">
      <w:pPr>
        <w:spacing w:line="360" w:lineRule="auto"/>
        <w:ind w:right="-1"/>
        <w:rPr>
          <w:rFonts w:cs="Arial"/>
          <w:caps/>
          <w:szCs w:val="28"/>
        </w:rPr>
      </w:pPr>
      <w:bookmarkStart w:id="7" w:name="_Toc354925181"/>
    </w:p>
    <w:p w:rsidR="00105BCA" w:rsidRPr="00281259" w:rsidRDefault="00105BCA" w:rsidP="00281259">
      <w:pPr>
        <w:spacing w:line="360" w:lineRule="auto"/>
        <w:ind w:right="-1"/>
        <w:jc w:val="left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>6.4</w:t>
      </w:r>
      <w:r w:rsidRPr="00BD0F28">
        <w:rPr>
          <w:rFonts w:cs="Arial"/>
          <w:caps/>
          <w:szCs w:val="28"/>
        </w:rPr>
        <w:tab/>
      </w:r>
      <w:r w:rsidR="008A14C4">
        <w:rPr>
          <w:rFonts w:cs="Arial"/>
          <w:szCs w:val="28"/>
        </w:rPr>
        <w:t>CHARACTERISTICS OF LANDS ALLOCATED FOR CONSTRUCTION</w:t>
      </w:r>
      <w:r w:rsidR="008A14C4" w:rsidRPr="00BD0F28">
        <w:rPr>
          <w:rFonts w:cs="Arial"/>
          <w:szCs w:val="28"/>
        </w:rPr>
        <w:t xml:space="preserve">, </w:t>
      </w:r>
      <w:r w:rsidR="008A14C4" w:rsidRPr="00804AAB">
        <w:rPr>
          <w:rFonts w:cs="Arial"/>
          <w:szCs w:val="28"/>
        </w:rPr>
        <w:t>RATIONALE FOR THE USE</w:t>
      </w:r>
      <w:r w:rsidR="008A14C4">
        <w:rPr>
          <w:rFonts w:cs="Arial"/>
          <w:szCs w:val="28"/>
        </w:rPr>
        <w:t xml:space="preserve"> LANDS OUT OF</w:t>
      </w:r>
      <w:r w:rsidR="008A14C4" w:rsidRPr="00BD0F28">
        <w:rPr>
          <w:rFonts w:cs="Arial"/>
          <w:szCs w:val="28"/>
        </w:rPr>
        <w:t xml:space="preserve"> </w:t>
      </w:r>
      <w:r w:rsidR="008A14C4">
        <w:rPr>
          <w:rFonts w:cs="Arial"/>
          <w:szCs w:val="28"/>
        </w:rPr>
        <w:t>THE LANDS ALLOCATED FOR CONSTRUCTION OF CAPITAL CONSTRUCTION PROJECTS</w:t>
      </w:r>
    </w:p>
    <w:bookmarkEnd w:id="7"/>
    <w:p w:rsidR="008A14C4" w:rsidRDefault="008A14C4" w:rsidP="00281259">
      <w:pPr>
        <w:spacing w:line="360" w:lineRule="auto"/>
        <w:ind w:right="-1"/>
        <w:rPr>
          <w:rFonts w:cs="Arial"/>
          <w:szCs w:val="28"/>
        </w:rPr>
      </w:pPr>
      <w:r w:rsidRPr="008A14C4">
        <w:rPr>
          <w:rFonts w:cs="Arial"/>
          <w:szCs w:val="28"/>
        </w:rPr>
        <w:t>Capital construction is not provided by th</w:t>
      </w:r>
      <w:r>
        <w:rPr>
          <w:rFonts w:cs="Arial"/>
          <w:szCs w:val="28"/>
        </w:rPr>
        <w:t>is</w:t>
      </w:r>
      <w:r w:rsidRPr="008A14C4">
        <w:rPr>
          <w:rFonts w:cs="Arial"/>
          <w:szCs w:val="28"/>
        </w:rPr>
        <w:t xml:space="preserve"> project</w:t>
      </w:r>
      <w:r w:rsidR="00105BCA" w:rsidRPr="00BD0F28">
        <w:rPr>
          <w:rFonts w:cs="Arial"/>
          <w:szCs w:val="28"/>
        </w:rPr>
        <w:t xml:space="preserve">. </w:t>
      </w:r>
      <w:r w:rsidRPr="008A14C4">
        <w:rPr>
          <w:rFonts w:cs="Arial"/>
          <w:szCs w:val="28"/>
        </w:rPr>
        <w:t>All the cabling work carried out within the existing building</w:t>
      </w:r>
      <w:r w:rsidR="00105BCA" w:rsidRPr="00BD0F28">
        <w:rPr>
          <w:rFonts w:cs="Arial"/>
          <w:szCs w:val="28"/>
        </w:rPr>
        <w:t>.</w:t>
      </w:r>
    </w:p>
    <w:p w:rsidR="00105BCA" w:rsidRPr="00281259" w:rsidRDefault="00105BCA" w:rsidP="00281259">
      <w:pPr>
        <w:spacing w:line="360" w:lineRule="auto"/>
        <w:ind w:right="-1"/>
        <w:rPr>
          <w:rFonts w:cs="Arial"/>
          <w:szCs w:val="28"/>
        </w:rPr>
      </w:pPr>
    </w:p>
    <w:p w:rsidR="00105BCA" w:rsidRPr="00281259" w:rsidRDefault="00105BCA" w:rsidP="00281259">
      <w:pPr>
        <w:spacing w:line="360" w:lineRule="auto"/>
        <w:ind w:right="226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>6.5</w:t>
      </w:r>
      <w:r w:rsidRPr="00BD0F28">
        <w:rPr>
          <w:rFonts w:cs="Arial"/>
          <w:caps/>
          <w:szCs w:val="28"/>
        </w:rPr>
        <w:tab/>
        <w:t xml:space="preserve"> </w:t>
      </w:r>
      <w:r w:rsidR="008A14C4" w:rsidRPr="0017489F">
        <w:rPr>
          <w:rFonts w:cs="Arial"/>
          <w:szCs w:val="28"/>
        </w:rPr>
        <w:t xml:space="preserve">DESCRIPTION OF THE </w:t>
      </w:r>
      <w:r w:rsidR="008A14C4">
        <w:rPr>
          <w:rFonts w:cs="Arial"/>
          <w:szCs w:val="28"/>
        </w:rPr>
        <w:t xml:space="preserve">WORK </w:t>
      </w:r>
      <w:r w:rsidR="008A14C4" w:rsidRPr="0017489F">
        <w:rPr>
          <w:rFonts w:cs="Arial"/>
          <w:szCs w:val="28"/>
        </w:rPr>
        <w:t>FEATURES</w:t>
      </w:r>
      <w:r w:rsidR="008A14C4" w:rsidRPr="00BD0F28">
        <w:rPr>
          <w:rFonts w:cs="Arial"/>
          <w:szCs w:val="28"/>
        </w:rPr>
        <w:t xml:space="preserve"> </w:t>
      </w:r>
      <w:r w:rsidR="008A14C4">
        <w:rPr>
          <w:rFonts w:cs="Arial"/>
          <w:szCs w:val="28"/>
        </w:rPr>
        <w:t>IN ACTING ENTERPRISE</w:t>
      </w:r>
      <w:r w:rsidR="008A14C4" w:rsidRPr="00BD0F28">
        <w:rPr>
          <w:rFonts w:cs="Arial"/>
          <w:szCs w:val="28"/>
        </w:rPr>
        <w:t xml:space="preserve">, </w:t>
      </w:r>
      <w:r w:rsidR="008A14C4">
        <w:rPr>
          <w:rFonts w:cs="Arial"/>
          <w:szCs w:val="28"/>
        </w:rPr>
        <w:t>AT THE LOCATION OF UNDERGROUND UTILITIES</w:t>
      </w:r>
      <w:r w:rsidR="008A14C4" w:rsidRPr="00BD0F28">
        <w:rPr>
          <w:rFonts w:cs="Arial"/>
          <w:szCs w:val="28"/>
        </w:rPr>
        <w:t xml:space="preserve">, </w:t>
      </w:r>
      <w:r w:rsidR="008A14C4" w:rsidRPr="0017489F">
        <w:rPr>
          <w:rFonts w:cs="Arial"/>
          <w:szCs w:val="28"/>
        </w:rPr>
        <w:t xml:space="preserve">POWER TRANSMISSION </w:t>
      </w:r>
      <w:r w:rsidR="008A14C4">
        <w:rPr>
          <w:rFonts w:cs="Arial"/>
          <w:szCs w:val="28"/>
        </w:rPr>
        <w:t xml:space="preserve">AND </w:t>
      </w:r>
      <w:r w:rsidR="008A14C4" w:rsidRPr="0017489F">
        <w:rPr>
          <w:rFonts w:cs="Arial"/>
          <w:szCs w:val="28"/>
        </w:rPr>
        <w:t>COMMUNICATION LINE</w:t>
      </w:r>
      <w:r w:rsidR="008A14C4">
        <w:rPr>
          <w:rFonts w:cs="Arial"/>
          <w:szCs w:val="28"/>
        </w:rPr>
        <w:t>S</w:t>
      </w:r>
      <w:r w:rsidR="008A14C4" w:rsidRPr="00BD0F28">
        <w:rPr>
          <w:rFonts w:cs="Arial"/>
          <w:szCs w:val="28"/>
        </w:rPr>
        <w:t xml:space="preserve"> – </w:t>
      </w:r>
      <w:r w:rsidR="008A14C4">
        <w:rPr>
          <w:rFonts w:cs="Arial"/>
          <w:szCs w:val="28"/>
        </w:rPr>
        <w:t>FOR INDUSTRIAL OBJECTS</w:t>
      </w:r>
    </w:p>
    <w:p w:rsidR="00105BCA" w:rsidRPr="00BD0F28" w:rsidRDefault="00034F63" w:rsidP="00E159DE">
      <w:pPr>
        <w:tabs>
          <w:tab w:val="left" w:pos="-374"/>
          <w:tab w:val="left" w:pos="9638"/>
        </w:tabs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According to the Appendix</w:t>
      </w:r>
      <w:r w:rsidRPr="00034F63">
        <w:rPr>
          <w:rFonts w:cs="Arial"/>
          <w:szCs w:val="28"/>
        </w:rPr>
        <w:t xml:space="preserve"> 1 to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MDC</w:t>
      </w:r>
      <w:r w:rsidR="00105BCA" w:rsidRPr="00BD0F28">
        <w:rPr>
          <w:rFonts w:cs="Arial"/>
          <w:szCs w:val="28"/>
        </w:rPr>
        <w:t xml:space="preserve">81-35.2004 </w:t>
      </w:r>
      <w:r w:rsidRPr="00034F63">
        <w:rPr>
          <w:rFonts w:cs="Arial"/>
          <w:szCs w:val="28"/>
        </w:rPr>
        <w:t>the presence of cramped construction conditions</w:t>
      </w:r>
      <w:r w:rsidR="00105BCA" w:rsidRPr="00BD0F28">
        <w:rPr>
          <w:rFonts w:cs="Arial"/>
          <w:szCs w:val="28"/>
        </w:rPr>
        <w:t xml:space="preserve"> </w:t>
      </w:r>
      <w:r w:rsidRPr="00034F63">
        <w:rPr>
          <w:rFonts w:cs="Arial"/>
          <w:szCs w:val="28"/>
        </w:rPr>
        <w:t xml:space="preserve">must be characterized </w:t>
      </w:r>
      <w:r>
        <w:rPr>
          <w:rFonts w:cs="Arial"/>
          <w:szCs w:val="28"/>
        </w:rPr>
        <w:t xml:space="preserve">by </w:t>
      </w:r>
      <w:r w:rsidRPr="00034F63">
        <w:rPr>
          <w:rFonts w:cs="Arial"/>
          <w:szCs w:val="28"/>
        </w:rPr>
        <w:t>the existence of</w:t>
      </w:r>
      <w:r w:rsidR="00105BCA" w:rsidRPr="00BD0F28">
        <w:rPr>
          <w:rFonts w:cs="Arial"/>
          <w:szCs w:val="28"/>
        </w:rPr>
        <w:t xml:space="preserve"> </w:t>
      </w:r>
      <w:r w:rsidRPr="00034F63">
        <w:rPr>
          <w:rFonts w:cs="Arial"/>
          <w:szCs w:val="28"/>
        </w:rPr>
        <w:t>three following factors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05BCA" w:rsidP="00E159DE">
      <w:pPr>
        <w:tabs>
          <w:tab w:val="left" w:pos="-374"/>
          <w:tab w:val="left" w:pos="9638"/>
        </w:tabs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092032" w:rsidRPr="00092032">
        <w:rPr>
          <w:rFonts w:cs="Arial"/>
          <w:szCs w:val="28"/>
        </w:rPr>
        <w:t>urban transport and pedestrians heavy traffic in immediate vicinity of the works</w:t>
      </w:r>
      <w:r w:rsidRPr="00BD0F28">
        <w:rPr>
          <w:rFonts w:cs="Arial"/>
          <w:szCs w:val="28"/>
        </w:rPr>
        <w:t xml:space="preserve">, </w:t>
      </w:r>
      <w:r w:rsidR="00092032" w:rsidRPr="00092032">
        <w:rPr>
          <w:rFonts w:cs="Arial"/>
          <w:szCs w:val="28"/>
        </w:rPr>
        <w:t xml:space="preserve">causing the need </w:t>
      </w:r>
      <w:r w:rsidR="00092032">
        <w:rPr>
          <w:rFonts w:cs="Arial"/>
          <w:szCs w:val="28"/>
        </w:rPr>
        <w:t>of</w:t>
      </w:r>
      <w:r w:rsidR="00092032" w:rsidRPr="00092032">
        <w:rPr>
          <w:rFonts w:cs="Arial"/>
          <w:szCs w:val="28"/>
        </w:rPr>
        <w:t xml:space="preserve"> construction</w:t>
      </w:r>
      <w:r w:rsidRPr="00BD0F28">
        <w:rPr>
          <w:rFonts w:cs="Arial"/>
          <w:szCs w:val="28"/>
        </w:rPr>
        <w:t xml:space="preserve"> </w:t>
      </w:r>
      <w:r w:rsidR="00092032">
        <w:rPr>
          <w:rFonts w:cs="Arial"/>
          <w:szCs w:val="28"/>
        </w:rPr>
        <w:t xml:space="preserve">by </w:t>
      </w:r>
      <w:r w:rsidR="00092032" w:rsidRPr="00092032">
        <w:rPr>
          <w:rFonts w:cs="Arial"/>
          <w:szCs w:val="28"/>
        </w:rPr>
        <w:t>short steps</w:t>
      </w:r>
      <w:r w:rsidRPr="00BD0F28">
        <w:rPr>
          <w:rFonts w:cs="Arial"/>
          <w:szCs w:val="28"/>
        </w:rPr>
        <w:t xml:space="preserve"> </w:t>
      </w:r>
      <w:r w:rsidR="00092032" w:rsidRPr="00092032">
        <w:rPr>
          <w:rFonts w:cs="Arial"/>
          <w:szCs w:val="28"/>
        </w:rPr>
        <w:t>with full completion of all work</w:t>
      </w:r>
      <w:r w:rsidR="00092032">
        <w:rPr>
          <w:rFonts w:cs="Arial"/>
          <w:szCs w:val="28"/>
        </w:rPr>
        <w:t>s</w:t>
      </w:r>
      <w:r w:rsidRPr="00BD0F28">
        <w:rPr>
          <w:rFonts w:cs="Arial"/>
          <w:szCs w:val="28"/>
        </w:rPr>
        <w:t xml:space="preserve"> </w:t>
      </w:r>
      <w:r w:rsidR="00092032">
        <w:rPr>
          <w:rFonts w:cs="Arial"/>
          <w:szCs w:val="28"/>
        </w:rPr>
        <w:t>on every step</w:t>
      </w:r>
      <w:r w:rsidRPr="00BD0F28">
        <w:rPr>
          <w:rFonts w:cs="Arial"/>
          <w:szCs w:val="28"/>
        </w:rPr>
        <w:t xml:space="preserve">, </w:t>
      </w:r>
      <w:r w:rsidR="00092032" w:rsidRPr="00092032">
        <w:rPr>
          <w:rFonts w:cs="Arial"/>
          <w:szCs w:val="28"/>
        </w:rPr>
        <w:t>including the restoration of damaged coatings</w:t>
      </w:r>
      <w:r w:rsidRPr="00BD0F28">
        <w:rPr>
          <w:rFonts w:cs="Arial"/>
          <w:szCs w:val="28"/>
        </w:rPr>
        <w:t xml:space="preserve"> </w:t>
      </w:r>
      <w:r w:rsidR="00092032">
        <w:rPr>
          <w:rFonts w:cs="Arial"/>
          <w:szCs w:val="28"/>
        </w:rPr>
        <w:t xml:space="preserve">and </w:t>
      </w:r>
      <w:r w:rsidR="00092032" w:rsidRPr="00092032">
        <w:rPr>
          <w:rFonts w:cs="Arial"/>
          <w:szCs w:val="28"/>
        </w:rPr>
        <w:t>greenery</w:t>
      </w:r>
      <w:r w:rsidR="00092032">
        <w:rPr>
          <w:rFonts w:cs="Arial"/>
          <w:szCs w:val="28"/>
        </w:rPr>
        <w:t xml:space="preserve"> planting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tabs>
          <w:tab w:val="left" w:pos="-374"/>
          <w:tab w:val="left" w:pos="9638"/>
        </w:tabs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FB544C" w:rsidRPr="00FB544C">
        <w:rPr>
          <w:rFonts w:cs="Arial"/>
          <w:szCs w:val="28"/>
        </w:rPr>
        <w:t>ramified network of existing underground communications</w:t>
      </w:r>
      <w:r w:rsidRPr="00BD0F28">
        <w:rPr>
          <w:rFonts w:cs="Arial"/>
          <w:szCs w:val="28"/>
        </w:rPr>
        <w:t xml:space="preserve">, </w:t>
      </w:r>
      <w:r w:rsidR="00FB544C" w:rsidRPr="00FB544C">
        <w:rPr>
          <w:rFonts w:cs="Arial"/>
          <w:szCs w:val="28"/>
        </w:rPr>
        <w:t>are subject to suspension or relaying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tabs>
          <w:tab w:val="left" w:pos="-374"/>
          <w:tab w:val="left" w:pos="9638"/>
        </w:tabs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FB544C" w:rsidRPr="00FB544C">
        <w:rPr>
          <w:rFonts w:cs="Arial"/>
          <w:szCs w:val="28"/>
        </w:rPr>
        <w:t>residential and industrial buildings</w:t>
      </w:r>
      <w:r w:rsidRPr="00BD0F28">
        <w:rPr>
          <w:rFonts w:cs="Arial"/>
          <w:szCs w:val="28"/>
        </w:rPr>
        <w:t xml:space="preserve">, </w:t>
      </w:r>
      <w:r w:rsidR="00FB544C" w:rsidRPr="00FB544C">
        <w:rPr>
          <w:rFonts w:cs="Arial"/>
          <w:szCs w:val="28"/>
        </w:rPr>
        <w:t>and retained green spaces</w:t>
      </w:r>
      <w:r w:rsidRPr="00BD0F28">
        <w:rPr>
          <w:rFonts w:cs="Arial"/>
          <w:szCs w:val="28"/>
        </w:rPr>
        <w:t xml:space="preserve"> </w:t>
      </w:r>
      <w:r w:rsidR="00FB544C" w:rsidRPr="00FB544C">
        <w:rPr>
          <w:rFonts w:cs="Arial"/>
          <w:szCs w:val="28"/>
        </w:rPr>
        <w:t>in immediate vicinity of the works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tabs>
          <w:tab w:val="left" w:pos="-374"/>
          <w:tab w:val="left" w:pos="9638"/>
        </w:tabs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FB544C" w:rsidRPr="00FB544C">
        <w:rPr>
          <w:rFonts w:cs="Arial"/>
          <w:szCs w:val="28"/>
        </w:rPr>
        <w:t>cramped conditions of material</w:t>
      </w:r>
      <w:r w:rsidR="00FB544C">
        <w:rPr>
          <w:rFonts w:cs="Arial"/>
          <w:szCs w:val="28"/>
        </w:rPr>
        <w:t xml:space="preserve">s </w:t>
      </w:r>
      <w:r w:rsidR="00FB544C" w:rsidRPr="00FB544C">
        <w:rPr>
          <w:rFonts w:cs="Arial"/>
          <w:szCs w:val="28"/>
        </w:rPr>
        <w:t>storage</w:t>
      </w:r>
      <w:r w:rsidRPr="00BD0F28">
        <w:rPr>
          <w:rFonts w:cs="Arial"/>
          <w:szCs w:val="28"/>
        </w:rPr>
        <w:t xml:space="preserve"> </w:t>
      </w:r>
      <w:r w:rsidR="00FB544C" w:rsidRPr="00FB544C">
        <w:rPr>
          <w:rFonts w:cs="Arial"/>
          <w:szCs w:val="28"/>
        </w:rPr>
        <w:t xml:space="preserve">or impossibility of </w:t>
      </w:r>
      <w:r w:rsidR="00FB544C">
        <w:rPr>
          <w:rFonts w:cs="Arial"/>
          <w:szCs w:val="28"/>
        </w:rPr>
        <w:t>its</w:t>
      </w:r>
      <w:r w:rsidR="00FB544C" w:rsidRPr="00FB544C">
        <w:rPr>
          <w:rFonts w:cs="Arial"/>
          <w:szCs w:val="28"/>
        </w:rPr>
        <w:t xml:space="preserve"> storage</w:t>
      </w:r>
      <w:r w:rsidRPr="00BD0F28">
        <w:rPr>
          <w:rFonts w:cs="Arial"/>
          <w:szCs w:val="28"/>
        </w:rPr>
        <w:t xml:space="preserve"> </w:t>
      </w:r>
      <w:r w:rsidR="00FB544C" w:rsidRPr="00FB544C">
        <w:rPr>
          <w:rFonts w:cs="Arial"/>
          <w:szCs w:val="28"/>
        </w:rPr>
        <w:t>on a building site</w:t>
      </w:r>
      <w:r w:rsidRPr="00BD0F28">
        <w:rPr>
          <w:rFonts w:cs="Arial"/>
          <w:szCs w:val="28"/>
        </w:rPr>
        <w:t xml:space="preserve"> </w:t>
      </w:r>
      <w:r w:rsidR="00FB544C" w:rsidRPr="00FB544C">
        <w:rPr>
          <w:rFonts w:cs="Arial"/>
          <w:szCs w:val="28"/>
        </w:rPr>
        <w:t>for normal</w:t>
      </w:r>
      <w:r w:rsidRPr="00BD0F28">
        <w:rPr>
          <w:rFonts w:cs="Arial"/>
          <w:szCs w:val="28"/>
        </w:rPr>
        <w:t xml:space="preserve"> </w:t>
      </w:r>
      <w:r w:rsidR="00FB544C" w:rsidRPr="00FB544C">
        <w:rPr>
          <w:rFonts w:cs="Arial"/>
          <w:szCs w:val="28"/>
        </w:rPr>
        <w:t>materials</w:t>
      </w:r>
      <w:r w:rsidR="00FB544C">
        <w:rPr>
          <w:rFonts w:cs="Arial"/>
          <w:szCs w:val="28"/>
        </w:rPr>
        <w:t xml:space="preserve"> </w:t>
      </w:r>
      <w:r w:rsidR="00FB544C" w:rsidRPr="00FB544C">
        <w:rPr>
          <w:rFonts w:cs="Arial"/>
          <w:szCs w:val="28"/>
        </w:rPr>
        <w:t>providing</w:t>
      </w:r>
      <w:r w:rsidR="00FB544C">
        <w:rPr>
          <w:rFonts w:cs="Arial"/>
          <w:szCs w:val="28"/>
        </w:rPr>
        <w:t xml:space="preserve"> of </w:t>
      </w:r>
      <w:r w:rsidR="00FB544C" w:rsidRPr="00FB544C">
        <w:rPr>
          <w:rFonts w:cs="Arial"/>
          <w:szCs w:val="28"/>
        </w:rPr>
        <w:t>work places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tabs>
          <w:tab w:val="left" w:pos="-374"/>
          <w:tab w:val="left" w:pos="9638"/>
        </w:tabs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EA6B41" w:rsidRPr="00EA6B41">
        <w:rPr>
          <w:rFonts w:cs="Arial"/>
          <w:szCs w:val="28"/>
        </w:rPr>
        <w:t>during construction</w:t>
      </w:r>
      <w:r w:rsidRPr="00BD0F28">
        <w:rPr>
          <w:rFonts w:cs="Arial"/>
          <w:szCs w:val="28"/>
        </w:rPr>
        <w:t xml:space="preserve">, </w:t>
      </w:r>
      <w:r w:rsidR="00EA6B41" w:rsidRPr="00EA6B41">
        <w:rPr>
          <w:rFonts w:cs="Arial"/>
          <w:szCs w:val="28"/>
        </w:rPr>
        <w:t xml:space="preserve">when </w:t>
      </w:r>
      <w:r w:rsidR="00EA6B41">
        <w:rPr>
          <w:rFonts w:cs="Arial"/>
          <w:szCs w:val="28"/>
        </w:rPr>
        <w:t xml:space="preserve">objects </w:t>
      </w:r>
      <w:r w:rsidR="00EA6B41" w:rsidRPr="00EA6B41">
        <w:rPr>
          <w:rFonts w:cs="Arial"/>
          <w:szCs w:val="28"/>
        </w:rPr>
        <w:t>housing density exceeds</w:t>
      </w:r>
      <w:r w:rsidRPr="00BD0F28">
        <w:rPr>
          <w:rFonts w:cs="Arial"/>
          <w:szCs w:val="28"/>
        </w:rPr>
        <w:t xml:space="preserve"> </w:t>
      </w:r>
      <w:r w:rsidR="00A204A9" w:rsidRPr="00A204A9">
        <w:rPr>
          <w:rFonts w:cs="Arial"/>
          <w:szCs w:val="28"/>
        </w:rPr>
        <w:t>normative 20% or more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tabs>
          <w:tab w:val="left" w:pos="-374"/>
          <w:tab w:val="left" w:pos="9638"/>
        </w:tabs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A204A9" w:rsidRPr="00EA6B41">
        <w:rPr>
          <w:rFonts w:cs="Arial"/>
          <w:szCs w:val="28"/>
        </w:rPr>
        <w:t>during construction</w:t>
      </w:r>
      <w:r w:rsidRPr="00BD0F28">
        <w:rPr>
          <w:rFonts w:cs="Arial"/>
          <w:szCs w:val="28"/>
        </w:rPr>
        <w:t xml:space="preserve">, </w:t>
      </w:r>
      <w:r w:rsidR="00A204A9" w:rsidRPr="00A204A9">
        <w:rPr>
          <w:rFonts w:cs="Arial"/>
          <w:szCs w:val="28"/>
        </w:rPr>
        <w:t>when in compliance with safety regulations</w:t>
      </w:r>
      <w:r w:rsidRPr="00BD0F28">
        <w:rPr>
          <w:rFonts w:cs="Arial"/>
          <w:szCs w:val="28"/>
        </w:rPr>
        <w:t xml:space="preserve">, </w:t>
      </w:r>
      <w:r w:rsidR="00A204A9">
        <w:rPr>
          <w:rFonts w:cs="Arial"/>
          <w:szCs w:val="28"/>
        </w:rPr>
        <w:t xml:space="preserve">is </w:t>
      </w:r>
      <w:r w:rsidR="00A204A9" w:rsidRPr="00A204A9">
        <w:rPr>
          <w:rFonts w:cs="Arial"/>
          <w:szCs w:val="28"/>
        </w:rPr>
        <w:t xml:space="preserve">stipulated limit </w:t>
      </w:r>
      <w:r w:rsidR="00A204A9">
        <w:rPr>
          <w:rFonts w:cs="Arial"/>
          <w:szCs w:val="28"/>
        </w:rPr>
        <w:t xml:space="preserve">of </w:t>
      </w:r>
      <w:r w:rsidR="00A204A9" w:rsidRPr="00A204A9">
        <w:rPr>
          <w:rFonts w:cs="Arial"/>
          <w:szCs w:val="28"/>
        </w:rPr>
        <w:t xml:space="preserve">tower crane pivoting range </w:t>
      </w:r>
      <w:r w:rsidR="00A204A9">
        <w:rPr>
          <w:rFonts w:cs="Arial"/>
          <w:szCs w:val="28"/>
        </w:rPr>
        <w:t xml:space="preserve">by </w:t>
      </w:r>
      <w:r w:rsidR="00A204A9" w:rsidRPr="00A204A9">
        <w:rPr>
          <w:rFonts w:cs="Arial"/>
          <w:szCs w:val="28"/>
        </w:rPr>
        <w:t>organization of construction</w:t>
      </w:r>
      <w:r w:rsidR="00A204A9">
        <w:rPr>
          <w:rFonts w:cs="Arial"/>
          <w:szCs w:val="28"/>
        </w:rPr>
        <w:t xml:space="preserve"> project</w:t>
      </w:r>
      <w:r w:rsidRPr="00BD0F28">
        <w:rPr>
          <w:rFonts w:cs="Arial"/>
          <w:szCs w:val="28"/>
        </w:rPr>
        <w:t>.</w:t>
      </w:r>
    </w:p>
    <w:p w:rsidR="00A204A9" w:rsidRDefault="00A204A9" w:rsidP="00281259">
      <w:pPr>
        <w:tabs>
          <w:tab w:val="left" w:pos="-374"/>
          <w:tab w:val="left" w:pos="9638"/>
        </w:tabs>
        <w:spacing w:line="360" w:lineRule="auto"/>
        <w:ind w:right="-1"/>
        <w:rPr>
          <w:rFonts w:cs="Arial"/>
          <w:szCs w:val="28"/>
        </w:rPr>
      </w:pPr>
      <w:r w:rsidRPr="00A204A9">
        <w:rPr>
          <w:rFonts w:cs="Arial"/>
          <w:szCs w:val="28"/>
        </w:rPr>
        <w:t xml:space="preserve">The simultaneous presence of </w:t>
      </w:r>
      <w:r>
        <w:rPr>
          <w:rFonts w:cs="Arial"/>
          <w:szCs w:val="28"/>
        </w:rPr>
        <w:t>three</w:t>
      </w:r>
      <w:r w:rsidRPr="00A204A9">
        <w:rPr>
          <w:rFonts w:cs="Arial"/>
          <w:szCs w:val="28"/>
        </w:rPr>
        <w:t xml:space="preserve"> above factors </w:t>
      </w:r>
      <w:r>
        <w:rPr>
          <w:rFonts w:cs="Arial"/>
          <w:szCs w:val="28"/>
        </w:rPr>
        <w:t>takes place</w:t>
      </w:r>
      <w:r w:rsidR="00105BCA" w:rsidRPr="00BD0F28">
        <w:rPr>
          <w:rFonts w:cs="Arial"/>
          <w:szCs w:val="28"/>
        </w:rPr>
        <w:t xml:space="preserve">, </w:t>
      </w:r>
      <w:r w:rsidRPr="00A204A9">
        <w:rPr>
          <w:rFonts w:cs="Arial"/>
          <w:szCs w:val="28"/>
        </w:rPr>
        <w:t>therefore multiplying coefficient applied</w:t>
      </w:r>
      <w:r w:rsidR="00105BCA" w:rsidRPr="00BD0F28">
        <w:rPr>
          <w:rFonts w:cs="Arial"/>
          <w:szCs w:val="28"/>
        </w:rPr>
        <w:t>.</w:t>
      </w:r>
    </w:p>
    <w:p w:rsidR="00105BCA" w:rsidRPr="00281259" w:rsidRDefault="00105BCA" w:rsidP="00281259">
      <w:pPr>
        <w:tabs>
          <w:tab w:val="left" w:pos="-374"/>
          <w:tab w:val="left" w:pos="9638"/>
        </w:tabs>
        <w:spacing w:line="360" w:lineRule="auto"/>
        <w:ind w:right="-1"/>
        <w:rPr>
          <w:rFonts w:cs="Arial"/>
          <w:szCs w:val="28"/>
        </w:rPr>
      </w:pPr>
    </w:p>
    <w:p w:rsidR="00105BCA" w:rsidRPr="00BD0F28" w:rsidRDefault="00105BCA" w:rsidP="00281259">
      <w:pPr>
        <w:spacing w:line="360" w:lineRule="auto"/>
        <w:ind w:right="226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 xml:space="preserve">6.6 </w:t>
      </w:r>
      <w:r w:rsidR="0079205F">
        <w:rPr>
          <w:rFonts w:cs="Arial"/>
          <w:szCs w:val="28"/>
        </w:rPr>
        <w:t>THE RATIONALE FOR ORGANIZATIONAL AND TECHNOLOGICAL SCHEMES</w:t>
      </w:r>
      <w:r w:rsidR="0079205F" w:rsidRPr="00BD0F28">
        <w:rPr>
          <w:rFonts w:cs="Arial"/>
          <w:szCs w:val="28"/>
        </w:rPr>
        <w:t>,</w:t>
      </w:r>
      <w:r w:rsidR="0079205F">
        <w:rPr>
          <w:rFonts w:cs="Arial"/>
          <w:szCs w:val="28"/>
        </w:rPr>
        <w:t xml:space="preserve"> </w:t>
      </w:r>
      <w:r w:rsidR="0079205F">
        <w:rPr>
          <w:rFonts w:cs="Arial"/>
          <w:szCs w:val="28"/>
          <w:lang w:val="en-US"/>
        </w:rPr>
        <w:t>WHICH DEFINE</w:t>
      </w:r>
      <w:r w:rsidR="0079205F" w:rsidRPr="00BD0F28">
        <w:rPr>
          <w:rFonts w:cs="Arial"/>
          <w:szCs w:val="28"/>
        </w:rPr>
        <w:t xml:space="preserve"> </w:t>
      </w:r>
      <w:r w:rsidR="0079205F">
        <w:rPr>
          <w:rFonts w:cs="Arial"/>
          <w:szCs w:val="28"/>
        </w:rPr>
        <w:t>THE SEQUENCE OF</w:t>
      </w:r>
      <w:r w:rsidR="0079205F" w:rsidRPr="00BD0F28">
        <w:rPr>
          <w:rFonts w:cs="Arial"/>
          <w:szCs w:val="28"/>
        </w:rPr>
        <w:t xml:space="preserve"> </w:t>
      </w:r>
      <w:r w:rsidR="0079205F" w:rsidRPr="00D20BB6">
        <w:rPr>
          <w:rFonts w:cs="Arial"/>
          <w:szCs w:val="28"/>
        </w:rPr>
        <w:t>INTERACTION</w:t>
      </w:r>
      <w:r w:rsidR="0079205F">
        <w:rPr>
          <w:rFonts w:cs="Arial"/>
          <w:szCs w:val="28"/>
        </w:rPr>
        <w:t xml:space="preserve"> WITH</w:t>
      </w:r>
      <w:r w:rsidR="0079205F" w:rsidRPr="00BD0F28">
        <w:rPr>
          <w:rFonts w:cs="Arial"/>
          <w:szCs w:val="28"/>
        </w:rPr>
        <w:t xml:space="preserve"> </w:t>
      </w:r>
      <w:r w:rsidR="0079205F" w:rsidRPr="00D20BB6">
        <w:rPr>
          <w:rFonts w:cs="Arial"/>
          <w:szCs w:val="28"/>
        </w:rPr>
        <w:t>BUILDINGS AND FACILITIES</w:t>
      </w:r>
      <w:r w:rsidR="0079205F" w:rsidRPr="00BD0F28">
        <w:rPr>
          <w:rFonts w:cs="Arial"/>
          <w:szCs w:val="28"/>
        </w:rPr>
        <w:t xml:space="preserve">, </w:t>
      </w:r>
      <w:r w:rsidR="0079205F">
        <w:rPr>
          <w:rFonts w:cs="Arial"/>
          <w:szCs w:val="28"/>
        </w:rPr>
        <w:t>ENGINEERING AND TRANSPORT COMMUNICATIONS</w:t>
      </w:r>
      <w:r w:rsidR="0079205F" w:rsidRPr="00BD0F28">
        <w:rPr>
          <w:rFonts w:cs="Arial"/>
          <w:szCs w:val="28"/>
        </w:rPr>
        <w:t xml:space="preserve">, </w:t>
      </w:r>
      <w:r w:rsidR="0079205F">
        <w:rPr>
          <w:rFonts w:cs="Arial"/>
          <w:szCs w:val="28"/>
        </w:rPr>
        <w:t>ENSURES COMPLIANCE</w:t>
      </w:r>
      <w:r w:rsidR="0079205F" w:rsidRPr="00BD0F28">
        <w:rPr>
          <w:rFonts w:cs="Arial"/>
          <w:szCs w:val="28"/>
        </w:rPr>
        <w:t xml:space="preserve"> </w:t>
      </w:r>
      <w:r w:rsidR="0079205F">
        <w:rPr>
          <w:rFonts w:cs="Arial"/>
          <w:szCs w:val="28"/>
        </w:rPr>
        <w:t>DEADLINE FOR COMPLETION OF CONSTRUCTION</w:t>
      </w:r>
      <w:r w:rsidR="0079205F" w:rsidRPr="00BD0F28">
        <w:rPr>
          <w:rFonts w:cs="Arial"/>
          <w:szCs w:val="28"/>
        </w:rPr>
        <w:t xml:space="preserve"> (</w:t>
      </w:r>
      <w:r w:rsidR="0079205F">
        <w:rPr>
          <w:rFonts w:cs="Arial"/>
          <w:szCs w:val="28"/>
        </w:rPr>
        <w:t>STAGES</w:t>
      </w:r>
      <w:r w:rsidR="0079205F" w:rsidRPr="00BD0F28">
        <w:rPr>
          <w:rFonts w:cs="Arial"/>
          <w:szCs w:val="28"/>
        </w:rPr>
        <w:t>)</w:t>
      </w:r>
      <w:r w:rsidR="0079205F">
        <w:rPr>
          <w:rFonts w:cs="Arial"/>
          <w:szCs w:val="28"/>
        </w:rPr>
        <w:t xml:space="preserve"> SET IN THE CALENDAR PLAN</w:t>
      </w:r>
      <w:r w:rsidR="0079205F" w:rsidRPr="00BD0F28">
        <w:rPr>
          <w:rFonts w:cs="Arial"/>
          <w:b/>
          <w:szCs w:val="28"/>
        </w:rPr>
        <w:t xml:space="preserve"> </w:t>
      </w:r>
      <w:r w:rsidR="0079205F" w:rsidRPr="00BD0F28">
        <w:rPr>
          <w:rFonts w:cs="Arial"/>
          <w:b/>
          <w:szCs w:val="28"/>
        </w:rPr>
        <w:tab/>
      </w:r>
      <w:r w:rsidR="0079205F" w:rsidRPr="00BD0F28">
        <w:rPr>
          <w:rFonts w:cs="Arial"/>
          <w:b/>
          <w:szCs w:val="28"/>
        </w:rPr>
        <w:tab/>
      </w:r>
      <w:r w:rsidR="0079205F" w:rsidRPr="00BD0F28">
        <w:rPr>
          <w:rFonts w:cs="Arial"/>
          <w:b/>
          <w:szCs w:val="28"/>
        </w:rPr>
        <w:tab/>
      </w:r>
      <w:r w:rsidR="0079205F" w:rsidRPr="00BD0F28">
        <w:rPr>
          <w:rFonts w:cs="Arial"/>
          <w:b/>
          <w:szCs w:val="28"/>
        </w:rPr>
        <w:tab/>
      </w:r>
      <w:r w:rsidR="0079205F" w:rsidRPr="00BD0F28">
        <w:rPr>
          <w:rFonts w:cs="Arial"/>
          <w:b/>
          <w:szCs w:val="28"/>
        </w:rPr>
        <w:tab/>
      </w:r>
      <w:r w:rsidR="0079205F" w:rsidRPr="00BD0F28">
        <w:rPr>
          <w:rFonts w:cs="Arial"/>
          <w:b/>
          <w:szCs w:val="28"/>
        </w:rPr>
        <w:tab/>
      </w:r>
      <w:r w:rsidR="0079205F" w:rsidRPr="00BD0F28">
        <w:rPr>
          <w:rFonts w:cs="Arial"/>
          <w:b/>
          <w:szCs w:val="28"/>
        </w:rPr>
        <w:tab/>
      </w:r>
      <w:r w:rsidR="0079205F" w:rsidRPr="00BD0F28">
        <w:rPr>
          <w:rFonts w:cs="Arial"/>
          <w:b/>
          <w:szCs w:val="28"/>
        </w:rPr>
        <w:tab/>
      </w:r>
      <w:r w:rsidR="0079205F" w:rsidRPr="00BD0F28">
        <w:rPr>
          <w:rFonts w:cs="Arial"/>
          <w:b/>
          <w:szCs w:val="28"/>
        </w:rPr>
        <w:tab/>
      </w:r>
      <w:r w:rsidR="0079205F" w:rsidRPr="00BD0F28">
        <w:rPr>
          <w:rFonts w:cs="Arial"/>
          <w:b/>
          <w:szCs w:val="28"/>
        </w:rPr>
        <w:tab/>
      </w:r>
    </w:p>
    <w:p w:rsidR="00105BCA" w:rsidRPr="00BD0F28" w:rsidRDefault="00DF521F" w:rsidP="00E159DE">
      <w:pPr>
        <w:spacing w:line="360" w:lineRule="auto"/>
        <w:ind w:right="-1"/>
        <w:rPr>
          <w:rFonts w:cs="Arial"/>
          <w:szCs w:val="28"/>
        </w:rPr>
      </w:pPr>
      <w:r w:rsidRPr="00DF521F">
        <w:rPr>
          <w:rFonts w:cs="Arial"/>
          <w:szCs w:val="28"/>
        </w:rPr>
        <w:t>The organization of building production must be provided</w:t>
      </w:r>
      <w:r>
        <w:rPr>
          <w:rFonts w:cs="Arial"/>
          <w:szCs w:val="28"/>
        </w:rPr>
        <w:t xml:space="preserve"> by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F7192E" w:rsidRPr="00F7192E">
        <w:rPr>
          <w:rFonts w:cs="Arial"/>
          <w:szCs w:val="28"/>
        </w:rPr>
        <w:t xml:space="preserve">coordinated work of all participants </w:t>
      </w:r>
      <w:r w:rsidR="00F7192E">
        <w:rPr>
          <w:rFonts w:cs="Arial"/>
          <w:szCs w:val="28"/>
        </w:rPr>
        <w:t>of</w:t>
      </w:r>
      <w:r w:rsidR="00F7192E" w:rsidRPr="00F7192E">
        <w:rPr>
          <w:rFonts w:cs="Arial"/>
          <w:szCs w:val="28"/>
        </w:rPr>
        <w:t xml:space="preserve"> the process</w:t>
      </w:r>
      <w:r w:rsidRPr="00BD0F28">
        <w:rPr>
          <w:rFonts w:cs="Arial"/>
          <w:szCs w:val="28"/>
        </w:rPr>
        <w:t xml:space="preserve"> </w:t>
      </w:r>
      <w:r w:rsidR="00F7192E">
        <w:rPr>
          <w:rFonts w:cs="Arial"/>
          <w:szCs w:val="28"/>
        </w:rPr>
        <w:t>on object</w:t>
      </w:r>
      <w:r w:rsidRPr="00BD0F28">
        <w:rPr>
          <w:rFonts w:cs="Arial"/>
          <w:szCs w:val="28"/>
        </w:rPr>
        <w:t xml:space="preserve"> </w:t>
      </w:r>
      <w:r w:rsidR="00F7192E">
        <w:rPr>
          <w:rFonts w:cs="Arial"/>
          <w:szCs w:val="28"/>
        </w:rPr>
        <w:t>with</w:t>
      </w:r>
      <w:r w:rsidR="00F7192E" w:rsidRPr="00F7192E">
        <w:rPr>
          <w:rFonts w:cs="Arial"/>
          <w:szCs w:val="28"/>
        </w:rPr>
        <w:t xml:space="preserve"> coordination of their activity</w:t>
      </w:r>
      <w:r w:rsidRPr="00BD0F28">
        <w:rPr>
          <w:rFonts w:cs="Arial"/>
          <w:szCs w:val="28"/>
        </w:rPr>
        <w:t xml:space="preserve"> </w:t>
      </w:r>
      <w:r w:rsidR="00F7192E">
        <w:rPr>
          <w:rFonts w:cs="Arial"/>
          <w:szCs w:val="28"/>
        </w:rPr>
        <w:t xml:space="preserve">by </w:t>
      </w:r>
      <w:r w:rsidR="00F7192E" w:rsidRPr="00F7192E">
        <w:rPr>
          <w:rFonts w:cs="Arial"/>
          <w:szCs w:val="28"/>
        </w:rPr>
        <w:t>general contractor</w:t>
      </w:r>
      <w:r w:rsidR="00F7192E">
        <w:rPr>
          <w:rFonts w:cs="Arial"/>
          <w:szCs w:val="28"/>
        </w:rPr>
        <w:t>. His</w:t>
      </w:r>
      <w:r w:rsidRPr="00BD0F28">
        <w:rPr>
          <w:rFonts w:cs="Arial"/>
          <w:szCs w:val="28"/>
        </w:rPr>
        <w:t xml:space="preserve"> </w:t>
      </w:r>
      <w:r w:rsidR="00F7192E" w:rsidRPr="00F7192E">
        <w:rPr>
          <w:rFonts w:cs="Arial"/>
          <w:szCs w:val="28"/>
        </w:rPr>
        <w:t>solutions for</w:t>
      </w:r>
      <w:r w:rsidR="00F7192E" w:rsidRPr="00F7192E">
        <w:t xml:space="preserve"> </w:t>
      </w:r>
      <w:r w:rsidR="00F7192E" w:rsidRPr="00F7192E">
        <w:rPr>
          <w:rFonts w:cs="Arial"/>
          <w:szCs w:val="28"/>
        </w:rPr>
        <w:t xml:space="preserve">implementation of the approved plans and schedules </w:t>
      </w:r>
      <w:r w:rsidR="00F7192E">
        <w:rPr>
          <w:rFonts w:cs="Arial"/>
          <w:szCs w:val="28"/>
        </w:rPr>
        <w:t xml:space="preserve">are </w:t>
      </w:r>
      <w:r w:rsidR="00F7192E" w:rsidRPr="00F7192E">
        <w:rPr>
          <w:rFonts w:cs="Arial"/>
          <w:szCs w:val="28"/>
        </w:rPr>
        <w:t>mandatory for all participants</w:t>
      </w:r>
      <w:r w:rsidRPr="00BD0F28">
        <w:rPr>
          <w:rFonts w:cs="Arial"/>
          <w:szCs w:val="28"/>
        </w:rPr>
        <w:t xml:space="preserve"> </w:t>
      </w:r>
      <w:r w:rsidR="000B347B" w:rsidRPr="000B347B">
        <w:rPr>
          <w:rFonts w:cs="Arial"/>
          <w:szCs w:val="28"/>
        </w:rPr>
        <w:t>regardless of departmental affiliation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5542B0" w:rsidRPr="005542B0">
        <w:rPr>
          <w:rFonts w:cs="Arial"/>
          <w:szCs w:val="28"/>
        </w:rPr>
        <w:t>packaged delivery of material resources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5542B0">
        <w:rPr>
          <w:rFonts w:cs="Arial"/>
          <w:szCs w:val="28"/>
        </w:rPr>
        <w:t>c</w:t>
      </w:r>
      <w:r w:rsidR="005542B0" w:rsidRPr="005542B0">
        <w:rPr>
          <w:rFonts w:cs="Arial"/>
          <w:szCs w:val="28"/>
        </w:rPr>
        <w:t>onstruction work</w:t>
      </w:r>
      <w:r w:rsidRPr="00BD0F28">
        <w:rPr>
          <w:rFonts w:cs="Arial"/>
          <w:szCs w:val="28"/>
        </w:rPr>
        <w:t xml:space="preserve"> </w:t>
      </w:r>
      <w:r w:rsidR="005542B0" w:rsidRPr="005542B0">
        <w:rPr>
          <w:rFonts w:cs="Arial"/>
          <w:szCs w:val="28"/>
        </w:rPr>
        <w:t>in compliance with technological sequence</w:t>
      </w:r>
      <w:r w:rsidRPr="00BD0F28">
        <w:rPr>
          <w:rFonts w:cs="Arial"/>
          <w:szCs w:val="28"/>
        </w:rPr>
        <w:t xml:space="preserve"> </w:t>
      </w:r>
      <w:r w:rsidR="005542B0" w:rsidRPr="005542B0">
        <w:rPr>
          <w:rFonts w:cs="Arial"/>
          <w:szCs w:val="28"/>
        </w:rPr>
        <w:t xml:space="preserve">and </w:t>
      </w:r>
      <w:r w:rsidR="005542B0">
        <w:rPr>
          <w:rFonts w:cs="Arial"/>
          <w:szCs w:val="28"/>
        </w:rPr>
        <w:t>its</w:t>
      </w:r>
      <w:r w:rsidR="005542B0" w:rsidRPr="005542B0">
        <w:rPr>
          <w:rFonts w:cs="Arial"/>
          <w:szCs w:val="28"/>
        </w:rPr>
        <w:t xml:space="preserve"> combination</w:t>
      </w:r>
      <w:r w:rsidR="005542B0">
        <w:rPr>
          <w:rFonts w:cs="Arial"/>
          <w:szCs w:val="28"/>
        </w:rPr>
        <w:t xml:space="preserve">, </w:t>
      </w:r>
      <w:r w:rsidR="005542B0" w:rsidRPr="005542B0">
        <w:rPr>
          <w:rFonts w:cs="Arial"/>
          <w:szCs w:val="28"/>
        </w:rPr>
        <w:t>technically based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5542B0" w:rsidRPr="005542B0">
        <w:rPr>
          <w:rFonts w:cs="Arial"/>
          <w:szCs w:val="28"/>
        </w:rPr>
        <w:t>strict adherence to safety rules</w:t>
      </w:r>
      <w:r w:rsidRPr="00BD0F28">
        <w:rPr>
          <w:rFonts w:cs="Arial"/>
          <w:szCs w:val="28"/>
        </w:rPr>
        <w:t xml:space="preserve"> </w:t>
      </w:r>
      <w:r w:rsidR="005542B0" w:rsidRPr="005542B0">
        <w:rPr>
          <w:rFonts w:cs="Arial"/>
          <w:szCs w:val="28"/>
        </w:rPr>
        <w:t>and fire safety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5542B0" w:rsidRPr="005542B0">
        <w:rPr>
          <w:rFonts w:cs="Arial"/>
          <w:szCs w:val="28"/>
        </w:rPr>
        <w:t>compliance with t</w:t>
      </w:r>
      <w:r w:rsidR="005542B0">
        <w:rPr>
          <w:rFonts w:cs="Arial"/>
          <w:szCs w:val="28"/>
        </w:rPr>
        <w:t>he requirements of environment</w:t>
      </w:r>
      <w:r w:rsidR="005542B0" w:rsidRPr="005542B0">
        <w:rPr>
          <w:rFonts w:cs="Arial"/>
          <w:szCs w:val="28"/>
        </w:rPr>
        <w:t xml:space="preserve"> protection</w:t>
      </w:r>
      <w:r w:rsidRPr="00BD0F28">
        <w:rPr>
          <w:rFonts w:cs="Arial"/>
          <w:szCs w:val="28"/>
        </w:rPr>
        <w:t>.</w:t>
      </w:r>
    </w:p>
    <w:p w:rsidR="00105BCA" w:rsidRPr="00BD0F28" w:rsidRDefault="004F466B" w:rsidP="00E159DE">
      <w:pPr>
        <w:spacing w:line="360" w:lineRule="auto"/>
        <w:ind w:right="-1"/>
        <w:rPr>
          <w:rFonts w:cs="Arial"/>
          <w:szCs w:val="28"/>
        </w:rPr>
      </w:pPr>
      <w:r w:rsidRPr="004F466B">
        <w:rPr>
          <w:rFonts w:cs="Arial"/>
          <w:szCs w:val="28"/>
        </w:rPr>
        <w:t>General organizational and technical training</w:t>
      </w:r>
      <w:r w:rsidR="00105BCA" w:rsidRPr="00BD0F28">
        <w:rPr>
          <w:rFonts w:cs="Arial"/>
          <w:szCs w:val="28"/>
        </w:rPr>
        <w:t xml:space="preserve"> </w:t>
      </w:r>
      <w:r w:rsidRPr="004F466B">
        <w:rPr>
          <w:rFonts w:cs="Arial"/>
          <w:szCs w:val="28"/>
        </w:rPr>
        <w:t>must comply with the rules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about</w:t>
      </w:r>
      <w:r w:rsidR="00105BCA" w:rsidRPr="00BD0F28">
        <w:rPr>
          <w:rFonts w:cs="Arial"/>
          <w:szCs w:val="28"/>
        </w:rPr>
        <w:t xml:space="preserve"> </w:t>
      </w:r>
      <w:r w:rsidRPr="004F466B">
        <w:rPr>
          <w:rFonts w:cs="Arial"/>
          <w:szCs w:val="28"/>
        </w:rPr>
        <w:t>works contracts for construction work</w:t>
      </w:r>
      <w:r w:rsidR="00105BC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 xml:space="preserve">and </w:t>
      </w:r>
      <w:r w:rsidRPr="004F466B">
        <w:rPr>
          <w:rFonts w:cs="Arial"/>
          <w:szCs w:val="28"/>
        </w:rPr>
        <w:t>include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4F466B" w:rsidRPr="004F466B">
        <w:rPr>
          <w:rFonts w:cs="Arial"/>
          <w:szCs w:val="28"/>
        </w:rPr>
        <w:t>the formation of an additional production site</w:t>
      </w:r>
      <w:r w:rsidRPr="00BD0F28">
        <w:rPr>
          <w:rFonts w:cs="Arial"/>
          <w:szCs w:val="28"/>
        </w:rPr>
        <w:t xml:space="preserve">; 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4F466B" w:rsidRPr="004F466B">
        <w:rPr>
          <w:rFonts w:cs="Arial"/>
          <w:szCs w:val="28"/>
        </w:rPr>
        <w:t xml:space="preserve">preparation </w:t>
      </w:r>
      <w:r w:rsidR="004F466B">
        <w:rPr>
          <w:rFonts w:cs="Arial"/>
          <w:szCs w:val="28"/>
        </w:rPr>
        <w:t xml:space="preserve">of </w:t>
      </w:r>
      <w:r w:rsidR="004F466B" w:rsidRPr="004F466B">
        <w:rPr>
          <w:rFonts w:cs="Arial"/>
          <w:szCs w:val="28"/>
        </w:rPr>
        <w:t>living conditions</w:t>
      </w:r>
      <w:r w:rsidRPr="00BD0F28">
        <w:rPr>
          <w:rFonts w:cs="Arial"/>
          <w:szCs w:val="28"/>
        </w:rPr>
        <w:t xml:space="preserve">; 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DA6982" w:rsidRPr="00DA6982">
        <w:rPr>
          <w:rFonts w:cs="Arial"/>
          <w:szCs w:val="28"/>
        </w:rPr>
        <w:t>approval of the general contractor</w:t>
      </w:r>
      <w:r w:rsidRPr="00BD0F28">
        <w:rPr>
          <w:rFonts w:cs="Arial"/>
          <w:szCs w:val="28"/>
        </w:rPr>
        <w:t xml:space="preserve"> </w:t>
      </w:r>
      <w:r w:rsidR="00DA6982" w:rsidRPr="00DA6982">
        <w:rPr>
          <w:rFonts w:cs="Arial"/>
          <w:szCs w:val="28"/>
        </w:rPr>
        <w:t>and informing</w:t>
      </w:r>
      <w:r w:rsidRPr="00BD0F28">
        <w:rPr>
          <w:rFonts w:cs="Arial"/>
          <w:szCs w:val="28"/>
        </w:rPr>
        <w:t xml:space="preserve"> </w:t>
      </w:r>
      <w:r w:rsidR="00DA6982">
        <w:rPr>
          <w:rFonts w:cs="Arial"/>
          <w:szCs w:val="28"/>
        </w:rPr>
        <w:t xml:space="preserve">of </w:t>
      </w:r>
      <w:r w:rsidR="00DA6982" w:rsidRPr="00DA6982">
        <w:rPr>
          <w:rFonts w:cs="Arial"/>
          <w:szCs w:val="28"/>
        </w:rPr>
        <w:t>building process management structure</w:t>
      </w:r>
      <w:r w:rsidR="00DA6982">
        <w:rPr>
          <w:rFonts w:cs="Arial"/>
          <w:szCs w:val="28"/>
        </w:rPr>
        <w:t>.</w:t>
      </w:r>
    </w:p>
    <w:p w:rsidR="00105BCA" w:rsidRPr="00BD0F28" w:rsidRDefault="00DA6982" w:rsidP="00E159DE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DA6982">
        <w:rPr>
          <w:rFonts w:cs="Arial"/>
          <w:szCs w:val="28"/>
        </w:rPr>
        <w:t xml:space="preserve">onstruction </w:t>
      </w:r>
      <w:r>
        <w:rPr>
          <w:rFonts w:cs="Arial"/>
          <w:szCs w:val="28"/>
        </w:rPr>
        <w:t>p</w:t>
      </w:r>
      <w:r w:rsidRPr="00DA6982">
        <w:rPr>
          <w:rFonts w:cs="Arial"/>
          <w:szCs w:val="28"/>
        </w:rPr>
        <w:t>reparation envisages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EC0FC7" w:rsidRPr="00EC0FC7">
        <w:rPr>
          <w:rFonts w:cs="Arial"/>
          <w:szCs w:val="28"/>
        </w:rPr>
        <w:t>learning of the design documentation</w:t>
      </w:r>
      <w:r w:rsidR="00EC0FC7">
        <w:rPr>
          <w:rFonts w:cs="Arial"/>
          <w:szCs w:val="28"/>
        </w:rPr>
        <w:t>,</w:t>
      </w:r>
      <w:r w:rsidRPr="00BD0F28">
        <w:rPr>
          <w:rFonts w:cs="Arial"/>
          <w:szCs w:val="28"/>
        </w:rPr>
        <w:t xml:space="preserve"> </w:t>
      </w:r>
      <w:r w:rsidR="00EC0FC7" w:rsidRPr="00EC0FC7">
        <w:rPr>
          <w:rFonts w:cs="Arial"/>
          <w:szCs w:val="28"/>
        </w:rPr>
        <w:t>conditions for work</w:t>
      </w:r>
      <w:r w:rsidR="00EC0FC7" w:rsidRPr="00EC0FC7">
        <w:t xml:space="preserve"> </w:t>
      </w:r>
      <w:r w:rsidR="00EC0FC7">
        <w:rPr>
          <w:rFonts w:cs="Arial"/>
          <w:szCs w:val="28"/>
        </w:rPr>
        <w:t>with</w:t>
      </w:r>
      <w:r w:rsidR="00EC0FC7" w:rsidRPr="00EC0FC7">
        <w:rPr>
          <w:rFonts w:cs="Arial"/>
          <w:szCs w:val="28"/>
        </w:rPr>
        <w:t xml:space="preserve"> participation of project authors</w:t>
      </w:r>
      <w:r w:rsidRPr="00BD0F28">
        <w:rPr>
          <w:rFonts w:cs="Arial"/>
          <w:szCs w:val="28"/>
        </w:rPr>
        <w:t xml:space="preserve">; 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A00CA6" w:rsidRPr="00A00CA6">
        <w:rPr>
          <w:rFonts w:cs="Arial"/>
          <w:szCs w:val="28"/>
        </w:rPr>
        <w:t xml:space="preserve">The project of works </w:t>
      </w:r>
      <w:r w:rsidR="00EC0FC7">
        <w:rPr>
          <w:rFonts w:cs="Arial"/>
          <w:szCs w:val="28"/>
        </w:rPr>
        <w:t>development</w:t>
      </w:r>
      <w:r w:rsidRPr="00BD0F28">
        <w:rPr>
          <w:rFonts w:cs="Arial"/>
          <w:szCs w:val="28"/>
        </w:rPr>
        <w:t xml:space="preserve">; 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A00CA6" w:rsidRPr="00A00CA6">
        <w:rPr>
          <w:rFonts w:cs="Arial"/>
          <w:szCs w:val="28"/>
        </w:rPr>
        <w:t>execution of preparatory period works</w:t>
      </w:r>
      <w:r w:rsidRPr="00BD0F28">
        <w:rPr>
          <w:rFonts w:cs="Arial"/>
          <w:szCs w:val="28"/>
        </w:rPr>
        <w:t xml:space="preserve">. </w:t>
      </w:r>
    </w:p>
    <w:p w:rsidR="00105BCA" w:rsidRPr="00BD0F28" w:rsidRDefault="00A00CA6" w:rsidP="00E159DE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 xml:space="preserve">In </w:t>
      </w:r>
      <w:r w:rsidRPr="00A00CA6">
        <w:rPr>
          <w:rFonts w:cs="Arial"/>
          <w:szCs w:val="28"/>
        </w:rPr>
        <w:t>preparatory period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have to be</w:t>
      </w:r>
      <w:r w:rsidRPr="00A00CA6">
        <w:t xml:space="preserve"> </w:t>
      </w:r>
      <w:r>
        <w:rPr>
          <w:rFonts w:cs="Arial"/>
          <w:szCs w:val="28"/>
        </w:rPr>
        <w:t>a</w:t>
      </w:r>
      <w:r w:rsidRPr="00A00CA6">
        <w:rPr>
          <w:rFonts w:cs="Arial"/>
          <w:szCs w:val="28"/>
        </w:rPr>
        <w:t>chieved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C14F61" w:rsidRPr="00C14F61">
        <w:rPr>
          <w:rFonts w:cs="Arial"/>
          <w:szCs w:val="28"/>
        </w:rPr>
        <w:t>layout</w:t>
      </w:r>
      <w:r w:rsidR="00C14F61">
        <w:rPr>
          <w:rFonts w:cs="Arial"/>
          <w:szCs w:val="28"/>
        </w:rPr>
        <w:t xml:space="preserve"> of</w:t>
      </w:r>
      <w:r w:rsidRPr="00BD0F28">
        <w:rPr>
          <w:rFonts w:cs="Arial"/>
          <w:szCs w:val="28"/>
        </w:rPr>
        <w:t xml:space="preserve"> </w:t>
      </w:r>
      <w:r w:rsidR="00C14F61" w:rsidRPr="00C14F61">
        <w:rPr>
          <w:rFonts w:cs="Arial"/>
          <w:szCs w:val="28"/>
        </w:rPr>
        <w:t>buildings</w:t>
      </w:r>
      <w:r w:rsidR="00C14F61" w:rsidRPr="00C14F61">
        <w:t xml:space="preserve"> </w:t>
      </w:r>
      <w:r w:rsidR="00C14F61" w:rsidRPr="00C14F61">
        <w:rPr>
          <w:rFonts w:cs="Arial"/>
          <w:szCs w:val="28"/>
        </w:rPr>
        <w:t>geodetic base</w:t>
      </w:r>
      <w:r w:rsidRPr="00BD0F28">
        <w:rPr>
          <w:rFonts w:cs="Arial"/>
          <w:szCs w:val="28"/>
        </w:rPr>
        <w:t>.</w:t>
      </w:r>
    </w:p>
    <w:p w:rsidR="00105BCA" w:rsidRPr="00BD0F28" w:rsidRDefault="00626D1B" w:rsidP="00E159DE">
      <w:pPr>
        <w:spacing w:line="360" w:lineRule="auto"/>
        <w:ind w:right="-1"/>
        <w:rPr>
          <w:rFonts w:cs="Arial"/>
          <w:szCs w:val="28"/>
        </w:rPr>
      </w:pPr>
      <w:r w:rsidRPr="00626D1B">
        <w:rPr>
          <w:rFonts w:cs="Arial"/>
          <w:szCs w:val="28"/>
        </w:rPr>
        <w:t>Completion of preparatory work</w:t>
      </w:r>
      <w:r>
        <w:rPr>
          <w:rFonts w:cs="Arial"/>
          <w:szCs w:val="28"/>
        </w:rPr>
        <w:t>s</w:t>
      </w:r>
      <w:r w:rsidR="00105BCA" w:rsidRPr="00BD0F28">
        <w:rPr>
          <w:rFonts w:cs="Arial"/>
          <w:szCs w:val="28"/>
        </w:rPr>
        <w:t xml:space="preserve">, </w:t>
      </w:r>
      <w:r w:rsidRPr="00626D1B">
        <w:rPr>
          <w:rFonts w:cs="Arial"/>
          <w:szCs w:val="28"/>
        </w:rPr>
        <w:t xml:space="preserve">ensuring the construction of the object </w:t>
      </w:r>
      <w:r>
        <w:rPr>
          <w:rFonts w:cs="Arial"/>
          <w:szCs w:val="28"/>
        </w:rPr>
        <w:t>according with plans</w:t>
      </w:r>
      <w:r w:rsidR="00105BC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have to be approved by the act</w:t>
      </w:r>
      <w:r w:rsidR="00105BCA" w:rsidRPr="00BD0F28">
        <w:rPr>
          <w:rFonts w:cs="Arial"/>
          <w:szCs w:val="28"/>
        </w:rPr>
        <w:t xml:space="preserve">, </w:t>
      </w:r>
      <w:r w:rsidRPr="00626D1B">
        <w:rPr>
          <w:rFonts w:cs="Arial"/>
          <w:szCs w:val="28"/>
        </w:rPr>
        <w:t>drawn up by customer and general contractor with subcontractors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710524" w:rsidP="00E159DE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710524">
        <w:rPr>
          <w:rFonts w:cs="Arial"/>
          <w:szCs w:val="28"/>
        </w:rPr>
        <w:t>ain period work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starts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o</w:t>
      </w:r>
      <w:r w:rsidRPr="00710524">
        <w:rPr>
          <w:rFonts w:cs="Arial"/>
          <w:szCs w:val="28"/>
        </w:rPr>
        <w:t>nly after the completion of the preparatory period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710524" w:rsidP="00E159DE">
      <w:pPr>
        <w:spacing w:line="360" w:lineRule="auto"/>
        <w:ind w:right="-1"/>
        <w:rPr>
          <w:rFonts w:cs="Arial"/>
          <w:szCs w:val="28"/>
        </w:rPr>
      </w:pPr>
      <w:r w:rsidRPr="00710524">
        <w:rPr>
          <w:rFonts w:cs="Arial"/>
          <w:szCs w:val="28"/>
        </w:rPr>
        <w:t>In the main</w:t>
      </w:r>
      <w:r>
        <w:rPr>
          <w:rFonts w:cs="Arial"/>
          <w:szCs w:val="28"/>
        </w:rPr>
        <w:t xml:space="preserve"> period</w:t>
      </w:r>
      <w:r w:rsidR="00105BCA" w:rsidRPr="00BD0F28">
        <w:rPr>
          <w:rFonts w:cs="Arial"/>
          <w:szCs w:val="28"/>
        </w:rPr>
        <w:t xml:space="preserve"> </w:t>
      </w:r>
      <w:r w:rsidRPr="00710524">
        <w:rPr>
          <w:rFonts w:cs="Arial"/>
          <w:szCs w:val="28"/>
        </w:rPr>
        <w:t>construction</w:t>
      </w:r>
      <w:r w:rsidR="00105BCA" w:rsidRPr="00BD0F28">
        <w:rPr>
          <w:rFonts w:cs="Arial"/>
          <w:szCs w:val="28"/>
        </w:rPr>
        <w:t xml:space="preserve"> </w:t>
      </w:r>
      <w:r w:rsidRPr="00710524">
        <w:rPr>
          <w:rFonts w:cs="Arial"/>
          <w:szCs w:val="28"/>
        </w:rPr>
        <w:t>and associated engineering activities</w:t>
      </w:r>
      <w:r>
        <w:rPr>
          <w:rFonts w:cs="Arial"/>
          <w:szCs w:val="28"/>
        </w:rPr>
        <w:t xml:space="preserve"> are</w:t>
      </w:r>
      <w:r w:rsidRPr="00710524">
        <w:t xml:space="preserve"> </w:t>
      </w:r>
      <w:r w:rsidRPr="00710524">
        <w:rPr>
          <w:rFonts w:cs="Arial"/>
          <w:szCs w:val="28"/>
        </w:rPr>
        <w:t>carried out.</w:t>
      </w:r>
    </w:p>
    <w:p w:rsidR="00105BCA" w:rsidRPr="00BD0F28" w:rsidRDefault="00300FF5" w:rsidP="00E159DE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710524">
        <w:rPr>
          <w:rFonts w:cs="Arial"/>
          <w:szCs w:val="28"/>
        </w:rPr>
        <w:t>ain period work</w:t>
      </w:r>
      <w:r>
        <w:rPr>
          <w:rFonts w:cs="Arial"/>
          <w:szCs w:val="28"/>
        </w:rPr>
        <w:t>s</w:t>
      </w:r>
      <w:r w:rsidR="00105BCA" w:rsidRPr="00BD0F28">
        <w:rPr>
          <w:rFonts w:cs="Arial"/>
          <w:szCs w:val="28"/>
        </w:rPr>
        <w:t xml:space="preserve"> </w:t>
      </w:r>
      <w:r w:rsidR="007A11C0">
        <w:rPr>
          <w:rFonts w:cs="Arial"/>
          <w:szCs w:val="28"/>
        </w:rPr>
        <w:t xml:space="preserve">are </w:t>
      </w:r>
      <w:r w:rsidR="007A11C0" w:rsidRPr="007A11C0">
        <w:rPr>
          <w:rFonts w:cs="Arial"/>
          <w:szCs w:val="28"/>
        </w:rPr>
        <w:t xml:space="preserve">organized </w:t>
      </w:r>
      <w:r w:rsidR="007A11C0">
        <w:rPr>
          <w:rFonts w:cs="Arial"/>
          <w:szCs w:val="28"/>
        </w:rPr>
        <w:t xml:space="preserve">with </w:t>
      </w:r>
      <w:r w:rsidR="007A11C0" w:rsidRPr="007A11C0">
        <w:rPr>
          <w:rFonts w:cs="Arial"/>
          <w:szCs w:val="28"/>
        </w:rPr>
        <w:t>several cycles</w:t>
      </w:r>
      <w:r w:rsidR="00105BCA" w:rsidRPr="00BD0F28">
        <w:rPr>
          <w:rFonts w:cs="Arial"/>
          <w:szCs w:val="28"/>
        </w:rPr>
        <w:t xml:space="preserve">, </w:t>
      </w:r>
      <w:r w:rsidR="007A11C0" w:rsidRPr="007A11C0">
        <w:rPr>
          <w:rFonts w:cs="Arial"/>
          <w:szCs w:val="28"/>
        </w:rPr>
        <w:t>arising from the chosen construction technology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ED4986" w:rsidP="00E159DE">
      <w:pPr>
        <w:spacing w:line="360" w:lineRule="auto"/>
        <w:ind w:right="-1"/>
        <w:rPr>
          <w:rFonts w:cs="Arial"/>
          <w:szCs w:val="28"/>
        </w:rPr>
      </w:pPr>
      <w:r w:rsidRPr="00ED4986">
        <w:rPr>
          <w:rFonts w:cs="Arial"/>
          <w:szCs w:val="28"/>
        </w:rPr>
        <w:t>The first cycle associate</w:t>
      </w:r>
      <w:r>
        <w:rPr>
          <w:rFonts w:cs="Arial"/>
          <w:szCs w:val="28"/>
        </w:rPr>
        <w:t>s</w:t>
      </w:r>
      <w:r w:rsidRPr="00ED4986">
        <w:rPr>
          <w:rFonts w:cs="Arial"/>
          <w:szCs w:val="28"/>
        </w:rPr>
        <w:t xml:space="preserve"> with underground part construction</w:t>
      </w:r>
      <w:r w:rsidR="00105BCA" w:rsidRPr="00BD0F28">
        <w:rPr>
          <w:rFonts w:cs="Arial"/>
          <w:szCs w:val="28"/>
        </w:rPr>
        <w:t xml:space="preserve">; </w:t>
      </w:r>
      <w:r>
        <w:rPr>
          <w:rFonts w:cs="Arial"/>
          <w:szCs w:val="28"/>
        </w:rPr>
        <w:t>the second cycle</w:t>
      </w:r>
      <w:r w:rsidR="00105BCA" w:rsidRPr="00BD0F28">
        <w:rPr>
          <w:rFonts w:cs="Arial"/>
          <w:szCs w:val="28"/>
        </w:rPr>
        <w:t xml:space="preserve"> – </w:t>
      </w:r>
      <w:r w:rsidRPr="00ED4986">
        <w:rPr>
          <w:rFonts w:cs="Arial"/>
          <w:szCs w:val="28"/>
        </w:rPr>
        <w:t>construction of aerial part</w:t>
      </w:r>
      <w:r w:rsidR="00105BCA" w:rsidRPr="00BD0F28">
        <w:rPr>
          <w:rFonts w:cs="Arial"/>
          <w:szCs w:val="28"/>
        </w:rPr>
        <w:t xml:space="preserve">, </w:t>
      </w:r>
      <w:r w:rsidRPr="00ED4986">
        <w:rPr>
          <w:rFonts w:cs="Arial"/>
          <w:szCs w:val="28"/>
        </w:rPr>
        <w:t>sanitary works</w:t>
      </w:r>
      <w:r w:rsidR="00105BCA" w:rsidRPr="00BD0F28">
        <w:rPr>
          <w:rFonts w:cs="Arial"/>
          <w:szCs w:val="28"/>
        </w:rPr>
        <w:t xml:space="preserve">, </w:t>
      </w:r>
      <w:r w:rsidRPr="00ED4986">
        <w:rPr>
          <w:rFonts w:cs="Arial"/>
          <w:szCs w:val="28"/>
        </w:rPr>
        <w:t>electric installation work</w:t>
      </w:r>
      <w:r>
        <w:rPr>
          <w:rFonts w:cs="Arial"/>
          <w:szCs w:val="28"/>
        </w:rPr>
        <w:t>s</w:t>
      </w:r>
      <w:r w:rsidR="00105BC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the third cycle</w:t>
      </w:r>
      <w:r w:rsidR="00105BCA" w:rsidRPr="00BD0F28">
        <w:rPr>
          <w:rFonts w:cs="Arial"/>
          <w:szCs w:val="28"/>
        </w:rPr>
        <w:t xml:space="preserve"> – </w:t>
      </w:r>
      <w:r w:rsidRPr="00ED4986">
        <w:rPr>
          <w:rFonts w:cs="Arial"/>
          <w:szCs w:val="28"/>
        </w:rPr>
        <w:t>decoration works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3F5B3F" w:rsidP="00E159DE">
      <w:pPr>
        <w:spacing w:line="360" w:lineRule="auto"/>
        <w:ind w:right="-1"/>
        <w:rPr>
          <w:rFonts w:cs="Arial"/>
          <w:szCs w:val="28"/>
        </w:rPr>
      </w:pPr>
      <w:r w:rsidRPr="003F5B3F">
        <w:rPr>
          <w:rFonts w:cs="Arial"/>
          <w:szCs w:val="28"/>
        </w:rPr>
        <w:t xml:space="preserve">Conditions </w:t>
      </w:r>
      <w:r>
        <w:rPr>
          <w:rFonts w:cs="Arial"/>
          <w:szCs w:val="28"/>
        </w:rPr>
        <w:t xml:space="preserve">of </w:t>
      </w:r>
      <w:r w:rsidRPr="003F5B3F">
        <w:rPr>
          <w:rFonts w:cs="Arial"/>
          <w:szCs w:val="28"/>
        </w:rPr>
        <w:t>object location</w:t>
      </w:r>
      <w:r w:rsidR="00105BCA" w:rsidRPr="00BD0F28">
        <w:rPr>
          <w:rFonts w:cs="Arial"/>
          <w:szCs w:val="28"/>
        </w:rPr>
        <w:t xml:space="preserve"> </w:t>
      </w:r>
      <w:r w:rsidRPr="003F5B3F">
        <w:rPr>
          <w:rFonts w:cs="Arial"/>
          <w:szCs w:val="28"/>
        </w:rPr>
        <w:t>and time of work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are </w:t>
      </w:r>
      <w:r w:rsidRPr="003F5B3F">
        <w:rPr>
          <w:rFonts w:cs="Arial"/>
          <w:szCs w:val="28"/>
        </w:rPr>
        <w:t>assume</w:t>
      </w:r>
      <w:r>
        <w:rPr>
          <w:rFonts w:cs="Arial"/>
          <w:szCs w:val="28"/>
        </w:rPr>
        <w:t>d</w:t>
      </w:r>
      <w:r w:rsidRPr="003F5B3F">
        <w:rPr>
          <w:rFonts w:cs="Arial"/>
          <w:szCs w:val="28"/>
        </w:rPr>
        <w:t xml:space="preserve"> the most rational</w:t>
      </w:r>
      <w:r w:rsidR="00105BCA" w:rsidRPr="00BD0F28">
        <w:rPr>
          <w:rFonts w:cs="Arial"/>
          <w:szCs w:val="28"/>
        </w:rPr>
        <w:t xml:space="preserve"> - </w:t>
      </w:r>
      <w:r w:rsidRPr="003F5B3F">
        <w:rPr>
          <w:rFonts w:cs="Arial"/>
          <w:szCs w:val="28"/>
        </w:rPr>
        <w:t xml:space="preserve">straight flow method </w:t>
      </w:r>
      <w:r>
        <w:rPr>
          <w:rFonts w:cs="Arial"/>
          <w:szCs w:val="28"/>
        </w:rPr>
        <w:t>of</w:t>
      </w:r>
      <w:r w:rsidRPr="003F5B3F">
        <w:rPr>
          <w:rFonts w:cs="Arial"/>
          <w:szCs w:val="28"/>
        </w:rPr>
        <w:t xml:space="preserve"> workers organization</w:t>
      </w:r>
      <w:r w:rsidR="00105BCA" w:rsidRPr="00BD0F28">
        <w:rPr>
          <w:rFonts w:cs="Arial"/>
          <w:szCs w:val="28"/>
        </w:rPr>
        <w:t>.</w:t>
      </w:r>
    </w:p>
    <w:p w:rsidR="008F262E" w:rsidRDefault="003F5B3F" w:rsidP="00281259">
      <w:pPr>
        <w:spacing w:line="360" w:lineRule="auto"/>
        <w:ind w:right="-1"/>
        <w:rPr>
          <w:rFonts w:cs="Arial"/>
          <w:szCs w:val="28"/>
        </w:rPr>
      </w:pPr>
      <w:r w:rsidRPr="003F5B3F">
        <w:rPr>
          <w:rFonts w:cs="Arial"/>
          <w:szCs w:val="28"/>
        </w:rPr>
        <w:t>Construction is carried out</w:t>
      </w:r>
      <w:r>
        <w:rPr>
          <w:rFonts w:cs="Arial"/>
          <w:szCs w:val="28"/>
        </w:rPr>
        <w:t xml:space="preserve"> by</w:t>
      </w:r>
      <w:r w:rsidRPr="003F5B3F">
        <w:rPr>
          <w:rFonts w:cs="Arial"/>
          <w:szCs w:val="28"/>
        </w:rPr>
        <w:t xml:space="preserve"> straight flow method</w:t>
      </w:r>
      <w:r w:rsidR="00105BCA" w:rsidRPr="00BD0F28">
        <w:rPr>
          <w:rFonts w:cs="Arial"/>
          <w:szCs w:val="28"/>
        </w:rPr>
        <w:t xml:space="preserve">, </w:t>
      </w:r>
      <w:r w:rsidRPr="003F5B3F">
        <w:rPr>
          <w:rFonts w:cs="Arial"/>
          <w:szCs w:val="28"/>
        </w:rPr>
        <w:t>in two or three shifts</w:t>
      </w:r>
      <w:r w:rsidR="00105BC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 xml:space="preserve">by </w:t>
      </w:r>
      <w:r w:rsidRPr="003F5B3F">
        <w:rPr>
          <w:rFonts w:cs="Arial"/>
          <w:szCs w:val="28"/>
        </w:rPr>
        <w:t>multiple parallel flows</w:t>
      </w:r>
      <w:r w:rsidR="00105BC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with</w:t>
      </w:r>
      <w:r w:rsidRPr="003F5B3F">
        <w:rPr>
          <w:rFonts w:cs="Arial"/>
          <w:szCs w:val="28"/>
        </w:rPr>
        <w:t xml:space="preserve"> maximum work</w:t>
      </w:r>
      <w:r>
        <w:rPr>
          <w:rFonts w:cs="Arial"/>
          <w:szCs w:val="28"/>
        </w:rPr>
        <w:t>s</w:t>
      </w:r>
      <w:r w:rsidRPr="003F5B3F">
        <w:rPr>
          <w:rFonts w:cs="Arial"/>
          <w:szCs w:val="28"/>
        </w:rPr>
        <w:t xml:space="preserve"> combining</w:t>
      </w:r>
      <w:r w:rsidR="00105BCA" w:rsidRPr="00BD0F28">
        <w:rPr>
          <w:rFonts w:cs="Arial"/>
          <w:szCs w:val="28"/>
        </w:rPr>
        <w:t>.</w:t>
      </w:r>
    </w:p>
    <w:p w:rsidR="008F262E" w:rsidRDefault="008F262E" w:rsidP="00281259">
      <w:pPr>
        <w:spacing w:line="360" w:lineRule="auto"/>
        <w:ind w:right="-1"/>
        <w:rPr>
          <w:rFonts w:cs="Arial"/>
          <w:szCs w:val="28"/>
        </w:rPr>
      </w:pPr>
    </w:p>
    <w:p w:rsidR="008F262E" w:rsidRDefault="008F262E" w:rsidP="00281259">
      <w:pPr>
        <w:spacing w:line="360" w:lineRule="auto"/>
        <w:ind w:right="-1"/>
        <w:rPr>
          <w:rFonts w:cs="Arial"/>
          <w:szCs w:val="28"/>
        </w:rPr>
      </w:pPr>
    </w:p>
    <w:p w:rsidR="008F262E" w:rsidRDefault="008F262E" w:rsidP="00281259">
      <w:pPr>
        <w:spacing w:line="360" w:lineRule="auto"/>
        <w:ind w:right="-1"/>
        <w:rPr>
          <w:rFonts w:cs="Arial"/>
          <w:szCs w:val="28"/>
        </w:rPr>
      </w:pPr>
    </w:p>
    <w:p w:rsidR="008F262E" w:rsidRDefault="008F262E" w:rsidP="00281259">
      <w:pPr>
        <w:spacing w:line="360" w:lineRule="auto"/>
        <w:ind w:right="-1"/>
        <w:rPr>
          <w:rFonts w:cs="Arial"/>
          <w:szCs w:val="28"/>
        </w:rPr>
      </w:pPr>
    </w:p>
    <w:p w:rsidR="008F262E" w:rsidRDefault="008F262E" w:rsidP="00281259">
      <w:pPr>
        <w:spacing w:line="360" w:lineRule="auto"/>
        <w:ind w:right="-1"/>
        <w:rPr>
          <w:rFonts w:cs="Arial"/>
          <w:szCs w:val="28"/>
        </w:rPr>
      </w:pPr>
    </w:p>
    <w:p w:rsidR="008F262E" w:rsidRDefault="008F262E" w:rsidP="00281259">
      <w:pPr>
        <w:spacing w:line="360" w:lineRule="auto"/>
        <w:ind w:right="-1"/>
        <w:rPr>
          <w:rFonts w:cs="Arial"/>
          <w:szCs w:val="28"/>
        </w:rPr>
      </w:pPr>
    </w:p>
    <w:p w:rsidR="008F262E" w:rsidRDefault="008F262E" w:rsidP="00281259">
      <w:pPr>
        <w:spacing w:line="360" w:lineRule="auto"/>
        <w:ind w:right="-1"/>
        <w:rPr>
          <w:rFonts w:cs="Arial"/>
          <w:szCs w:val="28"/>
        </w:rPr>
      </w:pPr>
    </w:p>
    <w:p w:rsidR="00105BCA" w:rsidRPr="00BD0F28" w:rsidRDefault="00105BCA" w:rsidP="00281259">
      <w:pPr>
        <w:spacing w:line="360" w:lineRule="auto"/>
        <w:ind w:right="-1"/>
        <w:rPr>
          <w:rFonts w:cs="Arial"/>
          <w:caps/>
          <w:szCs w:val="28"/>
        </w:rPr>
      </w:pPr>
    </w:p>
    <w:p w:rsidR="00105BCA" w:rsidRPr="00BD0F28" w:rsidRDefault="00105BCA" w:rsidP="00281259">
      <w:pPr>
        <w:spacing w:line="360" w:lineRule="auto"/>
        <w:ind w:right="-1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 xml:space="preserve">6.7 </w:t>
      </w:r>
      <w:r w:rsidR="008F262E">
        <w:rPr>
          <w:rFonts w:cs="Arial"/>
          <w:szCs w:val="28"/>
        </w:rPr>
        <w:t>LIST OF</w:t>
      </w:r>
      <w:r w:rsidR="008F262E" w:rsidRPr="00BD0F28">
        <w:rPr>
          <w:rFonts w:cs="Arial"/>
          <w:szCs w:val="28"/>
        </w:rPr>
        <w:t xml:space="preserve"> </w:t>
      </w:r>
      <w:r w:rsidR="008F262E">
        <w:rPr>
          <w:rFonts w:cs="Arial"/>
          <w:szCs w:val="28"/>
        </w:rPr>
        <w:t>CONSTRUCTION AND INSTALLATION WORKS</w:t>
      </w:r>
      <w:r w:rsidR="008F262E" w:rsidRPr="00BD0F28">
        <w:rPr>
          <w:rFonts w:cs="Arial"/>
          <w:szCs w:val="28"/>
        </w:rPr>
        <w:t>,</w:t>
      </w:r>
      <w:r w:rsidR="008F262E">
        <w:rPr>
          <w:rFonts w:cs="Arial"/>
          <w:szCs w:val="28"/>
        </w:rPr>
        <w:t xml:space="preserve"> CRITICAL CONSTRUCTIONS</w:t>
      </w:r>
      <w:r w:rsidR="008F262E" w:rsidRPr="00BD0F28">
        <w:rPr>
          <w:rFonts w:cs="Arial"/>
          <w:szCs w:val="28"/>
        </w:rPr>
        <w:t xml:space="preserve">, </w:t>
      </w:r>
      <w:r w:rsidR="008F262E">
        <w:rPr>
          <w:rFonts w:cs="Arial"/>
          <w:szCs w:val="28"/>
        </w:rPr>
        <w:t>AREAS OF ENGINEERING AND TECHNICAL SUPPORT NETWORKS</w:t>
      </w:r>
      <w:r w:rsidR="008F262E" w:rsidRPr="00BD0F28">
        <w:rPr>
          <w:rFonts w:cs="Arial"/>
          <w:szCs w:val="28"/>
        </w:rPr>
        <w:t xml:space="preserve">, </w:t>
      </w:r>
      <w:r w:rsidR="008F262E">
        <w:rPr>
          <w:rFonts w:cs="Arial"/>
          <w:szCs w:val="28"/>
        </w:rPr>
        <w:t>WHICH HAVE TO BE INSPECTED WITH DRAFTING</w:t>
      </w:r>
      <w:r w:rsidR="008F262E" w:rsidRPr="00BD0F28">
        <w:rPr>
          <w:rFonts w:cs="Arial"/>
          <w:szCs w:val="28"/>
        </w:rPr>
        <w:t xml:space="preserve"> </w:t>
      </w:r>
      <w:r w:rsidR="008F262E">
        <w:rPr>
          <w:rFonts w:cs="Arial"/>
          <w:szCs w:val="28"/>
        </w:rPr>
        <w:t>OF APPROPRIATE</w:t>
      </w:r>
      <w:r w:rsidR="008F262E" w:rsidRPr="00BD0F28">
        <w:rPr>
          <w:rFonts w:cs="Arial"/>
          <w:szCs w:val="28"/>
        </w:rPr>
        <w:t xml:space="preserve"> </w:t>
      </w:r>
      <w:r w:rsidR="008F262E">
        <w:rPr>
          <w:rFonts w:cs="Arial"/>
          <w:szCs w:val="28"/>
        </w:rPr>
        <w:t>ACCEPTANCE ACTS</w:t>
      </w:r>
      <w:r w:rsidR="008F262E" w:rsidRPr="00BD0F28">
        <w:rPr>
          <w:rFonts w:cs="Arial"/>
          <w:szCs w:val="28"/>
        </w:rPr>
        <w:t xml:space="preserve"> </w:t>
      </w:r>
      <w:r w:rsidR="008F262E">
        <w:rPr>
          <w:rFonts w:cs="Arial"/>
          <w:szCs w:val="28"/>
        </w:rPr>
        <w:t>BEFORE</w:t>
      </w:r>
      <w:r w:rsidR="008F262E" w:rsidRPr="00BD0F28">
        <w:rPr>
          <w:rFonts w:cs="Arial"/>
          <w:szCs w:val="28"/>
        </w:rPr>
        <w:t xml:space="preserve"> </w:t>
      </w:r>
      <w:r w:rsidR="008F262E">
        <w:rPr>
          <w:rFonts w:cs="Arial"/>
          <w:szCs w:val="28"/>
        </w:rPr>
        <w:t>SUBSEQUENT WORKS AND</w:t>
      </w:r>
      <w:r w:rsidR="008F262E" w:rsidRPr="00BD0F28">
        <w:rPr>
          <w:rFonts w:cs="Arial"/>
          <w:szCs w:val="28"/>
        </w:rPr>
        <w:t xml:space="preserve"> </w:t>
      </w:r>
      <w:r w:rsidR="008F262E">
        <w:rPr>
          <w:rFonts w:cs="Arial"/>
          <w:szCs w:val="28"/>
        </w:rPr>
        <w:t>ARRANGEMENT OF</w:t>
      </w:r>
      <w:r w:rsidR="008F262E" w:rsidRPr="00BD0F28">
        <w:rPr>
          <w:rFonts w:cs="Arial"/>
          <w:szCs w:val="28"/>
        </w:rPr>
        <w:t xml:space="preserve"> </w:t>
      </w:r>
      <w:r w:rsidR="008F262E">
        <w:rPr>
          <w:rFonts w:cs="Arial"/>
          <w:szCs w:val="28"/>
        </w:rPr>
        <w:t xml:space="preserve">NEXT </w:t>
      </w:r>
      <w:r w:rsidR="008F262E" w:rsidRPr="00501539">
        <w:rPr>
          <w:rFonts w:cs="Arial"/>
          <w:szCs w:val="28"/>
        </w:rPr>
        <w:t>CONSTRUCTION</w:t>
      </w:r>
      <w:r w:rsidR="008F262E">
        <w:rPr>
          <w:rFonts w:cs="Arial"/>
          <w:szCs w:val="28"/>
        </w:rPr>
        <w:t>S</w:t>
      </w:r>
      <w:r w:rsidR="008F262E" w:rsidRPr="00BD0F28">
        <w:rPr>
          <w:rFonts w:cs="Arial"/>
          <w:b/>
          <w:szCs w:val="28"/>
        </w:rPr>
        <w:t xml:space="preserve"> </w:t>
      </w:r>
      <w:r w:rsidR="008F262E" w:rsidRPr="00BD0F28">
        <w:rPr>
          <w:rFonts w:cs="Arial"/>
          <w:b/>
          <w:szCs w:val="28"/>
        </w:rPr>
        <w:tab/>
      </w:r>
      <w:r w:rsidR="008F262E" w:rsidRPr="00BD0F28">
        <w:rPr>
          <w:rFonts w:cs="Arial"/>
          <w:b/>
          <w:szCs w:val="28"/>
        </w:rPr>
        <w:tab/>
      </w:r>
      <w:r w:rsidR="008F262E" w:rsidRPr="00BD0F28">
        <w:rPr>
          <w:rFonts w:cs="Arial"/>
          <w:b/>
          <w:szCs w:val="28"/>
        </w:rPr>
        <w:tab/>
      </w:r>
      <w:r w:rsidR="008F262E" w:rsidRPr="00BD0F28">
        <w:rPr>
          <w:rFonts w:cs="Arial"/>
          <w:b/>
          <w:szCs w:val="28"/>
        </w:rPr>
        <w:tab/>
      </w:r>
      <w:r w:rsidR="008F262E" w:rsidRPr="00BD0F28">
        <w:rPr>
          <w:rFonts w:cs="Arial"/>
          <w:b/>
          <w:szCs w:val="28"/>
        </w:rPr>
        <w:tab/>
      </w:r>
    </w:p>
    <w:p w:rsidR="00105BCA" w:rsidRPr="00BD0F28" w:rsidRDefault="00EF1E03" w:rsidP="00E159DE">
      <w:pPr>
        <w:tabs>
          <w:tab w:val="left" w:pos="-374"/>
        </w:tabs>
        <w:spacing w:line="360" w:lineRule="auto"/>
        <w:ind w:right="-1"/>
        <w:rPr>
          <w:rFonts w:cs="Arial"/>
          <w:szCs w:val="28"/>
        </w:rPr>
      </w:pPr>
      <w:r w:rsidRPr="00EF1E03">
        <w:rPr>
          <w:rFonts w:cs="Arial"/>
          <w:szCs w:val="28"/>
        </w:rPr>
        <w:t>According to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RD</w:t>
      </w:r>
      <w:r w:rsidR="00105BCA" w:rsidRPr="00BD0F28">
        <w:rPr>
          <w:rFonts w:cs="Arial"/>
          <w:szCs w:val="28"/>
        </w:rPr>
        <w:t xml:space="preserve">-11-02-2006, </w:t>
      </w:r>
      <w:r w:rsidRPr="00EF1E03">
        <w:rPr>
          <w:rFonts w:cs="Arial"/>
          <w:szCs w:val="28"/>
        </w:rPr>
        <w:t>survey acts of building constructions</w:t>
      </w:r>
      <w:r w:rsidR="00105BCA" w:rsidRPr="00BD0F28">
        <w:rPr>
          <w:rFonts w:cs="Arial"/>
          <w:szCs w:val="28"/>
        </w:rPr>
        <w:t xml:space="preserve">, </w:t>
      </w:r>
      <w:r w:rsidRPr="00EF1E03">
        <w:rPr>
          <w:rFonts w:cs="Arial"/>
          <w:szCs w:val="28"/>
        </w:rPr>
        <w:t>elimination of identified</w:t>
      </w:r>
      <w:r w:rsidR="00105BCA" w:rsidRPr="00BD0F28">
        <w:rPr>
          <w:rFonts w:cs="Arial"/>
          <w:szCs w:val="28"/>
        </w:rPr>
        <w:t xml:space="preserve"> </w:t>
      </w:r>
      <w:r w:rsidRPr="00EF1E03">
        <w:rPr>
          <w:rFonts w:cs="Arial"/>
          <w:szCs w:val="28"/>
        </w:rPr>
        <w:t>shortcomings</w:t>
      </w:r>
      <w:r w:rsidRPr="00EF1E03">
        <w:t xml:space="preserve"> </w:t>
      </w:r>
      <w:r>
        <w:rPr>
          <w:rFonts w:cs="Arial"/>
          <w:szCs w:val="28"/>
        </w:rPr>
        <w:t xml:space="preserve">in </w:t>
      </w:r>
      <w:r w:rsidRPr="00EF1E03">
        <w:rPr>
          <w:rFonts w:cs="Arial"/>
          <w:szCs w:val="28"/>
        </w:rPr>
        <w:t>building control</w:t>
      </w:r>
      <w:r>
        <w:rPr>
          <w:rFonts w:cs="Arial"/>
          <w:szCs w:val="28"/>
        </w:rPr>
        <w:t xml:space="preserve"> process,</w:t>
      </w:r>
      <w:r w:rsidR="00105BCA" w:rsidRPr="00BD0F28">
        <w:rPr>
          <w:rFonts w:cs="Arial"/>
          <w:szCs w:val="28"/>
        </w:rPr>
        <w:t xml:space="preserve"> </w:t>
      </w:r>
      <w:r w:rsidRPr="00EF1E03">
        <w:rPr>
          <w:rFonts w:cs="Arial"/>
          <w:szCs w:val="28"/>
        </w:rPr>
        <w:t xml:space="preserve">which </w:t>
      </w:r>
      <w:r>
        <w:rPr>
          <w:rFonts w:cs="Arial"/>
          <w:szCs w:val="28"/>
        </w:rPr>
        <w:t>is impossible</w:t>
      </w:r>
      <w:r w:rsidR="00105BCA" w:rsidRPr="00BD0F28">
        <w:rPr>
          <w:rFonts w:cs="Arial"/>
          <w:szCs w:val="28"/>
        </w:rPr>
        <w:t xml:space="preserve"> </w:t>
      </w:r>
      <w:r w:rsidRPr="00EF1E03">
        <w:rPr>
          <w:rFonts w:cs="Arial"/>
          <w:szCs w:val="28"/>
        </w:rPr>
        <w:t xml:space="preserve">without disassembly or damaging </w:t>
      </w:r>
      <w:r>
        <w:rPr>
          <w:rFonts w:cs="Arial"/>
          <w:szCs w:val="28"/>
        </w:rPr>
        <w:t xml:space="preserve">of </w:t>
      </w:r>
      <w:r w:rsidRPr="00EF1E03">
        <w:rPr>
          <w:rFonts w:cs="Arial"/>
          <w:szCs w:val="28"/>
        </w:rPr>
        <w:t>other building structures and technical maintenance network</w:t>
      </w:r>
      <w:r>
        <w:rPr>
          <w:rFonts w:cs="Arial"/>
          <w:szCs w:val="28"/>
        </w:rPr>
        <w:t xml:space="preserve"> </w:t>
      </w:r>
      <w:r w:rsidRPr="00EF1E03">
        <w:rPr>
          <w:rFonts w:cs="Arial"/>
          <w:szCs w:val="28"/>
        </w:rPr>
        <w:t>parts</w:t>
      </w:r>
      <w:r>
        <w:rPr>
          <w:rFonts w:cs="Arial"/>
          <w:szCs w:val="28"/>
        </w:rPr>
        <w:t>,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is </w:t>
      </w:r>
      <w:r w:rsidRPr="00EF1E03">
        <w:rPr>
          <w:rFonts w:cs="Arial"/>
          <w:szCs w:val="28"/>
        </w:rPr>
        <w:t>drawn up</w:t>
      </w:r>
      <w:r>
        <w:rPr>
          <w:rFonts w:cs="Arial"/>
          <w:szCs w:val="28"/>
        </w:rPr>
        <w:t xml:space="preserve"> by</w:t>
      </w:r>
      <w:r w:rsidR="00105BCA" w:rsidRPr="00BD0F28">
        <w:rPr>
          <w:rFonts w:cs="Arial"/>
          <w:szCs w:val="28"/>
        </w:rPr>
        <w:t xml:space="preserve"> </w:t>
      </w:r>
      <w:r w:rsidRPr="00EF1E03">
        <w:rPr>
          <w:rFonts w:cs="Arial"/>
          <w:szCs w:val="28"/>
        </w:rPr>
        <w:t>survey acts</w:t>
      </w:r>
      <w:r>
        <w:rPr>
          <w:rFonts w:cs="Arial"/>
          <w:szCs w:val="28"/>
        </w:rPr>
        <w:t xml:space="preserve"> of</w:t>
      </w:r>
      <w:r w:rsidR="00105BCA" w:rsidRPr="00BD0F28">
        <w:rPr>
          <w:rFonts w:cs="Arial"/>
          <w:szCs w:val="28"/>
        </w:rPr>
        <w:t xml:space="preserve"> </w:t>
      </w:r>
      <w:r w:rsidRPr="00EF1E03">
        <w:rPr>
          <w:rFonts w:cs="Arial"/>
          <w:szCs w:val="28"/>
        </w:rPr>
        <w:t>critical structures</w:t>
      </w:r>
      <w:r w:rsidR="00105BCA" w:rsidRPr="00BD0F28">
        <w:rPr>
          <w:rFonts w:cs="Arial"/>
          <w:szCs w:val="28"/>
        </w:rPr>
        <w:t xml:space="preserve"> </w:t>
      </w:r>
      <w:r w:rsidRPr="00EF1E03">
        <w:rPr>
          <w:rFonts w:cs="Arial"/>
          <w:szCs w:val="28"/>
        </w:rPr>
        <w:t>per sample</w:t>
      </w:r>
      <w:r w:rsidR="00105BCA" w:rsidRPr="00BD0F28">
        <w:rPr>
          <w:rFonts w:cs="Arial"/>
          <w:szCs w:val="28"/>
        </w:rPr>
        <w:t xml:space="preserve">, </w:t>
      </w:r>
      <w:r w:rsidRPr="00EF1E03">
        <w:rPr>
          <w:rFonts w:cs="Arial"/>
          <w:szCs w:val="28"/>
        </w:rPr>
        <w:t xml:space="preserve">in Annex </w:t>
      </w:r>
      <w:r w:rsidR="00105BCA" w:rsidRPr="00BD0F28">
        <w:rPr>
          <w:rFonts w:cs="Arial"/>
          <w:szCs w:val="28"/>
        </w:rPr>
        <w:t xml:space="preserve">№4 </w:t>
      </w:r>
      <w:r>
        <w:rPr>
          <w:rFonts w:cs="Arial"/>
          <w:szCs w:val="28"/>
        </w:rPr>
        <w:t>RD</w:t>
      </w:r>
      <w:r w:rsidR="00105BCA" w:rsidRPr="00BD0F28">
        <w:rPr>
          <w:rFonts w:cs="Arial"/>
          <w:szCs w:val="28"/>
        </w:rPr>
        <w:t>-11-02-2006.</w:t>
      </w:r>
    </w:p>
    <w:p w:rsidR="00105BCA" w:rsidRPr="00BD0F28" w:rsidRDefault="00D02E7E" w:rsidP="00E159DE">
      <w:pPr>
        <w:tabs>
          <w:tab w:val="left" w:pos="-374"/>
        </w:tabs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In</w:t>
      </w:r>
      <w:r w:rsidRPr="00D02E7E">
        <w:t xml:space="preserve"> </w:t>
      </w:r>
      <w:r w:rsidRPr="00D02E7E">
        <w:rPr>
          <w:rFonts w:cs="Arial"/>
          <w:szCs w:val="28"/>
        </w:rPr>
        <w:t>control procedures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may take part</w:t>
      </w:r>
      <w:r w:rsidR="00105BCA" w:rsidRPr="00BD0F28">
        <w:rPr>
          <w:rFonts w:cs="Arial"/>
          <w:szCs w:val="28"/>
        </w:rPr>
        <w:t xml:space="preserve"> </w:t>
      </w:r>
      <w:r w:rsidRPr="00D02E7E">
        <w:rPr>
          <w:rFonts w:cs="Arial"/>
          <w:szCs w:val="28"/>
        </w:rPr>
        <w:t>representatives of the relevant</w:t>
      </w:r>
      <w:r w:rsidRPr="00D02E7E">
        <w:t xml:space="preserve"> </w:t>
      </w:r>
      <w:r w:rsidRPr="00D02E7E">
        <w:rPr>
          <w:rFonts w:cs="Arial"/>
          <w:szCs w:val="28"/>
        </w:rPr>
        <w:t>agencies of government control</w:t>
      </w:r>
      <w:r w:rsidR="00105BCA" w:rsidRPr="00BD0F28">
        <w:rPr>
          <w:rFonts w:cs="Arial"/>
          <w:szCs w:val="28"/>
        </w:rPr>
        <w:t xml:space="preserve">, </w:t>
      </w:r>
      <w:r w:rsidRPr="00D02E7E">
        <w:rPr>
          <w:rFonts w:cs="Arial"/>
          <w:szCs w:val="28"/>
        </w:rPr>
        <w:t>author supervision</w:t>
      </w:r>
      <w:r w:rsidR="00105BCA" w:rsidRPr="00BD0F28">
        <w:rPr>
          <w:rFonts w:cs="Arial"/>
          <w:szCs w:val="28"/>
        </w:rPr>
        <w:t xml:space="preserve"> </w:t>
      </w:r>
      <w:r w:rsidRPr="00D02E7E">
        <w:rPr>
          <w:rFonts w:cs="Arial"/>
          <w:szCs w:val="28"/>
        </w:rPr>
        <w:t>and, if necessary, independent experts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18467B" w:rsidP="00E159DE">
      <w:pPr>
        <w:tabs>
          <w:tab w:val="left" w:pos="-374"/>
        </w:tabs>
        <w:spacing w:line="360" w:lineRule="auto"/>
        <w:ind w:right="-1"/>
        <w:rPr>
          <w:rFonts w:cs="Arial"/>
          <w:szCs w:val="28"/>
        </w:rPr>
      </w:pPr>
      <w:r w:rsidRPr="0018467B">
        <w:rPr>
          <w:rFonts w:cs="Arial"/>
          <w:szCs w:val="28"/>
        </w:rPr>
        <w:t xml:space="preserve">The Contractor shall, not later than </w:t>
      </w:r>
      <w:r>
        <w:rPr>
          <w:rFonts w:cs="Arial"/>
          <w:szCs w:val="28"/>
        </w:rPr>
        <w:t xml:space="preserve">for </w:t>
      </w:r>
      <w:r w:rsidRPr="0018467B">
        <w:rPr>
          <w:rFonts w:cs="Arial"/>
          <w:szCs w:val="28"/>
        </w:rPr>
        <w:t>three working days</w:t>
      </w:r>
      <w:r>
        <w:rPr>
          <w:rFonts w:cs="Arial"/>
          <w:szCs w:val="28"/>
        </w:rPr>
        <w:t>,</w:t>
      </w:r>
      <w:r w:rsidR="00105BCA" w:rsidRPr="00BD0F28">
        <w:rPr>
          <w:rFonts w:cs="Arial"/>
          <w:szCs w:val="28"/>
        </w:rPr>
        <w:t xml:space="preserve"> </w:t>
      </w:r>
      <w:r w:rsidRPr="0018467B">
        <w:rPr>
          <w:rFonts w:cs="Arial"/>
          <w:szCs w:val="28"/>
        </w:rPr>
        <w:t>notify the other participants</w:t>
      </w:r>
      <w:r w:rsidR="00105BCA" w:rsidRPr="00BD0F28">
        <w:rPr>
          <w:rFonts w:cs="Arial"/>
          <w:szCs w:val="28"/>
        </w:rPr>
        <w:t xml:space="preserve"> </w:t>
      </w:r>
      <w:r w:rsidRPr="0018467B">
        <w:rPr>
          <w:rFonts w:cs="Arial"/>
          <w:szCs w:val="28"/>
        </w:rPr>
        <w:t>the timing of</w:t>
      </w:r>
      <w:r w:rsidR="00105BCA" w:rsidRPr="00BD0F28">
        <w:rPr>
          <w:rFonts w:cs="Arial"/>
          <w:szCs w:val="28"/>
        </w:rPr>
        <w:t xml:space="preserve"> </w:t>
      </w:r>
      <w:r w:rsidRPr="0018467B">
        <w:rPr>
          <w:rFonts w:cs="Arial"/>
          <w:szCs w:val="28"/>
        </w:rPr>
        <w:t>hidden works survey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F0069E" w:rsidP="00E159DE">
      <w:pPr>
        <w:tabs>
          <w:tab w:val="left" w:pos="-374"/>
        </w:tabs>
        <w:spacing w:line="360" w:lineRule="auto"/>
        <w:ind w:right="-1"/>
        <w:rPr>
          <w:rFonts w:cs="Arial"/>
          <w:szCs w:val="28"/>
        </w:rPr>
      </w:pPr>
      <w:r w:rsidRPr="00F0069E">
        <w:rPr>
          <w:rFonts w:cs="Arial"/>
          <w:szCs w:val="28"/>
        </w:rPr>
        <w:t>It is forbidden to perform the following works</w:t>
      </w:r>
      <w:r w:rsidR="00105BCA" w:rsidRPr="00BD0F28">
        <w:rPr>
          <w:rFonts w:cs="Arial"/>
          <w:szCs w:val="28"/>
        </w:rPr>
        <w:t xml:space="preserve"> </w:t>
      </w:r>
      <w:r w:rsidRPr="00F0069E">
        <w:rPr>
          <w:rFonts w:cs="Arial"/>
          <w:szCs w:val="28"/>
        </w:rPr>
        <w:t>in the absence of acts of prior hidden works survey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747221" w:rsidP="00E159DE">
      <w:pPr>
        <w:tabs>
          <w:tab w:val="left" w:pos="-374"/>
        </w:tabs>
        <w:spacing w:line="360" w:lineRule="auto"/>
        <w:ind w:right="-1"/>
        <w:rPr>
          <w:rFonts w:cs="Arial"/>
          <w:szCs w:val="28"/>
        </w:rPr>
      </w:pPr>
      <w:r w:rsidRPr="00747221">
        <w:rPr>
          <w:rFonts w:cs="Arial"/>
          <w:szCs w:val="28"/>
          <w:lang w:eastAsia="ru-RU"/>
        </w:rPr>
        <w:t xml:space="preserve">Acceptance and inspection </w:t>
      </w:r>
      <w:r>
        <w:rPr>
          <w:rFonts w:cs="Arial"/>
          <w:szCs w:val="28"/>
          <w:lang w:eastAsia="ru-RU"/>
        </w:rPr>
        <w:t xml:space="preserve">of </w:t>
      </w:r>
      <w:r w:rsidRPr="00747221">
        <w:rPr>
          <w:rFonts w:cs="Arial"/>
          <w:szCs w:val="28"/>
          <w:lang w:eastAsia="ru-RU"/>
        </w:rPr>
        <w:t>work</w:t>
      </w:r>
      <w:r>
        <w:rPr>
          <w:rFonts w:cs="Arial"/>
          <w:szCs w:val="28"/>
          <w:lang w:eastAsia="ru-RU"/>
        </w:rPr>
        <w:t>s</w:t>
      </w:r>
      <w:r w:rsidR="00105BCA" w:rsidRPr="00BD0F28">
        <w:rPr>
          <w:rFonts w:cs="Arial"/>
          <w:szCs w:val="28"/>
          <w:lang w:eastAsia="ru-RU"/>
        </w:rPr>
        <w:t xml:space="preserve"> </w:t>
      </w:r>
      <w:r w:rsidRPr="00747221">
        <w:rPr>
          <w:rFonts w:cs="Arial"/>
          <w:szCs w:val="28"/>
          <w:lang w:eastAsia="ru-RU"/>
        </w:rPr>
        <w:t>and constructions</w:t>
      </w:r>
      <w:r w:rsidR="00105BCA" w:rsidRPr="00BD0F28">
        <w:rPr>
          <w:rFonts w:cs="Arial"/>
          <w:szCs w:val="28"/>
          <w:lang w:eastAsia="ru-RU"/>
        </w:rPr>
        <w:t xml:space="preserve"> </w:t>
      </w:r>
      <w:r>
        <w:rPr>
          <w:rFonts w:cs="Arial"/>
          <w:szCs w:val="28"/>
          <w:lang w:eastAsia="ru-RU"/>
        </w:rPr>
        <w:t xml:space="preserve">is </w:t>
      </w:r>
      <w:r w:rsidRPr="00747221">
        <w:rPr>
          <w:rFonts w:cs="Arial"/>
          <w:szCs w:val="28"/>
          <w:lang w:eastAsia="ru-RU"/>
        </w:rPr>
        <w:t>conducted</w:t>
      </w:r>
      <w:r w:rsidR="00105BCA" w:rsidRPr="00BD0F28">
        <w:rPr>
          <w:rFonts w:cs="Arial"/>
          <w:szCs w:val="28"/>
          <w:lang w:eastAsia="ru-RU"/>
        </w:rPr>
        <w:t xml:space="preserve"> </w:t>
      </w:r>
      <w:r w:rsidRPr="00747221">
        <w:rPr>
          <w:rFonts w:cs="Arial"/>
          <w:szCs w:val="28"/>
          <w:lang w:eastAsia="ru-RU"/>
        </w:rPr>
        <w:t>to meet the requirements</w:t>
      </w:r>
      <w:r>
        <w:rPr>
          <w:rFonts w:cs="Arial"/>
          <w:szCs w:val="28"/>
          <w:lang w:eastAsia="ru-RU"/>
        </w:rPr>
        <w:t xml:space="preserve"> of</w:t>
      </w:r>
      <w:r w:rsidR="00105BCA" w:rsidRPr="00BD0F28">
        <w:rPr>
          <w:rFonts w:cs="Arial"/>
          <w:szCs w:val="28"/>
          <w:lang w:eastAsia="ru-RU"/>
        </w:rPr>
        <w:t xml:space="preserve"> </w:t>
      </w:r>
      <w:r>
        <w:rPr>
          <w:rFonts w:cs="Arial"/>
          <w:szCs w:val="28"/>
          <w:lang w:eastAsia="ru-RU"/>
        </w:rPr>
        <w:t>SNiP</w:t>
      </w:r>
      <w:r w:rsidR="00105BCA" w:rsidRPr="00BD0F28">
        <w:rPr>
          <w:rFonts w:cs="Arial"/>
          <w:szCs w:val="28"/>
          <w:lang w:eastAsia="ru-RU"/>
        </w:rPr>
        <w:t xml:space="preserve"> 3.02.01-87, </w:t>
      </w:r>
      <w:r>
        <w:rPr>
          <w:rFonts w:cs="Arial"/>
          <w:szCs w:val="28"/>
          <w:lang w:eastAsia="ru-RU"/>
        </w:rPr>
        <w:t>SNiP</w:t>
      </w:r>
      <w:r w:rsidR="00105BCA" w:rsidRPr="00BD0F28">
        <w:rPr>
          <w:rFonts w:cs="Arial"/>
          <w:szCs w:val="28"/>
          <w:lang w:eastAsia="ru-RU"/>
        </w:rPr>
        <w:t xml:space="preserve"> 3.03.01-87, </w:t>
      </w:r>
      <w:r>
        <w:rPr>
          <w:rFonts w:cs="Arial"/>
          <w:szCs w:val="28"/>
          <w:lang w:eastAsia="ru-RU"/>
        </w:rPr>
        <w:t>SP</w:t>
      </w:r>
      <w:r w:rsidR="00105BCA" w:rsidRPr="00BD0F28">
        <w:rPr>
          <w:rFonts w:cs="Arial"/>
          <w:szCs w:val="28"/>
          <w:lang w:eastAsia="ru-RU"/>
        </w:rPr>
        <w:t xml:space="preserve"> 11-110-99, </w:t>
      </w:r>
      <w:r w:rsidRPr="00747221">
        <w:rPr>
          <w:rFonts w:cs="Arial"/>
          <w:szCs w:val="28"/>
          <w:lang w:eastAsia="ru-RU"/>
        </w:rPr>
        <w:t>Ch.</w:t>
      </w:r>
      <w:r w:rsidR="00105BCA" w:rsidRPr="00BD0F28">
        <w:rPr>
          <w:rFonts w:cs="Arial"/>
          <w:szCs w:val="28"/>
          <w:lang w:eastAsia="ru-RU"/>
        </w:rPr>
        <w:t xml:space="preserve"> 7 </w:t>
      </w:r>
      <w:r>
        <w:rPr>
          <w:rFonts w:cs="Arial"/>
          <w:szCs w:val="28"/>
          <w:lang w:eastAsia="ru-RU"/>
        </w:rPr>
        <w:t>SP</w:t>
      </w:r>
      <w:r w:rsidR="00105BCA" w:rsidRPr="00BD0F28">
        <w:rPr>
          <w:rFonts w:cs="Arial"/>
          <w:szCs w:val="28"/>
          <w:lang w:eastAsia="ru-RU"/>
        </w:rPr>
        <w:t xml:space="preserve"> 48.13330.2011.</w:t>
      </w:r>
    </w:p>
    <w:p w:rsidR="008533B7" w:rsidRDefault="00F73987" w:rsidP="00281259">
      <w:pPr>
        <w:tabs>
          <w:tab w:val="left" w:pos="-374"/>
        </w:tabs>
        <w:spacing w:line="360" w:lineRule="auto"/>
        <w:ind w:right="-1"/>
        <w:rPr>
          <w:rFonts w:cs="Arial"/>
          <w:szCs w:val="28"/>
        </w:rPr>
      </w:pPr>
      <w:r w:rsidRPr="00F73987">
        <w:rPr>
          <w:rFonts w:cs="Arial"/>
          <w:szCs w:val="28"/>
        </w:rPr>
        <w:t xml:space="preserve">Approximate list </w:t>
      </w:r>
      <w:r>
        <w:rPr>
          <w:rFonts w:cs="Arial"/>
          <w:szCs w:val="28"/>
        </w:rPr>
        <w:t xml:space="preserve">of </w:t>
      </w:r>
      <w:r w:rsidRPr="00F73987">
        <w:rPr>
          <w:rFonts w:cs="Arial"/>
          <w:szCs w:val="28"/>
        </w:rPr>
        <w:t>critical building constructions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and works</w:t>
      </w:r>
      <w:r w:rsidR="00105BCA" w:rsidRPr="00BD0F28">
        <w:rPr>
          <w:rFonts w:cs="Arial"/>
          <w:szCs w:val="28"/>
        </w:rPr>
        <w:t xml:space="preserve">, </w:t>
      </w:r>
      <w:r w:rsidRPr="00F73987">
        <w:rPr>
          <w:rFonts w:cs="Arial"/>
          <w:szCs w:val="28"/>
        </w:rPr>
        <w:t>concealed by subsequent works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and</w:t>
      </w:r>
      <w:r w:rsidRPr="00F73987">
        <w:rPr>
          <w:rFonts w:cs="Arial"/>
          <w:szCs w:val="28"/>
        </w:rPr>
        <w:t xml:space="preserve"> constructions</w:t>
      </w:r>
      <w:r w:rsidR="00105BCA" w:rsidRPr="00BD0F28">
        <w:rPr>
          <w:rFonts w:cs="Arial"/>
          <w:szCs w:val="28"/>
        </w:rPr>
        <w:t xml:space="preserve">, </w:t>
      </w:r>
      <w:r w:rsidRPr="00F73987">
        <w:rPr>
          <w:rFonts w:cs="Arial"/>
          <w:szCs w:val="28"/>
        </w:rPr>
        <w:t xml:space="preserve">acceptance of which is made </w:t>
      </w:r>
      <w:r>
        <w:rPr>
          <w:rFonts w:cs="Arial"/>
          <w:szCs w:val="28"/>
        </w:rPr>
        <w:t xml:space="preserve">by </w:t>
      </w:r>
      <w:r w:rsidRPr="00F73987">
        <w:rPr>
          <w:rFonts w:cs="Arial"/>
          <w:szCs w:val="28"/>
        </w:rPr>
        <w:t>acts</w:t>
      </w:r>
      <w:r>
        <w:rPr>
          <w:rFonts w:cs="Arial"/>
          <w:szCs w:val="28"/>
        </w:rPr>
        <w:t xml:space="preserve"> of</w:t>
      </w:r>
      <w:r w:rsidRPr="00F73987">
        <w:rPr>
          <w:rFonts w:cs="Arial"/>
          <w:szCs w:val="28"/>
        </w:rPr>
        <w:t xml:space="preserve"> </w:t>
      </w:r>
      <w:r w:rsidR="00FF3145" w:rsidRPr="00F73987">
        <w:rPr>
          <w:rFonts w:cs="Arial"/>
          <w:szCs w:val="28"/>
        </w:rPr>
        <w:t>critical constructions</w:t>
      </w:r>
      <w:r w:rsidR="00FF3145" w:rsidRPr="00FF3145">
        <w:rPr>
          <w:rFonts w:cs="Arial"/>
          <w:szCs w:val="28"/>
        </w:rPr>
        <w:t xml:space="preserve"> interim acceptance</w:t>
      </w:r>
      <w:r w:rsidR="00105BCA" w:rsidRPr="00BD0F28">
        <w:rPr>
          <w:rFonts w:cs="Arial"/>
          <w:szCs w:val="28"/>
        </w:rPr>
        <w:t xml:space="preserve"> </w:t>
      </w:r>
      <w:r w:rsidR="00FF3145">
        <w:rPr>
          <w:rFonts w:cs="Arial"/>
          <w:szCs w:val="28"/>
        </w:rPr>
        <w:t>and by</w:t>
      </w:r>
      <w:r w:rsidR="00105BCA" w:rsidRPr="00BD0F28">
        <w:rPr>
          <w:rFonts w:cs="Arial"/>
          <w:szCs w:val="28"/>
        </w:rPr>
        <w:t xml:space="preserve"> </w:t>
      </w:r>
      <w:r w:rsidR="00FF3145" w:rsidRPr="00FF3145">
        <w:rPr>
          <w:rFonts w:cs="Arial"/>
          <w:szCs w:val="28"/>
        </w:rPr>
        <w:t xml:space="preserve">acts of </w:t>
      </w:r>
      <w:r w:rsidR="00FF3145">
        <w:rPr>
          <w:rFonts w:cs="Arial"/>
          <w:szCs w:val="28"/>
        </w:rPr>
        <w:t xml:space="preserve">hidden works </w:t>
      </w:r>
      <w:r w:rsidR="00FF3145" w:rsidRPr="00FF3145">
        <w:rPr>
          <w:rFonts w:cs="Arial"/>
          <w:szCs w:val="28"/>
        </w:rPr>
        <w:t>survey</w:t>
      </w:r>
      <w:r w:rsidR="008533B7">
        <w:rPr>
          <w:rFonts w:cs="Arial"/>
          <w:szCs w:val="28"/>
        </w:rPr>
        <w:t>.</w:t>
      </w:r>
    </w:p>
    <w:p w:rsidR="008533B7" w:rsidRDefault="008533B7" w:rsidP="00281259">
      <w:pPr>
        <w:tabs>
          <w:tab w:val="left" w:pos="-374"/>
        </w:tabs>
        <w:spacing w:line="360" w:lineRule="auto"/>
        <w:ind w:right="-1"/>
        <w:rPr>
          <w:rFonts w:cs="Arial"/>
          <w:szCs w:val="28"/>
        </w:rPr>
      </w:pPr>
    </w:p>
    <w:p w:rsidR="008533B7" w:rsidRDefault="008533B7" w:rsidP="00281259">
      <w:pPr>
        <w:tabs>
          <w:tab w:val="left" w:pos="-374"/>
        </w:tabs>
        <w:spacing w:line="360" w:lineRule="auto"/>
        <w:ind w:right="-1"/>
        <w:rPr>
          <w:rFonts w:cs="Arial"/>
          <w:szCs w:val="28"/>
        </w:rPr>
      </w:pPr>
    </w:p>
    <w:p w:rsidR="008533B7" w:rsidRDefault="008533B7" w:rsidP="00281259">
      <w:pPr>
        <w:tabs>
          <w:tab w:val="left" w:pos="-374"/>
        </w:tabs>
        <w:spacing w:line="360" w:lineRule="auto"/>
        <w:ind w:right="-1"/>
        <w:rPr>
          <w:rFonts w:cs="Arial"/>
          <w:szCs w:val="28"/>
        </w:rPr>
      </w:pPr>
    </w:p>
    <w:p w:rsidR="008533B7" w:rsidRDefault="008533B7" w:rsidP="00281259">
      <w:pPr>
        <w:tabs>
          <w:tab w:val="left" w:pos="-374"/>
        </w:tabs>
        <w:spacing w:line="360" w:lineRule="auto"/>
        <w:ind w:right="-1"/>
        <w:rPr>
          <w:rFonts w:cs="Arial"/>
          <w:szCs w:val="28"/>
        </w:rPr>
      </w:pPr>
    </w:p>
    <w:p w:rsidR="008533B7" w:rsidRDefault="008533B7" w:rsidP="00281259">
      <w:pPr>
        <w:tabs>
          <w:tab w:val="left" w:pos="-374"/>
        </w:tabs>
        <w:spacing w:line="360" w:lineRule="auto"/>
        <w:ind w:right="-1"/>
        <w:rPr>
          <w:rFonts w:cs="Arial"/>
          <w:szCs w:val="28"/>
        </w:rPr>
      </w:pPr>
    </w:p>
    <w:p w:rsidR="00105BCA" w:rsidRPr="00281259" w:rsidRDefault="00105BCA" w:rsidP="00281259">
      <w:pPr>
        <w:tabs>
          <w:tab w:val="left" w:pos="-374"/>
        </w:tabs>
        <w:spacing w:line="360" w:lineRule="auto"/>
        <w:ind w:right="-1"/>
        <w:rPr>
          <w:rFonts w:cs="Arial"/>
          <w:szCs w:val="28"/>
        </w:rPr>
      </w:pPr>
    </w:p>
    <w:p w:rsidR="00105BCA" w:rsidRPr="00BD0F28" w:rsidRDefault="00105BCA" w:rsidP="00281259">
      <w:pPr>
        <w:spacing w:line="360" w:lineRule="auto"/>
        <w:ind w:right="226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 xml:space="preserve">6.8 </w:t>
      </w:r>
      <w:r w:rsidR="008533B7">
        <w:rPr>
          <w:rFonts w:cs="Arial"/>
          <w:szCs w:val="28"/>
        </w:rPr>
        <w:t>TECHNOLOGICAL SEQUENCE OF WORKS</w:t>
      </w:r>
      <w:r w:rsidR="008533B7" w:rsidRPr="00BD0F28">
        <w:rPr>
          <w:rFonts w:cs="Arial"/>
          <w:szCs w:val="28"/>
        </w:rPr>
        <w:t xml:space="preserve"> </w:t>
      </w:r>
      <w:r w:rsidR="008533B7">
        <w:rPr>
          <w:rFonts w:cs="Arial"/>
          <w:szCs w:val="28"/>
        </w:rPr>
        <w:t>DURING THE CONSTRUCTION OF CAPITAL CONSTRUCTION OBJECTS</w:t>
      </w:r>
      <w:r w:rsidR="008533B7" w:rsidRPr="00BD0F28">
        <w:rPr>
          <w:rFonts w:cs="Arial"/>
          <w:szCs w:val="28"/>
        </w:rPr>
        <w:t xml:space="preserve"> </w:t>
      </w:r>
      <w:r w:rsidR="008533B7">
        <w:rPr>
          <w:rFonts w:cs="Arial"/>
          <w:szCs w:val="28"/>
        </w:rPr>
        <w:t>OR ITS</w:t>
      </w:r>
      <w:r w:rsidR="008533B7" w:rsidRPr="00BD0F28">
        <w:rPr>
          <w:rFonts w:cs="Arial"/>
          <w:szCs w:val="28"/>
        </w:rPr>
        <w:t xml:space="preserve"> </w:t>
      </w:r>
      <w:r w:rsidR="008533B7" w:rsidRPr="007E6110">
        <w:rPr>
          <w:rFonts w:cs="Arial"/>
          <w:szCs w:val="28"/>
        </w:rPr>
        <w:t>COMPONENTS</w:t>
      </w:r>
    </w:p>
    <w:p w:rsidR="00105BCA" w:rsidRPr="00BD0F28" w:rsidRDefault="00105BCA" w:rsidP="00281259">
      <w:pPr>
        <w:spacing w:line="360" w:lineRule="auto"/>
        <w:ind w:right="-1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 xml:space="preserve">6.8.1 </w:t>
      </w:r>
      <w:r w:rsidR="008533B7" w:rsidRPr="008533B7">
        <w:rPr>
          <w:rFonts w:cs="Arial"/>
          <w:caps/>
          <w:szCs w:val="28"/>
        </w:rPr>
        <w:t>preparatory period</w:t>
      </w:r>
      <w:r w:rsidR="008533B7">
        <w:rPr>
          <w:rFonts w:cs="Arial"/>
          <w:caps/>
          <w:szCs w:val="28"/>
        </w:rPr>
        <w:t xml:space="preserve"> Works</w:t>
      </w:r>
    </w:p>
    <w:p w:rsidR="00105BCA" w:rsidRPr="00BD0F28" w:rsidRDefault="008533B7" w:rsidP="009F1356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8533B7">
        <w:rPr>
          <w:rFonts w:cs="Arial"/>
          <w:szCs w:val="28"/>
        </w:rPr>
        <w:t>reparatory period</w:t>
      </w:r>
      <w:r w:rsidR="00105BCA" w:rsidRPr="00BD0F28">
        <w:rPr>
          <w:rFonts w:cs="Arial"/>
          <w:szCs w:val="28"/>
        </w:rPr>
        <w:t xml:space="preserve"> </w:t>
      </w:r>
      <w:r w:rsidR="00291EC4">
        <w:rPr>
          <w:rFonts w:cs="Arial"/>
          <w:szCs w:val="28"/>
        </w:rPr>
        <w:t xml:space="preserve">is </w:t>
      </w:r>
      <w:r w:rsidR="00291EC4" w:rsidRPr="00291EC4">
        <w:rPr>
          <w:rFonts w:cs="Arial"/>
          <w:szCs w:val="28"/>
        </w:rPr>
        <w:t>calculated from the beginning of</w:t>
      </w:r>
      <w:r w:rsidR="00105BCA" w:rsidRPr="00BD0F28">
        <w:rPr>
          <w:rFonts w:cs="Arial"/>
          <w:szCs w:val="28"/>
        </w:rPr>
        <w:t xml:space="preserve"> </w:t>
      </w:r>
      <w:r w:rsidR="00291EC4" w:rsidRPr="00291EC4">
        <w:rPr>
          <w:rFonts w:cs="Arial"/>
          <w:szCs w:val="28"/>
        </w:rPr>
        <w:t xml:space="preserve">works on site </w:t>
      </w:r>
      <w:r w:rsidR="00291EC4">
        <w:rPr>
          <w:rFonts w:cs="Arial"/>
          <w:szCs w:val="28"/>
        </w:rPr>
        <w:t xml:space="preserve">till </w:t>
      </w:r>
      <w:r w:rsidR="00291EC4" w:rsidRPr="00291EC4">
        <w:rPr>
          <w:rFonts w:cs="Arial"/>
          <w:szCs w:val="28"/>
        </w:rPr>
        <w:t xml:space="preserve">the start of the construction </w:t>
      </w:r>
      <w:r w:rsidR="00291EC4">
        <w:rPr>
          <w:rFonts w:cs="Arial"/>
          <w:szCs w:val="28"/>
        </w:rPr>
        <w:t>and</w:t>
      </w:r>
      <w:r w:rsidR="00105BCA" w:rsidRPr="00BD0F28">
        <w:rPr>
          <w:rFonts w:cs="Arial"/>
          <w:szCs w:val="28"/>
        </w:rPr>
        <w:t xml:space="preserve"> </w:t>
      </w:r>
      <w:r w:rsidR="00291EC4">
        <w:rPr>
          <w:rFonts w:cs="Arial"/>
          <w:szCs w:val="28"/>
        </w:rPr>
        <w:t xml:space="preserve">includes </w:t>
      </w:r>
      <w:r w:rsidR="00291EC4" w:rsidRPr="00291EC4">
        <w:rPr>
          <w:rFonts w:cs="Arial"/>
          <w:szCs w:val="28"/>
        </w:rPr>
        <w:t xml:space="preserve">organizational preparatory </w:t>
      </w:r>
      <w:r w:rsidR="00291EC4">
        <w:rPr>
          <w:rFonts w:cs="Arial"/>
          <w:szCs w:val="28"/>
        </w:rPr>
        <w:t>event</w:t>
      </w:r>
      <w:r w:rsidR="00291EC4" w:rsidRPr="00291EC4">
        <w:rPr>
          <w:rFonts w:cs="Arial"/>
          <w:szCs w:val="28"/>
        </w:rPr>
        <w:t>s</w:t>
      </w:r>
      <w:r w:rsidR="00105BCA" w:rsidRPr="00BD0F28">
        <w:rPr>
          <w:rFonts w:cs="Arial"/>
          <w:szCs w:val="28"/>
        </w:rPr>
        <w:t xml:space="preserve"> </w:t>
      </w:r>
      <w:r w:rsidR="00291EC4" w:rsidRPr="00291EC4">
        <w:rPr>
          <w:rFonts w:cs="Arial"/>
          <w:szCs w:val="28"/>
        </w:rPr>
        <w:t>and intrasite work</w:t>
      </w:r>
      <w:r w:rsidR="00291EC4">
        <w:rPr>
          <w:rFonts w:cs="Arial"/>
          <w:szCs w:val="28"/>
        </w:rPr>
        <w:t>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F4011E" w:rsidP="00E159DE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8533B7">
        <w:rPr>
          <w:rFonts w:cs="Arial"/>
          <w:szCs w:val="28"/>
        </w:rPr>
        <w:t>reparatory period</w:t>
      </w:r>
      <w:r>
        <w:rPr>
          <w:rFonts w:cs="Arial"/>
          <w:szCs w:val="28"/>
        </w:rPr>
        <w:t xml:space="preserve"> works consist of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9F1356" w:rsidRPr="009F1356">
        <w:rPr>
          <w:rFonts w:cs="Arial"/>
          <w:szCs w:val="28"/>
        </w:rPr>
        <w:t>delivery of building materials to the construction site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9F1356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>-</w:t>
      </w:r>
      <w:r w:rsidRPr="00BD0F28">
        <w:rPr>
          <w:rFonts w:cs="Arial"/>
          <w:szCs w:val="28"/>
        </w:rPr>
        <w:tab/>
      </w:r>
      <w:r w:rsidR="009F1356">
        <w:rPr>
          <w:rFonts w:cs="Arial"/>
          <w:szCs w:val="28"/>
        </w:rPr>
        <w:t xml:space="preserve">layout </w:t>
      </w:r>
      <w:r w:rsidR="009F1356" w:rsidRPr="009F1356">
        <w:rPr>
          <w:rFonts w:cs="Arial"/>
          <w:szCs w:val="28"/>
        </w:rPr>
        <w:t>of the main building axes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>-</w:t>
      </w:r>
      <w:r w:rsidRPr="00BD0F28">
        <w:rPr>
          <w:rFonts w:cs="Arial"/>
          <w:szCs w:val="28"/>
        </w:rPr>
        <w:tab/>
      </w:r>
      <w:r w:rsidR="00F8789F" w:rsidRPr="00F8789F">
        <w:rPr>
          <w:rFonts w:cs="Arial"/>
          <w:szCs w:val="28"/>
        </w:rPr>
        <w:t>arrangement</w:t>
      </w:r>
      <w:r w:rsidR="00F8789F">
        <w:rPr>
          <w:rFonts w:cs="Arial"/>
          <w:szCs w:val="28"/>
        </w:rPr>
        <w:t xml:space="preserve"> of</w:t>
      </w:r>
      <w:r w:rsidRPr="00BD0F28">
        <w:rPr>
          <w:rFonts w:cs="Arial"/>
          <w:szCs w:val="28"/>
        </w:rPr>
        <w:t xml:space="preserve"> </w:t>
      </w:r>
      <w:r w:rsidR="00F8789F">
        <w:rPr>
          <w:rFonts w:cs="Arial"/>
          <w:szCs w:val="28"/>
        </w:rPr>
        <w:t>l</w:t>
      </w:r>
      <w:r w:rsidR="00F8789F" w:rsidRPr="00F8789F">
        <w:rPr>
          <w:rFonts w:cs="Arial"/>
          <w:szCs w:val="28"/>
        </w:rPr>
        <w:t>ighting of work places</w:t>
      </w:r>
      <w:r w:rsidRPr="00BD0F28">
        <w:rPr>
          <w:rFonts w:cs="Arial"/>
          <w:szCs w:val="28"/>
        </w:rPr>
        <w:t>.</w:t>
      </w:r>
    </w:p>
    <w:p w:rsidR="00105BCA" w:rsidRPr="00BD0F28" w:rsidRDefault="00F8789F" w:rsidP="00E159DE">
      <w:pPr>
        <w:tabs>
          <w:tab w:val="left" w:pos="9638"/>
        </w:tabs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F8789F">
        <w:rPr>
          <w:rFonts w:cs="Arial"/>
          <w:szCs w:val="28"/>
        </w:rPr>
        <w:t>aintenance</w:t>
      </w:r>
      <w:r>
        <w:rPr>
          <w:rFonts w:cs="Arial"/>
          <w:szCs w:val="28"/>
        </w:rPr>
        <w:t xml:space="preserve"> of</w:t>
      </w:r>
      <w:r w:rsidR="00105BCA" w:rsidRPr="00BD0F28">
        <w:rPr>
          <w:rFonts w:cs="Arial"/>
          <w:szCs w:val="28"/>
        </w:rPr>
        <w:t xml:space="preserve"> </w:t>
      </w:r>
      <w:r w:rsidRPr="00F8789F">
        <w:rPr>
          <w:rFonts w:cs="Arial"/>
          <w:szCs w:val="28"/>
        </w:rPr>
        <w:t>building site</w:t>
      </w:r>
      <w:r>
        <w:rPr>
          <w:rFonts w:cs="Arial"/>
          <w:szCs w:val="28"/>
        </w:rPr>
        <w:t xml:space="preserve"> have to be</w:t>
      </w:r>
      <w:r w:rsidR="00105BCA" w:rsidRPr="00BD0F28">
        <w:rPr>
          <w:rFonts w:cs="Arial"/>
          <w:szCs w:val="28"/>
        </w:rPr>
        <w:t xml:space="preserve"> </w:t>
      </w:r>
      <w:r w:rsidR="00C55D34" w:rsidRPr="00C55D34">
        <w:rPr>
          <w:rFonts w:cs="Arial"/>
          <w:szCs w:val="28"/>
        </w:rPr>
        <w:t>fulfill</w:t>
      </w:r>
      <w:r w:rsidR="00C55D34">
        <w:rPr>
          <w:rFonts w:cs="Arial"/>
          <w:szCs w:val="28"/>
        </w:rPr>
        <w:t>ed</w:t>
      </w:r>
      <w:r w:rsidR="00105BCA" w:rsidRPr="00BD0F28">
        <w:rPr>
          <w:rFonts w:cs="Arial"/>
          <w:szCs w:val="28"/>
        </w:rPr>
        <w:t xml:space="preserve"> </w:t>
      </w:r>
      <w:r w:rsidR="00C55D34">
        <w:rPr>
          <w:rFonts w:cs="Arial"/>
          <w:szCs w:val="28"/>
        </w:rPr>
        <w:t>according to</w:t>
      </w:r>
      <w:r w:rsidR="00105BCA" w:rsidRPr="00BD0F28">
        <w:rPr>
          <w:rFonts w:cs="Arial"/>
          <w:szCs w:val="28"/>
        </w:rPr>
        <w:t xml:space="preserve"> </w:t>
      </w:r>
      <w:r w:rsidR="00C55D34">
        <w:rPr>
          <w:rFonts w:cs="Arial"/>
          <w:szCs w:val="28"/>
        </w:rPr>
        <w:t>p</w:t>
      </w:r>
      <w:r w:rsidR="00105BCA" w:rsidRPr="00BD0F28">
        <w:rPr>
          <w:rFonts w:cs="Arial"/>
          <w:szCs w:val="28"/>
        </w:rPr>
        <w:t xml:space="preserve">. 6.2.6 </w:t>
      </w:r>
      <w:r w:rsidR="00C55D34">
        <w:rPr>
          <w:rFonts w:cs="Arial"/>
          <w:szCs w:val="28"/>
        </w:rPr>
        <w:t>SP</w:t>
      </w:r>
      <w:r w:rsidR="00105BCA" w:rsidRPr="00BD0F28">
        <w:rPr>
          <w:rFonts w:cs="Arial"/>
          <w:szCs w:val="28"/>
        </w:rPr>
        <w:t>48.13330.2011.</w:t>
      </w:r>
    </w:p>
    <w:p w:rsidR="00105BCA" w:rsidRPr="00281259" w:rsidRDefault="00C55D34" w:rsidP="00281259">
      <w:pPr>
        <w:tabs>
          <w:tab w:val="left" w:pos="9638"/>
        </w:tabs>
        <w:spacing w:line="360" w:lineRule="auto"/>
        <w:ind w:right="-1"/>
        <w:rPr>
          <w:rFonts w:cs="Arial"/>
          <w:caps/>
          <w:szCs w:val="28"/>
        </w:rPr>
      </w:pPr>
      <w:r w:rsidRPr="00C55D34">
        <w:rPr>
          <w:rFonts w:cs="Arial"/>
          <w:szCs w:val="28"/>
        </w:rPr>
        <w:t>Completion of preparatory work</w:t>
      </w:r>
      <w:r>
        <w:rPr>
          <w:rFonts w:cs="Arial"/>
          <w:szCs w:val="28"/>
        </w:rPr>
        <w:t>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is </w:t>
      </w:r>
      <w:r w:rsidRPr="00C55D34">
        <w:rPr>
          <w:rFonts w:cs="Arial"/>
          <w:szCs w:val="28"/>
        </w:rPr>
        <w:t>formalized by the act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about</w:t>
      </w:r>
      <w:r w:rsidR="00105BCA" w:rsidRPr="00BD0F28">
        <w:rPr>
          <w:rFonts w:cs="Arial"/>
          <w:szCs w:val="28"/>
        </w:rPr>
        <w:t xml:space="preserve"> </w:t>
      </w:r>
      <w:r w:rsidRPr="00C55D34">
        <w:rPr>
          <w:rFonts w:cs="Arial"/>
          <w:szCs w:val="28"/>
        </w:rPr>
        <w:t>accordance executed</w:t>
      </w:r>
      <w:r w:rsidR="00105BCA" w:rsidRPr="00BD0F28">
        <w:rPr>
          <w:rFonts w:cs="Arial"/>
          <w:szCs w:val="28"/>
        </w:rPr>
        <w:t xml:space="preserve"> </w:t>
      </w:r>
      <w:r w:rsidRPr="00C55D34">
        <w:rPr>
          <w:rFonts w:cs="Arial"/>
          <w:szCs w:val="28"/>
        </w:rPr>
        <w:t>off-site and on-site</w:t>
      </w:r>
      <w:r w:rsidR="00105BCA" w:rsidRPr="00BD0F28">
        <w:rPr>
          <w:rFonts w:cs="Arial"/>
          <w:szCs w:val="28"/>
        </w:rPr>
        <w:t xml:space="preserve"> </w:t>
      </w:r>
      <w:r w:rsidRPr="00C55D34">
        <w:rPr>
          <w:rFonts w:cs="Arial"/>
          <w:szCs w:val="28"/>
        </w:rPr>
        <w:t>preparatory work</w:t>
      </w:r>
      <w:r>
        <w:rPr>
          <w:rFonts w:cs="Arial"/>
          <w:szCs w:val="28"/>
        </w:rPr>
        <w:t>s</w:t>
      </w:r>
      <w:r w:rsidR="00105BCA" w:rsidRPr="00BD0F28">
        <w:rPr>
          <w:rFonts w:cs="Arial"/>
          <w:szCs w:val="28"/>
        </w:rPr>
        <w:t xml:space="preserve"> </w:t>
      </w:r>
      <w:r w:rsidRPr="00C55D34">
        <w:rPr>
          <w:rFonts w:cs="Arial"/>
          <w:szCs w:val="28"/>
        </w:rPr>
        <w:t>safety requirements</w:t>
      </w:r>
      <w:r w:rsidR="00105BCA" w:rsidRPr="00BD0F28">
        <w:rPr>
          <w:rFonts w:cs="Arial"/>
          <w:szCs w:val="28"/>
        </w:rPr>
        <w:t xml:space="preserve"> </w:t>
      </w:r>
      <w:r w:rsidRPr="00C55D34">
        <w:rPr>
          <w:rFonts w:cs="Arial"/>
          <w:szCs w:val="28"/>
        </w:rPr>
        <w:t xml:space="preserve">and </w:t>
      </w:r>
      <w:r>
        <w:rPr>
          <w:rFonts w:cs="Arial"/>
          <w:szCs w:val="28"/>
        </w:rPr>
        <w:t>object's readiness for</w:t>
      </w:r>
      <w:r w:rsidRPr="00C55D34">
        <w:t xml:space="preserve"> </w:t>
      </w:r>
      <w:r w:rsidRPr="00C55D34">
        <w:rPr>
          <w:rFonts w:cs="Arial"/>
          <w:szCs w:val="28"/>
        </w:rPr>
        <w:t xml:space="preserve">construction start </w:t>
      </w:r>
      <w:r w:rsidR="00105BCA" w:rsidRPr="00BD0F28">
        <w:rPr>
          <w:rFonts w:cs="Arial"/>
          <w:szCs w:val="28"/>
        </w:rPr>
        <w:t>(</w:t>
      </w:r>
      <w:r w:rsidRPr="00C55D34">
        <w:rPr>
          <w:rFonts w:cs="Arial"/>
          <w:szCs w:val="28"/>
        </w:rPr>
        <w:t>Appendix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I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SNiP</w:t>
      </w:r>
      <w:r w:rsidR="00105BCA" w:rsidRPr="00BD0F28">
        <w:rPr>
          <w:rFonts w:cs="Arial"/>
          <w:szCs w:val="28"/>
        </w:rPr>
        <w:t xml:space="preserve"> 12-03-2001) </w:t>
      </w:r>
      <w:r w:rsidRPr="00C55D34">
        <w:rPr>
          <w:rFonts w:cs="Arial"/>
          <w:szCs w:val="28"/>
        </w:rPr>
        <w:t>and to meet the requirements</w:t>
      </w:r>
      <w:r>
        <w:rPr>
          <w:rFonts w:cs="Arial"/>
          <w:szCs w:val="28"/>
        </w:rPr>
        <w:t xml:space="preserve"> of p</w:t>
      </w:r>
      <w:r w:rsidR="00105BCA" w:rsidRPr="00BD0F28">
        <w:rPr>
          <w:rFonts w:cs="Arial"/>
          <w:szCs w:val="28"/>
        </w:rPr>
        <w:t xml:space="preserve">. 6.2.5 </w:t>
      </w:r>
      <w:r>
        <w:rPr>
          <w:rFonts w:cs="Arial"/>
          <w:szCs w:val="28"/>
        </w:rPr>
        <w:t>and p</w:t>
      </w:r>
      <w:r w:rsidR="00105BCA" w:rsidRPr="00BD0F28">
        <w:rPr>
          <w:rFonts w:cs="Arial"/>
          <w:szCs w:val="28"/>
        </w:rPr>
        <w:t xml:space="preserve">. 6.6.4 </w:t>
      </w:r>
      <w:r>
        <w:rPr>
          <w:rFonts w:cs="Arial"/>
          <w:szCs w:val="28"/>
        </w:rPr>
        <w:t>SP</w:t>
      </w:r>
      <w:r w:rsidR="00105BCA" w:rsidRPr="00BD0F28">
        <w:rPr>
          <w:rFonts w:cs="Arial"/>
          <w:szCs w:val="28"/>
        </w:rPr>
        <w:t xml:space="preserve"> 48.13330.2011.</w:t>
      </w:r>
    </w:p>
    <w:p w:rsidR="00105BCA" w:rsidRPr="00281259" w:rsidRDefault="00105BCA" w:rsidP="00281259">
      <w:pPr>
        <w:spacing w:line="360" w:lineRule="auto"/>
        <w:ind w:right="169"/>
        <w:rPr>
          <w:szCs w:val="28"/>
        </w:rPr>
      </w:pPr>
      <w:r w:rsidRPr="00BD0F28">
        <w:rPr>
          <w:rFonts w:cs="Arial"/>
          <w:caps/>
          <w:szCs w:val="28"/>
        </w:rPr>
        <w:t xml:space="preserve">6.8.1.1 </w:t>
      </w:r>
      <w:r w:rsidR="00C55D34" w:rsidRPr="00C55D34">
        <w:rPr>
          <w:rFonts w:cs="Arial"/>
          <w:caps/>
          <w:szCs w:val="28"/>
        </w:rPr>
        <w:t>Obtaining permission for works</w:t>
      </w:r>
    </w:p>
    <w:p w:rsidR="00105BCA" w:rsidRPr="00BD0F28" w:rsidRDefault="00DF034A" w:rsidP="00E159DE">
      <w:pPr>
        <w:autoSpaceDE w:val="0"/>
        <w:autoSpaceDN w:val="0"/>
        <w:adjustRightInd w:val="0"/>
        <w:spacing w:line="360" w:lineRule="auto"/>
        <w:ind w:right="-1"/>
        <w:rPr>
          <w:rFonts w:cs="Arial"/>
          <w:szCs w:val="28"/>
        </w:rPr>
      </w:pPr>
      <w:r w:rsidRPr="00DF034A">
        <w:rPr>
          <w:rFonts w:cs="Arial"/>
          <w:szCs w:val="28"/>
        </w:rPr>
        <w:t>Before the start of production</w:t>
      </w:r>
      <w:r w:rsidR="00105BCA" w:rsidRPr="00BD0F28">
        <w:rPr>
          <w:rFonts w:cs="Arial"/>
          <w:szCs w:val="28"/>
        </w:rPr>
        <w:t xml:space="preserve"> </w:t>
      </w:r>
      <w:r w:rsidRPr="00DF034A">
        <w:rPr>
          <w:rFonts w:cs="Arial"/>
          <w:szCs w:val="28"/>
        </w:rPr>
        <w:t>construction and installation work</w:t>
      </w:r>
      <w:r>
        <w:rPr>
          <w:rFonts w:cs="Arial"/>
          <w:szCs w:val="28"/>
        </w:rPr>
        <w:t>s</w:t>
      </w:r>
      <w:r w:rsidRPr="00DF034A">
        <w:rPr>
          <w:rFonts w:cs="Arial"/>
          <w:szCs w:val="28"/>
        </w:rPr>
        <w:t xml:space="preserve"> on </w:t>
      </w:r>
      <w:r>
        <w:rPr>
          <w:rFonts w:cs="Arial"/>
          <w:szCs w:val="28"/>
        </w:rPr>
        <w:t>ob</w:t>
      </w:r>
      <w:r w:rsidRPr="00DF034A">
        <w:rPr>
          <w:rFonts w:cs="Arial"/>
          <w:szCs w:val="28"/>
        </w:rPr>
        <w:t>ject</w:t>
      </w:r>
      <w:r>
        <w:rPr>
          <w:rFonts w:cs="Arial"/>
          <w:szCs w:val="28"/>
        </w:rPr>
        <w:t>,</w:t>
      </w:r>
      <w:r w:rsidRPr="00DF034A">
        <w:rPr>
          <w:rFonts w:cs="Arial"/>
          <w:szCs w:val="28"/>
        </w:rPr>
        <w:t xml:space="preserve"> construction and installation company</w:t>
      </w:r>
      <w:r>
        <w:rPr>
          <w:rFonts w:cs="Arial"/>
          <w:szCs w:val="28"/>
        </w:rPr>
        <w:t xml:space="preserve"> has to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4373DF" w:rsidRPr="004373DF">
        <w:rPr>
          <w:rFonts w:cs="Arial"/>
          <w:szCs w:val="28"/>
        </w:rPr>
        <w:t>coordinate the project of works</w:t>
      </w:r>
      <w:r w:rsidRPr="00BD0F28">
        <w:rPr>
          <w:rFonts w:cs="Arial"/>
          <w:szCs w:val="28"/>
        </w:rPr>
        <w:t xml:space="preserve"> </w:t>
      </w:r>
      <w:r w:rsidR="004373DF" w:rsidRPr="004373DF">
        <w:rPr>
          <w:rFonts w:cs="Arial"/>
          <w:szCs w:val="28"/>
        </w:rPr>
        <w:t>with departments</w:t>
      </w:r>
      <w:r w:rsidRPr="00BD0F28">
        <w:rPr>
          <w:rFonts w:cs="Arial"/>
          <w:szCs w:val="28"/>
        </w:rPr>
        <w:t xml:space="preserve"> </w:t>
      </w:r>
      <w:r w:rsidR="004373DF">
        <w:rPr>
          <w:rFonts w:cs="Arial"/>
          <w:szCs w:val="28"/>
        </w:rPr>
        <w:t>of</w:t>
      </w:r>
      <w:r w:rsidR="004373DF" w:rsidRPr="004373DF">
        <w:t xml:space="preserve"> </w:t>
      </w:r>
      <w:r w:rsidR="004373DF" w:rsidRPr="004373DF">
        <w:rPr>
          <w:rFonts w:cs="Arial"/>
          <w:szCs w:val="28"/>
        </w:rPr>
        <w:t>all communication</w:t>
      </w:r>
      <w:r w:rsidR="004373DF">
        <w:rPr>
          <w:rFonts w:cs="Arial"/>
          <w:szCs w:val="28"/>
        </w:rPr>
        <w:t>s</w:t>
      </w:r>
      <w:r w:rsidR="004373DF" w:rsidRPr="00BD0F28">
        <w:rPr>
          <w:rFonts w:cs="Arial"/>
          <w:szCs w:val="28"/>
        </w:rPr>
        <w:t xml:space="preserve"> </w:t>
      </w:r>
      <w:r w:rsidR="004373DF" w:rsidRPr="004373DF">
        <w:rPr>
          <w:rFonts w:cs="Arial"/>
          <w:szCs w:val="28"/>
        </w:rPr>
        <w:t>and facilities exploitation</w:t>
      </w:r>
      <w:r w:rsidRPr="00BD0F28">
        <w:rPr>
          <w:rFonts w:cs="Arial"/>
          <w:szCs w:val="28"/>
        </w:rPr>
        <w:t xml:space="preserve">, </w:t>
      </w:r>
      <w:r w:rsidR="004373DF" w:rsidRPr="004373DF">
        <w:rPr>
          <w:rFonts w:cs="Arial"/>
          <w:szCs w:val="28"/>
        </w:rPr>
        <w:t>located in the construction zone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E34092" w:rsidRPr="00E34092">
        <w:rPr>
          <w:rFonts w:cs="Arial"/>
          <w:szCs w:val="28"/>
        </w:rPr>
        <w:t>get in the established order</w:t>
      </w:r>
      <w:r w:rsidRPr="00BD0F28">
        <w:rPr>
          <w:rFonts w:cs="Arial"/>
          <w:szCs w:val="28"/>
        </w:rPr>
        <w:t xml:space="preserve"> </w:t>
      </w:r>
      <w:r w:rsidR="00E34092">
        <w:rPr>
          <w:rFonts w:cs="Arial"/>
          <w:szCs w:val="28"/>
        </w:rPr>
        <w:t>p</w:t>
      </w:r>
      <w:r w:rsidR="00E34092" w:rsidRPr="00E34092">
        <w:rPr>
          <w:rFonts w:cs="Arial"/>
          <w:szCs w:val="28"/>
        </w:rPr>
        <w:t xml:space="preserve">ermission to </w:t>
      </w:r>
      <w:r w:rsidR="00E34092">
        <w:rPr>
          <w:rFonts w:cs="Arial"/>
          <w:szCs w:val="28"/>
        </w:rPr>
        <w:t>w</w:t>
      </w:r>
      <w:r w:rsidR="00E34092" w:rsidRPr="00E34092">
        <w:rPr>
          <w:rFonts w:cs="Arial"/>
          <w:szCs w:val="28"/>
        </w:rPr>
        <w:t>ork</w:t>
      </w:r>
      <w:r w:rsidRPr="00BD0F28">
        <w:rPr>
          <w:rFonts w:cs="Arial"/>
          <w:szCs w:val="28"/>
        </w:rPr>
        <w:t xml:space="preserve"> </w:t>
      </w:r>
      <w:r w:rsidR="00857CBE" w:rsidRPr="00857CBE">
        <w:rPr>
          <w:rFonts w:cs="Arial"/>
          <w:szCs w:val="28"/>
        </w:rPr>
        <w:t>in protected zone of acting communications</w:t>
      </w:r>
      <w:r w:rsidRPr="00BD0F28">
        <w:rPr>
          <w:rFonts w:cs="Arial"/>
          <w:szCs w:val="28"/>
        </w:rPr>
        <w:t xml:space="preserve"> (</w:t>
      </w:r>
      <w:r w:rsidR="00857CBE" w:rsidRPr="00857CBE">
        <w:rPr>
          <w:rFonts w:cs="Arial"/>
          <w:szCs w:val="28"/>
        </w:rPr>
        <w:t>communication cable, overhead line</w:t>
      </w:r>
      <w:r w:rsidRPr="00BD0F28">
        <w:rPr>
          <w:rFonts w:cs="Arial"/>
          <w:szCs w:val="28"/>
        </w:rPr>
        <w:t xml:space="preserve">), </w:t>
      </w:r>
      <w:r w:rsidR="00857CBE" w:rsidRPr="00857CBE">
        <w:rPr>
          <w:rFonts w:cs="Arial"/>
          <w:szCs w:val="28"/>
        </w:rPr>
        <w:t>if applicable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812737" w:rsidRPr="00812737">
        <w:rPr>
          <w:rFonts w:cs="Arial"/>
          <w:szCs w:val="28"/>
        </w:rPr>
        <w:t>formalize</w:t>
      </w:r>
      <w:r w:rsidRPr="00BD0F28">
        <w:rPr>
          <w:rFonts w:cs="Arial"/>
          <w:szCs w:val="28"/>
        </w:rPr>
        <w:t xml:space="preserve"> </w:t>
      </w:r>
      <w:r w:rsidR="00812737" w:rsidRPr="00812737">
        <w:rPr>
          <w:rFonts w:cs="Arial"/>
          <w:szCs w:val="28"/>
        </w:rPr>
        <w:t>Act-admission</w:t>
      </w:r>
      <w:r w:rsidRPr="00BD0F28">
        <w:rPr>
          <w:rFonts w:cs="Arial"/>
          <w:szCs w:val="28"/>
        </w:rPr>
        <w:t xml:space="preserve"> (</w:t>
      </w:r>
      <w:r w:rsidR="00812737">
        <w:rPr>
          <w:rFonts w:cs="Arial"/>
          <w:szCs w:val="28"/>
        </w:rPr>
        <w:t>according to</w:t>
      </w:r>
      <w:r w:rsidRPr="00BD0F28">
        <w:rPr>
          <w:rFonts w:cs="Arial"/>
          <w:szCs w:val="28"/>
        </w:rPr>
        <w:t xml:space="preserve"> </w:t>
      </w:r>
      <w:r w:rsidR="00812737">
        <w:rPr>
          <w:rFonts w:cs="Arial"/>
          <w:szCs w:val="28"/>
        </w:rPr>
        <w:t>SNiP</w:t>
      </w:r>
      <w:r w:rsidRPr="00BD0F28">
        <w:rPr>
          <w:rFonts w:cs="Arial"/>
          <w:szCs w:val="28"/>
        </w:rPr>
        <w:t xml:space="preserve"> 12-03-2001), </w:t>
      </w:r>
      <w:r w:rsidR="00812737" w:rsidRPr="00812737">
        <w:rPr>
          <w:rFonts w:cs="Arial"/>
          <w:szCs w:val="28"/>
        </w:rPr>
        <w:t>agreed with</w:t>
      </w:r>
      <w:r w:rsidRPr="00BD0F28">
        <w:rPr>
          <w:rFonts w:cs="Arial"/>
          <w:szCs w:val="28"/>
        </w:rPr>
        <w:t xml:space="preserve"> </w:t>
      </w:r>
      <w:r w:rsidR="00812737" w:rsidRPr="00812737">
        <w:rPr>
          <w:rFonts w:cs="Arial"/>
          <w:szCs w:val="28"/>
        </w:rPr>
        <w:t>exploiting</w:t>
      </w:r>
      <w:r w:rsidRPr="00BD0F28">
        <w:rPr>
          <w:rFonts w:cs="Arial"/>
          <w:szCs w:val="28"/>
        </w:rPr>
        <w:t xml:space="preserve"> </w:t>
      </w:r>
      <w:r w:rsidR="00812737" w:rsidRPr="00812737">
        <w:rPr>
          <w:rFonts w:cs="Arial"/>
          <w:szCs w:val="28"/>
        </w:rPr>
        <w:t>organizations</w:t>
      </w:r>
      <w:r w:rsidRPr="00BD0F28">
        <w:rPr>
          <w:rFonts w:cs="Arial"/>
          <w:szCs w:val="28"/>
        </w:rPr>
        <w:t xml:space="preserve">, </w:t>
      </w:r>
      <w:r w:rsidR="00812737" w:rsidRPr="00812737">
        <w:rPr>
          <w:rFonts w:cs="Arial"/>
          <w:szCs w:val="28"/>
        </w:rPr>
        <w:t>granting the right to</w:t>
      </w:r>
      <w:r w:rsidR="00812737">
        <w:rPr>
          <w:rFonts w:cs="Arial"/>
          <w:szCs w:val="28"/>
        </w:rPr>
        <w:t xml:space="preserve"> product</w:t>
      </w:r>
      <w:r w:rsidRPr="00BD0F28">
        <w:rPr>
          <w:rFonts w:cs="Arial"/>
          <w:szCs w:val="28"/>
        </w:rPr>
        <w:t xml:space="preserve"> </w:t>
      </w:r>
      <w:r w:rsidR="00812737">
        <w:rPr>
          <w:rFonts w:cs="Arial"/>
          <w:szCs w:val="28"/>
        </w:rPr>
        <w:t>c</w:t>
      </w:r>
      <w:r w:rsidR="00812737" w:rsidRPr="00812737">
        <w:rPr>
          <w:rFonts w:cs="Arial"/>
          <w:szCs w:val="28"/>
        </w:rPr>
        <w:t>onstruction and installation work</w:t>
      </w:r>
      <w:r w:rsidRPr="00BD0F28">
        <w:rPr>
          <w:rFonts w:cs="Arial"/>
          <w:szCs w:val="28"/>
        </w:rPr>
        <w:t xml:space="preserve"> </w:t>
      </w:r>
      <w:r w:rsidR="00812737" w:rsidRPr="00857CBE">
        <w:rPr>
          <w:rFonts w:cs="Arial"/>
          <w:szCs w:val="28"/>
        </w:rPr>
        <w:t>in protected zone of acting communications</w:t>
      </w:r>
      <w:r w:rsidRPr="00BD0F28">
        <w:rPr>
          <w:rFonts w:cs="Arial"/>
          <w:spacing w:val="-2"/>
          <w:szCs w:val="28"/>
        </w:rPr>
        <w:t xml:space="preserve">. </w:t>
      </w:r>
      <w:r w:rsidR="00812737">
        <w:rPr>
          <w:rFonts w:cs="Arial"/>
          <w:spacing w:val="-2"/>
          <w:szCs w:val="28"/>
        </w:rPr>
        <w:t>All works have to be</w:t>
      </w:r>
      <w:r w:rsidRPr="00BD0F28">
        <w:rPr>
          <w:rFonts w:cs="Arial"/>
          <w:spacing w:val="-2"/>
          <w:szCs w:val="28"/>
        </w:rPr>
        <w:t xml:space="preserve"> </w:t>
      </w:r>
      <w:r w:rsidR="00812737" w:rsidRPr="00812737">
        <w:rPr>
          <w:rFonts w:cs="Arial"/>
          <w:spacing w:val="-2"/>
          <w:szCs w:val="28"/>
        </w:rPr>
        <w:t>performed</w:t>
      </w:r>
      <w:r w:rsidRPr="00BD0F28">
        <w:rPr>
          <w:rFonts w:cs="Arial"/>
          <w:spacing w:val="-2"/>
          <w:szCs w:val="28"/>
        </w:rPr>
        <w:t xml:space="preserve"> </w:t>
      </w:r>
      <w:r w:rsidR="00812737" w:rsidRPr="00812737">
        <w:rPr>
          <w:rFonts w:cs="Arial"/>
          <w:spacing w:val="-2"/>
          <w:szCs w:val="28"/>
        </w:rPr>
        <w:t>if there is</w:t>
      </w:r>
      <w:r w:rsidR="00812737">
        <w:rPr>
          <w:rFonts w:cs="Arial"/>
          <w:spacing w:val="-2"/>
          <w:szCs w:val="28"/>
        </w:rPr>
        <w:t xml:space="preserve"> a</w:t>
      </w:r>
      <w:r w:rsidRPr="00BD0F28">
        <w:rPr>
          <w:rFonts w:cs="Arial"/>
          <w:spacing w:val="-2"/>
          <w:szCs w:val="28"/>
        </w:rPr>
        <w:t xml:space="preserve"> </w:t>
      </w:r>
      <w:r w:rsidR="00812737">
        <w:rPr>
          <w:rFonts w:cs="Arial"/>
          <w:spacing w:val="-2"/>
          <w:szCs w:val="28"/>
        </w:rPr>
        <w:t>work permission</w:t>
      </w:r>
      <w:r w:rsidRPr="00BD0F28">
        <w:rPr>
          <w:rFonts w:cs="Arial"/>
          <w:spacing w:val="-2"/>
          <w:szCs w:val="28"/>
        </w:rPr>
        <w:t xml:space="preserve"> </w:t>
      </w:r>
      <w:r w:rsidR="00812737">
        <w:rPr>
          <w:rFonts w:cs="Arial"/>
          <w:spacing w:val="-2"/>
          <w:szCs w:val="28"/>
        </w:rPr>
        <w:t>and</w:t>
      </w:r>
      <w:r w:rsidRPr="00BD0F28">
        <w:rPr>
          <w:rFonts w:cs="Arial"/>
          <w:spacing w:val="-2"/>
          <w:szCs w:val="28"/>
        </w:rPr>
        <w:t xml:space="preserve"> </w:t>
      </w:r>
      <w:r w:rsidR="00812737">
        <w:rPr>
          <w:rFonts w:cs="Arial"/>
          <w:spacing w:val="-2"/>
          <w:szCs w:val="28"/>
        </w:rPr>
        <w:t xml:space="preserve">in </w:t>
      </w:r>
      <w:r w:rsidR="00812737" w:rsidRPr="00812737">
        <w:rPr>
          <w:rFonts w:cs="Arial"/>
          <w:spacing w:val="-2"/>
          <w:szCs w:val="28"/>
        </w:rPr>
        <w:t>presence of</w:t>
      </w:r>
      <w:r w:rsidRPr="00BD0F28">
        <w:rPr>
          <w:rFonts w:cs="Arial"/>
          <w:spacing w:val="-2"/>
          <w:szCs w:val="28"/>
        </w:rPr>
        <w:t xml:space="preserve"> </w:t>
      </w:r>
      <w:r w:rsidR="00812737" w:rsidRPr="00812737">
        <w:rPr>
          <w:rFonts w:cs="Arial"/>
          <w:szCs w:val="28"/>
        </w:rPr>
        <w:t>concerned organization</w:t>
      </w:r>
      <w:r w:rsidR="00812737">
        <w:rPr>
          <w:rFonts w:cs="Arial"/>
          <w:szCs w:val="28"/>
        </w:rPr>
        <w:t>'</w:t>
      </w:r>
      <w:r w:rsidR="00812737" w:rsidRPr="00812737">
        <w:rPr>
          <w:rFonts w:cs="Arial"/>
          <w:szCs w:val="28"/>
        </w:rPr>
        <w:t>s</w:t>
      </w:r>
      <w:r w:rsidR="00812737">
        <w:rPr>
          <w:rFonts w:cs="Arial"/>
          <w:szCs w:val="28"/>
        </w:rPr>
        <w:t xml:space="preserve"> representatives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7D0646" w:rsidRPr="007D0646">
        <w:rPr>
          <w:rFonts w:cs="Arial"/>
          <w:szCs w:val="28"/>
        </w:rPr>
        <w:t>appoint by order</w:t>
      </w:r>
      <w:r w:rsidRPr="00BD0F28">
        <w:rPr>
          <w:rFonts w:cs="Arial"/>
          <w:szCs w:val="28"/>
        </w:rPr>
        <w:t xml:space="preserve"> </w:t>
      </w:r>
      <w:r w:rsidR="007D0646" w:rsidRPr="007D0646">
        <w:rPr>
          <w:rFonts w:cs="Arial"/>
          <w:szCs w:val="28"/>
        </w:rPr>
        <w:t>responsible persons</w:t>
      </w:r>
      <w:r w:rsidRPr="00BD0F28">
        <w:rPr>
          <w:rFonts w:cs="Arial"/>
          <w:szCs w:val="28"/>
        </w:rPr>
        <w:t xml:space="preserve"> </w:t>
      </w:r>
      <w:r w:rsidR="007D0646" w:rsidRPr="007D0646">
        <w:rPr>
          <w:rFonts w:cs="Arial"/>
          <w:szCs w:val="28"/>
        </w:rPr>
        <w:t>among engineers</w:t>
      </w:r>
      <w:r w:rsidRPr="00BD0F28">
        <w:rPr>
          <w:rFonts w:cs="Arial"/>
          <w:szCs w:val="28"/>
        </w:rPr>
        <w:t xml:space="preserve"> </w:t>
      </w:r>
      <w:r w:rsidR="007D0646">
        <w:rPr>
          <w:rFonts w:cs="Arial"/>
          <w:szCs w:val="28"/>
        </w:rPr>
        <w:t>for</w:t>
      </w:r>
      <w:r w:rsidR="007D0646" w:rsidRPr="007D0646">
        <w:rPr>
          <w:rFonts w:cs="Arial"/>
          <w:szCs w:val="28"/>
        </w:rPr>
        <w:t xml:space="preserve"> conduct of environmental monitoring</w:t>
      </w:r>
      <w:r w:rsidRPr="00BD0F28">
        <w:rPr>
          <w:rFonts w:cs="Arial"/>
          <w:szCs w:val="28"/>
        </w:rPr>
        <w:t xml:space="preserve"> </w:t>
      </w:r>
      <w:r w:rsidR="007D0646" w:rsidRPr="007D0646">
        <w:rPr>
          <w:rFonts w:cs="Arial"/>
          <w:szCs w:val="28"/>
        </w:rPr>
        <w:t>and accounting amounts of harmful effects</w:t>
      </w:r>
      <w:r w:rsidRPr="00BD0F28">
        <w:rPr>
          <w:rFonts w:cs="Arial"/>
          <w:szCs w:val="28"/>
        </w:rPr>
        <w:t xml:space="preserve"> </w:t>
      </w:r>
      <w:r w:rsidR="007D0646">
        <w:rPr>
          <w:rFonts w:cs="Arial"/>
          <w:szCs w:val="28"/>
        </w:rPr>
        <w:t>on environment</w:t>
      </w:r>
      <w:r w:rsidRPr="00BD0F28">
        <w:rPr>
          <w:rFonts w:cs="Arial"/>
          <w:szCs w:val="28"/>
        </w:rPr>
        <w:t xml:space="preserve">, </w:t>
      </w:r>
      <w:r w:rsidR="00D27481" w:rsidRPr="00D27481">
        <w:rPr>
          <w:rFonts w:cs="Arial"/>
          <w:szCs w:val="28"/>
        </w:rPr>
        <w:t>appearance</w:t>
      </w:r>
      <w:r w:rsidR="00D27481">
        <w:rPr>
          <w:rFonts w:cs="Arial"/>
          <w:szCs w:val="28"/>
        </w:rPr>
        <w:t xml:space="preserve"> and </w:t>
      </w:r>
      <w:r w:rsidR="00D27481" w:rsidRPr="00D27481">
        <w:rPr>
          <w:rFonts w:cs="Arial"/>
          <w:szCs w:val="28"/>
        </w:rPr>
        <w:t>disposal of waste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DA7728" w:rsidRPr="00DA7728">
        <w:rPr>
          <w:rFonts w:cs="Arial"/>
          <w:szCs w:val="28"/>
        </w:rPr>
        <w:t>coordinate the procedure and terms of work</w:t>
      </w:r>
      <w:r w:rsidRPr="00BD0F28">
        <w:rPr>
          <w:rFonts w:cs="Arial"/>
          <w:szCs w:val="28"/>
        </w:rPr>
        <w:t xml:space="preserve"> </w:t>
      </w:r>
      <w:r w:rsidR="00DA7728" w:rsidRPr="00DA7728">
        <w:rPr>
          <w:rFonts w:cs="Arial"/>
          <w:szCs w:val="28"/>
        </w:rPr>
        <w:t>with the sanitary and natural surveillance</w:t>
      </w:r>
      <w:r w:rsidR="00DA7728">
        <w:rPr>
          <w:rFonts w:cs="Arial"/>
          <w:szCs w:val="28"/>
        </w:rPr>
        <w:t xml:space="preserve"> organs</w:t>
      </w:r>
      <w:r w:rsidRPr="00BD0F28">
        <w:rPr>
          <w:rFonts w:cs="Arial"/>
          <w:szCs w:val="28"/>
        </w:rPr>
        <w:t xml:space="preserve"> </w:t>
      </w:r>
      <w:r w:rsidR="00DA7728" w:rsidRPr="00DA7728">
        <w:rPr>
          <w:rFonts w:cs="Arial"/>
          <w:szCs w:val="28"/>
        </w:rPr>
        <w:t>and obtain written permission for works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281259">
      <w:pPr>
        <w:spacing w:line="360" w:lineRule="auto"/>
        <w:ind w:right="-1"/>
        <w:rPr>
          <w:rFonts w:cs="Arial"/>
          <w:caps/>
          <w:szCs w:val="28"/>
        </w:rPr>
      </w:pPr>
      <w:r w:rsidRPr="00BD0F28">
        <w:rPr>
          <w:rFonts w:cs="Arial"/>
          <w:szCs w:val="28"/>
        </w:rPr>
        <w:t xml:space="preserve">- </w:t>
      </w:r>
      <w:r w:rsidR="00F74F56" w:rsidRPr="00F74F56">
        <w:rPr>
          <w:rFonts w:cs="Arial"/>
          <w:szCs w:val="28"/>
        </w:rPr>
        <w:t>inform</w:t>
      </w:r>
      <w:r w:rsidR="00F74F56">
        <w:rPr>
          <w:rFonts w:cs="Arial"/>
          <w:szCs w:val="28"/>
        </w:rPr>
        <w:t xml:space="preserve"> </w:t>
      </w:r>
      <w:r w:rsidR="00F74F56" w:rsidRPr="00F74F56">
        <w:rPr>
          <w:rFonts w:cs="Arial"/>
          <w:szCs w:val="28"/>
        </w:rPr>
        <w:t xml:space="preserve">local (territorial) </w:t>
      </w:r>
      <w:r w:rsidR="00F74F56">
        <w:rPr>
          <w:rFonts w:cs="Arial"/>
          <w:szCs w:val="28"/>
        </w:rPr>
        <w:t>organ</w:t>
      </w:r>
      <w:r w:rsidR="00F74F56" w:rsidRPr="00F74F56">
        <w:rPr>
          <w:rFonts w:cs="Arial"/>
          <w:szCs w:val="28"/>
        </w:rPr>
        <w:t>s of RTN</w:t>
      </w:r>
      <w:r w:rsidR="00F74F56">
        <w:rPr>
          <w:rFonts w:cs="Arial"/>
          <w:szCs w:val="28"/>
        </w:rPr>
        <w:t xml:space="preserve"> and </w:t>
      </w:r>
      <w:r w:rsidR="00F74F56" w:rsidRPr="00F74F56">
        <w:rPr>
          <w:rFonts w:cs="Arial"/>
          <w:szCs w:val="28"/>
        </w:rPr>
        <w:t>customer</w:t>
      </w:r>
      <w:r w:rsidR="00F74F56">
        <w:rPr>
          <w:rFonts w:cs="Arial"/>
          <w:szCs w:val="28"/>
        </w:rPr>
        <w:t xml:space="preserve">'s </w:t>
      </w:r>
      <w:r w:rsidR="00F74F56" w:rsidRPr="00F74F56">
        <w:rPr>
          <w:rFonts w:cs="Arial"/>
          <w:szCs w:val="28"/>
        </w:rPr>
        <w:t xml:space="preserve">technical supervision service </w:t>
      </w:r>
      <w:r w:rsidR="00F74F56">
        <w:rPr>
          <w:rFonts w:cs="Arial"/>
          <w:szCs w:val="28"/>
        </w:rPr>
        <w:t>about begining</w:t>
      </w:r>
      <w:r w:rsidRPr="00BD0F28">
        <w:rPr>
          <w:rFonts w:cs="Arial"/>
          <w:szCs w:val="28"/>
        </w:rPr>
        <w:t xml:space="preserve">, </w:t>
      </w:r>
      <w:r w:rsidR="00F74F56" w:rsidRPr="00F74F56">
        <w:rPr>
          <w:rFonts w:cs="Arial"/>
          <w:szCs w:val="28"/>
        </w:rPr>
        <w:t>date and place of works</w:t>
      </w:r>
      <w:r w:rsidRPr="00BD0F28">
        <w:rPr>
          <w:rFonts w:cs="Arial"/>
          <w:szCs w:val="28"/>
        </w:rPr>
        <w:t xml:space="preserve"> </w:t>
      </w:r>
      <w:r w:rsidR="00F74F56" w:rsidRPr="00F74F56">
        <w:rPr>
          <w:rFonts w:cs="Arial"/>
          <w:szCs w:val="28"/>
        </w:rPr>
        <w:t>with time schedule presentation</w:t>
      </w:r>
      <w:r w:rsidR="00F74F56">
        <w:rPr>
          <w:rFonts w:cs="Arial"/>
          <w:szCs w:val="28"/>
        </w:rPr>
        <w:t>.</w:t>
      </w:r>
      <w:r w:rsidR="00F74F56" w:rsidRPr="00F74F56">
        <w:rPr>
          <w:rFonts w:cs="Arial"/>
          <w:szCs w:val="28"/>
        </w:rPr>
        <w:t xml:space="preserve"> </w:t>
      </w:r>
    </w:p>
    <w:p w:rsidR="00105BCA" w:rsidRPr="00281259" w:rsidRDefault="00105BCA" w:rsidP="00281259">
      <w:pPr>
        <w:spacing w:line="360" w:lineRule="auto"/>
        <w:ind w:right="-1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 xml:space="preserve">6.8.1.2 </w:t>
      </w:r>
      <w:r w:rsidR="0067694A" w:rsidRPr="0067694A">
        <w:rPr>
          <w:rFonts w:cs="Arial"/>
          <w:caps/>
          <w:szCs w:val="28"/>
        </w:rPr>
        <w:t>ORGANIZATION OF COMMUNICATION DURING PRODUCTION WORK</w:t>
      </w:r>
    </w:p>
    <w:p w:rsidR="00105BCA" w:rsidRPr="00BD0F28" w:rsidRDefault="00685B06" w:rsidP="00E159DE">
      <w:pPr>
        <w:shd w:val="clear" w:color="auto" w:fill="FFFFFF"/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For organization of</w:t>
      </w:r>
      <w:r w:rsidRPr="00BD0F28">
        <w:rPr>
          <w:rFonts w:cs="Arial"/>
          <w:szCs w:val="28"/>
        </w:rPr>
        <w:t xml:space="preserve"> </w:t>
      </w:r>
      <w:r w:rsidR="00155EEE" w:rsidRPr="00155EEE">
        <w:rPr>
          <w:rFonts w:cs="Arial"/>
          <w:szCs w:val="28"/>
        </w:rPr>
        <w:t>operational dispatch management of production work</w:t>
      </w:r>
      <w:r w:rsidR="00105BCA" w:rsidRPr="00BD0F28">
        <w:rPr>
          <w:rFonts w:cs="Arial"/>
          <w:szCs w:val="28"/>
        </w:rPr>
        <w:t xml:space="preserve">, </w:t>
      </w:r>
      <w:r w:rsidR="00155EEE">
        <w:rPr>
          <w:rFonts w:cs="Arial"/>
          <w:szCs w:val="28"/>
        </w:rPr>
        <w:t xml:space="preserve">you should ensure a </w:t>
      </w:r>
      <w:r w:rsidR="00155EEE" w:rsidRPr="00155EEE">
        <w:rPr>
          <w:rFonts w:cs="Arial"/>
          <w:szCs w:val="28"/>
        </w:rPr>
        <w:t>reliable communications at all levels of construction works</w:t>
      </w:r>
      <w:r w:rsidR="00105BCA" w:rsidRPr="00BD0F28">
        <w:rPr>
          <w:rFonts w:cs="Arial"/>
          <w:szCs w:val="28"/>
        </w:rPr>
        <w:t>.</w:t>
      </w:r>
    </w:p>
    <w:p w:rsidR="00105BCA" w:rsidRPr="00281259" w:rsidRDefault="00D5680C" w:rsidP="00281259">
      <w:pPr>
        <w:spacing w:line="360" w:lineRule="auto"/>
        <w:ind w:right="-1"/>
        <w:rPr>
          <w:rFonts w:cs="Arial"/>
          <w:szCs w:val="28"/>
        </w:rPr>
      </w:pPr>
      <w:r w:rsidRPr="00D5680C">
        <w:rPr>
          <w:rFonts w:cs="Arial"/>
          <w:spacing w:val="-1"/>
          <w:szCs w:val="28"/>
        </w:rPr>
        <w:t>Production work is allowed to perform</w:t>
      </w:r>
      <w:r w:rsidR="00105BCA" w:rsidRPr="00BD0F28">
        <w:rPr>
          <w:rFonts w:cs="Arial"/>
          <w:spacing w:val="-1"/>
          <w:szCs w:val="28"/>
        </w:rPr>
        <w:t xml:space="preserve"> </w:t>
      </w:r>
      <w:r>
        <w:rPr>
          <w:rFonts w:cs="Arial"/>
          <w:spacing w:val="-1"/>
          <w:szCs w:val="28"/>
        </w:rPr>
        <w:t>o</w:t>
      </w:r>
      <w:r w:rsidRPr="00D5680C">
        <w:rPr>
          <w:rFonts w:cs="Arial"/>
          <w:spacing w:val="-1"/>
          <w:szCs w:val="28"/>
        </w:rPr>
        <w:t>nly while ensuring uninterrupted and reliable communication</w:t>
      </w:r>
      <w:r w:rsidR="00105BCA" w:rsidRPr="00BD0F28">
        <w:rPr>
          <w:rFonts w:cs="Arial"/>
          <w:szCs w:val="28"/>
        </w:rPr>
        <w:t xml:space="preserve">. </w:t>
      </w:r>
      <w:r w:rsidR="00196AF2" w:rsidRPr="00196AF2">
        <w:rPr>
          <w:rFonts w:cs="Arial"/>
          <w:szCs w:val="28"/>
        </w:rPr>
        <w:t xml:space="preserve">The communication system </w:t>
      </w:r>
      <w:r w:rsidR="00196AF2">
        <w:rPr>
          <w:rFonts w:cs="Arial"/>
          <w:szCs w:val="28"/>
        </w:rPr>
        <w:t xml:space="preserve">have to provide </w:t>
      </w:r>
      <w:r w:rsidR="00196AF2" w:rsidRPr="00196AF2">
        <w:rPr>
          <w:rFonts w:cs="Arial"/>
          <w:szCs w:val="28"/>
        </w:rPr>
        <w:t>operational management during production of</w:t>
      </w:r>
      <w:r w:rsidR="00105BCA" w:rsidRPr="00BD0F28">
        <w:rPr>
          <w:rFonts w:cs="Arial"/>
          <w:szCs w:val="28"/>
        </w:rPr>
        <w:t xml:space="preserve"> </w:t>
      </w:r>
      <w:r w:rsidR="00196AF2" w:rsidRPr="00196AF2">
        <w:rPr>
          <w:rFonts w:cs="Arial"/>
          <w:spacing w:val="-1"/>
          <w:szCs w:val="28"/>
        </w:rPr>
        <w:t>Construction and installation work</w:t>
      </w:r>
      <w:r w:rsidR="00196AF2">
        <w:rPr>
          <w:rFonts w:cs="Arial"/>
          <w:spacing w:val="-1"/>
          <w:szCs w:val="28"/>
        </w:rPr>
        <w:t>s</w:t>
      </w:r>
      <w:r w:rsidR="00105BCA" w:rsidRPr="00BD0F28">
        <w:rPr>
          <w:rFonts w:cs="Arial"/>
          <w:spacing w:val="-1"/>
          <w:szCs w:val="28"/>
        </w:rPr>
        <w:t xml:space="preserve">. </w:t>
      </w:r>
      <w:r w:rsidR="003267D9" w:rsidRPr="003267D9">
        <w:rPr>
          <w:rFonts w:cs="Arial"/>
          <w:spacing w:val="-1"/>
          <w:szCs w:val="28"/>
        </w:rPr>
        <w:t>For communication</w:t>
      </w:r>
      <w:r w:rsidR="003267D9">
        <w:rPr>
          <w:rFonts w:cs="Arial"/>
          <w:spacing w:val="-1"/>
          <w:szCs w:val="28"/>
        </w:rPr>
        <w:t xml:space="preserve"> it</w:t>
      </w:r>
      <w:r w:rsidR="00105BCA" w:rsidRPr="00BD0F28">
        <w:rPr>
          <w:rFonts w:cs="Arial"/>
          <w:spacing w:val="-1"/>
          <w:szCs w:val="28"/>
        </w:rPr>
        <w:t xml:space="preserve"> </w:t>
      </w:r>
      <w:r w:rsidR="003267D9" w:rsidRPr="003267D9">
        <w:rPr>
          <w:rFonts w:cs="Arial"/>
          <w:spacing w:val="-1"/>
          <w:szCs w:val="28"/>
        </w:rPr>
        <w:t>should be involved landline and mobile communication</w:t>
      </w:r>
      <w:r w:rsidR="003267D9">
        <w:rPr>
          <w:rFonts w:cs="Arial"/>
          <w:spacing w:val="-1"/>
          <w:szCs w:val="28"/>
        </w:rPr>
        <w:t xml:space="preserve"> devices</w:t>
      </w:r>
      <w:r w:rsidR="00105BCA" w:rsidRPr="00BD0F28">
        <w:rPr>
          <w:rFonts w:cs="Arial"/>
          <w:szCs w:val="28"/>
        </w:rPr>
        <w:t xml:space="preserve">, </w:t>
      </w:r>
      <w:r w:rsidR="003267D9" w:rsidRPr="003267D9">
        <w:rPr>
          <w:rFonts w:cs="Arial"/>
          <w:szCs w:val="28"/>
        </w:rPr>
        <w:t>available to the Customer</w:t>
      </w:r>
      <w:r w:rsidR="00105BCA" w:rsidRPr="00BD0F28">
        <w:rPr>
          <w:rFonts w:cs="Arial"/>
          <w:szCs w:val="28"/>
        </w:rPr>
        <w:t xml:space="preserve"> </w:t>
      </w:r>
      <w:r w:rsidR="003267D9" w:rsidRPr="003267D9">
        <w:rPr>
          <w:rFonts w:cs="Arial"/>
          <w:szCs w:val="28"/>
        </w:rPr>
        <w:t>and contractors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105BCA" w:rsidP="00281259">
      <w:pPr>
        <w:spacing w:line="360" w:lineRule="auto"/>
        <w:ind w:right="226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 xml:space="preserve">6.8.2 </w:t>
      </w:r>
      <w:r w:rsidR="003267D9">
        <w:rPr>
          <w:rFonts w:cs="Arial"/>
          <w:caps/>
          <w:szCs w:val="28"/>
        </w:rPr>
        <w:t>MAIN PERIOD WORKS</w:t>
      </w:r>
    </w:p>
    <w:p w:rsidR="00105BCA" w:rsidRPr="00BD0F28" w:rsidRDefault="00BD3E51" w:rsidP="00E159DE">
      <w:pPr>
        <w:pStyle w:val="FORMATTEXT"/>
        <w:spacing w:line="360" w:lineRule="auto"/>
        <w:ind w:firstLine="568"/>
        <w:jc w:val="both"/>
        <w:rPr>
          <w:rFonts w:ascii="Arial" w:hAnsi="Arial" w:cs="Arial"/>
          <w:sz w:val="28"/>
          <w:szCs w:val="28"/>
        </w:rPr>
      </w:pPr>
      <w:r w:rsidRPr="00BD3E51">
        <w:rPr>
          <w:rFonts w:ascii="Arial" w:hAnsi="Arial" w:cs="Arial"/>
          <w:sz w:val="28"/>
          <w:szCs w:val="28"/>
        </w:rPr>
        <w:t xml:space="preserve">Works are carried out in the </w:t>
      </w:r>
      <w:r>
        <w:rPr>
          <w:rFonts w:ascii="Arial" w:hAnsi="Arial" w:cs="Arial"/>
          <w:sz w:val="28"/>
          <w:szCs w:val="28"/>
        </w:rPr>
        <w:t xml:space="preserve">Central Control </w:t>
      </w:r>
      <w:r w:rsidRPr="00BD3E51">
        <w:rPr>
          <w:rFonts w:ascii="Arial" w:hAnsi="Arial" w:cs="Arial"/>
          <w:sz w:val="28"/>
          <w:szCs w:val="28"/>
        </w:rPr>
        <w:t>building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and in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local equipment room on jetty</w:t>
      </w:r>
      <w:r w:rsidR="00105BCA" w:rsidRPr="00BD0F28">
        <w:rPr>
          <w:rFonts w:ascii="Arial" w:hAnsi="Arial" w:cs="Arial"/>
          <w:sz w:val="28"/>
          <w:szCs w:val="28"/>
        </w:rPr>
        <w:t>.</w:t>
      </w:r>
    </w:p>
    <w:p w:rsidR="00B30A3F" w:rsidRPr="00BD0F28" w:rsidRDefault="00B30A3F" w:rsidP="00B30A3F">
      <w:pPr>
        <w:spacing w:line="360" w:lineRule="auto"/>
      </w:pPr>
      <w:r>
        <w:t xml:space="preserve">One </w:t>
      </w:r>
      <w:r w:rsidRPr="004A34BF">
        <w:t>control cabinet</w:t>
      </w:r>
      <w:r w:rsidRPr="00BD0F28">
        <w:t xml:space="preserve"> </w:t>
      </w:r>
      <w:r>
        <w:t>is mounted</w:t>
      </w:r>
      <w:r w:rsidRPr="00BD0F28">
        <w:t xml:space="preserve"> </w:t>
      </w:r>
      <w:r>
        <w:t>in</w:t>
      </w:r>
      <w:r w:rsidRPr="00BD0F28">
        <w:t xml:space="preserve"> </w:t>
      </w:r>
      <w:r w:rsidRPr="004A34BF">
        <w:t>local equipment</w:t>
      </w:r>
      <w:r>
        <w:t xml:space="preserve"> room</w:t>
      </w:r>
      <w:r w:rsidRPr="00BD0F28">
        <w:t xml:space="preserve"> LER-034 </w:t>
      </w:r>
      <w:r>
        <w:t>of berthing facility</w:t>
      </w:r>
      <w:r w:rsidRPr="00BD0F28">
        <w:t xml:space="preserve"> 1, </w:t>
      </w:r>
      <w:r>
        <w:t>another</w:t>
      </w:r>
      <w:r w:rsidRPr="00BD0F28">
        <w:t xml:space="preserve"> – </w:t>
      </w:r>
      <w:r>
        <w:t>in</w:t>
      </w:r>
      <w:r w:rsidRPr="00BD0F28">
        <w:t xml:space="preserve"> </w:t>
      </w:r>
      <w:r w:rsidRPr="004A34BF">
        <w:t>local equipment</w:t>
      </w:r>
      <w:r>
        <w:t xml:space="preserve"> room</w:t>
      </w:r>
      <w:r w:rsidRPr="00BD0F28">
        <w:t xml:space="preserve"> LER-035 </w:t>
      </w:r>
      <w:r>
        <w:t>of berthing facility</w:t>
      </w:r>
      <w:r w:rsidRPr="00BD0F28">
        <w:t xml:space="preserve"> 2.</w:t>
      </w:r>
    </w:p>
    <w:p w:rsidR="00B30A3F" w:rsidRDefault="00B30A3F" w:rsidP="00B30A3F">
      <w:pPr>
        <w:spacing w:line="360" w:lineRule="auto"/>
      </w:pPr>
      <w:r w:rsidRPr="004A34BF">
        <w:t>Central equipment</w:t>
      </w:r>
      <w:r>
        <w:t xml:space="preserve"> c</w:t>
      </w:r>
      <w:r w:rsidRPr="004A34BF">
        <w:t>abinets</w:t>
      </w:r>
      <w:r>
        <w:t xml:space="preserve"> are</w:t>
      </w:r>
      <w:r w:rsidRPr="00BD0F28">
        <w:t xml:space="preserve"> </w:t>
      </w:r>
      <w:r>
        <w:t>located in</w:t>
      </w:r>
      <w:r w:rsidRPr="00BD0F28">
        <w:t xml:space="preserve"> </w:t>
      </w:r>
      <w:r w:rsidRPr="004A34BF">
        <w:t>Control rooms</w:t>
      </w:r>
      <w:r w:rsidRPr="00BD0F28">
        <w:t xml:space="preserve"> </w:t>
      </w:r>
      <w:r>
        <w:t xml:space="preserve">of </w:t>
      </w:r>
      <w:r w:rsidRPr="004A34BF">
        <w:t>Jetty</w:t>
      </w:r>
      <w:r w:rsidRPr="00BD0F28">
        <w:t xml:space="preserve"> 1 </w:t>
      </w:r>
      <w:r>
        <w:t>and</w:t>
      </w:r>
      <w:r w:rsidRPr="00BD0F28">
        <w:t xml:space="preserve"> 2</w:t>
      </w:r>
      <w:r>
        <w:t>.</w:t>
      </w:r>
    </w:p>
    <w:p w:rsidR="008B5AEF" w:rsidRPr="00BD0F28" w:rsidRDefault="008B5AEF" w:rsidP="008B5AEF">
      <w:pPr>
        <w:spacing w:line="360" w:lineRule="auto"/>
      </w:pPr>
      <w:r>
        <w:t xml:space="preserve">Two </w:t>
      </w:r>
      <w:r w:rsidRPr="008C6467">
        <w:t>cable reel</w:t>
      </w:r>
      <w:r>
        <w:t>s</w:t>
      </w:r>
      <w:r w:rsidRPr="00BD0F28">
        <w:t xml:space="preserve"> (</w:t>
      </w:r>
      <w:r w:rsidRPr="008C6467">
        <w:t>electrical and fiber optic cables</w:t>
      </w:r>
      <w:r w:rsidRPr="00BD0F28">
        <w:t xml:space="preserve">) </w:t>
      </w:r>
      <w:r>
        <w:t>for</w:t>
      </w:r>
      <w:r w:rsidRPr="00BD0F28">
        <w:t xml:space="preserve"> SSL </w:t>
      </w:r>
      <w:r w:rsidRPr="008C6467">
        <w:t xml:space="preserve">control cabinets </w:t>
      </w:r>
      <w:r>
        <w:t xml:space="preserve">are </w:t>
      </w:r>
      <w:r w:rsidRPr="008C6467">
        <w:t>mounted on every berth</w:t>
      </w:r>
      <w:r w:rsidRPr="00BD0F28">
        <w:t>.</w:t>
      </w:r>
    </w:p>
    <w:p w:rsidR="00105BCA" w:rsidRPr="00BD0F28" w:rsidRDefault="008B5AEF" w:rsidP="008B5AEF">
      <w:pPr>
        <w:spacing w:line="360" w:lineRule="auto"/>
        <w:rPr>
          <w:rFonts w:cs="Arial"/>
          <w:szCs w:val="28"/>
        </w:rPr>
      </w:pPr>
      <w:r>
        <w:t xml:space="preserve">Every </w:t>
      </w:r>
      <w:r w:rsidRPr="00B37034">
        <w:t xml:space="preserve">shore facility </w:t>
      </w:r>
      <w:r>
        <w:t>has two</w:t>
      </w:r>
      <w:r w:rsidRPr="00BD0F28">
        <w:t xml:space="preserve"> </w:t>
      </w:r>
      <w:r w:rsidRPr="00B37034">
        <w:t>flexible drill stem</w:t>
      </w:r>
      <w:r>
        <w:t>s</w:t>
      </w:r>
      <w:r w:rsidRPr="00BD0F28">
        <w:t xml:space="preserve">: </w:t>
      </w:r>
      <w:r>
        <w:t>one for</w:t>
      </w:r>
      <w:r w:rsidRPr="00BD0F28">
        <w:t xml:space="preserve"> JETT</w:t>
      </w:r>
      <w:r w:rsidRPr="00BD0F28">
        <w:rPr>
          <w:lang w:val="en-US"/>
        </w:rPr>
        <w:t>Y</w:t>
      </w:r>
      <w:r>
        <w:t xml:space="preserve"> 1 and other for</w:t>
      </w:r>
      <w:r w:rsidRPr="00BD0F28">
        <w:t xml:space="preserve"> JETTY 2.</w:t>
      </w:r>
    </w:p>
    <w:p w:rsidR="00105BCA" w:rsidRPr="00BD0F28" w:rsidRDefault="008B5AEF" w:rsidP="00E159DE">
      <w:pPr>
        <w:pStyle w:val="FORMATTEXT"/>
        <w:spacing w:line="360" w:lineRule="auto"/>
        <w:ind w:firstLine="567"/>
        <w:jc w:val="both"/>
        <w:rPr>
          <w:rFonts w:ascii="Arial" w:hAnsi="Arial" w:cs="Arial"/>
          <w:sz w:val="28"/>
          <w:szCs w:val="28"/>
          <w:lang w:eastAsia="en-US"/>
        </w:rPr>
      </w:pPr>
      <w:r w:rsidRPr="008B5AEF">
        <w:rPr>
          <w:rFonts w:ascii="Arial" w:hAnsi="Arial" w:cs="Arial"/>
          <w:sz w:val="28"/>
          <w:szCs w:val="28"/>
          <w:lang w:eastAsia="en-US"/>
        </w:rPr>
        <w:t>Fiber optic and electrical cable reels are mounted in accordance with accepted industry practices, near the loading arms.</w:t>
      </w:r>
    </w:p>
    <w:p w:rsidR="008B5AEF" w:rsidRPr="00BD0F28" w:rsidRDefault="008B5AEF" w:rsidP="008B5AEF">
      <w:pPr>
        <w:spacing w:line="360" w:lineRule="auto"/>
      </w:pPr>
      <w:r w:rsidRPr="00A12A97">
        <w:t>The project provides</w:t>
      </w:r>
      <w:r w:rsidRPr="00BD0F28">
        <w:t xml:space="preserve"> </w:t>
      </w:r>
      <w:r w:rsidRPr="00A12A97">
        <w:t>installation of four</w:t>
      </w:r>
      <w:r w:rsidRPr="00BD0F28">
        <w:t xml:space="preserve"> </w:t>
      </w:r>
      <w:r w:rsidRPr="00783671">
        <w:t>ending</w:t>
      </w:r>
      <w:r w:rsidRPr="00BD0F28">
        <w:t xml:space="preserve"> </w:t>
      </w:r>
      <w:r w:rsidRPr="00783671">
        <w:t>emergency communication</w:t>
      </w:r>
      <w:r w:rsidRPr="00BD0F28">
        <w:t xml:space="preserve"> </w:t>
      </w:r>
      <w:r>
        <w:t xml:space="preserve">devices </w:t>
      </w:r>
      <w:r w:rsidRPr="00BD0F28">
        <w:rPr>
          <w:rFonts w:cs="Arial"/>
        </w:rPr>
        <w:t>(</w:t>
      </w:r>
      <w:r w:rsidRPr="00783671">
        <w:rPr>
          <w:rFonts w:cs="Arial"/>
        </w:rPr>
        <w:t>Phone - Hotline</w:t>
      </w:r>
      <w:r w:rsidRPr="00BD0F28">
        <w:rPr>
          <w:rFonts w:cs="Arial"/>
        </w:rPr>
        <w:t>)</w:t>
      </w:r>
      <w:r w:rsidRPr="00BD0F28">
        <w:t>:</w:t>
      </w:r>
    </w:p>
    <w:p w:rsidR="008B5AEF" w:rsidRPr="00BD0F28" w:rsidRDefault="008B5AEF" w:rsidP="008B5AEF">
      <w:pPr>
        <w:pStyle w:val="11"/>
        <w:spacing w:line="360" w:lineRule="auto"/>
      </w:pPr>
      <w:r>
        <w:t>one in</w:t>
      </w:r>
      <w:r w:rsidRPr="00BD0F28">
        <w:t xml:space="preserve"> </w:t>
      </w:r>
      <w:r>
        <w:t>Control room</w:t>
      </w:r>
      <w:r w:rsidRPr="00BD0F28">
        <w:t xml:space="preserve"> LER-034 JETTY 1 LER</w:t>
      </w:r>
      <w:r>
        <w:t>;</w:t>
      </w:r>
    </w:p>
    <w:p w:rsidR="008B5AEF" w:rsidRPr="00BD0F28" w:rsidRDefault="008B5AEF" w:rsidP="008B5AEF">
      <w:pPr>
        <w:pStyle w:val="11"/>
        <w:spacing w:line="360" w:lineRule="auto"/>
      </w:pPr>
      <w:r>
        <w:t>one in</w:t>
      </w:r>
      <w:r w:rsidRPr="00BD0F28">
        <w:t xml:space="preserve"> </w:t>
      </w:r>
      <w:r>
        <w:t>Control room</w:t>
      </w:r>
      <w:r w:rsidRPr="00BD0F28">
        <w:t xml:space="preserve"> LER-035 </w:t>
      </w:r>
      <w:r>
        <w:t>JETTY 2 LER</w:t>
      </w:r>
      <w:r w:rsidRPr="00BD0F28">
        <w:t>;</w:t>
      </w:r>
    </w:p>
    <w:p w:rsidR="008B5AEF" w:rsidRPr="00BD0F28" w:rsidRDefault="008B5AEF" w:rsidP="008B5AEF">
      <w:pPr>
        <w:pStyle w:val="11"/>
        <w:spacing w:line="360" w:lineRule="auto"/>
      </w:pPr>
      <w:r>
        <w:t>two in</w:t>
      </w:r>
      <w:r w:rsidRPr="00BD0F28">
        <w:t xml:space="preserve"> </w:t>
      </w:r>
      <w:r>
        <w:t>Central Control room</w:t>
      </w:r>
      <w:r w:rsidRPr="00BD0F28">
        <w:t>.</w:t>
      </w:r>
    </w:p>
    <w:p w:rsidR="00105BCA" w:rsidRPr="00BD0F28" w:rsidRDefault="008B5AEF" w:rsidP="008B5AEF">
      <w:pPr>
        <w:spacing w:line="360" w:lineRule="auto"/>
        <w:ind w:left="0"/>
        <w:rPr>
          <w:rFonts w:cs="Arial"/>
          <w:szCs w:val="28"/>
        </w:rPr>
      </w:pPr>
      <w:r w:rsidRPr="006514F4">
        <w:t>Equipment for emergency communication</w:t>
      </w:r>
      <w:r w:rsidRPr="00BD0F28">
        <w:t xml:space="preserve">, </w:t>
      </w:r>
      <w:r>
        <w:t>mounted in</w:t>
      </w:r>
      <w:r w:rsidRPr="00BD0F28">
        <w:t xml:space="preserve"> </w:t>
      </w:r>
      <w:r>
        <w:t>Control rooms</w:t>
      </w:r>
      <w:r w:rsidRPr="00BD0F28">
        <w:t xml:space="preserve"> JETTY 1 </w:t>
      </w:r>
      <w:r>
        <w:t>and</w:t>
      </w:r>
      <w:r w:rsidRPr="00BD0F28">
        <w:t xml:space="preserve"> JETTY 2, </w:t>
      </w:r>
      <w:r w:rsidRPr="006514F4">
        <w:t>should be integrated with the consoles</w:t>
      </w:r>
      <w:r>
        <w:t xml:space="preserve"> of jetty</w:t>
      </w:r>
      <w:r w:rsidRPr="00BD0F28">
        <w:t xml:space="preserve"> </w:t>
      </w:r>
      <w:r>
        <w:t>Control rooms</w:t>
      </w:r>
      <w:r w:rsidRPr="00BD0F28">
        <w:t>.</w:t>
      </w:r>
    </w:p>
    <w:p w:rsidR="008B5AEF" w:rsidRPr="00BD0F28" w:rsidRDefault="008B5AEF" w:rsidP="008B5AEF">
      <w:pPr>
        <w:spacing w:line="360" w:lineRule="auto"/>
      </w:pPr>
      <w:r w:rsidRPr="006514F4">
        <w:t>Auxiliary equipment is also installed in consoles</w:t>
      </w:r>
      <w:r w:rsidRPr="00BD0F28">
        <w:t xml:space="preserve"> </w:t>
      </w:r>
      <w:r>
        <w:t>jetty</w:t>
      </w:r>
      <w:r w:rsidRPr="00BD0F28">
        <w:t xml:space="preserve"> </w:t>
      </w:r>
      <w:r>
        <w:t>Control rooms</w:t>
      </w:r>
      <w:r w:rsidRPr="00BD0F28">
        <w:t xml:space="preserve"> </w:t>
      </w:r>
      <w:r>
        <w:t>and</w:t>
      </w:r>
      <w:r w:rsidRPr="00BD0F28">
        <w:t xml:space="preserve"> </w:t>
      </w:r>
      <w:r w:rsidRPr="006514F4">
        <w:t>integrate</w:t>
      </w:r>
      <w:r>
        <w:t>d</w:t>
      </w:r>
      <w:r w:rsidRPr="006514F4">
        <w:t xml:space="preserve"> with other </w:t>
      </w:r>
      <w:r>
        <w:t>t</w:t>
      </w:r>
      <w:r w:rsidRPr="006514F4">
        <w:t>elephony</w:t>
      </w:r>
      <w:r>
        <w:t xml:space="preserve"> </w:t>
      </w:r>
      <w:r w:rsidRPr="006514F4">
        <w:t>device</w:t>
      </w:r>
      <w:r>
        <w:t>s.</w:t>
      </w:r>
      <w:r w:rsidRPr="00BD0F28">
        <w:t xml:space="preserve"> </w:t>
      </w:r>
      <w:r w:rsidRPr="00B24DD3">
        <w:t>It provides an ergonomic environment</w:t>
      </w:r>
      <w:r w:rsidRPr="00BD0F28">
        <w:t xml:space="preserve"> </w:t>
      </w:r>
      <w:r>
        <w:t>for operators working in</w:t>
      </w:r>
      <w:r w:rsidRPr="00BD0F28">
        <w:t xml:space="preserve"> </w:t>
      </w:r>
      <w:r w:rsidRPr="004A34BF">
        <w:t>Control rooms</w:t>
      </w:r>
      <w:r w:rsidRPr="00BD0F28">
        <w:t xml:space="preserve"> </w:t>
      </w:r>
      <w:r>
        <w:t xml:space="preserve">of </w:t>
      </w:r>
      <w:r w:rsidRPr="004A34BF">
        <w:t>Jetty</w:t>
      </w:r>
      <w:r w:rsidRPr="00BD0F28">
        <w:t xml:space="preserve"> 1 </w:t>
      </w:r>
      <w:r>
        <w:t>and</w:t>
      </w:r>
      <w:r w:rsidRPr="00BD0F28">
        <w:t xml:space="preserve"> 2.</w:t>
      </w:r>
    </w:p>
    <w:p w:rsidR="008B5AEF" w:rsidRPr="00BD0F28" w:rsidRDefault="008B5AEF" w:rsidP="008B5AEF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A12A97">
        <w:t>The project provides</w:t>
      </w:r>
      <w:r w:rsidRPr="00BD0F28">
        <w:t xml:space="preserve"> </w:t>
      </w:r>
      <w:r w:rsidRPr="00A12A97">
        <w:t xml:space="preserve">installation of </w:t>
      </w:r>
      <w:r w:rsidRPr="00B24DD3">
        <w:rPr>
          <w:rFonts w:cs="Arial"/>
        </w:rPr>
        <w:t>additional necessary equipment</w:t>
      </w:r>
      <w:r w:rsidRPr="00BD0F28">
        <w:rPr>
          <w:rFonts w:cs="Arial"/>
        </w:rPr>
        <w:t xml:space="preserve">. </w:t>
      </w:r>
      <w:r>
        <w:rPr>
          <w:rFonts w:cs="Arial"/>
        </w:rPr>
        <w:t>It is</w:t>
      </w:r>
      <w:r w:rsidRPr="00BD0F28">
        <w:rPr>
          <w:rFonts w:cs="Arial"/>
        </w:rPr>
        <w:t>:</w:t>
      </w:r>
    </w:p>
    <w:p w:rsidR="008B5AEF" w:rsidRPr="00BD0F28" w:rsidRDefault="008B5AEF" w:rsidP="008B5AEF">
      <w:pPr>
        <w:numPr>
          <w:ilvl w:val="0"/>
          <w:numId w:val="26"/>
        </w:num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9C7D18">
        <w:rPr>
          <w:rFonts w:cs="Arial"/>
        </w:rPr>
        <w:t>Power sockets</w:t>
      </w:r>
      <w:r w:rsidRPr="00BD0F28">
        <w:rPr>
          <w:rFonts w:cs="Arial"/>
        </w:rPr>
        <w:t xml:space="preserve"> </w:t>
      </w:r>
      <w:r>
        <w:rPr>
          <w:rFonts w:cs="Arial"/>
        </w:rPr>
        <w:t xml:space="preserve">unit </w:t>
      </w:r>
      <w:r w:rsidRPr="009C7D18">
        <w:rPr>
          <w:rFonts w:cs="Arial"/>
        </w:rPr>
        <w:t xml:space="preserve">for the </w:t>
      </w:r>
      <w:r>
        <w:rPr>
          <w:rFonts w:cs="Arial"/>
        </w:rPr>
        <w:t>alloca</w:t>
      </w:r>
      <w:r w:rsidRPr="009C7D18">
        <w:rPr>
          <w:rFonts w:cs="Arial"/>
        </w:rPr>
        <w:t>tion of power within the cabinet</w:t>
      </w:r>
      <w:r>
        <w:rPr>
          <w:rFonts w:cs="Arial"/>
        </w:rPr>
        <w:t>s</w:t>
      </w:r>
    </w:p>
    <w:p w:rsidR="008B5AEF" w:rsidRPr="00BD0F28" w:rsidRDefault="008B5AEF" w:rsidP="008B5AEF">
      <w:pPr>
        <w:numPr>
          <w:ilvl w:val="0"/>
          <w:numId w:val="26"/>
        </w:num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9C7D18">
        <w:rPr>
          <w:rFonts w:cs="Arial"/>
        </w:rPr>
        <w:t>"Copper" and "optical" patch panels and patch cords</w:t>
      </w:r>
      <w:r w:rsidRPr="00BD0F28">
        <w:rPr>
          <w:rFonts w:cs="Arial"/>
        </w:rPr>
        <w:t>.</w:t>
      </w:r>
    </w:p>
    <w:p w:rsidR="008B5AEF" w:rsidRPr="00BD0F28" w:rsidRDefault="008B5AEF" w:rsidP="008B5AEF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Q</w:t>
      </w:r>
      <w:r w:rsidRPr="009C7D18">
        <w:rPr>
          <w:rFonts w:cs="Arial"/>
        </w:rPr>
        <w:t>uantity</w:t>
      </w:r>
      <w:r w:rsidRPr="00BD0F28">
        <w:rPr>
          <w:rFonts w:cs="Arial"/>
        </w:rPr>
        <w:t xml:space="preserve"> </w:t>
      </w:r>
      <w:r w:rsidRPr="009C7D18">
        <w:rPr>
          <w:rFonts w:cs="Arial"/>
        </w:rPr>
        <w:t>additional equipment</w:t>
      </w:r>
      <w:r w:rsidRPr="00BD0F28">
        <w:rPr>
          <w:rFonts w:cs="Arial"/>
        </w:rPr>
        <w:t xml:space="preserve"> </w:t>
      </w:r>
      <w:r w:rsidRPr="009C7D18">
        <w:rPr>
          <w:rFonts w:cs="Arial"/>
        </w:rPr>
        <w:t xml:space="preserve">and </w:t>
      </w:r>
      <w:r>
        <w:rPr>
          <w:rFonts w:cs="Arial"/>
        </w:rPr>
        <w:t xml:space="preserve">its </w:t>
      </w:r>
      <w:r w:rsidRPr="009C7D18">
        <w:rPr>
          <w:rFonts w:cs="Arial"/>
        </w:rPr>
        <w:t>nomenclature</w:t>
      </w:r>
      <w:r w:rsidRPr="00BD0F28">
        <w:rPr>
          <w:rFonts w:cs="Arial"/>
        </w:rPr>
        <w:t xml:space="preserve"> </w:t>
      </w:r>
      <w:r w:rsidRPr="009C7D18">
        <w:rPr>
          <w:rFonts w:cs="Arial"/>
        </w:rPr>
        <w:t xml:space="preserve">will be </w:t>
      </w:r>
      <w:r>
        <w:rPr>
          <w:rFonts w:cs="Arial"/>
        </w:rPr>
        <w:t xml:space="preserve">specified at </w:t>
      </w:r>
      <w:r w:rsidRPr="009C7D18">
        <w:rPr>
          <w:rFonts w:cs="Arial"/>
        </w:rPr>
        <w:t>working documentation</w:t>
      </w:r>
      <w:r>
        <w:rPr>
          <w:rFonts w:cs="Arial"/>
        </w:rPr>
        <w:t xml:space="preserve"> design stage</w:t>
      </w:r>
      <w:r w:rsidRPr="00BD0F28">
        <w:rPr>
          <w:rFonts w:cs="Arial"/>
        </w:rPr>
        <w:t>.</w:t>
      </w:r>
    </w:p>
    <w:p w:rsidR="008B5AEF" w:rsidRPr="00183730" w:rsidRDefault="008B5AEF" w:rsidP="008B5AEF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ascii="Times New Roman" w:hAnsi="Times New Roman" w:cs="Arial"/>
          <w:b/>
          <w:bCs/>
          <w:kern w:val="32"/>
          <w:szCs w:val="28"/>
        </w:rPr>
      </w:pPr>
      <w:r>
        <w:rPr>
          <w:rFonts w:cs="Arial"/>
          <w:b/>
          <w:bCs/>
          <w:kern w:val="32"/>
          <w:szCs w:val="28"/>
        </w:rPr>
        <w:t>Central C</w:t>
      </w:r>
      <w:r w:rsidRPr="009C7D18">
        <w:rPr>
          <w:rFonts w:cs="Arial"/>
          <w:b/>
          <w:bCs/>
          <w:kern w:val="32"/>
          <w:szCs w:val="28"/>
        </w:rPr>
        <w:t>ontrol</w:t>
      </w:r>
      <w:r>
        <w:rPr>
          <w:rFonts w:cs="Arial"/>
          <w:b/>
          <w:bCs/>
          <w:kern w:val="32"/>
          <w:szCs w:val="28"/>
        </w:rPr>
        <w:t xml:space="preserve"> building</w:t>
      </w:r>
    </w:p>
    <w:p w:rsidR="008B5AEF" w:rsidRDefault="008B5AEF" w:rsidP="008B5AEF">
      <w:pPr>
        <w:tabs>
          <w:tab w:val="left" w:pos="10773"/>
        </w:tabs>
        <w:spacing w:line="360" w:lineRule="auto"/>
        <w:ind w:left="0" w:right="284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 w:rsidRPr="00704CE3">
        <w:rPr>
          <w:rFonts w:cs="Arial"/>
        </w:rPr>
        <w:t xml:space="preserve">on allocated areas </w:t>
      </w:r>
      <w:r>
        <w:rPr>
          <w:rFonts w:cs="Arial"/>
        </w:rPr>
        <w:t xml:space="preserve">of </w:t>
      </w:r>
      <w:r w:rsidRPr="00704CE3">
        <w:rPr>
          <w:rFonts w:cs="Arial"/>
        </w:rPr>
        <w:t xml:space="preserve">Central </w:t>
      </w:r>
      <w:r>
        <w:rPr>
          <w:rFonts w:cs="Arial"/>
        </w:rPr>
        <w:t>C</w:t>
      </w:r>
      <w:r w:rsidRPr="00704CE3">
        <w:rPr>
          <w:rFonts w:cs="Arial"/>
        </w:rPr>
        <w:t>ontrol building</w:t>
      </w:r>
      <w:r w:rsidRPr="00BD0F28">
        <w:rPr>
          <w:rFonts w:cs="Arial"/>
        </w:rPr>
        <w:t xml:space="preserve"> </w:t>
      </w:r>
      <w:r>
        <w:rPr>
          <w:rFonts w:cs="Arial"/>
        </w:rPr>
        <w:t>in Central C</w:t>
      </w:r>
      <w:r w:rsidRPr="00704CE3">
        <w:rPr>
          <w:rFonts w:cs="Arial"/>
        </w:rPr>
        <w:t>ontrol</w:t>
      </w:r>
      <w:r>
        <w:rPr>
          <w:rFonts w:cs="Arial"/>
        </w:rPr>
        <w:t xml:space="preserve"> room</w:t>
      </w:r>
      <w:r w:rsidRPr="00BD0F28">
        <w:rPr>
          <w:rFonts w:cs="Arial"/>
        </w:rPr>
        <w:t xml:space="preserve"> (000-</w:t>
      </w:r>
      <w:r w:rsidRPr="00BD0F28">
        <w:rPr>
          <w:rFonts w:cs="Arial"/>
          <w:lang w:val="en-US"/>
        </w:rPr>
        <w:t>CCR</w:t>
      </w:r>
      <w:r w:rsidRPr="00BD0F28">
        <w:rPr>
          <w:rFonts w:cs="Arial"/>
        </w:rPr>
        <w:t xml:space="preserve">-020) </w:t>
      </w:r>
      <w:r>
        <w:rPr>
          <w:rFonts w:cs="Arial"/>
        </w:rPr>
        <w:t>and</w:t>
      </w:r>
      <w:r w:rsidRPr="00BD0F28">
        <w:rPr>
          <w:rFonts w:cs="Arial"/>
        </w:rPr>
        <w:t xml:space="preserve"> </w:t>
      </w:r>
      <w:r>
        <w:rPr>
          <w:rFonts w:cs="Arial"/>
        </w:rPr>
        <w:t>Telecommunication room</w:t>
      </w:r>
      <w:r w:rsidRPr="00BD0F28">
        <w:rPr>
          <w:rFonts w:cs="Arial"/>
        </w:rPr>
        <w:t xml:space="preserve"> (</w:t>
      </w:r>
      <w:r w:rsidRPr="00BD0F28">
        <w:rPr>
          <w:rFonts w:cs="Arial"/>
          <w:lang w:val="en-US"/>
        </w:rPr>
        <w:t>CTR</w:t>
      </w:r>
      <w:r w:rsidRPr="00BD0F28">
        <w:rPr>
          <w:rFonts w:cs="Arial"/>
        </w:rPr>
        <w:t>-020).</w:t>
      </w:r>
    </w:p>
    <w:p w:rsidR="008B5AEF" w:rsidRPr="00BD0F28" w:rsidRDefault="008B5AEF" w:rsidP="008B5AEF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In Central C</w:t>
      </w:r>
      <w:r w:rsidRPr="00704CE3">
        <w:rPr>
          <w:rFonts w:cs="Arial"/>
        </w:rPr>
        <w:t>ontrol</w:t>
      </w:r>
      <w:r>
        <w:rPr>
          <w:rFonts w:cs="Arial"/>
        </w:rPr>
        <w:t xml:space="preserve"> room</w:t>
      </w:r>
      <w:r w:rsidRPr="00BD0F28">
        <w:rPr>
          <w:rFonts w:cs="Arial"/>
        </w:rPr>
        <w:t xml:space="preserve"> (</w:t>
      </w:r>
      <w:r>
        <w:rPr>
          <w:rFonts w:cs="Arial"/>
        </w:rPr>
        <w:t xml:space="preserve">room </w:t>
      </w:r>
      <w:r w:rsidRPr="00BD0F28">
        <w:rPr>
          <w:rFonts w:cs="Arial"/>
        </w:rPr>
        <w:t xml:space="preserve">№008)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 namely</w:t>
      </w:r>
      <w:r w:rsidRPr="00BD0F28">
        <w:rPr>
          <w:rFonts w:cs="Arial"/>
        </w:rPr>
        <w:t>:</w:t>
      </w:r>
    </w:p>
    <w:p w:rsidR="008B5AEF" w:rsidRPr="00BD0F28" w:rsidRDefault="008B5AEF" w:rsidP="008B5AEF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D0F28">
        <w:rPr>
          <w:rFonts w:cs="Arial"/>
        </w:rPr>
        <w:t xml:space="preserve"> </w:t>
      </w:r>
      <w:r w:rsidRPr="00070B13">
        <w:rPr>
          <w:rFonts w:cs="Arial"/>
        </w:rPr>
        <w:t>emergency communication device</w:t>
      </w:r>
      <w:r w:rsidRPr="00BD0F28">
        <w:rPr>
          <w:rFonts w:cs="Arial"/>
        </w:rPr>
        <w:t xml:space="preserve"> (</w:t>
      </w:r>
      <w:r w:rsidRPr="00070B13">
        <w:rPr>
          <w:rFonts w:cs="Arial"/>
        </w:rPr>
        <w:t>Phone - Hotline</w:t>
      </w:r>
      <w:r w:rsidRPr="00BD0F28">
        <w:rPr>
          <w:rFonts w:cs="Arial"/>
        </w:rPr>
        <w:t xml:space="preserve">) </w:t>
      </w:r>
      <w:r w:rsidRPr="00070B13">
        <w:rPr>
          <w:rFonts w:cs="Arial"/>
        </w:rPr>
        <w:t>bundled with loudspeaker</w:t>
      </w:r>
      <w:r w:rsidRPr="00BD0F28">
        <w:rPr>
          <w:rFonts w:cs="Arial"/>
        </w:rPr>
        <w:t xml:space="preserve">, </w:t>
      </w:r>
      <w:r w:rsidRPr="00070B13">
        <w:rPr>
          <w:rFonts w:cs="Arial"/>
        </w:rPr>
        <w:t>connection box</w:t>
      </w:r>
      <w:r w:rsidRPr="00BD0F28">
        <w:rPr>
          <w:rFonts w:cs="Arial"/>
        </w:rPr>
        <w:t xml:space="preserve"> </w:t>
      </w:r>
      <w:r>
        <w:rPr>
          <w:rFonts w:cs="Arial"/>
        </w:rPr>
        <w:t>and</w:t>
      </w:r>
      <w:r w:rsidRPr="00BD0F28">
        <w:rPr>
          <w:rFonts w:cs="Arial"/>
        </w:rPr>
        <w:t xml:space="preserve"> </w:t>
      </w:r>
      <w:r w:rsidRPr="00070B13">
        <w:rPr>
          <w:rFonts w:cs="Arial"/>
        </w:rPr>
        <w:t>power supply unit</w:t>
      </w:r>
      <w:r w:rsidRPr="00BD0F28">
        <w:rPr>
          <w:rFonts w:cs="Arial"/>
        </w:rPr>
        <w:t xml:space="preserve"> AC/DC – </w:t>
      </w:r>
      <w:r w:rsidRPr="00070B13">
        <w:rPr>
          <w:rFonts w:cs="Arial"/>
        </w:rPr>
        <w:t>2 sets</w:t>
      </w:r>
      <w:r w:rsidRPr="00BD0F28">
        <w:rPr>
          <w:rFonts w:cs="Arial"/>
        </w:rPr>
        <w:t>.</w:t>
      </w:r>
    </w:p>
    <w:p w:rsidR="008B5AEF" w:rsidRPr="00BD0F28" w:rsidRDefault="008B5AEF" w:rsidP="008B5AEF">
      <w:pPr>
        <w:spacing w:line="360" w:lineRule="auto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 for</w:t>
      </w:r>
      <w:r w:rsidRPr="00BD0F28">
        <w:rPr>
          <w:rFonts w:cs="Arial"/>
        </w:rPr>
        <w:t xml:space="preserve"> </w:t>
      </w:r>
      <w:r w:rsidRPr="00070B13">
        <w:rPr>
          <w:rFonts w:cs="Arial"/>
        </w:rPr>
        <w:t>emergency communication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on operator's work place tables</w:t>
      </w:r>
      <w:r w:rsidRPr="00BD0F28">
        <w:rPr>
          <w:rFonts w:cs="Arial"/>
        </w:rPr>
        <w:t>.</w:t>
      </w:r>
    </w:p>
    <w:p w:rsidR="008B5AEF" w:rsidRPr="00BD0F28" w:rsidRDefault="008B5AEF" w:rsidP="008B5AEF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In Telecommunication room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 namely</w:t>
      </w:r>
      <w:r w:rsidRPr="00BD0F28">
        <w:rPr>
          <w:rFonts w:cs="Arial"/>
        </w:rPr>
        <w:t>:</w:t>
      </w:r>
    </w:p>
    <w:p w:rsidR="008B5AEF" w:rsidRPr="00BD0F28" w:rsidRDefault="008B5AEF" w:rsidP="008B5AEF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D0F28">
        <w:rPr>
          <w:rFonts w:cs="Arial"/>
        </w:rPr>
        <w:t xml:space="preserve"> FO/EL</w:t>
      </w:r>
      <w:r>
        <w:rPr>
          <w:rFonts w:cs="Arial"/>
        </w:rPr>
        <w:t xml:space="preserve"> </w:t>
      </w:r>
      <w:r w:rsidRPr="00404946">
        <w:rPr>
          <w:rFonts w:cs="Arial"/>
        </w:rPr>
        <w:t>converter</w:t>
      </w:r>
      <w:r w:rsidRPr="00BD0F28">
        <w:rPr>
          <w:rFonts w:cs="Arial"/>
        </w:rPr>
        <w:t xml:space="preserve"> – 2 </w:t>
      </w:r>
      <w:r>
        <w:rPr>
          <w:rFonts w:cs="Arial"/>
        </w:rPr>
        <w:t>sets</w:t>
      </w:r>
      <w:r w:rsidRPr="00BD0F28">
        <w:rPr>
          <w:rFonts w:cs="Arial"/>
        </w:rPr>
        <w:t>.</w:t>
      </w:r>
    </w:p>
    <w:p w:rsidR="00BC08DA" w:rsidRPr="00BD0F28" w:rsidRDefault="00BC08DA" w:rsidP="00BC08DA">
      <w:pPr>
        <w:spacing w:line="360" w:lineRule="auto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FO/EL </w:t>
      </w:r>
      <w:r w:rsidRPr="00404946">
        <w:rPr>
          <w:rFonts w:cs="Arial"/>
        </w:rPr>
        <w:t>converter</w:t>
      </w:r>
      <w:r>
        <w:rPr>
          <w:rFonts w:cs="Arial"/>
        </w:rPr>
        <w:t>s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in telecommunication</w:t>
      </w:r>
      <w:r w:rsidRPr="00404946">
        <w:rPr>
          <w:rFonts w:cs="Arial"/>
        </w:rPr>
        <w:t xml:space="preserve"> cabinet</w:t>
      </w:r>
      <w:r w:rsidRPr="00BD0F28">
        <w:rPr>
          <w:rFonts w:cs="Arial"/>
        </w:rPr>
        <w:t xml:space="preserve"> </w:t>
      </w:r>
      <w:r>
        <w:rPr>
          <w:rFonts w:cs="Arial"/>
        </w:rPr>
        <w:t>Tel</w:t>
      </w:r>
      <w:r w:rsidRPr="00BD0F28">
        <w:rPr>
          <w:rFonts w:cs="Arial"/>
        </w:rPr>
        <w:t>./</w:t>
      </w:r>
      <w:r>
        <w:rPr>
          <w:rFonts w:cs="Arial"/>
        </w:rPr>
        <w:t>LAN</w:t>
      </w:r>
      <w:r w:rsidRPr="00BD0F28">
        <w:rPr>
          <w:rFonts w:cs="Arial"/>
        </w:rPr>
        <w:t xml:space="preserve"> (</w:t>
      </w:r>
      <w:r w:rsidRPr="00BD0F28">
        <w:rPr>
          <w:rFonts w:cs="Arial"/>
          <w:lang w:val="en-US"/>
        </w:rPr>
        <w:t>LCT</w:t>
      </w:r>
      <w:r w:rsidRPr="00BD0F28">
        <w:rPr>
          <w:rFonts w:cs="Arial"/>
        </w:rPr>
        <w:t xml:space="preserve">-034-910), </w:t>
      </w:r>
      <w:r w:rsidRPr="00540ACD">
        <w:t>include</w:t>
      </w:r>
      <w:r>
        <w:t>d in another section of</w:t>
      </w:r>
      <w:r w:rsidRPr="00540ACD">
        <w:t xml:space="preserve"> project documentation</w:t>
      </w:r>
      <w:r w:rsidRPr="00BD0F28">
        <w:rPr>
          <w:rFonts w:cs="Arial"/>
        </w:rPr>
        <w:t>.</w:t>
      </w:r>
    </w:p>
    <w:p w:rsidR="00BC08DA" w:rsidRPr="00BD0F28" w:rsidRDefault="00BC08DA" w:rsidP="00BC08DA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 xml:space="preserve">3.2.2 </w:t>
      </w:r>
      <w:r>
        <w:rPr>
          <w:rFonts w:cs="Arial"/>
          <w:b/>
          <w:bCs/>
          <w:kern w:val="32"/>
          <w:szCs w:val="28"/>
        </w:rPr>
        <w:t>Jetty</w:t>
      </w:r>
      <w:r w:rsidRPr="00BD0F28">
        <w:rPr>
          <w:rFonts w:cs="Arial"/>
          <w:b/>
          <w:bCs/>
          <w:kern w:val="32"/>
          <w:szCs w:val="28"/>
        </w:rPr>
        <w:t xml:space="preserve"> №1</w:t>
      </w:r>
    </w:p>
    <w:p w:rsidR="00BC08DA" w:rsidRPr="00BD0F28" w:rsidRDefault="00BC08DA" w:rsidP="00BC08DA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 w:rsidRPr="00704CE3">
        <w:rPr>
          <w:rFonts w:cs="Arial"/>
        </w:rPr>
        <w:t xml:space="preserve">on allocated areas </w:t>
      </w:r>
      <w:r>
        <w:rPr>
          <w:rFonts w:cs="Arial"/>
        </w:rPr>
        <w:t xml:space="preserve">of </w:t>
      </w:r>
      <w:r w:rsidRPr="00C847EF">
        <w:rPr>
          <w:rFonts w:cs="Arial"/>
        </w:rPr>
        <w:t>Jetty №1</w:t>
      </w:r>
      <w:r>
        <w:rPr>
          <w:rFonts w:cs="Arial"/>
        </w:rPr>
        <w:t xml:space="preserve"> C</w:t>
      </w:r>
      <w:r w:rsidRPr="00704CE3">
        <w:rPr>
          <w:rFonts w:cs="Arial"/>
        </w:rPr>
        <w:t>ontrol building</w:t>
      </w:r>
      <w:r w:rsidRPr="00BD0F28">
        <w:rPr>
          <w:rFonts w:cs="Arial"/>
        </w:rPr>
        <w:t xml:space="preserve"> </w:t>
      </w:r>
      <w:r>
        <w:rPr>
          <w:rFonts w:cs="Arial"/>
        </w:rPr>
        <w:t>in C</w:t>
      </w:r>
      <w:r w:rsidRPr="00704CE3">
        <w:rPr>
          <w:rFonts w:cs="Arial"/>
        </w:rPr>
        <w:t>ontrol</w:t>
      </w:r>
      <w:r>
        <w:rPr>
          <w:rFonts w:cs="Arial"/>
        </w:rPr>
        <w:t xml:space="preserve"> room</w:t>
      </w:r>
      <w:r w:rsidRPr="00BD0F28">
        <w:rPr>
          <w:rFonts w:cs="Arial"/>
        </w:rPr>
        <w:t xml:space="preserve"> (000-</w:t>
      </w:r>
      <w:r w:rsidRPr="00BD0F28">
        <w:rPr>
          <w:rFonts w:cs="Arial"/>
          <w:lang w:val="en-US"/>
        </w:rPr>
        <w:t>LER</w:t>
      </w:r>
      <w:r w:rsidRPr="00BD0F28">
        <w:rPr>
          <w:rFonts w:cs="Arial"/>
        </w:rPr>
        <w:t xml:space="preserve">-034), </w:t>
      </w:r>
      <w:r w:rsidRPr="00C847EF">
        <w:rPr>
          <w:rFonts w:cs="Arial"/>
        </w:rPr>
        <w:t>auxiliary equipment</w:t>
      </w:r>
      <w:r w:rsidRPr="00BD0F28">
        <w:rPr>
          <w:rFonts w:cs="Arial"/>
        </w:rPr>
        <w:t xml:space="preserve"> </w:t>
      </w:r>
      <w:r>
        <w:rPr>
          <w:rFonts w:cs="Arial"/>
        </w:rPr>
        <w:t xml:space="preserve">room (room </w:t>
      </w:r>
      <w:r w:rsidRPr="00BD0F28">
        <w:rPr>
          <w:rFonts w:cs="Arial"/>
        </w:rPr>
        <w:t>№004)</w:t>
      </w:r>
      <w:r>
        <w:rPr>
          <w:rFonts w:cs="Arial"/>
        </w:rPr>
        <w:t xml:space="preserve"> and on</w:t>
      </w:r>
      <w:r w:rsidRPr="00BD0F28">
        <w:rPr>
          <w:rFonts w:cs="Arial"/>
        </w:rPr>
        <w:t xml:space="preserve"> </w:t>
      </w:r>
      <w:r>
        <w:rPr>
          <w:rFonts w:cs="Arial"/>
        </w:rPr>
        <w:t xml:space="preserve">the </w:t>
      </w:r>
      <w:r w:rsidRPr="00C847EF">
        <w:rPr>
          <w:rFonts w:cs="Arial"/>
        </w:rPr>
        <w:t>territory</w:t>
      </w:r>
      <w:r>
        <w:rPr>
          <w:rFonts w:cs="Arial"/>
        </w:rPr>
        <w:t xml:space="preserve"> of</w:t>
      </w:r>
      <w:r w:rsidRPr="00BD0F28">
        <w:rPr>
          <w:rFonts w:cs="Arial"/>
        </w:rPr>
        <w:t xml:space="preserve"> </w:t>
      </w:r>
      <w:r w:rsidRPr="00C847EF">
        <w:rPr>
          <w:rFonts w:cs="Arial"/>
        </w:rPr>
        <w:t>loading pier</w:t>
      </w:r>
      <w:r w:rsidRPr="00BD0F28">
        <w:rPr>
          <w:rFonts w:cs="Arial"/>
        </w:rPr>
        <w:t xml:space="preserve"> №1 (034-</w:t>
      </w:r>
      <w:r w:rsidRPr="00BD0F28">
        <w:rPr>
          <w:rFonts w:cs="Arial"/>
          <w:lang w:val="en-US"/>
        </w:rPr>
        <w:t>PAU</w:t>
      </w:r>
      <w:r w:rsidRPr="00BD0F28">
        <w:rPr>
          <w:rFonts w:cs="Arial"/>
        </w:rPr>
        <w:t>-11).</w:t>
      </w:r>
    </w:p>
    <w:p w:rsidR="00BC08DA" w:rsidRPr="00BD0F28" w:rsidRDefault="00BC08DA" w:rsidP="00BC08DA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In C</w:t>
      </w:r>
      <w:r w:rsidRPr="00704CE3">
        <w:rPr>
          <w:rFonts w:cs="Arial"/>
        </w:rPr>
        <w:t>ontrol</w:t>
      </w:r>
      <w:r>
        <w:rPr>
          <w:rFonts w:cs="Arial"/>
        </w:rPr>
        <w:t xml:space="preserve"> room</w:t>
      </w:r>
      <w:r w:rsidRPr="00BD0F28">
        <w:rPr>
          <w:rFonts w:cs="Arial"/>
        </w:rPr>
        <w:t xml:space="preserve"> (000-</w:t>
      </w:r>
      <w:r w:rsidRPr="00BD0F28">
        <w:rPr>
          <w:rFonts w:cs="Arial"/>
          <w:lang w:val="en-US"/>
        </w:rPr>
        <w:t>LER</w:t>
      </w:r>
      <w:r w:rsidRPr="00BD0F28">
        <w:rPr>
          <w:rFonts w:cs="Arial"/>
        </w:rPr>
        <w:t xml:space="preserve">-034)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</w:t>
      </w:r>
      <w:r w:rsidRPr="00BD0F28">
        <w:rPr>
          <w:rFonts w:cs="Arial"/>
        </w:rPr>
        <w:t xml:space="preserve"> </w:t>
      </w:r>
      <w:r>
        <w:rPr>
          <w:rFonts w:cs="Arial"/>
        </w:rPr>
        <w:t>namely</w:t>
      </w:r>
      <w:r w:rsidRPr="00BD0F28">
        <w:rPr>
          <w:rFonts w:cs="Arial"/>
        </w:rPr>
        <w:t>:</w:t>
      </w:r>
    </w:p>
    <w:p w:rsidR="00BC08DA" w:rsidRPr="00BD0F28" w:rsidRDefault="00BC08DA" w:rsidP="00BC08DA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23F0C">
        <w:t>main control cabinet</w:t>
      </w:r>
      <w:r w:rsidRPr="00BD0F28">
        <w:t xml:space="preserve"> (</w:t>
      </w:r>
      <w:r w:rsidRPr="00B23F0C">
        <w:t>central system</w:t>
      </w:r>
      <w:r w:rsidRPr="00BD0F28">
        <w:t xml:space="preserve">) </w:t>
      </w:r>
      <w:r w:rsidRPr="00B23F0C">
        <w:t>bundled</w:t>
      </w:r>
      <w:r w:rsidRPr="00BD0F28">
        <w:t>;</w:t>
      </w:r>
    </w:p>
    <w:p w:rsidR="00BC08DA" w:rsidRPr="00BD0F28" w:rsidRDefault="00BC08DA" w:rsidP="00BC08DA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23F0C">
        <w:t xml:space="preserve">system </w:t>
      </w:r>
      <w:r>
        <w:t>s</w:t>
      </w:r>
      <w:r w:rsidRPr="00B23F0C">
        <w:t>election module</w:t>
      </w:r>
      <w:r w:rsidRPr="00BD0F28">
        <w:t>;</w:t>
      </w:r>
    </w:p>
    <w:p w:rsidR="00BC08DA" w:rsidRPr="00BD0F28" w:rsidRDefault="00BC08DA" w:rsidP="00BC08DA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D0F28">
        <w:rPr>
          <w:rFonts w:cs="Arial"/>
        </w:rPr>
        <w:t>FO/EL</w:t>
      </w:r>
      <w:r w:rsidRPr="00B23F0C">
        <w:t xml:space="preserve"> </w:t>
      </w:r>
      <w:r w:rsidRPr="00B23F0C">
        <w:rPr>
          <w:rFonts w:cs="Arial"/>
        </w:rPr>
        <w:t>converter</w:t>
      </w:r>
      <w:r w:rsidRPr="00BD0F28">
        <w:rPr>
          <w:rFonts w:cs="Arial"/>
        </w:rPr>
        <w:t>.</w:t>
      </w:r>
    </w:p>
    <w:p w:rsidR="00BC08DA" w:rsidRPr="00BD0F28" w:rsidRDefault="00BC08DA" w:rsidP="00BC08DA">
      <w:pPr>
        <w:spacing w:line="360" w:lineRule="auto"/>
        <w:ind w:left="284" w:firstLine="709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 w:rsidRPr="00B23F0C">
        <w:t xml:space="preserve">system </w:t>
      </w:r>
      <w:r>
        <w:t>s</w:t>
      </w:r>
      <w:r w:rsidRPr="00B23F0C">
        <w:t>election module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into</w:t>
      </w:r>
      <w:r w:rsidRPr="00BD0F28">
        <w:rPr>
          <w:rFonts w:cs="Arial"/>
        </w:rPr>
        <w:t xml:space="preserve"> </w:t>
      </w:r>
      <w:r w:rsidRPr="00B23F0C">
        <w:t>main control cabinet</w:t>
      </w:r>
      <w:r w:rsidRPr="00BD0F28">
        <w:rPr>
          <w:rFonts w:cs="Arial"/>
        </w:rPr>
        <w:t xml:space="preserve">.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 for</w:t>
      </w:r>
      <w:r w:rsidRPr="00BD0F28">
        <w:rPr>
          <w:rFonts w:cs="Arial"/>
        </w:rPr>
        <w:t xml:space="preserve"> </w:t>
      </w:r>
      <w:r w:rsidRPr="00070B13">
        <w:rPr>
          <w:rFonts w:cs="Arial"/>
        </w:rPr>
        <w:t>emergency communication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on operator's work place tables</w:t>
      </w:r>
      <w:r w:rsidRPr="00BD0F28">
        <w:rPr>
          <w:rFonts w:cs="Arial"/>
        </w:rPr>
        <w:t>.</w:t>
      </w:r>
    </w:p>
    <w:p w:rsidR="00BC08DA" w:rsidRPr="00BD0F28" w:rsidRDefault="00BC08DA" w:rsidP="00BC08DA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In</w:t>
      </w:r>
      <w:r w:rsidRPr="00BD0F28">
        <w:rPr>
          <w:rFonts w:cs="Arial"/>
        </w:rPr>
        <w:t xml:space="preserve"> </w:t>
      </w:r>
      <w:r w:rsidRPr="00C847EF">
        <w:rPr>
          <w:rFonts w:cs="Arial"/>
        </w:rPr>
        <w:t>auxiliary equipment</w:t>
      </w:r>
      <w:r w:rsidRPr="00BD0F28">
        <w:rPr>
          <w:rFonts w:cs="Arial"/>
        </w:rPr>
        <w:t xml:space="preserve"> </w:t>
      </w:r>
      <w:r>
        <w:rPr>
          <w:rFonts w:cs="Arial"/>
        </w:rPr>
        <w:t>room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</w:t>
      </w:r>
      <w:r w:rsidRPr="00BD0F28">
        <w:rPr>
          <w:rFonts w:cs="Arial"/>
        </w:rPr>
        <w:t xml:space="preserve"> </w:t>
      </w:r>
      <w:r>
        <w:rPr>
          <w:rFonts w:cs="Arial"/>
        </w:rPr>
        <w:t>namely</w:t>
      </w:r>
      <w:r w:rsidRPr="00BD0F28">
        <w:rPr>
          <w:rFonts w:cs="Arial"/>
        </w:rPr>
        <w:t>:</w:t>
      </w:r>
    </w:p>
    <w:p w:rsidR="00BC08DA" w:rsidRDefault="00BC08DA" w:rsidP="00BC08DA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D0F28">
        <w:rPr>
          <w:rFonts w:cs="Arial"/>
        </w:rPr>
        <w:t xml:space="preserve"> </w:t>
      </w:r>
      <w:r w:rsidRPr="00070B13">
        <w:rPr>
          <w:rFonts w:cs="Arial"/>
        </w:rPr>
        <w:t>emergency communication device</w:t>
      </w:r>
      <w:r w:rsidRPr="00BD0F28">
        <w:rPr>
          <w:rFonts w:cs="Arial"/>
        </w:rPr>
        <w:t xml:space="preserve"> (</w:t>
      </w:r>
      <w:r w:rsidRPr="00070B13">
        <w:rPr>
          <w:rFonts w:cs="Arial"/>
        </w:rPr>
        <w:t>Phone - Hotline</w:t>
      </w:r>
      <w:r w:rsidRPr="00BD0F28">
        <w:rPr>
          <w:rFonts w:cs="Arial"/>
        </w:rPr>
        <w:t xml:space="preserve">) </w:t>
      </w:r>
      <w:r w:rsidRPr="00070B13">
        <w:rPr>
          <w:rFonts w:cs="Arial"/>
        </w:rPr>
        <w:t>bundled with loudspeaker</w:t>
      </w:r>
      <w:r w:rsidRPr="00BD0F28">
        <w:rPr>
          <w:rFonts w:cs="Arial"/>
        </w:rPr>
        <w:t xml:space="preserve">, </w:t>
      </w:r>
      <w:r w:rsidRPr="00070B13">
        <w:rPr>
          <w:rFonts w:cs="Arial"/>
        </w:rPr>
        <w:t>connection box</w:t>
      </w:r>
      <w:r w:rsidRPr="00BD0F28">
        <w:rPr>
          <w:rFonts w:cs="Arial"/>
        </w:rPr>
        <w:t xml:space="preserve"> </w:t>
      </w:r>
      <w:r>
        <w:rPr>
          <w:rFonts w:cs="Arial"/>
        </w:rPr>
        <w:t>and</w:t>
      </w:r>
      <w:r w:rsidRPr="00BD0F28">
        <w:rPr>
          <w:rFonts w:cs="Arial"/>
        </w:rPr>
        <w:t xml:space="preserve"> </w:t>
      </w:r>
      <w:r w:rsidRPr="00070B13">
        <w:rPr>
          <w:rFonts w:cs="Arial"/>
        </w:rPr>
        <w:t>power supply unit</w:t>
      </w:r>
      <w:r w:rsidRPr="00BD0F28">
        <w:rPr>
          <w:rFonts w:cs="Arial"/>
        </w:rPr>
        <w:t xml:space="preserve"> AC/DC</w:t>
      </w:r>
      <w:r>
        <w:rPr>
          <w:rFonts w:cs="Arial"/>
        </w:rPr>
        <w:t>;</w:t>
      </w:r>
      <w:r w:rsidRPr="00BD0F28">
        <w:rPr>
          <w:rFonts w:cs="Arial"/>
        </w:rPr>
        <w:t xml:space="preserve"> </w:t>
      </w:r>
    </w:p>
    <w:p w:rsidR="00BC08DA" w:rsidRPr="00BD0F28" w:rsidRDefault="00BC08DA" w:rsidP="00BC08DA">
      <w:pPr>
        <w:tabs>
          <w:tab w:val="left" w:pos="1276"/>
          <w:tab w:val="left" w:pos="1985"/>
          <w:tab w:val="left" w:pos="10773"/>
        </w:tabs>
        <w:spacing w:line="360" w:lineRule="auto"/>
        <w:ind w:left="993" w:right="284" w:firstLine="0"/>
        <w:jc w:val="left"/>
        <w:rPr>
          <w:rFonts w:cs="Arial"/>
        </w:rPr>
      </w:pPr>
      <w:r w:rsidRPr="00BD0F28">
        <w:rPr>
          <w:rFonts w:cs="Arial"/>
        </w:rPr>
        <w:t>FO/EL.</w:t>
      </w:r>
    </w:p>
    <w:p w:rsidR="00BC08DA" w:rsidRPr="00BD0F28" w:rsidRDefault="00BC08DA" w:rsidP="00BC08DA">
      <w:pPr>
        <w:spacing w:line="360" w:lineRule="auto"/>
        <w:ind w:left="284" w:firstLine="709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FO/EL </w:t>
      </w:r>
      <w:r w:rsidRPr="00404946">
        <w:rPr>
          <w:rFonts w:cs="Arial"/>
        </w:rPr>
        <w:t>converter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in telecommunication</w:t>
      </w:r>
      <w:r w:rsidRPr="00404946">
        <w:rPr>
          <w:rFonts w:cs="Arial"/>
        </w:rPr>
        <w:t xml:space="preserve"> cabinet</w:t>
      </w:r>
      <w:r w:rsidRPr="00BD0F28">
        <w:rPr>
          <w:rFonts w:cs="Arial"/>
        </w:rPr>
        <w:t xml:space="preserve"> </w:t>
      </w:r>
      <w:r>
        <w:rPr>
          <w:rFonts w:cs="Arial"/>
        </w:rPr>
        <w:t>Tel</w:t>
      </w:r>
      <w:r w:rsidRPr="00BD0F28">
        <w:rPr>
          <w:rFonts w:cs="Arial"/>
        </w:rPr>
        <w:t>./</w:t>
      </w:r>
      <w:r>
        <w:rPr>
          <w:rFonts w:cs="Arial"/>
        </w:rPr>
        <w:t>LAN</w:t>
      </w:r>
      <w:r w:rsidRPr="00BD0F28">
        <w:rPr>
          <w:rFonts w:cs="Arial"/>
        </w:rPr>
        <w:t xml:space="preserve"> (</w:t>
      </w:r>
      <w:r w:rsidRPr="00BD0F28">
        <w:rPr>
          <w:rFonts w:cs="Arial"/>
          <w:lang w:val="en-US"/>
        </w:rPr>
        <w:t>LCT</w:t>
      </w:r>
      <w:r w:rsidRPr="00BD0F28">
        <w:rPr>
          <w:rFonts w:cs="Arial"/>
        </w:rPr>
        <w:t xml:space="preserve">-034-910), </w:t>
      </w:r>
      <w:r w:rsidRPr="00540ACD">
        <w:t>include</w:t>
      </w:r>
      <w:r>
        <w:t>d in another section of</w:t>
      </w:r>
      <w:r w:rsidRPr="00540ACD">
        <w:t xml:space="preserve"> project documentation</w:t>
      </w:r>
      <w:r w:rsidRPr="00BD0F28">
        <w:rPr>
          <w:rFonts w:cs="Arial"/>
        </w:rPr>
        <w:t>.</w:t>
      </w:r>
    </w:p>
    <w:p w:rsidR="00BC08DA" w:rsidRPr="00BD0F28" w:rsidRDefault="00BC08DA" w:rsidP="00BC08DA">
      <w:pPr>
        <w:spacing w:line="360" w:lineRule="auto"/>
        <w:ind w:left="284" w:firstLine="709"/>
        <w:rPr>
          <w:rFonts w:cs="Arial"/>
        </w:rPr>
      </w:pPr>
      <w:r>
        <w:rPr>
          <w:rFonts w:cs="Arial"/>
        </w:rPr>
        <w:t>On the</w:t>
      </w:r>
      <w:r w:rsidRPr="00BD0F28">
        <w:rPr>
          <w:rFonts w:cs="Arial"/>
        </w:rPr>
        <w:t xml:space="preserve"> </w:t>
      </w:r>
      <w:r>
        <w:rPr>
          <w:rFonts w:cs="Arial"/>
        </w:rPr>
        <w:t>area of</w:t>
      </w:r>
      <w:r w:rsidRPr="00BD0F28">
        <w:rPr>
          <w:rFonts w:cs="Arial"/>
        </w:rPr>
        <w:t xml:space="preserve"> </w:t>
      </w:r>
      <w:r w:rsidRPr="00C847EF">
        <w:rPr>
          <w:rFonts w:cs="Arial"/>
        </w:rPr>
        <w:t>loading pier</w:t>
      </w:r>
      <w:r w:rsidRPr="00BD0F28">
        <w:rPr>
          <w:rFonts w:cs="Arial"/>
        </w:rPr>
        <w:t xml:space="preserve"> (034-</w:t>
      </w:r>
      <w:r w:rsidRPr="00BD0F28">
        <w:rPr>
          <w:rFonts w:cs="Arial"/>
          <w:lang w:val="en-US"/>
        </w:rPr>
        <w:t>PAU</w:t>
      </w:r>
      <w:r w:rsidRPr="00BD0F28">
        <w:rPr>
          <w:rFonts w:cs="Arial"/>
        </w:rPr>
        <w:t xml:space="preserve">-11)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</w:t>
      </w:r>
      <w:r w:rsidRPr="00BD0F28">
        <w:rPr>
          <w:rFonts w:cs="Arial"/>
        </w:rPr>
        <w:t xml:space="preserve"> </w:t>
      </w:r>
      <w:r>
        <w:rPr>
          <w:rFonts w:cs="Arial"/>
        </w:rPr>
        <w:t>namely</w:t>
      </w:r>
      <w:r w:rsidRPr="00BD0F28">
        <w:rPr>
          <w:rFonts w:cs="Arial"/>
        </w:rPr>
        <w:t>:</w:t>
      </w:r>
    </w:p>
    <w:p w:rsidR="00BC08DA" w:rsidRPr="00BD0F28" w:rsidRDefault="00BC08DA" w:rsidP="00BC08DA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542241">
        <w:rPr>
          <w:rFonts w:cs="Arial"/>
        </w:rPr>
        <w:t>fiber optic cable reel bundled</w:t>
      </w:r>
      <w:r w:rsidRPr="00BD0F28">
        <w:rPr>
          <w:rFonts w:cs="Arial"/>
        </w:rPr>
        <w:t>;</w:t>
      </w:r>
    </w:p>
    <w:p w:rsidR="00105BCA" w:rsidRPr="00105BCA" w:rsidRDefault="00BC08DA" w:rsidP="00BC08DA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0" w:right="284" w:firstLine="567"/>
        <w:rPr>
          <w:rFonts w:cs="Arial"/>
          <w:szCs w:val="28"/>
          <w:lang w:eastAsia="ru-RU"/>
        </w:rPr>
      </w:pPr>
      <w:r w:rsidRPr="00542241">
        <w:rPr>
          <w:rFonts w:cs="Arial"/>
        </w:rPr>
        <w:t>electric cable reel bundled</w:t>
      </w:r>
      <w:r w:rsidRPr="00BD0F28">
        <w:rPr>
          <w:rFonts w:cs="Arial"/>
        </w:rPr>
        <w:t>.</w:t>
      </w:r>
    </w:p>
    <w:p w:rsidR="005426D9" w:rsidRPr="00BD0F28" w:rsidRDefault="005426D9" w:rsidP="005426D9">
      <w:pPr>
        <w:keepNext/>
        <w:spacing w:before="240" w:after="120" w:line="360" w:lineRule="auto"/>
        <w:ind w:left="284" w:right="284" w:firstLine="709"/>
        <w:jc w:val="left"/>
        <w:outlineLvl w:val="1"/>
        <w:rPr>
          <w:rFonts w:cs="Arial"/>
          <w:b/>
          <w:bCs/>
          <w:kern w:val="32"/>
          <w:szCs w:val="28"/>
        </w:rPr>
      </w:pPr>
      <w:r w:rsidRPr="00BD0F28">
        <w:rPr>
          <w:rFonts w:cs="Arial"/>
          <w:b/>
          <w:bCs/>
          <w:kern w:val="32"/>
          <w:szCs w:val="28"/>
        </w:rPr>
        <w:t xml:space="preserve">3.2.3 </w:t>
      </w:r>
      <w:r>
        <w:rPr>
          <w:rFonts w:cs="Arial"/>
          <w:b/>
          <w:bCs/>
          <w:kern w:val="32"/>
          <w:szCs w:val="28"/>
        </w:rPr>
        <w:t>Jetty</w:t>
      </w:r>
      <w:r w:rsidRPr="00BD0F28">
        <w:rPr>
          <w:rFonts w:cs="Arial"/>
          <w:b/>
          <w:bCs/>
          <w:kern w:val="32"/>
          <w:szCs w:val="28"/>
        </w:rPr>
        <w:t xml:space="preserve"> №2</w:t>
      </w:r>
    </w:p>
    <w:p w:rsidR="005426D9" w:rsidRPr="00BD0F28" w:rsidRDefault="005426D9" w:rsidP="005426D9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 w:rsidRPr="00704CE3">
        <w:rPr>
          <w:rFonts w:cs="Arial"/>
        </w:rPr>
        <w:t xml:space="preserve">on allocated areas </w:t>
      </w:r>
      <w:r>
        <w:rPr>
          <w:rFonts w:cs="Arial"/>
        </w:rPr>
        <w:t xml:space="preserve">of </w:t>
      </w:r>
      <w:r w:rsidRPr="00C847EF">
        <w:rPr>
          <w:rFonts w:cs="Arial"/>
        </w:rPr>
        <w:t>Jetty №</w:t>
      </w:r>
      <w:r>
        <w:rPr>
          <w:rFonts w:cs="Arial"/>
        </w:rPr>
        <w:t>2 C</w:t>
      </w:r>
      <w:r w:rsidRPr="00704CE3">
        <w:rPr>
          <w:rFonts w:cs="Arial"/>
        </w:rPr>
        <w:t>ontrol building</w:t>
      </w:r>
      <w:r w:rsidRPr="00BD0F28">
        <w:rPr>
          <w:rFonts w:cs="Arial"/>
        </w:rPr>
        <w:t xml:space="preserve"> </w:t>
      </w:r>
      <w:r>
        <w:rPr>
          <w:rFonts w:cs="Arial"/>
        </w:rPr>
        <w:t>in C</w:t>
      </w:r>
      <w:r w:rsidRPr="00704CE3">
        <w:rPr>
          <w:rFonts w:cs="Arial"/>
        </w:rPr>
        <w:t>ontrol</w:t>
      </w:r>
      <w:r>
        <w:rPr>
          <w:rFonts w:cs="Arial"/>
        </w:rPr>
        <w:t xml:space="preserve"> room</w:t>
      </w:r>
      <w:r w:rsidRPr="00BD0F28">
        <w:rPr>
          <w:rFonts w:cs="Arial"/>
        </w:rPr>
        <w:t xml:space="preserve"> (000-</w:t>
      </w:r>
      <w:r w:rsidRPr="00BD0F28">
        <w:rPr>
          <w:rFonts w:cs="Arial"/>
          <w:lang w:val="en-US"/>
        </w:rPr>
        <w:t>LER</w:t>
      </w:r>
      <w:r w:rsidRPr="00BD0F28">
        <w:rPr>
          <w:rFonts w:cs="Arial"/>
        </w:rPr>
        <w:t xml:space="preserve">-035), </w:t>
      </w:r>
      <w:r w:rsidRPr="00C847EF">
        <w:rPr>
          <w:rFonts w:cs="Arial"/>
        </w:rPr>
        <w:t>auxiliary equipment</w:t>
      </w:r>
      <w:r w:rsidRPr="00BD0F28">
        <w:rPr>
          <w:rFonts w:cs="Arial"/>
        </w:rPr>
        <w:t xml:space="preserve"> </w:t>
      </w:r>
      <w:r>
        <w:rPr>
          <w:rFonts w:cs="Arial"/>
        </w:rPr>
        <w:t xml:space="preserve">room (room </w:t>
      </w:r>
      <w:r w:rsidRPr="00BD0F28">
        <w:rPr>
          <w:rFonts w:cs="Arial"/>
        </w:rPr>
        <w:t>№004)</w:t>
      </w:r>
      <w:r>
        <w:rPr>
          <w:rFonts w:cs="Arial"/>
        </w:rPr>
        <w:t xml:space="preserve"> and on</w:t>
      </w:r>
      <w:r w:rsidRPr="00BD0F28">
        <w:rPr>
          <w:rFonts w:cs="Arial"/>
        </w:rPr>
        <w:t xml:space="preserve"> </w:t>
      </w:r>
      <w:r>
        <w:rPr>
          <w:rFonts w:cs="Arial"/>
        </w:rPr>
        <w:t xml:space="preserve">the </w:t>
      </w:r>
      <w:r w:rsidRPr="00C847EF">
        <w:rPr>
          <w:rFonts w:cs="Arial"/>
        </w:rPr>
        <w:t>territory</w:t>
      </w:r>
      <w:r>
        <w:rPr>
          <w:rFonts w:cs="Arial"/>
        </w:rPr>
        <w:t xml:space="preserve"> of</w:t>
      </w:r>
      <w:r w:rsidRPr="00BD0F28">
        <w:rPr>
          <w:rFonts w:cs="Arial"/>
        </w:rPr>
        <w:t xml:space="preserve"> </w:t>
      </w:r>
      <w:r w:rsidRPr="00C847EF">
        <w:rPr>
          <w:rFonts w:cs="Arial"/>
        </w:rPr>
        <w:t>loading pier</w:t>
      </w:r>
      <w:r w:rsidRPr="00BD0F28">
        <w:rPr>
          <w:rFonts w:cs="Arial"/>
        </w:rPr>
        <w:t xml:space="preserve"> №</w:t>
      </w:r>
      <w:r>
        <w:rPr>
          <w:rFonts w:cs="Arial"/>
        </w:rPr>
        <w:t>2</w:t>
      </w:r>
      <w:r w:rsidRPr="00BD0F28">
        <w:rPr>
          <w:rFonts w:cs="Arial"/>
        </w:rPr>
        <w:t xml:space="preserve"> (034-</w:t>
      </w:r>
      <w:r w:rsidRPr="00BD0F28">
        <w:rPr>
          <w:rFonts w:cs="Arial"/>
          <w:lang w:val="en-US"/>
        </w:rPr>
        <w:t>PAU</w:t>
      </w:r>
      <w:r w:rsidRPr="00BD0F28">
        <w:rPr>
          <w:rFonts w:cs="Arial"/>
        </w:rPr>
        <w:t>-211).</w:t>
      </w:r>
    </w:p>
    <w:p w:rsidR="005426D9" w:rsidRPr="00BD0F28" w:rsidRDefault="005426D9" w:rsidP="005426D9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In C</w:t>
      </w:r>
      <w:r w:rsidRPr="00704CE3">
        <w:rPr>
          <w:rFonts w:cs="Arial"/>
        </w:rPr>
        <w:t>ontrol</w:t>
      </w:r>
      <w:r>
        <w:rPr>
          <w:rFonts w:cs="Arial"/>
        </w:rPr>
        <w:t xml:space="preserve"> room</w:t>
      </w:r>
      <w:r w:rsidRPr="00BD0F28">
        <w:rPr>
          <w:rFonts w:cs="Arial"/>
        </w:rPr>
        <w:t xml:space="preserve"> (000-</w:t>
      </w:r>
      <w:r w:rsidRPr="00BD0F28">
        <w:rPr>
          <w:rFonts w:cs="Arial"/>
          <w:lang w:val="en-US"/>
        </w:rPr>
        <w:t>LER</w:t>
      </w:r>
      <w:r w:rsidRPr="00BD0F28">
        <w:rPr>
          <w:rFonts w:cs="Arial"/>
        </w:rPr>
        <w:t>-03</w:t>
      </w:r>
      <w:r>
        <w:rPr>
          <w:rFonts w:cs="Arial"/>
        </w:rPr>
        <w:t>5</w:t>
      </w:r>
      <w:r w:rsidRPr="00BD0F28">
        <w:rPr>
          <w:rFonts w:cs="Arial"/>
        </w:rPr>
        <w:t xml:space="preserve">)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</w:t>
      </w:r>
      <w:r w:rsidRPr="00BD0F28">
        <w:rPr>
          <w:rFonts w:cs="Arial"/>
        </w:rPr>
        <w:t xml:space="preserve"> </w:t>
      </w:r>
      <w:r>
        <w:rPr>
          <w:rFonts w:cs="Arial"/>
        </w:rPr>
        <w:t>namely</w:t>
      </w:r>
      <w:r w:rsidRPr="00BD0F28">
        <w:rPr>
          <w:rFonts w:cs="Arial"/>
        </w:rPr>
        <w:t>:</w:t>
      </w:r>
    </w:p>
    <w:p w:rsidR="005426D9" w:rsidRPr="00BD0F28" w:rsidRDefault="005426D9" w:rsidP="005426D9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23F0C">
        <w:t>main control cabinet</w:t>
      </w:r>
      <w:r w:rsidRPr="00BD0F28">
        <w:t xml:space="preserve"> (</w:t>
      </w:r>
      <w:r w:rsidRPr="00B23F0C">
        <w:t>central system</w:t>
      </w:r>
      <w:r w:rsidRPr="00BD0F28">
        <w:t xml:space="preserve">) </w:t>
      </w:r>
      <w:r w:rsidRPr="00B23F0C">
        <w:t>bundled</w:t>
      </w:r>
      <w:r w:rsidRPr="00BD0F28">
        <w:t>;</w:t>
      </w:r>
    </w:p>
    <w:p w:rsidR="005426D9" w:rsidRPr="00BD0F28" w:rsidRDefault="005426D9" w:rsidP="005426D9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23F0C">
        <w:t xml:space="preserve">system </w:t>
      </w:r>
      <w:r>
        <w:t>s</w:t>
      </w:r>
      <w:r w:rsidRPr="00B23F0C">
        <w:t>election module</w:t>
      </w:r>
      <w:r w:rsidRPr="00BD0F28">
        <w:t>;</w:t>
      </w:r>
    </w:p>
    <w:p w:rsidR="005426D9" w:rsidRPr="00BD0F28" w:rsidRDefault="005426D9" w:rsidP="005426D9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D0F28">
        <w:rPr>
          <w:rFonts w:cs="Arial"/>
        </w:rPr>
        <w:t>FO/EL</w:t>
      </w:r>
      <w:r w:rsidRPr="00B23F0C">
        <w:t xml:space="preserve"> </w:t>
      </w:r>
      <w:r w:rsidRPr="00B23F0C">
        <w:rPr>
          <w:rFonts w:cs="Arial"/>
        </w:rPr>
        <w:t>converter</w:t>
      </w:r>
      <w:r w:rsidRPr="00BD0F28">
        <w:rPr>
          <w:rFonts w:cs="Arial"/>
        </w:rPr>
        <w:t>.</w:t>
      </w:r>
    </w:p>
    <w:p w:rsidR="005426D9" w:rsidRPr="00BD0F28" w:rsidRDefault="005426D9" w:rsidP="005426D9">
      <w:pPr>
        <w:spacing w:line="360" w:lineRule="auto"/>
        <w:ind w:left="284" w:firstLine="709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 w:rsidRPr="00B23F0C">
        <w:t xml:space="preserve">system </w:t>
      </w:r>
      <w:r>
        <w:t>s</w:t>
      </w:r>
      <w:r w:rsidRPr="00B23F0C">
        <w:t>election module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into</w:t>
      </w:r>
      <w:r w:rsidRPr="00BD0F28">
        <w:rPr>
          <w:rFonts w:cs="Arial"/>
        </w:rPr>
        <w:t xml:space="preserve"> </w:t>
      </w:r>
      <w:r w:rsidRPr="00B23F0C">
        <w:t>main control cabinet</w:t>
      </w:r>
      <w:r w:rsidRPr="00BD0F28">
        <w:rPr>
          <w:rFonts w:cs="Arial"/>
        </w:rPr>
        <w:t xml:space="preserve">.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 for</w:t>
      </w:r>
      <w:r w:rsidRPr="00BD0F28">
        <w:rPr>
          <w:rFonts w:cs="Arial"/>
        </w:rPr>
        <w:t xml:space="preserve"> </w:t>
      </w:r>
      <w:r w:rsidRPr="00070B13">
        <w:rPr>
          <w:rFonts w:cs="Arial"/>
        </w:rPr>
        <w:t>emergency communication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on operator's work place tables</w:t>
      </w:r>
      <w:r w:rsidRPr="00BD0F28">
        <w:rPr>
          <w:rFonts w:cs="Arial"/>
        </w:rPr>
        <w:t>.</w:t>
      </w:r>
    </w:p>
    <w:p w:rsidR="005426D9" w:rsidRPr="00BD0F28" w:rsidRDefault="005426D9" w:rsidP="005426D9">
      <w:pPr>
        <w:tabs>
          <w:tab w:val="left" w:pos="10773"/>
        </w:tabs>
        <w:spacing w:line="360" w:lineRule="auto"/>
        <w:ind w:left="284" w:right="284" w:firstLine="709"/>
        <w:rPr>
          <w:rFonts w:cs="Arial"/>
        </w:rPr>
      </w:pPr>
      <w:r>
        <w:rPr>
          <w:rFonts w:cs="Arial"/>
        </w:rPr>
        <w:t>In</w:t>
      </w:r>
      <w:r w:rsidRPr="00BD0F28">
        <w:rPr>
          <w:rFonts w:cs="Arial"/>
        </w:rPr>
        <w:t xml:space="preserve"> </w:t>
      </w:r>
      <w:r w:rsidRPr="00C847EF">
        <w:rPr>
          <w:rFonts w:cs="Arial"/>
        </w:rPr>
        <w:t>auxiliary equipment</w:t>
      </w:r>
      <w:r w:rsidRPr="00BD0F28">
        <w:rPr>
          <w:rFonts w:cs="Arial"/>
        </w:rPr>
        <w:t xml:space="preserve"> </w:t>
      </w:r>
      <w:r>
        <w:rPr>
          <w:rFonts w:cs="Arial"/>
        </w:rPr>
        <w:t>room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</w:t>
      </w:r>
      <w:r w:rsidRPr="00BD0F28">
        <w:rPr>
          <w:rFonts w:cs="Arial"/>
        </w:rPr>
        <w:t xml:space="preserve"> </w:t>
      </w:r>
      <w:r>
        <w:rPr>
          <w:rFonts w:cs="Arial"/>
        </w:rPr>
        <w:t>namely</w:t>
      </w:r>
      <w:r w:rsidRPr="00BD0F28">
        <w:rPr>
          <w:rFonts w:cs="Arial"/>
        </w:rPr>
        <w:t>:</w:t>
      </w:r>
    </w:p>
    <w:p w:rsidR="005426D9" w:rsidRDefault="005426D9" w:rsidP="005426D9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BD0F28">
        <w:rPr>
          <w:rFonts w:cs="Arial"/>
        </w:rPr>
        <w:t xml:space="preserve"> </w:t>
      </w:r>
      <w:r w:rsidRPr="00070B13">
        <w:rPr>
          <w:rFonts w:cs="Arial"/>
        </w:rPr>
        <w:t>emergency communication device</w:t>
      </w:r>
      <w:r w:rsidRPr="00BD0F28">
        <w:rPr>
          <w:rFonts w:cs="Arial"/>
        </w:rPr>
        <w:t xml:space="preserve"> (</w:t>
      </w:r>
      <w:r w:rsidRPr="00070B13">
        <w:rPr>
          <w:rFonts w:cs="Arial"/>
        </w:rPr>
        <w:t>Phone - Hotline</w:t>
      </w:r>
      <w:r w:rsidRPr="00BD0F28">
        <w:rPr>
          <w:rFonts w:cs="Arial"/>
        </w:rPr>
        <w:t xml:space="preserve">) </w:t>
      </w:r>
      <w:r w:rsidRPr="00070B13">
        <w:rPr>
          <w:rFonts w:cs="Arial"/>
        </w:rPr>
        <w:t>bundled with loudspeaker</w:t>
      </w:r>
      <w:r w:rsidRPr="00BD0F28">
        <w:rPr>
          <w:rFonts w:cs="Arial"/>
        </w:rPr>
        <w:t xml:space="preserve">, </w:t>
      </w:r>
      <w:r w:rsidRPr="00070B13">
        <w:rPr>
          <w:rFonts w:cs="Arial"/>
        </w:rPr>
        <w:t>connection box</w:t>
      </w:r>
      <w:r w:rsidRPr="00BD0F28">
        <w:rPr>
          <w:rFonts w:cs="Arial"/>
        </w:rPr>
        <w:t xml:space="preserve"> </w:t>
      </w:r>
      <w:r>
        <w:rPr>
          <w:rFonts w:cs="Arial"/>
        </w:rPr>
        <w:t>and</w:t>
      </w:r>
      <w:r w:rsidRPr="00BD0F28">
        <w:rPr>
          <w:rFonts w:cs="Arial"/>
        </w:rPr>
        <w:t xml:space="preserve"> </w:t>
      </w:r>
      <w:r w:rsidRPr="00070B13">
        <w:rPr>
          <w:rFonts w:cs="Arial"/>
        </w:rPr>
        <w:t>power supply unit</w:t>
      </w:r>
      <w:r w:rsidRPr="00BD0F28">
        <w:rPr>
          <w:rFonts w:cs="Arial"/>
        </w:rPr>
        <w:t xml:space="preserve"> AC/DC</w:t>
      </w:r>
      <w:r>
        <w:rPr>
          <w:rFonts w:cs="Arial"/>
        </w:rPr>
        <w:t>;</w:t>
      </w:r>
      <w:r w:rsidRPr="00BD0F28">
        <w:rPr>
          <w:rFonts w:cs="Arial"/>
        </w:rPr>
        <w:t xml:space="preserve"> </w:t>
      </w:r>
    </w:p>
    <w:p w:rsidR="005426D9" w:rsidRPr="00BD0F28" w:rsidRDefault="005426D9" w:rsidP="005426D9">
      <w:pPr>
        <w:tabs>
          <w:tab w:val="left" w:pos="1276"/>
          <w:tab w:val="left" w:pos="1985"/>
          <w:tab w:val="left" w:pos="10773"/>
        </w:tabs>
        <w:spacing w:line="360" w:lineRule="auto"/>
        <w:ind w:left="993" w:right="284" w:firstLine="0"/>
        <w:jc w:val="left"/>
        <w:rPr>
          <w:rFonts w:cs="Arial"/>
        </w:rPr>
      </w:pPr>
      <w:r w:rsidRPr="00BD0F28">
        <w:rPr>
          <w:rFonts w:cs="Arial"/>
        </w:rPr>
        <w:t>FO/EL.</w:t>
      </w:r>
    </w:p>
    <w:p w:rsidR="005426D9" w:rsidRPr="00BD0F28" w:rsidRDefault="005426D9" w:rsidP="005426D9">
      <w:pPr>
        <w:spacing w:line="360" w:lineRule="auto"/>
        <w:ind w:left="284" w:firstLine="709"/>
        <w:rPr>
          <w:rFonts w:cs="Arial"/>
        </w:rPr>
      </w:pP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FO/EL </w:t>
      </w:r>
      <w:r w:rsidRPr="00404946">
        <w:rPr>
          <w:rFonts w:cs="Arial"/>
        </w:rPr>
        <w:t>converter</w:t>
      </w:r>
      <w:r w:rsidRPr="00BD0F28">
        <w:rPr>
          <w:rFonts w:cs="Arial"/>
        </w:rPr>
        <w:t xml:space="preserve">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in telecommunication</w:t>
      </w:r>
      <w:r w:rsidRPr="00404946">
        <w:rPr>
          <w:rFonts w:cs="Arial"/>
        </w:rPr>
        <w:t xml:space="preserve"> cabinet</w:t>
      </w:r>
      <w:r w:rsidRPr="00BD0F28">
        <w:rPr>
          <w:rFonts w:cs="Arial"/>
        </w:rPr>
        <w:t xml:space="preserve"> </w:t>
      </w:r>
      <w:r>
        <w:rPr>
          <w:rFonts w:cs="Arial"/>
        </w:rPr>
        <w:t>Tel</w:t>
      </w:r>
      <w:r w:rsidRPr="00BD0F28">
        <w:rPr>
          <w:rFonts w:cs="Arial"/>
        </w:rPr>
        <w:t>./</w:t>
      </w:r>
      <w:r>
        <w:rPr>
          <w:rFonts w:cs="Arial"/>
        </w:rPr>
        <w:t>LAN</w:t>
      </w:r>
      <w:r w:rsidRPr="00BD0F28">
        <w:rPr>
          <w:rFonts w:cs="Arial"/>
        </w:rPr>
        <w:t xml:space="preserve"> (</w:t>
      </w:r>
      <w:r w:rsidRPr="00BD0F28">
        <w:rPr>
          <w:rFonts w:cs="Arial"/>
          <w:lang w:val="en-US"/>
        </w:rPr>
        <w:t>LCT</w:t>
      </w:r>
      <w:r w:rsidRPr="00BD0F28">
        <w:rPr>
          <w:rFonts w:cs="Arial"/>
        </w:rPr>
        <w:t xml:space="preserve">-035-910), </w:t>
      </w:r>
      <w:r w:rsidRPr="00540ACD">
        <w:t>include</w:t>
      </w:r>
      <w:r>
        <w:t>d in another section of</w:t>
      </w:r>
      <w:r w:rsidRPr="00540ACD">
        <w:t xml:space="preserve"> project documentation</w:t>
      </w:r>
      <w:r w:rsidRPr="00BD0F28">
        <w:rPr>
          <w:rFonts w:cs="Arial"/>
        </w:rPr>
        <w:t>.</w:t>
      </w:r>
    </w:p>
    <w:p w:rsidR="005426D9" w:rsidRPr="00BD0F28" w:rsidRDefault="005426D9" w:rsidP="005426D9">
      <w:pPr>
        <w:spacing w:line="360" w:lineRule="auto"/>
        <w:ind w:left="284" w:firstLine="709"/>
        <w:rPr>
          <w:rFonts w:cs="Arial"/>
        </w:rPr>
      </w:pPr>
      <w:r>
        <w:rPr>
          <w:rFonts w:cs="Arial"/>
        </w:rPr>
        <w:t>On the</w:t>
      </w:r>
      <w:r w:rsidRPr="00BD0F28">
        <w:rPr>
          <w:rFonts w:cs="Arial"/>
        </w:rPr>
        <w:t xml:space="preserve"> </w:t>
      </w:r>
      <w:r>
        <w:rPr>
          <w:rFonts w:cs="Arial"/>
        </w:rPr>
        <w:t>area of</w:t>
      </w:r>
      <w:r w:rsidRPr="00BD0F28">
        <w:rPr>
          <w:rFonts w:cs="Arial"/>
        </w:rPr>
        <w:t xml:space="preserve"> </w:t>
      </w:r>
      <w:r w:rsidRPr="00C847EF">
        <w:rPr>
          <w:rFonts w:cs="Arial"/>
        </w:rPr>
        <w:t>loading pier</w:t>
      </w:r>
      <w:r w:rsidRPr="00BD0F28">
        <w:rPr>
          <w:rFonts w:cs="Arial"/>
        </w:rPr>
        <w:t xml:space="preserve"> (034-</w:t>
      </w:r>
      <w:r w:rsidRPr="00BD0F28">
        <w:rPr>
          <w:rFonts w:cs="Arial"/>
          <w:lang w:val="en-US"/>
        </w:rPr>
        <w:t>PAU</w:t>
      </w:r>
      <w:r w:rsidRPr="00BD0F28">
        <w:rPr>
          <w:rFonts w:cs="Arial"/>
        </w:rPr>
        <w:t xml:space="preserve">-211) </w:t>
      </w:r>
      <w:r>
        <w:rPr>
          <w:rFonts w:cs="Arial"/>
        </w:rPr>
        <w:t>have to be placed</w:t>
      </w:r>
      <w:r w:rsidRPr="00BD0F28">
        <w:rPr>
          <w:rFonts w:cs="Arial"/>
        </w:rPr>
        <w:t xml:space="preserve"> </w:t>
      </w:r>
      <w:r>
        <w:rPr>
          <w:rFonts w:cs="Arial"/>
        </w:rPr>
        <w:t>p</w:t>
      </w:r>
      <w:r w:rsidRPr="00183730">
        <w:rPr>
          <w:rFonts w:cs="Arial"/>
        </w:rPr>
        <w:t>rojected</w:t>
      </w:r>
      <w:r w:rsidRPr="00BD0F28">
        <w:rPr>
          <w:rFonts w:cs="Arial"/>
        </w:rPr>
        <w:t xml:space="preserve"> </w:t>
      </w:r>
      <w:r>
        <w:rPr>
          <w:rFonts w:cs="Arial"/>
        </w:rPr>
        <w:t>equipment,</w:t>
      </w:r>
      <w:r w:rsidRPr="00BD0F28">
        <w:rPr>
          <w:rFonts w:cs="Arial"/>
        </w:rPr>
        <w:t xml:space="preserve"> </w:t>
      </w:r>
      <w:r>
        <w:rPr>
          <w:rFonts w:cs="Arial"/>
        </w:rPr>
        <w:t>namely</w:t>
      </w:r>
      <w:r w:rsidRPr="00BD0F28">
        <w:rPr>
          <w:rFonts w:cs="Arial"/>
        </w:rPr>
        <w:t>:</w:t>
      </w:r>
    </w:p>
    <w:p w:rsidR="005426D9" w:rsidRDefault="005426D9" w:rsidP="005426D9">
      <w:pPr>
        <w:numPr>
          <w:ilvl w:val="0"/>
          <w:numId w:val="17"/>
        </w:numPr>
        <w:tabs>
          <w:tab w:val="left" w:pos="1276"/>
          <w:tab w:val="left" w:pos="1985"/>
          <w:tab w:val="left" w:pos="10773"/>
        </w:tabs>
        <w:spacing w:line="360" w:lineRule="auto"/>
        <w:ind w:left="284" w:right="284" w:firstLine="709"/>
        <w:jc w:val="left"/>
        <w:rPr>
          <w:rFonts w:cs="Arial"/>
        </w:rPr>
      </w:pPr>
      <w:r w:rsidRPr="00542241">
        <w:rPr>
          <w:rFonts w:cs="Arial"/>
        </w:rPr>
        <w:t>fiber optic cable reel bundled</w:t>
      </w:r>
      <w:r w:rsidRPr="00BD0F28">
        <w:rPr>
          <w:rFonts w:cs="Arial"/>
        </w:rPr>
        <w:t>;</w:t>
      </w:r>
    </w:p>
    <w:p w:rsidR="00105BCA" w:rsidRPr="00BD0F28" w:rsidRDefault="005426D9" w:rsidP="005426D9">
      <w:pPr>
        <w:tabs>
          <w:tab w:val="left" w:pos="1276"/>
          <w:tab w:val="left" w:pos="1985"/>
          <w:tab w:val="left" w:pos="10773"/>
        </w:tabs>
        <w:spacing w:line="360" w:lineRule="auto"/>
        <w:ind w:left="0" w:right="284"/>
        <w:rPr>
          <w:rFonts w:cs="Arial"/>
          <w:szCs w:val="28"/>
        </w:rPr>
      </w:pPr>
      <w:r>
        <w:rPr>
          <w:rFonts w:cs="Arial"/>
        </w:rPr>
        <w:t xml:space="preserve">- </w:t>
      </w:r>
      <w:r w:rsidRPr="00FC792A">
        <w:rPr>
          <w:rFonts w:cs="Arial"/>
        </w:rPr>
        <w:t>electric cable reel bundled.</w:t>
      </w:r>
    </w:p>
    <w:p w:rsidR="00105BCA" w:rsidRPr="00BD0F28" w:rsidRDefault="00E17B43" w:rsidP="00E159DE">
      <w:pPr>
        <w:pStyle w:val="FORMATTEXT"/>
        <w:spacing w:line="360" w:lineRule="auto"/>
        <w:ind w:firstLine="568"/>
        <w:jc w:val="both"/>
        <w:rPr>
          <w:rFonts w:ascii="Arial" w:hAnsi="Arial" w:cs="Arial"/>
          <w:sz w:val="28"/>
          <w:szCs w:val="28"/>
        </w:rPr>
      </w:pPr>
      <w:r w:rsidRPr="00E17B43">
        <w:rPr>
          <w:rFonts w:ascii="Arial" w:hAnsi="Arial" w:cs="Arial"/>
          <w:sz w:val="28"/>
          <w:szCs w:val="28"/>
        </w:rPr>
        <w:t xml:space="preserve">Laying </w:t>
      </w:r>
      <w:r>
        <w:rPr>
          <w:rFonts w:ascii="Arial" w:hAnsi="Arial" w:cs="Arial"/>
          <w:sz w:val="28"/>
          <w:szCs w:val="28"/>
        </w:rPr>
        <w:t xml:space="preserve">the </w:t>
      </w:r>
      <w:r w:rsidRPr="00E17B43">
        <w:rPr>
          <w:rFonts w:ascii="Arial" w:hAnsi="Arial" w:cs="Arial"/>
          <w:sz w:val="28"/>
          <w:szCs w:val="28"/>
        </w:rPr>
        <w:t>feeder route outside the building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Pr="00E17B43">
        <w:rPr>
          <w:rFonts w:ascii="Arial" w:hAnsi="Arial" w:cs="Arial"/>
          <w:sz w:val="28"/>
          <w:szCs w:val="28"/>
        </w:rPr>
        <w:t>takes place on a standard cable bridge</w:t>
      </w:r>
      <w:r w:rsidR="00105BCA" w:rsidRPr="00BD0F28">
        <w:rPr>
          <w:rFonts w:ascii="Arial" w:hAnsi="Arial" w:cs="Arial"/>
          <w:sz w:val="28"/>
          <w:szCs w:val="28"/>
        </w:rPr>
        <w:t xml:space="preserve">. </w:t>
      </w:r>
      <w:r w:rsidR="0020366E" w:rsidRPr="0020366E">
        <w:rPr>
          <w:rFonts w:ascii="Arial" w:hAnsi="Arial" w:cs="Arial"/>
          <w:sz w:val="28"/>
          <w:szCs w:val="28"/>
        </w:rPr>
        <w:t>When assembling RF feeder</w:t>
      </w:r>
      <w:r w:rsidR="0020366E">
        <w:rPr>
          <w:rFonts w:ascii="Arial" w:hAnsi="Arial" w:cs="Arial"/>
          <w:sz w:val="28"/>
          <w:szCs w:val="28"/>
        </w:rPr>
        <w:t>s,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="0020366E">
        <w:rPr>
          <w:rFonts w:ascii="Arial" w:hAnsi="Arial" w:cs="Arial"/>
          <w:sz w:val="28"/>
          <w:szCs w:val="28"/>
        </w:rPr>
        <w:t xml:space="preserve">it's </w:t>
      </w:r>
      <w:r w:rsidR="0020366E" w:rsidRPr="0020366E">
        <w:rPr>
          <w:rFonts w:ascii="Arial" w:hAnsi="Arial" w:cs="Arial"/>
          <w:sz w:val="28"/>
          <w:szCs w:val="28"/>
        </w:rPr>
        <w:t xml:space="preserve">necessary to ensure the continuity </w:t>
      </w:r>
      <w:r w:rsidR="0020366E">
        <w:rPr>
          <w:rFonts w:ascii="Arial" w:hAnsi="Arial" w:cs="Arial"/>
          <w:sz w:val="28"/>
          <w:szCs w:val="28"/>
        </w:rPr>
        <w:t xml:space="preserve">of </w:t>
      </w:r>
      <w:r w:rsidR="0020366E" w:rsidRPr="0020366E">
        <w:rPr>
          <w:rFonts w:ascii="Arial" w:hAnsi="Arial" w:cs="Arial"/>
          <w:sz w:val="28"/>
          <w:szCs w:val="28"/>
        </w:rPr>
        <w:t xml:space="preserve">separate conductors </w:t>
      </w:r>
      <w:r w:rsidR="0020366E">
        <w:rPr>
          <w:rFonts w:ascii="Arial" w:hAnsi="Arial" w:cs="Arial"/>
          <w:sz w:val="28"/>
          <w:szCs w:val="28"/>
        </w:rPr>
        <w:t>electrically connecting</w:t>
      </w:r>
      <w:r w:rsidR="00105BCA" w:rsidRPr="00BD0F28">
        <w:rPr>
          <w:rFonts w:ascii="Arial" w:hAnsi="Arial" w:cs="Arial"/>
          <w:sz w:val="28"/>
          <w:szCs w:val="28"/>
        </w:rPr>
        <w:t xml:space="preserve">, </w:t>
      </w:r>
      <w:r w:rsidR="0020366E" w:rsidRPr="0020366E">
        <w:rPr>
          <w:rFonts w:ascii="Arial" w:hAnsi="Arial" w:cs="Arial"/>
          <w:sz w:val="28"/>
          <w:szCs w:val="28"/>
        </w:rPr>
        <w:t>isolation with respect to each other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="0020366E">
        <w:rPr>
          <w:rFonts w:ascii="Arial" w:hAnsi="Arial" w:cs="Arial"/>
          <w:sz w:val="28"/>
          <w:szCs w:val="28"/>
        </w:rPr>
        <w:t>and to shield</w:t>
      </w:r>
      <w:r w:rsidR="00105BCA" w:rsidRPr="00BD0F28">
        <w:rPr>
          <w:rFonts w:ascii="Arial" w:hAnsi="Arial" w:cs="Arial"/>
          <w:sz w:val="28"/>
          <w:szCs w:val="28"/>
        </w:rPr>
        <w:t xml:space="preserve">, </w:t>
      </w:r>
      <w:r w:rsidR="0020366E" w:rsidRPr="0020366E">
        <w:rPr>
          <w:rFonts w:ascii="Arial" w:hAnsi="Arial" w:cs="Arial"/>
          <w:sz w:val="28"/>
          <w:szCs w:val="28"/>
        </w:rPr>
        <w:t>and in sealed feeders</w:t>
      </w:r>
      <w:r w:rsidR="00105BCA" w:rsidRPr="00BD0F28">
        <w:rPr>
          <w:rFonts w:ascii="Arial" w:hAnsi="Arial" w:cs="Arial"/>
          <w:sz w:val="28"/>
          <w:szCs w:val="28"/>
        </w:rPr>
        <w:t xml:space="preserve"> 3/4 </w:t>
      </w:r>
      <w:r w:rsidR="0020366E">
        <w:rPr>
          <w:rFonts w:ascii="Arial" w:hAnsi="Arial" w:cs="Arial"/>
          <w:sz w:val="28"/>
          <w:szCs w:val="28"/>
        </w:rPr>
        <w:t xml:space="preserve">- </w:t>
      </w:r>
      <w:r w:rsidR="0020366E" w:rsidRPr="0020366E">
        <w:rPr>
          <w:rFonts w:ascii="Arial" w:hAnsi="Arial" w:cs="Arial"/>
          <w:sz w:val="28"/>
          <w:szCs w:val="28"/>
        </w:rPr>
        <w:t>impermeability</w:t>
      </w:r>
      <w:r w:rsidR="00105BCA" w:rsidRPr="00BD0F28">
        <w:rPr>
          <w:rFonts w:ascii="Arial" w:hAnsi="Arial" w:cs="Arial"/>
          <w:sz w:val="28"/>
          <w:szCs w:val="28"/>
        </w:rPr>
        <w:t xml:space="preserve">. </w:t>
      </w:r>
      <w:r w:rsidR="008D43C4" w:rsidRPr="008D43C4">
        <w:rPr>
          <w:rFonts w:ascii="Arial" w:hAnsi="Arial" w:cs="Arial"/>
          <w:sz w:val="28"/>
          <w:szCs w:val="28"/>
        </w:rPr>
        <w:t>Isolation resistance between RF feeder conductors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="008D43C4" w:rsidRPr="008D43C4">
        <w:rPr>
          <w:rFonts w:ascii="Arial" w:hAnsi="Arial" w:cs="Arial"/>
          <w:sz w:val="28"/>
          <w:szCs w:val="28"/>
        </w:rPr>
        <w:t>should not be less than 200 M</w:t>
      </w:r>
      <w:r w:rsidR="008D43C4">
        <w:rPr>
          <w:rFonts w:ascii="Arial" w:hAnsi="Arial" w:cs="Arial"/>
          <w:sz w:val="28"/>
          <w:szCs w:val="28"/>
        </w:rPr>
        <w:t>Om</w:t>
      </w:r>
      <w:r w:rsidR="00105BCA" w:rsidRPr="00BD0F28">
        <w:rPr>
          <w:rFonts w:ascii="Arial" w:hAnsi="Arial" w:cs="Arial"/>
          <w:sz w:val="28"/>
          <w:szCs w:val="28"/>
        </w:rPr>
        <w:t xml:space="preserve">, </w:t>
      </w:r>
      <w:r w:rsidR="003137DB">
        <w:rPr>
          <w:rFonts w:ascii="Arial" w:hAnsi="Arial" w:cs="Arial"/>
          <w:sz w:val="28"/>
          <w:szCs w:val="28"/>
        </w:rPr>
        <w:t>falling of</w:t>
      </w:r>
      <w:r w:rsidR="003137DB" w:rsidRPr="003137DB">
        <w:rPr>
          <w:rFonts w:ascii="Arial" w:hAnsi="Arial" w:cs="Arial"/>
          <w:sz w:val="28"/>
          <w:szCs w:val="28"/>
        </w:rPr>
        <w:t xml:space="preserve"> internal pressure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="003137DB" w:rsidRPr="003137DB">
        <w:rPr>
          <w:rFonts w:ascii="Arial" w:hAnsi="Arial" w:cs="Arial"/>
          <w:sz w:val="28"/>
          <w:szCs w:val="28"/>
        </w:rPr>
        <w:t>in sealed RF feeders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="003137DB" w:rsidRPr="003137DB">
        <w:rPr>
          <w:rFonts w:ascii="Arial" w:hAnsi="Arial" w:cs="Arial"/>
          <w:sz w:val="28"/>
          <w:szCs w:val="28"/>
        </w:rPr>
        <w:t>under normal pressure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="003137DB" w:rsidRPr="003137DB">
        <w:rPr>
          <w:rFonts w:ascii="Arial" w:hAnsi="Arial" w:cs="Arial"/>
          <w:sz w:val="28"/>
          <w:szCs w:val="28"/>
        </w:rPr>
        <w:t>should not exceed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="003137DB" w:rsidRPr="003137DB">
        <w:rPr>
          <w:rFonts w:ascii="Arial" w:hAnsi="Arial" w:cs="Arial"/>
          <w:sz w:val="28"/>
          <w:szCs w:val="28"/>
        </w:rPr>
        <w:t>5 kPa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="003137DB">
        <w:rPr>
          <w:rFonts w:ascii="Arial" w:hAnsi="Arial" w:cs="Arial"/>
          <w:sz w:val="28"/>
          <w:szCs w:val="28"/>
        </w:rPr>
        <w:t>in hour</w:t>
      </w:r>
      <w:r w:rsidR="00105BCA" w:rsidRPr="00BD0F28">
        <w:rPr>
          <w:rFonts w:ascii="Arial" w:hAnsi="Arial" w:cs="Arial"/>
          <w:sz w:val="28"/>
          <w:szCs w:val="28"/>
        </w:rPr>
        <w:t xml:space="preserve">. </w:t>
      </w:r>
      <w:r w:rsidR="003137DB" w:rsidRPr="003137DB">
        <w:rPr>
          <w:rFonts w:ascii="Arial" w:hAnsi="Arial" w:cs="Arial"/>
          <w:sz w:val="28"/>
          <w:szCs w:val="28"/>
        </w:rPr>
        <w:t>Angle of rotation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="003137DB">
        <w:rPr>
          <w:rFonts w:ascii="Arial" w:hAnsi="Arial" w:cs="Arial"/>
          <w:sz w:val="28"/>
          <w:szCs w:val="28"/>
        </w:rPr>
        <w:t>of</w:t>
      </w:r>
      <w:r w:rsidR="003137DB" w:rsidRPr="003137DB">
        <w:t xml:space="preserve"> </w:t>
      </w:r>
      <w:r w:rsidR="003137DB" w:rsidRPr="003137DB">
        <w:rPr>
          <w:rFonts w:ascii="Arial" w:hAnsi="Arial" w:cs="Arial"/>
          <w:sz w:val="28"/>
          <w:szCs w:val="28"/>
        </w:rPr>
        <w:t>RF feeder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="003137DB" w:rsidRPr="003137DB">
        <w:rPr>
          <w:rFonts w:ascii="Arial" w:hAnsi="Arial" w:cs="Arial"/>
          <w:sz w:val="28"/>
          <w:szCs w:val="28"/>
        </w:rPr>
        <w:t>towards</w:t>
      </w:r>
      <w:r w:rsidR="003137DB">
        <w:rPr>
          <w:rFonts w:ascii="Arial" w:hAnsi="Arial" w:cs="Arial"/>
          <w:sz w:val="28"/>
          <w:szCs w:val="28"/>
        </w:rPr>
        <w:t xml:space="preserve"> to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="003137DB" w:rsidRPr="003137DB">
        <w:rPr>
          <w:rFonts w:ascii="Arial" w:hAnsi="Arial" w:cs="Arial"/>
          <w:sz w:val="28"/>
          <w:szCs w:val="28"/>
        </w:rPr>
        <w:t xml:space="preserve">the </w:t>
      </w:r>
      <w:r w:rsidR="003137DB">
        <w:rPr>
          <w:rFonts w:ascii="Arial" w:hAnsi="Arial" w:cs="Arial"/>
          <w:sz w:val="28"/>
          <w:szCs w:val="28"/>
        </w:rPr>
        <w:t xml:space="preserve">continuation of </w:t>
      </w:r>
      <w:r w:rsidR="003137DB" w:rsidRPr="003137DB">
        <w:rPr>
          <w:rFonts w:ascii="Arial" w:hAnsi="Arial" w:cs="Arial"/>
          <w:sz w:val="28"/>
          <w:szCs w:val="28"/>
        </w:rPr>
        <w:t>gasket</w:t>
      </w:r>
      <w:r w:rsidR="003137DB">
        <w:rPr>
          <w:rFonts w:ascii="Arial" w:hAnsi="Arial" w:cs="Arial"/>
          <w:sz w:val="28"/>
          <w:szCs w:val="28"/>
        </w:rPr>
        <w:t xml:space="preserve"> axis </w:t>
      </w:r>
      <w:r w:rsidR="003137DB" w:rsidRPr="003137DB">
        <w:rPr>
          <w:rFonts w:ascii="Arial" w:hAnsi="Arial" w:cs="Arial"/>
          <w:sz w:val="28"/>
          <w:szCs w:val="28"/>
        </w:rPr>
        <w:t>on a straight section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="003137DB" w:rsidRPr="003137DB">
        <w:rPr>
          <w:rFonts w:ascii="Arial" w:hAnsi="Arial" w:cs="Arial"/>
          <w:sz w:val="28"/>
          <w:szCs w:val="28"/>
        </w:rPr>
        <w:t>must n</w:t>
      </w:r>
      <w:r w:rsidR="003137DB">
        <w:rPr>
          <w:rFonts w:ascii="Arial" w:hAnsi="Arial" w:cs="Arial"/>
          <w:sz w:val="28"/>
          <w:szCs w:val="28"/>
        </w:rPr>
        <w:t>ot exceed 90</w:t>
      </w:r>
      <w:r w:rsidR="003137DB" w:rsidRPr="003137DB">
        <w:rPr>
          <w:rFonts w:ascii="Arial" w:hAnsi="Arial" w:cs="Arial"/>
          <w:sz w:val="28"/>
          <w:szCs w:val="28"/>
        </w:rPr>
        <w:t>°</w:t>
      </w:r>
      <w:r w:rsidR="00105BCA" w:rsidRPr="00BD0F28">
        <w:rPr>
          <w:rFonts w:ascii="Arial" w:hAnsi="Arial" w:cs="Arial"/>
          <w:sz w:val="28"/>
          <w:szCs w:val="28"/>
        </w:rPr>
        <w:t xml:space="preserve">. </w:t>
      </w:r>
      <w:r w:rsidR="003137DB" w:rsidRPr="003137DB">
        <w:rPr>
          <w:rFonts w:ascii="Arial" w:hAnsi="Arial" w:cs="Arial"/>
          <w:sz w:val="28"/>
          <w:szCs w:val="28"/>
        </w:rPr>
        <w:t xml:space="preserve">Mounting the cable bridge to building walls </w:t>
      </w:r>
      <w:r w:rsidR="0072489A">
        <w:rPr>
          <w:rFonts w:ascii="Arial" w:hAnsi="Arial" w:cs="Arial"/>
          <w:sz w:val="28"/>
          <w:szCs w:val="28"/>
        </w:rPr>
        <w:t xml:space="preserve">is </w:t>
      </w:r>
      <w:r w:rsidR="0072489A" w:rsidRPr="0072489A">
        <w:rPr>
          <w:rFonts w:ascii="Arial" w:hAnsi="Arial" w:cs="Arial"/>
          <w:sz w:val="28"/>
          <w:szCs w:val="28"/>
        </w:rPr>
        <w:t xml:space="preserve">performed </w:t>
      </w:r>
      <w:r w:rsidR="0072489A">
        <w:rPr>
          <w:rFonts w:ascii="Arial" w:hAnsi="Arial" w:cs="Arial"/>
          <w:sz w:val="28"/>
          <w:szCs w:val="28"/>
        </w:rPr>
        <w:t xml:space="preserve">by </w:t>
      </w:r>
      <w:r w:rsidR="0072489A" w:rsidRPr="0072489A">
        <w:rPr>
          <w:rFonts w:ascii="Arial" w:hAnsi="Arial" w:cs="Arial"/>
          <w:sz w:val="28"/>
          <w:szCs w:val="28"/>
        </w:rPr>
        <w:t>using anchors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="0072489A" w:rsidRPr="0072489A">
        <w:rPr>
          <w:rFonts w:ascii="Arial" w:hAnsi="Arial" w:cs="Arial"/>
          <w:sz w:val="28"/>
          <w:szCs w:val="28"/>
        </w:rPr>
        <w:t>compliance with the requirements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 w:rsidR="0072489A">
        <w:rPr>
          <w:rFonts w:ascii="Arial" w:hAnsi="Arial" w:cs="Arial"/>
          <w:sz w:val="28"/>
          <w:szCs w:val="28"/>
        </w:rPr>
        <w:t>p</w:t>
      </w:r>
      <w:r w:rsidR="00105BCA" w:rsidRPr="00BD0F28">
        <w:rPr>
          <w:rFonts w:ascii="Arial" w:hAnsi="Arial" w:cs="Arial"/>
          <w:sz w:val="28"/>
          <w:szCs w:val="28"/>
        </w:rPr>
        <w:t xml:space="preserve">. 2.31-2.41 </w:t>
      </w:r>
      <w:r w:rsidR="0072489A">
        <w:rPr>
          <w:rFonts w:ascii="Arial" w:hAnsi="Arial" w:cs="Arial"/>
          <w:sz w:val="28"/>
          <w:szCs w:val="28"/>
        </w:rPr>
        <w:t>OSTN</w:t>
      </w:r>
      <w:r w:rsidR="00105BCA" w:rsidRPr="00BD0F28">
        <w:rPr>
          <w:rFonts w:ascii="Arial" w:hAnsi="Arial" w:cs="Arial"/>
          <w:sz w:val="28"/>
          <w:szCs w:val="28"/>
        </w:rPr>
        <w:t xml:space="preserve">-600-93. </w:t>
      </w:r>
    </w:p>
    <w:p w:rsidR="00105BCA" w:rsidRPr="00BD0F28" w:rsidRDefault="004F1A59" w:rsidP="00E159DE">
      <w:pPr>
        <w:pStyle w:val="FORMATTEXT"/>
        <w:spacing w:line="360" w:lineRule="auto"/>
        <w:ind w:firstLine="568"/>
        <w:jc w:val="both"/>
        <w:rPr>
          <w:rFonts w:ascii="Arial" w:hAnsi="Arial" w:cs="Arial"/>
          <w:sz w:val="28"/>
          <w:szCs w:val="28"/>
        </w:rPr>
      </w:pPr>
      <w:r w:rsidRPr="004F1A59">
        <w:rPr>
          <w:rFonts w:ascii="Arial" w:hAnsi="Arial" w:cs="Arial"/>
          <w:sz w:val="28"/>
          <w:szCs w:val="28"/>
        </w:rPr>
        <w:t xml:space="preserve">The metalworks project </w:t>
      </w:r>
      <w:r>
        <w:rPr>
          <w:rFonts w:ascii="Arial" w:hAnsi="Arial" w:cs="Arial"/>
          <w:sz w:val="28"/>
          <w:szCs w:val="28"/>
        </w:rPr>
        <w:t xml:space="preserve">is </w:t>
      </w:r>
      <w:r w:rsidRPr="004F1A59">
        <w:rPr>
          <w:rFonts w:ascii="Arial" w:hAnsi="Arial" w:cs="Arial"/>
          <w:sz w:val="28"/>
          <w:szCs w:val="28"/>
        </w:rPr>
        <w:t>made in accordance with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SNiP</w:t>
      </w:r>
      <w:r w:rsidR="00105BCA" w:rsidRPr="00BD0F28">
        <w:rPr>
          <w:rFonts w:ascii="Arial" w:hAnsi="Arial" w:cs="Arial"/>
          <w:sz w:val="28"/>
          <w:szCs w:val="28"/>
        </w:rPr>
        <w:t xml:space="preserve"> 2.01.07-85* "</w:t>
      </w:r>
      <w:r w:rsidRPr="004F1A59">
        <w:rPr>
          <w:rFonts w:ascii="Arial" w:hAnsi="Arial" w:cs="Arial"/>
          <w:sz w:val="28"/>
          <w:szCs w:val="28"/>
        </w:rPr>
        <w:t>Pressures and impacts</w:t>
      </w:r>
      <w:r w:rsidR="00105BCA" w:rsidRPr="00BD0F28">
        <w:rPr>
          <w:rFonts w:ascii="Arial" w:hAnsi="Arial" w:cs="Arial"/>
          <w:sz w:val="28"/>
          <w:szCs w:val="28"/>
        </w:rPr>
        <w:t xml:space="preserve">" </w:t>
      </w:r>
      <w:r>
        <w:rPr>
          <w:rFonts w:ascii="Arial" w:hAnsi="Arial" w:cs="Arial"/>
          <w:sz w:val="28"/>
          <w:szCs w:val="28"/>
        </w:rPr>
        <w:t>and</w:t>
      </w:r>
      <w:r w:rsidR="00105BCA" w:rsidRPr="00BD0F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GOST</w:t>
      </w:r>
      <w:r w:rsidR="00105BCA" w:rsidRPr="00BD0F28">
        <w:rPr>
          <w:rFonts w:ascii="Arial" w:hAnsi="Arial" w:cs="Arial"/>
          <w:sz w:val="28"/>
          <w:szCs w:val="28"/>
        </w:rPr>
        <w:t xml:space="preserve"> 23118-99. </w:t>
      </w:r>
    </w:p>
    <w:p w:rsidR="00105BCA" w:rsidRPr="00BD0F28" w:rsidRDefault="004F1A59" w:rsidP="00E159DE">
      <w:pPr>
        <w:pStyle w:val="FORMATTEXT"/>
        <w:spacing w:line="360" w:lineRule="auto"/>
        <w:ind w:firstLine="568"/>
        <w:jc w:val="both"/>
        <w:rPr>
          <w:rFonts w:ascii="Arial" w:hAnsi="Arial" w:cs="Arial"/>
          <w:sz w:val="28"/>
          <w:szCs w:val="28"/>
        </w:rPr>
      </w:pPr>
      <w:r w:rsidRPr="004F1A59">
        <w:rPr>
          <w:rFonts w:ascii="Arial" w:hAnsi="Arial" w:cs="Arial"/>
          <w:sz w:val="28"/>
          <w:szCs w:val="28"/>
        </w:rPr>
        <w:t>Project of work production</w:t>
      </w:r>
      <w:r w:rsidR="00105BCA" w:rsidRPr="00BD0F28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</w:rPr>
        <w:t>PWP</w:t>
      </w:r>
      <w:r w:rsidR="00105BCA" w:rsidRPr="00BD0F28">
        <w:rPr>
          <w:rFonts w:ascii="Arial" w:hAnsi="Arial" w:cs="Arial"/>
          <w:sz w:val="28"/>
          <w:szCs w:val="28"/>
        </w:rPr>
        <w:t xml:space="preserve">) </w:t>
      </w:r>
      <w:r w:rsidRPr="004F1A59">
        <w:rPr>
          <w:rFonts w:ascii="Arial" w:hAnsi="Arial" w:cs="Arial"/>
          <w:sz w:val="28"/>
          <w:szCs w:val="28"/>
        </w:rPr>
        <w:t>should be executed</w:t>
      </w:r>
      <w:r>
        <w:rPr>
          <w:rFonts w:ascii="Arial" w:hAnsi="Arial" w:cs="Arial"/>
          <w:sz w:val="28"/>
          <w:szCs w:val="28"/>
        </w:rPr>
        <w:t xml:space="preserve"> by organization</w:t>
      </w:r>
      <w:r>
        <w:t>-</w:t>
      </w:r>
      <w:r w:rsidRPr="004F1A59">
        <w:rPr>
          <w:rFonts w:ascii="Arial" w:hAnsi="Arial" w:cs="Arial"/>
          <w:sz w:val="28"/>
          <w:szCs w:val="28"/>
        </w:rPr>
        <w:t>installer antenna-feeder devices</w:t>
      </w:r>
      <w:r w:rsidR="00105BCA" w:rsidRPr="00BD0F28">
        <w:rPr>
          <w:rFonts w:ascii="Arial" w:hAnsi="Arial" w:cs="Arial"/>
          <w:sz w:val="28"/>
          <w:szCs w:val="28"/>
        </w:rPr>
        <w:t xml:space="preserve">. </w:t>
      </w:r>
    </w:p>
    <w:p w:rsidR="003C3297" w:rsidRDefault="004F1A59" w:rsidP="00281259">
      <w:pPr>
        <w:spacing w:line="360" w:lineRule="auto"/>
        <w:ind w:right="226"/>
        <w:rPr>
          <w:rFonts w:cs="Arial"/>
          <w:szCs w:val="28"/>
        </w:rPr>
      </w:pPr>
      <w:r w:rsidRPr="004F1A59">
        <w:rPr>
          <w:rFonts w:cs="Arial"/>
          <w:szCs w:val="28"/>
        </w:rPr>
        <w:t>Mounts</w:t>
      </w:r>
      <w:r>
        <w:rPr>
          <w:rFonts w:cs="Arial"/>
          <w:szCs w:val="28"/>
        </w:rPr>
        <w:t xml:space="preserve"> of</w:t>
      </w:r>
      <w:r w:rsidRPr="004F1A59">
        <w:t xml:space="preserve"> </w:t>
      </w:r>
      <w:r w:rsidRPr="004F1A59">
        <w:rPr>
          <w:rFonts w:cs="Arial"/>
          <w:szCs w:val="28"/>
        </w:rPr>
        <w:t>antenna devices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are </w:t>
      </w:r>
      <w:r w:rsidRPr="004F1A59">
        <w:rPr>
          <w:rFonts w:cs="Arial"/>
          <w:szCs w:val="28"/>
        </w:rPr>
        <w:t xml:space="preserve">made in accordance with the requirements of </w:t>
      </w:r>
      <w:r>
        <w:rPr>
          <w:rFonts w:cs="Arial"/>
          <w:szCs w:val="28"/>
        </w:rPr>
        <w:t>SNiP</w:t>
      </w:r>
      <w:r w:rsidR="00105BCA" w:rsidRPr="00BD0F28">
        <w:rPr>
          <w:rFonts w:cs="Arial"/>
          <w:szCs w:val="28"/>
        </w:rPr>
        <w:t xml:space="preserve"> II-23-81* "</w:t>
      </w:r>
      <w:r w:rsidRPr="004F1A59">
        <w:rPr>
          <w:rFonts w:cs="Arial"/>
          <w:szCs w:val="28"/>
        </w:rPr>
        <w:t>Steel constructions</w:t>
      </w:r>
      <w:r w:rsidR="00105BCA" w:rsidRPr="00BD0F28">
        <w:rPr>
          <w:rFonts w:cs="Arial"/>
          <w:szCs w:val="28"/>
        </w:rPr>
        <w:t xml:space="preserve">" </w:t>
      </w:r>
      <w:r>
        <w:rPr>
          <w:rFonts w:cs="Arial"/>
          <w:szCs w:val="28"/>
        </w:rPr>
        <w:t>and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SNiP</w:t>
      </w:r>
      <w:r w:rsidR="00105BCA" w:rsidRPr="00BD0F28">
        <w:rPr>
          <w:rFonts w:cs="Arial"/>
          <w:szCs w:val="28"/>
        </w:rPr>
        <w:t xml:space="preserve"> 2.01.07-85* "</w:t>
      </w:r>
      <w:r w:rsidRPr="004F1A59">
        <w:rPr>
          <w:rFonts w:cs="Arial"/>
          <w:szCs w:val="28"/>
        </w:rPr>
        <w:t>Pressures and impacts</w:t>
      </w:r>
      <w:r w:rsidR="00105BCA" w:rsidRPr="00BD0F28">
        <w:rPr>
          <w:rFonts w:cs="Arial"/>
          <w:szCs w:val="28"/>
        </w:rPr>
        <w:t xml:space="preserve">". </w:t>
      </w:r>
      <w:r w:rsidRPr="004F1A59">
        <w:rPr>
          <w:rFonts w:cs="Arial"/>
          <w:szCs w:val="28"/>
        </w:rPr>
        <w:t>Structural analysis was performed for the weather conditions</w:t>
      </w:r>
      <w:r w:rsidR="00105BCA" w:rsidRPr="00BD0F28">
        <w:rPr>
          <w:rFonts w:cs="Arial"/>
          <w:szCs w:val="28"/>
        </w:rPr>
        <w:t xml:space="preserve">, </w:t>
      </w:r>
      <w:r w:rsidRPr="004F1A59">
        <w:rPr>
          <w:rFonts w:cs="Arial"/>
          <w:szCs w:val="28"/>
        </w:rPr>
        <w:t xml:space="preserve">corresponding </w:t>
      </w:r>
      <w:r>
        <w:rPr>
          <w:rFonts w:cs="Arial"/>
          <w:szCs w:val="28"/>
        </w:rPr>
        <w:t>to wind area</w:t>
      </w:r>
      <w:r w:rsidR="00105BCA" w:rsidRPr="00BD0F28">
        <w:rPr>
          <w:rFonts w:cs="Arial"/>
          <w:szCs w:val="28"/>
        </w:rPr>
        <w:t xml:space="preserve"> </w:t>
      </w:r>
      <w:r w:rsidR="00105BCA" w:rsidRPr="00BD0F28">
        <w:rPr>
          <w:rFonts w:cs="Arial"/>
          <w:szCs w:val="28"/>
          <w:lang w:val="en-US"/>
        </w:rPr>
        <w:t>V</w:t>
      </w:r>
      <w:r w:rsidR="00105BCA" w:rsidRPr="00BD0F28">
        <w:rPr>
          <w:rFonts w:cs="Arial"/>
          <w:szCs w:val="28"/>
        </w:rPr>
        <w:t xml:space="preserve">I </w:t>
      </w:r>
      <w:r w:rsidRPr="004F1A59">
        <w:rPr>
          <w:rFonts w:cs="Arial"/>
          <w:szCs w:val="28"/>
        </w:rPr>
        <w:t>and icing area</w:t>
      </w:r>
      <w:r w:rsidR="00105BCA" w:rsidRPr="00BD0F28">
        <w:rPr>
          <w:rFonts w:cs="Arial"/>
          <w:szCs w:val="28"/>
        </w:rPr>
        <w:t xml:space="preserve"> I</w:t>
      </w:r>
      <w:r w:rsidR="00105BCA" w:rsidRPr="00BD0F28">
        <w:rPr>
          <w:rFonts w:cs="Arial"/>
          <w:szCs w:val="28"/>
          <w:lang w:val="en-US"/>
        </w:rPr>
        <w:t>I</w:t>
      </w:r>
      <w:r w:rsidR="00105BCA" w:rsidRPr="00BD0F28">
        <w:rPr>
          <w:rFonts w:cs="Arial"/>
          <w:szCs w:val="28"/>
        </w:rPr>
        <w:t xml:space="preserve"> (</w:t>
      </w:r>
      <w:r w:rsidRPr="004F1A59">
        <w:rPr>
          <w:rFonts w:cs="Arial"/>
          <w:szCs w:val="28"/>
        </w:rPr>
        <w:t>ice thickness</w:t>
      </w:r>
      <w:r>
        <w:rPr>
          <w:rFonts w:cs="Arial"/>
          <w:szCs w:val="28"/>
        </w:rPr>
        <w:t xml:space="preserve"> -</w:t>
      </w:r>
      <w:r w:rsidR="00105BCA" w:rsidRPr="00BD0F28">
        <w:rPr>
          <w:rFonts w:cs="Arial"/>
          <w:szCs w:val="28"/>
        </w:rPr>
        <w:t xml:space="preserve"> 5 </w:t>
      </w:r>
      <w:r>
        <w:rPr>
          <w:rFonts w:cs="Arial"/>
          <w:szCs w:val="28"/>
        </w:rPr>
        <w:t>mm</w:t>
      </w:r>
      <w:r w:rsidR="00105BCA" w:rsidRPr="00BD0F28">
        <w:rPr>
          <w:rFonts w:cs="Arial"/>
          <w:szCs w:val="28"/>
        </w:rPr>
        <w:t>).</w:t>
      </w:r>
    </w:p>
    <w:p w:rsidR="003C3297" w:rsidRDefault="003C3297" w:rsidP="00281259">
      <w:pPr>
        <w:spacing w:line="360" w:lineRule="auto"/>
        <w:ind w:right="226"/>
        <w:rPr>
          <w:rFonts w:cs="Arial"/>
          <w:szCs w:val="28"/>
        </w:rPr>
      </w:pPr>
    </w:p>
    <w:p w:rsidR="003C3297" w:rsidRDefault="003C3297" w:rsidP="00281259">
      <w:pPr>
        <w:spacing w:line="360" w:lineRule="auto"/>
        <w:ind w:right="226"/>
        <w:rPr>
          <w:rFonts w:cs="Arial"/>
          <w:szCs w:val="28"/>
        </w:rPr>
      </w:pPr>
    </w:p>
    <w:p w:rsidR="003C3297" w:rsidRDefault="003C3297" w:rsidP="00281259">
      <w:pPr>
        <w:spacing w:line="360" w:lineRule="auto"/>
        <w:ind w:right="226"/>
        <w:rPr>
          <w:rFonts w:cs="Arial"/>
          <w:szCs w:val="28"/>
        </w:rPr>
      </w:pPr>
    </w:p>
    <w:p w:rsidR="003C3297" w:rsidRDefault="003C3297" w:rsidP="00281259">
      <w:pPr>
        <w:spacing w:line="360" w:lineRule="auto"/>
        <w:ind w:right="226"/>
        <w:rPr>
          <w:rFonts w:cs="Arial"/>
          <w:szCs w:val="28"/>
        </w:rPr>
      </w:pPr>
    </w:p>
    <w:p w:rsidR="003C3297" w:rsidRDefault="003C3297" w:rsidP="00281259">
      <w:pPr>
        <w:spacing w:line="360" w:lineRule="auto"/>
        <w:ind w:right="226"/>
        <w:rPr>
          <w:rFonts w:cs="Arial"/>
          <w:szCs w:val="28"/>
        </w:rPr>
      </w:pPr>
    </w:p>
    <w:p w:rsidR="003C3297" w:rsidRDefault="003C3297" w:rsidP="00281259">
      <w:pPr>
        <w:spacing w:line="360" w:lineRule="auto"/>
        <w:ind w:right="226"/>
        <w:rPr>
          <w:rFonts w:cs="Arial"/>
          <w:szCs w:val="28"/>
        </w:rPr>
      </w:pPr>
    </w:p>
    <w:p w:rsidR="003C3297" w:rsidRDefault="003C3297" w:rsidP="00281259">
      <w:pPr>
        <w:spacing w:line="360" w:lineRule="auto"/>
        <w:ind w:right="226"/>
        <w:rPr>
          <w:rFonts w:cs="Arial"/>
          <w:szCs w:val="28"/>
        </w:rPr>
      </w:pPr>
    </w:p>
    <w:p w:rsidR="00105BCA" w:rsidRPr="00281259" w:rsidRDefault="00105BCA" w:rsidP="00281259">
      <w:pPr>
        <w:spacing w:line="360" w:lineRule="auto"/>
        <w:ind w:right="226"/>
        <w:rPr>
          <w:rFonts w:cs="Arial"/>
          <w:caps/>
          <w:szCs w:val="28"/>
        </w:rPr>
      </w:pPr>
    </w:p>
    <w:p w:rsidR="00105BCA" w:rsidRPr="00281259" w:rsidRDefault="00105BCA" w:rsidP="00281259">
      <w:pPr>
        <w:spacing w:line="360" w:lineRule="auto"/>
        <w:ind w:right="-1"/>
        <w:rPr>
          <w:rFonts w:cs="Arial"/>
          <w:iCs/>
          <w:caps/>
          <w:spacing w:val="-20"/>
          <w:szCs w:val="28"/>
        </w:rPr>
      </w:pPr>
      <w:r w:rsidRPr="00BD0F28">
        <w:rPr>
          <w:rFonts w:cs="Arial"/>
          <w:caps/>
          <w:szCs w:val="28"/>
        </w:rPr>
        <w:t xml:space="preserve">6.9. </w:t>
      </w:r>
      <w:r w:rsidR="003C3297" w:rsidRPr="007E6110">
        <w:rPr>
          <w:rFonts w:cs="Arial"/>
          <w:szCs w:val="28"/>
        </w:rPr>
        <w:t xml:space="preserve">JUSTIFICATION OF SIZES </w:t>
      </w:r>
      <w:r w:rsidR="003C3297">
        <w:rPr>
          <w:rFonts w:cs="Arial"/>
          <w:szCs w:val="28"/>
        </w:rPr>
        <w:t>AND SITES EQUIPED FOR</w:t>
      </w:r>
      <w:r w:rsidR="003C3297" w:rsidRPr="00BD0F28">
        <w:rPr>
          <w:rFonts w:cs="Arial"/>
          <w:szCs w:val="28"/>
        </w:rPr>
        <w:t xml:space="preserve"> </w:t>
      </w:r>
      <w:r w:rsidR="003C3297">
        <w:rPr>
          <w:rFonts w:cs="Arial"/>
          <w:szCs w:val="28"/>
        </w:rPr>
        <w:t>STORAGE OF MATERIALS</w:t>
      </w:r>
      <w:r w:rsidR="003C3297" w:rsidRPr="00BD0F28">
        <w:rPr>
          <w:rFonts w:cs="Arial"/>
          <w:szCs w:val="28"/>
        </w:rPr>
        <w:t xml:space="preserve">, </w:t>
      </w:r>
      <w:r w:rsidR="003C3297">
        <w:rPr>
          <w:rFonts w:cs="Arial"/>
          <w:szCs w:val="28"/>
        </w:rPr>
        <w:t>CONSTRUCTIONS, EQUIPMENT</w:t>
      </w:r>
      <w:r w:rsidR="003C3297" w:rsidRPr="00BD0F28">
        <w:rPr>
          <w:rFonts w:cs="Arial"/>
          <w:szCs w:val="28"/>
        </w:rPr>
        <w:t xml:space="preserve">, </w:t>
      </w:r>
      <w:r w:rsidR="003C3297">
        <w:rPr>
          <w:rFonts w:cs="Arial"/>
          <w:szCs w:val="28"/>
        </w:rPr>
        <w:t>ENLARGED UNITS</w:t>
      </w:r>
      <w:r w:rsidR="003C3297" w:rsidRPr="00BD0F28">
        <w:rPr>
          <w:rFonts w:cs="Arial"/>
          <w:szCs w:val="28"/>
        </w:rPr>
        <w:t xml:space="preserve"> </w:t>
      </w:r>
      <w:r w:rsidR="003C3297">
        <w:rPr>
          <w:rFonts w:cs="Arial"/>
          <w:szCs w:val="28"/>
        </w:rPr>
        <w:t>AND ASSEMBLY STANDS</w:t>
      </w:r>
      <w:r w:rsidR="003C3297" w:rsidRPr="00BD0F28">
        <w:rPr>
          <w:rFonts w:cs="Arial"/>
          <w:szCs w:val="28"/>
        </w:rPr>
        <w:t xml:space="preserve">. </w:t>
      </w:r>
      <w:r w:rsidR="003C3297">
        <w:rPr>
          <w:rFonts w:cs="Arial"/>
          <w:szCs w:val="28"/>
        </w:rPr>
        <w:t>SOLUTION ABOUT MOVING OF HEAVY OVERSIZED EQUIPMENT</w:t>
      </w:r>
      <w:r w:rsidR="003C3297" w:rsidRPr="00BD0F28">
        <w:rPr>
          <w:rFonts w:cs="Arial"/>
          <w:szCs w:val="28"/>
        </w:rPr>
        <w:t xml:space="preserve">, </w:t>
      </w:r>
      <w:r w:rsidR="003C3297">
        <w:rPr>
          <w:rFonts w:cs="Arial"/>
          <w:szCs w:val="28"/>
        </w:rPr>
        <w:t>ENLARGED UNITS</w:t>
      </w:r>
      <w:r w:rsidR="003C3297" w:rsidRPr="00BD0F28">
        <w:rPr>
          <w:rFonts w:cs="Arial"/>
          <w:szCs w:val="28"/>
        </w:rPr>
        <w:t xml:space="preserve"> </w:t>
      </w:r>
      <w:r w:rsidR="003C3297">
        <w:rPr>
          <w:rFonts w:cs="Arial"/>
          <w:szCs w:val="28"/>
        </w:rPr>
        <w:t>AND ASSEMBLY CONSTRUCTIONS</w:t>
      </w:r>
    </w:p>
    <w:p w:rsidR="00CE0770" w:rsidRDefault="00EF56C9" w:rsidP="00281259">
      <w:pPr>
        <w:spacing w:line="360" w:lineRule="auto"/>
        <w:ind w:right="-1"/>
        <w:rPr>
          <w:rFonts w:cs="Arial"/>
          <w:szCs w:val="28"/>
        </w:rPr>
      </w:pPr>
      <w:r w:rsidRPr="00EF56C9">
        <w:rPr>
          <w:rFonts w:cs="Arial"/>
          <w:szCs w:val="28"/>
        </w:rPr>
        <w:t>The specifics of the construction and the amount of work</w:t>
      </w:r>
      <w:r w:rsidR="00105BCA" w:rsidRPr="00BD0F28">
        <w:rPr>
          <w:rFonts w:cs="Arial"/>
          <w:szCs w:val="28"/>
        </w:rPr>
        <w:t xml:space="preserve"> </w:t>
      </w:r>
      <w:r w:rsidRPr="00EF56C9">
        <w:rPr>
          <w:rFonts w:cs="Arial"/>
          <w:szCs w:val="28"/>
        </w:rPr>
        <w:t>allow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to</w:t>
      </w:r>
      <w:r w:rsidRPr="00EF56C9">
        <w:t xml:space="preserve"> </w:t>
      </w:r>
      <w:r w:rsidRPr="00EF56C9">
        <w:rPr>
          <w:rFonts w:cs="Arial"/>
          <w:szCs w:val="28"/>
        </w:rPr>
        <w:t>carry out construction without creating</w:t>
      </w:r>
      <w:r w:rsidR="00105BCA" w:rsidRPr="00BD0F28">
        <w:rPr>
          <w:rFonts w:cs="Arial"/>
          <w:szCs w:val="28"/>
        </w:rPr>
        <w:t xml:space="preserve"> </w:t>
      </w:r>
      <w:r w:rsidRPr="00EF56C9">
        <w:rPr>
          <w:rFonts w:cs="Arial"/>
          <w:szCs w:val="28"/>
        </w:rPr>
        <w:t>temporary warehouses and facilities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for</w:t>
      </w:r>
      <w:r w:rsidRPr="00EF56C9">
        <w:t xml:space="preserve"> </w:t>
      </w:r>
      <w:r w:rsidRPr="00EF56C9">
        <w:rPr>
          <w:rFonts w:cs="Arial"/>
          <w:szCs w:val="28"/>
        </w:rPr>
        <w:t>storage of materials and structures</w:t>
      </w:r>
      <w:r w:rsidR="00105BCA" w:rsidRPr="00BD0F28">
        <w:rPr>
          <w:rFonts w:cs="Arial"/>
          <w:szCs w:val="28"/>
        </w:rPr>
        <w:t xml:space="preserve">. </w:t>
      </w:r>
    </w:p>
    <w:p w:rsidR="00105BCA" w:rsidRPr="00281259" w:rsidRDefault="00105BCA" w:rsidP="00281259">
      <w:pPr>
        <w:spacing w:line="360" w:lineRule="auto"/>
        <w:ind w:right="-1"/>
        <w:rPr>
          <w:rFonts w:cs="Arial"/>
          <w:szCs w:val="28"/>
        </w:rPr>
      </w:pPr>
    </w:p>
    <w:p w:rsidR="00105BCA" w:rsidRPr="00BD0F28" w:rsidRDefault="00105BCA" w:rsidP="00CE0770">
      <w:pPr>
        <w:spacing w:line="360" w:lineRule="auto"/>
        <w:ind w:right="226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 xml:space="preserve">6.10 </w:t>
      </w:r>
      <w:r w:rsidR="004D3948" w:rsidRPr="00333312">
        <w:rPr>
          <w:rFonts w:cs="Arial"/>
          <w:szCs w:val="28"/>
        </w:rPr>
        <w:t>PROPOSALS FOR QUALITY CONTROL</w:t>
      </w:r>
      <w:r w:rsidR="004D3948">
        <w:rPr>
          <w:rFonts w:cs="Arial"/>
          <w:szCs w:val="28"/>
        </w:rPr>
        <w:t xml:space="preserve"> OF CONSTRUCTION AND INSTALLATION WORKS</w:t>
      </w:r>
      <w:r w:rsidR="004D3948" w:rsidRPr="00BD0F28">
        <w:rPr>
          <w:rFonts w:cs="Arial"/>
          <w:szCs w:val="28"/>
        </w:rPr>
        <w:t xml:space="preserve">, </w:t>
      </w:r>
      <w:r w:rsidR="004D3948">
        <w:rPr>
          <w:rFonts w:cs="Arial"/>
          <w:szCs w:val="28"/>
        </w:rPr>
        <w:t>SUPPLIED ON THE SITE AND</w:t>
      </w:r>
      <w:r w:rsidR="004D3948" w:rsidRPr="00BD0F28">
        <w:rPr>
          <w:rFonts w:cs="Arial"/>
          <w:szCs w:val="28"/>
        </w:rPr>
        <w:t xml:space="preserve"> </w:t>
      </w:r>
      <w:r w:rsidR="004D3948" w:rsidRPr="00A548CE">
        <w:rPr>
          <w:rFonts w:cs="Arial"/>
          <w:szCs w:val="28"/>
        </w:rPr>
        <w:t xml:space="preserve">MOUNTED </w:t>
      </w:r>
      <w:r w:rsidR="004D3948">
        <w:rPr>
          <w:rFonts w:cs="Arial"/>
          <w:szCs w:val="28"/>
        </w:rPr>
        <w:t>EQUIPMENT</w:t>
      </w:r>
      <w:r w:rsidR="004D3948" w:rsidRPr="00BD0F28">
        <w:rPr>
          <w:rFonts w:cs="Arial"/>
          <w:szCs w:val="28"/>
        </w:rPr>
        <w:t xml:space="preserve">, </w:t>
      </w:r>
      <w:r w:rsidR="004D3948">
        <w:rPr>
          <w:rFonts w:cs="Arial"/>
          <w:szCs w:val="28"/>
        </w:rPr>
        <w:t>CONSTRUCTIONS</w:t>
      </w:r>
      <w:r w:rsidR="004D3948" w:rsidRPr="00BD0F28">
        <w:rPr>
          <w:rFonts w:cs="Arial"/>
          <w:szCs w:val="28"/>
        </w:rPr>
        <w:t xml:space="preserve"> </w:t>
      </w:r>
      <w:r w:rsidR="004D3948" w:rsidRPr="00A548CE">
        <w:rPr>
          <w:rFonts w:cs="Arial"/>
          <w:szCs w:val="28"/>
        </w:rPr>
        <w:t>AND MATERIALS</w:t>
      </w:r>
    </w:p>
    <w:p w:rsidR="00105BCA" w:rsidRPr="00BD0F28" w:rsidRDefault="00802AF8" w:rsidP="00E159DE">
      <w:pPr>
        <w:tabs>
          <w:tab w:val="left" w:pos="9638"/>
        </w:tabs>
        <w:spacing w:line="360" w:lineRule="auto"/>
        <w:ind w:right="-1"/>
        <w:rPr>
          <w:rFonts w:cs="Arial"/>
          <w:szCs w:val="28"/>
          <w:u w:val="single"/>
        </w:rPr>
      </w:pPr>
      <w:r w:rsidRPr="00802AF8">
        <w:rPr>
          <w:rFonts w:cs="Arial"/>
          <w:szCs w:val="28"/>
          <w:u w:val="single"/>
        </w:rPr>
        <w:t>Quality control</w:t>
      </w:r>
      <w:r w:rsidR="00105BCA" w:rsidRPr="00BD0F28">
        <w:rPr>
          <w:rFonts w:cs="Arial"/>
          <w:szCs w:val="28"/>
          <w:u w:val="single"/>
        </w:rPr>
        <w:t xml:space="preserve"> </w:t>
      </w:r>
      <w:r>
        <w:rPr>
          <w:rFonts w:cs="Arial"/>
          <w:szCs w:val="28"/>
          <w:u w:val="single"/>
        </w:rPr>
        <w:t xml:space="preserve">of equipment, </w:t>
      </w:r>
      <w:r w:rsidRPr="00802AF8">
        <w:rPr>
          <w:rFonts w:cs="Arial"/>
          <w:szCs w:val="28"/>
          <w:u w:val="single"/>
        </w:rPr>
        <w:t>constructions</w:t>
      </w:r>
      <w:r>
        <w:rPr>
          <w:rFonts w:cs="Arial"/>
          <w:szCs w:val="28"/>
          <w:u w:val="single"/>
        </w:rPr>
        <w:t xml:space="preserve"> and </w:t>
      </w:r>
      <w:r w:rsidRPr="00802AF8">
        <w:rPr>
          <w:rFonts w:cs="Arial"/>
          <w:szCs w:val="28"/>
          <w:u w:val="single"/>
        </w:rPr>
        <w:t>materials (input control)</w:t>
      </w:r>
      <w:r>
        <w:rPr>
          <w:rFonts w:cs="Arial"/>
          <w:szCs w:val="28"/>
          <w:u w:val="single"/>
        </w:rPr>
        <w:t xml:space="preserve">, </w:t>
      </w:r>
      <w:r w:rsidRPr="00802AF8">
        <w:rPr>
          <w:rFonts w:cs="Arial"/>
          <w:szCs w:val="28"/>
          <w:u w:val="single"/>
        </w:rPr>
        <w:t>supplied and mounted to the site</w:t>
      </w:r>
      <w:r w:rsidR="00105BCA" w:rsidRPr="00BD0F28">
        <w:rPr>
          <w:rFonts w:cs="Arial"/>
          <w:szCs w:val="28"/>
        </w:rPr>
        <w:t>.</w:t>
      </w:r>
    </w:p>
    <w:p w:rsidR="00105BCA" w:rsidRPr="00281259" w:rsidRDefault="00144F5A" w:rsidP="00281259">
      <w:pPr>
        <w:tabs>
          <w:tab w:val="left" w:pos="9638"/>
        </w:tabs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 xml:space="preserve">During </w:t>
      </w:r>
      <w:r w:rsidRPr="00144F5A">
        <w:rPr>
          <w:rFonts w:cs="Arial"/>
          <w:szCs w:val="28"/>
        </w:rPr>
        <w:t>input control</w:t>
      </w:r>
      <w:r>
        <w:rPr>
          <w:rFonts w:cs="Arial"/>
          <w:szCs w:val="28"/>
        </w:rPr>
        <w:t xml:space="preserve"> it's nessesary to</w:t>
      </w:r>
      <w:r w:rsidR="00105BCA" w:rsidRPr="00BD0F28">
        <w:rPr>
          <w:rFonts w:cs="Arial"/>
          <w:szCs w:val="28"/>
        </w:rPr>
        <w:t xml:space="preserve"> </w:t>
      </w:r>
      <w:r w:rsidRPr="00144F5A">
        <w:rPr>
          <w:rFonts w:cs="Arial"/>
          <w:szCs w:val="28"/>
        </w:rPr>
        <w:t>check compliance</w:t>
      </w:r>
      <w:r>
        <w:rPr>
          <w:rFonts w:cs="Arial"/>
          <w:szCs w:val="28"/>
        </w:rPr>
        <w:t xml:space="preserve"> of</w:t>
      </w:r>
      <w:r w:rsidR="00105BCA" w:rsidRPr="00BD0F28">
        <w:rPr>
          <w:rFonts w:cs="Arial"/>
          <w:szCs w:val="28"/>
        </w:rPr>
        <w:t xml:space="preserve"> </w:t>
      </w:r>
      <w:r w:rsidRPr="00144F5A">
        <w:rPr>
          <w:rFonts w:cs="Arial"/>
          <w:szCs w:val="28"/>
        </w:rPr>
        <w:t>arriving at the construction site materials</w:t>
      </w:r>
      <w:r w:rsidR="00105BCA" w:rsidRPr="00BD0F28">
        <w:rPr>
          <w:rFonts w:cs="Arial"/>
          <w:szCs w:val="28"/>
        </w:rPr>
        <w:t xml:space="preserve"> </w:t>
      </w:r>
      <w:r w:rsidRPr="00144F5A">
        <w:rPr>
          <w:rFonts w:cs="Arial"/>
          <w:szCs w:val="28"/>
        </w:rPr>
        <w:t xml:space="preserve">and products </w:t>
      </w:r>
      <w:r>
        <w:rPr>
          <w:rFonts w:cs="Arial"/>
          <w:szCs w:val="28"/>
        </w:rPr>
        <w:t xml:space="preserve">by </w:t>
      </w:r>
      <w:r w:rsidRPr="00144F5A">
        <w:rPr>
          <w:rFonts w:cs="Arial"/>
          <w:szCs w:val="28"/>
        </w:rPr>
        <w:t>certifications</w:t>
      </w:r>
      <w:r w:rsidR="00105BCA" w:rsidRPr="00BD0F28">
        <w:rPr>
          <w:rFonts w:cs="Arial"/>
          <w:szCs w:val="28"/>
        </w:rPr>
        <w:t xml:space="preserve">, </w:t>
      </w:r>
      <w:r w:rsidRPr="00144F5A">
        <w:rPr>
          <w:rFonts w:cs="Arial"/>
          <w:szCs w:val="28"/>
        </w:rPr>
        <w:t>technical conditions</w:t>
      </w:r>
      <w:r w:rsidR="00105BCA" w:rsidRPr="00BD0F28">
        <w:rPr>
          <w:rFonts w:cs="Arial"/>
          <w:szCs w:val="28"/>
        </w:rPr>
        <w:t xml:space="preserve">, </w:t>
      </w:r>
      <w:r w:rsidRPr="00144F5A">
        <w:rPr>
          <w:rFonts w:cs="Arial"/>
          <w:szCs w:val="28"/>
        </w:rPr>
        <w:t>passports and other documents</w:t>
      </w:r>
      <w:r w:rsidR="00105BC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which confirm</w:t>
      </w:r>
      <w:r w:rsidRPr="00144F5A">
        <w:rPr>
          <w:rFonts w:cs="Arial"/>
          <w:szCs w:val="28"/>
        </w:rPr>
        <w:t xml:space="preserve"> the quality</w:t>
      </w:r>
      <w:r w:rsidR="00105BCA" w:rsidRPr="00BD0F28">
        <w:rPr>
          <w:rFonts w:cs="Arial"/>
          <w:szCs w:val="28"/>
        </w:rPr>
        <w:t xml:space="preserve">, </w:t>
      </w:r>
      <w:r w:rsidRPr="00144F5A">
        <w:rPr>
          <w:rFonts w:cs="Arial"/>
          <w:szCs w:val="28"/>
        </w:rPr>
        <w:t>and the requirements of working</w:t>
      </w:r>
      <w:r w:rsidRPr="00144F5A">
        <w:t xml:space="preserve"> </w:t>
      </w:r>
      <w:r w:rsidRPr="00144F5A">
        <w:rPr>
          <w:rFonts w:cs="Arial"/>
          <w:szCs w:val="28"/>
        </w:rPr>
        <w:t>blueprints</w:t>
      </w:r>
      <w:r w:rsidR="00105BCA" w:rsidRPr="00BD0F28">
        <w:rPr>
          <w:rFonts w:cs="Arial"/>
          <w:szCs w:val="28"/>
        </w:rPr>
        <w:t xml:space="preserve">. </w:t>
      </w:r>
      <w:r>
        <w:rPr>
          <w:rFonts w:cs="Arial"/>
          <w:szCs w:val="28"/>
        </w:rPr>
        <w:t>I</w:t>
      </w:r>
      <w:r w:rsidRPr="00144F5A">
        <w:rPr>
          <w:rFonts w:cs="Arial"/>
          <w:szCs w:val="28"/>
        </w:rPr>
        <w:t>nput control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is assigned to </w:t>
      </w:r>
      <w:r w:rsidRPr="00144F5A">
        <w:rPr>
          <w:rFonts w:cs="Arial"/>
          <w:szCs w:val="28"/>
        </w:rPr>
        <w:t>manufacturer</w:t>
      </w:r>
      <w:r>
        <w:rPr>
          <w:rFonts w:cs="Arial"/>
          <w:szCs w:val="28"/>
        </w:rPr>
        <w:t>'s S</w:t>
      </w:r>
      <w:r w:rsidRPr="00144F5A">
        <w:rPr>
          <w:rFonts w:cs="Arial"/>
          <w:szCs w:val="28"/>
        </w:rPr>
        <w:t>ervice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of i</w:t>
      </w:r>
      <w:r w:rsidRPr="00144F5A">
        <w:rPr>
          <w:rFonts w:cs="Arial"/>
          <w:szCs w:val="28"/>
        </w:rPr>
        <w:t>ndustrial and technological</w:t>
      </w:r>
      <w:r w:rsidR="00105BCA" w:rsidRPr="00BD0F28">
        <w:rPr>
          <w:rFonts w:cs="Arial"/>
          <w:szCs w:val="28"/>
        </w:rPr>
        <w:t xml:space="preserve"> </w:t>
      </w:r>
      <w:r w:rsidRPr="00144F5A">
        <w:rPr>
          <w:rFonts w:cs="Arial"/>
          <w:szCs w:val="28"/>
        </w:rPr>
        <w:t>bundling</w:t>
      </w:r>
      <w:r w:rsidR="00105BCA" w:rsidRPr="00BD0F28">
        <w:rPr>
          <w:rFonts w:cs="Arial"/>
          <w:szCs w:val="28"/>
        </w:rPr>
        <w:t xml:space="preserve">, </w:t>
      </w:r>
      <w:r w:rsidRPr="00144F5A">
        <w:rPr>
          <w:rFonts w:cs="Arial"/>
          <w:szCs w:val="28"/>
        </w:rPr>
        <w:t xml:space="preserve">engineering and technical personnel </w:t>
      </w:r>
      <w:r>
        <w:rPr>
          <w:rFonts w:cs="Arial"/>
          <w:szCs w:val="28"/>
        </w:rPr>
        <w:t>of construction site</w:t>
      </w:r>
      <w:r w:rsidRPr="00144F5A">
        <w:rPr>
          <w:rFonts w:cs="Arial"/>
          <w:szCs w:val="28"/>
        </w:rPr>
        <w:t xml:space="preserve"> and</w:t>
      </w:r>
      <w:r w:rsidRPr="00144F5A">
        <w:t xml:space="preserve"> </w:t>
      </w:r>
      <w:r w:rsidRPr="00144F5A">
        <w:rPr>
          <w:rFonts w:cs="Arial"/>
          <w:szCs w:val="28"/>
        </w:rPr>
        <w:t>construction laborator</w:t>
      </w:r>
      <w:r>
        <w:rPr>
          <w:rFonts w:cs="Arial"/>
          <w:szCs w:val="28"/>
        </w:rPr>
        <w:t>ies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5532BE" w:rsidP="00E159DE">
      <w:pPr>
        <w:tabs>
          <w:tab w:val="left" w:pos="9638"/>
        </w:tabs>
        <w:spacing w:line="360" w:lineRule="auto"/>
        <w:ind w:right="-1"/>
        <w:rPr>
          <w:rFonts w:cs="Arial"/>
          <w:szCs w:val="28"/>
          <w:u w:val="single"/>
        </w:rPr>
      </w:pPr>
      <w:r w:rsidRPr="00802AF8">
        <w:rPr>
          <w:rFonts w:cs="Arial"/>
          <w:szCs w:val="28"/>
          <w:u w:val="single"/>
        </w:rPr>
        <w:t>Quality control</w:t>
      </w:r>
      <w:r>
        <w:rPr>
          <w:rFonts w:cs="Arial"/>
          <w:szCs w:val="28"/>
          <w:u w:val="single"/>
        </w:rPr>
        <w:t xml:space="preserve"> of</w:t>
      </w:r>
      <w:r w:rsidR="00105BCA" w:rsidRPr="00BD0F28">
        <w:rPr>
          <w:rFonts w:cs="Arial"/>
          <w:szCs w:val="28"/>
          <w:u w:val="single"/>
        </w:rPr>
        <w:t xml:space="preserve"> </w:t>
      </w:r>
      <w:r w:rsidRPr="005532BE">
        <w:rPr>
          <w:rFonts w:cs="Arial"/>
          <w:szCs w:val="28"/>
          <w:u w:val="single"/>
        </w:rPr>
        <w:t>completed work</w:t>
      </w:r>
      <w:r>
        <w:rPr>
          <w:rFonts w:cs="Arial"/>
          <w:szCs w:val="28"/>
          <w:u w:val="single"/>
        </w:rPr>
        <w:t>s</w:t>
      </w:r>
      <w:r w:rsidRPr="005532BE">
        <w:rPr>
          <w:rFonts w:cs="Arial"/>
          <w:szCs w:val="28"/>
          <w:u w:val="single"/>
        </w:rPr>
        <w:t xml:space="preserve"> </w:t>
      </w:r>
      <w:r w:rsidR="00105BCA" w:rsidRPr="00BD0F28">
        <w:rPr>
          <w:rFonts w:cs="Arial"/>
          <w:szCs w:val="28"/>
          <w:u w:val="single"/>
        </w:rPr>
        <w:t>(</w:t>
      </w:r>
      <w:r w:rsidR="00E51099" w:rsidRPr="00E51099">
        <w:rPr>
          <w:rFonts w:cs="Arial"/>
          <w:szCs w:val="28"/>
          <w:u w:val="single"/>
        </w:rPr>
        <w:t>acceptance control</w:t>
      </w:r>
      <w:r w:rsidR="00105BCA" w:rsidRPr="00BD0F28">
        <w:rPr>
          <w:rFonts w:cs="Arial"/>
          <w:szCs w:val="28"/>
          <w:u w:val="single"/>
        </w:rPr>
        <w:t>)</w:t>
      </w:r>
    </w:p>
    <w:p w:rsidR="00105BCA" w:rsidRPr="00BD0F28" w:rsidRDefault="00775F30" w:rsidP="00E159DE">
      <w:pPr>
        <w:tabs>
          <w:tab w:val="left" w:pos="9638"/>
        </w:tabs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A</w:t>
      </w:r>
      <w:r w:rsidRPr="00775F30">
        <w:rPr>
          <w:rFonts w:cs="Arial"/>
          <w:szCs w:val="28"/>
        </w:rPr>
        <w:t>cceptance control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is </w:t>
      </w:r>
      <w:r w:rsidRPr="00775F30">
        <w:rPr>
          <w:rFonts w:cs="Arial"/>
          <w:szCs w:val="28"/>
        </w:rPr>
        <w:t>performed to verify and assess the quality</w:t>
      </w:r>
      <w:r w:rsidR="00105BCA" w:rsidRPr="00BD0F28">
        <w:rPr>
          <w:rFonts w:cs="Arial"/>
          <w:szCs w:val="28"/>
        </w:rPr>
        <w:t xml:space="preserve">, </w:t>
      </w:r>
      <w:r w:rsidRPr="00775F30">
        <w:rPr>
          <w:rFonts w:cs="Arial"/>
          <w:szCs w:val="28"/>
        </w:rPr>
        <w:t xml:space="preserve">constructed </w:t>
      </w:r>
      <w:r>
        <w:rPr>
          <w:rFonts w:cs="Arial"/>
          <w:szCs w:val="28"/>
        </w:rPr>
        <w:t>objects or its parts</w:t>
      </w:r>
      <w:r w:rsidR="00105BCA" w:rsidRPr="00BD0F28">
        <w:rPr>
          <w:rFonts w:cs="Arial"/>
          <w:szCs w:val="28"/>
        </w:rPr>
        <w:t xml:space="preserve">, </w:t>
      </w:r>
      <w:r w:rsidRPr="00775F30">
        <w:rPr>
          <w:rFonts w:cs="Arial"/>
          <w:szCs w:val="28"/>
        </w:rPr>
        <w:t>as well as hidden works</w:t>
      </w:r>
      <w:r w:rsidR="00105BCA" w:rsidRPr="00BD0F28">
        <w:rPr>
          <w:rFonts w:cs="Arial"/>
          <w:szCs w:val="28"/>
        </w:rPr>
        <w:t xml:space="preserve"> </w:t>
      </w:r>
      <w:r w:rsidRPr="00775F30">
        <w:rPr>
          <w:rFonts w:cs="Arial"/>
          <w:szCs w:val="28"/>
        </w:rPr>
        <w:t>and certain critical constructions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775F30" w:rsidP="00E159DE">
      <w:pPr>
        <w:tabs>
          <w:tab w:val="left" w:pos="9638"/>
        </w:tabs>
        <w:spacing w:line="360" w:lineRule="auto"/>
        <w:ind w:right="-1"/>
        <w:rPr>
          <w:rFonts w:cs="Arial"/>
          <w:szCs w:val="28"/>
        </w:rPr>
      </w:pPr>
      <w:r w:rsidRPr="00775F30">
        <w:rPr>
          <w:rFonts w:cs="Arial"/>
          <w:szCs w:val="28"/>
        </w:rPr>
        <w:t>All hidden work</w:t>
      </w:r>
      <w:r>
        <w:rPr>
          <w:rFonts w:cs="Arial"/>
          <w:szCs w:val="28"/>
        </w:rPr>
        <w:t>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have to be </w:t>
      </w:r>
      <w:r w:rsidRPr="00775F30">
        <w:rPr>
          <w:rFonts w:cs="Arial"/>
          <w:szCs w:val="28"/>
        </w:rPr>
        <w:t>accepted</w:t>
      </w:r>
      <w:r w:rsidR="00105BCA" w:rsidRPr="00BD0F28">
        <w:rPr>
          <w:rFonts w:cs="Arial"/>
          <w:szCs w:val="28"/>
        </w:rPr>
        <w:t xml:space="preserve"> </w:t>
      </w:r>
      <w:r w:rsidRPr="00775F30">
        <w:rPr>
          <w:rFonts w:cs="Arial"/>
          <w:szCs w:val="28"/>
        </w:rPr>
        <w:t xml:space="preserve">with preparation of </w:t>
      </w:r>
      <w:r>
        <w:rPr>
          <w:rFonts w:cs="Arial"/>
          <w:szCs w:val="28"/>
        </w:rPr>
        <w:t xml:space="preserve">it's </w:t>
      </w:r>
      <w:r w:rsidRPr="00775F30">
        <w:rPr>
          <w:rFonts w:cs="Arial"/>
          <w:szCs w:val="28"/>
        </w:rPr>
        <w:t>survey acts</w:t>
      </w:r>
      <w:r w:rsidR="00105BCA" w:rsidRPr="00BD0F28">
        <w:rPr>
          <w:rFonts w:cs="Arial"/>
          <w:szCs w:val="28"/>
        </w:rPr>
        <w:t xml:space="preserve">, </w:t>
      </w:r>
      <w:r w:rsidRPr="00775F30">
        <w:rPr>
          <w:rFonts w:cs="Arial"/>
          <w:szCs w:val="28"/>
        </w:rPr>
        <w:t xml:space="preserve">which shall be prepared </w:t>
      </w:r>
      <w:r>
        <w:rPr>
          <w:rFonts w:cs="Arial"/>
          <w:szCs w:val="28"/>
        </w:rPr>
        <w:t>for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completed</w:t>
      </w:r>
      <w:r w:rsidRPr="00775F30">
        <w:t xml:space="preserve"> </w:t>
      </w:r>
      <w:r w:rsidRPr="00775F30">
        <w:rPr>
          <w:rFonts w:cs="Arial"/>
          <w:szCs w:val="28"/>
        </w:rPr>
        <w:t>process</w:t>
      </w:r>
      <w:r>
        <w:rPr>
          <w:rFonts w:cs="Arial"/>
          <w:szCs w:val="28"/>
        </w:rPr>
        <w:t>es</w:t>
      </w:r>
      <w:r w:rsidR="00105BCA" w:rsidRPr="00BD0F28">
        <w:rPr>
          <w:rFonts w:cs="Arial"/>
          <w:szCs w:val="28"/>
        </w:rPr>
        <w:t xml:space="preserve">, </w:t>
      </w:r>
      <w:r w:rsidRPr="00775F30">
        <w:rPr>
          <w:rFonts w:cs="Arial"/>
          <w:szCs w:val="28"/>
        </w:rPr>
        <w:t xml:space="preserve">carried out </w:t>
      </w:r>
      <w:r>
        <w:rPr>
          <w:rFonts w:cs="Arial"/>
          <w:szCs w:val="28"/>
        </w:rPr>
        <w:t xml:space="preserve">by </w:t>
      </w:r>
      <w:r w:rsidRPr="00775F30">
        <w:rPr>
          <w:rFonts w:cs="Arial"/>
          <w:szCs w:val="28"/>
        </w:rPr>
        <w:t>separate divisions of performers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674919" w:rsidP="00281259">
      <w:pPr>
        <w:tabs>
          <w:tab w:val="left" w:pos="9638"/>
        </w:tabs>
        <w:spacing w:line="360" w:lineRule="auto"/>
        <w:ind w:right="-1"/>
        <w:rPr>
          <w:rFonts w:cs="Arial"/>
          <w:caps/>
          <w:szCs w:val="28"/>
        </w:rPr>
      </w:pPr>
      <w:r w:rsidRPr="00674919">
        <w:rPr>
          <w:rFonts w:cs="Arial"/>
          <w:szCs w:val="28"/>
        </w:rPr>
        <w:t>Separate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critical constructions, </w:t>
      </w:r>
      <w:r w:rsidRPr="00674919">
        <w:rPr>
          <w:rFonts w:cs="Arial"/>
          <w:szCs w:val="28"/>
        </w:rPr>
        <w:t>as they become available</w:t>
      </w:r>
      <w:r>
        <w:rPr>
          <w:rFonts w:cs="Arial"/>
          <w:szCs w:val="28"/>
        </w:rPr>
        <w:t>,</w:t>
      </w:r>
      <w:r w:rsidRPr="00674919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have to be accepted</w:t>
      </w:r>
      <w:r w:rsidR="00105BCA" w:rsidRPr="00BD0F28">
        <w:rPr>
          <w:rFonts w:cs="Arial"/>
          <w:szCs w:val="28"/>
        </w:rPr>
        <w:t xml:space="preserve"> </w:t>
      </w:r>
      <w:r w:rsidRPr="00674919">
        <w:rPr>
          <w:rFonts w:cs="Arial"/>
          <w:szCs w:val="28"/>
        </w:rPr>
        <w:t>during construction</w:t>
      </w:r>
      <w:r>
        <w:rPr>
          <w:rFonts w:cs="Arial"/>
          <w:szCs w:val="28"/>
        </w:rPr>
        <w:t xml:space="preserve"> process</w:t>
      </w:r>
      <w:r w:rsidR="00105BCA" w:rsidRPr="00BD0F28">
        <w:rPr>
          <w:rFonts w:cs="Arial"/>
          <w:szCs w:val="28"/>
        </w:rPr>
        <w:t xml:space="preserve"> </w:t>
      </w:r>
      <w:r w:rsidRPr="00674919">
        <w:rPr>
          <w:rFonts w:cs="Arial"/>
          <w:szCs w:val="28"/>
        </w:rPr>
        <w:t>with the preparation of interim acceptance act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for this constructions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105BCA" w:rsidP="00281259">
      <w:pPr>
        <w:spacing w:line="360" w:lineRule="auto"/>
        <w:ind w:right="226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 xml:space="preserve">6.11 </w:t>
      </w:r>
      <w:r w:rsidR="00A14BEB" w:rsidRPr="00982AE8">
        <w:rPr>
          <w:rFonts w:cs="Arial"/>
          <w:szCs w:val="28"/>
        </w:rPr>
        <w:t>LIST OF REQUIREMENTS</w:t>
      </w:r>
      <w:r w:rsidR="00A14BEB" w:rsidRPr="00BD0F28">
        <w:rPr>
          <w:rFonts w:cs="Arial"/>
          <w:szCs w:val="28"/>
        </w:rPr>
        <w:t xml:space="preserve">, </w:t>
      </w:r>
      <w:r w:rsidR="00A14BEB">
        <w:rPr>
          <w:rFonts w:cs="Arial"/>
          <w:szCs w:val="28"/>
        </w:rPr>
        <w:t>WHICH HAVE TO BE TAKEN INTO ACCOUNT IN</w:t>
      </w:r>
      <w:r w:rsidR="00A14BEB" w:rsidRPr="00BD0F28">
        <w:rPr>
          <w:rFonts w:cs="Arial"/>
          <w:szCs w:val="28"/>
        </w:rPr>
        <w:t xml:space="preserve"> </w:t>
      </w:r>
      <w:r w:rsidR="00A14BEB" w:rsidRPr="00982AE8">
        <w:rPr>
          <w:rFonts w:cs="Arial"/>
          <w:szCs w:val="28"/>
        </w:rPr>
        <w:t>WORKING DOCUMENT</w:t>
      </w:r>
      <w:r w:rsidR="00A14BEB">
        <w:rPr>
          <w:rFonts w:cs="Arial"/>
          <w:szCs w:val="28"/>
        </w:rPr>
        <w:t>ATION</w:t>
      </w:r>
      <w:r w:rsidR="00A14BEB" w:rsidRPr="00BD0F28">
        <w:rPr>
          <w:rFonts w:cs="Arial"/>
          <w:szCs w:val="28"/>
        </w:rPr>
        <w:t xml:space="preserve">, </w:t>
      </w:r>
      <w:r w:rsidR="00A14BEB">
        <w:rPr>
          <w:rFonts w:cs="Arial"/>
          <w:szCs w:val="28"/>
        </w:rPr>
        <w:t>IN CONNECTION WITH</w:t>
      </w:r>
      <w:r w:rsidR="00A14BEB" w:rsidRPr="00BD0F28">
        <w:rPr>
          <w:rFonts w:cs="Arial"/>
          <w:szCs w:val="28"/>
        </w:rPr>
        <w:t xml:space="preserve"> </w:t>
      </w:r>
      <w:r w:rsidR="00A14BEB">
        <w:rPr>
          <w:rFonts w:cs="Arial"/>
          <w:szCs w:val="28"/>
        </w:rPr>
        <w:t>ACCEPTED METHODS</w:t>
      </w:r>
      <w:r w:rsidR="00A14BEB" w:rsidRPr="00BD0F28">
        <w:rPr>
          <w:rFonts w:cs="Arial"/>
          <w:szCs w:val="28"/>
        </w:rPr>
        <w:t xml:space="preserve"> </w:t>
      </w:r>
      <w:r w:rsidR="00A14BEB">
        <w:rPr>
          <w:rFonts w:cs="Arial"/>
          <w:szCs w:val="28"/>
        </w:rPr>
        <w:t xml:space="preserve">OF </w:t>
      </w:r>
      <w:r w:rsidR="00A14BEB" w:rsidRPr="00982AE8">
        <w:rPr>
          <w:rFonts w:cs="Arial"/>
          <w:szCs w:val="28"/>
        </w:rPr>
        <w:t>INTERACTION</w:t>
      </w:r>
      <w:r w:rsidR="00A14BEB" w:rsidRPr="00BD0F28">
        <w:rPr>
          <w:rFonts w:cs="Arial"/>
          <w:szCs w:val="28"/>
        </w:rPr>
        <w:t xml:space="preserve"> </w:t>
      </w:r>
      <w:r w:rsidR="00A14BEB">
        <w:rPr>
          <w:rFonts w:cs="Arial"/>
          <w:szCs w:val="28"/>
        </w:rPr>
        <w:t>BUILDING CONSTRUCTIONS AND MOUNTING HARDWARE</w:t>
      </w:r>
      <w:r w:rsidR="00A14BEB" w:rsidRPr="00BD0F28">
        <w:rPr>
          <w:rFonts w:cs="Arial"/>
          <w:b/>
          <w:szCs w:val="28"/>
        </w:rPr>
        <w:t xml:space="preserve"> </w:t>
      </w:r>
      <w:r w:rsidR="00A14BEB">
        <w:rPr>
          <w:rFonts w:cs="Arial"/>
          <w:b/>
          <w:szCs w:val="28"/>
        </w:rPr>
        <w:tab/>
      </w:r>
      <w:r w:rsidR="00A14BEB">
        <w:rPr>
          <w:rFonts w:cs="Arial"/>
          <w:b/>
          <w:szCs w:val="28"/>
        </w:rPr>
        <w:tab/>
      </w:r>
      <w:r w:rsidR="00A14BEB">
        <w:rPr>
          <w:rFonts w:cs="Arial"/>
          <w:b/>
          <w:szCs w:val="28"/>
        </w:rPr>
        <w:tab/>
      </w:r>
    </w:p>
    <w:p w:rsidR="00105BCA" w:rsidRPr="00BD0F28" w:rsidRDefault="003915E8" w:rsidP="00E159DE">
      <w:pPr>
        <w:spacing w:line="360" w:lineRule="auto"/>
        <w:ind w:right="-1"/>
        <w:rPr>
          <w:rFonts w:cs="Arial"/>
          <w:szCs w:val="28"/>
        </w:rPr>
      </w:pPr>
      <w:r w:rsidRPr="003915E8">
        <w:rPr>
          <w:rFonts w:cs="Arial"/>
          <w:szCs w:val="28"/>
        </w:rPr>
        <w:t>On the basis of</w:t>
      </w:r>
      <w:r>
        <w:rPr>
          <w:rFonts w:cs="Arial"/>
          <w:szCs w:val="28"/>
        </w:rPr>
        <w:t xml:space="preserve"> this</w:t>
      </w:r>
      <w:r w:rsidR="00105BCA" w:rsidRPr="00BD0F28">
        <w:rPr>
          <w:rFonts w:cs="Arial"/>
          <w:szCs w:val="28"/>
        </w:rPr>
        <w:t xml:space="preserve"> «</w:t>
      </w:r>
      <w:r w:rsidRPr="003915E8">
        <w:rPr>
          <w:rFonts w:cs="Arial"/>
          <w:szCs w:val="28"/>
        </w:rPr>
        <w:t>Construction Management Project</w:t>
      </w:r>
      <w:r w:rsidR="00105BCA" w:rsidRPr="00BD0F28">
        <w:rPr>
          <w:rFonts w:cs="Arial"/>
          <w:szCs w:val="28"/>
        </w:rPr>
        <w:t xml:space="preserve">», </w:t>
      </w:r>
      <w:r w:rsidRPr="003915E8">
        <w:rPr>
          <w:rFonts w:cs="Arial"/>
          <w:szCs w:val="28"/>
        </w:rPr>
        <w:t>design and working documentation</w:t>
      </w:r>
      <w:r>
        <w:rPr>
          <w:rFonts w:cs="Arial"/>
          <w:szCs w:val="28"/>
        </w:rPr>
        <w:t xml:space="preserve"> for </w:t>
      </w:r>
      <w:r w:rsidRPr="003915E8">
        <w:rPr>
          <w:rFonts w:cs="Arial"/>
          <w:szCs w:val="28"/>
        </w:rPr>
        <w:t xml:space="preserve">construction </w:t>
      </w:r>
      <w:r>
        <w:rPr>
          <w:rFonts w:cs="Arial"/>
          <w:szCs w:val="28"/>
        </w:rPr>
        <w:t xml:space="preserve">of </w:t>
      </w:r>
      <w:r w:rsidRPr="003915E8">
        <w:rPr>
          <w:rFonts w:cs="Arial"/>
          <w:szCs w:val="28"/>
        </w:rPr>
        <w:t xml:space="preserve">trunking radio communication </w:t>
      </w:r>
      <w:r>
        <w:rPr>
          <w:rFonts w:cs="Arial"/>
          <w:szCs w:val="28"/>
        </w:rPr>
        <w:t>system</w:t>
      </w:r>
      <w:r w:rsidR="00105BCA" w:rsidRPr="00BD0F28">
        <w:rPr>
          <w:rFonts w:cs="Arial"/>
          <w:szCs w:val="28"/>
        </w:rPr>
        <w:t xml:space="preserve"> TETRA </w:t>
      </w:r>
      <w:r w:rsidRPr="003915E8">
        <w:rPr>
          <w:rFonts w:cs="Arial"/>
          <w:szCs w:val="28"/>
        </w:rPr>
        <w:t>contracting organization</w:t>
      </w:r>
      <w:r>
        <w:rPr>
          <w:rFonts w:cs="Arial"/>
          <w:szCs w:val="28"/>
        </w:rPr>
        <w:t>,</w:t>
      </w:r>
      <w:r w:rsidR="00105BCA" w:rsidRPr="00BD0F28">
        <w:rPr>
          <w:rFonts w:cs="Arial"/>
          <w:szCs w:val="28"/>
        </w:rPr>
        <w:t xml:space="preserve"> </w:t>
      </w:r>
      <w:r w:rsidRPr="003915E8">
        <w:rPr>
          <w:rFonts w:cs="Arial"/>
          <w:szCs w:val="28"/>
        </w:rPr>
        <w:t>work out</w:t>
      </w:r>
      <w:r w:rsidR="00105BCA" w:rsidRPr="00BD0F28">
        <w:rPr>
          <w:rFonts w:cs="Arial"/>
          <w:szCs w:val="28"/>
        </w:rPr>
        <w:t xml:space="preserve"> «</w:t>
      </w:r>
      <w:r>
        <w:rPr>
          <w:rFonts w:cs="Arial"/>
          <w:szCs w:val="28"/>
        </w:rPr>
        <w:t>Project of Work P</w:t>
      </w:r>
      <w:r w:rsidRPr="003915E8">
        <w:rPr>
          <w:rFonts w:cs="Arial"/>
          <w:szCs w:val="28"/>
        </w:rPr>
        <w:t>roduction</w:t>
      </w:r>
      <w:r w:rsidR="00105BCA" w:rsidRPr="00BD0F28">
        <w:rPr>
          <w:rFonts w:cs="Arial"/>
          <w:szCs w:val="28"/>
        </w:rPr>
        <w:t xml:space="preserve">» </w:t>
      </w:r>
      <w:r w:rsidRPr="003915E8">
        <w:rPr>
          <w:rFonts w:cs="Arial"/>
          <w:szCs w:val="28"/>
        </w:rPr>
        <w:t>according to following requirements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4E38D8" w:rsidRPr="004E38D8">
        <w:rPr>
          <w:rFonts w:cs="Arial"/>
          <w:szCs w:val="28"/>
        </w:rPr>
        <w:t>develop a schedule</w:t>
      </w:r>
      <w:r w:rsidRPr="00BD0F28">
        <w:rPr>
          <w:rFonts w:cs="Arial"/>
          <w:szCs w:val="28"/>
        </w:rPr>
        <w:t xml:space="preserve"> </w:t>
      </w:r>
      <w:r w:rsidR="004E38D8">
        <w:rPr>
          <w:rFonts w:cs="Arial"/>
          <w:szCs w:val="28"/>
        </w:rPr>
        <w:t xml:space="preserve">of </w:t>
      </w:r>
      <w:r w:rsidR="004E38D8" w:rsidRPr="004E38D8">
        <w:rPr>
          <w:rFonts w:cs="Arial"/>
          <w:szCs w:val="28"/>
        </w:rPr>
        <w:t xml:space="preserve">object works </w:t>
      </w:r>
      <w:r w:rsidR="004E38D8">
        <w:rPr>
          <w:rFonts w:cs="Arial"/>
          <w:szCs w:val="28"/>
        </w:rPr>
        <w:t>p</w:t>
      </w:r>
      <w:r w:rsidR="004E38D8" w:rsidRPr="004E38D8">
        <w:rPr>
          <w:rFonts w:cs="Arial"/>
          <w:szCs w:val="28"/>
        </w:rPr>
        <w:t>roduction</w:t>
      </w:r>
      <w:r w:rsidR="004E38D8">
        <w:rPr>
          <w:rFonts w:cs="Arial"/>
          <w:szCs w:val="28"/>
        </w:rPr>
        <w:t>,</w:t>
      </w:r>
      <w:r w:rsidR="004E38D8" w:rsidRPr="004E38D8">
        <w:rPr>
          <w:rFonts w:cs="Arial"/>
          <w:szCs w:val="28"/>
        </w:rPr>
        <w:t xml:space="preserve"> provided the best possible combination of work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4E38D8" w:rsidRPr="004E38D8">
        <w:rPr>
          <w:rFonts w:cs="Arial"/>
          <w:szCs w:val="28"/>
        </w:rPr>
        <w:t>establish a timetable for arrival</w:t>
      </w:r>
      <w:r w:rsidRPr="00BD0F28">
        <w:rPr>
          <w:rFonts w:cs="Arial"/>
          <w:szCs w:val="28"/>
        </w:rPr>
        <w:t xml:space="preserve"> </w:t>
      </w:r>
      <w:r w:rsidR="004E38D8" w:rsidRPr="004E38D8">
        <w:rPr>
          <w:rFonts w:cs="Arial"/>
          <w:szCs w:val="28"/>
        </w:rPr>
        <w:t xml:space="preserve">building constructions </w:t>
      </w:r>
      <w:r w:rsidR="004E38D8">
        <w:rPr>
          <w:rFonts w:cs="Arial"/>
          <w:szCs w:val="28"/>
        </w:rPr>
        <w:t>on object</w:t>
      </w:r>
      <w:r w:rsidRPr="00BD0F28">
        <w:rPr>
          <w:rFonts w:cs="Arial"/>
          <w:szCs w:val="28"/>
        </w:rPr>
        <w:t xml:space="preserve">, </w:t>
      </w:r>
      <w:r w:rsidR="004E38D8" w:rsidRPr="004E38D8">
        <w:rPr>
          <w:rFonts w:cs="Arial"/>
          <w:szCs w:val="28"/>
        </w:rPr>
        <w:t>products</w:t>
      </w:r>
      <w:r w:rsidRPr="00BD0F28">
        <w:rPr>
          <w:rFonts w:cs="Arial"/>
          <w:szCs w:val="28"/>
        </w:rPr>
        <w:t xml:space="preserve">, </w:t>
      </w:r>
      <w:r w:rsidR="004E38D8" w:rsidRPr="004E38D8">
        <w:rPr>
          <w:rFonts w:cs="Arial"/>
          <w:szCs w:val="28"/>
        </w:rPr>
        <w:t>materials</w:t>
      </w:r>
      <w:r w:rsidRPr="00BD0F28">
        <w:rPr>
          <w:rFonts w:cs="Arial"/>
          <w:szCs w:val="28"/>
        </w:rPr>
        <w:t xml:space="preserve"> </w:t>
      </w:r>
      <w:r w:rsidR="004E38D8">
        <w:rPr>
          <w:rFonts w:cs="Arial"/>
          <w:szCs w:val="28"/>
        </w:rPr>
        <w:t>and</w:t>
      </w:r>
      <w:r w:rsidRPr="00BD0F28">
        <w:rPr>
          <w:rFonts w:cs="Arial"/>
          <w:szCs w:val="28"/>
        </w:rPr>
        <w:t xml:space="preserve"> </w:t>
      </w:r>
      <w:r w:rsidR="004E38D8" w:rsidRPr="004E38D8">
        <w:rPr>
          <w:rFonts w:cs="Arial"/>
          <w:szCs w:val="28"/>
        </w:rPr>
        <w:t>equipment</w:t>
      </w:r>
      <w:r w:rsidRPr="00BD0F28">
        <w:rPr>
          <w:rFonts w:cs="Arial"/>
          <w:szCs w:val="28"/>
        </w:rPr>
        <w:t xml:space="preserve"> </w:t>
      </w:r>
      <w:r w:rsidR="004E38D8">
        <w:rPr>
          <w:rFonts w:cs="Arial"/>
          <w:szCs w:val="28"/>
        </w:rPr>
        <w:t>with data about</w:t>
      </w:r>
      <w:r w:rsidRPr="00BD0F28">
        <w:rPr>
          <w:rFonts w:cs="Arial"/>
          <w:szCs w:val="28"/>
        </w:rPr>
        <w:t xml:space="preserve"> </w:t>
      </w:r>
      <w:r w:rsidR="004E38D8" w:rsidRPr="004E38D8">
        <w:rPr>
          <w:rFonts w:cs="Arial"/>
          <w:szCs w:val="28"/>
        </w:rPr>
        <w:t>receipt of these resources</w:t>
      </w:r>
      <w:r w:rsidRPr="00BD0F28">
        <w:rPr>
          <w:rFonts w:cs="Arial"/>
          <w:szCs w:val="28"/>
        </w:rPr>
        <w:t xml:space="preserve"> </w:t>
      </w:r>
      <w:r w:rsidR="004E38D8">
        <w:rPr>
          <w:rFonts w:cs="Arial"/>
          <w:szCs w:val="28"/>
        </w:rPr>
        <w:t>for</w:t>
      </w:r>
      <w:r w:rsidR="004E38D8" w:rsidRPr="004E38D8">
        <w:t xml:space="preserve"> </w:t>
      </w:r>
      <w:r w:rsidR="004E38D8" w:rsidRPr="004E38D8">
        <w:rPr>
          <w:rFonts w:cs="Arial"/>
          <w:szCs w:val="28"/>
        </w:rPr>
        <w:t>each contractor team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857335" w:rsidRPr="00857335">
        <w:rPr>
          <w:rFonts w:cs="Arial"/>
          <w:szCs w:val="28"/>
        </w:rPr>
        <w:t xml:space="preserve">develop timetables </w:t>
      </w:r>
      <w:r w:rsidR="00857335">
        <w:rPr>
          <w:rFonts w:cs="Arial"/>
          <w:szCs w:val="28"/>
        </w:rPr>
        <w:t xml:space="preserve">of </w:t>
      </w:r>
      <w:r w:rsidR="00857335" w:rsidRPr="00857335">
        <w:rPr>
          <w:rFonts w:cs="Arial"/>
          <w:szCs w:val="28"/>
        </w:rPr>
        <w:t xml:space="preserve">personnel and major construction machinery movement </w:t>
      </w:r>
      <w:r w:rsidR="00857335">
        <w:rPr>
          <w:rFonts w:cs="Arial"/>
          <w:szCs w:val="28"/>
        </w:rPr>
        <w:t>through</w:t>
      </w:r>
      <w:r w:rsidR="00857335" w:rsidRPr="00857335">
        <w:rPr>
          <w:rFonts w:cs="Arial"/>
          <w:szCs w:val="28"/>
        </w:rPr>
        <w:t xml:space="preserve"> the object</w:t>
      </w:r>
      <w:r w:rsidRPr="00BD0F28">
        <w:rPr>
          <w:rFonts w:cs="Arial"/>
          <w:szCs w:val="28"/>
        </w:rPr>
        <w:t>.</w:t>
      </w:r>
    </w:p>
    <w:p w:rsidR="00105BCA" w:rsidRPr="00BD0F28" w:rsidRDefault="00857335" w:rsidP="00E159DE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857335">
        <w:rPr>
          <w:rFonts w:cs="Arial"/>
          <w:szCs w:val="28"/>
        </w:rPr>
        <w:t xml:space="preserve">imetables </w:t>
      </w:r>
      <w:r>
        <w:rPr>
          <w:rFonts w:cs="Arial"/>
          <w:szCs w:val="28"/>
        </w:rPr>
        <w:t>of</w:t>
      </w:r>
      <w:r w:rsidR="00105BCA" w:rsidRPr="00BD0F28">
        <w:rPr>
          <w:rFonts w:cs="Arial"/>
          <w:szCs w:val="28"/>
        </w:rPr>
        <w:t xml:space="preserve"> </w:t>
      </w:r>
      <w:r w:rsidRPr="00857335">
        <w:rPr>
          <w:rFonts w:cs="Arial"/>
          <w:szCs w:val="28"/>
        </w:rPr>
        <w:t>major construction machinery movement</w:t>
      </w:r>
      <w:r w:rsidR="00105BCA" w:rsidRPr="00BD0F28">
        <w:rPr>
          <w:rFonts w:cs="Arial"/>
          <w:szCs w:val="28"/>
        </w:rPr>
        <w:t xml:space="preserve"> </w:t>
      </w:r>
      <w:r w:rsidRPr="00857335">
        <w:rPr>
          <w:rFonts w:cs="Arial"/>
          <w:szCs w:val="28"/>
        </w:rPr>
        <w:t>should be developed with</w:t>
      </w:r>
      <w:r w:rsidRPr="00857335">
        <w:t xml:space="preserve"> </w:t>
      </w:r>
      <w:r w:rsidRPr="00857335">
        <w:rPr>
          <w:rFonts w:cs="Arial"/>
          <w:szCs w:val="28"/>
        </w:rPr>
        <w:t>considering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of </w:t>
      </w:r>
      <w:r w:rsidRPr="00857335">
        <w:rPr>
          <w:rFonts w:cs="Arial"/>
          <w:szCs w:val="28"/>
        </w:rPr>
        <w:t>complex works timely implementation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for every</w:t>
      </w:r>
      <w:r w:rsidRPr="00857335">
        <w:t xml:space="preserve"> </w:t>
      </w:r>
      <w:r w:rsidRPr="00857335">
        <w:rPr>
          <w:rFonts w:cs="Arial"/>
          <w:szCs w:val="28"/>
        </w:rPr>
        <w:t>brigade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857335" w:rsidRPr="00857335">
        <w:rPr>
          <w:rFonts w:cs="Arial"/>
          <w:szCs w:val="28"/>
        </w:rPr>
        <w:t>develop technological card</w:t>
      </w:r>
      <w:r w:rsidR="00857335">
        <w:rPr>
          <w:rFonts w:cs="Arial"/>
          <w:szCs w:val="28"/>
        </w:rPr>
        <w:t>s</w:t>
      </w:r>
      <w:r w:rsidRPr="00BD0F28">
        <w:rPr>
          <w:rFonts w:cs="Arial"/>
          <w:szCs w:val="28"/>
        </w:rPr>
        <w:t xml:space="preserve"> (</w:t>
      </w:r>
      <w:r w:rsidR="00857335" w:rsidRPr="00857335">
        <w:rPr>
          <w:rFonts w:cs="Arial"/>
          <w:szCs w:val="28"/>
        </w:rPr>
        <w:t>scheme</w:t>
      </w:r>
      <w:r w:rsidR="00857335">
        <w:rPr>
          <w:rFonts w:cs="Arial"/>
          <w:szCs w:val="28"/>
        </w:rPr>
        <w:t>s</w:t>
      </w:r>
      <w:r w:rsidRPr="00BD0F28">
        <w:rPr>
          <w:rFonts w:cs="Arial"/>
          <w:szCs w:val="28"/>
        </w:rPr>
        <w:t>) (</w:t>
      </w:r>
      <w:r w:rsidR="00857335" w:rsidRPr="00857335">
        <w:rPr>
          <w:rFonts w:cs="Arial"/>
          <w:szCs w:val="28"/>
        </w:rPr>
        <w:t>using the relevant standard documentation</w:t>
      </w:r>
      <w:r w:rsidRPr="00BD0F28">
        <w:rPr>
          <w:rFonts w:cs="Arial"/>
          <w:szCs w:val="28"/>
        </w:rPr>
        <w:t xml:space="preserve">) </w:t>
      </w:r>
      <w:r w:rsidR="004F37B2">
        <w:rPr>
          <w:rFonts w:cs="Arial"/>
          <w:szCs w:val="28"/>
        </w:rPr>
        <w:t>for</w:t>
      </w:r>
      <w:r w:rsidR="004F37B2" w:rsidRPr="004F37B2">
        <w:rPr>
          <w:rFonts w:cs="Arial"/>
          <w:szCs w:val="28"/>
        </w:rPr>
        <w:t xml:space="preserve"> perform</w:t>
      </w:r>
      <w:r w:rsidR="004F37B2">
        <w:rPr>
          <w:rFonts w:cs="Arial"/>
          <w:szCs w:val="28"/>
        </w:rPr>
        <w:t>ing</w:t>
      </w:r>
      <w:r w:rsidR="004F37B2" w:rsidRPr="004F37B2">
        <w:rPr>
          <w:rFonts w:cs="Arial"/>
          <w:szCs w:val="28"/>
        </w:rPr>
        <w:t xml:space="preserve"> certain types of work</w:t>
      </w:r>
      <w:r w:rsidRPr="00BD0F28">
        <w:rPr>
          <w:rFonts w:cs="Arial"/>
          <w:szCs w:val="28"/>
        </w:rPr>
        <w:t xml:space="preserve"> </w:t>
      </w:r>
      <w:r w:rsidR="004F37B2" w:rsidRPr="004F37B2">
        <w:rPr>
          <w:rFonts w:cs="Arial"/>
          <w:szCs w:val="28"/>
        </w:rPr>
        <w:t>with the inclusion of schemes</w:t>
      </w:r>
      <w:r w:rsidRPr="00BD0F28">
        <w:rPr>
          <w:rFonts w:cs="Arial"/>
          <w:szCs w:val="28"/>
        </w:rPr>
        <w:t xml:space="preserve"> </w:t>
      </w:r>
      <w:r w:rsidR="004F37B2">
        <w:rPr>
          <w:rFonts w:cs="Arial"/>
          <w:szCs w:val="28"/>
        </w:rPr>
        <w:t xml:space="preserve">of </w:t>
      </w:r>
      <w:r w:rsidR="004F37B2" w:rsidRPr="004F37B2">
        <w:rPr>
          <w:rFonts w:cs="Arial"/>
          <w:szCs w:val="28"/>
        </w:rPr>
        <w:t>operational quality control</w:t>
      </w:r>
      <w:r w:rsidRPr="00BD0F28">
        <w:rPr>
          <w:rFonts w:cs="Arial"/>
          <w:szCs w:val="28"/>
        </w:rPr>
        <w:t xml:space="preserve">, </w:t>
      </w:r>
      <w:r w:rsidR="004F37B2" w:rsidRPr="004F37B2">
        <w:rPr>
          <w:rFonts w:cs="Arial"/>
          <w:szCs w:val="28"/>
        </w:rPr>
        <w:t>description of working procedures</w:t>
      </w:r>
      <w:r w:rsidRPr="00BD0F28">
        <w:rPr>
          <w:rFonts w:cs="Arial"/>
          <w:szCs w:val="28"/>
        </w:rPr>
        <w:t xml:space="preserve">, </w:t>
      </w:r>
      <w:r w:rsidR="004F37B2" w:rsidRPr="004F37B2">
        <w:rPr>
          <w:rFonts w:cs="Arial"/>
          <w:szCs w:val="28"/>
        </w:rPr>
        <w:t>indicating labor and material requirements</w:t>
      </w:r>
      <w:r w:rsidRPr="00BD0F28">
        <w:rPr>
          <w:rFonts w:cs="Arial"/>
          <w:szCs w:val="28"/>
        </w:rPr>
        <w:t xml:space="preserve">, </w:t>
      </w:r>
      <w:r w:rsidR="004F37B2" w:rsidRPr="004F37B2">
        <w:rPr>
          <w:rFonts w:cs="Arial"/>
          <w:szCs w:val="28"/>
        </w:rPr>
        <w:t>machines</w:t>
      </w:r>
      <w:r w:rsidRPr="00BD0F28">
        <w:rPr>
          <w:rFonts w:cs="Arial"/>
          <w:szCs w:val="28"/>
        </w:rPr>
        <w:t xml:space="preserve">, </w:t>
      </w:r>
      <w:r w:rsidR="004F37B2" w:rsidRPr="004F37B2">
        <w:rPr>
          <w:rFonts w:cs="Arial"/>
          <w:szCs w:val="28"/>
        </w:rPr>
        <w:t>snap</w:t>
      </w:r>
      <w:r w:rsidRPr="00BD0F28">
        <w:rPr>
          <w:rFonts w:cs="Arial"/>
          <w:szCs w:val="28"/>
        </w:rPr>
        <w:t xml:space="preserve">, </w:t>
      </w:r>
      <w:r w:rsidR="004F37B2" w:rsidRPr="004F37B2">
        <w:rPr>
          <w:rFonts w:cs="Arial"/>
          <w:szCs w:val="28"/>
        </w:rPr>
        <w:t>devices</w:t>
      </w:r>
      <w:r w:rsidRPr="00BD0F28">
        <w:rPr>
          <w:rFonts w:cs="Arial"/>
          <w:szCs w:val="28"/>
        </w:rPr>
        <w:t xml:space="preserve"> </w:t>
      </w:r>
      <w:r w:rsidR="004F37B2" w:rsidRPr="004F37B2">
        <w:rPr>
          <w:rFonts w:cs="Arial"/>
          <w:szCs w:val="28"/>
        </w:rPr>
        <w:t xml:space="preserve">and tools </w:t>
      </w:r>
      <w:r w:rsidR="004F37B2">
        <w:rPr>
          <w:rFonts w:cs="Arial"/>
          <w:szCs w:val="28"/>
        </w:rPr>
        <w:t>for</w:t>
      </w:r>
      <w:r w:rsidR="004F37B2" w:rsidRPr="004F37B2">
        <w:rPr>
          <w:rFonts w:cs="Arial"/>
          <w:szCs w:val="28"/>
        </w:rPr>
        <w:t xml:space="preserve"> workers protecting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B527EF">
        <w:rPr>
          <w:rFonts w:cs="Arial"/>
          <w:szCs w:val="28"/>
        </w:rPr>
        <w:t>indicate</w:t>
      </w:r>
      <w:r w:rsidRPr="00BD0F28">
        <w:rPr>
          <w:rFonts w:cs="Arial"/>
          <w:szCs w:val="28"/>
        </w:rPr>
        <w:t xml:space="preserve"> </w:t>
      </w:r>
      <w:r w:rsidR="00B527EF">
        <w:rPr>
          <w:rFonts w:cs="Arial"/>
          <w:szCs w:val="28"/>
        </w:rPr>
        <w:t>safety instruction</w:t>
      </w:r>
      <w:r w:rsidR="00B527EF" w:rsidRPr="00B527EF">
        <w:rPr>
          <w:rFonts w:cs="Arial"/>
          <w:szCs w:val="28"/>
        </w:rPr>
        <w:t xml:space="preserve"> solutions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B527EF">
        <w:rPr>
          <w:rFonts w:cs="Arial"/>
          <w:szCs w:val="28"/>
        </w:rPr>
        <w:t>indicate</w:t>
      </w:r>
      <w:r w:rsidRPr="00BD0F28">
        <w:rPr>
          <w:rFonts w:cs="Arial"/>
          <w:szCs w:val="28"/>
        </w:rPr>
        <w:t xml:space="preserve"> </w:t>
      </w:r>
      <w:r w:rsidR="00B527EF" w:rsidRPr="00B527EF">
        <w:rPr>
          <w:rFonts w:cs="Arial"/>
          <w:szCs w:val="28"/>
        </w:rPr>
        <w:t>the list of technological inventory</w:t>
      </w:r>
      <w:r w:rsidRPr="00BD0F28">
        <w:rPr>
          <w:rFonts w:cs="Arial"/>
          <w:szCs w:val="28"/>
        </w:rPr>
        <w:t xml:space="preserve"> </w:t>
      </w:r>
      <w:r w:rsidR="00B527EF" w:rsidRPr="00B527EF">
        <w:rPr>
          <w:rFonts w:cs="Arial"/>
          <w:szCs w:val="28"/>
        </w:rPr>
        <w:t>and mounting accessories</w:t>
      </w:r>
      <w:r w:rsidRPr="00BD0F28">
        <w:rPr>
          <w:rFonts w:cs="Arial"/>
          <w:szCs w:val="28"/>
        </w:rPr>
        <w:t xml:space="preserve">, </w:t>
      </w:r>
      <w:r w:rsidR="00B527EF" w:rsidRPr="00B527EF">
        <w:rPr>
          <w:rFonts w:cs="Arial"/>
          <w:szCs w:val="28"/>
        </w:rPr>
        <w:t xml:space="preserve">as well as the scheme </w:t>
      </w:r>
      <w:r w:rsidR="00B527EF">
        <w:rPr>
          <w:rFonts w:cs="Arial"/>
          <w:szCs w:val="28"/>
        </w:rPr>
        <w:t xml:space="preserve">of </w:t>
      </w:r>
      <w:r w:rsidR="00B527EF" w:rsidRPr="00B527EF">
        <w:rPr>
          <w:rFonts w:cs="Arial"/>
          <w:szCs w:val="28"/>
        </w:rPr>
        <w:t>slinging loads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09386E" w:rsidRPr="0009386E">
        <w:rPr>
          <w:rFonts w:cs="Arial"/>
          <w:szCs w:val="28"/>
        </w:rPr>
        <w:t>develop an explanatory note</w:t>
      </w:r>
      <w:r w:rsidR="0009386E">
        <w:rPr>
          <w:rFonts w:cs="Arial"/>
          <w:szCs w:val="28"/>
        </w:rPr>
        <w:t>,</w:t>
      </w:r>
      <w:r w:rsidR="0009386E" w:rsidRPr="0009386E">
        <w:rPr>
          <w:rFonts w:cs="Arial"/>
          <w:szCs w:val="28"/>
        </w:rPr>
        <w:t xml:space="preserve"> containing</w:t>
      </w:r>
      <w:r w:rsidRPr="00BD0F28">
        <w:rPr>
          <w:rFonts w:cs="Arial"/>
          <w:szCs w:val="28"/>
        </w:rPr>
        <w:t xml:space="preserve">: 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а) </w:t>
      </w:r>
      <w:r w:rsidR="0009386E" w:rsidRPr="0009386E">
        <w:rPr>
          <w:rFonts w:cs="Arial"/>
          <w:szCs w:val="28"/>
        </w:rPr>
        <w:t>justification of solutions for the production of works</w:t>
      </w:r>
      <w:r w:rsidRPr="00BD0F28">
        <w:rPr>
          <w:rFonts w:cs="Arial"/>
          <w:szCs w:val="28"/>
        </w:rPr>
        <w:t xml:space="preserve">, </w:t>
      </w:r>
      <w:r w:rsidR="0009386E" w:rsidRPr="0009386E">
        <w:rPr>
          <w:rFonts w:cs="Arial"/>
          <w:szCs w:val="28"/>
        </w:rPr>
        <w:t>including performed in winter time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б) </w:t>
      </w:r>
      <w:r w:rsidR="00B25556" w:rsidRPr="00B25556">
        <w:rPr>
          <w:rFonts w:cs="Arial"/>
          <w:szCs w:val="28"/>
        </w:rPr>
        <w:t>the need for energy resources</w:t>
      </w:r>
      <w:r w:rsidRPr="00BD0F28">
        <w:rPr>
          <w:rFonts w:cs="Arial"/>
          <w:szCs w:val="28"/>
        </w:rPr>
        <w:t xml:space="preserve"> </w:t>
      </w:r>
      <w:r w:rsidR="00B25556" w:rsidRPr="00B25556">
        <w:rPr>
          <w:rFonts w:cs="Arial"/>
          <w:szCs w:val="28"/>
        </w:rPr>
        <w:t xml:space="preserve">and decisions </w:t>
      </w:r>
      <w:r w:rsidR="00B25556">
        <w:rPr>
          <w:rFonts w:cs="Arial"/>
          <w:szCs w:val="28"/>
        </w:rPr>
        <w:t>for</w:t>
      </w:r>
      <w:r w:rsidR="00B25556" w:rsidRPr="00B25556">
        <w:rPr>
          <w:rFonts w:cs="Arial"/>
          <w:szCs w:val="28"/>
        </w:rPr>
        <w:t xml:space="preserve"> its cover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в) </w:t>
      </w:r>
      <w:r w:rsidR="00B25556" w:rsidRPr="00B25556">
        <w:rPr>
          <w:rFonts w:cs="Arial"/>
          <w:szCs w:val="28"/>
        </w:rPr>
        <w:t>list of mobile</w:t>
      </w:r>
      <w:r w:rsidRPr="00BD0F28">
        <w:rPr>
          <w:rFonts w:cs="Arial"/>
          <w:szCs w:val="28"/>
        </w:rPr>
        <w:t xml:space="preserve"> (</w:t>
      </w:r>
      <w:r w:rsidR="00B25556" w:rsidRPr="00B25556">
        <w:rPr>
          <w:rFonts w:cs="Arial"/>
          <w:szCs w:val="28"/>
        </w:rPr>
        <w:t>inventory</w:t>
      </w:r>
      <w:r w:rsidRPr="00BD0F28">
        <w:rPr>
          <w:rFonts w:cs="Arial"/>
          <w:szCs w:val="28"/>
        </w:rPr>
        <w:t xml:space="preserve">) </w:t>
      </w:r>
      <w:r w:rsidR="00B25556" w:rsidRPr="00B25556">
        <w:rPr>
          <w:rFonts w:cs="Arial"/>
          <w:szCs w:val="28"/>
        </w:rPr>
        <w:t>buildings</w:t>
      </w:r>
      <w:r w:rsidR="00B25556">
        <w:rPr>
          <w:rFonts w:cs="Arial"/>
          <w:szCs w:val="28"/>
        </w:rPr>
        <w:t>,</w:t>
      </w:r>
      <w:r w:rsidR="00B25556" w:rsidRPr="00B25556">
        <w:rPr>
          <w:rFonts w:cs="Arial"/>
          <w:szCs w:val="28"/>
        </w:rPr>
        <w:t xml:space="preserve"> facilities </w:t>
      </w:r>
      <w:r w:rsidR="00B25556">
        <w:rPr>
          <w:rFonts w:cs="Arial"/>
          <w:szCs w:val="28"/>
        </w:rPr>
        <w:t>and devices</w:t>
      </w:r>
      <w:r w:rsidRPr="00BD0F28">
        <w:rPr>
          <w:rFonts w:cs="Arial"/>
          <w:szCs w:val="28"/>
        </w:rPr>
        <w:t xml:space="preserve"> </w:t>
      </w:r>
      <w:r w:rsidR="00B25556">
        <w:rPr>
          <w:rFonts w:cs="Arial"/>
          <w:szCs w:val="28"/>
        </w:rPr>
        <w:t>with</w:t>
      </w:r>
      <w:r w:rsidR="00B25556" w:rsidRPr="00B25556">
        <w:t xml:space="preserve"> </w:t>
      </w:r>
      <w:r w:rsidR="00B25556" w:rsidRPr="00B25556">
        <w:rPr>
          <w:rFonts w:cs="Arial"/>
          <w:szCs w:val="28"/>
        </w:rPr>
        <w:t>needs counting and justification conditions</w:t>
      </w:r>
      <w:r w:rsidR="00B25556">
        <w:rPr>
          <w:rFonts w:cs="Arial"/>
          <w:szCs w:val="28"/>
        </w:rPr>
        <w:t xml:space="preserve"> of</w:t>
      </w:r>
      <w:r w:rsidRPr="00BD0F28">
        <w:rPr>
          <w:rFonts w:cs="Arial"/>
          <w:szCs w:val="28"/>
        </w:rPr>
        <w:t xml:space="preserve"> </w:t>
      </w:r>
      <w:r w:rsidR="00B25556">
        <w:rPr>
          <w:rFonts w:cs="Arial"/>
          <w:szCs w:val="28"/>
        </w:rPr>
        <w:t>its</w:t>
      </w:r>
      <w:r w:rsidR="00B25556" w:rsidRPr="00B25556">
        <w:t xml:space="preserve"> </w:t>
      </w:r>
      <w:r w:rsidR="00B25556" w:rsidRPr="00B25556">
        <w:rPr>
          <w:rFonts w:cs="Arial"/>
          <w:szCs w:val="28"/>
        </w:rPr>
        <w:t>binding</w:t>
      </w:r>
      <w:r w:rsidRPr="00BD0F28">
        <w:rPr>
          <w:rFonts w:cs="Arial"/>
          <w:szCs w:val="28"/>
        </w:rPr>
        <w:t xml:space="preserve"> </w:t>
      </w:r>
      <w:r w:rsidR="00B25556" w:rsidRPr="00B25556">
        <w:rPr>
          <w:rFonts w:cs="Arial"/>
          <w:szCs w:val="28"/>
        </w:rPr>
        <w:t>to the areas of construction site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г) </w:t>
      </w:r>
      <w:r w:rsidR="00B25556">
        <w:rPr>
          <w:rFonts w:cs="Arial"/>
          <w:szCs w:val="28"/>
        </w:rPr>
        <w:t>events</w:t>
      </w:r>
      <w:r w:rsidRPr="00BD0F28">
        <w:rPr>
          <w:rFonts w:cs="Arial"/>
          <w:szCs w:val="28"/>
        </w:rPr>
        <w:t xml:space="preserve">, </w:t>
      </w:r>
      <w:r w:rsidR="00B25556" w:rsidRPr="00B25556">
        <w:rPr>
          <w:rFonts w:cs="Arial"/>
          <w:szCs w:val="28"/>
        </w:rPr>
        <w:t>aimed at safeguarding</w:t>
      </w:r>
      <w:r w:rsidRPr="00BD0F28">
        <w:rPr>
          <w:rFonts w:cs="Arial"/>
          <w:szCs w:val="28"/>
        </w:rPr>
        <w:t xml:space="preserve"> </w:t>
      </w:r>
      <w:r w:rsidR="00B25556" w:rsidRPr="00B25556">
        <w:rPr>
          <w:rFonts w:cs="Arial"/>
          <w:szCs w:val="28"/>
        </w:rPr>
        <w:t xml:space="preserve">and the exclusion of materials </w:t>
      </w:r>
      <w:r w:rsidR="00B25556">
        <w:rPr>
          <w:rFonts w:cs="Arial"/>
          <w:szCs w:val="28"/>
        </w:rPr>
        <w:t>theft</w:t>
      </w:r>
      <w:r w:rsidRPr="00BD0F28">
        <w:rPr>
          <w:rFonts w:cs="Arial"/>
          <w:szCs w:val="28"/>
        </w:rPr>
        <w:t xml:space="preserve">, </w:t>
      </w:r>
      <w:r w:rsidR="00B25556" w:rsidRPr="00B25556">
        <w:rPr>
          <w:rFonts w:cs="Arial"/>
          <w:szCs w:val="28"/>
        </w:rPr>
        <w:t>products, structures and equipment on a construction site</w:t>
      </w:r>
      <w:r w:rsidRPr="00BD0F28">
        <w:rPr>
          <w:rFonts w:cs="Arial"/>
          <w:szCs w:val="28"/>
        </w:rPr>
        <w:t xml:space="preserve">, </w:t>
      </w:r>
      <w:r w:rsidR="00B25556">
        <w:rPr>
          <w:rFonts w:cs="Arial"/>
          <w:szCs w:val="28"/>
        </w:rPr>
        <w:t xml:space="preserve">in </w:t>
      </w:r>
      <w:r w:rsidR="00B25556" w:rsidRPr="00B25556">
        <w:rPr>
          <w:rFonts w:cs="Arial"/>
          <w:szCs w:val="28"/>
        </w:rPr>
        <w:t>buildings</w:t>
      </w:r>
      <w:r w:rsidR="00B25556">
        <w:rPr>
          <w:rFonts w:cs="Arial"/>
          <w:szCs w:val="28"/>
        </w:rPr>
        <w:t xml:space="preserve"> and</w:t>
      </w:r>
      <w:r w:rsidR="00B25556" w:rsidRPr="00B25556">
        <w:rPr>
          <w:rFonts w:cs="Arial"/>
          <w:szCs w:val="28"/>
        </w:rPr>
        <w:t xml:space="preserve"> facilities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д) </w:t>
      </w:r>
      <w:r w:rsidR="00B25556">
        <w:rPr>
          <w:rFonts w:cs="Arial"/>
          <w:szCs w:val="28"/>
        </w:rPr>
        <w:t>events</w:t>
      </w:r>
      <w:r w:rsidRPr="00BD0F28">
        <w:rPr>
          <w:rFonts w:cs="Arial"/>
          <w:szCs w:val="28"/>
        </w:rPr>
        <w:t xml:space="preserve"> </w:t>
      </w:r>
      <w:r w:rsidR="00B25556" w:rsidRPr="00B25556">
        <w:rPr>
          <w:rFonts w:cs="Arial"/>
          <w:szCs w:val="28"/>
        </w:rPr>
        <w:t>for the protection of acting buildings and facilities</w:t>
      </w:r>
      <w:r w:rsidRPr="00BD0F28">
        <w:rPr>
          <w:rFonts w:cs="Arial"/>
          <w:szCs w:val="28"/>
        </w:rPr>
        <w:t xml:space="preserve"> </w:t>
      </w:r>
      <w:r w:rsidR="00B25556">
        <w:rPr>
          <w:rFonts w:cs="Arial"/>
          <w:szCs w:val="28"/>
        </w:rPr>
        <w:t>from</w:t>
      </w:r>
      <w:r w:rsidR="00B25556" w:rsidRPr="00B25556">
        <w:t xml:space="preserve"> </w:t>
      </w:r>
      <w:r w:rsidR="00B25556" w:rsidRPr="00B25556">
        <w:rPr>
          <w:rFonts w:cs="Arial"/>
          <w:szCs w:val="28"/>
        </w:rPr>
        <w:t>damage</w:t>
      </w:r>
      <w:r w:rsidRPr="00BD0F28">
        <w:rPr>
          <w:rFonts w:cs="Arial"/>
          <w:szCs w:val="28"/>
        </w:rPr>
        <w:t xml:space="preserve">, </w:t>
      </w:r>
      <w:r w:rsidR="00B25556">
        <w:rPr>
          <w:rFonts w:cs="Arial"/>
          <w:szCs w:val="28"/>
        </w:rPr>
        <w:t>as well as environment</w:t>
      </w:r>
      <w:r w:rsidR="00B25556" w:rsidRPr="00B25556">
        <w:rPr>
          <w:rFonts w:cs="Arial"/>
          <w:szCs w:val="28"/>
        </w:rPr>
        <w:t xml:space="preserve"> protection measures</w:t>
      </w:r>
      <w:r w:rsidRPr="00BD0F28">
        <w:rPr>
          <w:rFonts w:cs="Arial"/>
          <w:szCs w:val="28"/>
        </w:rPr>
        <w:t>;</w:t>
      </w:r>
    </w:p>
    <w:p w:rsidR="00780825" w:rsidRDefault="00105BCA" w:rsidP="00281259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е) </w:t>
      </w:r>
      <w:r w:rsidR="004E715C" w:rsidRPr="004E715C">
        <w:rPr>
          <w:rFonts w:cs="Arial"/>
          <w:szCs w:val="28"/>
        </w:rPr>
        <w:t>technical and economic parameters</w:t>
      </w:r>
      <w:r w:rsidRPr="00BD0F28">
        <w:rPr>
          <w:rFonts w:cs="Arial"/>
          <w:szCs w:val="28"/>
        </w:rPr>
        <w:t xml:space="preserve">, </w:t>
      </w:r>
      <w:r w:rsidR="004E715C" w:rsidRPr="004E715C">
        <w:rPr>
          <w:rFonts w:cs="Arial"/>
          <w:szCs w:val="28"/>
        </w:rPr>
        <w:t>including the amount and duration of the construction and installation work</w:t>
      </w:r>
      <w:r w:rsidRPr="00BD0F28">
        <w:rPr>
          <w:rFonts w:cs="Arial"/>
          <w:szCs w:val="28"/>
        </w:rPr>
        <w:t xml:space="preserve">, </w:t>
      </w:r>
      <w:r w:rsidR="004E715C" w:rsidRPr="004E715C">
        <w:rPr>
          <w:rFonts w:cs="Arial"/>
          <w:szCs w:val="28"/>
        </w:rPr>
        <w:t xml:space="preserve">as well as </w:t>
      </w:r>
      <w:r w:rsidR="004E715C">
        <w:rPr>
          <w:rFonts w:cs="Arial"/>
          <w:szCs w:val="28"/>
        </w:rPr>
        <w:t>its</w:t>
      </w:r>
      <w:r w:rsidR="004E715C" w:rsidRPr="004E715C">
        <w:rPr>
          <w:rFonts w:cs="Arial"/>
          <w:szCs w:val="28"/>
        </w:rPr>
        <w:t xml:space="preserve"> cost</w:t>
      </w:r>
      <w:r w:rsidRPr="00BD0F28">
        <w:rPr>
          <w:rFonts w:cs="Arial"/>
          <w:szCs w:val="28"/>
        </w:rPr>
        <w:t xml:space="preserve"> </w:t>
      </w:r>
      <w:r w:rsidR="004E715C" w:rsidRPr="004E715C">
        <w:rPr>
          <w:rFonts w:cs="Arial"/>
          <w:szCs w:val="28"/>
        </w:rPr>
        <w:t>compared with an estimated</w:t>
      </w:r>
      <w:r w:rsidRPr="00BD0F28">
        <w:rPr>
          <w:rFonts w:cs="Arial"/>
          <w:szCs w:val="28"/>
        </w:rPr>
        <w:t xml:space="preserve">, </w:t>
      </w:r>
      <w:r w:rsidR="004E715C" w:rsidRPr="004E715C">
        <w:rPr>
          <w:rFonts w:cs="Arial"/>
          <w:szCs w:val="28"/>
        </w:rPr>
        <w:t>the level of mechanization and labor costs for 1 cu. m volume</w:t>
      </w:r>
      <w:r w:rsidRPr="00BD0F28">
        <w:rPr>
          <w:rFonts w:cs="Arial"/>
          <w:szCs w:val="28"/>
        </w:rPr>
        <w:t xml:space="preserve">, </w:t>
      </w:r>
      <w:r w:rsidR="004E715C">
        <w:rPr>
          <w:rFonts w:cs="Arial"/>
          <w:szCs w:val="28"/>
        </w:rPr>
        <w:t>1 sq. meter</w:t>
      </w:r>
      <w:r w:rsidR="004E715C" w:rsidRPr="004E715C">
        <w:rPr>
          <w:rFonts w:cs="Arial"/>
          <w:szCs w:val="28"/>
        </w:rPr>
        <w:t xml:space="preserve"> of building area</w:t>
      </w:r>
      <w:r w:rsidRPr="00BD0F28">
        <w:rPr>
          <w:rFonts w:cs="Arial"/>
          <w:szCs w:val="28"/>
        </w:rPr>
        <w:t xml:space="preserve">, </w:t>
      </w:r>
      <w:r w:rsidR="004E715C" w:rsidRPr="004E715C">
        <w:rPr>
          <w:rFonts w:cs="Arial"/>
          <w:szCs w:val="28"/>
        </w:rPr>
        <w:t>per unit of physical volume of work</w:t>
      </w:r>
      <w:r w:rsidRPr="00BD0F28">
        <w:rPr>
          <w:rFonts w:cs="Arial"/>
          <w:szCs w:val="28"/>
        </w:rPr>
        <w:t xml:space="preserve"> </w:t>
      </w:r>
      <w:r w:rsidR="004E715C">
        <w:rPr>
          <w:rFonts w:cs="Arial"/>
          <w:szCs w:val="28"/>
        </w:rPr>
        <w:t>or another</w:t>
      </w:r>
      <w:r w:rsidR="004E715C" w:rsidRPr="004E715C">
        <w:t xml:space="preserve"> </w:t>
      </w:r>
      <w:r w:rsidR="004E715C" w:rsidRPr="004E715C">
        <w:rPr>
          <w:rFonts w:cs="Arial"/>
          <w:szCs w:val="28"/>
        </w:rPr>
        <w:t>index</w:t>
      </w:r>
      <w:r w:rsidRPr="00BD0F28">
        <w:rPr>
          <w:rFonts w:cs="Arial"/>
          <w:szCs w:val="28"/>
        </w:rPr>
        <w:t xml:space="preserve">, </w:t>
      </w:r>
      <w:r w:rsidR="004E715C" w:rsidRPr="004E715C">
        <w:rPr>
          <w:rFonts w:cs="Arial"/>
          <w:szCs w:val="28"/>
        </w:rPr>
        <w:t>adopted to determine the productivity of labor</w:t>
      </w:r>
      <w:r w:rsidRPr="00BD0F28">
        <w:rPr>
          <w:rFonts w:cs="Arial"/>
          <w:szCs w:val="28"/>
        </w:rPr>
        <w:t>.</w:t>
      </w:r>
    </w:p>
    <w:p w:rsidR="00780825" w:rsidRDefault="00780825" w:rsidP="00281259">
      <w:pPr>
        <w:spacing w:line="360" w:lineRule="auto"/>
        <w:ind w:right="-1"/>
        <w:rPr>
          <w:rFonts w:cs="Arial"/>
          <w:szCs w:val="28"/>
        </w:rPr>
      </w:pPr>
    </w:p>
    <w:p w:rsidR="00780825" w:rsidRDefault="00780825" w:rsidP="00281259">
      <w:pPr>
        <w:spacing w:line="360" w:lineRule="auto"/>
        <w:ind w:right="-1"/>
        <w:rPr>
          <w:rFonts w:cs="Arial"/>
          <w:szCs w:val="28"/>
        </w:rPr>
      </w:pPr>
    </w:p>
    <w:p w:rsidR="00780825" w:rsidRDefault="00780825" w:rsidP="00281259">
      <w:pPr>
        <w:spacing w:line="360" w:lineRule="auto"/>
        <w:ind w:right="-1"/>
        <w:rPr>
          <w:rFonts w:cs="Arial"/>
          <w:szCs w:val="28"/>
        </w:rPr>
      </w:pPr>
    </w:p>
    <w:p w:rsidR="00780825" w:rsidRDefault="00780825" w:rsidP="00281259">
      <w:pPr>
        <w:spacing w:line="360" w:lineRule="auto"/>
        <w:ind w:right="-1"/>
        <w:rPr>
          <w:rFonts w:cs="Arial"/>
          <w:szCs w:val="28"/>
        </w:rPr>
      </w:pPr>
    </w:p>
    <w:p w:rsidR="00780825" w:rsidRDefault="00780825" w:rsidP="00281259">
      <w:pPr>
        <w:spacing w:line="360" w:lineRule="auto"/>
        <w:ind w:right="-1"/>
        <w:rPr>
          <w:rFonts w:cs="Arial"/>
          <w:szCs w:val="28"/>
        </w:rPr>
      </w:pPr>
    </w:p>
    <w:p w:rsidR="00780825" w:rsidRDefault="00780825" w:rsidP="00281259">
      <w:pPr>
        <w:spacing w:line="360" w:lineRule="auto"/>
        <w:ind w:right="-1"/>
        <w:rPr>
          <w:rFonts w:cs="Arial"/>
          <w:szCs w:val="28"/>
        </w:rPr>
      </w:pPr>
    </w:p>
    <w:p w:rsidR="00780825" w:rsidRDefault="00780825" w:rsidP="00281259">
      <w:pPr>
        <w:spacing w:line="360" w:lineRule="auto"/>
        <w:ind w:right="-1"/>
        <w:rPr>
          <w:rFonts w:cs="Arial"/>
          <w:szCs w:val="28"/>
        </w:rPr>
      </w:pPr>
    </w:p>
    <w:p w:rsidR="00780825" w:rsidRDefault="00780825" w:rsidP="00281259">
      <w:pPr>
        <w:spacing w:line="360" w:lineRule="auto"/>
        <w:ind w:right="-1"/>
        <w:rPr>
          <w:rFonts w:cs="Arial"/>
          <w:szCs w:val="28"/>
        </w:rPr>
      </w:pPr>
    </w:p>
    <w:p w:rsidR="00780825" w:rsidRDefault="00780825" w:rsidP="00281259">
      <w:pPr>
        <w:spacing w:line="360" w:lineRule="auto"/>
        <w:ind w:right="-1"/>
        <w:rPr>
          <w:rFonts w:cs="Arial"/>
          <w:szCs w:val="28"/>
        </w:rPr>
      </w:pPr>
    </w:p>
    <w:p w:rsidR="00780825" w:rsidRDefault="00780825" w:rsidP="00281259">
      <w:pPr>
        <w:spacing w:line="360" w:lineRule="auto"/>
        <w:ind w:right="-1"/>
        <w:rPr>
          <w:rFonts w:cs="Arial"/>
          <w:szCs w:val="28"/>
        </w:rPr>
      </w:pPr>
    </w:p>
    <w:p w:rsidR="00780825" w:rsidRDefault="00780825" w:rsidP="00281259">
      <w:pPr>
        <w:spacing w:line="360" w:lineRule="auto"/>
        <w:ind w:right="-1"/>
        <w:rPr>
          <w:rFonts w:cs="Arial"/>
          <w:szCs w:val="28"/>
        </w:rPr>
      </w:pPr>
    </w:p>
    <w:p w:rsidR="00780825" w:rsidRDefault="00780825" w:rsidP="00281259">
      <w:pPr>
        <w:spacing w:line="360" w:lineRule="auto"/>
        <w:ind w:right="-1"/>
        <w:rPr>
          <w:rFonts w:cs="Arial"/>
          <w:szCs w:val="28"/>
        </w:rPr>
      </w:pPr>
    </w:p>
    <w:p w:rsidR="00780825" w:rsidRDefault="00780825" w:rsidP="00281259">
      <w:pPr>
        <w:spacing w:line="360" w:lineRule="auto"/>
        <w:ind w:right="-1"/>
        <w:rPr>
          <w:rFonts w:cs="Arial"/>
          <w:szCs w:val="28"/>
        </w:rPr>
      </w:pPr>
    </w:p>
    <w:p w:rsidR="00105BCA" w:rsidRPr="00BD0F28" w:rsidRDefault="00105BCA" w:rsidP="00281259">
      <w:pPr>
        <w:spacing w:line="360" w:lineRule="auto"/>
        <w:ind w:right="-1"/>
        <w:rPr>
          <w:rFonts w:cs="Arial"/>
          <w:caps/>
          <w:szCs w:val="28"/>
        </w:rPr>
      </w:pPr>
    </w:p>
    <w:p w:rsidR="00105BCA" w:rsidRPr="00BD0F28" w:rsidRDefault="00105BCA" w:rsidP="00281259">
      <w:pPr>
        <w:spacing w:line="360" w:lineRule="auto"/>
        <w:ind w:right="226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 xml:space="preserve">6.12 </w:t>
      </w:r>
      <w:r w:rsidR="00780825">
        <w:rPr>
          <w:rFonts w:cs="Arial"/>
          <w:szCs w:val="28"/>
        </w:rPr>
        <w:t>RATIONALE FOR HOUSING AND SOCIAL SERVICES FOR PERSONNEL INVOLVED IN CONSTRUCTION</w:t>
      </w:r>
    </w:p>
    <w:p w:rsidR="00105BCA" w:rsidRPr="00BD0F28" w:rsidRDefault="00466F22" w:rsidP="00E159DE">
      <w:pPr>
        <w:spacing w:line="360" w:lineRule="auto"/>
        <w:ind w:right="-1"/>
        <w:rPr>
          <w:rFonts w:cs="Arial"/>
          <w:szCs w:val="28"/>
        </w:rPr>
      </w:pPr>
      <w:r w:rsidRPr="00466F22">
        <w:rPr>
          <w:rFonts w:cs="Arial"/>
          <w:szCs w:val="28"/>
        </w:rPr>
        <w:t xml:space="preserve">The need </w:t>
      </w:r>
      <w:r>
        <w:rPr>
          <w:rFonts w:cs="Arial"/>
          <w:szCs w:val="28"/>
        </w:rPr>
        <w:t>in</w:t>
      </w:r>
      <w:r w:rsidRPr="00466F22">
        <w:rPr>
          <w:rFonts w:cs="Arial"/>
          <w:szCs w:val="28"/>
        </w:rPr>
        <w:t xml:space="preserve"> housing for working personnel </w:t>
      </w:r>
      <w:r>
        <w:rPr>
          <w:rFonts w:cs="Arial"/>
          <w:szCs w:val="28"/>
        </w:rPr>
        <w:t>is</w:t>
      </w:r>
      <w:r w:rsidRPr="00466F22">
        <w:t xml:space="preserve"> </w:t>
      </w:r>
      <w:r w:rsidRPr="00466F22">
        <w:rPr>
          <w:rFonts w:cs="Arial"/>
          <w:szCs w:val="28"/>
        </w:rPr>
        <w:t>caused by</w:t>
      </w:r>
      <w:r w:rsidR="00105BCA" w:rsidRPr="00BD0F28">
        <w:rPr>
          <w:rFonts w:cs="Arial"/>
          <w:szCs w:val="28"/>
        </w:rPr>
        <w:t xml:space="preserve"> </w:t>
      </w:r>
      <w:r w:rsidRPr="00466F22">
        <w:rPr>
          <w:rFonts w:cs="Arial"/>
          <w:szCs w:val="28"/>
        </w:rPr>
        <w:t xml:space="preserve">uninterrupted production </w:t>
      </w:r>
      <w:r>
        <w:rPr>
          <w:rFonts w:cs="Arial"/>
          <w:szCs w:val="28"/>
        </w:rPr>
        <w:t>temp</w:t>
      </w:r>
      <w:r w:rsidRPr="00466F22">
        <w:rPr>
          <w:rFonts w:cs="Arial"/>
          <w:szCs w:val="28"/>
        </w:rPr>
        <w:t>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of c</w:t>
      </w:r>
      <w:r w:rsidRPr="00466F22">
        <w:rPr>
          <w:rFonts w:cs="Arial"/>
          <w:szCs w:val="28"/>
        </w:rPr>
        <w:t>onstruction and installation work</w:t>
      </w:r>
      <w:r w:rsidR="00105BCA" w:rsidRPr="00BD0F28">
        <w:rPr>
          <w:rFonts w:cs="Arial"/>
          <w:szCs w:val="28"/>
        </w:rPr>
        <w:t xml:space="preserve">. </w:t>
      </w:r>
      <w:r w:rsidRPr="00466F22">
        <w:rPr>
          <w:rFonts w:cs="Arial"/>
          <w:szCs w:val="28"/>
        </w:rPr>
        <w:t>Accommodation for</w:t>
      </w:r>
      <w:r>
        <w:rPr>
          <w:rFonts w:cs="Arial"/>
          <w:szCs w:val="28"/>
        </w:rPr>
        <w:t xml:space="preserve"> arriving</w:t>
      </w:r>
      <w:r w:rsidRPr="00466F22">
        <w:t xml:space="preserve"> </w:t>
      </w:r>
      <w:r w:rsidRPr="00466F22">
        <w:rPr>
          <w:rFonts w:cs="Arial"/>
          <w:szCs w:val="28"/>
        </w:rPr>
        <w:t>workers should be prepared well in advance</w:t>
      </w:r>
      <w:r w:rsidR="00105BCA" w:rsidRPr="00BD0F28">
        <w:rPr>
          <w:rFonts w:cs="Arial"/>
          <w:szCs w:val="28"/>
        </w:rPr>
        <w:t xml:space="preserve">. </w:t>
      </w:r>
      <w:r w:rsidR="00E818EA" w:rsidRPr="00E818EA">
        <w:rPr>
          <w:rFonts w:cs="Arial"/>
          <w:szCs w:val="28"/>
        </w:rPr>
        <w:t>According to the regulations</w:t>
      </w:r>
      <w:r w:rsidR="00E818EA">
        <w:rPr>
          <w:rFonts w:cs="Arial"/>
          <w:szCs w:val="28"/>
        </w:rPr>
        <w:t xml:space="preserve"> of</w:t>
      </w:r>
      <w:r w:rsidR="00E818EA" w:rsidRPr="00E818EA">
        <w:t xml:space="preserve"> </w:t>
      </w:r>
      <w:r w:rsidR="00E818EA">
        <w:rPr>
          <w:rFonts w:cs="Arial"/>
          <w:szCs w:val="28"/>
        </w:rPr>
        <w:t>o</w:t>
      </w:r>
      <w:r w:rsidR="00E818EA" w:rsidRPr="00E818EA">
        <w:rPr>
          <w:rFonts w:cs="Arial"/>
          <w:szCs w:val="28"/>
        </w:rPr>
        <w:t>rganizational workers hire</w:t>
      </w:r>
      <w:r w:rsidR="00105BCA" w:rsidRPr="00BD0F28">
        <w:rPr>
          <w:rFonts w:cs="Arial"/>
          <w:szCs w:val="28"/>
        </w:rPr>
        <w:t xml:space="preserve">, </w:t>
      </w:r>
      <w:r w:rsidR="00E818EA" w:rsidRPr="00E818EA">
        <w:rPr>
          <w:rFonts w:cs="Arial"/>
          <w:szCs w:val="28"/>
        </w:rPr>
        <w:t>permission to send workers</w:t>
      </w:r>
      <w:r w:rsidR="00105BCA" w:rsidRPr="00BD0F28">
        <w:rPr>
          <w:rFonts w:cs="Arial"/>
          <w:szCs w:val="28"/>
        </w:rPr>
        <w:t xml:space="preserve"> </w:t>
      </w:r>
      <w:r w:rsidR="00E818EA" w:rsidRPr="00E818EA">
        <w:rPr>
          <w:rFonts w:cs="Arial"/>
          <w:szCs w:val="28"/>
        </w:rPr>
        <w:t>is given only in the presence of living space</w:t>
      </w:r>
      <w:r w:rsidR="00105BCA" w:rsidRPr="00BD0F28">
        <w:rPr>
          <w:rFonts w:cs="Arial"/>
          <w:szCs w:val="28"/>
        </w:rPr>
        <w:t xml:space="preserve"> </w:t>
      </w:r>
      <w:r w:rsidR="00E818EA">
        <w:rPr>
          <w:rFonts w:cs="Arial"/>
          <w:szCs w:val="28"/>
        </w:rPr>
        <w:t xml:space="preserve">for their </w:t>
      </w:r>
      <w:r w:rsidR="00E818EA" w:rsidRPr="00E818EA">
        <w:rPr>
          <w:rFonts w:cs="Arial"/>
          <w:szCs w:val="28"/>
        </w:rPr>
        <w:t>settlement</w:t>
      </w:r>
      <w:r w:rsidR="00105BCA" w:rsidRPr="00BD0F28">
        <w:rPr>
          <w:rFonts w:cs="Arial"/>
          <w:szCs w:val="28"/>
        </w:rPr>
        <w:t xml:space="preserve">. </w:t>
      </w:r>
    </w:p>
    <w:p w:rsidR="00105BCA" w:rsidRPr="00BD0F28" w:rsidRDefault="00D53A77" w:rsidP="00E159DE">
      <w:pPr>
        <w:spacing w:line="360" w:lineRule="auto"/>
        <w:ind w:right="-1"/>
        <w:rPr>
          <w:rFonts w:cs="Arial"/>
          <w:szCs w:val="28"/>
        </w:rPr>
      </w:pPr>
      <w:r w:rsidRPr="00D53A77">
        <w:rPr>
          <w:rFonts w:cs="Arial"/>
          <w:szCs w:val="28"/>
        </w:rPr>
        <w:t>The required area for a long stay builders</w:t>
      </w:r>
      <w:r w:rsidR="00105BCA" w:rsidRPr="00BD0F28">
        <w:rPr>
          <w:rFonts w:cs="Arial"/>
          <w:szCs w:val="28"/>
        </w:rPr>
        <w:t xml:space="preserve"> </w:t>
      </w:r>
      <w:r w:rsidRPr="00D53A77">
        <w:rPr>
          <w:rFonts w:cs="Arial"/>
          <w:szCs w:val="28"/>
        </w:rPr>
        <w:t>and members of their families</w:t>
      </w:r>
      <w:r w:rsidR="00105BCA" w:rsidRPr="00BD0F28">
        <w:rPr>
          <w:rFonts w:cs="Arial"/>
          <w:szCs w:val="28"/>
        </w:rPr>
        <w:t xml:space="preserve"> </w:t>
      </w:r>
      <w:r w:rsidRPr="00D53A77">
        <w:rPr>
          <w:rFonts w:cs="Arial"/>
          <w:szCs w:val="28"/>
        </w:rPr>
        <w:t>is calculated from the number of</w:t>
      </w:r>
      <w:r w:rsidR="00105BCA" w:rsidRPr="00BD0F28">
        <w:rPr>
          <w:rFonts w:cs="Arial"/>
          <w:szCs w:val="28"/>
        </w:rPr>
        <w:t xml:space="preserve"> </w:t>
      </w:r>
      <w:r w:rsidRPr="00D53A77">
        <w:rPr>
          <w:rFonts w:cs="Arial"/>
          <w:szCs w:val="28"/>
        </w:rPr>
        <w:t xml:space="preserve">construction workers </w:t>
      </w:r>
      <w:r>
        <w:rPr>
          <w:rFonts w:cs="Arial"/>
          <w:szCs w:val="28"/>
        </w:rPr>
        <w:t>categories</w:t>
      </w:r>
      <w:r w:rsidR="00105BC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f</w:t>
      </w:r>
      <w:r w:rsidRPr="00D53A77">
        <w:rPr>
          <w:rFonts w:cs="Arial"/>
          <w:szCs w:val="28"/>
        </w:rPr>
        <w:t>amily factors</w:t>
      </w:r>
      <w:r w:rsidR="00105BCA" w:rsidRPr="00BD0F28">
        <w:rPr>
          <w:rFonts w:cs="Arial"/>
          <w:szCs w:val="28"/>
        </w:rPr>
        <w:t xml:space="preserve"> </w:t>
      </w:r>
      <w:r w:rsidRPr="00D53A77">
        <w:rPr>
          <w:rFonts w:cs="Arial"/>
          <w:szCs w:val="28"/>
        </w:rPr>
        <w:t>and norms of living space</w:t>
      </w:r>
      <w:r w:rsidR="00105BCA" w:rsidRPr="00BD0F28">
        <w:rPr>
          <w:rFonts w:cs="Arial"/>
          <w:szCs w:val="28"/>
        </w:rPr>
        <w:t xml:space="preserve"> </w:t>
      </w:r>
      <w:r w:rsidRPr="00D53A77">
        <w:rPr>
          <w:rFonts w:cs="Arial"/>
          <w:szCs w:val="28"/>
        </w:rPr>
        <w:t xml:space="preserve">per worker and </w:t>
      </w:r>
      <w:r>
        <w:rPr>
          <w:rFonts w:cs="Arial"/>
          <w:szCs w:val="28"/>
        </w:rPr>
        <w:t xml:space="preserve">per </w:t>
      </w:r>
      <w:r w:rsidRPr="00D53A77">
        <w:rPr>
          <w:rFonts w:cs="Arial"/>
          <w:szCs w:val="28"/>
        </w:rPr>
        <w:t>family member</w:t>
      </w:r>
      <w:r w:rsidR="00105BCA" w:rsidRPr="00BD0F28">
        <w:rPr>
          <w:rFonts w:cs="Arial"/>
          <w:szCs w:val="28"/>
        </w:rPr>
        <w:t xml:space="preserve">. </w:t>
      </w:r>
      <w:r>
        <w:rPr>
          <w:rFonts w:cs="Arial"/>
          <w:szCs w:val="28"/>
        </w:rPr>
        <w:t>L</w:t>
      </w:r>
      <w:r w:rsidRPr="00D53A77">
        <w:rPr>
          <w:rFonts w:cs="Arial"/>
          <w:szCs w:val="28"/>
        </w:rPr>
        <w:t>iving space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norms</w:t>
      </w:r>
      <w:r w:rsidR="00105BCA" w:rsidRPr="00BD0F28">
        <w:rPr>
          <w:rFonts w:cs="Arial"/>
          <w:szCs w:val="28"/>
        </w:rPr>
        <w:t xml:space="preserve"> </w:t>
      </w:r>
      <w:r w:rsidRPr="00D53A77">
        <w:rPr>
          <w:rFonts w:cs="Arial"/>
          <w:szCs w:val="28"/>
        </w:rPr>
        <w:t>per occupant</w:t>
      </w:r>
      <w:r w:rsidR="00105BCA" w:rsidRPr="00BD0F28">
        <w:rPr>
          <w:rFonts w:cs="Arial"/>
          <w:szCs w:val="28"/>
        </w:rPr>
        <w:t xml:space="preserve"> </w:t>
      </w:r>
      <w:r w:rsidRPr="00D53A77">
        <w:rPr>
          <w:rFonts w:cs="Arial"/>
          <w:szCs w:val="28"/>
        </w:rPr>
        <w:t xml:space="preserve">is recommended to establish </w:t>
      </w:r>
      <w:r>
        <w:rPr>
          <w:rFonts w:cs="Arial"/>
          <w:szCs w:val="28"/>
        </w:rPr>
        <w:t>from</w:t>
      </w:r>
      <w:r w:rsidRPr="00D53A77">
        <w:rPr>
          <w:rFonts w:cs="Arial"/>
          <w:szCs w:val="28"/>
        </w:rPr>
        <w:t xml:space="preserve"> basis of the following provisions</w:t>
      </w:r>
      <w:r w:rsidR="00105BCA" w:rsidRPr="00BD0F28">
        <w:rPr>
          <w:rFonts w:cs="Arial"/>
          <w:szCs w:val="28"/>
        </w:rPr>
        <w:t xml:space="preserve">. </w:t>
      </w:r>
    </w:p>
    <w:p w:rsidR="00105BCA" w:rsidRPr="00BD0F28" w:rsidRDefault="0031714E" w:rsidP="00E159DE">
      <w:pPr>
        <w:spacing w:line="360" w:lineRule="auto"/>
        <w:ind w:right="-1"/>
        <w:rPr>
          <w:rFonts w:cs="Arial"/>
          <w:szCs w:val="28"/>
        </w:rPr>
      </w:pPr>
      <w:r w:rsidRPr="0031714E">
        <w:rPr>
          <w:rFonts w:cs="Arial"/>
          <w:szCs w:val="28"/>
        </w:rPr>
        <w:t>Family workers should be accommodated in the homes of apartment type</w:t>
      </w:r>
      <w:r w:rsidR="00105BCA" w:rsidRPr="00BD0F28">
        <w:rPr>
          <w:rFonts w:cs="Arial"/>
          <w:szCs w:val="28"/>
        </w:rPr>
        <w:t xml:space="preserve">. </w:t>
      </w:r>
      <w:r w:rsidRPr="0031714E">
        <w:rPr>
          <w:rFonts w:cs="Arial"/>
          <w:szCs w:val="28"/>
        </w:rPr>
        <w:t>The norm of living space per person in these houses</w:t>
      </w:r>
      <w:r w:rsidR="00105BCA" w:rsidRPr="00BD0F28">
        <w:rPr>
          <w:rFonts w:cs="Arial"/>
          <w:szCs w:val="28"/>
        </w:rPr>
        <w:t xml:space="preserve"> — 6 </w:t>
      </w:r>
      <w:r>
        <w:rPr>
          <w:rFonts w:cs="Arial"/>
          <w:szCs w:val="28"/>
        </w:rPr>
        <w:t>m</w:t>
      </w:r>
      <w:r w:rsidR="00105BCA" w:rsidRPr="00BD0F28">
        <w:rPr>
          <w:rFonts w:cs="Arial"/>
          <w:szCs w:val="28"/>
          <w:vertAlign w:val="superscript"/>
        </w:rPr>
        <w:t>2</w:t>
      </w:r>
      <w:r w:rsidR="00105BCA" w:rsidRPr="00BD0F28">
        <w:rPr>
          <w:rFonts w:cs="Arial"/>
          <w:szCs w:val="28"/>
        </w:rPr>
        <w:t xml:space="preserve">, </w:t>
      </w:r>
      <w:r w:rsidR="00270A7A" w:rsidRPr="00270A7A">
        <w:rPr>
          <w:rFonts w:cs="Arial"/>
          <w:szCs w:val="28"/>
        </w:rPr>
        <w:t>and for engineers</w:t>
      </w:r>
      <w:r w:rsidR="00105BCA" w:rsidRPr="00BD0F28">
        <w:rPr>
          <w:rFonts w:cs="Arial"/>
          <w:szCs w:val="28"/>
        </w:rPr>
        <w:t xml:space="preserve"> </w:t>
      </w:r>
      <w:r w:rsidR="00270A7A" w:rsidRPr="00270A7A">
        <w:rPr>
          <w:rFonts w:cs="Arial"/>
          <w:szCs w:val="28"/>
        </w:rPr>
        <w:t xml:space="preserve">and highly </w:t>
      </w:r>
      <w:r w:rsidR="00270A7A">
        <w:rPr>
          <w:rFonts w:cs="Arial"/>
          <w:szCs w:val="28"/>
        </w:rPr>
        <w:t>qualifi</w:t>
      </w:r>
      <w:r w:rsidR="00270A7A" w:rsidRPr="00270A7A">
        <w:rPr>
          <w:rFonts w:cs="Arial"/>
          <w:szCs w:val="28"/>
        </w:rPr>
        <w:t>ed workers</w:t>
      </w:r>
      <w:r w:rsidR="00105BCA" w:rsidRPr="00BD0F28">
        <w:rPr>
          <w:rFonts w:cs="Arial"/>
          <w:szCs w:val="28"/>
        </w:rPr>
        <w:t xml:space="preserve"> </w:t>
      </w:r>
      <w:r w:rsidR="00270A7A" w:rsidRPr="00270A7A">
        <w:rPr>
          <w:rFonts w:cs="Arial"/>
          <w:szCs w:val="28"/>
        </w:rPr>
        <w:t>it can be increased to</w:t>
      </w:r>
      <w:r w:rsidR="00105BCA" w:rsidRPr="00BD0F28">
        <w:rPr>
          <w:rFonts w:cs="Arial"/>
          <w:szCs w:val="28"/>
        </w:rPr>
        <w:t xml:space="preserve"> 7,5</w:t>
      </w:r>
      <w:r w:rsidR="00270A7A">
        <w:rPr>
          <w:rFonts w:cs="Arial"/>
          <w:szCs w:val="28"/>
        </w:rPr>
        <w:t xml:space="preserve"> m</w:t>
      </w:r>
      <w:r w:rsidR="00105BCA" w:rsidRPr="00BD0F28">
        <w:rPr>
          <w:rFonts w:cs="Arial"/>
          <w:szCs w:val="28"/>
          <w:vertAlign w:val="superscript"/>
        </w:rPr>
        <w:t>2</w:t>
      </w:r>
      <w:r w:rsidR="00105BCA" w:rsidRPr="00BD0F28">
        <w:rPr>
          <w:rFonts w:cs="Arial"/>
          <w:szCs w:val="28"/>
        </w:rPr>
        <w:t xml:space="preserve">. </w:t>
      </w:r>
      <w:r w:rsidR="00270A7A" w:rsidRPr="00270A7A">
        <w:rPr>
          <w:rFonts w:cs="Arial"/>
          <w:szCs w:val="28"/>
        </w:rPr>
        <w:t>Lone workers are housed in</w:t>
      </w:r>
      <w:r w:rsidR="00270A7A" w:rsidRPr="00270A7A">
        <w:t xml:space="preserve"> </w:t>
      </w:r>
      <w:r w:rsidR="00270A7A">
        <w:t>houses-</w:t>
      </w:r>
      <w:r w:rsidR="00270A7A" w:rsidRPr="00270A7A">
        <w:rPr>
          <w:rFonts w:cs="Arial"/>
          <w:szCs w:val="28"/>
        </w:rPr>
        <w:t>dormitories and a hotel-type houses</w:t>
      </w:r>
      <w:r w:rsidR="00105BCA" w:rsidRPr="00BD0F28">
        <w:rPr>
          <w:rFonts w:cs="Arial"/>
          <w:szCs w:val="28"/>
        </w:rPr>
        <w:t xml:space="preserve">. </w:t>
      </w:r>
      <w:r w:rsidR="00270A7A" w:rsidRPr="00270A7A">
        <w:rPr>
          <w:rFonts w:cs="Arial"/>
          <w:szCs w:val="28"/>
        </w:rPr>
        <w:t>The norm of living space per resident</w:t>
      </w:r>
      <w:r w:rsidR="00105BCA" w:rsidRPr="00BD0F28">
        <w:rPr>
          <w:rFonts w:cs="Arial"/>
          <w:szCs w:val="28"/>
        </w:rPr>
        <w:t xml:space="preserve">: </w:t>
      </w:r>
      <w:r w:rsidR="00270A7A">
        <w:rPr>
          <w:rFonts w:cs="Arial"/>
          <w:szCs w:val="28"/>
        </w:rPr>
        <w:t xml:space="preserve">in </w:t>
      </w:r>
      <w:r w:rsidR="00270A7A" w:rsidRPr="00270A7A">
        <w:rPr>
          <w:rFonts w:cs="Arial"/>
          <w:szCs w:val="28"/>
        </w:rPr>
        <w:t>dormitories</w:t>
      </w:r>
      <w:r w:rsidR="00105BCA" w:rsidRPr="00BD0F28">
        <w:rPr>
          <w:rFonts w:cs="Arial"/>
          <w:szCs w:val="28"/>
        </w:rPr>
        <w:t xml:space="preserve"> — 4,5 </w:t>
      </w:r>
      <w:r w:rsidR="00270A7A">
        <w:rPr>
          <w:rFonts w:cs="Arial"/>
          <w:szCs w:val="28"/>
        </w:rPr>
        <w:t>m</w:t>
      </w:r>
      <w:r w:rsidR="00105BCA" w:rsidRPr="00BD0F28">
        <w:rPr>
          <w:rFonts w:cs="Arial"/>
          <w:szCs w:val="28"/>
          <w:vertAlign w:val="superscript"/>
        </w:rPr>
        <w:t>2</w:t>
      </w:r>
      <w:r w:rsidR="00105BCA" w:rsidRPr="00BD0F28">
        <w:rPr>
          <w:rFonts w:cs="Arial"/>
          <w:szCs w:val="28"/>
        </w:rPr>
        <w:t xml:space="preserve">, </w:t>
      </w:r>
      <w:r w:rsidR="00270A7A">
        <w:rPr>
          <w:rFonts w:cs="Arial"/>
          <w:szCs w:val="28"/>
        </w:rPr>
        <w:t>in</w:t>
      </w:r>
      <w:r w:rsidR="00270A7A" w:rsidRPr="00270A7A">
        <w:rPr>
          <w:rFonts w:cs="Arial"/>
          <w:szCs w:val="28"/>
        </w:rPr>
        <w:t xml:space="preserve"> hotel-type houses</w:t>
      </w:r>
      <w:r w:rsidR="00105BCA" w:rsidRPr="00BD0F28">
        <w:rPr>
          <w:rFonts w:cs="Arial"/>
          <w:szCs w:val="28"/>
        </w:rPr>
        <w:t xml:space="preserve"> — 6 </w:t>
      </w:r>
      <w:r w:rsidR="00270A7A">
        <w:rPr>
          <w:rFonts w:cs="Arial"/>
          <w:szCs w:val="28"/>
        </w:rPr>
        <w:t>m</w:t>
      </w:r>
      <w:r w:rsidR="00105BCA" w:rsidRPr="00BD0F28">
        <w:rPr>
          <w:rFonts w:cs="Arial"/>
          <w:szCs w:val="28"/>
          <w:vertAlign w:val="superscript"/>
        </w:rPr>
        <w:t>2</w:t>
      </w:r>
      <w:r w:rsidR="00105BCA" w:rsidRPr="00BD0F28">
        <w:rPr>
          <w:rFonts w:cs="Arial"/>
          <w:szCs w:val="28"/>
        </w:rPr>
        <w:t>.</w:t>
      </w:r>
    </w:p>
    <w:p w:rsidR="000B6E5B" w:rsidRDefault="003C6D4C" w:rsidP="00281259">
      <w:pPr>
        <w:spacing w:line="360" w:lineRule="auto"/>
        <w:ind w:right="-1"/>
        <w:rPr>
          <w:rFonts w:cs="Arial"/>
          <w:szCs w:val="28"/>
        </w:rPr>
      </w:pPr>
      <w:r w:rsidRPr="003C6D4C">
        <w:rPr>
          <w:rFonts w:cs="Arial"/>
          <w:szCs w:val="28"/>
        </w:rPr>
        <w:t>Determining the need for living space</w:t>
      </w:r>
      <w:r w:rsidR="00105BCA" w:rsidRPr="00BD0F28">
        <w:rPr>
          <w:rFonts w:cs="Arial"/>
          <w:szCs w:val="28"/>
        </w:rPr>
        <w:t xml:space="preserve">, </w:t>
      </w:r>
      <w:r w:rsidRPr="003C6D4C">
        <w:rPr>
          <w:rFonts w:cs="Arial"/>
          <w:szCs w:val="28"/>
        </w:rPr>
        <w:t>cultural and community</w:t>
      </w:r>
      <w:r>
        <w:rPr>
          <w:rFonts w:cs="Arial"/>
          <w:szCs w:val="28"/>
        </w:rPr>
        <w:t>,</w:t>
      </w:r>
      <w:r w:rsidR="00105BCA" w:rsidRPr="00BD0F28">
        <w:rPr>
          <w:rFonts w:cs="Arial"/>
          <w:szCs w:val="28"/>
        </w:rPr>
        <w:t xml:space="preserve"> </w:t>
      </w:r>
      <w:r w:rsidRPr="003C6D4C">
        <w:rPr>
          <w:rFonts w:cs="Arial"/>
          <w:szCs w:val="28"/>
        </w:rPr>
        <w:t>utilities services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should be in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PWP</w:t>
      </w:r>
      <w:r w:rsidR="00105BCA" w:rsidRPr="00BD0F28">
        <w:rPr>
          <w:rFonts w:cs="Arial"/>
          <w:szCs w:val="28"/>
        </w:rPr>
        <w:t xml:space="preserve">, </w:t>
      </w:r>
      <w:r w:rsidRPr="003C6D4C">
        <w:rPr>
          <w:rFonts w:cs="Arial"/>
          <w:szCs w:val="28"/>
        </w:rPr>
        <w:t>in accordance with the allocated workforce</w:t>
      </w:r>
      <w:r w:rsidR="00105BCA" w:rsidRPr="00BD0F28">
        <w:rPr>
          <w:rFonts w:cs="Arial"/>
          <w:szCs w:val="28"/>
        </w:rPr>
        <w:t>.</w:t>
      </w:r>
    </w:p>
    <w:p w:rsidR="000B6E5B" w:rsidRDefault="000B6E5B" w:rsidP="00281259">
      <w:pPr>
        <w:spacing w:line="360" w:lineRule="auto"/>
        <w:ind w:right="-1"/>
        <w:rPr>
          <w:rFonts w:cs="Arial"/>
          <w:szCs w:val="28"/>
        </w:rPr>
      </w:pPr>
    </w:p>
    <w:p w:rsidR="000B6E5B" w:rsidRDefault="000B6E5B" w:rsidP="00281259">
      <w:pPr>
        <w:spacing w:line="360" w:lineRule="auto"/>
        <w:ind w:right="-1"/>
        <w:rPr>
          <w:rFonts w:cs="Arial"/>
          <w:szCs w:val="28"/>
        </w:rPr>
      </w:pPr>
    </w:p>
    <w:p w:rsidR="000B6E5B" w:rsidRDefault="000B6E5B" w:rsidP="00281259">
      <w:pPr>
        <w:spacing w:line="360" w:lineRule="auto"/>
        <w:ind w:right="-1"/>
        <w:rPr>
          <w:rFonts w:cs="Arial"/>
          <w:szCs w:val="28"/>
        </w:rPr>
      </w:pPr>
    </w:p>
    <w:p w:rsidR="000B6E5B" w:rsidRDefault="000B6E5B" w:rsidP="00281259">
      <w:pPr>
        <w:spacing w:line="360" w:lineRule="auto"/>
        <w:ind w:right="-1"/>
        <w:rPr>
          <w:rFonts w:cs="Arial"/>
          <w:szCs w:val="28"/>
        </w:rPr>
      </w:pPr>
    </w:p>
    <w:p w:rsidR="000B6E5B" w:rsidRDefault="000B6E5B" w:rsidP="00281259">
      <w:pPr>
        <w:spacing w:line="360" w:lineRule="auto"/>
        <w:ind w:right="-1"/>
        <w:rPr>
          <w:rFonts w:cs="Arial"/>
          <w:szCs w:val="28"/>
        </w:rPr>
      </w:pPr>
    </w:p>
    <w:p w:rsidR="000B6E5B" w:rsidRDefault="000B6E5B" w:rsidP="00281259">
      <w:pPr>
        <w:spacing w:line="360" w:lineRule="auto"/>
        <w:ind w:right="-1"/>
        <w:rPr>
          <w:rFonts w:cs="Arial"/>
          <w:szCs w:val="28"/>
        </w:rPr>
      </w:pPr>
    </w:p>
    <w:p w:rsidR="000B6E5B" w:rsidRDefault="000B6E5B" w:rsidP="00281259">
      <w:pPr>
        <w:spacing w:line="360" w:lineRule="auto"/>
        <w:ind w:right="-1"/>
        <w:rPr>
          <w:rFonts w:cs="Arial"/>
          <w:szCs w:val="28"/>
        </w:rPr>
      </w:pPr>
    </w:p>
    <w:p w:rsidR="000B6E5B" w:rsidRDefault="000B6E5B" w:rsidP="00281259">
      <w:pPr>
        <w:spacing w:line="360" w:lineRule="auto"/>
        <w:ind w:right="-1"/>
        <w:rPr>
          <w:rFonts w:cs="Arial"/>
          <w:szCs w:val="28"/>
        </w:rPr>
      </w:pPr>
    </w:p>
    <w:p w:rsidR="00105BCA" w:rsidRPr="00BD0F28" w:rsidRDefault="00105BCA" w:rsidP="00281259">
      <w:pPr>
        <w:spacing w:line="360" w:lineRule="auto"/>
        <w:ind w:right="-1"/>
        <w:rPr>
          <w:rFonts w:cs="Arial"/>
          <w:caps/>
          <w:szCs w:val="28"/>
        </w:rPr>
      </w:pPr>
    </w:p>
    <w:p w:rsidR="00105BCA" w:rsidRPr="00BD0F28" w:rsidRDefault="00105BCA" w:rsidP="00281259">
      <w:pPr>
        <w:spacing w:line="360" w:lineRule="auto"/>
        <w:ind w:right="226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 xml:space="preserve">6.13 </w:t>
      </w:r>
      <w:r w:rsidR="000B6E5B">
        <w:rPr>
          <w:rFonts w:cs="Arial"/>
          <w:szCs w:val="28"/>
        </w:rPr>
        <w:t>LIST OF EVENTS AND PROJECT SOLUTIONS</w:t>
      </w:r>
      <w:r w:rsidR="000B6E5B" w:rsidRPr="00BD0F28">
        <w:rPr>
          <w:rFonts w:cs="Arial"/>
          <w:szCs w:val="28"/>
        </w:rPr>
        <w:t xml:space="preserve"> </w:t>
      </w:r>
      <w:r w:rsidR="000B6E5B">
        <w:rPr>
          <w:rFonts w:cs="Arial"/>
          <w:szCs w:val="28"/>
        </w:rPr>
        <w:t xml:space="preserve">FOR </w:t>
      </w:r>
      <w:r w:rsidR="000B6E5B" w:rsidRPr="00BD36F5">
        <w:rPr>
          <w:rFonts w:cs="Arial"/>
          <w:szCs w:val="28"/>
        </w:rPr>
        <w:t>DETERMINATION</w:t>
      </w:r>
      <w:r w:rsidR="000B6E5B" w:rsidRPr="00BD0F28">
        <w:rPr>
          <w:rFonts w:cs="Arial"/>
          <w:szCs w:val="28"/>
        </w:rPr>
        <w:t xml:space="preserve"> </w:t>
      </w:r>
      <w:r w:rsidR="000B6E5B">
        <w:rPr>
          <w:rFonts w:cs="Arial"/>
          <w:szCs w:val="28"/>
        </w:rPr>
        <w:t>OF TECHNICAL TOOLS AND METHODS OF WORK</w:t>
      </w:r>
      <w:r w:rsidR="000B6E5B" w:rsidRPr="00BD0F28">
        <w:rPr>
          <w:rFonts w:cs="Arial"/>
          <w:szCs w:val="28"/>
        </w:rPr>
        <w:t xml:space="preserve">, </w:t>
      </w:r>
      <w:r w:rsidR="000B6E5B">
        <w:rPr>
          <w:rFonts w:cs="Arial"/>
          <w:szCs w:val="28"/>
        </w:rPr>
        <w:t>PROVIDING</w:t>
      </w:r>
      <w:r w:rsidR="000B6E5B" w:rsidRPr="00BD0F28">
        <w:rPr>
          <w:rFonts w:cs="Arial"/>
          <w:szCs w:val="28"/>
        </w:rPr>
        <w:t xml:space="preserve"> </w:t>
      </w:r>
      <w:r w:rsidR="000B6E5B" w:rsidRPr="00BD36F5">
        <w:rPr>
          <w:rFonts w:cs="Arial"/>
          <w:szCs w:val="28"/>
        </w:rPr>
        <w:t>REGULATORY REQUIREMENTS OF LABOUR PROTECTION</w:t>
      </w:r>
    </w:p>
    <w:p w:rsidR="00105BCA" w:rsidRPr="00BD0F28" w:rsidRDefault="008C5183" w:rsidP="00E159DE">
      <w:pPr>
        <w:spacing w:line="360" w:lineRule="auto"/>
        <w:ind w:right="-1"/>
        <w:rPr>
          <w:rFonts w:cs="Arial"/>
          <w:szCs w:val="28"/>
        </w:rPr>
      </w:pPr>
      <w:r w:rsidRPr="008C5183">
        <w:rPr>
          <w:rFonts w:cs="Arial"/>
          <w:szCs w:val="28"/>
        </w:rPr>
        <w:t>The organization and execution of works in the construction industry</w:t>
      </w:r>
      <w:r w:rsidR="00105BCA" w:rsidRPr="00BD0F28">
        <w:rPr>
          <w:rFonts w:cs="Arial"/>
          <w:szCs w:val="28"/>
        </w:rPr>
        <w:t xml:space="preserve"> </w:t>
      </w:r>
      <w:r w:rsidRPr="008C5183">
        <w:rPr>
          <w:rFonts w:cs="Arial"/>
          <w:szCs w:val="28"/>
        </w:rPr>
        <w:t>must be carried out in compliance with Russian Federation</w:t>
      </w:r>
      <w:r>
        <w:rPr>
          <w:rFonts w:cs="Arial"/>
          <w:szCs w:val="28"/>
        </w:rPr>
        <w:t xml:space="preserve"> laws</w:t>
      </w:r>
      <w:r w:rsidRPr="008C5183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about</w:t>
      </w:r>
      <w:r w:rsidRPr="008C5183">
        <w:rPr>
          <w:rFonts w:cs="Arial"/>
          <w:szCs w:val="28"/>
        </w:rPr>
        <w:t xml:space="preserve"> labor protection</w:t>
      </w:r>
      <w:r w:rsidR="00105BCA" w:rsidRPr="00BD0F28">
        <w:rPr>
          <w:rFonts w:cs="Arial"/>
          <w:szCs w:val="28"/>
        </w:rPr>
        <w:t xml:space="preserve">, </w:t>
      </w:r>
      <w:r w:rsidRPr="008C5183">
        <w:rPr>
          <w:rFonts w:cs="Arial"/>
          <w:szCs w:val="28"/>
        </w:rPr>
        <w:t>as well as other normative acts</w:t>
      </w:r>
      <w:r w:rsidR="00105BCA" w:rsidRPr="00BD0F28">
        <w:rPr>
          <w:rFonts w:cs="Arial"/>
          <w:szCs w:val="28"/>
        </w:rPr>
        <w:t xml:space="preserve">, </w:t>
      </w:r>
      <w:r w:rsidRPr="008C5183">
        <w:rPr>
          <w:rFonts w:cs="Arial"/>
          <w:szCs w:val="28"/>
        </w:rPr>
        <w:t xml:space="preserve">established </w:t>
      </w:r>
      <w:r>
        <w:rPr>
          <w:rFonts w:cs="Arial"/>
          <w:szCs w:val="28"/>
        </w:rPr>
        <w:t>by the L</w:t>
      </w:r>
      <w:r w:rsidRPr="008C5183">
        <w:rPr>
          <w:rFonts w:cs="Arial"/>
          <w:szCs w:val="28"/>
        </w:rPr>
        <w:t>ist of types of normative legal acts</w:t>
      </w:r>
      <w:r w:rsidR="00105BCA" w:rsidRPr="00BD0F28">
        <w:rPr>
          <w:rFonts w:cs="Arial"/>
          <w:szCs w:val="28"/>
        </w:rPr>
        <w:t xml:space="preserve">, </w:t>
      </w:r>
      <w:r w:rsidRPr="008C5183">
        <w:rPr>
          <w:rFonts w:cs="Arial"/>
          <w:szCs w:val="28"/>
        </w:rPr>
        <w:t xml:space="preserve">approved by Russian Federation Government </w:t>
      </w:r>
      <w:r>
        <w:rPr>
          <w:rFonts w:cs="Arial"/>
          <w:szCs w:val="28"/>
        </w:rPr>
        <w:t>dated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May 23, </w:t>
      </w:r>
      <w:r w:rsidR="00105BCA" w:rsidRPr="00BD0F28">
        <w:rPr>
          <w:rFonts w:cs="Arial"/>
          <w:szCs w:val="28"/>
        </w:rPr>
        <w:t>2000 №399 «</w:t>
      </w:r>
      <w:r w:rsidRPr="008C5183">
        <w:rPr>
          <w:rFonts w:cs="Arial"/>
          <w:szCs w:val="28"/>
        </w:rPr>
        <w:t>About normative legal acts containing state regulatory requirements of labor protection</w:t>
      </w:r>
      <w:r w:rsidR="00105BCA" w:rsidRPr="00BD0F28">
        <w:rPr>
          <w:rFonts w:cs="Arial"/>
          <w:szCs w:val="28"/>
        </w:rPr>
        <w:t>».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9959FE" w:rsidRPr="009959FE">
        <w:rPr>
          <w:rFonts w:cs="Arial"/>
          <w:szCs w:val="28"/>
        </w:rPr>
        <w:t>construction norms and rules,</w:t>
      </w:r>
      <w:r w:rsidRPr="00BD0F28">
        <w:rPr>
          <w:rFonts w:cs="Arial"/>
          <w:szCs w:val="28"/>
        </w:rPr>
        <w:t xml:space="preserve"> </w:t>
      </w:r>
      <w:r w:rsidR="009959FE" w:rsidRPr="009959FE">
        <w:rPr>
          <w:rFonts w:cs="Arial"/>
          <w:szCs w:val="28"/>
        </w:rPr>
        <w:t>sets of rules</w:t>
      </w:r>
      <w:r w:rsidRPr="00BD0F28">
        <w:rPr>
          <w:rFonts w:cs="Arial"/>
          <w:szCs w:val="28"/>
        </w:rPr>
        <w:t xml:space="preserve"> </w:t>
      </w:r>
      <w:r w:rsidR="009959FE">
        <w:rPr>
          <w:rFonts w:cs="Arial"/>
          <w:szCs w:val="28"/>
        </w:rPr>
        <w:t>about</w:t>
      </w:r>
      <w:r w:rsidRPr="00BD0F28">
        <w:rPr>
          <w:rFonts w:cs="Arial"/>
          <w:szCs w:val="28"/>
        </w:rPr>
        <w:t xml:space="preserve"> </w:t>
      </w:r>
      <w:r w:rsidR="009959FE" w:rsidRPr="009959FE">
        <w:rPr>
          <w:rFonts w:cs="Arial"/>
          <w:szCs w:val="28"/>
        </w:rPr>
        <w:t>design and construction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9959FE" w:rsidRPr="009959FE">
        <w:rPr>
          <w:rFonts w:cs="Arial"/>
          <w:szCs w:val="28"/>
        </w:rPr>
        <w:t>cross-industry and industry rules</w:t>
      </w:r>
      <w:r w:rsidRPr="00BD0F28">
        <w:rPr>
          <w:rFonts w:cs="Arial"/>
          <w:szCs w:val="28"/>
        </w:rPr>
        <w:t xml:space="preserve"> </w:t>
      </w:r>
      <w:r w:rsidR="009959FE" w:rsidRPr="009959FE">
        <w:rPr>
          <w:rFonts w:cs="Arial"/>
          <w:szCs w:val="28"/>
        </w:rPr>
        <w:t>and standard labor safety instructions</w:t>
      </w:r>
      <w:r w:rsidRPr="00BD0F28">
        <w:rPr>
          <w:rFonts w:cs="Arial"/>
          <w:szCs w:val="28"/>
        </w:rPr>
        <w:t xml:space="preserve">, </w:t>
      </w:r>
      <w:r w:rsidR="009959FE" w:rsidRPr="009959FE">
        <w:rPr>
          <w:rFonts w:cs="Arial"/>
          <w:szCs w:val="28"/>
        </w:rPr>
        <w:t>duly approved</w:t>
      </w:r>
      <w:r w:rsidR="009959FE">
        <w:rPr>
          <w:rFonts w:cs="Arial"/>
          <w:szCs w:val="28"/>
        </w:rPr>
        <w:t xml:space="preserve"> by</w:t>
      </w:r>
      <w:r w:rsidRPr="00BD0F28">
        <w:rPr>
          <w:rFonts w:cs="Arial"/>
          <w:szCs w:val="28"/>
        </w:rPr>
        <w:t xml:space="preserve"> </w:t>
      </w:r>
      <w:r w:rsidR="009959FE" w:rsidRPr="009959FE">
        <w:rPr>
          <w:rFonts w:cs="Arial"/>
          <w:szCs w:val="28"/>
        </w:rPr>
        <w:t>federal executive</w:t>
      </w:r>
      <w:r w:rsidR="009959FE">
        <w:rPr>
          <w:rFonts w:cs="Arial"/>
          <w:szCs w:val="28"/>
        </w:rPr>
        <w:t xml:space="preserve"> organs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9959FE" w:rsidRPr="009959FE">
        <w:rPr>
          <w:rFonts w:cs="Arial"/>
          <w:szCs w:val="28"/>
        </w:rPr>
        <w:t xml:space="preserve">national standards </w:t>
      </w:r>
      <w:r w:rsidR="009959FE">
        <w:rPr>
          <w:rFonts w:cs="Arial"/>
          <w:szCs w:val="28"/>
        </w:rPr>
        <w:t xml:space="preserve">of </w:t>
      </w:r>
      <w:r w:rsidR="009959FE" w:rsidRPr="009959FE">
        <w:rPr>
          <w:rFonts w:cs="Arial"/>
          <w:szCs w:val="28"/>
        </w:rPr>
        <w:t>Occupational safety standards system</w:t>
      </w:r>
      <w:r w:rsidRPr="00BD0F28">
        <w:rPr>
          <w:rFonts w:cs="Arial"/>
          <w:szCs w:val="28"/>
        </w:rPr>
        <w:t xml:space="preserve">, </w:t>
      </w:r>
      <w:r w:rsidR="009959FE" w:rsidRPr="009959FE">
        <w:rPr>
          <w:rFonts w:cs="Arial"/>
          <w:szCs w:val="28"/>
        </w:rPr>
        <w:t>approved by the State Standard of Russia or the State Construction Committee of Russia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D62B77" w:rsidRPr="00D62B77">
        <w:rPr>
          <w:rFonts w:cs="Arial"/>
          <w:szCs w:val="28"/>
        </w:rPr>
        <w:t>national sanitary and epidemiological rules</w:t>
      </w:r>
      <w:r w:rsidRPr="00BD0F28">
        <w:rPr>
          <w:rFonts w:cs="Arial"/>
          <w:szCs w:val="28"/>
        </w:rPr>
        <w:t xml:space="preserve"> </w:t>
      </w:r>
      <w:r w:rsidR="00D62B77" w:rsidRPr="00D62B77">
        <w:rPr>
          <w:rFonts w:cs="Arial"/>
          <w:szCs w:val="28"/>
        </w:rPr>
        <w:t>and norms, hygienic standards, sanitary rules and norms approved by the Health Ministry of Russia.</w:t>
      </w:r>
    </w:p>
    <w:p w:rsidR="00105BCA" w:rsidRPr="00BD0F28" w:rsidRDefault="005C1DFE" w:rsidP="00E159DE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In cases of</w:t>
      </w:r>
      <w:r w:rsidR="00105BCA" w:rsidRPr="00BD0F28">
        <w:rPr>
          <w:rFonts w:cs="Arial"/>
          <w:szCs w:val="28"/>
        </w:rPr>
        <w:t xml:space="preserve"> </w:t>
      </w:r>
      <w:r w:rsidRPr="005C1DFE">
        <w:rPr>
          <w:rFonts w:cs="Arial"/>
          <w:szCs w:val="28"/>
        </w:rPr>
        <w:t>applying</w:t>
      </w:r>
      <w:r w:rsidR="00105BCA" w:rsidRPr="00BD0F28">
        <w:rPr>
          <w:rFonts w:cs="Arial"/>
          <w:szCs w:val="28"/>
        </w:rPr>
        <w:t xml:space="preserve"> </w:t>
      </w:r>
      <w:r w:rsidRPr="005C1DFE">
        <w:rPr>
          <w:rFonts w:cs="Arial"/>
          <w:szCs w:val="28"/>
        </w:rPr>
        <w:t>working methods, materials, structures, machinery, tools, inventory, tooling, equipment and vehicles</w:t>
      </w:r>
      <w:r w:rsidR="00105BCA" w:rsidRPr="00BD0F28">
        <w:rPr>
          <w:rFonts w:cs="Arial"/>
          <w:szCs w:val="28"/>
        </w:rPr>
        <w:t xml:space="preserve">, </w:t>
      </w:r>
      <w:r w:rsidR="00C44ABC" w:rsidRPr="00C44ABC">
        <w:rPr>
          <w:rFonts w:cs="Arial"/>
          <w:szCs w:val="28"/>
        </w:rPr>
        <w:t>for which</w:t>
      </w:r>
      <w:r w:rsidR="00C44ABC">
        <w:rPr>
          <w:rFonts w:cs="Arial"/>
          <w:szCs w:val="28"/>
        </w:rPr>
        <w:t xml:space="preserve"> there is no any</w:t>
      </w:r>
      <w:r w:rsidR="00105BCA" w:rsidRPr="00BD0F28">
        <w:rPr>
          <w:rFonts w:cs="Arial"/>
          <w:szCs w:val="28"/>
        </w:rPr>
        <w:t xml:space="preserve"> </w:t>
      </w:r>
      <w:r w:rsidR="00C44ABC" w:rsidRPr="00C44ABC">
        <w:rPr>
          <w:rFonts w:cs="Arial"/>
          <w:szCs w:val="28"/>
        </w:rPr>
        <w:t>safety requirements of works</w:t>
      </w:r>
      <w:r w:rsidR="00C44ABC">
        <w:rPr>
          <w:rFonts w:cs="Arial"/>
          <w:szCs w:val="28"/>
        </w:rPr>
        <w:t xml:space="preserve"> in</w:t>
      </w:r>
      <w:r w:rsidR="00105BCA" w:rsidRPr="00BD0F28">
        <w:rPr>
          <w:rFonts w:cs="Arial"/>
          <w:szCs w:val="28"/>
        </w:rPr>
        <w:t xml:space="preserve"> </w:t>
      </w:r>
      <w:r w:rsidR="00C44ABC" w:rsidRPr="00C44ABC">
        <w:rPr>
          <w:rFonts w:cs="Arial"/>
          <w:szCs w:val="28"/>
        </w:rPr>
        <w:t>existing regulations</w:t>
      </w:r>
      <w:r w:rsidR="00105BCA" w:rsidRPr="00BD0F28">
        <w:rPr>
          <w:rFonts w:cs="Arial"/>
          <w:szCs w:val="28"/>
        </w:rPr>
        <w:t xml:space="preserve">, </w:t>
      </w:r>
      <w:r w:rsidR="00C44ABC">
        <w:rPr>
          <w:rFonts w:cs="Arial"/>
          <w:szCs w:val="28"/>
        </w:rPr>
        <w:t xml:space="preserve">it </w:t>
      </w:r>
      <w:r w:rsidR="00C44ABC" w:rsidRPr="00C44ABC">
        <w:rPr>
          <w:rFonts w:cs="Arial"/>
          <w:szCs w:val="28"/>
        </w:rPr>
        <w:t>should apply the relevant legal acts</w:t>
      </w:r>
      <w:r w:rsidR="00105BCA" w:rsidRPr="00BD0F28">
        <w:rPr>
          <w:rFonts w:cs="Arial"/>
          <w:szCs w:val="28"/>
        </w:rPr>
        <w:t xml:space="preserve"> </w:t>
      </w:r>
      <w:r w:rsidR="00C44ABC" w:rsidRPr="00C44ABC">
        <w:rPr>
          <w:rFonts w:cs="Arial"/>
          <w:szCs w:val="28"/>
        </w:rPr>
        <w:t xml:space="preserve">on occupational safety </w:t>
      </w:r>
      <w:r w:rsidR="00C44ABC">
        <w:rPr>
          <w:rFonts w:cs="Arial"/>
          <w:szCs w:val="28"/>
        </w:rPr>
        <w:t xml:space="preserve">of RF </w:t>
      </w:r>
      <w:r w:rsidR="00C44ABC" w:rsidRPr="00C44ABC">
        <w:rPr>
          <w:rFonts w:cs="Arial"/>
          <w:szCs w:val="28"/>
        </w:rPr>
        <w:t>subjects</w:t>
      </w:r>
      <w:r w:rsidR="00105BCA" w:rsidRPr="00BD0F28">
        <w:rPr>
          <w:rFonts w:cs="Arial"/>
          <w:szCs w:val="28"/>
        </w:rPr>
        <w:t xml:space="preserve">, </w:t>
      </w:r>
      <w:r w:rsidR="00971CB4" w:rsidRPr="00971CB4">
        <w:rPr>
          <w:rFonts w:cs="Arial"/>
          <w:szCs w:val="28"/>
        </w:rPr>
        <w:t>as well as production and industry regulations</w:t>
      </w:r>
      <w:r w:rsidR="00105BCA" w:rsidRPr="00BD0F28">
        <w:rPr>
          <w:rFonts w:cs="Arial"/>
          <w:szCs w:val="28"/>
        </w:rPr>
        <w:t xml:space="preserve"> </w:t>
      </w:r>
      <w:r w:rsidR="00971CB4">
        <w:rPr>
          <w:rFonts w:cs="Arial"/>
          <w:szCs w:val="28"/>
        </w:rPr>
        <w:t>of organizations</w:t>
      </w:r>
      <w:r w:rsidR="00105BCA" w:rsidRPr="00BD0F28">
        <w:rPr>
          <w:rFonts w:cs="Arial"/>
          <w:szCs w:val="28"/>
        </w:rPr>
        <w:t xml:space="preserve"> (</w:t>
      </w:r>
      <w:r w:rsidR="00971CB4">
        <w:rPr>
          <w:rFonts w:cs="Arial"/>
          <w:szCs w:val="28"/>
        </w:rPr>
        <w:t>company'</w:t>
      </w:r>
      <w:r w:rsidR="00971CB4" w:rsidRPr="00971CB4">
        <w:rPr>
          <w:rFonts w:cs="Arial"/>
          <w:szCs w:val="28"/>
        </w:rPr>
        <w:t>s labor safety standard</w:t>
      </w:r>
      <w:r w:rsidR="00971CB4">
        <w:rPr>
          <w:rFonts w:cs="Arial"/>
          <w:szCs w:val="28"/>
        </w:rPr>
        <w:t>s</w:t>
      </w:r>
      <w:r w:rsidR="00105BCA" w:rsidRPr="00BD0F28">
        <w:rPr>
          <w:rFonts w:cs="Arial"/>
          <w:szCs w:val="28"/>
        </w:rPr>
        <w:t xml:space="preserve">, </w:t>
      </w:r>
      <w:r w:rsidR="00971CB4" w:rsidRPr="00971CB4">
        <w:rPr>
          <w:rFonts w:cs="Arial"/>
          <w:szCs w:val="28"/>
        </w:rPr>
        <w:t>organization</w:t>
      </w:r>
      <w:r w:rsidR="00971CB4">
        <w:rPr>
          <w:rFonts w:cs="Arial"/>
          <w:szCs w:val="28"/>
        </w:rPr>
        <w:t>'</w:t>
      </w:r>
      <w:r w:rsidR="00971CB4" w:rsidRPr="00971CB4">
        <w:rPr>
          <w:rFonts w:cs="Arial"/>
          <w:szCs w:val="28"/>
        </w:rPr>
        <w:t xml:space="preserve">s </w:t>
      </w:r>
      <w:r w:rsidR="00971CB4">
        <w:rPr>
          <w:rFonts w:cs="Arial"/>
          <w:szCs w:val="28"/>
        </w:rPr>
        <w:t>i</w:t>
      </w:r>
      <w:r w:rsidR="00971CB4" w:rsidRPr="00971CB4">
        <w:rPr>
          <w:rFonts w:cs="Arial"/>
          <w:szCs w:val="28"/>
        </w:rPr>
        <w:t xml:space="preserve">nstructions </w:t>
      </w:r>
      <w:r w:rsidR="00971CB4">
        <w:rPr>
          <w:rFonts w:cs="Arial"/>
          <w:szCs w:val="28"/>
        </w:rPr>
        <w:t>about</w:t>
      </w:r>
      <w:r w:rsidR="00971CB4" w:rsidRPr="00971CB4">
        <w:rPr>
          <w:rFonts w:cs="Arial"/>
          <w:szCs w:val="28"/>
        </w:rPr>
        <w:t xml:space="preserve"> the protection of workers</w:t>
      </w:r>
      <w:r w:rsidR="00105BCA" w:rsidRPr="00BD0F28">
        <w:rPr>
          <w:rFonts w:cs="Arial"/>
          <w:szCs w:val="28"/>
        </w:rPr>
        <w:t>).</w:t>
      </w:r>
    </w:p>
    <w:p w:rsidR="00105BCA" w:rsidRPr="00BD0F28" w:rsidRDefault="00706515" w:rsidP="00E159DE">
      <w:pPr>
        <w:spacing w:line="360" w:lineRule="auto"/>
        <w:ind w:right="-1"/>
        <w:rPr>
          <w:rFonts w:cs="Arial"/>
          <w:szCs w:val="28"/>
        </w:rPr>
      </w:pPr>
      <w:r w:rsidRPr="00706515">
        <w:rPr>
          <w:rFonts w:cs="Arial"/>
          <w:szCs w:val="28"/>
        </w:rPr>
        <w:t xml:space="preserve">Providing perfect technical condition </w:t>
      </w:r>
      <w:r>
        <w:rPr>
          <w:rFonts w:cs="Arial"/>
          <w:szCs w:val="28"/>
        </w:rPr>
        <w:t xml:space="preserve">of </w:t>
      </w:r>
      <w:r w:rsidRPr="00706515">
        <w:rPr>
          <w:rFonts w:cs="Arial"/>
          <w:szCs w:val="28"/>
        </w:rPr>
        <w:t>construction machinery, tools, of industrial equipment, work</w:t>
      </w:r>
      <w:r>
        <w:rPr>
          <w:rFonts w:cs="Arial"/>
          <w:szCs w:val="28"/>
        </w:rPr>
        <w:t>er's</w:t>
      </w:r>
      <w:r w:rsidRPr="00706515">
        <w:rPr>
          <w:rFonts w:cs="Arial"/>
          <w:szCs w:val="28"/>
        </w:rPr>
        <w:t xml:space="preserve"> collective protection </w:t>
      </w:r>
      <w:r>
        <w:rPr>
          <w:rFonts w:cs="Arial"/>
          <w:szCs w:val="28"/>
        </w:rPr>
        <w:t>is</w:t>
      </w:r>
      <w:r w:rsidRPr="00706515">
        <w:t xml:space="preserve"> </w:t>
      </w:r>
      <w:r w:rsidRPr="00706515">
        <w:rPr>
          <w:rFonts w:cs="Arial"/>
          <w:szCs w:val="28"/>
        </w:rPr>
        <w:t>undertaken by organizations</w:t>
      </w:r>
      <w:r w:rsidR="00105BCA" w:rsidRPr="00BD0F28">
        <w:rPr>
          <w:rFonts w:cs="Arial"/>
          <w:szCs w:val="28"/>
        </w:rPr>
        <w:t xml:space="preserve">, </w:t>
      </w:r>
      <w:r w:rsidRPr="00706515">
        <w:rPr>
          <w:rFonts w:cs="Arial"/>
          <w:szCs w:val="28"/>
        </w:rPr>
        <w:t xml:space="preserve">on </w:t>
      </w:r>
      <w:r>
        <w:rPr>
          <w:rFonts w:cs="Arial"/>
          <w:szCs w:val="28"/>
        </w:rPr>
        <w:t xml:space="preserve">whose </w:t>
      </w:r>
      <w:r w:rsidRPr="00706515">
        <w:rPr>
          <w:rFonts w:cs="Arial"/>
          <w:szCs w:val="28"/>
        </w:rPr>
        <w:t>balance sheet</w:t>
      </w:r>
      <w:r>
        <w:rPr>
          <w:rFonts w:cs="Arial"/>
          <w:szCs w:val="28"/>
        </w:rPr>
        <w:t>s</w:t>
      </w:r>
      <w:r w:rsidRPr="00706515">
        <w:rPr>
          <w:rFonts w:cs="Arial"/>
          <w:szCs w:val="28"/>
        </w:rPr>
        <w:t xml:space="preserve"> </w:t>
      </w:r>
      <w:r w:rsidR="00995CA6">
        <w:rPr>
          <w:rFonts w:cs="Arial"/>
          <w:szCs w:val="28"/>
        </w:rPr>
        <w:t>it is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237F48" w:rsidP="00E159DE">
      <w:pPr>
        <w:spacing w:line="360" w:lineRule="auto"/>
        <w:ind w:right="-1"/>
        <w:rPr>
          <w:rFonts w:cs="Arial"/>
          <w:szCs w:val="28"/>
        </w:rPr>
      </w:pPr>
      <w:r w:rsidRPr="00237F48">
        <w:rPr>
          <w:rFonts w:cs="Arial"/>
          <w:szCs w:val="28"/>
        </w:rPr>
        <w:t>Organizations engaged in production work using machines</w:t>
      </w:r>
      <w:r w:rsidR="00105BCA" w:rsidRPr="00BD0F28">
        <w:rPr>
          <w:rFonts w:cs="Arial"/>
          <w:szCs w:val="28"/>
        </w:rPr>
        <w:t xml:space="preserve">, </w:t>
      </w:r>
      <w:r w:rsidRPr="00237F48">
        <w:rPr>
          <w:rFonts w:cs="Arial"/>
          <w:szCs w:val="28"/>
        </w:rPr>
        <w:t>should ensure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of </w:t>
      </w:r>
      <w:r w:rsidRPr="00237F48">
        <w:rPr>
          <w:rFonts w:cs="Arial"/>
          <w:szCs w:val="28"/>
        </w:rPr>
        <w:t>meeting safety requirements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for this works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B006EE" w:rsidP="00E159DE">
      <w:pPr>
        <w:spacing w:line="360" w:lineRule="auto"/>
        <w:ind w:right="-1"/>
        <w:rPr>
          <w:rFonts w:cs="Arial"/>
          <w:szCs w:val="28"/>
        </w:rPr>
      </w:pPr>
      <w:r w:rsidRPr="00B006EE">
        <w:rPr>
          <w:rFonts w:cs="Arial"/>
          <w:szCs w:val="28"/>
        </w:rPr>
        <w:t>Before performing construction and mounting works</w:t>
      </w:r>
      <w:r w:rsidR="00105BCA" w:rsidRPr="00BD0F28">
        <w:rPr>
          <w:rFonts w:cs="Arial"/>
          <w:szCs w:val="28"/>
        </w:rPr>
        <w:t xml:space="preserve"> </w:t>
      </w:r>
      <w:r w:rsidRPr="00B006EE">
        <w:rPr>
          <w:rFonts w:cs="Arial"/>
          <w:szCs w:val="28"/>
        </w:rPr>
        <w:t>on the territory of organization</w:t>
      </w:r>
      <w:r w:rsidR="00105BCA" w:rsidRPr="00BD0F28">
        <w:rPr>
          <w:rFonts w:cs="Arial"/>
          <w:szCs w:val="28"/>
        </w:rPr>
        <w:t xml:space="preserve"> </w:t>
      </w:r>
      <w:r w:rsidRPr="00B006EE">
        <w:rPr>
          <w:rFonts w:cs="Arial"/>
          <w:szCs w:val="28"/>
        </w:rPr>
        <w:t xml:space="preserve">general contractor </w:t>
      </w:r>
      <w:r w:rsidR="00105BCA" w:rsidRPr="00BD0F28">
        <w:rPr>
          <w:rFonts w:cs="Arial"/>
          <w:szCs w:val="28"/>
        </w:rPr>
        <w:t>(</w:t>
      </w:r>
      <w:r w:rsidRPr="00B006EE">
        <w:rPr>
          <w:rFonts w:cs="Arial"/>
          <w:szCs w:val="28"/>
        </w:rPr>
        <w:t>subcontractor</w:t>
      </w:r>
      <w:r w:rsidR="00105BCA" w:rsidRPr="00BD0F28">
        <w:rPr>
          <w:rFonts w:cs="Arial"/>
          <w:szCs w:val="28"/>
        </w:rPr>
        <w:t xml:space="preserve">) </w:t>
      </w:r>
      <w:r w:rsidRPr="00B006EE">
        <w:rPr>
          <w:rFonts w:cs="Arial"/>
          <w:szCs w:val="28"/>
        </w:rPr>
        <w:t>and administration</w:t>
      </w:r>
      <w:r>
        <w:rPr>
          <w:rFonts w:cs="Arial"/>
          <w:szCs w:val="28"/>
        </w:rPr>
        <w:t xml:space="preserve"> of organization</w:t>
      </w:r>
      <w:r w:rsidR="00105BCA" w:rsidRPr="00BD0F28">
        <w:rPr>
          <w:rFonts w:cs="Arial"/>
          <w:szCs w:val="28"/>
        </w:rPr>
        <w:t xml:space="preserve">, </w:t>
      </w:r>
      <w:r w:rsidRPr="00B006EE">
        <w:rPr>
          <w:rFonts w:cs="Arial"/>
          <w:szCs w:val="28"/>
        </w:rPr>
        <w:t>exploiting (building)</w:t>
      </w:r>
      <w:r>
        <w:rPr>
          <w:rFonts w:cs="Arial"/>
          <w:szCs w:val="28"/>
        </w:rPr>
        <w:t xml:space="preserve"> this object</w:t>
      </w:r>
      <w:r w:rsidR="00105BCA" w:rsidRPr="00BD0F28">
        <w:rPr>
          <w:rFonts w:cs="Arial"/>
          <w:szCs w:val="28"/>
        </w:rPr>
        <w:t xml:space="preserve">, </w:t>
      </w:r>
      <w:r w:rsidRPr="00B006EE">
        <w:rPr>
          <w:rFonts w:cs="Arial"/>
          <w:szCs w:val="28"/>
        </w:rPr>
        <w:t>obliged to</w:t>
      </w:r>
      <w:r>
        <w:rPr>
          <w:rFonts w:cs="Arial"/>
          <w:szCs w:val="28"/>
        </w:rPr>
        <w:t xml:space="preserve"> form a</w:t>
      </w:r>
      <w:r w:rsidRPr="00B006EE">
        <w:rPr>
          <w:rFonts w:cs="Arial"/>
          <w:szCs w:val="28"/>
        </w:rPr>
        <w:t>n act of tolerance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B006EE" w:rsidP="00E159DE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G</w:t>
      </w:r>
      <w:r w:rsidRPr="00B006EE">
        <w:rPr>
          <w:rFonts w:cs="Arial"/>
          <w:szCs w:val="28"/>
        </w:rPr>
        <w:t>eneral contractor</w:t>
      </w:r>
      <w:r w:rsidR="00105BCA" w:rsidRPr="00BD0F28">
        <w:rPr>
          <w:rFonts w:cs="Arial"/>
          <w:szCs w:val="28"/>
        </w:rPr>
        <w:t xml:space="preserve"> </w:t>
      </w:r>
      <w:r w:rsidRPr="00B006EE">
        <w:rPr>
          <w:rFonts w:cs="Arial"/>
          <w:szCs w:val="28"/>
        </w:rPr>
        <w:t>or lessor</w:t>
      </w:r>
      <w:r w:rsidR="00105BCA" w:rsidRPr="00BD0F28">
        <w:rPr>
          <w:rFonts w:cs="Arial"/>
          <w:szCs w:val="28"/>
        </w:rPr>
        <w:t xml:space="preserve"> </w:t>
      </w:r>
      <w:r w:rsidRPr="00B006EE">
        <w:rPr>
          <w:rFonts w:cs="Arial"/>
          <w:szCs w:val="28"/>
        </w:rPr>
        <w:t>a</w:t>
      </w:r>
      <w:r>
        <w:rPr>
          <w:rFonts w:cs="Arial"/>
          <w:szCs w:val="28"/>
        </w:rPr>
        <w:t xml:space="preserve">re required when working in </w:t>
      </w:r>
      <w:r w:rsidRPr="00B006EE">
        <w:rPr>
          <w:rFonts w:cs="Arial"/>
          <w:szCs w:val="28"/>
        </w:rPr>
        <w:t>industrial areas</w:t>
      </w:r>
      <w:r w:rsidR="00105BCA" w:rsidRPr="00BD0F28">
        <w:rPr>
          <w:rFonts w:cs="Arial"/>
          <w:szCs w:val="28"/>
        </w:rPr>
        <w:t xml:space="preserve"> </w:t>
      </w:r>
      <w:r w:rsidRPr="00B006EE">
        <w:rPr>
          <w:rFonts w:cs="Arial"/>
          <w:szCs w:val="28"/>
        </w:rPr>
        <w:t>with the participation of sub-contractors or lessees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8D6E21" w:rsidRPr="008D6E21">
        <w:rPr>
          <w:rFonts w:cs="Arial"/>
          <w:szCs w:val="28"/>
        </w:rPr>
        <w:t>develop with them schedule</w:t>
      </w:r>
      <w:r w:rsidR="008D6E21">
        <w:rPr>
          <w:rFonts w:cs="Arial"/>
          <w:szCs w:val="28"/>
        </w:rPr>
        <w:t xml:space="preserve"> of</w:t>
      </w:r>
      <w:r w:rsidRPr="00BD0F28">
        <w:rPr>
          <w:rFonts w:cs="Arial"/>
          <w:szCs w:val="28"/>
        </w:rPr>
        <w:t xml:space="preserve"> </w:t>
      </w:r>
      <w:r w:rsidR="008D6E21" w:rsidRPr="008D6E21">
        <w:rPr>
          <w:rFonts w:cs="Arial"/>
          <w:szCs w:val="28"/>
        </w:rPr>
        <w:t>performing reciprocally work</w:t>
      </w:r>
      <w:r w:rsidR="008D6E21">
        <w:rPr>
          <w:rFonts w:cs="Arial"/>
          <w:szCs w:val="28"/>
        </w:rPr>
        <w:t>s</w:t>
      </w:r>
      <w:r w:rsidRPr="00BD0F28">
        <w:rPr>
          <w:rFonts w:cs="Arial"/>
          <w:szCs w:val="28"/>
        </w:rPr>
        <w:t xml:space="preserve">, </w:t>
      </w:r>
      <w:r w:rsidR="008D6E21" w:rsidRPr="008D6E21">
        <w:rPr>
          <w:rFonts w:cs="Arial"/>
          <w:szCs w:val="28"/>
        </w:rPr>
        <w:t>ensuring safe working conditions</w:t>
      </w:r>
      <w:r w:rsidRPr="00BD0F28">
        <w:rPr>
          <w:rFonts w:cs="Arial"/>
          <w:szCs w:val="28"/>
        </w:rPr>
        <w:t xml:space="preserve">, </w:t>
      </w:r>
      <w:r w:rsidR="008D6E21" w:rsidRPr="008D6E21">
        <w:rPr>
          <w:rFonts w:cs="Arial"/>
          <w:szCs w:val="28"/>
        </w:rPr>
        <w:t>mandatory for all organizations and individuals in the territory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8D6E21" w:rsidRPr="008D6E21">
        <w:rPr>
          <w:rFonts w:cs="Arial"/>
          <w:szCs w:val="28"/>
        </w:rPr>
        <w:t>enforce common to all organizations</w:t>
      </w:r>
      <w:r w:rsidRPr="00BD0F28">
        <w:rPr>
          <w:rFonts w:cs="Arial"/>
          <w:szCs w:val="28"/>
        </w:rPr>
        <w:t xml:space="preserve"> </w:t>
      </w:r>
      <w:r w:rsidR="008D6E21">
        <w:rPr>
          <w:rFonts w:cs="Arial"/>
          <w:szCs w:val="28"/>
        </w:rPr>
        <w:t>events for</w:t>
      </w:r>
      <w:r w:rsidRPr="00BD0F28">
        <w:rPr>
          <w:rFonts w:cs="Arial"/>
          <w:szCs w:val="28"/>
        </w:rPr>
        <w:t xml:space="preserve"> </w:t>
      </w:r>
      <w:r w:rsidR="008D6E21" w:rsidRPr="008D6E21">
        <w:rPr>
          <w:rFonts w:cs="Arial"/>
          <w:szCs w:val="28"/>
        </w:rPr>
        <w:t>labor protection</w:t>
      </w:r>
      <w:r w:rsidRPr="00BD0F28">
        <w:rPr>
          <w:rFonts w:cs="Arial"/>
          <w:szCs w:val="28"/>
        </w:rPr>
        <w:t xml:space="preserve"> </w:t>
      </w:r>
      <w:r w:rsidR="008D6E21">
        <w:rPr>
          <w:rFonts w:cs="Arial"/>
          <w:szCs w:val="28"/>
        </w:rPr>
        <w:t>and</w:t>
      </w:r>
      <w:r w:rsidRPr="00BD0F28">
        <w:rPr>
          <w:rFonts w:cs="Arial"/>
          <w:szCs w:val="28"/>
        </w:rPr>
        <w:t xml:space="preserve"> </w:t>
      </w:r>
      <w:r w:rsidR="008D6E21" w:rsidRPr="008D6E21">
        <w:rPr>
          <w:rFonts w:cs="Arial"/>
          <w:szCs w:val="28"/>
        </w:rPr>
        <w:t>coordination of contractors and lessees activities</w:t>
      </w:r>
      <w:r w:rsidRPr="00BD0F28">
        <w:rPr>
          <w:rFonts w:cs="Arial"/>
          <w:szCs w:val="28"/>
        </w:rPr>
        <w:t xml:space="preserve"> </w:t>
      </w:r>
      <w:r w:rsidR="008D6E21" w:rsidRPr="008D6E21">
        <w:rPr>
          <w:rFonts w:cs="Arial"/>
          <w:szCs w:val="28"/>
        </w:rPr>
        <w:t>regarding the implementation of measures for labor safety</w:t>
      </w:r>
      <w:r w:rsidRPr="00BD0F28">
        <w:rPr>
          <w:rFonts w:cs="Arial"/>
          <w:szCs w:val="28"/>
        </w:rPr>
        <w:t xml:space="preserve"> </w:t>
      </w:r>
      <w:r w:rsidR="008D6E21" w:rsidRPr="008D6E21">
        <w:rPr>
          <w:rFonts w:cs="Arial"/>
          <w:szCs w:val="28"/>
        </w:rPr>
        <w:t>according to the act-tolerance</w:t>
      </w:r>
      <w:r w:rsidRPr="00BD0F28">
        <w:rPr>
          <w:rFonts w:cs="Arial"/>
          <w:szCs w:val="28"/>
        </w:rPr>
        <w:t xml:space="preserve"> </w:t>
      </w:r>
      <w:r w:rsidR="008D6E21">
        <w:rPr>
          <w:rFonts w:cs="Arial"/>
          <w:szCs w:val="28"/>
        </w:rPr>
        <w:t>and</w:t>
      </w:r>
      <w:r w:rsidR="008D6E21" w:rsidRPr="008D6E21">
        <w:rPr>
          <w:rFonts w:cs="Arial"/>
          <w:szCs w:val="28"/>
        </w:rPr>
        <w:t xml:space="preserve"> schedule</w:t>
      </w:r>
      <w:r w:rsidR="008D6E21">
        <w:rPr>
          <w:rFonts w:cs="Arial"/>
          <w:szCs w:val="28"/>
        </w:rPr>
        <w:t xml:space="preserve"> of</w:t>
      </w:r>
      <w:r w:rsidR="008D6E21" w:rsidRPr="00BD0F28">
        <w:rPr>
          <w:rFonts w:cs="Arial"/>
          <w:szCs w:val="28"/>
        </w:rPr>
        <w:t xml:space="preserve"> </w:t>
      </w:r>
      <w:r w:rsidR="008D6E21" w:rsidRPr="008D6E21">
        <w:rPr>
          <w:rFonts w:cs="Arial"/>
          <w:szCs w:val="28"/>
        </w:rPr>
        <w:t>performing reciprocally work</w:t>
      </w:r>
      <w:r w:rsidR="008D6E21">
        <w:rPr>
          <w:rFonts w:cs="Arial"/>
          <w:szCs w:val="28"/>
        </w:rPr>
        <w:t>s</w:t>
      </w:r>
      <w:r w:rsidRPr="00BD0F28">
        <w:rPr>
          <w:rFonts w:cs="Arial"/>
          <w:szCs w:val="28"/>
        </w:rPr>
        <w:t>.</w:t>
      </w:r>
    </w:p>
    <w:p w:rsidR="00105BCA" w:rsidRPr="00BD0F28" w:rsidRDefault="00A3204F" w:rsidP="00E159DE">
      <w:pPr>
        <w:spacing w:line="360" w:lineRule="auto"/>
        <w:ind w:right="-1"/>
        <w:rPr>
          <w:rFonts w:cs="Arial"/>
          <w:szCs w:val="28"/>
        </w:rPr>
      </w:pPr>
      <w:r w:rsidRPr="00A3204F">
        <w:rPr>
          <w:rFonts w:cs="Arial"/>
          <w:szCs w:val="28"/>
        </w:rPr>
        <w:t>Before starting work in the conditions of manufacturing risk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it is</w:t>
      </w:r>
      <w:r w:rsidRPr="00A3204F">
        <w:t xml:space="preserve"> </w:t>
      </w:r>
      <w:r w:rsidRPr="00A3204F">
        <w:rPr>
          <w:rFonts w:cs="Arial"/>
          <w:szCs w:val="28"/>
        </w:rPr>
        <w:t xml:space="preserve">necessary </w:t>
      </w:r>
      <w:r>
        <w:rPr>
          <w:rFonts w:cs="Arial"/>
          <w:szCs w:val="28"/>
        </w:rPr>
        <w:t xml:space="preserve">to </w:t>
      </w:r>
      <w:r w:rsidRPr="00A3204F">
        <w:rPr>
          <w:rFonts w:cs="Arial"/>
          <w:szCs w:val="28"/>
        </w:rPr>
        <w:t>highlight the dangerous area for people</w:t>
      </w:r>
      <w:r w:rsidR="00105BC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where constantly act</w:t>
      </w:r>
      <w:r w:rsidRPr="00A3204F">
        <w:rPr>
          <w:rFonts w:cs="Arial"/>
          <w:szCs w:val="28"/>
        </w:rPr>
        <w:t xml:space="preserve"> or may act hazards</w:t>
      </w:r>
      <w:r w:rsidR="00105BCA" w:rsidRPr="00BD0F28">
        <w:rPr>
          <w:rFonts w:cs="Arial"/>
          <w:szCs w:val="28"/>
        </w:rPr>
        <w:t xml:space="preserve">, </w:t>
      </w:r>
      <w:r w:rsidRPr="00A3204F">
        <w:rPr>
          <w:rFonts w:cs="Arial"/>
          <w:szCs w:val="28"/>
        </w:rPr>
        <w:t>associated</w:t>
      </w:r>
      <w:r>
        <w:rPr>
          <w:rFonts w:cs="Arial"/>
          <w:szCs w:val="28"/>
        </w:rPr>
        <w:t xml:space="preserve"> or not</w:t>
      </w:r>
      <w:r w:rsidR="00105BCA" w:rsidRPr="00BD0F28">
        <w:rPr>
          <w:rFonts w:cs="Arial"/>
          <w:szCs w:val="28"/>
        </w:rPr>
        <w:t xml:space="preserve"> </w:t>
      </w:r>
      <w:r w:rsidRPr="00A3204F">
        <w:rPr>
          <w:rFonts w:cs="Arial"/>
          <w:szCs w:val="28"/>
        </w:rPr>
        <w:t>associated</w:t>
      </w:r>
      <w:r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with</w:t>
      </w:r>
      <w:r w:rsidR="00105BCA" w:rsidRPr="00BD0F28">
        <w:rPr>
          <w:rFonts w:cs="Arial"/>
          <w:szCs w:val="28"/>
        </w:rPr>
        <w:t xml:space="preserve"> </w:t>
      </w:r>
      <w:r w:rsidRPr="00A3204F">
        <w:rPr>
          <w:rFonts w:cs="Arial"/>
          <w:szCs w:val="28"/>
        </w:rPr>
        <w:t>nature of the work performed</w:t>
      </w:r>
      <w:r w:rsidR="00105BCA" w:rsidRPr="00BD0F28">
        <w:rPr>
          <w:rFonts w:cs="Arial"/>
          <w:szCs w:val="28"/>
        </w:rPr>
        <w:t xml:space="preserve">. </w:t>
      </w:r>
      <w:r w:rsidR="00C01016" w:rsidRPr="00C01016">
        <w:rPr>
          <w:rFonts w:cs="Arial"/>
          <w:szCs w:val="28"/>
        </w:rPr>
        <w:t>At the boundaries of zones</w:t>
      </w:r>
      <w:r w:rsidR="00C01016">
        <w:rPr>
          <w:rFonts w:cs="Arial"/>
          <w:szCs w:val="28"/>
        </w:rPr>
        <w:t>, where</w:t>
      </w:r>
      <w:r w:rsidR="00C01016" w:rsidRPr="00C01016">
        <w:rPr>
          <w:rFonts w:cs="Arial"/>
          <w:szCs w:val="28"/>
        </w:rPr>
        <w:t xml:space="preserve"> hazardous factors</w:t>
      </w:r>
      <w:r w:rsidR="00105BCA" w:rsidRPr="00BD0F28">
        <w:rPr>
          <w:rFonts w:cs="Arial"/>
          <w:szCs w:val="28"/>
        </w:rPr>
        <w:t xml:space="preserve"> </w:t>
      </w:r>
      <w:r w:rsidR="00C01016">
        <w:rPr>
          <w:rFonts w:cs="Arial"/>
          <w:szCs w:val="28"/>
        </w:rPr>
        <w:t>are</w:t>
      </w:r>
      <w:r w:rsidR="00C01016" w:rsidRPr="00C01016">
        <w:t xml:space="preserve"> </w:t>
      </w:r>
      <w:r w:rsidR="00C01016" w:rsidRPr="00C01016">
        <w:rPr>
          <w:rFonts w:cs="Arial"/>
          <w:szCs w:val="28"/>
        </w:rPr>
        <w:t>continuously operating</w:t>
      </w:r>
      <w:r w:rsidR="00C01016">
        <w:rPr>
          <w:rFonts w:cs="Arial"/>
          <w:szCs w:val="28"/>
        </w:rPr>
        <w:t>,</w:t>
      </w:r>
      <w:r w:rsidR="00C01016" w:rsidRPr="00C01016">
        <w:rPr>
          <w:rFonts w:cs="Arial"/>
          <w:szCs w:val="28"/>
        </w:rPr>
        <w:t xml:space="preserve"> must be installed safety barriers</w:t>
      </w:r>
      <w:r w:rsidR="00105BCA" w:rsidRPr="00BD0F28">
        <w:rPr>
          <w:rFonts w:cs="Arial"/>
          <w:szCs w:val="28"/>
        </w:rPr>
        <w:t xml:space="preserve">, </w:t>
      </w:r>
      <w:r w:rsidR="00C01016" w:rsidRPr="00C01016">
        <w:rPr>
          <w:rFonts w:cs="Arial"/>
          <w:szCs w:val="28"/>
        </w:rPr>
        <w:t xml:space="preserve">and zones of potential hazardous factors </w:t>
      </w:r>
      <w:r w:rsidR="00105BCA" w:rsidRPr="00BD0F28">
        <w:rPr>
          <w:rFonts w:cs="Arial"/>
          <w:szCs w:val="28"/>
        </w:rPr>
        <w:t>-</w:t>
      </w:r>
      <w:r w:rsidR="00C01016" w:rsidRPr="00C01016">
        <w:t xml:space="preserve"> </w:t>
      </w:r>
      <w:r w:rsidR="00C01016">
        <w:rPr>
          <w:rFonts w:cs="Arial"/>
          <w:szCs w:val="28"/>
        </w:rPr>
        <w:t>s</w:t>
      </w:r>
      <w:r w:rsidR="00C01016" w:rsidRPr="00C01016">
        <w:rPr>
          <w:rFonts w:cs="Arial"/>
          <w:szCs w:val="28"/>
        </w:rPr>
        <w:t>ignal fencing and safety signs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36027F" w:rsidP="00E159DE">
      <w:pPr>
        <w:spacing w:line="360" w:lineRule="auto"/>
        <w:ind w:right="-1"/>
        <w:rPr>
          <w:rFonts w:cs="Arial"/>
          <w:szCs w:val="28"/>
        </w:rPr>
      </w:pPr>
      <w:r w:rsidRPr="0036027F">
        <w:rPr>
          <w:rFonts w:cs="Arial"/>
          <w:szCs w:val="28"/>
        </w:rPr>
        <w:t>Work in these areas is allowed to perform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by the</w:t>
      </w:r>
      <w:r w:rsidR="00105BCA" w:rsidRPr="00BD0F28">
        <w:rPr>
          <w:rFonts w:cs="Arial"/>
          <w:szCs w:val="28"/>
        </w:rPr>
        <w:t xml:space="preserve"> </w:t>
      </w:r>
      <w:r w:rsidRPr="0036027F">
        <w:rPr>
          <w:rFonts w:cs="Arial"/>
          <w:szCs w:val="28"/>
        </w:rPr>
        <w:t>work permission</w:t>
      </w:r>
      <w:r w:rsidR="00105BCA" w:rsidRPr="00BD0F28">
        <w:rPr>
          <w:rFonts w:cs="Arial"/>
          <w:szCs w:val="28"/>
        </w:rPr>
        <w:t xml:space="preserve">. </w:t>
      </w:r>
      <w:r>
        <w:rPr>
          <w:rFonts w:cs="Arial"/>
          <w:szCs w:val="28"/>
        </w:rPr>
        <w:t>W</w:t>
      </w:r>
      <w:r w:rsidRPr="0036027F">
        <w:rPr>
          <w:rFonts w:cs="Arial"/>
          <w:szCs w:val="28"/>
        </w:rPr>
        <w:t>ork permission</w:t>
      </w:r>
      <w:r w:rsidR="00105BCA" w:rsidRPr="00BD0F28">
        <w:rPr>
          <w:rFonts w:cs="Arial"/>
          <w:szCs w:val="28"/>
        </w:rPr>
        <w:t xml:space="preserve"> </w:t>
      </w:r>
      <w:r w:rsidR="00B9592F">
        <w:rPr>
          <w:rFonts w:cs="Arial"/>
          <w:szCs w:val="28"/>
        </w:rPr>
        <w:t>is given to</w:t>
      </w:r>
      <w:r w:rsidR="00105BCA" w:rsidRPr="00BD0F28">
        <w:rPr>
          <w:rFonts w:cs="Arial"/>
          <w:szCs w:val="28"/>
        </w:rPr>
        <w:t xml:space="preserve"> </w:t>
      </w:r>
      <w:r w:rsidR="00B9592F" w:rsidRPr="00B9592F">
        <w:rPr>
          <w:rFonts w:cs="Arial"/>
          <w:szCs w:val="28"/>
        </w:rPr>
        <w:t xml:space="preserve">immediate supervisor </w:t>
      </w:r>
      <w:r w:rsidR="00B9592F">
        <w:rPr>
          <w:rFonts w:cs="Arial"/>
          <w:szCs w:val="28"/>
        </w:rPr>
        <w:t>of work</w:t>
      </w:r>
      <w:r w:rsidR="00B9592F" w:rsidRPr="00B9592F">
        <w:rPr>
          <w:rFonts w:cs="Arial"/>
          <w:szCs w:val="28"/>
        </w:rPr>
        <w:t>s</w:t>
      </w:r>
      <w:r w:rsidR="00105BCA" w:rsidRPr="00BD0F28">
        <w:rPr>
          <w:rFonts w:cs="Arial"/>
          <w:szCs w:val="28"/>
        </w:rPr>
        <w:t xml:space="preserve"> (</w:t>
      </w:r>
      <w:r w:rsidR="00B9592F" w:rsidRPr="00B9592F">
        <w:rPr>
          <w:rFonts w:cs="Arial"/>
          <w:szCs w:val="28"/>
        </w:rPr>
        <w:t>foreman, master, manager, etc.</w:t>
      </w:r>
      <w:r w:rsidR="00105BCA" w:rsidRPr="00BD0F28">
        <w:rPr>
          <w:rFonts w:cs="Arial"/>
          <w:szCs w:val="28"/>
        </w:rPr>
        <w:t xml:space="preserve">) </w:t>
      </w:r>
      <w:r w:rsidR="00B9592F">
        <w:rPr>
          <w:rFonts w:cs="Arial"/>
          <w:szCs w:val="28"/>
        </w:rPr>
        <w:t>by person</w:t>
      </w:r>
      <w:r w:rsidR="00105BCA" w:rsidRPr="00BD0F28">
        <w:rPr>
          <w:rFonts w:cs="Arial"/>
          <w:szCs w:val="28"/>
        </w:rPr>
        <w:t xml:space="preserve">, </w:t>
      </w:r>
      <w:r w:rsidR="00B9592F" w:rsidRPr="00B9592F">
        <w:rPr>
          <w:rFonts w:cs="Arial"/>
          <w:szCs w:val="28"/>
        </w:rPr>
        <w:t>authorized by order of the head of organization</w:t>
      </w:r>
      <w:r w:rsidR="00105BCA" w:rsidRPr="00BD0F28">
        <w:rPr>
          <w:rFonts w:cs="Arial"/>
          <w:szCs w:val="28"/>
        </w:rPr>
        <w:t xml:space="preserve">.  </w:t>
      </w:r>
      <w:r w:rsidR="00B9592F">
        <w:rPr>
          <w:rFonts w:cs="Arial"/>
          <w:szCs w:val="28"/>
        </w:rPr>
        <w:t>Before the work starts</w:t>
      </w:r>
      <w:r w:rsidR="00105BCA" w:rsidRPr="00BD0F28">
        <w:rPr>
          <w:rFonts w:cs="Arial"/>
          <w:szCs w:val="28"/>
        </w:rPr>
        <w:t xml:space="preserve"> </w:t>
      </w:r>
      <w:r w:rsidR="00B9592F" w:rsidRPr="00B9592F">
        <w:rPr>
          <w:rFonts w:cs="Arial"/>
          <w:szCs w:val="28"/>
        </w:rPr>
        <w:t xml:space="preserve">work supervisor is obliged to acquaint employees with </w:t>
      </w:r>
      <w:r w:rsidR="00B9592F">
        <w:rPr>
          <w:rFonts w:cs="Arial"/>
          <w:szCs w:val="28"/>
        </w:rPr>
        <w:t>event</w:t>
      </w:r>
      <w:r w:rsidR="00B9592F" w:rsidRPr="00B9592F">
        <w:rPr>
          <w:rFonts w:cs="Arial"/>
          <w:szCs w:val="28"/>
        </w:rPr>
        <w:t>s</w:t>
      </w:r>
      <w:r w:rsidR="00105BCA" w:rsidRPr="00BD0F28">
        <w:rPr>
          <w:rFonts w:cs="Arial"/>
          <w:szCs w:val="28"/>
        </w:rPr>
        <w:t xml:space="preserve"> </w:t>
      </w:r>
      <w:r w:rsidR="00B9592F">
        <w:rPr>
          <w:rFonts w:cs="Arial"/>
          <w:szCs w:val="28"/>
        </w:rPr>
        <w:t>for</w:t>
      </w:r>
      <w:r w:rsidR="00105BCA" w:rsidRPr="00BD0F28">
        <w:rPr>
          <w:rFonts w:cs="Arial"/>
          <w:szCs w:val="28"/>
        </w:rPr>
        <w:t xml:space="preserve"> </w:t>
      </w:r>
      <w:r w:rsidR="00B9592F" w:rsidRPr="00B9592F">
        <w:rPr>
          <w:rFonts w:cs="Arial"/>
          <w:szCs w:val="28"/>
        </w:rPr>
        <w:t>safety work</w:t>
      </w:r>
      <w:r w:rsidR="00105BCA" w:rsidRPr="00BD0F28">
        <w:rPr>
          <w:rFonts w:cs="Arial"/>
          <w:szCs w:val="28"/>
        </w:rPr>
        <w:t xml:space="preserve"> </w:t>
      </w:r>
      <w:r w:rsidR="00B9592F" w:rsidRPr="00B9592F">
        <w:rPr>
          <w:rFonts w:cs="Arial"/>
          <w:szCs w:val="28"/>
        </w:rPr>
        <w:t>and to issue instructions</w:t>
      </w:r>
      <w:r w:rsidR="00B9592F" w:rsidRPr="00B9592F">
        <w:t xml:space="preserve"> </w:t>
      </w:r>
      <w:r w:rsidR="00B9592F">
        <w:t xml:space="preserve">with </w:t>
      </w:r>
      <w:r w:rsidR="00B9592F" w:rsidRPr="00B9592F">
        <w:rPr>
          <w:rFonts w:cs="Arial"/>
          <w:szCs w:val="28"/>
        </w:rPr>
        <w:t xml:space="preserve">an entry in the </w:t>
      </w:r>
      <w:r w:rsidR="00B9592F">
        <w:rPr>
          <w:rFonts w:cs="Arial"/>
          <w:szCs w:val="28"/>
        </w:rPr>
        <w:t>work permission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B9592F" w:rsidP="00E159DE">
      <w:pPr>
        <w:spacing w:line="360" w:lineRule="auto"/>
        <w:ind w:right="-1"/>
        <w:rPr>
          <w:rFonts w:cs="Arial"/>
          <w:szCs w:val="28"/>
        </w:rPr>
      </w:pPr>
      <w:r w:rsidRPr="00B9592F">
        <w:rPr>
          <w:rFonts w:cs="Arial"/>
          <w:szCs w:val="28"/>
        </w:rPr>
        <w:t xml:space="preserve">Implementation of works without </w:t>
      </w:r>
      <w:r>
        <w:rPr>
          <w:rFonts w:cs="Arial"/>
          <w:color w:val="262626"/>
          <w:sz w:val="26"/>
          <w:szCs w:val="26"/>
          <w:lang w:val="en-US" w:eastAsia="ru-RU"/>
        </w:rPr>
        <w:t>PDW</w:t>
      </w:r>
      <w:r w:rsidRPr="00B9592F">
        <w:rPr>
          <w:rFonts w:cs="Arial"/>
          <w:szCs w:val="28"/>
        </w:rPr>
        <w:t xml:space="preserve"> and </w:t>
      </w:r>
      <w:r>
        <w:rPr>
          <w:rFonts w:cs="Arial"/>
          <w:szCs w:val="28"/>
        </w:rPr>
        <w:t>PWP</w:t>
      </w:r>
      <w:r w:rsidRPr="00B9592F">
        <w:rPr>
          <w:rFonts w:cs="Arial"/>
          <w:szCs w:val="28"/>
        </w:rPr>
        <w:t xml:space="preserve"> is not allowed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171814" w:rsidP="00E159DE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W</w:t>
      </w:r>
      <w:r w:rsidR="00EA2C7D" w:rsidRPr="00EA2C7D">
        <w:rPr>
          <w:rFonts w:cs="Arial"/>
          <w:szCs w:val="28"/>
        </w:rPr>
        <w:t xml:space="preserve">hen the electrical and electro technology personnel </w:t>
      </w:r>
      <w:r>
        <w:rPr>
          <w:rFonts w:cs="Arial"/>
          <w:szCs w:val="28"/>
        </w:rPr>
        <w:t xml:space="preserve">work it should be </w:t>
      </w:r>
      <w:r w:rsidRPr="00171814">
        <w:rPr>
          <w:rFonts w:cs="Arial"/>
          <w:szCs w:val="28"/>
        </w:rPr>
        <w:t>abide</w:t>
      </w:r>
      <w:r>
        <w:rPr>
          <w:rFonts w:cs="Arial"/>
          <w:szCs w:val="28"/>
        </w:rPr>
        <w:t>d</w:t>
      </w:r>
      <w:r w:rsidRPr="00171814">
        <w:rPr>
          <w:rFonts w:cs="Arial"/>
          <w:szCs w:val="28"/>
        </w:rPr>
        <w:t xml:space="preserve"> by the rules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about</w:t>
      </w:r>
      <w:r w:rsidRPr="00171814">
        <w:t xml:space="preserve"> </w:t>
      </w:r>
      <w:r>
        <w:t xml:space="preserve">consumer's </w:t>
      </w:r>
      <w:r w:rsidRPr="00171814">
        <w:t>electroinstallations</w:t>
      </w:r>
      <w:r w:rsidRPr="00171814">
        <w:rPr>
          <w:szCs w:val="28"/>
        </w:rPr>
        <w:t xml:space="preserve"> </w:t>
      </w:r>
      <w:r w:rsidRPr="00171814">
        <w:rPr>
          <w:rFonts w:cs="Arial"/>
          <w:szCs w:val="28"/>
        </w:rPr>
        <w:t>exploitation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171814" w:rsidP="00E159DE">
      <w:pPr>
        <w:spacing w:line="360" w:lineRule="auto"/>
        <w:ind w:right="-1"/>
        <w:rPr>
          <w:rFonts w:cs="Arial"/>
          <w:szCs w:val="28"/>
        </w:rPr>
      </w:pPr>
      <w:r w:rsidRPr="00171814">
        <w:rPr>
          <w:rFonts w:cs="Arial"/>
          <w:szCs w:val="28"/>
        </w:rPr>
        <w:t>Building sites</w:t>
      </w:r>
      <w:r w:rsidR="00105BCA" w:rsidRPr="00BD0F28">
        <w:rPr>
          <w:rFonts w:cs="Arial"/>
          <w:szCs w:val="28"/>
        </w:rPr>
        <w:t xml:space="preserve">, </w:t>
      </w:r>
      <w:r w:rsidR="00AD679F">
        <w:rPr>
          <w:rFonts w:cs="Arial"/>
          <w:szCs w:val="28"/>
        </w:rPr>
        <w:t>with</w:t>
      </w:r>
      <w:r w:rsidR="00AD679F" w:rsidRPr="00AD679F">
        <w:t xml:space="preserve"> </w:t>
      </w:r>
      <w:r w:rsidR="00AD679F" w:rsidRPr="00AD679F">
        <w:rPr>
          <w:rFonts w:cs="Arial"/>
          <w:szCs w:val="28"/>
        </w:rPr>
        <w:t>building objects</w:t>
      </w:r>
      <w:r w:rsidR="00105BCA" w:rsidRPr="00BD0F28">
        <w:rPr>
          <w:rFonts w:cs="Arial"/>
          <w:szCs w:val="28"/>
        </w:rPr>
        <w:t xml:space="preserve">, </w:t>
      </w:r>
      <w:r w:rsidR="00AD679F" w:rsidRPr="00AD679F">
        <w:rPr>
          <w:rFonts w:cs="Arial"/>
          <w:szCs w:val="28"/>
        </w:rPr>
        <w:t>areas of work</w:t>
      </w:r>
      <w:r w:rsidR="00AD679F">
        <w:rPr>
          <w:rFonts w:cs="Arial"/>
          <w:szCs w:val="28"/>
        </w:rPr>
        <w:t xml:space="preserve"> and</w:t>
      </w:r>
      <w:r w:rsidR="00105BCA" w:rsidRPr="00BD0F28">
        <w:rPr>
          <w:rFonts w:cs="Arial"/>
          <w:szCs w:val="28"/>
        </w:rPr>
        <w:t xml:space="preserve"> </w:t>
      </w:r>
      <w:r w:rsidR="00AD679F">
        <w:rPr>
          <w:rFonts w:cs="Arial"/>
          <w:szCs w:val="28"/>
        </w:rPr>
        <w:t>working places</w:t>
      </w:r>
      <w:r w:rsidR="00105BCA" w:rsidRPr="00BD0F28">
        <w:rPr>
          <w:rFonts w:cs="Arial"/>
          <w:szCs w:val="28"/>
        </w:rPr>
        <w:t xml:space="preserve"> </w:t>
      </w:r>
      <w:r w:rsidR="00AD679F" w:rsidRPr="00AD679F">
        <w:rPr>
          <w:rFonts w:cs="Arial"/>
          <w:szCs w:val="28"/>
        </w:rPr>
        <w:t>should be prepared for</w:t>
      </w:r>
      <w:r w:rsidR="00105BCA" w:rsidRPr="00BD0F28">
        <w:rPr>
          <w:rFonts w:cs="Arial"/>
          <w:szCs w:val="28"/>
        </w:rPr>
        <w:t xml:space="preserve"> </w:t>
      </w:r>
      <w:r w:rsidR="00AD679F" w:rsidRPr="00AD679F">
        <w:rPr>
          <w:rFonts w:cs="Arial"/>
          <w:szCs w:val="28"/>
        </w:rPr>
        <w:t>ensuring safe performance of work</w:t>
      </w:r>
      <w:r w:rsidR="00105BCA" w:rsidRPr="00BD0F28">
        <w:rPr>
          <w:rFonts w:cs="Arial"/>
          <w:szCs w:val="28"/>
        </w:rPr>
        <w:t xml:space="preserve">. </w:t>
      </w:r>
      <w:r w:rsidR="00AD679F" w:rsidRPr="00AD679F">
        <w:rPr>
          <w:rFonts w:cs="Arial"/>
          <w:szCs w:val="28"/>
        </w:rPr>
        <w:t>Preparatory activities should be completed before the commencement of work</w:t>
      </w:r>
      <w:r w:rsidR="00105BCA" w:rsidRPr="00BD0F28">
        <w:rPr>
          <w:rFonts w:cs="Arial"/>
          <w:szCs w:val="28"/>
        </w:rPr>
        <w:t xml:space="preserve">. </w:t>
      </w:r>
    </w:p>
    <w:p w:rsidR="00105BCA" w:rsidRPr="00BD0F28" w:rsidRDefault="007B7F5D" w:rsidP="00E159DE">
      <w:pPr>
        <w:spacing w:line="360" w:lineRule="auto"/>
        <w:ind w:right="-1"/>
        <w:rPr>
          <w:rFonts w:cs="Arial"/>
          <w:szCs w:val="28"/>
        </w:rPr>
      </w:pPr>
      <w:r w:rsidRPr="007B7F5D">
        <w:rPr>
          <w:rFonts w:cs="Arial"/>
          <w:szCs w:val="28"/>
        </w:rPr>
        <w:t>Completion of preparatory work at the construction site</w:t>
      </w:r>
      <w:r w:rsidR="00105BCA" w:rsidRPr="00BD0F28">
        <w:rPr>
          <w:rFonts w:cs="Arial"/>
          <w:szCs w:val="28"/>
        </w:rPr>
        <w:t xml:space="preserve"> </w:t>
      </w:r>
      <w:r w:rsidRPr="007B7F5D">
        <w:rPr>
          <w:rFonts w:cs="Arial"/>
          <w:szCs w:val="28"/>
        </w:rPr>
        <w:t xml:space="preserve">should be adopted </w:t>
      </w:r>
      <w:r>
        <w:rPr>
          <w:rFonts w:cs="Arial"/>
          <w:szCs w:val="28"/>
        </w:rPr>
        <w:t>by</w:t>
      </w:r>
      <w:r w:rsidRPr="007B7F5D">
        <w:rPr>
          <w:rFonts w:cs="Arial"/>
          <w:szCs w:val="28"/>
        </w:rPr>
        <w:t xml:space="preserve"> the act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about</w:t>
      </w:r>
      <w:r w:rsidRPr="007B7F5D">
        <w:rPr>
          <w:rFonts w:cs="Arial"/>
          <w:szCs w:val="28"/>
        </w:rPr>
        <w:t xml:space="preserve"> implementation of measures for labor safety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A84D36" w:rsidP="00E159DE">
      <w:pPr>
        <w:spacing w:line="360" w:lineRule="auto"/>
        <w:ind w:right="-1"/>
        <w:rPr>
          <w:rFonts w:cs="Arial"/>
          <w:szCs w:val="28"/>
        </w:rPr>
      </w:pPr>
      <w:r w:rsidRPr="00A84D36">
        <w:rPr>
          <w:rFonts w:cs="Arial"/>
          <w:szCs w:val="28"/>
        </w:rPr>
        <w:t>Production equipment</w:t>
      </w:r>
      <w:r w:rsidR="00105BCA" w:rsidRPr="00BD0F28">
        <w:rPr>
          <w:rFonts w:cs="Arial"/>
          <w:szCs w:val="28"/>
        </w:rPr>
        <w:t xml:space="preserve">, </w:t>
      </w:r>
      <w:r w:rsidRPr="00A84D36">
        <w:rPr>
          <w:rFonts w:cs="Arial"/>
          <w:szCs w:val="28"/>
        </w:rPr>
        <w:t>devices and tools</w:t>
      </w:r>
      <w:r w:rsidR="00105BCA" w:rsidRPr="00BD0F28">
        <w:rPr>
          <w:rFonts w:cs="Arial"/>
          <w:szCs w:val="28"/>
        </w:rPr>
        <w:t xml:space="preserve">, </w:t>
      </w:r>
      <w:r w:rsidRPr="00A84D36">
        <w:rPr>
          <w:rFonts w:cs="Arial"/>
          <w:szCs w:val="28"/>
        </w:rPr>
        <w:t>used for workplace organization</w:t>
      </w:r>
      <w:r>
        <w:rPr>
          <w:rFonts w:cs="Arial"/>
          <w:szCs w:val="28"/>
        </w:rPr>
        <w:t>,</w:t>
      </w:r>
      <w:r w:rsidR="00105BCA" w:rsidRPr="00BD0F28">
        <w:rPr>
          <w:rFonts w:cs="Arial"/>
          <w:szCs w:val="28"/>
        </w:rPr>
        <w:t xml:space="preserve"> </w:t>
      </w:r>
      <w:r w:rsidRPr="00A84D36">
        <w:rPr>
          <w:rFonts w:cs="Arial"/>
          <w:szCs w:val="28"/>
        </w:rPr>
        <w:t>must meet the requirements of labor safety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1823CB" w:rsidP="00E159DE">
      <w:pPr>
        <w:spacing w:line="360" w:lineRule="auto"/>
        <w:ind w:right="-1"/>
        <w:rPr>
          <w:rFonts w:cs="Arial"/>
          <w:szCs w:val="28"/>
        </w:rPr>
      </w:pPr>
      <w:r w:rsidRPr="001823CB">
        <w:rPr>
          <w:rFonts w:cs="Arial"/>
          <w:szCs w:val="28"/>
        </w:rPr>
        <w:t>Industrial areas, areas of work and workplaces</w:t>
      </w:r>
      <w:r w:rsidR="00105BCA" w:rsidRPr="00BD0F28">
        <w:rPr>
          <w:rFonts w:cs="Arial"/>
          <w:szCs w:val="28"/>
        </w:rPr>
        <w:t xml:space="preserve"> </w:t>
      </w:r>
      <w:r w:rsidRPr="001823CB">
        <w:rPr>
          <w:rFonts w:cs="Arial"/>
          <w:szCs w:val="28"/>
        </w:rPr>
        <w:t xml:space="preserve">must be provided with necessary means of collective or individual protection </w:t>
      </w:r>
      <w:r>
        <w:rPr>
          <w:rFonts w:cs="Arial"/>
          <w:szCs w:val="28"/>
        </w:rPr>
        <w:t>of labours</w:t>
      </w:r>
      <w:r w:rsidR="00105BCA" w:rsidRPr="00BD0F28">
        <w:rPr>
          <w:rFonts w:cs="Arial"/>
          <w:szCs w:val="28"/>
        </w:rPr>
        <w:t xml:space="preserve">, </w:t>
      </w:r>
      <w:r w:rsidRPr="001823CB">
        <w:rPr>
          <w:rFonts w:cs="Arial"/>
          <w:szCs w:val="28"/>
        </w:rPr>
        <w:t>primary fire extinguishing means</w:t>
      </w:r>
      <w:r w:rsidR="00105BCA" w:rsidRPr="00BD0F28">
        <w:rPr>
          <w:rFonts w:cs="Arial"/>
          <w:szCs w:val="28"/>
        </w:rPr>
        <w:t xml:space="preserve">, </w:t>
      </w:r>
      <w:r w:rsidRPr="001823CB">
        <w:rPr>
          <w:rFonts w:cs="Arial"/>
          <w:szCs w:val="28"/>
        </w:rPr>
        <w:t>as well as the means of communication, alarm</w:t>
      </w:r>
      <w:r w:rsidR="00105BCA" w:rsidRPr="00BD0F28">
        <w:rPr>
          <w:rFonts w:cs="Arial"/>
          <w:szCs w:val="28"/>
        </w:rPr>
        <w:t xml:space="preserve"> </w:t>
      </w:r>
      <w:r w:rsidRPr="001823CB">
        <w:rPr>
          <w:rFonts w:cs="Arial"/>
          <w:szCs w:val="28"/>
        </w:rPr>
        <w:t>and other technical means</w:t>
      </w:r>
      <w:r>
        <w:rPr>
          <w:rFonts w:cs="Arial"/>
          <w:szCs w:val="28"/>
        </w:rPr>
        <w:t xml:space="preserve"> for</w:t>
      </w:r>
      <w:r w:rsidR="00105BCA" w:rsidRPr="00BD0F28">
        <w:rPr>
          <w:rFonts w:cs="Arial"/>
          <w:szCs w:val="28"/>
        </w:rPr>
        <w:t xml:space="preserve"> </w:t>
      </w:r>
      <w:r w:rsidRPr="001823CB">
        <w:rPr>
          <w:rFonts w:cs="Arial"/>
          <w:szCs w:val="28"/>
        </w:rPr>
        <w:t>ensure safe working conditions</w:t>
      </w:r>
      <w:r w:rsidR="00105BCA" w:rsidRPr="00BD0F28">
        <w:rPr>
          <w:rFonts w:cs="Arial"/>
          <w:szCs w:val="28"/>
        </w:rPr>
        <w:t xml:space="preserve"> </w:t>
      </w:r>
      <w:r w:rsidRPr="001823CB">
        <w:rPr>
          <w:rFonts w:cs="Arial"/>
          <w:szCs w:val="28"/>
        </w:rPr>
        <w:t>as required</w:t>
      </w:r>
      <w:r>
        <w:rPr>
          <w:rFonts w:cs="Arial"/>
          <w:szCs w:val="28"/>
        </w:rPr>
        <w:t xml:space="preserve"> in</w:t>
      </w:r>
      <w:r w:rsidR="00105BCA" w:rsidRPr="00BD0F28">
        <w:rPr>
          <w:rFonts w:cs="Arial"/>
          <w:szCs w:val="28"/>
        </w:rPr>
        <w:t xml:space="preserve"> </w:t>
      </w:r>
      <w:r w:rsidR="00573C71" w:rsidRPr="00573C71">
        <w:rPr>
          <w:rFonts w:cs="Arial"/>
          <w:szCs w:val="28"/>
        </w:rPr>
        <w:t>existing regulations</w:t>
      </w:r>
      <w:r w:rsidR="00105BCA" w:rsidRPr="00BD0F28">
        <w:rPr>
          <w:rFonts w:cs="Arial"/>
          <w:szCs w:val="28"/>
        </w:rPr>
        <w:t xml:space="preserve"> </w:t>
      </w:r>
      <w:r w:rsidR="00573C71" w:rsidRPr="00573C71">
        <w:rPr>
          <w:rFonts w:cs="Arial"/>
          <w:szCs w:val="28"/>
        </w:rPr>
        <w:t>and terms of the agreements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573C71" w:rsidP="00E159DE">
      <w:pPr>
        <w:spacing w:line="360" w:lineRule="auto"/>
        <w:ind w:right="-1"/>
        <w:rPr>
          <w:rFonts w:cs="Arial"/>
          <w:szCs w:val="28"/>
        </w:rPr>
      </w:pPr>
      <w:r w:rsidRPr="00573C71">
        <w:rPr>
          <w:rFonts w:cs="Arial"/>
          <w:szCs w:val="28"/>
        </w:rPr>
        <w:t xml:space="preserve">During the construction of objects with the use of </w:t>
      </w:r>
      <w:r>
        <w:rPr>
          <w:rFonts w:cs="Arial"/>
          <w:szCs w:val="28"/>
        </w:rPr>
        <w:t xml:space="preserve">cargo </w:t>
      </w:r>
      <w:r w:rsidRPr="00573C71">
        <w:rPr>
          <w:rFonts w:cs="Arial"/>
          <w:szCs w:val="28"/>
        </w:rPr>
        <w:t>cranes</w:t>
      </w:r>
      <w:r w:rsidR="00105BCA" w:rsidRPr="00BD0F28">
        <w:rPr>
          <w:rFonts w:cs="Arial"/>
          <w:szCs w:val="28"/>
        </w:rPr>
        <w:t xml:space="preserve">, </w:t>
      </w:r>
      <w:r w:rsidRPr="00573C71">
        <w:rPr>
          <w:rFonts w:cs="Arial"/>
          <w:szCs w:val="28"/>
        </w:rPr>
        <w:t>when in danger</w:t>
      </w:r>
      <w:r>
        <w:rPr>
          <w:rFonts w:cs="Arial"/>
          <w:szCs w:val="28"/>
        </w:rPr>
        <w:t>ous</w:t>
      </w:r>
      <w:r w:rsidRPr="00573C71">
        <w:rPr>
          <w:rFonts w:cs="Arial"/>
          <w:szCs w:val="28"/>
        </w:rPr>
        <w:t xml:space="preserve"> zones located near the buildings under construction</w:t>
      </w:r>
      <w:r w:rsidR="00105BCA" w:rsidRPr="00BD0F28">
        <w:rPr>
          <w:rFonts w:cs="Arial"/>
          <w:szCs w:val="28"/>
        </w:rPr>
        <w:t xml:space="preserve">, </w:t>
      </w:r>
      <w:r w:rsidRPr="00573C71">
        <w:rPr>
          <w:rFonts w:cs="Arial"/>
          <w:szCs w:val="28"/>
        </w:rPr>
        <w:t>as well as places of movement</w:t>
      </w:r>
      <w:r w:rsidRPr="00573C71">
        <w:t xml:space="preserve"> </w:t>
      </w:r>
      <w:r w:rsidRPr="00573C71">
        <w:rPr>
          <w:rFonts w:cs="Arial"/>
          <w:szCs w:val="28"/>
        </w:rPr>
        <w:t xml:space="preserve">cargo </w:t>
      </w:r>
      <w:r>
        <w:rPr>
          <w:rFonts w:cs="Arial"/>
          <w:szCs w:val="28"/>
        </w:rPr>
        <w:t xml:space="preserve">by </w:t>
      </w:r>
      <w:r w:rsidRPr="00573C71">
        <w:rPr>
          <w:rFonts w:cs="Arial"/>
          <w:szCs w:val="28"/>
        </w:rPr>
        <w:t>cranes</w:t>
      </w:r>
      <w:r w:rsidR="00105BCA" w:rsidRPr="00BD0F28">
        <w:rPr>
          <w:rFonts w:cs="Arial"/>
          <w:szCs w:val="28"/>
        </w:rPr>
        <w:t xml:space="preserve">, </w:t>
      </w:r>
      <w:r w:rsidRPr="00573C71">
        <w:rPr>
          <w:rFonts w:cs="Arial"/>
          <w:szCs w:val="28"/>
        </w:rPr>
        <w:t xml:space="preserve">traffic </w:t>
      </w:r>
      <w:r>
        <w:rPr>
          <w:rFonts w:cs="Arial"/>
          <w:szCs w:val="28"/>
        </w:rPr>
        <w:t>or</w:t>
      </w:r>
      <w:r w:rsidRPr="00573C71">
        <w:rPr>
          <w:rFonts w:cs="Arial"/>
          <w:szCs w:val="28"/>
        </w:rPr>
        <w:t xml:space="preserve"> pedestrian get into</w:t>
      </w:r>
      <w:r w:rsidR="00105BCA" w:rsidRPr="00BD0F28">
        <w:rPr>
          <w:rFonts w:cs="Arial"/>
          <w:szCs w:val="28"/>
        </w:rPr>
        <w:t xml:space="preserve">, </w:t>
      </w:r>
      <w:r w:rsidRPr="00573C71">
        <w:rPr>
          <w:rFonts w:cs="Arial"/>
          <w:szCs w:val="28"/>
        </w:rPr>
        <w:t>sanitary and domestic or industrial buildings and structures</w:t>
      </w:r>
      <w:r w:rsidR="00105BC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o</w:t>
      </w:r>
      <w:r w:rsidRPr="00573C71">
        <w:rPr>
          <w:rFonts w:cs="Arial"/>
          <w:szCs w:val="28"/>
        </w:rPr>
        <w:t>ther places of permanent or temporary staying of people</w:t>
      </w:r>
      <w:r w:rsidR="00105BCA" w:rsidRPr="00BD0F28">
        <w:rPr>
          <w:rFonts w:cs="Arial"/>
          <w:szCs w:val="28"/>
        </w:rPr>
        <w:t xml:space="preserve"> </w:t>
      </w:r>
      <w:r w:rsidRPr="00573C71">
        <w:rPr>
          <w:rFonts w:cs="Arial"/>
          <w:szCs w:val="28"/>
        </w:rPr>
        <w:t>on the construction site or near</w:t>
      </w:r>
      <w:r w:rsidR="00105BC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w</w:t>
      </w:r>
      <w:r w:rsidRPr="00573C71">
        <w:rPr>
          <w:rFonts w:cs="Arial"/>
          <w:szCs w:val="28"/>
        </w:rPr>
        <w:t>ork</w:t>
      </w:r>
      <w:r>
        <w:rPr>
          <w:rFonts w:cs="Arial"/>
          <w:szCs w:val="28"/>
        </w:rPr>
        <w:t>s</w:t>
      </w:r>
      <w:r w:rsidRPr="00573C71">
        <w:rPr>
          <w:rFonts w:cs="Arial"/>
          <w:szCs w:val="28"/>
        </w:rPr>
        <w:t xml:space="preserve"> should be carried out in accordance with the P</w:t>
      </w:r>
      <w:r>
        <w:rPr>
          <w:rFonts w:cs="Arial"/>
          <w:szCs w:val="28"/>
        </w:rPr>
        <w:t>DW</w:t>
      </w:r>
      <w:r w:rsidRPr="00573C71">
        <w:rPr>
          <w:rFonts w:cs="Arial"/>
          <w:szCs w:val="28"/>
        </w:rPr>
        <w:t xml:space="preserve"> and P</w:t>
      </w:r>
      <w:r>
        <w:rPr>
          <w:rFonts w:cs="Arial"/>
          <w:szCs w:val="28"/>
        </w:rPr>
        <w:t>WP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D508EE" w:rsidP="00E159DE">
      <w:pPr>
        <w:spacing w:line="360" w:lineRule="auto"/>
        <w:ind w:right="-1"/>
        <w:rPr>
          <w:rFonts w:cs="Arial"/>
          <w:szCs w:val="28"/>
        </w:rPr>
      </w:pPr>
      <w:r w:rsidRPr="00D508EE">
        <w:rPr>
          <w:rFonts w:cs="Arial"/>
          <w:szCs w:val="28"/>
        </w:rPr>
        <w:t>Geographically isolated areas</w:t>
      </w:r>
      <w:r w:rsidR="00105BCA" w:rsidRPr="00BD0F28">
        <w:rPr>
          <w:rFonts w:cs="Arial"/>
          <w:szCs w:val="28"/>
        </w:rPr>
        <w:t xml:space="preserve">, </w:t>
      </w:r>
      <w:r w:rsidRPr="00D508EE">
        <w:rPr>
          <w:rFonts w:cs="Arial"/>
          <w:szCs w:val="28"/>
        </w:rPr>
        <w:t>site</w:t>
      </w:r>
      <w:r>
        <w:rPr>
          <w:rFonts w:cs="Arial"/>
          <w:szCs w:val="28"/>
        </w:rPr>
        <w:t>s</w:t>
      </w:r>
      <w:r w:rsidRPr="00D508EE">
        <w:rPr>
          <w:rFonts w:cs="Arial"/>
          <w:szCs w:val="28"/>
        </w:rPr>
        <w:t>, work areas</w:t>
      </w:r>
      <w:r w:rsidR="00105BCA" w:rsidRPr="00BD0F28">
        <w:rPr>
          <w:rFonts w:cs="Arial"/>
          <w:szCs w:val="28"/>
        </w:rPr>
        <w:t xml:space="preserve">, </w:t>
      </w:r>
      <w:r w:rsidRPr="00D508EE">
        <w:rPr>
          <w:rFonts w:cs="Arial"/>
          <w:szCs w:val="28"/>
        </w:rPr>
        <w:t>workplaces</w:t>
      </w:r>
      <w:r w:rsidR="00105BCA" w:rsidRPr="00BD0F28">
        <w:rPr>
          <w:rFonts w:cs="Arial"/>
          <w:szCs w:val="28"/>
        </w:rPr>
        <w:t xml:space="preserve"> </w:t>
      </w:r>
      <w:r w:rsidRPr="00D508EE">
        <w:rPr>
          <w:rFonts w:cs="Arial"/>
          <w:szCs w:val="28"/>
        </w:rPr>
        <w:t>should be provided with telephone or radio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D508EE" w:rsidP="00E159DE">
      <w:pPr>
        <w:spacing w:line="360" w:lineRule="auto"/>
        <w:ind w:right="-1"/>
        <w:rPr>
          <w:rFonts w:cs="Arial"/>
          <w:szCs w:val="28"/>
        </w:rPr>
      </w:pPr>
      <w:r w:rsidRPr="00D508EE">
        <w:rPr>
          <w:rFonts w:cs="Arial"/>
          <w:szCs w:val="28"/>
        </w:rPr>
        <w:t>Construction and assembly</w:t>
      </w:r>
      <w:r w:rsidR="00105BCA" w:rsidRPr="00BD0F28">
        <w:rPr>
          <w:rFonts w:cs="Arial"/>
          <w:szCs w:val="28"/>
        </w:rPr>
        <w:t xml:space="preserve"> </w:t>
      </w:r>
      <w:r w:rsidRPr="00D508EE">
        <w:rPr>
          <w:rFonts w:cs="Arial"/>
          <w:szCs w:val="28"/>
        </w:rPr>
        <w:t>organization</w:t>
      </w:r>
      <w:r w:rsidR="00105BCA" w:rsidRPr="00BD0F28">
        <w:rPr>
          <w:rFonts w:cs="Arial"/>
          <w:szCs w:val="28"/>
        </w:rPr>
        <w:t xml:space="preserve"> </w:t>
      </w:r>
      <w:r w:rsidRPr="00D508EE">
        <w:rPr>
          <w:rFonts w:cs="Arial"/>
          <w:szCs w:val="28"/>
        </w:rPr>
        <w:t>should provide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the workers with</w:t>
      </w:r>
      <w:r w:rsidR="00105BCA" w:rsidRPr="00BD0F28">
        <w:rPr>
          <w:rFonts w:cs="Arial"/>
          <w:szCs w:val="28"/>
        </w:rPr>
        <w:t xml:space="preserve"> </w:t>
      </w:r>
      <w:r w:rsidRPr="00D508EE">
        <w:rPr>
          <w:rFonts w:cs="Arial"/>
          <w:szCs w:val="28"/>
        </w:rPr>
        <w:t>protective clothing</w:t>
      </w:r>
      <w:r w:rsidR="00105BCA" w:rsidRPr="00BD0F28">
        <w:rPr>
          <w:rFonts w:cs="Arial"/>
          <w:szCs w:val="28"/>
        </w:rPr>
        <w:t xml:space="preserve">, </w:t>
      </w:r>
      <w:r w:rsidRPr="00D508EE">
        <w:rPr>
          <w:rFonts w:cs="Arial"/>
          <w:szCs w:val="28"/>
        </w:rPr>
        <w:t>special footwear</w:t>
      </w:r>
      <w:r w:rsidR="00105BCA" w:rsidRPr="00BD0F28">
        <w:rPr>
          <w:rFonts w:cs="Arial"/>
          <w:szCs w:val="28"/>
        </w:rPr>
        <w:t xml:space="preserve"> </w:t>
      </w:r>
      <w:r w:rsidRPr="00D508EE">
        <w:rPr>
          <w:rFonts w:cs="Arial"/>
          <w:szCs w:val="28"/>
        </w:rPr>
        <w:t>d personal protective equipment</w:t>
      </w:r>
      <w:r w:rsidR="00105BCA" w:rsidRPr="00BD0F28">
        <w:rPr>
          <w:rFonts w:cs="Arial"/>
          <w:szCs w:val="28"/>
        </w:rPr>
        <w:t xml:space="preserve">. </w:t>
      </w:r>
      <w:r w:rsidRPr="00D508EE">
        <w:rPr>
          <w:rFonts w:cs="Arial"/>
          <w:szCs w:val="28"/>
        </w:rPr>
        <w:t>All persons on the construction site, are required to wear protective helmets</w:t>
      </w:r>
      <w:r w:rsidR="00105BCA" w:rsidRPr="00BD0F28">
        <w:rPr>
          <w:rFonts w:cs="Arial"/>
          <w:szCs w:val="28"/>
        </w:rPr>
        <w:t xml:space="preserve">, </w:t>
      </w:r>
      <w:r w:rsidR="00E123CE" w:rsidRPr="00E123CE">
        <w:rPr>
          <w:rFonts w:cs="Arial"/>
          <w:szCs w:val="28"/>
        </w:rPr>
        <w:t xml:space="preserve">and assemblers </w:t>
      </w:r>
      <w:r w:rsidR="00105BCA" w:rsidRPr="00BD0F28">
        <w:rPr>
          <w:rFonts w:cs="Arial"/>
          <w:szCs w:val="28"/>
        </w:rPr>
        <w:t xml:space="preserve">– </w:t>
      </w:r>
      <w:r w:rsidR="00E123CE" w:rsidRPr="00E123CE">
        <w:rPr>
          <w:rFonts w:cs="Arial"/>
          <w:szCs w:val="28"/>
        </w:rPr>
        <w:t>safety belts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304403" w:rsidP="00E159DE">
      <w:pPr>
        <w:spacing w:line="360" w:lineRule="auto"/>
        <w:ind w:right="-1"/>
        <w:rPr>
          <w:rFonts w:cs="Arial"/>
          <w:szCs w:val="28"/>
        </w:rPr>
      </w:pPr>
      <w:r w:rsidRPr="00304403">
        <w:rPr>
          <w:rFonts w:cs="Arial"/>
          <w:szCs w:val="28"/>
        </w:rPr>
        <w:t>It is forbidden to rise constructions without mounting tabs or labels</w:t>
      </w:r>
      <w:r w:rsidR="00105BCA" w:rsidRPr="00BD0F28">
        <w:rPr>
          <w:rFonts w:cs="Arial"/>
          <w:szCs w:val="28"/>
        </w:rPr>
        <w:t xml:space="preserve">, </w:t>
      </w:r>
      <w:r w:rsidRPr="00304403">
        <w:rPr>
          <w:rFonts w:cs="Arial"/>
          <w:szCs w:val="28"/>
        </w:rPr>
        <w:t>ensuring their proper slinging and mounting</w:t>
      </w:r>
      <w:r w:rsidR="00105BCA" w:rsidRPr="00BD0F28">
        <w:rPr>
          <w:rFonts w:cs="Arial"/>
          <w:szCs w:val="28"/>
        </w:rPr>
        <w:t xml:space="preserve">. </w:t>
      </w:r>
      <w:r w:rsidRPr="00304403">
        <w:rPr>
          <w:rFonts w:cs="Arial"/>
          <w:szCs w:val="28"/>
        </w:rPr>
        <w:t>Slinging methods should exclude the possibility of falling or sliding</w:t>
      </w:r>
      <w:r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of slinged element</w:t>
      </w:r>
      <w:r w:rsidR="00105BCA" w:rsidRPr="00BD0F28">
        <w:rPr>
          <w:rFonts w:cs="Arial"/>
          <w:szCs w:val="28"/>
        </w:rPr>
        <w:t xml:space="preserve">. </w:t>
      </w:r>
      <w:r w:rsidRPr="00304403">
        <w:rPr>
          <w:rFonts w:cs="Arial"/>
          <w:szCs w:val="28"/>
        </w:rPr>
        <w:t>During breaks at work can not be left</w:t>
      </w:r>
      <w:r w:rsidRPr="00304403">
        <w:t xml:space="preserve"> </w:t>
      </w:r>
      <w:r w:rsidRPr="00304403">
        <w:rPr>
          <w:rFonts w:cs="Arial"/>
          <w:szCs w:val="28"/>
        </w:rPr>
        <w:t xml:space="preserve">raised structural elements </w:t>
      </w:r>
      <w:r>
        <w:rPr>
          <w:rFonts w:cs="Arial"/>
          <w:szCs w:val="28"/>
        </w:rPr>
        <w:t>a</w:t>
      </w:r>
      <w:r w:rsidRPr="00304403">
        <w:rPr>
          <w:rFonts w:cs="Arial"/>
          <w:szCs w:val="28"/>
        </w:rPr>
        <w:t>weigh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304403" w:rsidP="00E159DE">
      <w:pPr>
        <w:spacing w:line="360" w:lineRule="auto"/>
        <w:ind w:right="-1"/>
        <w:rPr>
          <w:rFonts w:cs="Arial"/>
          <w:szCs w:val="28"/>
        </w:rPr>
      </w:pPr>
      <w:r w:rsidRPr="00304403">
        <w:rPr>
          <w:rFonts w:cs="Arial"/>
          <w:szCs w:val="28"/>
        </w:rPr>
        <w:t xml:space="preserve">At the construction site </w:t>
      </w:r>
      <w:r>
        <w:rPr>
          <w:rFonts w:cs="Arial"/>
          <w:szCs w:val="28"/>
        </w:rPr>
        <w:t xml:space="preserve">an </w:t>
      </w:r>
      <w:r w:rsidRPr="00304403">
        <w:rPr>
          <w:rFonts w:cs="Arial"/>
          <w:szCs w:val="28"/>
        </w:rPr>
        <w:t>electrical safety should be provided</w:t>
      </w:r>
      <w:r w:rsidR="00105BCA" w:rsidRPr="00BD0F28">
        <w:rPr>
          <w:rFonts w:cs="Arial"/>
          <w:szCs w:val="28"/>
        </w:rPr>
        <w:t xml:space="preserve">: </w:t>
      </w:r>
      <w:r w:rsidRPr="00304403">
        <w:rPr>
          <w:rFonts w:cs="Arial"/>
          <w:szCs w:val="28"/>
        </w:rPr>
        <w:t>metal parts of construction machinery and equipment should have protective grounding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9F4164" w:rsidP="00E159DE">
      <w:pPr>
        <w:spacing w:line="360" w:lineRule="auto"/>
        <w:ind w:right="-1"/>
        <w:rPr>
          <w:rFonts w:cs="Arial"/>
          <w:szCs w:val="28"/>
        </w:rPr>
      </w:pPr>
      <w:r w:rsidRPr="009F4164">
        <w:rPr>
          <w:rFonts w:cs="Arial"/>
          <w:szCs w:val="28"/>
        </w:rPr>
        <w:t xml:space="preserve">At the construction site </w:t>
      </w:r>
      <w:r>
        <w:rPr>
          <w:rFonts w:cs="Arial"/>
          <w:szCs w:val="28"/>
        </w:rPr>
        <w:t xml:space="preserve">it </w:t>
      </w:r>
      <w:r w:rsidRPr="009F4164">
        <w:rPr>
          <w:rFonts w:cs="Arial"/>
          <w:szCs w:val="28"/>
        </w:rPr>
        <w:t>is necessary to comply with fire safety measures</w:t>
      </w:r>
      <w:r w:rsidR="00105BCA" w:rsidRPr="00BD0F28">
        <w:rPr>
          <w:rFonts w:cs="Arial"/>
          <w:szCs w:val="28"/>
        </w:rPr>
        <w:t xml:space="preserve">, </w:t>
      </w:r>
      <w:r w:rsidRPr="009F4164">
        <w:rPr>
          <w:rFonts w:cs="Arial"/>
          <w:szCs w:val="28"/>
        </w:rPr>
        <w:t>aimed at creating conditions that exclude the occurrence of fire</w:t>
      </w:r>
      <w:r w:rsidR="00105BCA" w:rsidRPr="00BD0F28">
        <w:rPr>
          <w:rFonts w:cs="Arial"/>
          <w:szCs w:val="28"/>
        </w:rPr>
        <w:t xml:space="preserve"> </w:t>
      </w:r>
      <w:r w:rsidRPr="009F4164">
        <w:rPr>
          <w:rFonts w:cs="Arial"/>
          <w:szCs w:val="28"/>
        </w:rPr>
        <w:t>and rapid elimination of</w:t>
      </w:r>
      <w:r w:rsidRPr="009F4164">
        <w:t xml:space="preserve"> </w:t>
      </w:r>
      <w:r w:rsidRPr="009F4164">
        <w:rPr>
          <w:rFonts w:cs="Arial"/>
          <w:szCs w:val="28"/>
        </w:rPr>
        <w:t>arisen the fire</w:t>
      </w:r>
      <w:r w:rsidR="00105BCA" w:rsidRPr="00BD0F28">
        <w:rPr>
          <w:rFonts w:cs="Arial"/>
          <w:szCs w:val="28"/>
        </w:rPr>
        <w:t xml:space="preserve">. </w:t>
      </w:r>
      <w:r w:rsidRPr="009F4164">
        <w:rPr>
          <w:rFonts w:cs="Arial"/>
          <w:szCs w:val="28"/>
        </w:rPr>
        <w:t>Places of fire works</w:t>
      </w:r>
      <w:r w:rsidR="00105BCA" w:rsidRPr="00BD0F28">
        <w:rPr>
          <w:rFonts w:cs="Arial"/>
          <w:szCs w:val="28"/>
        </w:rPr>
        <w:t xml:space="preserve"> </w:t>
      </w:r>
      <w:r w:rsidRPr="009F4164">
        <w:rPr>
          <w:rFonts w:cs="Arial"/>
          <w:szCs w:val="28"/>
        </w:rPr>
        <w:t xml:space="preserve">and installation </w:t>
      </w:r>
      <w:r>
        <w:rPr>
          <w:rFonts w:cs="Arial"/>
          <w:szCs w:val="28"/>
        </w:rPr>
        <w:t xml:space="preserve">of </w:t>
      </w:r>
      <w:r w:rsidRPr="009F4164">
        <w:rPr>
          <w:rFonts w:cs="Arial"/>
          <w:szCs w:val="28"/>
        </w:rPr>
        <w:t>welding machines</w:t>
      </w:r>
      <w:r w:rsidR="00105BCA" w:rsidRPr="00BD0F28">
        <w:rPr>
          <w:rFonts w:cs="Arial"/>
          <w:szCs w:val="28"/>
        </w:rPr>
        <w:t xml:space="preserve"> </w:t>
      </w:r>
      <w:r w:rsidRPr="009F4164">
        <w:rPr>
          <w:rFonts w:cs="Arial"/>
          <w:szCs w:val="28"/>
        </w:rPr>
        <w:t>must be free of combustible materials within a radius of at least 5m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652E2B" w:rsidP="00E159DE">
      <w:pPr>
        <w:spacing w:line="360" w:lineRule="auto"/>
        <w:ind w:right="-1"/>
        <w:rPr>
          <w:rFonts w:cs="Arial"/>
          <w:szCs w:val="28"/>
        </w:rPr>
      </w:pPr>
      <w:r w:rsidRPr="00652E2B">
        <w:rPr>
          <w:rFonts w:cs="Arial"/>
          <w:szCs w:val="28"/>
        </w:rPr>
        <w:t>In conspicuous places</w:t>
      </w:r>
      <w:r w:rsidRPr="00652E2B">
        <w:t xml:space="preserve"> </w:t>
      </w:r>
      <w:r w:rsidRPr="00652E2B">
        <w:rPr>
          <w:rFonts w:cs="Arial"/>
          <w:szCs w:val="28"/>
        </w:rPr>
        <w:t>instructions and posters on fire safety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are placed</w:t>
      </w:r>
      <w:r w:rsidR="00105BCA" w:rsidRPr="00BD0F28">
        <w:rPr>
          <w:rFonts w:cs="Arial"/>
          <w:szCs w:val="28"/>
        </w:rPr>
        <w:t xml:space="preserve"> </w:t>
      </w:r>
      <w:r w:rsidRPr="00652E2B">
        <w:rPr>
          <w:rFonts w:cs="Arial"/>
          <w:szCs w:val="28"/>
        </w:rPr>
        <w:t>and organize</w:t>
      </w:r>
      <w:r>
        <w:rPr>
          <w:rFonts w:cs="Arial"/>
          <w:szCs w:val="28"/>
        </w:rPr>
        <w:t>d</w:t>
      </w:r>
      <w:r w:rsidRPr="00652E2B">
        <w:rPr>
          <w:rFonts w:cs="Arial"/>
          <w:szCs w:val="28"/>
        </w:rPr>
        <w:t xml:space="preserve"> fire station</w:t>
      </w:r>
      <w:r w:rsidR="00105BC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provided with</w:t>
      </w:r>
      <w:r w:rsidRPr="00652E2B">
        <w:t xml:space="preserve"> </w:t>
      </w:r>
      <w:r w:rsidRPr="00652E2B">
        <w:rPr>
          <w:rFonts w:cs="Arial"/>
          <w:szCs w:val="28"/>
        </w:rPr>
        <w:t>primary fire extinguishing means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B27792" w:rsidP="00E159DE">
      <w:pPr>
        <w:spacing w:line="360" w:lineRule="auto"/>
        <w:ind w:right="-1"/>
        <w:rPr>
          <w:rFonts w:cs="Arial"/>
          <w:szCs w:val="28"/>
        </w:rPr>
      </w:pPr>
      <w:r w:rsidRPr="00B27792">
        <w:rPr>
          <w:rFonts w:cs="Arial"/>
          <w:szCs w:val="28"/>
        </w:rPr>
        <w:t>Gas cylinders are delivered to the construction site</w:t>
      </w:r>
      <w:r w:rsidR="00105BCA" w:rsidRPr="00BD0F28">
        <w:rPr>
          <w:rFonts w:cs="Arial"/>
          <w:szCs w:val="28"/>
        </w:rPr>
        <w:t xml:space="preserve"> </w:t>
      </w:r>
      <w:r w:rsidRPr="00B27792">
        <w:rPr>
          <w:rFonts w:cs="Arial"/>
          <w:szCs w:val="28"/>
        </w:rPr>
        <w:t>in volume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on one day</w:t>
      </w:r>
      <w:r w:rsidR="00105BCA" w:rsidRPr="00BD0F28">
        <w:rPr>
          <w:rFonts w:cs="Arial"/>
          <w:szCs w:val="28"/>
        </w:rPr>
        <w:t xml:space="preserve">. </w:t>
      </w:r>
      <w:r w:rsidRPr="00B27792">
        <w:rPr>
          <w:rFonts w:cs="Arial"/>
          <w:szCs w:val="28"/>
        </w:rPr>
        <w:t>Flammable gas cylinders installed in the premises must be no closer than 1.5 m from radiators</w:t>
      </w:r>
      <w:r w:rsidR="00105BCA" w:rsidRPr="00BD0F28">
        <w:rPr>
          <w:rFonts w:cs="Arial"/>
          <w:szCs w:val="28"/>
        </w:rPr>
        <w:t xml:space="preserve">. </w:t>
      </w:r>
      <w:r>
        <w:rPr>
          <w:rFonts w:cs="Arial"/>
          <w:szCs w:val="28"/>
        </w:rPr>
        <w:t>On t</w:t>
      </w:r>
      <w:r w:rsidRPr="00B27792">
        <w:rPr>
          <w:rFonts w:cs="Arial"/>
          <w:szCs w:val="28"/>
        </w:rPr>
        <w:t>he workplace is allowed to have no more than two cylinders: the working and backup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873CC7" w:rsidP="00E159DE">
      <w:pPr>
        <w:spacing w:line="360" w:lineRule="auto"/>
        <w:ind w:right="-1"/>
        <w:rPr>
          <w:rFonts w:cs="Arial"/>
          <w:szCs w:val="28"/>
        </w:rPr>
      </w:pPr>
      <w:r w:rsidRPr="00873CC7">
        <w:rPr>
          <w:rFonts w:cs="Arial"/>
          <w:szCs w:val="28"/>
        </w:rPr>
        <w:t>Flammable and combustible liquids must be stored in separate fireproof buildings equipped with ventilation</w:t>
      </w:r>
      <w:r w:rsidR="00105BCA" w:rsidRPr="00BD0F28">
        <w:rPr>
          <w:rFonts w:cs="Arial"/>
          <w:szCs w:val="28"/>
        </w:rPr>
        <w:t xml:space="preserve">. </w:t>
      </w:r>
      <w:r>
        <w:rPr>
          <w:rFonts w:cs="Arial"/>
          <w:szCs w:val="28"/>
        </w:rPr>
        <w:t xml:space="preserve">It </w:t>
      </w:r>
      <w:r w:rsidRPr="00873CC7">
        <w:rPr>
          <w:rFonts w:cs="Arial"/>
          <w:szCs w:val="28"/>
        </w:rPr>
        <w:t xml:space="preserve">is not allowed </w:t>
      </w:r>
      <w:r>
        <w:rPr>
          <w:rFonts w:cs="Arial"/>
          <w:szCs w:val="28"/>
        </w:rPr>
        <w:t>to k</w:t>
      </w:r>
      <w:r w:rsidRPr="00873CC7">
        <w:rPr>
          <w:rFonts w:cs="Arial"/>
          <w:szCs w:val="28"/>
        </w:rPr>
        <w:t>eep flammable and combustible liquids in semibasement</w:t>
      </w:r>
      <w:r>
        <w:rPr>
          <w:rFonts w:cs="Arial"/>
          <w:szCs w:val="28"/>
        </w:rPr>
        <w:t>s</w:t>
      </w:r>
      <w:r w:rsidRPr="00873CC7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or </w:t>
      </w:r>
      <w:r w:rsidRPr="00873CC7">
        <w:rPr>
          <w:rFonts w:cs="Arial"/>
          <w:szCs w:val="28"/>
        </w:rPr>
        <w:t>basement</w:t>
      </w:r>
      <w:r>
        <w:rPr>
          <w:rFonts w:cs="Arial"/>
          <w:szCs w:val="28"/>
        </w:rPr>
        <w:t>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873CC7" w:rsidP="00E159DE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 xml:space="preserve">It is nessesary to </w:t>
      </w:r>
      <w:r w:rsidRPr="00873CC7">
        <w:rPr>
          <w:rFonts w:cs="Arial"/>
          <w:szCs w:val="28"/>
        </w:rPr>
        <w:t>allocate space</w:t>
      </w:r>
      <w:r>
        <w:rPr>
          <w:rFonts w:cs="Arial"/>
          <w:szCs w:val="28"/>
        </w:rPr>
        <w:t>s for smoking.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Its should be </w:t>
      </w:r>
      <w:r w:rsidRPr="00873CC7">
        <w:rPr>
          <w:rFonts w:cs="Arial"/>
          <w:szCs w:val="28"/>
        </w:rPr>
        <w:t xml:space="preserve">removed from buildings and places of flammable materials </w:t>
      </w:r>
      <w:r>
        <w:rPr>
          <w:rFonts w:cs="Arial"/>
          <w:szCs w:val="28"/>
        </w:rPr>
        <w:t xml:space="preserve">storage </w:t>
      </w:r>
      <w:r w:rsidRPr="00873CC7">
        <w:rPr>
          <w:rFonts w:cs="Arial"/>
          <w:szCs w:val="28"/>
        </w:rPr>
        <w:t>and provided with barrels of water, fire extinguishers and sand box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7713EB" w:rsidP="00E159DE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For</w:t>
      </w:r>
      <w:r w:rsidRPr="007713EB">
        <w:rPr>
          <w:rFonts w:cs="Arial"/>
          <w:szCs w:val="28"/>
        </w:rPr>
        <w:t xml:space="preserve"> fire-fighting should be used the existing hydrants located in existing wells, water pipe at a distance from the construction site less than 150 meters and portable fire extinguishers OP-100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C56D80" w:rsidP="00E159DE">
      <w:pPr>
        <w:spacing w:line="360" w:lineRule="auto"/>
        <w:ind w:right="-1"/>
        <w:rPr>
          <w:rFonts w:cs="Arial"/>
          <w:szCs w:val="28"/>
        </w:rPr>
      </w:pPr>
      <w:r w:rsidRPr="00C56D80">
        <w:rPr>
          <w:rFonts w:cs="Arial"/>
          <w:szCs w:val="28"/>
        </w:rPr>
        <w:t>All workers should be instructed on how to call the fire guard and</w:t>
      </w:r>
      <w:r>
        <w:rPr>
          <w:rFonts w:cs="Arial"/>
          <w:szCs w:val="28"/>
        </w:rPr>
        <w:t xml:space="preserve"> how to</w:t>
      </w:r>
      <w:r w:rsidRPr="00C56D80">
        <w:t xml:space="preserve"> </w:t>
      </w:r>
      <w:r w:rsidRPr="00C56D80">
        <w:rPr>
          <w:rFonts w:cs="Arial"/>
          <w:szCs w:val="28"/>
        </w:rPr>
        <w:t>handl</w:t>
      </w:r>
      <w:r>
        <w:rPr>
          <w:rFonts w:cs="Arial"/>
          <w:szCs w:val="28"/>
        </w:rPr>
        <w:t>e</w:t>
      </w:r>
      <w:r w:rsidRPr="00C56D80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with </w:t>
      </w:r>
      <w:r w:rsidRPr="00C56D80">
        <w:rPr>
          <w:rFonts w:cs="Arial"/>
          <w:szCs w:val="28"/>
        </w:rPr>
        <w:t>the simplest means of extinguishing</w:t>
      </w:r>
      <w:r w:rsidR="00105BCA" w:rsidRPr="00BD0F28">
        <w:rPr>
          <w:rFonts w:cs="Arial"/>
          <w:szCs w:val="28"/>
        </w:rPr>
        <w:t>.</w:t>
      </w:r>
    </w:p>
    <w:p w:rsidR="005D1F18" w:rsidRDefault="00C56D80" w:rsidP="00281259">
      <w:pPr>
        <w:spacing w:line="360" w:lineRule="auto"/>
        <w:ind w:right="-1"/>
        <w:rPr>
          <w:rFonts w:cs="Arial"/>
          <w:szCs w:val="28"/>
        </w:rPr>
      </w:pPr>
      <w:r w:rsidRPr="00C56D80">
        <w:rPr>
          <w:rFonts w:cs="Arial"/>
          <w:szCs w:val="28"/>
        </w:rPr>
        <w:t>By the beginning of the construction</w:t>
      </w:r>
      <w:r>
        <w:rPr>
          <w:rFonts w:cs="Arial"/>
          <w:szCs w:val="28"/>
        </w:rPr>
        <w:t xml:space="preserve"> it must be the</w:t>
      </w:r>
      <w:r w:rsidRPr="00C56D80">
        <w:t xml:space="preserve"> </w:t>
      </w:r>
      <w:r w:rsidRPr="00C56D80">
        <w:rPr>
          <w:rFonts w:cs="Arial"/>
          <w:szCs w:val="28"/>
        </w:rPr>
        <w:t>project of work production</w:t>
      </w:r>
      <w:r w:rsidR="00105BCA" w:rsidRPr="00BD0F28">
        <w:rPr>
          <w:rFonts w:cs="Arial"/>
          <w:szCs w:val="28"/>
        </w:rPr>
        <w:t xml:space="preserve">, </w:t>
      </w:r>
      <w:r w:rsidRPr="00C56D80">
        <w:rPr>
          <w:rFonts w:cs="Arial"/>
          <w:szCs w:val="28"/>
        </w:rPr>
        <w:t>the development of which is the contractor</w:t>
      </w:r>
      <w:r>
        <w:rPr>
          <w:rFonts w:cs="Arial"/>
          <w:szCs w:val="28"/>
        </w:rPr>
        <w:t xml:space="preserve"> </w:t>
      </w:r>
      <w:r w:rsidRPr="00C56D80">
        <w:rPr>
          <w:rFonts w:cs="Arial"/>
          <w:szCs w:val="28"/>
        </w:rPr>
        <w:t>responsibility</w:t>
      </w:r>
      <w:r w:rsidR="00105BCA" w:rsidRPr="00BD0F28">
        <w:rPr>
          <w:rFonts w:cs="Arial"/>
          <w:szCs w:val="28"/>
        </w:rPr>
        <w:t xml:space="preserve">. </w:t>
      </w:r>
      <w:r w:rsidRPr="00C56D80">
        <w:rPr>
          <w:rFonts w:cs="Arial"/>
          <w:szCs w:val="28"/>
        </w:rPr>
        <w:t>In this case all the work</w:t>
      </w:r>
      <w:r>
        <w:rPr>
          <w:rFonts w:cs="Arial"/>
          <w:szCs w:val="28"/>
        </w:rPr>
        <w:t>s</w:t>
      </w:r>
      <w:r w:rsidRPr="00C56D80">
        <w:rPr>
          <w:rFonts w:cs="Arial"/>
          <w:szCs w:val="28"/>
        </w:rPr>
        <w:t xml:space="preserve"> must be carried out in full compliance with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SNiP</w:t>
      </w:r>
      <w:r w:rsidR="00105BCA" w:rsidRPr="00BD0F28">
        <w:rPr>
          <w:rFonts w:cs="Arial"/>
          <w:szCs w:val="28"/>
        </w:rPr>
        <w:t xml:space="preserve"> 12-03-2001 “</w:t>
      </w:r>
      <w:r w:rsidRPr="00C56D80">
        <w:rPr>
          <w:rFonts w:cs="Arial"/>
          <w:szCs w:val="28"/>
        </w:rPr>
        <w:t>Labor safety in construction</w:t>
      </w:r>
      <w:r w:rsidR="00105BCA" w:rsidRPr="00BD0F28">
        <w:rPr>
          <w:rFonts w:cs="Arial"/>
          <w:szCs w:val="28"/>
        </w:rPr>
        <w:t xml:space="preserve">”, </w:t>
      </w:r>
      <w:r w:rsidRPr="00C56D80">
        <w:rPr>
          <w:rFonts w:cs="Arial"/>
          <w:szCs w:val="28"/>
        </w:rPr>
        <w:t>General Requirements, Part 1</w:t>
      </w:r>
      <w:r w:rsidR="00105BC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SNiP</w:t>
      </w:r>
      <w:r w:rsidR="00105BCA" w:rsidRPr="00BD0F28">
        <w:rPr>
          <w:rFonts w:cs="Arial"/>
          <w:szCs w:val="28"/>
        </w:rPr>
        <w:t xml:space="preserve"> 12-04-2002 “</w:t>
      </w:r>
      <w:r w:rsidRPr="00C56D80">
        <w:rPr>
          <w:rFonts w:cs="Arial"/>
          <w:szCs w:val="28"/>
        </w:rPr>
        <w:t>Labor safety in construction</w:t>
      </w:r>
      <w:r w:rsidR="00105BCA" w:rsidRPr="00BD0F28">
        <w:rPr>
          <w:rFonts w:cs="Arial"/>
          <w:szCs w:val="28"/>
        </w:rPr>
        <w:t xml:space="preserve">”, </w:t>
      </w:r>
      <w:r w:rsidRPr="00C56D80">
        <w:rPr>
          <w:rFonts w:cs="Arial"/>
          <w:szCs w:val="28"/>
        </w:rPr>
        <w:t>Part 2, "Construction industry</w:t>
      </w:r>
      <w:r w:rsidR="00105BCA" w:rsidRPr="00BD0F28">
        <w:rPr>
          <w:rFonts w:cs="Arial"/>
          <w:szCs w:val="28"/>
        </w:rPr>
        <w:t xml:space="preserve">” </w:t>
      </w:r>
      <w:r>
        <w:rPr>
          <w:rFonts w:cs="Arial"/>
          <w:szCs w:val="28"/>
        </w:rPr>
        <w:t>and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RFS</w:t>
      </w:r>
      <w:r w:rsidR="00105BCA" w:rsidRPr="00BD0F28">
        <w:rPr>
          <w:rFonts w:cs="Arial"/>
          <w:szCs w:val="28"/>
        </w:rPr>
        <w:t xml:space="preserve"> 01-03 “</w:t>
      </w:r>
      <w:r w:rsidRPr="00C56D80">
        <w:rPr>
          <w:rFonts w:cs="Arial"/>
          <w:szCs w:val="28"/>
        </w:rPr>
        <w:t>Rules of fire safety in Russian Federation</w:t>
      </w:r>
      <w:r w:rsidR="00105BCA" w:rsidRPr="00BD0F28">
        <w:rPr>
          <w:rFonts w:cs="Arial"/>
          <w:szCs w:val="28"/>
        </w:rPr>
        <w:t>”.</w:t>
      </w: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5D1F18" w:rsidRDefault="005D1F18" w:rsidP="00281259">
      <w:pPr>
        <w:spacing w:line="360" w:lineRule="auto"/>
        <w:ind w:right="-1"/>
        <w:rPr>
          <w:rFonts w:cs="Arial"/>
          <w:szCs w:val="28"/>
        </w:rPr>
      </w:pPr>
    </w:p>
    <w:p w:rsidR="00105BCA" w:rsidRPr="00281259" w:rsidRDefault="00105BCA" w:rsidP="00281259">
      <w:pPr>
        <w:spacing w:line="360" w:lineRule="auto"/>
        <w:ind w:right="-1"/>
        <w:rPr>
          <w:rFonts w:cs="Arial"/>
          <w:caps/>
          <w:szCs w:val="28"/>
        </w:rPr>
      </w:pPr>
    </w:p>
    <w:p w:rsidR="00105BCA" w:rsidRPr="00281259" w:rsidRDefault="00105BCA" w:rsidP="00281259">
      <w:pPr>
        <w:spacing w:line="360" w:lineRule="auto"/>
        <w:ind w:right="226"/>
        <w:rPr>
          <w:rFonts w:cs="Arial"/>
          <w:iCs/>
          <w:caps/>
          <w:spacing w:val="-20"/>
          <w:szCs w:val="28"/>
        </w:rPr>
      </w:pPr>
      <w:r w:rsidRPr="00BD0F28">
        <w:rPr>
          <w:rFonts w:cs="Arial"/>
          <w:caps/>
          <w:szCs w:val="28"/>
        </w:rPr>
        <w:t xml:space="preserve">6.14 </w:t>
      </w:r>
      <w:r w:rsidR="005D1F18" w:rsidRPr="00627AD8">
        <w:rPr>
          <w:rFonts w:cs="Arial"/>
          <w:szCs w:val="28"/>
        </w:rPr>
        <w:t>DESCRIPTION OF PROJECT</w:t>
      </w:r>
      <w:r w:rsidR="005D1F18">
        <w:rPr>
          <w:rFonts w:cs="Arial"/>
          <w:szCs w:val="28"/>
        </w:rPr>
        <w:t xml:space="preserve"> </w:t>
      </w:r>
      <w:r w:rsidR="005D1F18" w:rsidRPr="00627AD8">
        <w:rPr>
          <w:rFonts w:cs="Arial"/>
          <w:szCs w:val="28"/>
        </w:rPr>
        <w:t>DECISIONS AND</w:t>
      </w:r>
      <w:r w:rsidR="005D1F18">
        <w:rPr>
          <w:rFonts w:cs="Arial"/>
          <w:szCs w:val="28"/>
        </w:rPr>
        <w:t xml:space="preserve"> EVENTS</w:t>
      </w:r>
      <w:r w:rsidR="005D1F18" w:rsidRPr="00BD0F28">
        <w:rPr>
          <w:rFonts w:cs="Arial"/>
          <w:szCs w:val="28"/>
        </w:rPr>
        <w:t xml:space="preserve"> </w:t>
      </w:r>
      <w:r w:rsidR="005D1F18">
        <w:rPr>
          <w:rFonts w:cs="Arial"/>
          <w:szCs w:val="28"/>
        </w:rPr>
        <w:t>FOR</w:t>
      </w:r>
      <w:r w:rsidR="005D1F18" w:rsidRPr="00BD0F28">
        <w:rPr>
          <w:rFonts w:cs="Arial"/>
          <w:szCs w:val="28"/>
        </w:rPr>
        <w:t xml:space="preserve"> </w:t>
      </w:r>
      <w:r w:rsidR="005D1F18" w:rsidRPr="00D246B9">
        <w:rPr>
          <w:rFonts w:cs="Arial"/>
          <w:szCs w:val="28"/>
        </w:rPr>
        <w:t>ENVIRONMENT PROTECTION</w:t>
      </w:r>
      <w:r w:rsidR="005D1F18" w:rsidRPr="00BD0F28">
        <w:rPr>
          <w:rFonts w:cs="Arial"/>
          <w:szCs w:val="28"/>
        </w:rPr>
        <w:t xml:space="preserve"> </w:t>
      </w:r>
      <w:r w:rsidR="005D1F18" w:rsidRPr="00D246B9">
        <w:rPr>
          <w:rFonts w:cs="Arial"/>
          <w:szCs w:val="28"/>
        </w:rPr>
        <w:t xml:space="preserve">DURING </w:t>
      </w:r>
      <w:r w:rsidR="005D1F18">
        <w:rPr>
          <w:rFonts w:cs="Arial"/>
          <w:szCs w:val="28"/>
        </w:rPr>
        <w:t xml:space="preserve">THE </w:t>
      </w:r>
      <w:r w:rsidR="005D1F18" w:rsidRPr="00D246B9">
        <w:rPr>
          <w:rFonts w:cs="Arial"/>
          <w:szCs w:val="28"/>
        </w:rPr>
        <w:t>CONSTRUCTION</w:t>
      </w:r>
    </w:p>
    <w:p w:rsidR="00105BCA" w:rsidRPr="00BD0F28" w:rsidRDefault="0061514A" w:rsidP="00E159DE">
      <w:pPr>
        <w:spacing w:line="360" w:lineRule="auto"/>
        <w:ind w:right="-1"/>
        <w:rPr>
          <w:rFonts w:cs="Arial"/>
          <w:szCs w:val="28"/>
        </w:rPr>
      </w:pPr>
      <w:r w:rsidRPr="0061514A">
        <w:rPr>
          <w:rFonts w:cs="Arial"/>
          <w:szCs w:val="28"/>
        </w:rPr>
        <w:t xml:space="preserve">In order to minimize the harmful effects of </w:t>
      </w:r>
      <w:r w:rsidR="00C5329A" w:rsidRPr="00C5329A">
        <w:rPr>
          <w:rFonts w:cs="Arial"/>
          <w:szCs w:val="28"/>
        </w:rPr>
        <w:t xml:space="preserve">construction and assembly </w:t>
      </w:r>
      <w:r w:rsidRPr="0061514A">
        <w:rPr>
          <w:rFonts w:cs="Arial"/>
          <w:szCs w:val="28"/>
        </w:rPr>
        <w:t xml:space="preserve">production </w:t>
      </w:r>
      <w:r w:rsidR="00C5329A">
        <w:rPr>
          <w:rFonts w:cs="Arial"/>
          <w:szCs w:val="28"/>
        </w:rPr>
        <w:t>on</w:t>
      </w:r>
      <w:r w:rsidR="00C5329A" w:rsidRPr="00C5329A">
        <w:t xml:space="preserve"> </w:t>
      </w:r>
      <w:r w:rsidR="00C5329A">
        <w:rPr>
          <w:rFonts w:cs="Arial"/>
          <w:szCs w:val="28"/>
        </w:rPr>
        <w:t>environment it is nessesary to</w:t>
      </w:r>
      <w:r w:rsidR="00105BCA" w:rsidRPr="00BD0F28">
        <w:rPr>
          <w:rFonts w:cs="Arial"/>
          <w:szCs w:val="28"/>
        </w:rPr>
        <w:t xml:space="preserve"> </w:t>
      </w:r>
      <w:r w:rsidR="00C5329A" w:rsidRPr="00C5329A">
        <w:rPr>
          <w:rFonts w:cs="Arial"/>
          <w:szCs w:val="28"/>
        </w:rPr>
        <w:t>perform the following activities</w:t>
      </w:r>
      <w:r w:rsidR="00105BCA" w:rsidRPr="00BD0F28">
        <w:rPr>
          <w:rFonts w:cs="Arial"/>
          <w:szCs w:val="28"/>
        </w:rPr>
        <w:t xml:space="preserve"> </w:t>
      </w:r>
      <w:r w:rsidR="00C5329A" w:rsidRPr="00C5329A">
        <w:rPr>
          <w:rFonts w:cs="Arial"/>
          <w:szCs w:val="28"/>
        </w:rPr>
        <w:t>during the construction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30706D" w:rsidRPr="0030706D">
        <w:rPr>
          <w:rFonts w:cs="Arial"/>
          <w:szCs w:val="28"/>
        </w:rPr>
        <w:t>carry out the construction of warehouses</w:t>
      </w:r>
      <w:r w:rsidRPr="00BD0F28">
        <w:rPr>
          <w:rFonts w:cs="Arial"/>
          <w:szCs w:val="28"/>
        </w:rPr>
        <w:t xml:space="preserve">, </w:t>
      </w:r>
      <w:r w:rsidR="0030706D" w:rsidRPr="0030706D">
        <w:rPr>
          <w:rFonts w:cs="Arial"/>
          <w:szCs w:val="28"/>
        </w:rPr>
        <w:t>sites for storage of materials and constructions in a timely manner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30706D" w:rsidRPr="0030706D">
        <w:rPr>
          <w:rFonts w:cs="Arial"/>
          <w:szCs w:val="28"/>
        </w:rPr>
        <w:t>tidy up</w:t>
      </w:r>
      <w:r w:rsidR="0030706D">
        <w:rPr>
          <w:rFonts w:cs="Arial"/>
          <w:szCs w:val="28"/>
        </w:rPr>
        <w:t xml:space="preserve"> of</w:t>
      </w:r>
      <w:r w:rsidRPr="00BD0F28">
        <w:rPr>
          <w:rFonts w:cs="Arial"/>
          <w:szCs w:val="28"/>
        </w:rPr>
        <w:t xml:space="preserve"> </w:t>
      </w:r>
      <w:r w:rsidR="0030706D" w:rsidRPr="0030706D">
        <w:rPr>
          <w:rFonts w:cs="Arial"/>
          <w:szCs w:val="28"/>
        </w:rPr>
        <w:t>construction waste</w:t>
      </w:r>
      <w:r w:rsidR="0030706D" w:rsidRPr="0030706D">
        <w:t xml:space="preserve"> </w:t>
      </w:r>
      <w:r w:rsidR="0030706D" w:rsidRPr="0030706D">
        <w:rPr>
          <w:rFonts w:cs="Arial"/>
          <w:szCs w:val="28"/>
        </w:rPr>
        <w:t>in a timely manner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30706D">
        <w:rPr>
          <w:rFonts w:cs="Arial"/>
          <w:szCs w:val="28"/>
        </w:rPr>
        <w:t>don't</w:t>
      </w:r>
      <w:r w:rsidR="0030706D" w:rsidRPr="0030706D">
        <w:rPr>
          <w:rFonts w:cs="Arial"/>
          <w:szCs w:val="28"/>
        </w:rPr>
        <w:t xml:space="preserve"> make fires for burning construction debris</w:t>
      </w:r>
      <w:r w:rsidRPr="00BD0F28">
        <w:rPr>
          <w:rFonts w:cs="Arial"/>
          <w:szCs w:val="28"/>
        </w:rPr>
        <w:t>;</w:t>
      </w:r>
    </w:p>
    <w:p w:rsidR="00105BCA" w:rsidRPr="00281259" w:rsidRDefault="00105BCA" w:rsidP="00281259">
      <w:pPr>
        <w:spacing w:line="360" w:lineRule="auto"/>
        <w:ind w:right="-1"/>
        <w:rPr>
          <w:rFonts w:cs="Arial"/>
          <w:caps/>
          <w:szCs w:val="28"/>
        </w:rPr>
      </w:pPr>
      <w:r w:rsidRPr="00BD0F28">
        <w:rPr>
          <w:rFonts w:cs="Arial"/>
          <w:szCs w:val="28"/>
        </w:rPr>
        <w:t xml:space="preserve">- </w:t>
      </w:r>
      <w:r w:rsidR="0030706D" w:rsidRPr="0030706D">
        <w:rPr>
          <w:rFonts w:cs="Arial"/>
          <w:szCs w:val="28"/>
        </w:rPr>
        <w:t xml:space="preserve">complete the construction </w:t>
      </w:r>
      <w:r w:rsidR="0030706D">
        <w:rPr>
          <w:rFonts w:cs="Arial"/>
          <w:szCs w:val="28"/>
        </w:rPr>
        <w:t>by</w:t>
      </w:r>
      <w:r w:rsidR="0030706D" w:rsidRPr="0030706D">
        <w:rPr>
          <w:rFonts w:cs="Arial"/>
          <w:szCs w:val="28"/>
        </w:rPr>
        <w:t xml:space="preserve"> high-quality</w:t>
      </w:r>
      <w:r w:rsidR="0030706D" w:rsidRPr="0030706D">
        <w:t xml:space="preserve"> </w:t>
      </w:r>
      <w:r w:rsidR="0030706D" w:rsidRPr="0030706D">
        <w:rPr>
          <w:rFonts w:cs="Arial"/>
          <w:szCs w:val="28"/>
        </w:rPr>
        <w:t>cleaning</w:t>
      </w:r>
      <w:r w:rsidRPr="00BD0F28">
        <w:rPr>
          <w:rFonts w:cs="Arial"/>
          <w:szCs w:val="28"/>
        </w:rPr>
        <w:t>.</w:t>
      </w:r>
    </w:p>
    <w:p w:rsidR="00105BCA" w:rsidRPr="00281259" w:rsidRDefault="00105BCA" w:rsidP="00281259">
      <w:pPr>
        <w:spacing w:line="360" w:lineRule="auto"/>
        <w:ind w:right="226"/>
        <w:rPr>
          <w:rFonts w:cs="Arial"/>
          <w:iCs/>
          <w:caps/>
          <w:spacing w:val="-20"/>
          <w:szCs w:val="28"/>
        </w:rPr>
      </w:pPr>
      <w:r w:rsidRPr="00BD0F28">
        <w:rPr>
          <w:rFonts w:cs="Arial"/>
          <w:caps/>
          <w:sz w:val="24"/>
          <w:szCs w:val="24"/>
        </w:rPr>
        <w:t xml:space="preserve">6.15 </w:t>
      </w:r>
      <w:r w:rsidR="0030706D" w:rsidRPr="00627AD8">
        <w:rPr>
          <w:rFonts w:cs="Arial"/>
          <w:szCs w:val="28"/>
        </w:rPr>
        <w:t>DESCRIPTION OF PROJECT</w:t>
      </w:r>
      <w:r w:rsidR="0030706D">
        <w:rPr>
          <w:rFonts w:cs="Arial"/>
          <w:szCs w:val="28"/>
        </w:rPr>
        <w:t xml:space="preserve"> </w:t>
      </w:r>
      <w:r w:rsidR="0030706D" w:rsidRPr="00627AD8">
        <w:rPr>
          <w:rFonts w:cs="Arial"/>
          <w:szCs w:val="28"/>
        </w:rPr>
        <w:t>DECISIONS AND</w:t>
      </w:r>
      <w:r w:rsidR="0030706D">
        <w:rPr>
          <w:rFonts w:cs="Arial"/>
          <w:szCs w:val="28"/>
        </w:rPr>
        <w:t xml:space="preserve"> EVENTS</w:t>
      </w:r>
      <w:r w:rsidR="0030706D" w:rsidRPr="00BD0F28">
        <w:rPr>
          <w:rFonts w:cs="Arial"/>
          <w:szCs w:val="28"/>
        </w:rPr>
        <w:t xml:space="preserve"> </w:t>
      </w:r>
      <w:r w:rsidR="0030706D">
        <w:rPr>
          <w:rFonts w:cs="Arial"/>
          <w:szCs w:val="28"/>
        </w:rPr>
        <w:t>FOR</w:t>
      </w:r>
      <w:r w:rsidR="0030706D" w:rsidRPr="00BD0F28">
        <w:rPr>
          <w:rFonts w:cs="Arial"/>
          <w:szCs w:val="28"/>
        </w:rPr>
        <w:t xml:space="preserve"> </w:t>
      </w:r>
      <w:r w:rsidR="0030706D">
        <w:rPr>
          <w:rFonts w:cs="Arial"/>
          <w:szCs w:val="28"/>
        </w:rPr>
        <w:t>OBJECTS PROTECTION</w:t>
      </w:r>
      <w:r w:rsidR="0030706D" w:rsidRPr="00BD0F28">
        <w:rPr>
          <w:rFonts w:cs="Arial"/>
          <w:szCs w:val="28"/>
        </w:rPr>
        <w:t xml:space="preserve"> </w:t>
      </w:r>
      <w:r w:rsidR="0030706D" w:rsidRPr="00D246B9">
        <w:rPr>
          <w:rFonts w:cs="Arial"/>
          <w:szCs w:val="28"/>
        </w:rPr>
        <w:t xml:space="preserve">DURING </w:t>
      </w:r>
      <w:r w:rsidR="0030706D">
        <w:rPr>
          <w:rFonts w:cs="Arial"/>
          <w:szCs w:val="28"/>
        </w:rPr>
        <w:t xml:space="preserve">THE </w:t>
      </w:r>
      <w:r w:rsidR="0030706D" w:rsidRPr="00D246B9">
        <w:rPr>
          <w:rFonts w:cs="Arial"/>
          <w:szCs w:val="28"/>
        </w:rPr>
        <w:t>CONSTRUCTION</w:t>
      </w:r>
    </w:p>
    <w:p w:rsidR="00105BCA" w:rsidRPr="00BD0F28" w:rsidRDefault="00B85058" w:rsidP="00E159DE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D</w:t>
      </w:r>
      <w:r w:rsidRPr="00B85058">
        <w:rPr>
          <w:rFonts w:cs="Arial"/>
          <w:szCs w:val="28"/>
        </w:rPr>
        <w:t xml:space="preserve">eveloper provides </w:t>
      </w:r>
      <w:r>
        <w:rPr>
          <w:rFonts w:cs="Arial"/>
          <w:szCs w:val="28"/>
        </w:rPr>
        <w:t>guard of</w:t>
      </w:r>
      <w:r w:rsidRPr="00B85058">
        <w:rPr>
          <w:rFonts w:cs="Arial"/>
          <w:szCs w:val="28"/>
        </w:rPr>
        <w:t xml:space="preserve"> construction site and construction object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B85058" w:rsidP="00E159DE">
      <w:pPr>
        <w:spacing w:line="360" w:lineRule="auto"/>
        <w:ind w:right="-1"/>
        <w:rPr>
          <w:rFonts w:cs="Arial"/>
          <w:szCs w:val="28"/>
        </w:rPr>
      </w:pPr>
      <w:r w:rsidRPr="00B85058">
        <w:rPr>
          <w:rFonts w:cs="Arial"/>
          <w:szCs w:val="28"/>
        </w:rPr>
        <w:t>Throughout the construction period</w:t>
      </w:r>
      <w:r w:rsidR="00105BCA" w:rsidRPr="00BD0F28">
        <w:rPr>
          <w:rFonts w:cs="Arial"/>
          <w:szCs w:val="28"/>
        </w:rPr>
        <w:t xml:space="preserve"> </w:t>
      </w:r>
      <w:r w:rsidRPr="00B85058">
        <w:rPr>
          <w:rFonts w:cs="Arial"/>
          <w:szCs w:val="28"/>
        </w:rPr>
        <w:t>the person performing the construction, should provide access to the construction site</w:t>
      </w:r>
      <w:r w:rsidR="00105BCA" w:rsidRPr="00BD0F28">
        <w:rPr>
          <w:rFonts w:cs="Arial"/>
          <w:szCs w:val="28"/>
        </w:rPr>
        <w:t xml:space="preserve"> </w:t>
      </w:r>
      <w:r w:rsidRPr="00B85058">
        <w:rPr>
          <w:rFonts w:cs="Arial"/>
          <w:szCs w:val="28"/>
        </w:rPr>
        <w:t xml:space="preserve">and building under construction </w:t>
      </w:r>
      <w:r>
        <w:rPr>
          <w:rFonts w:cs="Arial"/>
          <w:szCs w:val="28"/>
        </w:rPr>
        <w:t xml:space="preserve">of </w:t>
      </w:r>
      <w:r w:rsidR="00D94023" w:rsidRPr="00D94023">
        <w:rPr>
          <w:rFonts w:cs="Arial"/>
          <w:szCs w:val="28"/>
        </w:rPr>
        <w:t>developer</w:t>
      </w:r>
      <w:r w:rsidR="00D94023">
        <w:rPr>
          <w:rFonts w:cs="Arial"/>
          <w:szCs w:val="28"/>
        </w:rPr>
        <w:t>'s</w:t>
      </w:r>
      <w:r w:rsidR="00D94023" w:rsidRPr="00D94023">
        <w:rPr>
          <w:rFonts w:cs="Arial"/>
          <w:szCs w:val="28"/>
        </w:rPr>
        <w:t xml:space="preserve"> (customer</w:t>
      </w:r>
      <w:r w:rsidR="00D94023">
        <w:rPr>
          <w:rFonts w:cs="Arial"/>
          <w:szCs w:val="28"/>
        </w:rPr>
        <w:t>'s</w:t>
      </w:r>
      <w:r w:rsidR="00D94023" w:rsidRPr="00D94023">
        <w:rPr>
          <w:rFonts w:cs="Arial"/>
          <w:szCs w:val="28"/>
        </w:rPr>
        <w:t>)</w:t>
      </w:r>
      <w:r w:rsidR="00D94023">
        <w:rPr>
          <w:rFonts w:cs="Arial"/>
          <w:szCs w:val="28"/>
        </w:rPr>
        <w:t xml:space="preserve"> </w:t>
      </w:r>
      <w:r w:rsidRPr="00B85058">
        <w:rPr>
          <w:rFonts w:cs="Arial"/>
          <w:szCs w:val="28"/>
        </w:rPr>
        <w:t>representatives of building control</w:t>
      </w:r>
      <w:r w:rsidR="00105BCA" w:rsidRPr="00BD0F28">
        <w:rPr>
          <w:rFonts w:cs="Arial"/>
          <w:szCs w:val="28"/>
        </w:rPr>
        <w:t xml:space="preserve">, </w:t>
      </w:r>
      <w:r w:rsidR="00D94023" w:rsidRPr="00D94023">
        <w:rPr>
          <w:rFonts w:cs="Arial"/>
          <w:szCs w:val="28"/>
        </w:rPr>
        <w:t>author supervision and state supervision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D94023" w:rsidP="00E159DE">
      <w:pPr>
        <w:spacing w:line="360" w:lineRule="auto"/>
        <w:ind w:right="-1"/>
        <w:rPr>
          <w:rFonts w:cs="Arial"/>
          <w:szCs w:val="28"/>
        </w:rPr>
      </w:pPr>
      <w:r w:rsidRPr="00D94023">
        <w:rPr>
          <w:rFonts w:cs="Arial"/>
          <w:szCs w:val="28"/>
        </w:rPr>
        <w:t xml:space="preserve">The construction project provides the following measures for protection of the </w:t>
      </w:r>
      <w:r>
        <w:rPr>
          <w:rFonts w:cs="Arial"/>
          <w:szCs w:val="28"/>
        </w:rPr>
        <w:t>object</w:t>
      </w:r>
      <w:r w:rsidRPr="00D94023">
        <w:rPr>
          <w:rFonts w:cs="Arial"/>
          <w:szCs w:val="28"/>
        </w:rPr>
        <w:t xml:space="preserve"> for the period of construction works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D94023" w:rsidRPr="00D94023">
        <w:rPr>
          <w:rFonts w:cs="Arial"/>
          <w:szCs w:val="28"/>
        </w:rPr>
        <w:t xml:space="preserve">a working personnel </w:t>
      </w:r>
      <w:r w:rsidR="00D94023">
        <w:rPr>
          <w:rFonts w:cs="Arial"/>
          <w:szCs w:val="28"/>
        </w:rPr>
        <w:t xml:space="preserve">has </w:t>
      </w:r>
      <w:r w:rsidR="00D94023" w:rsidRPr="00D94023">
        <w:rPr>
          <w:rFonts w:cs="Arial"/>
          <w:szCs w:val="28"/>
        </w:rPr>
        <w:t xml:space="preserve">to </w:t>
      </w:r>
      <w:r w:rsidR="00D94023">
        <w:rPr>
          <w:rFonts w:cs="Arial"/>
          <w:szCs w:val="28"/>
        </w:rPr>
        <w:t xml:space="preserve">be </w:t>
      </w:r>
      <w:r w:rsidR="00D94023" w:rsidRPr="00D94023">
        <w:rPr>
          <w:rFonts w:cs="Arial"/>
          <w:szCs w:val="28"/>
        </w:rPr>
        <w:t>instruct</w:t>
      </w:r>
      <w:r w:rsidR="00D94023">
        <w:rPr>
          <w:rFonts w:cs="Arial"/>
          <w:szCs w:val="28"/>
        </w:rPr>
        <w:t>ed</w:t>
      </w:r>
      <w:r w:rsidR="00D94023" w:rsidRPr="00D94023">
        <w:rPr>
          <w:rFonts w:cs="Arial"/>
          <w:szCs w:val="28"/>
        </w:rPr>
        <w:t xml:space="preserve"> on compliance with safety requirements</w:t>
      </w:r>
      <w:r w:rsidRPr="00BD0F28">
        <w:rPr>
          <w:rFonts w:cs="Arial"/>
          <w:szCs w:val="28"/>
        </w:rPr>
        <w:t xml:space="preserve">; 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D94023">
        <w:rPr>
          <w:rFonts w:cs="Arial"/>
          <w:szCs w:val="28"/>
        </w:rPr>
        <w:t>during</w:t>
      </w:r>
      <w:r w:rsidR="00D94023" w:rsidRPr="00D94023">
        <w:t xml:space="preserve"> </w:t>
      </w:r>
      <w:r w:rsidR="00D94023" w:rsidRPr="00D94023">
        <w:rPr>
          <w:rFonts w:cs="Arial"/>
          <w:szCs w:val="28"/>
        </w:rPr>
        <w:t>the period of works</w:t>
      </w:r>
      <w:r w:rsidR="00D94023">
        <w:rPr>
          <w:rFonts w:cs="Arial"/>
          <w:szCs w:val="28"/>
        </w:rPr>
        <w:t xml:space="preserve"> it is recommended to</w:t>
      </w:r>
      <w:r w:rsidRPr="00BD0F28">
        <w:rPr>
          <w:rFonts w:cs="Arial"/>
          <w:szCs w:val="28"/>
        </w:rPr>
        <w:t xml:space="preserve"> </w:t>
      </w:r>
      <w:r w:rsidR="00D94023" w:rsidRPr="00D94023">
        <w:rPr>
          <w:rFonts w:cs="Arial"/>
          <w:szCs w:val="28"/>
        </w:rPr>
        <w:t>set around the perimeter of the construction site</w:t>
      </w:r>
      <w:r w:rsidRPr="00BD0F28">
        <w:rPr>
          <w:rFonts w:cs="Arial"/>
          <w:szCs w:val="28"/>
        </w:rPr>
        <w:t xml:space="preserve"> </w:t>
      </w:r>
      <w:r w:rsidR="00D94023" w:rsidRPr="00D94023">
        <w:rPr>
          <w:rFonts w:cs="Arial"/>
          <w:szCs w:val="28"/>
        </w:rPr>
        <w:t>CCTV cameras and burglar alarms</w:t>
      </w:r>
      <w:r w:rsidRPr="00BD0F28">
        <w:rPr>
          <w:rFonts w:cs="Arial"/>
          <w:szCs w:val="28"/>
        </w:rPr>
        <w:t>.</w:t>
      </w:r>
    </w:p>
    <w:p w:rsidR="00105BCA" w:rsidRPr="00BD0F28" w:rsidRDefault="00D94023" w:rsidP="00E159DE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Customer is</w:t>
      </w:r>
      <w:r w:rsidRPr="00D94023">
        <w:rPr>
          <w:rFonts w:cs="Arial"/>
          <w:szCs w:val="28"/>
        </w:rPr>
        <w:t xml:space="preserve"> encouraged to enter into a contract with the security company</w:t>
      </w:r>
      <w:r w:rsidR="00105BCA" w:rsidRPr="00BD0F28">
        <w:rPr>
          <w:rFonts w:cs="Arial"/>
          <w:szCs w:val="28"/>
        </w:rPr>
        <w:t xml:space="preserve">, </w:t>
      </w:r>
      <w:r w:rsidRPr="00D94023">
        <w:rPr>
          <w:rFonts w:cs="Arial"/>
          <w:szCs w:val="28"/>
        </w:rPr>
        <w:t>which will provide round the clock security of the object</w:t>
      </w:r>
      <w:r w:rsidR="00105BCA" w:rsidRPr="00BD0F28">
        <w:rPr>
          <w:rFonts w:cs="Arial"/>
          <w:szCs w:val="28"/>
        </w:rPr>
        <w:t xml:space="preserve">, </w:t>
      </w:r>
      <w:r w:rsidRPr="00D94023">
        <w:rPr>
          <w:rFonts w:cs="Arial"/>
          <w:szCs w:val="28"/>
        </w:rPr>
        <w:t>whose duties will include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D94023" w:rsidRPr="00D94023">
        <w:rPr>
          <w:rFonts w:cs="Arial"/>
          <w:szCs w:val="28"/>
        </w:rPr>
        <w:t xml:space="preserve">providing and maintaining </w:t>
      </w:r>
      <w:r w:rsidR="00D94023">
        <w:rPr>
          <w:rFonts w:cs="Arial"/>
          <w:szCs w:val="28"/>
        </w:rPr>
        <w:t xml:space="preserve">of </w:t>
      </w:r>
      <w:r w:rsidR="00D94023" w:rsidRPr="00D94023">
        <w:rPr>
          <w:rFonts w:cs="Arial"/>
          <w:szCs w:val="28"/>
        </w:rPr>
        <w:t xml:space="preserve">public order and internal regulations </w:t>
      </w:r>
      <w:r w:rsidR="00D94023">
        <w:rPr>
          <w:rFonts w:cs="Arial"/>
          <w:szCs w:val="28"/>
        </w:rPr>
        <w:t>on</w:t>
      </w:r>
      <w:r w:rsidR="00D94023" w:rsidRPr="00D94023">
        <w:rPr>
          <w:rFonts w:cs="Arial"/>
          <w:szCs w:val="28"/>
        </w:rPr>
        <w:t xml:space="preserve"> construction</w:t>
      </w:r>
      <w:r w:rsidR="00D94023">
        <w:rPr>
          <w:rFonts w:cs="Arial"/>
          <w:szCs w:val="28"/>
        </w:rPr>
        <w:t xml:space="preserve"> area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D94023" w:rsidRPr="00D94023">
        <w:rPr>
          <w:rFonts w:cs="Arial"/>
          <w:szCs w:val="28"/>
        </w:rPr>
        <w:t>patrolling the perimeter of the construction site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295EC5" w:rsidRPr="00295EC5">
        <w:rPr>
          <w:rFonts w:cs="Arial"/>
          <w:szCs w:val="28"/>
        </w:rPr>
        <w:t>clear organization of access control of employees and vehicles, as well as being brought and exported materials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295EC5" w:rsidRPr="00295EC5">
        <w:rPr>
          <w:rFonts w:cs="Arial"/>
          <w:szCs w:val="28"/>
        </w:rPr>
        <w:t>prevention and suppression of unauthorized access by unauthorized persons and animals to the territory of the construction site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295EC5" w:rsidRPr="00295EC5">
        <w:rPr>
          <w:rFonts w:cs="Arial"/>
          <w:szCs w:val="28"/>
        </w:rPr>
        <w:t>prevent unauthorized removal of documents and property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295EC5" w:rsidRPr="00295EC5">
        <w:rPr>
          <w:rFonts w:cs="Arial"/>
          <w:szCs w:val="28"/>
        </w:rPr>
        <w:t>during a fire at the object - call the fire brigade</w:t>
      </w:r>
      <w:r w:rsidRPr="00BD0F28">
        <w:rPr>
          <w:rFonts w:cs="Arial"/>
          <w:szCs w:val="28"/>
        </w:rPr>
        <w:t xml:space="preserve">, </w:t>
      </w:r>
      <w:r w:rsidR="00295EC5" w:rsidRPr="00295EC5">
        <w:rPr>
          <w:rFonts w:cs="Arial"/>
          <w:szCs w:val="28"/>
        </w:rPr>
        <w:t xml:space="preserve">before its arrival - </w:t>
      </w:r>
      <w:r w:rsidR="00295EC5">
        <w:rPr>
          <w:rFonts w:cs="Arial"/>
          <w:szCs w:val="28"/>
        </w:rPr>
        <w:t>taking</w:t>
      </w:r>
      <w:r w:rsidR="00295EC5" w:rsidRPr="00295EC5">
        <w:rPr>
          <w:rFonts w:cs="Arial"/>
          <w:szCs w:val="28"/>
        </w:rPr>
        <w:t xml:space="preserve"> measures to evacuate workers and fire-fighting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295EC5" w:rsidRPr="00295EC5">
        <w:rPr>
          <w:rFonts w:cs="Arial"/>
          <w:szCs w:val="28"/>
        </w:rPr>
        <w:t>exploitation and maintenance of video surveillance systems, access control and burglar alarms</w:t>
      </w:r>
      <w:r w:rsidR="00295EC5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621DFD">
        <w:rPr>
          <w:rFonts w:cs="Arial"/>
          <w:szCs w:val="28"/>
        </w:rPr>
        <w:t>a</w:t>
      </w:r>
      <w:r w:rsidR="00621DFD" w:rsidRPr="00621DFD">
        <w:rPr>
          <w:rFonts w:cs="Arial"/>
          <w:szCs w:val="28"/>
        </w:rPr>
        <w:t xml:space="preserve"> regular patrol of the territory, as well as the inspection of buildings and structures at construction site</w:t>
      </w:r>
      <w:r w:rsidR="00621DFD">
        <w:rPr>
          <w:rFonts w:cs="Arial"/>
          <w:szCs w:val="28"/>
        </w:rPr>
        <w:t>;</w:t>
      </w:r>
    </w:p>
    <w:p w:rsidR="006363C6" w:rsidRDefault="00105BCA" w:rsidP="00281259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- </w:t>
      </w:r>
      <w:r w:rsidR="00621DFD" w:rsidRPr="00621DFD">
        <w:rPr>
          <w:rFonts w:cs="Arial"/>
          <w:szCs w:val="28"/>
        </w:rPr>
        <w:t>anti-terrorist measures</w:t>
      </w:r>
      <w:r w:rsidRPr="00BD0F28">
        <w:rPr>
          <w:rFonts w:cs="Arial"/>
          <w:szCs w:val="28"/>
        </w:rPr>
        <w:t>.</w:t>
      </w:r>
    </w:p>
    <w:p w:rsidR="00105BCA" w:rsidRPr="00BD0F28" w:rsidRDefault="00105BCA" w:rsidP="00281259">
      <w:pPr>
        <w:spacing w:line="360" w:lineRule="auto"/>
        <w:ind w:right="-1"/>
        <w:rPr>
          <w:rFonts w:cs="Arial"/>
          <w:caps/>
          <w:szCs w:val="28"/>
        </w:rPr>
      </w:pPr>
    </w:p>
    <w:p w:rsidR="00105BCA" w:rsidRPr="00281259" w:rsidRDefault="00105BCA" w:rsidP="00281259">
      <w:pPr>
        <w:spacing w:line="360" w:lineRule="auto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 xml:space="preserve">6.16 </w:t>
      </w:r>
      <w:r w:rsidR="006363C6">
        <w:rPr>
          <w:rFonts w:cs="Arial"/>
          <w:szCs w:val="28"/>
        </w:rPr>
        <w:t>THE LIST OF</w:t>
      </w:r>
      <w:r w:rsidR="006363C6" w:rsidRPr="00BD0F28">
        <w:rPr>
          <w:rFonts w:cs="Arial"/>
          <w:szCs w:val="28"/>
        </w:rPr>
        <w:t xml:space="preserve"> </w:t>
      </w:r>
      <w:r w:rsidR="006363C6">
        <w:rPr>
          <w:rFonts w:cs="Arial"/>
          <w:szCs w:val="28"/>
        </w:rPr>
        <w:t>MONITORING EVENTS FOR BUILDINGS AND STRUCTURES CONDITION</w:t>
      </w:r>
      <w:r w:rsidR="006363C6" w:rsidRPr="00BD0F28">
        <w:rPr>
          <w:rFonts w:cs="Arial"/>
          <w:szCs w:val="28"/>
        </w:rPr>
        <w:t xml:space="preserve">, </w:t>
      </w:r>
      <w:r w:rsidR="006363C6">
        <w:rPr>
          <w:rFonts w:cs="Arial"/>
          <w:szCs w:val="28"/>
        </w:rPr>
        <w:t>LOCATED NEAR THE OBJECT UNDER CONSTRUCTION</w:t>
      </w:r>
      <w:r w:rsidR="006363C6" w:rsidRPr="00BD0F28">
        <w:rPr>
          <w:rFonts w:cs="Arial"/>
          <w:szCs w:val="28"/>
        </w:rPr>
        <w:t xml:space="preserve">, </w:t>
      </w:r>
      <w:r w:rsidR="006363C6" w:rsidRPr="00B05776">
        <w:rPr>
          <w:rFonts w:cs="Arial"/>
          <w:szCs w:val="28"/>
        </w:rPr>
        <w:t>GROUND, CONSTRUCTION, INSTALLATION</w:t>
      </w:r>
      <w:r w:rsidR="006363C6">
        <w:rPr>
          <w:rFonts w:cs="Arial"/>
          <w:szCs w:val="28"/>
        </w:rPr>
        <w:t>,</w:t>
      </w:r>
      <w:r w:rsidR="006363C6" w:rsidRPr="00B05776">
        <w:rPr>
          <w:rFonts w:cs="Arial"/>
          <w:szCs w:val="28"/>
        </w:rPr>
        <w:t xml:space="preserve"> OTHER WORK</w:t>
      </w:r>
      <w:r w:rsidR="006363C6">
        <w:rPr>
          <w:rFonts w:cs="Arial"/>
          <w:szCs w:val="28"/>
        </w:rPr>
        <w:t>S</w:t>
      </w:r>
      <w:r w:rsidR="006363C6" w:rsidRPr="00BD0F28">
        <w:rPr>
          <w:rFonts w:cs="Arial"/>
          <w:szCs w:val="28"/>
        </w:rPr>
        <w:t xml:space="preserve"> </w:t>
      </w:r>
      <w:r w:rsidR="006363C6">
        <w:rPr>
          <w:rFonts w:cs="Arial"/>
          <w:szCs w:val="28"/>
        </w:rPr>
        <w:t>WHICH CAN</w:t>
      </w:r>
      <w:r w:rsidR="006363C6" w:rsidRPr="00BD0F28">
        <w:rPr>
          <w:rFonts w:cs="Arial"/>
          <w:szCs w:val="28"/>
        </w:rPr>
        <w:t xml:space="preserve"> </w:t>
      </w:r>
      <w:r w:rsidR="006363C6" w:rsidRPr="00B05776">
        <w:rPr>
          <w:rFonts w:cs="Arial"/>
          <w:szCs w:val="28"/>
        </w:rPr>
        <w:t>CHANGE TERMS OF TECHNICAL</w:t>
      </w:r>
      <w:r w:rsidR="006363C6">
        <w:rPr>
          <w:rFonts w:cs="Arial"/>
          <w:szCs w:val="28"/>
        </w:rPr>
        <w:t xml:space="preserve"> </w:t>
      </w:r>
      <w:r w:rsidR="006363C6" w:rsidRPr="00B05776">
        <w:rPr>
          <w:rFonts w:cs="Arial"/>
          <w:szCs w:val="28"/>
        </w:rPr>
        <w:t>CONDITION AND RELIABILITY OF SUCH BUILDINGS AND FACILITIES</w:t>
      </w:r>
    </w:p>
    <w:p w:rsidR="00105BCA" w:rsidRPr="00BD0F28" w:rsidRDefault="006363C6" w:rsidP="00E159DE">
      <w:pPr>
        <w:tabs>
          <w:tab w:val="left" w:pos="9638"/>
        </w:tabs>
        <w:spacing w:line="360" w:lineRule="auto"/>
        <w:ind w:right="-1"/>
        <w:rPr>
          <w:rFonts w:cs="Arial"/>
          <w:szCs w:val="28"/>
        </w:rPr>
      </w:pPr>
      <w:r w:rsidRPr="006363C6">
        <w:rPr>
          <w:rFonts w:cs="Arial"/>
          <w:szCs w:val="28"/>
        </w:rPr>
        <w:t xml:space="preserve">Near the construction site </w:t>
      </w:r>
      <w:r>
        <w:rPr>
          <w:rFonts w:cs="Arial"/>
          <w:szCs w:val="28"/>
        </w:rPr>
        <w:t xml:space="preserve">there </w:t>
      </w:r>
      <w:r w:rsidRPr="006363C6">
        <w:rPr>
          <w:rFonts w:cs="Arial"/>
          <w:szCs w:val="28"/>
        </w:rPr>
        <w:t>is no existing buildings and structures</w:t>
      </w:r>
      <w:r w:rsidR="00105BCA" w:rsidRPr="00BD0F28">
        <w:rPr>
          <w:rFonts w:cs="Arial"/>
          <w:szCs w:val="28"/>
        </w:rPr>
        <w:t>.</w:t>
      </w:r>
    </w:p>
    <w:p w:rsidR="006363C6" w:rsidRDefault="006363C6" w:rsidP="00281259">
      <w:pPr>
        <w:tabs>
          <w:tab w:val="left" w:pos="9638"/>
        </w:tabs>
        <w:spacing w:line="360" w:lineRule="auto"/>
        <w:ind w:right="-1"/>
        <w:rPr>
          <w:rFonts w:cs="Arial"/>
          <w:szCs w:val="28"/>
        </w:rPr>
      </w:pPr>
      <w:r w:rsidRPr="006363C6">
        <w:rPr>
          <w:rFonts w:cs="Arial"/>
          <w:szCs w:val="28"/>
        </w:rPr>
        <w:t xml:space="preserve">Monitoring </w:t>
      </w:r>
      <w:r>
        <w:rPr>
          <w:rFonts w:cs="Arial"/>
          <w:szCs w:val="28"/>
        </w:rPr>
        <w:t xml:space="preserve">for </w:t>
      </w:r>
      <w:r w:rsidRPr="006363C6">
        <w:rPr>
          <w:rFonts w:cs="Arial"/>
          <w:szCs w:val="28"/>
        </w:rPr>
        <w:t>the condition of buildings and structures located near the construction site is not performed</w:t>
      </w:r>
      <w:r w:rsidR="00105BCA" w:rsidRPr="00BD0F28">
        <w:rPr>
          <w:rFonts w:cs="Arial"/>
          <w:szCs w:val="28"/>
        </w:rPr>
        <w:t>.</w:t>
      </w:r>
    </w:p>
    <w:p w:rsidR="006363C6" w:rsidRDefault="006363C6" w:rsidP="00281259">
      <w:pPr>
        <w:tabs>
          <w:tab w:val="left" w:pos="9638"/>
        </w:tabs>
        <w:spacing w:line="360" w:lineRule="auto"/>
        <w:ind w:right="-1"/>
        <w:rPr>
          <w:rFonts w:cs="Arial"/>
          <w:szCs w:val="28"/>
        </w:rPr>
      </w:pPr>
    </w:p>
    <w:p w:rsidR="006363C6" w:rsidRDefault="006363C6" w:rsidP="00281259">
      <w:pPr>
        <w:tabs>
          <w:tab w:val="left" w:pos="9638"/>
        </w:tabs>
        <w:spacing w:line="360" w:lineRule="auto"/>
        <w:ind w:right="-1"/>
        <w:rPr>
          <w:rFonts w:cs="Arial"/>
          <w:szCs w:val="28"/>
        </w:rPr>
      </w:pPr>
    </w:p>
    <w:p w:rsidR="006363C6" w:rsidRDefault="006363C6" w:rsidP="00281259">
      <w:pPr>
        <w:tabs>
          <w:tab w:val="left" w:pos="9638"/>
        </w:tabs>
        <w:spacing w:line="360" w:lineRule="auto"/>
        <w:ind w:right="-1"/>
        <w:rPr>
          <w:rFonts w:cs="Arial"/>
          <w:szCs w:val="28"/>
        </w:rPr>
      </w:pPr>
    </w:p>
    <w:p w:rsidR="006363C6" w:rsidRDefault="006363C6" w:rsidP="00281259">
      <w:pPr>
        <w:tabs>
          <w:tab w:val="left" w:pos="9638"/>
        </w:tabs>
        <w:spacing w:line="360" w:lineRule="auto"/>
        <w:ind w:right="-1"/>
        <w:rPr>
          <w:rFonts w:cs="Arial"/>
          <w:szCs w:val="28"/>
        </w:rPr>
      </w:pPr>
    </w:p>
    <w:p w:rsidR="00105BCA" w:rsidRDefault="00105BCA" w:rsidP="00281259">
      <w:pPr>
        <w:tabs>
          <w:tab w:val="left" w:pos="9638"/>
        </w:tabs>
        <w:spacing w:line="360" w:lineRule="auto"/>
        <w:ind w:right="-1"/>
        <w:rPr>
          <w:rFonts w:cs="Arial"/>
          <w:szCs w:val="28"/>
        </w:rPr>
      </w:pPr>
    </w:p>
    <w:p w:rsidR="00281259" w:rsidRDefault="00281259" w:rsidP="00281259">
      <w:pPr>
        <w:tabs>
          <w:tab w:val="left" w:pos="9638"/>
        </w:tabs>
        <w:spacing w:line="360" w:lineRule="auto"/>
        <w:ind w:right="-1"/>
        <w:rPr>
          <w:rFonts w:cs="Arial"/>
          <w:szCs w:val="28"/>
        </w:rPr>
      </w:pPr>
    </w:p>
    <w:p w:rsidR="00281259" w:rsidRPr="00281259" w:rsidRDefault="00281259" w:rsidP="00281259">
      <w:pPr>
        <w:tabs>
          <w:tab w:val="left" w:pos="9638"/>
        </w:tabs>
        <w:spacing w:line="360" w:lineRule="auto"/>
        <w:ind w:right="-1"/>
        <w:rPr>
          <w:rFonts w:cs="Arial"/>
          <w:caps/>
          <w:szCs w:val="28"/>
        </w:rPr>
      </w:pPr>
    </w:p>
    <w:p w:rsidR="00105BCA" w:rsidRPr="00281259" w:rsidRDefault="006363C6" w:rsidP="00281259">
      <w:pPr>
        <w:pStyle w:val="Heading1"/>
        <w:numPr>
          <w:ilvl w:val="0"/>
          <w:numId w:val="25"/>
        </w:numPr>
        <w:jc w:val="center"/>
        <w:rPr>
          <w:rFonts w:ascii="Arial" w:hAnsi="Arial" w:cs="Arial"/>
          <w:sz w:val="28"/>
          <w:szCs w:val="28"/>
        </w:rPr>
      </w:pPr>
      <w:r w:rsidRPr="006363C6">
        <w:rPr>
          <w:rFonts w:ascii="Arial" w:hAnsi="Arial" w:cs="Arial"/>
          <w:sz w:val="28"/>
          <w:szCs w:val="28"/>
        </w:rPr>
        <w:t>COSTING OF CONSTRUCTION ORGANIZATION</w:t>
      </w:r>
    </w:p>
    <w:p w:rsidR="00105BCA" w:rsidRPr="00281259" w:rsidRDefault="00105BCA" w:rsidP="00281259">
      <w:pPr>
        <w:spacing w:line="360" w:lineRule="auto"/>
        <w:ind w:right="226"/>
        <w:rPr>
          <w:rFonts w:cs="Arial"/>
          <w:caps/>
          <w:szCs w:val="28"/>
        </w:rPr>
      </w:pPr>
      <w:r w:rsidRPr="00BD0F28">
        <w:rPr>
          <w:rFonts w:cs="Arial"/>
          <w:caps/>
          <w:szCs w:val="28"/>
        </w:rPr>
        <w:t xml:space="preserve">7.1 </w:t>
      </w:r>
      <w:r w:rsidR="006363C6">
        <w:rPr>
          <w:rFonts w:cs="Arial"/>
          <w:szCs w:val="28"/>
        </w:rPr>
        <w:t>RATIONALE FOR CONSTRUCTION PERSONNEL</w:t>
      </w:r>
      <w:r w:rsidR="006363C6" w:rsidRPr="00BD0F28">
        <w:rPr>
          <w:rFonts w:cs="Arial"/>
          <w:szCs w:val="28"/>
        </w:rPr>
        <w:t xml:space="preserve">, </w:t>
      </w:r>
      <w:r w:rsidR="006363C6">
        <w:rPr>
          <w:rFonts w:cs="Arial"/>
          <w:szCs w:val="28"/>
        </w:rPr>
        <w:t>MAIN CONSTRUCTION MACHINES</w:t>
      </w:r>
      <w:r w:rsidR="006363C6" w:rsidRPr="00BD0F28">
        <w:rPr>
          <w:rFonts w:cs="Arial"/>
          <w:szCs w:val="28"/>
        </w:rPr>
        <w:t xml:space="preserve">, </w:t>
      </w:r>
      <w:r w:rsidR="006363C6" w:rsidRPr="001914C0">
        <w:rPr>
          <w:rFonts w:cs="Arial"/>
          <w:szCs w:val="28"/>
        </w:rPr>
        <w:t>MECHANISMS</w:t>
      </w:r>
      <w:r w:rsidR="006363C6">
        <w:rPr>
          <w:rFonts w:cs="Arial"/>
          <w:szCs w:val="28"/>
        </w:rPr>
        <w:t>, VEHICLES</w:t>
      </w:r>
      <w:r w:rsidR="006363C6" w:rsidRPr="00BD0F28">
        <w:rPr>
          <w:rFonts w:cs="Arial"/>
          <w:szCs w:val="28"/>
        </w:rPr>
        <w:t xml:space="preserve">, </w:t>
      </w:r>
      <w:r w:rsidR="006363C6">
        <w:rPr>
          <w:rFonts w:cs="Arial"/>
          <w:szCs w:val="28"/>
        </w:rPr>
        <w:t>FUEL AND LUBRICANTS</w:t>
      </w:r>
      <w:r w:rsidR="006363C6" w:rsidRPr="00BD0F28">
        <w:rPr>
          <w:rFonts w:cs="Arial"/>
          <w:szCs w:val="28"/>
        </w:rPr>
        <w:t xml:space="preserve">, </w:t>
      </w:r>
      <w:r w:rsidR="006363C6" w:rsidRPr="001914C0">
        <w:rPr>
          <w:rFonts w:cs="Arial"/>
          <w:szCs w:val="28"/>
        </w:rPr>
        <w:t xml:space="preserve">AS WELL AS ELECTRICITY, </w:t>
      </w:r>
      <w:r w:rsidR="006363C6">
        <w:rPr>
          <w:rFonts w:cs="Arial"/>
          <w:szCs w:val="28"/>
        </w:rPr>
        <w:t>STEAM</w:t>
      </w:r>
      <w:r w:rsidR="006363C6" w:rsidRPr="00BD0F28">
        <w:rPr>
          <w:rFonts w:cs="Arial"/>
          <w:szCs w:val="28"/>
        </w:rPr>
        <w:t xml:space="preserve">, </w:t>
      </w:r>
      <w:r w:rsidR="006363C6">
        <w:rPr>
          <w:rFonts w:cs="Arial"/>
          <w:szCs w:val="28"/>
        </w:rPr>
        <w:t>WATER</w:t>
      </w:r>
      <w:r w:rsidR="006363C6" w:rsidRPr="00BD0F28">
        <w:rPr>
          <w:rFonts w:cs="Arial"/>
          <w:szCs w:val="28"/>
        </w:rPr>
        <w:t xml:space="preserve">, </w:t>
      </w:r>
      <w:r w:rsidR="006363C6">
        <w:rPr>
          <w:rFonts w:cs="Arial"/>
          <w:szCs w:val="28"/>
        </w:rPr>
        <w:t>TEMPORARY BUILDINGS AND FACILITIES</w:t>
      </w:r>
    </w:p>
    <w:p w:rsidR="00105BCA" w:rsidRPr="00BD0F28" w:rsidRDefault="00105BCA" w:rsidP="00281259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7.1.1 </w:t>
      </w:r>
      <w:r w:rsidR="00911A9C">
        <w:rPr>
          <w:rFonts w:cs="Arial"/>
          <w:szCs w:val="28"/>
        </w:rPr>
        <w:t>In</w:t>
      </w:r>
      <w:r w:rsidR="00911A9C" w:rsidRPr="00911A9C">
        <w:t xml:space="preserve"> </w:t>
      </w:r>
      <w:r w:rsidR="00911A9C" w:rsidRPr="00911A9C">
        <w:rPr>
          <w:rFonts w:cs="Arial"/>
          <w:szCs w:val="28"/>
        </w:rPr>
        <w:t>basic building machines and vehicles</w:t>
      </w:r>
    </w:p>
    <w:p w:rsidR="00105BCA" w:rsidRPr="00BD0F28" w:rsidRDefault="00911A9C" w:rsidP="00281259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Statement of</w:t>
      </w:r>
      <w:r w:rsidR="00105BCA" w:rsidRPr="00BD0F28">
        <w:rPr>
          <w:rFonts w:cs="Arial"/>
          <w:szCs w:val="28"/>
        </w:rPr>
        <w:t xml:space="preserve"> </w:t>
      </w:r>
      <w:r w:rsidRPr="00911A9C">
        <w:rPr>
          <w:rFonts w:cs="Arial"/>
          <w:szCs w:val="28"/>
        </w:rPr>
        <w:t>the need for basic building machines</w:t>
      </w:r>
      <w:r>
        <w:rPr>
          <w:rFonts w:cs="Arial"/>
          <w:szCs w:val="28"/>
        </w:rPr>
        <w:t>,</w:t>
      </w:r>
      <w:r w:rsidRPr="00911A9C">
        <w:t xml:space="preserve"> </w:t>
      </w:r>
      <w:r w:rsidRPr="00911A9C">
        <w:rPr>
          <w:rFonts w:cs="Arial"/>
          <w:szCs w:val="28"/>
        </w:rPr>
        <w:t>mechanisms and vehicles</w:t>
      </w:r>
      <w:r w:rsidR="00105BCA" w:rsidRPr="00BD0F28">
        <w:rPr>
          <w:rFonts w:cs="Arial"/>
          <w:szCs w:val="28"/>
        </w:rPr>
        <w:t xml:space="preserve"> </w:t>
      </w:r>
      <w:r w:rsidRPr="00911A9C">
        <w:rPr>
          <w:rFonts w:cs="Arial"/>
          <w:szCs w:val="28"/>
        </w:rPr>
        <w:t xml:space="preserve">during the construction of towers </w:t>
      </w:r>
      <w:r>
        <w:rPr>
          <w:rFonts w:cs="Arial"/>
          <w:szCs w:val="28"/>
        </w:rPr>
        <w:t xml:space="preserve">period </w:t>
      </w:r>
      <w:r w:rsidRPr="00911A9C">
        <w:rPr>
          <w:rFonts w:cs="Arial"/>
          <w:szCs w:val="28"/>
        </w:rPr>
        <w:t xml:space="preserve">are shown in Table </w:t>
      </w:r>
      <w:r w:rsidR="00105BCA" w:rsidRPr="00BD0F28">
        <w:rPr>
          <w:rFonts w:cs="Arial"/>
          <w:szCs w:val="28"/>
        </w:rPr>
        <w:t>7.1.</w:t>
      </w:r>
    </w:p>
    <w:p w:rsidR="00105BCA" w:rsidRPr="00E159DE" w:rsidRDefault="00911A9C" w:rsidP="00E159DE">
      <w:pPr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Table</w:t>
      </w:r>
      <w:r w:rsidR="00105BCA" w:rsidRPr="00BD0F28">
        <w:rPr>
          <w:rFonts w:cs="Arial"/>
          <w:szCs w:val="28"/>
        </w:rPr>
        <w:t xml:space="preserve"> 7.1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6"/>
        <w:gridCol w:w="2348"/>
        <w:gridCol w:w="1729"/>
        <w:gridCol w:w="3543"/>
      </w:tblGrid>
      <w:tr w:rsidR="00105BCA" w:rsidRPr="00BD0F28">
        <w:trPr>
          <w:trHeight w:val="567"/>
        </w:trPr>
        <w:tc>
          <w:tcPr>
            <w:tcW w:w="2586" w:type="dxa"/>
            <w:vAlign w:val="center"/>
          </w:tcPr>
          <w:p w:rsidR="00105BCA" w:rsidRPr="00BD0F28" w:rsidRDefault="00911A9C" w:rsidP="00E159DE">
            <w:pPr>
              <w:spacing w:line="360" w:lineRule="auto"/>
              <w:ind w:right="-1" w:hanging="250"/>
              <w:jc w:val="left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Nomination</w:t>
            </w:r>
          </w:p>
        </w:tc>
        <w:tc>
          <w:tcPr>
            <w:tcW w:w="2348" w:type="dxa"/>
          </w:tcPr>
          <w:p w:rsidR="00105BCA" w:rsidRPr="00911A9C" w:rsidRDefault="00911A9C" w:rsidP="00911A9C">
            <w:pPr>
              <w:spacing w:line="360" w:lineRule="auto"/>
              <w:ind w:left="0" w:right="-1" w:firstLine="0"/>
              <w:jc w:val="left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M</w:t>
            </w:r>
            <w:r w:rsidRPr="00911A9C">
              <w:rPr>
                <w:rFonts w:cs="Arial"/>
                <w:szCs w:val="28"/>
              </w:rPr>
              <w:t>echanism Brand</w:t>
            </w:r>
          </w:p>
        </w:tc>
        <w:tc>
          <w:tcPr>
            <w:tcW w:w="1729" w:type="dxa"/>
          </w:tcPr>
          <w:p w:rsidR="00105BCA" w:rsidRPr="00EC12A3" w:rsidRDefault="00EC12A3" w:rsidP="00E159DE">
            <w:pPr>
              <w:spacing w:line="360" w:lineRule="auto"/>
              <w:ind w:right="-1" w:hanging="81"/>
              <w:jc w:val="left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A</w:t>
            </w:r>
            <w:r w:rsidRPr="00EC12A3">
              <w:rPr>
                <w:rFonts w:cs="Arial"/>
                <w:szCs w:val="28"/>
              </w:rPr>
              <w:t>mount</w:t>
            </w:r>
          </w:p>
        </w:tc>
        <w:tc>
          <w:tcPr>
            <w:tcW w:w="3543" w:type="dxa"/>
          </w:tcPr>
          <w:p w:rsidR="00105BCA" w:rsidRPr="00EC12A3" w:rsidRDefault="00EC12A3" w:rsidP="00E159DE">
            <w:pPr>
              <w:spacing w:line="360" w:lineRule="auto"/>
              <w:ind w:right="-1" w:firstLine="34"/>
              <w:jc w:val="left"/>
              <w:rPr>
                <w:rFonts w:cs="Arial"/>
                <w:szCs w:val="28"/>
              </w:rPr>
            </w:pPr>
            <w:r w:rsidRPr="00EC12A3">
              <w:rPr>
                <w:rFonts w:cs="Arial"/>
                <w:szCs w:val="28"/>
              </w:rPr>
              <w:t>Justification</w:t>
            </w:r>
          </w:p>
        </w:tc>
      </w:tr>
      <w:tr w:rsidR="00105BCA" w:rsidRPr="00BD0F28">
        <w:tc>
          <w:tcPr>
            <w:tcW w:w="2586" w:type="dxa"/>
            <w:vAlign w:val="center"/>
          </w:tcPr>
          <w:p w:rsidR="00105BCA" w:rsidRPr="00BD0F28" w:rsidRDefault="00EC12A3" w:rsidP="00EC12A3">
            <w:pPr>
              <w:spacing w:line="360" w:lineRule="auto"/>
              <w:ind w:right="-1" w:hanging="250"/>
              <w:jc w:val="left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Motor Car</w:t>
            </w:r>
          </w:p>
        </w:tc>
        <w:tc>
          <w:tcPr>
            <w:tcW w:w="2348" w:type="dxa"/>
          </w:tcPr>
          <w:p w:rsidR="00105BCA" w:rsidRPr="00BD0F28" w:rsidRDefault="00EC12A3" w:rsidP="00E159DE">
            <w:pPr>
              <w:spacing w:line="360" w:lineRule="auto"/>
              <w:ind w:right="-1" w:hanging="142"/>
              <w:jc w:val="left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MAZ</w:t>
            </w:r>
            <w:r w:rsidR="00105BCA" w:rsidRPr="00BD0F28">
              <w:rPr>
                <w:rFonts w:cs="Arial"/>
                <w:szCs w:val="28"/>
              </w:rPr>
              <w:t>-642208</w:t>
            </w:r>
          </w:p>
        </w:tc>
        <w:tc>
          <w:tcPr>
            <w:tcW w:w="1729" w:type="dxa"/>
          </w:tcPr>
          <w:p w:rsidR="00105BCA" w:rsidRPr="00BD0F28" w:rsidRDefault="00105BCA" w:rsidP="00E159DE">
            <w:pPr>
              <w:spacing w:line="360" w:lineRule="auto"/>
              <w:ind w:right="-1"/>
              <w:jc w:val="left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1</w:t>
            </w:r>
          </w:p>
        </w:tc>
        <w:tc>
          <w:tcPr>
            <w:tcW w:w="3543" w:type="dxa"/>
          </w:tcPr>
          <w:p w:rsidR="00105BCA" w:rsidRPr="00EC12A3" w:rsidRDefault="00EC12A3" w:rsidP="00E159DE">
            <w:pPr>
              <w:spacing w:line="360" w:lineRule="auto"/>
              <w:ind w:right="-1" w:firstLine="34"/>
              <w:jc w:val="left"/>
              <w:rPr>
                <w:rFonts w:cs="Arial"/>
                <w:szCs w:val="28"/>
              </w:rPr>
            </w:pPr>
            <w:r w:rsidRPr="00EC12A3">
              <w:rPr>
                <w:rFonts w:cs="Arial"/>
                <w:szCs w:val="28"/>
              </w:rPr>
              <w:t>Delivery of building materials</w:t>
            </w:r>
          </w:p>
        </w:tc>
      </w:tr>
      <w:tr w:rsidR="00105BCA" w:rsidRPr="00BD0F28">
        <w:tc>
          <w:tcPr>
            <w:tcW w:w="2586" w:type="dxa"/>
            <w:vAlign w:val="center"/>
          </w:tcPr>
          <w:p w:rsidR="00105BCA" w:rsidRPr="00EC12A3" w:rsidRDefault="00EC12A3" w:rsidP="00E159DE">
            <w:pPr>
              <w:tabs>
                <w:tab w:val="left" w:pos="564"/>
              </w:tabs>
              <w:spacing w:line="360" w:lineRule="auto"/>
              <w:ind w:left="-108" w:right="-1" w:firstLine="0"/>
              <w:jc w:val="left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Welding M</w:t>
            </w:r>
            <w:r w:rsidRPr="00EC12A3">
              <w:rPr>
                <w:rFonts w:cs="Arial"/>
                <w:szCs w:val="28"/>
              </w:rPr>
              <w:t>achine</w:t>
            </w:r>
          </w:p>
        </w:tc>
        <w:tc>
          <w:tcPr>
            <w:tcW w:w="2348" w:type="dxa"/>
          </w:tcPr>
          <w:p w:rsidR="00105BCA" w:rsidRPr="00BD0F28" w:rsidRDefault="00EC12A3" w:rsidP="00EC12A3">
            <w:pPr>
              <w:spacing w:line="360" w:lineRule="auto"/>
              <w:ind w:right="-1" w:hanging="1"/>
              <w:jc w:val="left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ADD</w:t>
            </w:r>
            <w:r w:rsidR="00105BCA" w:rsidRPr="00BD0F28">
              <w:rPr>
                <w:rFonts w:cs="Arial"/>
                <w:szCs w:val="28"/>
              </w:rPr>
              <w:t>-4004</w:t>
            </w:r>
            <w:r w:rsidR="00105BCA" w:rsidRPr="00BD0F28">
              <w:rPr>
                <w:rFonts w:cs="Arial"/>
                <w:szCs w:val="28"/>
                <w:lang w:val="en-US"/>
              </w:rPr>
              <w:t>VI</w:t>
            </w:r>
            <w:r w:rsidR="00105BCA" w:rsidRPr="00BD0F28">
              <w:rPr>
                <w:rFonts w:cs="Arial"/>
                <w:szCs w:val="28"/>
              </w:rPr>
              <w:t xml:space="preserve"> или </w:t>
            </w:r>
            <w:r>
              <w:rPr>
                <w:rFonts w:cs="Arial"/>
                <w:szCs w:val="28"/>
              </w:rPr>
              <w:t>TDM</w:t>
            </w:r>
            <w:r w:rsidR="00105BCA" w:rsidRPr="00BD0F28">
              <w:rPr>
                <w:rFonts w:cs="Arial"/>
                <w:szCs w:val="28"/>
              </w:rPr>
              <w:t>-403</w:t>
            </w:r>
          </w:p>
        </w:tc>
        <w:tc>
          <w:tcPr>
            <w:tcW w:w="1729" w:type="dxa"/>
          </w:tcPr>
          <w:p w:rsidR="00105BCA" w:rsidRPr="00BD0F28" w:rsidRDefault="00105BCA" w:rsidP="00E159DE">
            <w:pPr>
              <w:spacing w:line="360" w:lineRule="auto"/>
              <w:ind w:right="-1"/>
              <w:jc w:val="left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1</w:t>
            </w:r>
          </w:p>
        </w:tc>
        <w:tc>
          <w:tcPr>
            <w:tcW w:w="3543" w:type="dxa"/>
          </w:tcPr>
          <w:p w:rsidR="00105BCA" w:rsidRPr="00EC12A3" w:rsidRDefault="00EC12A3" w:rsidP="00E159DE">
            <w:pPr>
              <w:spacing w:line="360" w:lineRule="auto"/>
              <w:ind w:right="-1" w:firstLine="34"/>
              <w:jc w:val="left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W</w:t>
            </w:r>
            <w:r w:rsidRPr="00EC12A3">
              <w:rPr>
                <w:rFonts w:cs="Arial"/>
                <w:szCs w:val="28"/>
              </w:rPr>
              <w:t>elding</w:t>
            </w:r>
            <w:r>
              <w:rPr>
                <w:rFonts w:cs="Arial"/>
                <w:szCs w:val="28"/>
              </w:rPr>
              <w:t xml:space="preserve"> production</w:t>
            </w:r>
          </w:p>
        </w:tc>
      </w:tr>
      <w:tr w:rsidR="00EC12A3" w:rsidRPr="00BD0F28">
        <w:tc>
          <w:tcPr>
            <w:tcW w:w="2586" w:type="dxa"/>
            <w:vAlign w:val="center"/>
          </w:tcPr>
          <w:p w:rsidR="00EC12A3" w:rsidRPr="00EC12A3" w:rsidRDefault="00EC12A3" w:rsidP="00E159DE">
            <w:pPr>
              <w:spacing w:line="360" w:lineRule="auto"/>
              <w:ind w:right="-1" w:hanging="250"/>
              <w:jc w:val="left"/>
              <w:rPr>
                <w:rFonts w:cs="Arial"/>
                <w:szCs w:val="28"/>
              </w:rPr>
            </w:pPr>
            <w:r w:rsidRPr="00EC12A3">
              <w:rPr>
                <w:rFonts w:cs="Arial"/>
                <w:szCs w:val="28"/>
              </w:rPr>
              <w:t>Pliers</w:t>
            </w:r>
          </w:p>
        </w:tc>
        <w:tc>
          <w:tcPr>
            <w:tcW w:w="2348" w:type="dxa"/>
          </w:tcPr>
          <w:p w:rsidR="00EC12A3" w:rsidRPr="00BD0F28" w:rsidRDefault="00EC12A3" w:rsidP="00E159DE">
            <w:pPr>
              <w:spacing w:line="360" w:lineRule="auto"/>
              <w:ind w:right="-1"/>
              <w:jc w:val="left"/>
              <w:rPr>
                <w:rFonts w:cs="Arial"/>
                <w:szCs w:val="28"/>
              </w:rPr>
            </w:pPr>
          </w:p>
        </w:tc>
        <w:tc>
          <w:tcPr>
            <w:tcW w:w="1729" w:type="dxa"/>
          </w:tcPr>
          <w:p w:rsidR="00EC12A3" w:rsidRPr="00BD0F28" w:rsidRDefault="00EC12A3" w:rsidP="00E159DE">
            <w:pPr>
              <w:spacing w:line="360" w:lineRule="auto"/>
              <w:ind w:right="-1"/>
              <w:jc w:val="left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-</w:t>
            </w:r>
          </w:p>
        </w:tc>
        <w:tc>
          <w:tcPr>
            <w:tcW w:w="3543" w:type="dxa"/>
          </w:tcPr>
          <w:p w:rsidR="00EC12A3" w:rsidRDefault="00EC12A3">
            <w:r w:rsidRPr="002E0F13">
              <w:t>Manufacturing jobs</w:t>
            </w:r>
          </w:p>
        </w:tc>
      </w:tr>
      <w:tr w:rsidR="00EC12A3" w:rsidRPr="00BD0F28">
        <w:tc>
          <w:tcPr>
            <w:tcW w:w="2586" w:type="dxa"/>
          </w:tcPr>
          <w:p w:rsidR="00EC12A3" w:rsidRPr="00EC12A3" w:rsidRDefault="00EC12A3" w:rsidP="00E159DE">
            <w:pPr>
              <w:spacing w:line="360" w:lineRule="auto"/>
              <w:ind w:right="-1" w:hanging="250"/>
              <w:jc w:val="left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Rung L</w:t>
            </w:r>
            <w:r w:rsidRPr="00EC12A3">
              <w:rPr>
                <w:rFonts w:cs="Arial"/>
                <w:szCs w:val="28"/>
              </w:rPr>
              <w:t>adder</w:t>
            </w:r>
          </w:p>
        </w:tc>
        <w:tc>
          <w:tcPr>
            <w:tcW w:w="2348" w:type="dxa"/>
          </w:tcPr>
          <w:p w:rsidR="00EC12A3" w:rsidRPr="00BD0F28" w:rsidRDefault="00EC12A3" w:rsidP="00E159DE">
            <w:pPr>
              <w:spacing w:line="360" w:lineRule="auto"/>
              <w:ind w:right="-1"/>
              <w:jc w:val="left"/>
              <w:rPr>
                <w:rFonts w:cs="Arial"/>
                <w:szCs w:val="28"/>
              </w:rPr>
            </w:pPr>
          </w:p>
        </w:tc>
        <w:tc>
          <w:tcPr>
            <w:tcW w:w="1729" w:type="dxa"/>
          </w:tcPr>
          <w:p w:rsidR="00EC12A3" w:rsidRPr="00BD0F28" w:rsidRDefault="00EC12A3" w:rsidP="00E159DE">
            <w:pPr>
              <w:spacing w:line="360" w:lineRule="auto"/>
              <w:jc w:val="left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-</w:t>
            </w:r>
          </w:p>
        </w:tc>
        <w:tc>
          <w:tcPr>
            <w:tcW w:w="3543" w:type="dxa"/>
          </w:tcPr>
          <w:p w:rsidR="00EC12A3" w:rsidRDefault="00EC12A3">
            <w:r w:rsidRPr="002E0F13">
              <w:t>Manufacturing jobs</w:t>
            </w:r>
          </w:p>
        </w:tc>
      </w:tr>
      <w:tr w:rsidR="00EC12A3" w:rsidRPr="00BD0F28">
        <w:tc>
          <w:tcPr>
            <w:tcW w:w="2586" w:type="dxa"/>
          </w:tcPr>
          <w:p w:rsidR="00EC12A3" w:rsidRPr="00EC12A3" w:rsidRDefault="00EC12A3" w:rsidP="00E159DE">
            <w:pPr>
              <w:spacing w:line="360" w:lineRule="auto"/>
              <w:ind w:right="-1" w:hanging="250"/>
              <w:jc w:val="left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P</w:t>
            </w:r>
            <w:r w:rsidRPr="00EC12A3">
              <w:rPr>
                <w:rFonts w:cs="Arial"/>
                <w:szCs w:val="28"/>
              </w:rPr>
              <w:t>erforator</w:t>
            </w:r>
          </w:p>
        </w:tc>
        <w:tc>
          <w:tcPr>
            <w:tcW w:w="2348" w:type="dxa"/>
          </w:tcPr>
          <w:p w:rsidR="00EC12A3" w:rsidRPr="00BD0F28" w:rsidRDefault="00EC12A3" w:rsidP="00E159DE">
            <w:pPr>
              <w:spacing w:line="360" w:lineRule="auto"/>
              <w:ind w:right="-1"/>
              <w:jc w:val="left"/>
              <w:rPr>
                <w:rFonts w:cs="Arial"/>
                <w:szCs w:val="28"/>
              </w:rPr>
            </w:pPr>
          </w:p>
        </w:tc>
        <w:tc>
          <w:tcPr>
            <w:tcW w:w="1729" w:type="dxa"/>
          </w:tcPr>
          <w:p w:rsidR="00EC12A3" w:rsidRPr="00BD0F28" w:rsidRDefault="00EC12A3" w:rsidP="00E159DE">
            <w:pPr>
              <w:spacing w:line="360" w:lineRule="auto"/>
              <w:jc w:val="left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-</w:t>
            </w:r>
          </w:p>
        </w:tc>
        <w:tc>
          <w:tcPr>
            <w:tcW w:w="3543" w:type="dxa"/>
          </w:tcPr>
          <w:p w:rsidR="00EC12A3" w:rsidRDefault="00EC12A3">
            <w:r w:rsidRPr="002E0F13">
              <w:t>Manufacturing jobs</w:t>
            </w:r>
          </w:p>
        </w:tc>
      </w:tr>
      <w:tr w:rsidR="00EC12A3" w:rsidRPr="00BD0F28">
        <w:tc>
          <w:tcPr>
            <w:tcW w:w="2586" w:type="dxa"/>
          </w:tcPr>
          <w:p w:rsidR="00EC12A3" w:rsidRPr="00EC12A3" w:rsidRDefault="00EC12A3" w:rsidP="00E159DE">
            <w:pPr>
              <w:spacing w:line="360" w:lineRule="auto"/>
              <w:ind w:right="-1" w:hanging="108"/>
              <w:jc w:val="left"/>
              <w:rPr>
                <w:rFonts w:cs="Arial"/>
                <w:szCs w:val="28"/>
              </w:rPr>
            </w:pPr>
            <w:r w:rsidRPr="00EC12A3">
              <w:rPr>
                <w:rFonts w:cs="Arial"/>
                <w:szCs w:val="28"/>
              </w:rPr>
              <w:t>Drill</w:t>
            </w:r>
          </w:p>
        </w:tc>
        <w:tc>
          <w:tcPr>
            <w:tcW w:w="2348" w:type="dxa"/>
          </w:tcPr>
          <w:p w:rsidR="00EC12A3" w:rsidRPr="00BD0F28" w:rsidRDefault="00EC12A3" w:rsidP="00E159DE">
            <w:pPr>
              <w:spacing w:line="360" w:lineRule="auto"/>
              <w:ind w:right="-1"/>
              <w:jc w:val="left"/>
              <w:rPr>
                <w:rFonts w:cs="Arial"/>
                <w:szCs w:val="28"/>
              </w:rPr>
            </w:pPr>
          </w:p>
        </w:tc>
        <w:tc>
          <w:tcPr>
            <w:tcW w:w="1729" w:type="dxa"/>
          </w:tcPr>
          <w:p w:rsidR="00EC12A3" w:rsidRPr="00BD0F28" w:rsidRDefault="00EC12A3" w:rsidP="00E159DE">
            <w:pPr>
              <w:spacing w:line="360" w:lineRule="auto"/>
              <w:jc w:val="left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-</w:t>
            </w:r>
          </w:p>
        </w:tc>
        <w:tc>
          <w:tcPr>
            <w:tcW w:w="3543" w:type="dxa"/>
          </w:tcPr>
          <w:p w:rsidR="00EC12A3" w:rsidRDefault="00EC12A3">
            <w:r w:rsidRPr="002E0F13">
              <w:t>Manufacturing jobs</w:t>
            </w:r>
          </w:p>
        </w:tc>
      </w:tr>
      <w:tr w:rsidR="00EC12A3" w:rsidRPr="00BD0F28">
        <w:tc>
          <w:tcPr>
            <w:tcW w:w="2586" w:type="dxa"/>
          </w:tcPr>
          <w:p w:rsidR="00EC12A3" w:rsidRPr="00EC12A3" w:rsidRDefault="00EC12A3" w:rsidP="00E159DE">
            <w:pPr>
              <w:spacing w:line="360" w:lineRule="auto"/>
              <w:ind w:right="-1" w:hanging="142"/>
              <w:jc w:val="left"/>
              <w:rPr>
                <w:rFonts w:cs="Arial"/>
                <w:szCs w:val="28"/>
              </w:rPr>
            </w:pPr>
            <w:r w:rsidRPr="00EC12A3">
              <w:rPr>
                <w:rFonts w:cs="Arial"/>
                <w:szCs w:val="28"/>
              </w:rPr>
              <w:t>Screwdriver</w:t>
            </w:r>
          </w:p>
        </w:tc>
        <w:tc>
          <w:tcPr>
            <w:tcW w:w="2348" w:type="dxa"/>
          </w:tcPr>
          <w:p w:rsidR="00EC12A3" w:rsidRPr="00BD0F28" w:rsidRDefault="00EC12A3" w:rsidP="00E159DE">
            <w:pPr>
              <w:spacing w:line="360" w:lineRule="auto"/>
              <w:ind w:right="-1"/>
              <w:jc w:val="left"/>
              <w:rPr>
                <w:rFonts w:cs="Arial"/>
                <w:szCs w:val="28"/>
              </w:rPr>
            </w:pPr>
          </w:p>
        </w:tc>
        <w:tc>
          <w:tcPr>
            <w:tcW w:w="1729" w:type="dxa"/>
          </w:tcPr>
          <w:p w:rsidR="00EC12A3" w:rsidRPr="00BD0F28" w:rsidRDefault="00EC12A3" w:rsidP="00E159DE">
            <w:pPr>
              <w:spacing w:line="360" w:lineRule="auto"/>
              <w:jc w:val="left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-</w:t>
            </w:r>
          </w:p>
        </w:tc>
        <w:tc>
          <w:tcPr>
            <w:tcW w:w="3543" w:type="dxa"/>
          </w:tcPr>
          <w:p w:rsidR="00EC12A3" w:rsidRDefault="00EC12A3">
            <w:r w:rsidRPr="002E0F13">
              <w:t>Manufacturing jobs</w:t>
            </w:r>
          </w:p>
        </w:tc>
      </w:tr>
    </w:tbl>
    <w:p w:rsidR="00105BCA" w:rsidRPr="00BD0F28" w:rsidRDefault="00105BCA" w:rsidP="00E159DE">
      <w:pPr>
        <w:spacing w:line="360" w:lineRule="auto"/>
        <w:ind w:right="-1"/>
        <w:rPr>
          <w:rFonts w:eastAsia="MS Mincho" w:cs="Arial"/>
          <w:szCs w:val="28"/>
        </w:rPr>
      </w:pPr>
    </w:p>
    <w:p w:rsidR="00105BCA" w:rsidRPr="00BD0F28" w:rsidRDefault="00A37998" w:rsidP="00E159DE">
      <w:pPr>
        <w:spacing w:line="360" w:lineRule="auto"/>
        <w:ind w:right="-1"/>
        <w:rPr>
          <w:rFonts w:cs="Arial"/>
          <w:szCs w:val="28"/>
        </w:rPr>
      </w:pPr>
      <w:r w:rsidRPr="00A37998">
        <w:rPr>
          <w:rFonts w:cs="Arial"/>
          <w:szCs w:val="28"/>
        </w:rPr>
        <w:t>In the absence of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r</w:t>
      </w:r>
      <w:r w:rsidRPr="00A37998">
        <w:rPr>
          <w:rFonts w:cs="Arial"/>
          <w:szCs w:val="28"/>
        </w:rPr>
        <w:t>ecommended mechanism</w:t>
      </w:r>
      <w:r>
        <w:rPr>
          <w:rFonts w:cs="Arial"/>
          <w:szCs w:val="28"/>
        </w:rPr>
        <w:t xml:space="preserve"> brands</w:t>
      </w:r>
      <w:r w:rsidRPr="00A3799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in the contractor building </w:t>
      </w:r>
      <w:r w:rsidRPr="00A37998">
        <w:rPr>
          <w:rFonts w:cs="Arial"/>
          <w:szCs w:val="28"/>
        </w:rPr>
        <w:t>organization</w:t>
      </w:r>
      <w:r>
        <w:rPr>
          <w:rFonts w:cs="Arial"/>
          <w:szCs w:val="28"/>
        </w:rPr>
        <w:t>,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it is </w:t>
      </w:r>
      <w:r w:rsidRPr="00A37998">
        <w:rPr>
          <w:rFonts w:cs="Arial"/>
          <w:szCs w:val="28"/>
        </w:rPr>
        <w:t xml:space="preserve">possible </w:t>
      </w:r>
      <w:r>
        <w:rPr>
          <w:rFonts w:cs="Arial"/>
          <w:szCs w:val="28"/>
        </w:rPr>
        <w:t xml:space="preserve">to </w:t>
      </w:r>
      <w:r w:rsidRPr="00A37998">
        <w:rPr>
          <w:rFonts w:cs="Arial"/>
          <w:szCs w:val="28"/>
        </w:rPr>
        <w:t>replace</w:t>
      </w:r>
      <w:r>
        <w:rPr>
          <w:rFonts w:cs="Arial"/>
          <w:szCs w:val="28"/>
        </w:rPr>
        <w:t xml:space="preserve"> it</w:t>
      </w:r>
      <w:r w:rsidRPr="00A3799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to</w:t>
      </w:r>
      <w:r w:rsidRPr="00A37998">
        <w:rPr>
          <w:rFonts w:cs="Arial"/>
          <w:szCs w:val="28"/>
        </w:rPr>
        <w:t xml:space="preserve"> similar mechanisms</w:t>
      </w:r>
      <w:r>
        <w:rPr>
          <w:rFonts w:cs="Arial"/>
          <w:szCs w:val="28"/>
        </w:rPr>
        <w:t xml:space="preserve"> with </w:t>
      </w:r>
      <w:r w:rsidR="00E11A84">
        <w:rPr>
          <w:rFonts w:cs="Arial"/>
          <w:szCs w:val="28"/>
        </w:rPr>
        <w:t>similar t</w:t>
      </w:r>
      <w:r w:rsidRPr="00A37998">
        <w:rPr>
          <w:rFonts w:cs="Arial"/>
          <w:szCs w:val="28"/>
        </w:rPr>
        <w:t>echnical specifications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E11A84" w:rsidP="00E159DE">
      <w:pPr>
        <w:spacing w:line="360" w:lineRule="auto"/>
        <w:ind w:right="-1"/>
        <w:rPr>
          <w:rFonts w:cs="Arial"/>
          <w:szCs w:val="28"/>
        </w:rPr>
      </w:pPr>
      <w:r w:rsidRPr="00E11A84">
        <w:rPr>
          <w:rFonts w:cs="Arial"/>
          <w:szCs w:val="28"/>
        </w:rPr>
        <w:t>The amount of mechanisms and equipment for the construction and installation work</w:t>
      </w:r>
      <w:r>
        <w:rPr>
          <w:rFonts w:cs="Arial"/>
          <w:szCs w:val="28"/>
        </w:rPr>
        <w:t>s</w:t>
      </w:r>
      <w:r w:rsidRPr="00E11A84">
        <w:t xml:space="preserve"> </w:t>
      </w:r>
      <w:r>
        <w:t xml:space="preserve">is </w:t>
      </w:r>
      <w:r w:rsidRPr="00E11A84">
        <w:rPr>
          <w:rFonts w:cs="Arial"/>
          <w:szCs w:val="28"/>
        </w:rPr>
        <w:t>concretized in the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PWP </w:t>
      </w:r>
      <w:r w:rsidR="00105BCA" w:rsidRPr="00BD0F28">
        <w:rPr>
          <w:rFonts w:cs="Arial"/>
          <w:szCs w:val="28"/>
        </w:rPr>
        <w:t>(</w:t>
      </w:r>
      <w:r w:rsidRPr="00E11A84">
        <w:rPr>
          <w:rFonts w:cs="Arial"/>
          <w:szCs w:val="28"/>
        </w:rPr>
        <w:t>project of work production</w:t>
      </w:r>
      <w:r w:rsidR="00105BCA" w:rsidRPr="00BD0F28">
        <w:rPr>
          <w:rFonts w:cs="Arial"/>
          <w:szCs w:val="28"/>
        </w:rPr>
        <w:t xml:space="preserve">), </w:t>
      </w:r>
      <w:r w:rsidRPr="00E11A84">
        <w:rPr>
          <w:rFonts w:cs="Arial"/>
          <w:szCs w:val="28"/>
        </w:rPr>
        <w:t xml:space="preserve">which is being developed </w:t>
      </w:r>
      <w:r>
        <w:rPr>
          <w:rFonts w:cs="Arial"/>
          <w:szCs w:val="28"/>
        </w:rPr>
        <w:t xml:space="preserve">by </w:t>
      </w:r>
      <w:r w:rsidRPr="00E11A84">
        <w:rPr>
          <w:rFonts w:cs="Arial"/>
          <w:szCs w:val="28"/>
        </w:rPr>
        <w:t>construction company carrying out the work</w:t>
      </w:r>
      <w:r w:rsidR="00105BCA" w:rsidRPr="00BD0F28">
        <w:rPr>
          <w:rFonts w:cs="Arial"/>
          <w:szCs w:val="28"/>
        </w:rPr>
        <w:t>.</w:t>
      </w:r>
    </w:p>
    <w:p w:rsidR="00E11A84" w:rsidRDefault="00E11A84" w:rsidP="00281259">
      <w:pPr>
        <w:spacing w:line="360" w:lineRule="auto"/>
        <w:ind w:right="-1"/>
        <w:rPr>
          <w:rFonts w:cs="Arial"/>
          <w:szCs w:val="28"/>
        </w:rPr>
      </w:pPr>
      <w:r w:rsidRPr="00E11A84">
        <w:rPr>
          <w:rFonts w:cs="Arial"/>
          <w:szCs w:val="28"/>
        </w:rPr>
        <w:t>The need</w:t>
      </w:r>
      <w:r>
        <w:rPr>
          <w:rFonts w:cs="Arial"/>
          <w:szCs w:val="28"/>
        </w:rPr>
        <w:t xml:space="preserve"> for fuels and lubricants in this</w:t>
      </w:r>
      <w:r w:rsidRPr="00E11A84">
        <w:rPr>
          <w:rFonts w:cs="Arial"/>
          <w:szCs w:val="28"/>
        </w:rPr>
        <w:t xml:space="preserve"> project is omitted</w:t>
      </w:r>
      <w:r w:rsidR="00105BCA" w:rsidRPr="00BD0F28">
        <w:rPr>
          <w:rFonts w:cs="Arial"/>
          <w:szCs w:val="28"/>
        </w:rPr>
        <w:t xml:space="preserve">, </w:t>
      </w:r>
      <w:r w:rsidRPr="00E11A84">
        <w:rPr>
          <w:rFonts w:cs="Arial"/>
          <w:szCs w:val="28"/>
        </w:rPr>
        <w:t>because</w:t>
      </w:r>
      <w:r>
        <w:rPr>
          <w:rFonts w:cs="Arial"/>
          <w:szCs w:val="28"/>
        </w:rPr>
        <w:t xml:space="preserve"> during</w:t>
      </w:r>
      <w:r w:rsidR="00105BCA" w:rsidRPr="00BD0F28">
        <w:rPr>
          <w:rFonts w:cs="Arial"/>
          <w:szCs w:val="28"/>
        </w:rPr>
        <w:t xml:space="preserve"> </w:t>
      </w:r>
      <w:r w:rsidRPr="00E11A84">
        <w:rPr>
          <w:rFonts w:cs="Arial"/>
          <w:szCs w:val="28"/>
        </w:rPr>
        <w:t>the production of these works fuels and lubricants are not needed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105BCA" w:rsidP="00281259">
      <w:pPr>
        <w:spacing w:line="360" w:lineRule="auto"/>
        <w:ind w:right="-1"/>
        <w:rPr>
          <w:rFonts w:cs="Arial"/>
          <w:szCs w:val="28"/>
        </w:rPr>
      </w:pPr>
    </w:p>
    <w:p w:rsidR="00105BCA" w:rsidRPr="00BD0F28" w:rsidRDefault="00105BCA" w:rsidP="00281259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7.2 </w:t>
      </w:r>
      <w:r w:rsidR="00E11A84">
        <w:rPr>
          <w:rFonts w:cs="Arial"/>
          <w:szCs w:val="28"/>
        </w:rPr>
        <w:t>MANPOWER REQUIREMENTS</w:t>
      </w:r>
    </w:p>
    <w:p w:rsidR="00105BCA" w:rsidRPr="00BD0F28" w:rsidRDefault="00E11A84" w:rsidP="00E159DE">
      <w:pPr>
        <w:spacing w:line="360" w:lineRule="auto"/>
        <w:ind w:right="-1"/>
        <w:rPr>
          <w:rFonts w:cs="Arial"/>
          <w:szCs w:val="28"/>
        </w:rPr>
      </w:pPr>
      <w:r w:rsidRPr="00E11A84">
        <w:rPr>
          <w:rFonts w:cs="Arial"/>
          <w:szCs w:val="28"/>
        </w:rPr>
        <w:t>The number of employees</w:t>
      </w:r>
      <w:r>
        <w:rPr>
          <w:rFonts w:cs="Arial"/>
          <w:szCs w:val="28"/>
        </w:rPr>
        <w:t>,</w:t>
      </w:r>
      <w:r w:rsidRPr="00E11A84">
        <w:rPr>
          <w:rFonts w:cs="Arial"/>
          <w:szCs w:val="28"/>
        </w:rPr>
        <w:t xml:space="preserve"> required to perform the volume </w:t>
      </w:r>
      <w:r>
        <w:rPr>
          <w:rFonts w:cs="Arial"/>
          <w:szCs w:val="28"/>
        </w:rPr>
        <w:t xml:space="preserve">of </w:t>
      </w:r>
      <w:r w:rsidRPr="00E11A84">
        <w:rPr>
          <w:rFonts w:cs="Arial"/>
          <w:szCs w:val="28"/>
        </w:rPr>
        <w:t>construction and assembly works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for </w:t>
      </w:r>
      <w:r w:rsidRPr="00E11A84">
        <w:rPr>
          <w:rFonts w:cs="Arial"/>
          <w:szCs w:val="28"/>
        </w:rPr>
        <w:t>laying feeder route</w:t>
      </w:r>
      <w:r w:rsidR="00105BCA" w:rsidRPr="00BD0F28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 xml:space="preserve">is </w:t>
      </w:r>
      <w:r w:rsidRPr="00E11A84">
        <w:rPr>
          <w:rFonts w:cs="Arial"/>
          <w:szCs w:val="28"/>
        </w:rPr>
        <w:t xml:space="preserve">determined on the basis of data by contractor </w:t>
      </w:r>
      <w:r>
        <w:rPr>
          <w:rFonts w:cs="Arial"/>
          <w:szCs w:val="28"/>
        </w:rPr>
        <w:t>development</w:t>
      </w:r>
      <w:r w:rsidR="00105BCA" w:rsidRPr="00BD0F28">
        <w:rPr>
          <w:rFonts w:cs="Arial"/>
          <w:szCs w:val="28"/>
        </w:rPr>
        <w:t xml:space="preserve">, </w:t>
      </w:r>
      <w:r w:rsidRPr="00E11A84">
        <w:rPr>
          <w:rFonts w:cs="Arial"/>
          <w:szCs w:val="28"/>
        </w:rPr>
        <w:t>optimal composition of brigades</w:t>
      </w:r>
      <w:r w:rsidR="00105BCA" w:rsidRPr="00BD0F28">
        <w:rPr>
          <w:rFonts w:cs="Arial"/>
          <w:szCs w:val="28"/>
        </w:rPr>
        <w:t xml:space="preserve">, </w:t>
      </w:r>
      <w:r w:rsidRPr="00E11A84">
        <w:rPr>
          <w:rFonts w:cs="Arial"/>
          <w:szCs w:val="28"/>
        </w:rPr>
        <w:t>technological sequence</w:t>
      </w:r>
      <w:r w:rsidR="00105BCA" w:rsidRPr="00BD0F28">
        <w:rPr>
          <w:rFonts w:cs="Arial"/>
          <w:szCs w:val="28"/>
        </w:rPr>
        <w:t xml:space="preserve"> </w:t>
      </w:r>
      <w:r w:rsidRPr="00E11A84">
        <w:rPr>
          <w:rFonts w:cs="Arial"/>
          <w:szCs w:val="28"/>
        </w:rPr>
        <w:t>and the possibility of parallel and overlap</w:t>
      </w:r>
      <w:r w:rsidRPr="00E11A84">
        <w:t xml:space="preserve"> </w:t>
      </w:r>
      <w:r w:rsidRPr="00E11A84">
        <w:rPr>
          <w:rFonts w:cs="Arial"/>
          <w:szCs w:val="28"/>
        </w:rPr>
        <w:t xml:space="preserve">conducting </w:t>
      </w:r>
      <w:r>
        <w:rPr>
          <w:rFonts w:cs="Arial"/>
          <w:szCs w:val="28"/>
        </w:rPr>
        <w:t xml:space="preserve">of </w:t>
      </w:r>
      <w:r w:rsidRPr="00E11A84">
        <w:rPr>
          <w:rFonts w:cs="Arial"/>
          <w:szCs w:val="28"/>
        </w:rPr>
        <w:t xml:space="preserve">certain work </w:t>
      </w:r>
      <w:r>
        <w:rPr>
          <w:rFonts w:cs="Arial"/>
          <w:szCs w:val="28"/>
        </w:rPr>
        <w:t>types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1244CD" w:rsidP="00E159DE">
      <w:pPr>
        <w:spacing w:line="360" w:lineRule="auto"/>
        <w:ind w:right="-1"/>
        <w:rPr>
          <w:rFonts w:cs="Arial"/>
          <w:szCs w:val="28"/>
        </w:rPr>
      </w:pPr>
      <w:r w:rsidRPr="001244CD">
        <w:rPr>
          <w:rFonts w:cs="Arial"/>
          <w:szCs w:val="28"/>
        </w:rPr>
        <w:t>The composition of brigades, leading complex of works on construction of trunking radio communication, looks as follows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244CD" w:rsidP="00E159DE">
      <w:pPr>
        <w:spacing w:line="360" w:lineRule="auto"/>
        <w:ind w:right="-1"/>
        <w:rPr>
          <w:rFonts w:cs="Arial"/>
          <w:szCs w:val="28"/>
        </w:rPr>
      </w:pPr>
      <w:r w:rsidRPr="001244CD">
        <w:rPr>
          <w:rFonts w:cs="Arial"/>
          <w:szCs w:val="28"/>
        </w:rPr>
        <w:t xml:space="preserve">Brigade of copper cables assembling </w:t>
      </w:r>
      <w:r w:rsidR="00105BCA" w:rsidRPr="00BD0F28">
        <w:rPr>
          <w:rFonts w:cs="Arial"/>
          <w:szCs w:val="28"/>
        </w:rPr>
        <w:t>(</w:t>
      </w:r>
      <w:r w:rsidRPr="001244CD">
        <w:rPr>
          <w:rFonts w:cs="Arial"/>
          <w:szCs w:val="28"/>
        </w:rPr>
        <w:t>3 people</w:t>
      </w:r>
      <w:r w:rsidR="00105BCA" w:rsidRPr="00BD0F28">
        <w:rPr>
          <w:rFonts w:cs="Arial"/>
          <w:szCs w:val="28"/>
        </w:rPr>
        <w:t>)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b/>
          <w:szCs w:val="28"/>
        </w:rPr>
        <w:t xml:space="preserve">– </w:t>
      </w:r>
      <w:r w:rsidR="001244CD" w:rsidRPr="001244CD">
        <w:rPr>
          <w:rFonts w:cs="Arial"/>
          <w:szCs w:val="28"/>
        </w:rPr>
        <w:t>master</w:t>
      </w:r>
      <w:r w:rsidRPr="00BD0F28">
        <w:rPr>
          <w:rFonts w:cs="Arial"/>
          <w:szCs w:val="28"/>
        </w:rPr>
        <w:t xml:space="preserve"> -1, 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b/>
          <w:szCs w:val="28"/>
        </w:rPr>
        <w:t xml:space="preserve">– </w:t>
      </w:r>
      <w:r w:rsidR="001244CD" w:rsidRPr="001244CD">
        <w:rPr>
          <w:rFonts w:cs="Arial"/>
          <w:szCs w:val="28"/>
        </w:rPr>
        <w:t>assembler</w:t>
      </w:r>
      <w:r w:rsidRPr="00BD0F28">
        <w:rPr>
          <w:rFonts w:cs="Arial"/>
          <w:szCs w:val="28"/>
        </w:rPr>
        <w:t xml:space="preserve"> -2, </w:t>
      </w:r>
    </w:p>
    <w:p w:rsidR="00105BCA" w:rsidRPr="00BD0F28" w:rsidRDefault="001244CD" w:rsidP="00281259">
      <w:pPr>
        <w:pStyle w:val="BodyTextIndent"/>
        <w:spacing w:line="360" w:lineRule="auto"/>
        <w:ind w:right="-1"/>
        <w:rPr>
          <w:rFonts w:cs="Arial"/>
          <w:szCs w:val="28"/>
        </w:rPr>
      </w:pPr>
      <w:r w:rsidRPr="001244CD">
        <w:rPr>
          <w:rFonts w:cs="Arial"/>
          <w:szCs w:val="28"/>
        </w:rPr>
        <w:t>Thus, the maximum number of employees in one shift is 3 people.</w:t>
      </w:r>
    </w:p>
    <w:p w:rsidR="00105BCA" w:rsidRPr="00281259" w:rsidRDefault="00105BCA" w:rsidP="00281259">
      <w:pPr>
        <w:pStyle w:val="BodyTextIndent"/>
        <w:spacing w:line="360" w:lineRule="auto"/>
        <w:ind w:right="-1"/>
        <w:rPr>
          <w:rFonts w:cs="Arial"/>
          <w:iCs/>
          <w:caps/>
          <w:spacing w:val="-20"/>
          <w:szCs w:val="28"/>
        </w:rPr>
      </w:pPr>
      <w:r w:rsidRPr="00BD0F28">
        <w:rPr>
          <w:rFonts w:cs="Arial"/>
          <w:szCs w:val="28"/>
        </w:rPr>
        <w:t xml:space="preserve">7.3 </w:t>
      </w:r>
      <w:r w:rsidR="001244CD">
        <w:rPr>
          <w:rFonts w:cs="Arial"/>
          <w:szCs w:val="28"/>
        </w:rPr>
        <w:t>RATIONALE FOR HOUSING AND SOCIAL SERVICES FOR PERSONNEL INVOLVED IN CONSTRUCTION</w:t>
      </w:r>
    </w:p>
    <w:p w:rsidR="00045696" w:rsidRDefault="00045696" w:rsidP="00281259">
      <w:pPr>
        <w:pStyle w:val="BodyTextIndent"/>
        <w:spacing w:line="360" w:lineRule="auto"/>
        <w:ind w:right="-1"/>
        <w:rPr>
          <w:rFonts w:cs="Arial"/>
          <w:szCs w:val="28"/>
        </w:rPr>
      </w:pPr>
      <w:r w:rsidRPr="00045696">
        <w:rPr>
          <w:rFonts w:cs="Arial"/>
          <w:szCs w:val="28"/>
        </w:rPr>
        <w:t xml:space="preserve">Accommodation </w:t>
      </w:r>
      <w:r>
        <w:rPr>
          <w:rFonts w:cs="Arial"/>
          <w:szCs w:val="28"/>
        </w:rPr>
        <w:t xml:space="preserve">of </w:t>
      </w:r>
      <w:r w:rsidRPr="00045696">
        <w:rPr>
          <w:rFonts w:cs="Arial"/>
          <w:szCs w:val="28"/>
        </w:rPr>
        <w:t xml:space="preserve">seconded workers </w:t>
      </w:r>
      <w:r>
        <w:rPr>
          <w:rFonts w:cs="Arial"/>
          <w:szCs w:val="28"/>
        </w:rPr>
        <w:t xml:space="preserve">is </w:t>
      </w:r>
      <w:r w:rsidRPr="00045696">
        <w:rPr>
          <w:rFonts w:cs="Arial"/>
          <w:szCs w:val="28"/>
        </w:rPr>
        <w:t xml:space="preserve">provided in the premises built for </w:t>
      </w:r>
      <w:r>
        <w:rPr>
          <w:rFonts w:cs="Arial"/>
          <w:szCs w:val="28"/>
        </w:rPr>
        <w:t>plant</w:t>
      </w:r>
      <w:r w:rsidRPr="00045696">
        <w:rPr>
          <w:rFonts w:cs="Arial"/>
          <w:szCs w:val="28"/>
        </w:rPr>
        <w:t xml:space="preserve"> workers, hotels or in nearby settlements</w:t>
      </w:r>
      <w:r w:rsidR="00105BCA" w:rsidRPr="00BD0F28">
        <w:rPr>
          <w:rFonts w:cs="Arial"/>
          <w:szCs w:val="28"/>
        </w:rPr>
        <w:t xml:space="preserve">. </w:t>
      </w:r>
      <w:r w:rsidRPr="00045696">
        <w:rPr>
          <w:rFonts w:cs="Arial"/>
          <w:szCs w:val="28"/>
        </w:rPr>
        <w:t>Permanent residence of workers on construction sites is not provided</w:t>
      </w:r>
      <w:r w:rsidR="00105BCA" w:rsidRPr="00BD0F28">
        <w:rPr>
          <w:rFonts w:cs="Arial"/>
          <w:szCs w:val="28"/>
        </w:rPr>
        <w:t xml:space="preserve">. </w:t>
      </w:r>
      <w:r w:rsidRPr="00045696">
        <w:rPr>
          <w:rFonts w:cs="Arial"/>
          <w:szCs w:val="28"/>
        </w:rPr>
        <w:t xml:space="preserve">Special events </w:t>
      </w:r>
      <w:r>
        <w:rPr>
          <w:rFonts w:cs="Arial"/>
          <w:szCs w:val="28"/>
        </w:rPr>
        <w:t>for</w:t>
      </w:r>
      <w:r w:rsidRPr="00045696">
        <w:rPr>
          <w:rFonts w:cs="Arial"/>
          <w:szCs w:val="28"/>
        </w:rPr>
        <w:t xml:space="preserve"> social services of personnel are not provided</w:t>
      </w:r>
      <w:r w:rsidR="00105BCA" w:rsidRPr="00BD0F28">
        <w:rPr>
          <w:rFonts w:cs="Arial"/>
          <w:szCs w:val="28"/>
        </w:rPr>
        <w:t>.</w:t>
      </w:r>
    </w:p>
    <w:p w:rsidR="00045696" w:rsidRDefault="00045696" w:rsidP="00281259">
      <w:pPr>
        <w:pStyle w:val="BodyTextIndent"/>
        <w:spacing w:line="360" w:lineRule="auto"/>
        <w:ind w:right="-1"/>
        <w:rPr>
          <w:rFonts w:cs="Arial"/>
          <w:szCs w:val="28"/>
        </w:rPr>
      </w:pPr>
    </w:p>
    <w:p w:rsidR="00045696" w:rsidRDefault="00045696" w:rsidP="00281259">
      <w:pPr>
        <w:pStyle w:val="BodyTextIndent"/>
        <w:spacing w:line="360" w:lineRule="auto"/>
        <w:ind w:right="-1"/>
        <w:rPr>
          <w:rFonts w:cs="Arial"/>
          <w:szCs w:val="28"/>
        </w:rPr>
      </w:pPr>
    </w:p>
    <w:p w:rsidR="00045696" w:rsidRDefault="00045696" w:rsidP="00281259">
      <w:pPr>
        <w:pStyle w:val="BodyTextIndent"/>
        <w:spacing w:line="360" w:lineRule="auto"/>
        <w:ind w:right="-1"/>
        <w:rPr>
          <w:rFonts w:cs="Arial"/>
          <w:szCs w:val="28"/>
        </w:rPr>
      </w:pPr>
    </w:p>
    <w:p w:rsidR="00045696" w:rsidRDefault="00045696" w:rsidP="00281259">
      <w:pPr>
        <w:pStyle w:val="BodyTextIndent"/>
        <w:spacing w:line="360" w:lineRule="auto"/>
        <w:ind w:right="-1"/>
        <w:rPr>
          <w:rFonts w:cs="Arial"/>
          <w:szCs w:val="28"/>
        </w:rPr>
      </w:pPr>
    </w:p>
    <w:p w:rsidR="00105BCA" w:rsidRPr="00BD0F28" w:rsidRDefault="00105BCA" w:rsidP="00281259">
      <w:pPr>
        <w:pStyle w:val="BodyTextIndent"/>
        <w:spacing w:line="360" w:lineRule="auto"/>
        <w:ind w:right="-1"/>
        <w:rPr>
          <w:rFonts w:cs="Arial"/>
          <w:szCs w:val="28"/>
        </w:rPr>
      </w:pPr>
    </w:p>
    <w:p w:rsidR="00105BCA" w:rsidRPr="00281259" w:rsidRDefault="00105BCA" w:rsidP="00281259">
      <w:pPr>
        <w:pStyle w:val="BodyTextIndent"/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7.4 </w:t>
      </w:r>
      <w:r w:rsidR="00045696" w:rsidRPr="00D80E73">
        <w:rPr>
          <w:rFonts w:cs="Arial"/>
          <w:szCs w:val="28"/>
        </w:rPr>
        <w:t>DEMAND FOR</w:t>
      </w:r>
      <w:r w:rsidR="00045696" w:rsidRPr="00BD0F28">
        <w:rPr>
          <w:rFonts w:cs="Arial"/>
          <w:szCs w:val="28"/>
        </w:rPr>
        <w:t xml:space="preserve"> </w:t>
      </w:r>
      <w:r w:rsidR="00045696">
        <w:rPr>
          <w:rFonts w:cs="Arial"/>
          <w:szCs w:val="28"/>
        </w:rPr>
        <w:t>ELECTRICITY, WATER</w:t>
      </w:r>
      <w:r w:rsidR="00045696" w:rsidRPr="00BD0F28">
        <w:rPr>
          <w:rFonts w:cs="Arial"/>
          <w:szCs w:val="28"/>
        </w:rPr>
        <w:t xml:space="preserve">, </w:t>
      </w:r>
      <w:r w:rsidR="00045696">
        <w:rPr>
          <w:rFonts w:cs="Arial"/>
          <w:szCs w:val="28"/>
        </w:rPr>
        <w:t>TEMPORARY BUILDINGS AND FACILITIES</w:t>
      </w:r>
    </w:p>
    <w:p w:rsidR="00105BCA" w:rsidRPr="00281259" w:rsidRDefault="00105BCA" w:rsidP="00281259">
      <w:pPr>
        <w:pStyle w:val="BodyTextIndent2"/>
        <w:spacing w:line="360" w:lineRule="auto"/>
        <w:ind w:left="0" w:right="-1" w:firstLine="567"/>
        <w:rPr>
          <w:b/>
          <w:sz w:val="28"/>
          <w:szCs w:val="28"/>
        </w:rPr>
      </w:pPr>
      <w:r w:rsidRPr="00BD0F28">
        <w:rPr>
          <w:sz w:val="28"/>
          <w:szCs w:val="28"/>
        </w:rPr>
        <w:t>7.4.1</w:t>
      </w:r>
      <w:r w:rsidRPr="00BD0F28">
        <w:rPr>
          <w:b/>
          <w:sz w:val="28"/>
          <w:szCs w:val="28"/>
        </w:rPr>
        <w:t xml:space="preserve"> </w:t>
      </w:r>
      <w:r w:rsidR="00045696" w:rsidRPr="00045696">
        <w:rPr>
          <w:rStyle w:val="122"/>
          <w:b w:val="0"/>
        </w:rPr>
        <w:t>CALCULATION OF ELECTRIC POWER REQUIREMENTS</w:t>
      </w:r>
    </w:p>
    <w:p w:rsidR="00105BCA" w:rsidRPr="00BD0F28" w:rsidRDefault="00105BCA" w:rsidP="00E159DE">
      <w:pPr>
        <w:tabs>
          <w:tab w:val="left" w:pos="1050"/>
          <w:tab w:val="left" w:pos="10260"/>
        </w:tabs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>Рм=</w:t>
      </w:r>
      <w:r w:rsidR="00A22A91" w:rsidRPr="00A22A91">
        <w:rPr>
          <w:rFonts w:cs="Arial"/>
          <w:position w:val="-28"/>
          <w:szCs w:val="28"/>
        </w:rPr>
        <w:pict>
          <v:shape id="_x0000_i1028" type="#_x0000_t75" style="width:30pt;height:33pt">
            <v:imagedata r:id="rId26" o:title=""/>
          </v:shape>
        </w:pict>
      </w:r>
      <w:r w:rsidRPr="00BD0F28">
        <w:rPr>
          <w:rFonts w:cs="Arial"/>
          <w:szCs w:val="28"/>
        </w:rPr>
        <w:t xml:space="preserve">  КсΣРс</w:t>
      </w:r>
    </w:p>
    <w:p w:rsidR="00105BCA" w:rsidRPr="00BD0F28" w:rsidRDefault="001B0A1F" w:rsidP="00E159DE">
      <w:pPr>
        <w:tabs>
          <w:tab w:val="left" w:pos="1050"/>
          <w:tab w:val="left" w:pos="10260"/>
        </w:tabs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where</w:t>
      </w:r>
      <w:r w:rsidR="00105BCA" w:rsidRPr="00BD0F28">
        <w:rPr>
          <w:rFonts w:cs="Arial"/>
          <w:szCs w:val="28"/>
        </w:rPr>
        <w:t xml:space="preserve">: </w:t>
      </w:r>
      <w:r w:rsidR="00105BCA" w:rsidRPr="00BD0F28">
        <w:rPr>
          <w:rFonts w:cs="Arial"/>
          <w:szCs w:val="28"/>
          <w:lang w:val="en-US"/>
        </w:rPr>
        <w:t>Cos</w:t>
      </w:r>
      <w:r w:rsidR="00105BCA" w:rsidRPr="00BD0F28">
        <w:rPr>
          <w:rFonts w:cs="Arial"/>
          <w:szCs w:val="28"/>
        </w:rPr>
        <w:t xml:space="preserve"> </w:t>
      </w:r>
      <w:r w:rsidR="00105BCA" w:rsidRPr="00BD0F28">
        <w:rPr>
          <w:rFonts w:cs="Arial"/>
          <w:szCs w:val="28"/>
          <w:lang w:val="en-US"/>
        </w:rPr>
        <w:t>φ</w:t>
      </w:r>
      <w:r w:rsidR="00105BCA" w:rsidRPr="00BD0F28">
        <w:rPr>
          <w:rFonts w:cs="Arial"/>
          <w:szCs w:val="28"/>
        </w:rPr>
        <w:t xml:space="preserve"> –</w:t>
      </w:r>
      <w:r w:rsidRPr="001B0A1F">
        <w:t xml:space="preserve"> </w:t>
      </w:r>
      <w:r w:rsidRPr="001B0A1F">
        <w:rPr>
          <w:rFonts w:cs="Arial"/>
          <w:szCs w:val="28"/>
        </w:rPr>
        <w:t>P</w:t>
      </w:r>
      <w:r>
        <w:rPr>
          <w:rFonts w:cs="Arial"/>
          <w:szCs w:val="28"/>
        </w:rPr>
        <w:t>ower Factor</w:t>
      </w:r>
      <w:r w:rsidRPr="001B0A1F">
        <w:rPr>
          <w:rFonts w:cs="Arial"/>
          <w:szCs w:val="28"/>
        </w:rPr>
        <w:t xml:space="preserve"> is equal to </w:t>
      </w:r>
      <w:r w:rsidR="00105BCA" w:rsidRPr="00BD0F28">
        <w:rPr>
          <w:rFonts w:cs="Arial"/>
          <w:szCs w:val="28"/>
        </w:rPr>
        <w:t>0,75;</w:t>
      </w:r>
    </w:p>
    <w:p w:rsidR="00105BCA" w:rsidRPr="00BD0F28" w:rsidRDefault="00105BCA" w:rsidP="00E159DE">
      <w:pPr>
        <w:tabs>
          <w:tab w:val="left" w:pos="1050"/>
          <w:tab w:val="left" w:pos="10260"/>
        </w:tabs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1,1 – </w:t>
      </w:r>
      <w:r w:rsidR="001B0A1F" w:rsidRPr="001B0A1F">
        <w:rPr>
          <w:rFonts w:cs="Arial"/>
          <w:szCs w:val="28"/>
        </w:rPr>
        <w:t>coefficient taking into account the power losses in networks</w:t>
      </w:r>
      <w:r w:rsidRPr="00BD0F28">
        <w:rPr>
          <w:rFonts w:cs="Arial"/>
          <w:szCs w:val="28"/>
        </w:rPr>
        <w:t>;</w:t>
      </w:r>
    </w:p>
    <w:p w:rsidR="00105BCA" w:rsidRPr="007D4414" w:rsidRDefault="00105BCA" w:rsidP="00281259">
      <w:pPr>
        <w:tabs>
          <w:tab w:val="left" w:pos="1050"/>
          <w:tab w:val="left" w:pos="10260"/>
        </w:tabs>
        <w:spacing w:line="360" w:lineRule="auto"/>
        <w:ind w:right="-1"/>
        <w:rPr>
          <w:rFonts w:ascii="Times New Roman" w:hAnsi="Times New Roman" w:cs="Arial"/>
          <w:szCs w:val="28"/>
        </w:rPr>
      </w:pPr>
      <w:r w:rsidRPr="00BD0F28">
        <w:rPr>
          <w:rFonts w:cs="Arial"/>
          <w:szCs w:val="28"/>
        </w:rPr>
        <w:t xml:space="preserve">КсΣРс – </w:t>
      </w:r>
      <w:r w:rsidR="001B0A1F" w:rsidRPr="001B0A1F">
        <w:rPr>
          <w:rFonts w:cs="Arial"/>
          <w:szCs w:val="28"/>
        </w:rPr>
        <w:t>multiplication</w:t>
      </w:r>
      <w:r w:rsidR="001B0A1F">
        <w:rPr>
          <w:rFonts w:cs="Arial"/>
          <w:szCs w:val="28"/>
        </w:rPr>
        <w:t xml:space="preserve"> of</w:t>
      </w:r>
      <w:r w:rsidRPr="00BD0F28">
        <w:rPr>
          <w:rFonts w:cs="Arial"/>
          <w:szCs w:val="28"/>
        </w:rPr>
        <w:t xml:space="preserve"> </w:t>
      </w:r>
      <w:r w:rsidR="007D4414" w:rsidRPr="007D4414">
        <w:rPr>
          <w:rFonts w:cs="Arial"/>
          <w:szCs w:val="28"/>
        </w:rPr>
        <w:t>demand factor for industrial consumers</w:t>
      </w:r>
      <w:r w:rsidRPr="00BD0F28">
        <w:rPr>
          <w:rFonts w:cs="Arial"/>
          <w:szCs w:val="28"/>
        </w:rPr>
        <w:t xml:space="preserve"> </w:t>
      </w:r>
      <w:r w:rsidR="007D4414">
        <w:rPr>
          <w:rFonts w:cs="Arial"/>
          <w:szCs w:val="28"/>
        </w:rPr>
        <w:t>and</w:t>
      </w:r>
      <w:r w:rsidRPr="00BD0F28">
        <w:rPr>
          <w:rFonts w:cs="Arial"/>
          <w:szCs w:val="28"/>
        </w:rPr>
        <w:t xml:space="preserve"> </w:t>
      </w:r>
      <w:r w:rsidR="007D4414">
        <w:rPr>
          <w:rFonts w:cs="Arial"/>
          <w:szCs w:val="28"/>
        </w:rPr>
        <w:t>sum of</w:t>
      </w:r>
      <w:r w:rsidRPr="00BD0F28">
        <w:rPr>
          <w:rFonts w:cs="Arial"/>
          <w:szCs w:val="28"/>
        </w:rPr>
        <w:t xml:space="preserve"> </w:t>
      </w:r>
      <w:r w:rsidR="007D4414" w:rsidRPr="007D4414">
        <w:rPr>
          <w:rFonts w:cs="Arial"/>
          <w:szCs w:val="28"/>
        </w:rPr>
        <w:t>the nominal power of consumers kW.</w:t>
      </w:r>
    </w:p>
    <w:tbl>
      <w:tblPr>
        <w:tblpPr w:leftFromText="180" w:rightFromText="180" w:vertAnchor="text" w:horzAnchor="page" w:tblpX="1362" w:tblpY="77"/>
        <w:tblW w:w="10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5"/>
        <w:gridCol w:w="3665"/>
        <w:gridCol w:w="2271"/>
        <w:gridCol w:w="1541"/>
        <w:gridCol w:w="1518"/>
      </w:tblGrid>
      <w:tr w:rsidR="00105BCA" w:rsidRPr="00BD0F28">
        <w:tc>
          <w:tcPr>
            <w:tcW w:w="70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5BCA" w:rsidRPr="007D4414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 xml:space="preserve">№ </w:t>
            </w:r>
            <w:r w:rsidR="007D4414">
              <w:t xml:space="preserve"> </w:t>
            </w:r>
            <w:r w:rsidR="007D4414" w:rsidRPr="007D4414">
              <w:rPr>
                <w:rFonts w:cs="Arial"/>
                <w:szCs w:val="28"/>
              </w:rPr>
              <w:t>p / p</w:t>
            </w:r>
          </w:p>
        </w:tc>
        <w:tc>
          <w:tcPr>
            <w:tcW w:w="4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BCA" w:rsidRPr="007D4414" w:rsidRDefault="007D4414" w:rsidP="00E159DE">
            <w:pPr>
              <w:pStyle w:val="BodyTextIndent2"/>
              <w:tabs>
                <w:tab w:val="left" w:pos="9781"/>
                <w:tab w:val="left" w:pos="10260"/>
              </w:tabs>
              <w:spacing w:line="360" w:lineRule="auto"/>
              <w:ind w:left="0" w:right="-1" w:firstLine="567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Name of W</w:t>
            </w:r>
            <w:r w:rsidRPr="007D4414">
              <w:rPr>
                <w:bCs/>
                <w:sz w:val="28"/>
                <w:szCs w:val="28"/>
              </w:rPr>
              <w:t>ork</w:t>
            </w:r>
          </w:p>
        </w:tc>
        <w:tc>
          <w:tcPr>
            <w:tcW w:w="23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4414" w:rsidRPr="007D4414" w:rsidRDefault="007D4414" w:rsidP="007D4414">
            <w:pPr>
              <w:pStyle w:val="BodyTextIndent2"/>
              <w:tabs>
                <w:tab w:val="left" w:pos="9781"/>
                <w:tab w:val="left" w:pos="10260"/>
              </w:tabs>
              <w:spacing w:line="360" w:lineRule="auto"/>
              <w:ind w:left="0" w:right="-1"/>
              <w:rPr>
                <w:bCs/>
                <w:sz w:val="28"/>
                <w:szCs w:val="28"/>
              </w:rPr>
            </w:pPr>
            <w:r w:rsidRPr="007D4414">
              <w:rPr>
                <w:bCs/>
                <w:sz w:val="28"/>
                <w:szCs w:val="28"/>
              </w:rPr>
              <w:t>Power,</w:t>
            </w:r>
          </w:p>
          <w:p w:rsidR="00105BCA" w:rsidRPr="007D4414" w:rsidRDefault="007D4414" w:rsidP="007D4414">
            <w:pPr>
              <w:pStyle w:val="BodyTextIndent2"/>
              <w:tabs>
                <w:tab w:val="left" w:pos="9781"/>
                <w:tab w:val="left" w:pos="10260"/>
              </w:tabs>
              <w:spacing w:line="360" w:lineRule="auto"/>
              <w:ind w:left="0" w:right="-1"/>
              <w:rPr>
                <w:bCs/>
                <w:sz w:val="28"/>
                <w:szCs w:val="28"/>
              </w:rPr>
            </w:pPr>
            <w:r w:rsidRPr="007D4414">
              <w:rPr>
                <w:bCs/>
                <w:sz w:val="28"/>
                <w:szCs w:val="28"/>
              </w:rPr>
              <w:t>kW</w:t>
            </w:r>
          </w:p>
        </w:tc>
        <w:tc>
          <w:tcPr>
            <w:tcW w:w="15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BCA" w:rsidRPr="00BD0F28" w:rsidRDefault="00105BCA" w:rsidP="00E159DE">
            <w:pPr>
              <w:pStyle w:val="BodyTextIndent2"/>
              <w:tabs>
                <w:tab w:val="left" w:pos="9781"/>
                <w:tab w:val="left" w:pos="10260"/>
              </w:tabs>
              <w:spacing w:line="360" w:lineRule="auto"/>
              <w:ind w:left="0" w:right="-1" w:firstLine="567"/>
              <w:rPr>
                <w:sz w:val="28"/>
                <w:szCs w:val="28"/>
              </w:rPr>
            </w:pPr>
            <w:r w:rsidRPr="00BD0F28">
              <w:rPr>
                <w:bCs/>
                <w:sz w:val="28"/>
                <w:szCs w:val="28"/>
              </w:rPr>
              <w:t>Кс</w:t>
            </w:r>
          </w:p>
        </w:tc>
        <w:tc>
          <w:tcPr>
            <w:tcW w:w="1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05BCA" w:rsidRPr="00BD0F28" w:rsidRDefault="00105BCA" w:rsidP="00E159DE">
            <w:pPr>
              <w:pStyle w:val="BodyTextIndent2"/>
              <w:tabs>
                <w:tab w:val="left" w:pos="9781"/>
                <w:tab w:val="left" w:pos="10260"/>
              </w:tabs>
              <w:spacing w:line="360" w:lineRule="auto"/>
              <w:ind w:left="0" w:right="-1" w:firstLine="567"/>
              <w:rPr>
                <w:sz w:val="28"/>
                <w:szCs w:val="28"/>
              </w:rPr>
            </w:pPr>
            <w:r w:rsidRPr="00BD0F28">
              <w:rPr>
                <w:sz w:val="28"/>
                <w:szCs w:val="28"/>
              </w:rPr>
              <w:t>Рс</w:t>
            </w:r>
            <w:r w:rsidRPr="00BD0F28">
              <w:rPr>
                <w:sz w:val="28"/>
                <w:szCs w:val="28"/>
                <w:lang w:val="en-US"/>
              </w:rPr>
              <w:t xml:space="preserve"> x </w:t>
            </w:r>
            <w:r w:rsidRPr="00BD0F28">
              <w:rPr>
                <w:sz w:val="28"/>
                <w:szCs w:val="28"/>
              </w:rPr>
              <w:t>Кс</w:t>
            </w:r>
            <w:r w:rsidRPr="00BD0F28">
              <w:rPr>
                <w:bCs/>
                <w:sz w:val="28"/>
                <w:szCs w:val="28"/>
              </w:rPr>
              <w:t>,</w:t>
            </w:r>
          </w:p>
          <w:p w:rsidR="00105BCA" w:rsidRPr="00BD0F28" w:rsidRDefault="007D4414" w:rsidP="00E159DE">
            <w:pPr>
              <w:pStyle w:val="BodyTextIndent2"/>
              <w:tabs>
                <w:tab w:val="left" w:pos="9781"/>
                <w:tab w:val="left" w:pos="10260"/>
              </w:tabs>
              <w:spacing w:line="360" w:lineRule="auto"/>
              <w:ind w:left="0" w:right="-1" w:firstLine="567"/>
              <w:rPr>
                <w:sz w:val="28"/>
                <w:szCs w:val="28"/>
              </w:rPr>
            </w:pPr>
            <w:r w:rsidRPr="007D4414">
              <w:rPr>
                <w:bCs/>
                <w:sz w:val="28"/>
                <w:szCs w:val="28"/>
              </w:rPr>
              <w:t>kW</w:t>
            </w:r>
          </w:p>
        </w:tc>
      </w:tr>
      <w:tr w:rsidR="00105BCA" w:rsidRPr="00BD0F28">
        <w:trPr>
          <w:trHeight w:val="454"/>
        </w:trPr>
        <w:tc>
          <w:tcPr>
            <w:tcW w:w="70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1</w:t>
            </w:r>
          </w:p>
        </w:tc>
        <w:tc>
          <w:tcPr>
            <w:tcW w:w="40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05BCA" w:rsidRPr="007D4414" w:rsidRDefault="007D4414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Arc W</w:t>
            </w:r>
            <w:r w:rsidRPr="007D4414">
              <w:rPr>
                <w:rFonts w:cs="Arial"/>
                <w:szCs w:val="28"/>
              </w:rPr>
              <w:t>elder</w:t>
            </w:r>
          </w:p>
        </w:tc>
        <w:tc>
          <w:tcPr>
            <w:tcW w:w="23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  <w:lang w:val="en-US"/>
              </w:rPr>
            </w:pPr>
            <w:r w:rsidRPr="00BD0F28">
              <w:rPr>
                <w:rFonts w:cs="Arial"/>
                <w:szCs w:val="28"/>
              </w:rPr>
              <w:t>3</w:t>
            </w:r>
          </w:p>
        </w:tc>
        <w:tc>
          <w:tcPr>
            <w:tcW w:w="15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0,35</w:t>
            </w:r>
          </w:p>
        </w:tc>
        <w:tc>
          <w:tcPr>
            <w:tcW w:w="152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  <w:lang w:val="en-US"/>
              </w:rPr>
              <w:t>1</w:t>
            </w:r>
            <w:r w:rsidRPr="00BD0F28">
              <w:rPr>
                <w:rFonts w:cs="Arial"/>
                <w:szCs w:val="28"/>
              </w:rPr>
              <w:t>,05</w:t>
            </w:r>
          </w:p>
        </w:tc>
      </w:tr>
      <w:tr w:rsidR="00105BCA" w:rsidRPr="00BD0F28">
        <w:trPr>
          <w:trHeight w:val="454"/>
        </w:trPr>
        <w:tc>
          <w:tcPr>
            <w:tcW w:w="707" w:type="dxa"/>
            <w:tcBorders>
              <w:right w:val="single" w:sz="12" w:space="0" w:color="auto"/>
            </w:tcBorders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2</w:t>
            </w:r>
          </w:p>
        </w:tc>
        <w:tc>
          <w:tcPr>
            <w:tcW w:w="405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5BCA" w:rsidRPr="007D4414" w:rsidRDefault="007D4414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7D4414">
              <w:rPr>
                <w:rFonts w:cs="Arial"/>
                <w:szCs w:val="28"/>
              </w:rPr>
              <w:t>Electric tool</w:t>
            </w:r>
          </w:p>
        </w:tc>
        <w:tc>
          <w:tcPr>
            <w:tcW w:w="237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1,5</w:t>
            </w:r>
          </w:p>
        </w:tc>
        <w:tc>
          <w:tcPr>
            <w:tcW w:w="15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0,25</w:t>
            </w:r>
          </w:p>
        </w:tc>
        <w:tc>
          <w:tcPr>
            <w:tcW w:w="1529" w:type="dxa"/>
            <w:tcBorders>
              <w:left w:val="single" w:sz="12" w:space="0" w:color="auto"/>
            </w:tcBorders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0,</w:t>
            </w:r>
            <w:r w:rsidRPr="00BD0F28">
              <w:rPr>
                <w:rFonts w:cs="Arial"/>
                <w:szCs w:val="28"/>
                <w:lang w:val="en-US"/>
              </w:rPr>
              <w:t>3</w:t>
            </w:r>
            <w:r w:rsidRPr="00BD0F28">
              <w:rPr>
                <w:rFonts w:cs="Arial"/>
                <w:szCs w:val="28"/>
              </w:rPr>
              <w:t>7</w:t>
            </w:r>
          </w:p>
        </w:tc>
      </w:tr>
      <w:tr w:rsidR="00105BCA" w:rsidRPr="00BD0F28">
        <w:trPr>
          <w:trHeight w:val="454"/>
        </w:trPr>
        <w:tc>
          <w:tcPr>
            <w:tcW w:w="707" w:type="dxa"/>
            <w:tcBorders>
              <w:bottom w:val="single" w:sz="12" w:space="0" w:color="auto"/>
              <w:right w:val="single" w:sz="12" w:space="0" w:color="auto"/>
            </w:tcBorders>
          </w:tcPr>
          <w:p w:rsidR="00105BCA" w:rsidRPr="00BD0F28" w:rsidRDefault="00105BCA" w:rsidP="00E159DE">
            <w:pPr>
              <w:pStyle w:val="BodyTextIndent2"/>
              <w:tabs>
                <w:tab w:val="left" w:pos="9781"/>
                <w:tab w:val="left" w:pos="10260"/>
              </w:tabs>
              <w:spacing w:line="360" w:lineRule="auto"/>
              <w:ind w:left="0" w:right="-1" w:firstLine="567"/>
              <w:rPr>
                <w:sz w:val="28"/>
                <w:szCs w:val="28"/>
              </w:rPr>
            </w:pPr>
          </w:p>
        </w:tc>
        <w:tc>
          <w:tcPr>
            <w:tcW w:w="40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BCA" w:rsidRPr="00BD0F28" w:rsidRDefault="007D4414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I</w:t>
            </w:r>
            <w:r w:rsidRPr="007D4414">
              <w:rPr>
                <w:rFonts w:cs="Arial"/>
                <w:szCs w:val="28"/>
              </w:rPr>
              <w:t>n total</w:t>
            </w:r>
            <w:r w:rsidR="00105BCA" w:rsidRPr="00BD0F28">
              <w:rPr>
                <w:rFonts w:cs="Arial"/>
                <w:szCs w:val="28"/>
              </w:rPr>
              <w:t>:</w:t>
            </w:r>
          </w:p>
        </w:tc>
        <w:tc>
          <w:tcPr>
            <w:tcW w:w="23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5BCA" w:rsidRPr="00BD0F28" w:rsidRDefault="00105BCA" w:rsidP="00E159DE">
            <w:pPr>
              <w:pStyle w:val="BodyTextIndent2"/>
              <w:tabs>
                <w:tab w:val="left" w:pos="9781"/>
                <w:tab w:val="left" w:pos="10260"/>
              </w:tabs>
              <w:spacing w:line="360" w:lineRule="auto"/>
              <w:ind w:left="0" w:right="-1" w:firstLine="567"/>
              <w:rPr>
                <w:sz w:val="28"/>
                <w:szCs w:val="28"/>
              </w:rPr>
            </w:pPr>
          </w:p>
        </w:tc>
        <w:tc>
          <w:tcPr>
            <w:tcW w:w="155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5BCA" w:rsidRPr="00BD0F28" w:rsidRDefault="00105BCA" w:rsidP="00E159DE">
            <w:pPr>
              <w:pStyle w:val="BodyTextIndent2"/>
              <w:tabs>
                <w:tab w:val="left" w:pos="9781"/>
                <w:tab w:val="left" w:pos="10260"/>
              </w:tabs>
              <w:spacing w:line="360" w:lineRule="auto"/>
              <w:ind w:left="0" w:right="-1" w:firstLine="567"/>
              <w:rPr>
                <w:sz w:val="28"/>
                <w:szCs w:val="28"/>
              </w:rPr>
            </w:pPr>
          </w:p>
        </w:tc>
        <w:tc>
          <w:tcPr>
            <w:tcW w:w="152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1,42</w:t>
            </w:r>
          </w:p>
        </w:tc>
      </w:tr>
    </w:tbl>
    <w:p w:rsidR="00105BCA" w:rsidRPr="00BD0F28" w:rsidRDefault="00105BCA" w:rsidP="00E159DE">
      <w:pPr>
        <w:autoSpaceDE w:val="0"/>
        <w:autoSpaceDN w:val="0"/>
        <w:adjustRightInd w:val="0"/>
        <w:spacing w:line="360" w:lineRule="auto"/>
        <w:ind w:right="-1"/>
        <w:rPr>
          <w:rFonts w:cs="Arial"/>
          <w:b/>
          <w:szCs w:val="28"/>
        </w:rPr>
      </w:pPr>
    </w:p>
    <w:p w:rsidR="00105BCA" w:rsidRPr="00281259" w:rsidRDefault="007D4414" w:rsidP="00281259">
      <w:pPr>
        <w:tabs>
          <w:tab w:val="left" w:pos="1050"/>
          <w:tab w:val="left" w:pos="10260"/>
        </w:tabs>
        <w:spacing w:line="360" w:lineRule="auto"/>
        <w:ind w:right="-1"/>
        <w:rPr>
          <w:rFonts w:cs="Arial"/>
          <w:szCs w:val="28"/>
        </w:rPr>
      </w:pPr>
      <w:r>
        <w:rPr>
          <w:rFonts w:cs="Arial"/>
          <w:szCs w:val="28"/>
        </w:rPr>
        <w:t>Have</w:t>
      </w:r>
      <w:r w:rsidR="00105BCA" w:rsidRPr="00BD0F28">
        <w:rPr>
          <w:rFonts w:cs="Arial"/>
          <w:szCs w:val="28"/>
        </w:rPr>
        <w:t>: Рм=</w:t>
      </w:r>
      <w:r w:rsidR="00A22A91" w:rsidRPr="00A22A91">
        <w:rPr>
          <w:rFonts w:cs="Arial"/>
          <w:position w:val="-28"/>
          <w:szCs w:val="28"/>
        </w:rPr>
        <w:pict>
          <v:shape id="_x0000_i1029" type="#_x0000_t75" style="width:149pt;height:33pt">
            <v:imagedata r:id="rId27" o:title=""/>
          </v:shape>
        </w:pict>
      </w:r>
    </w:p>
    <w:p w:rsidR="00105BCA" w:rsidRPr="00105BCA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</w:rPr>
        <w:t xml:space="preserve">7.4.2 </w:t>
      </w:r>
      <w:r w:rsidR="007D4414" w:rsidRPr="007D4414">
        <w:rPr>
          <w:rStyle w:val="122"/>
          <w:b w:val="0"/>
        </w:rPr>
        <w:t>Calculation of water needs</w:t>
      </w:r>
    </w:p>
    <w:p w:rsidR="00105BCA" w:rsidRDefault="007B4808" w:rsidP="00E159DE">
      <w:pPr>
        <w:spacing w:line="360" w:lineRule="auto"/>
        <w:ind w:right="-1"/>
        <w:rPr>
          <w:rFonts w:cs="Arial"/>
          <w:caps/>
          <w:szCs w:val="28"/>
        </w:rPr>
      </w:pPr>
      <w:r w:rsidRPr="007B4808">
        <w:rPr>
          <w:rFonts w:cs="Arial"/>
          <w:szCs w:val="28"/>
        </w:rPr>
        <w:t>Minimum water consumption</w:t>
      </w:r>
      <w:r>
        <w:rPr>
          <w:rFonts w:cs="Arial"/>
          <w:szCs w:val="28"/>
        </w:rPr>
        <w:t xml:space="preserve"> for fire-fighting purposes </w:t>
      </w:r>
      <w:r w:rsidRPr="007B4808">
        <w:rPr>
          <w:rFonts w:cs="Arial"/>
          <w:szCs w:val="28"/>
        </w:rPr>
        <w:t>is determined</w:t>
      </w:r>
      <w:r w:rsidR="00105BCA" w:rsidRPr="00BD0F28">
        <w:rPr>
          <w:rFonts w:cs="Arial"/>
          <w:szCs w:val="28"/>
        </w:rPr>
        <w:t xml:space="preserve">, </w:t>
      </w:r>
      <w:r w:rsidRPr="007B4808">
        <w:rPr>
          <w:rFonts w:cs="Arial"/>
          <w:szCs w:val="28"/>
        </w:rPr>
        <w:t xml:space="preserve">calculating the simultaneous action of two jets of water hydrant </w:t>
      </w:r>
      <w:r>
        <w:rPr>
          <w:rFonts w:cs="Arial"/>
          <w:szCs w:val="28"/>
        </w:rPr>
        <w:t>app.</w:t>
      </w:r>
      <w:r w:rsidRPr="007B4808">
        <w:t xml:space="preserve"> </w:t>
      </w:r>
      <w:r w:rsidRPr="007B4808">
        <w:rPr>
          <w:rFonts w:cs="Arial"/>
          <w:szCs w:val="28"/>
        </w:rPr>
        <w:t>5 l / sec, each jet, i.e. 10 l / sec</w:t>
      </w:r>
      <w:r w:rsidR="00105BCA" w:rsidRPr="00BD0F28">
        <w:rPr>
          <w:rFonts w:cs="Arial"/>
          <w:szCs w:val="28"/>
        </w:rPr>
        <w:t xml:space="preserve"> (</w:t>
      </w:r>
      <w:r w:rsidRPr="007B4808">
        <w:rPr>
          <w:rFonts w:cs="Arial"/>
          <w:szCs w:val="28"/>
        </w:rPr>
        <w:t>"Technology and organization of construction", 4th Edition; Chapter 18.7.</w:t>
      </w:r>
      <w:r w:rsidR="00105BCA" w:rsidRPr="00BD0F28">
        <w:rPr>
          <w:rFonts w:cs="Arial"/>
          <w:szCs w:val="28"/>
        </w:rPr>
        <w:t>)</w:t>
      </w:r>
      <w:r w:rsidR="00105BCA" w:rsidRPr="00BD0F28">
        <w:rPr>
          <w:rFonts w:cs="Arial"/>
          <w:caps/>
          <w:szCs w:val="28"/>
        </w:rPr>
        <w:t>.</w:t>
      </w:r>
    </w:p>
    <w:p w:rsidR="00281259" w:rsidRDefault="00281259" w:rsidP="00E159DE">
      <w:pPr>
        <w:spacing w:line="360" w:lineRule="auto"/>
        <w:ind w:right="-1"/>
        <w:rPr>
          <w:rFonts w:cs="Arial"/>
          <w:caps/>
          <w:szCs w:val="28"/>
        </w:rPr>
      </w:pPr>
    </w:p>
    <w:p w:rsidR="007B4808" w:rsidRDefault="007B4808" w:rsidP="00E159DE">
      <w:pPr>
        <w:spacing w:line="360" w:lineRule="auto"/>
        <w:ind w:right="-1"/>
        <w:rPr>
          <w:rFonts w:cs="Arial"/>
          <w:caps/>
          <w:szCs w:val="28"/>
        </w:rPr>
      </w:pPr>
    </w:p>
    <w:p w:rsidR="007B4808" w:rsidRDefault="007B4808" w:rsidP="00E159DE">
      <w:pPr>
        <w:spacing w:line="360" w:lineRule="auto"/>
        <w:ind w:right="-1"/>
        <w:rPr>
          <w:rFonts w:cs="Arial"/>
          <w:caps/>
          <w:szCs w:val="28"/>
        </w:rPr>
      </w:pPr>
    </w:p>
    <w:p w:rsidR="00281259" w:rsidRDefault="00281259" w:rsidP="00E159DE">
      <w:pPr>
        <w:spacing w:line="360" w:lineRule="auto"/>
        <w:ind w:right="-1"/>
        <w:rPr>
          <w:rFonts w:cs="Arial"/>
          <w:caps/>
          <w:szCs w:val="28"/>
        </w:rPr>
      </w:pPr>
    </w:p>
    <w:p w:rsidR="00281259" w:rsidRPr="00BD0F28" w:rsidRDefault="00281259" w:rsidP="00E159DE">
      <w:pPr>
        <w:spacing w:line="360" w:lineRule="auto"/>
        <w:ind w:right="-1"/>
        <w:rPr>
          <w:rFonts w:cs="Arial"/>
          <w:caps/>
          <w:szCs w:val="28"/>
        </w:rPr>
      </w:pPr>
    </w:p>
    <w:p w:rsidR="00105BCA" w:rsidRPr="00BD0F28" w:rsidRDefault="007B4808" w:rsidP="00E159DE">
      <w:pPr>
        <w:spacing w:line="360" w:lineRule="auto"/>
        <w:ind w:right="-1"/>
        <w:rPr>
          <w:rFonts w:cs="Arial"/>
          <w:szCs w:val="28"/>
        </w:rPr>
      </w:pPr>
      <w:r w:rsidRPr="007B4808">
        <w:rPr>
          <w:rFonts w:cs="Arial"/>
          <w:szCs w:val="28"/>
        </w:rPr>
        <w:t>Water consumption for industrial needs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</w:p>
    <w:p w:rsidR="00105BCA" w:rsidRPr="00BD0F28" w:rsidRDefault="00A22A91" w:rsidP="00E159DE">
      <w:pPr>
        <w:spacing w:line="360" w:lineRule="auto"/>
        <w:ind w:right="-1"/>
        <w:rPr>
          <w:rFonts w:cs="Arial"/>
          <w:szCs w:val="28"/>
        </w:rPr>
      </w:pPr>
      <w:r w:rsidRPr="00A22A91">
        <w:rPr>
          <w:rFonts w:cs="Arial"/>
          <w:position w:val="-24"/>
          <w:szCs w:val="28"/>
        </w:rPr>
        <w:pict>
          <v:shape id="_x0000_i1030" type="#_x0000_t75" style="width:239pt;height:31pt">
            <v:imagedata r:id="rId28" o:title=""/>
          </v:shape>
        </w:pic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  <w:lang w:val="en-US"/>
        </w:rPr>
        <w:t>q</w:t>
      </w:r>
      <w:r w:rsidRPr="00BD0F28">
        <w:rPr>
          <w:rFonts w:cs="Arial"/>
          <w:szCs w:val="28"/>
        </w:rPr>
        <w:t>= 500</w:t>
      </w:r>
      <w:r w:rsidR="00BE44B0">
        <w:rPr>
          <w:rFonts w:cs="Arial"/>
          <w:szCs w:val="28"/>
        </w:rPr>
        <w:t xml:space="preserve"> l</w:t>
      </w:r>
      <w:r w:rsidRPr="00BD0F28">
        <w:rPr>
          <w:rFonts w:cs="Arial"/>
          <w:szCs w:val="28"/>
        </w:rPr>
        <w:t xml:space="preserve"> - </w:t>
      </w:r>
      <w:r w:rsidR="00BE44B0" w:rsidRPr="00BE44B0">
        <w:rPr>
          <w:rFonts w:cs="Arial"/>
          <w:szCs w:val="28"/>
        </w:rPr>
        <w:t>water consumption for industrial needs</w:t>
      </w:r>
      <w:r w:rsidRPr="00BD0F28">
        <w:rPr>
          <w:rFonts w:cs="Arial"/>
          <w:szCs w:val="28"/>
        </w:rPr>
        <w:t xml:space="preserve"> (</w:t>
      </w:r>
      <w:r w:rsidR="00BE44B0" w:rsidRPr="00BE44B0">
        <w:rPr>
          <w:rFonts w:cs="Arial"/>
          <w:szCs w:val="28"/>
        </w:rPr>
        <w:t>watering of the concrete, machines filling and washing, etc.</w:t>
      </w:r>
      <w:r w:rsidRPr="00BD0F28">
        <w:rPr>
          <w:rFonts w:cs="Arial"/>
          <w:szCs w:val="28"/>
        </w:rPr>
        <w:t>);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caps/>
          <w:szCs w:val="28"/>
          <w:lang w:val="en-US"/>
        </w:rPr>
        <w:t>N</w:t>
      </w:r>
      <w:r w:rsidRPr="00BD0F28">
        <w:rPr>
          <w:rFonts w:cs="Arial"/>
          <w:caps/>
          <w:szCs w:val="28"/>
        </w:rPr>
        <w:t xml:space="preserve">= </w:t>
      </w:r>
      <w:r w:rsidR="00BE44B0" w:rsidRPr="00BE44B0">
        <w:rPr>
          <w:rFonts w:cs="Arial"/>
          <w:szCs w:val="28"/>
        </w:rPr>
        <w:t>the number of industrial consumers in the most loaded shift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  <w:lang w:val="en-US"/>
        </w:rPr>
        <w:t>K</w:t>
      </w:r>
      <w:r w:rsidRPr="00BD0F28">
        <w:rPr>
          <w:rFonts w:cs="Arial"/>
          <w:szCs w:val="28"/>
        </w:rPr>
        <w:t xml:space="preserve">= 1,5 </w:t>
      </w:r>
      <w:r w:rsidR="00C91213">
        <w:rPr>
          <w:rFonts w:cs="Arial"/>
          <w:szCs w:val="28"/>
        </w:rPr>
        <w:t>-</w:t>
      </w:r>
      <w:r w:rsidRPr="00BD0F28">
        <w:rPr>
          <w:rFonts w:cs="Arial"/>
          <w:szCs w:val="28"/>
        </w:rPr>
        <w:t xml:space="preserve"> </w:t>
      </w:r>
      <w:r w:rsidR="00C91213" w:rsidRPr="00C91213">
        <w:rPr>
          <w:rFonts w:cs="Arial"/>
          <w:szCs w:val="28"/>
        </w:rPr>
        <w:t>coefficient</w:t>
      </w:r>
      <w:r w:rsidR="00C91213">
        <w:rPr>
          <w:rFonts w:cs="Arial"/>
          <w:szCs w:val="28"/>
        </w:rPr>
        <w:t xml:space="preserve"> of</w:t>
      </w:r>
      <w:r w:rsidRPr="00BD0F28">
        <w:rPr>
          <w:rFonts w:cs="Arial"/>
          <w:szCs w:val="28"/>
        </w:rPr>
        <w:t xml:space="preserve"> </w:t>
      </w:r>
      <w:r w:rsidR="00C91213">
        <w:rPr>
          <w:rFonts w:cs="Arial"/>
          <w:szCs w:val="28"/>
        </w:rPr>
        <w:t>hour's</w:t>
      </w:r>
      <w:r w:rsidRPr="00BD0F28">
        <w:rPr>
          <w:rFonts w:cs="Arial"/>
          <w:szCs w:val="28"/>
        </w:rPr>
        <w:t xml:space="preserve"> </w:t>
      </w:r>
      <w:r w:rsidR="00C91213" w:rsidRPr="00C91213">
        <w:rPr>
          <w:rFonts w:cs="Arial"/>
          <w:szCs w:val="28"/>
        </w:rPr>
        <w:t>unevenness of water consumption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  <w:lang w:val="en-US"/>
        </w:rPr>
        <w:t>K</w:t>
      </w:r>
      <w:r w:rsidRPr="00BD0F28">
        <w:rPr>
          <w:rFonts w:cs="Arial"/>
          <w:szCs w:val="28"/>
        </w:rPr>
        <w:t xml:space="preserve">1=1,2 - </w:t>
      </w:r>
      <w:r w:rsidR="00C91213" w:rsidRPr="00C91213">
        <w:rPr>
          <w:rFonts w:cs="Arial"/>
          <w:szCs w:val="28"/>
        </w:rPr>
        <w:t>coefficient</w:t>
      </w:r>
      <w:r w:rsidRPr="00BD0F28">
        <w:rPr>
          <w:rFonts w:cs="Arial"/>
          <w:szCs w:val="28"/>
        </w:rPr>
        <w:t xml:space="preserve"> </w:t>
      </w:r>
      <w:r w:rsidR="00C91213">
        <w:rPr>
          <w:rFonts w:cs="Arial"/>
          <w:szCs w:val="28"/>
        </w:rPr>
        <w:t>on</w:t>
      </w:r>
      <w:r w:rsidR="00C91213" w:rsidRPr="00C91213">
        <w:t xml:space="preserve"> </w:t>
      </w:r>
      <w:r w:rsidR="00C91213" w:rsidRPr="00C91213">
        <w:rPr>
          <w:rFonts w:cs="Arial"/>
          <w:szCs w:val="28"/>
        </w:rPr>
        <w:t>nonregistered</w:t>
      </w:r>
      <w:r w:rsidRPr="00BD0F28">
        <w:rPr>
          <w:rFonts w:cs="Arial"/>
          <w:szCs w:val="28"/>
        </w:rPr>
        <w:t xml:space="preserve"> </w:t>
      </w:r>
      <w:r w:rsidR="00C91213" w:rsidRPr="00C91213">
        <w:rPr>
          <w:rFonts w:cs="Arial"/>
          <w:szCs w:val="28"/>
        </w:rPr>
        <w:t>water consumption</w:t>
      </w:r>
      <w:r w:rsidRPr="00BD0F28">
        <w:rPr>
          <w:rFonts w:cs="Arial"/>
          <w:szCs w:val="28"/>
        </w:rPr>
        <w:t>.</w:t>
      </w:r>
    </w:p>
    <w:p w:rsidR="00105BCA" w:rsidRPr="00BD0F28" w:rsidRDefault="00C91213" w:rsidP="00E159DE">
      <w:pPr>
        <w:spacing w:line="360" w:lineRule="auto"/>
        <w:ind w:right="-1"/>
        <w:rPr>
          <w:rFonts w:cs="Arial"/>
          <w:szCs w:val="28"/>
        </w:rPr>
      </w:pPr>
      <w:r w:rsidRPr="00C91213">
        <w:rPr>
          <w:rFonts w:cs="Arial"/>
          <w:szCs w:val="28"/>
        </w:rPr>
        <w:t>Water consumption for household and drinking purposes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A22A91" w:rsidP="00E159DE">
      <w:pPr>
        <w:spacing w:line="360" w:lineRule="auto"/>
        <w:ind w:right="-1"/>
        <w:rPr>
          <w:rFonts w:cs="Arial"/>
          <w:szCs w:val="28"/>
        </w:rPr>
      </w:pPr>
      <w:r w:rsidRPr="00A22A91">
        <w:rPr>
          <w:rFonts w:cs="Arial"/>
          <w:position w:val="-24"/>
          <w:szCs w:val="28"/>
        </w:rPr>
        <w:pict>
          <v:shape id="_x0000_i1031" type="#_x0000_t75" style="width:236pt;height:33pt">
            <v:imagedata r:id="rId29" o:title=""/>
          </v:shape>
        </w:pic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  <w:lang w:val="en-US"/>
        </w:rPr>
        <w:t>N</w:t>
      </w:r>
      <w:r w:rsidRPr="00BD0F28">
        <w:rPr>
          <w:rFonts w:cs="Arial"/>
          <w:szCs w:val="28"/>
        </w:rPr>
        <w:t xml:space="preserve">=3 - </w:t>
      </w:r>
      <w:r w:rsidR="00C91213" w:rsidRPr="00C91213">
        <w:rPr>
          <w:rFonts w:cs="Arial"/>
          <w:szCs w:val="28"/>
        </w:rPr>
        <w:t>number of employees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  <w:lang w:val="en-US"/>
        </w:rPr>
        <w:t>P</w:t>
      </w:r>
      <w:r w:rsidRPr="00BD0F28">
        <w:rPr>
          <w:rFonts w:cs="Arial"/>
          <w:szCs w:val="28"/>
        </w:rPr>
        <w:t xml:space="preserve">=15л - </w:t>
      </w:r>
      <w:r w:rsidR="00C91213">
        <w:rPr>
          <w:rFonts w:cs="Arial"/>
          <w:szCs w:val="28"/>
        </w:rPr>
        <w:t xml:space="preserve">norm </w:t>
      </w:r>
      <w:r w:rsidR="00C91213" w:rsidRPr="00C91213">
        <w:rPr>
          <w:rFonts w:cs="Arial"/>
          <w:szCs w:val="28"/>
        </w:rPr>
        <w:t>for 1 person per shift</w:t>
      </w:r>
      <w:r w:rsidRPr="00BD0F28">
        <w:rPr>
          <w:rFonts w:cs="Arial"/>
          <w:szCs w:val="28"/>
        </w:rPr>
        <w:t>;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  <w:lang w:val="en-US"/>
        </w:rPr>
        <w:t>K</w:t>
      </w:r>
      <w:r w:rsidRPr="00BD0F28">
        <w:rPr>
          <w:rFonts w:cs="Arial"/>
          <w:szCs w:val="28"/>
        </w:rPr>
        <w:t>1=2,0</w:t>
      </w:r>
      <w:r w:rsidR="00C91213">
        <w:rPr>
          <w:rFonts w:cs="Arial"/>
          <w:szCs w:val="28"/>
        </w:rPr>
        <w:t xml:space="preserve"> </w:t>
      </w:r>
      <w:r w:rsidRPr="00BD0F28">
        <w:rPr>
          <w:rFonts w:cs="Arial"/>
          <w:szCs w:val="28"/>
        </w:rPr>
        <w:t xml:space="preserve">- </w:t>
      </w:r>
      <w:r w:rsidR="00C91213" w:rsidRPr="00C91213">
        <w:rPr>
          <w:rFonts w:cs="Arial"/>
          <w:szCs w:val="28"/>
        </w:rPr>
        <w:t>coefficient</w:t>
      </w:r>
      <w:r w:rsidR="00C91213">
        <w:rPr>
          <w:rFonts w:cs="Arial"/>
          <w:szCs w:val="28"/>
        </w:rPr>
        <w:t xml:space="preserve"> of</w:t>
      </w:r>
      <w:r w:rsidR="00C91213" w:rsidRPr="00BD0F28">
        <w:rPr>
          <w:rFonts w:cs="Arial"/>
          <w:szCs w:val="28"/>
        </w:rPr>
        <w:t xml:space="preserve"> </w:t>
      </w:r>
      <w:r w:rsidR="00C91213" w:rsidRPr="00C91213">
        <w:rPr>
          <w:rFonts w:cs="Arial"/>
          <w:szCs w:val="28"/>
        </w:rPr>
        <w:t>water consumption</w:t>
      </w:r>
      <w:r w:rsidR="00C91213">
        <w:rPr>
          <w:rFonts w:cs="Arial"/>
          <w:szCs w:val="28"/>
        </w:rPr>
        <w:t xml:space="preserve"> unevenness</w:t>
      </w:r>
      <w:r w:rsidRPr="00BD0F28">
        <w:rPr>
          <w:rFonts w:cs="Arial"/>
          <w:szCs w:val="28"/>
        </w:rPr>
        <w:t>.</w:t>
      </w:r>
    </w:p>
    <w:p w:rsidR="00105BCA" w:rsidRPr="00BD0F28" w:rsidRDefault="00C91213" w:rsidP="00E159DE">
      <w:pPr>
        <w:spacing w:line="360" w:lineRule="auto"/>
        <w:ind w:right="-1"/>
        <w:rPr>
          <w:rFonts w:cs="Arial"/>
          <w:szCs w:val="28"/>
        </w:rPr>
      </w:pPr>
      <w:r w:rsidRPr="00C91213">
        <w:rPr>
          <w:rFonts w:cs="Arial"/>
          <w:szCs w:val="28"/>
        </w:rPr>
        <w:t>Total water consumption equals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105BCA" w:rsidP="00E159DE">
      <w:pPr>
        <w:spacing w:line="360" w:lineRule="auto"/>
        <w:ind w:right="-1"/>
        <w:rPr>
          <w:rFonts w:cs="Arial"/>
          <w:szCs w:val="28"/>
        </w:rPr>
      </w:pPr>
      <w:r w:rsidRPr="00BD0F28">
        <w:rPr>
          <w:rFonts w:cs="Arial"/>
          <w:szCs w:val="28"/>
          <w:lang w:val="en-US"/>
        </w:rPr>
        <w:t>Q</w:t>
      </w:r>
      <w:r w:rsidRPr="00BD0F28">
        <w:rPr>
          <w:rFonts w:cs="Arial"/>
          <w:szCs w:val="28"/>
        </w:rPr>
        <w:t>=</w:t>
      </w:r>
      <w:r w:rsidRPr="00BD0F28">
        <w:rPr>
          <w:rFonts w:cs="Arial"/>
          <w:szCs w:val="28"/>
          <w:lang w:val="en-US"/>
        </w:rPr>
        <w:t>Q</w:t>
      </w:r>
      <w:r w:rsidRPr="00BD0F28">
        <w:rPr>
          <w:rFonts w:cs="Arial"/>
          <w:szCs w:val="28"/>
          <w:vertAlign w:val="subscript"/>
        </w:rPr>
        <w:t>хоз</w:t>
      </w:r>
      <w:r w:rsidRPr="00BD0F28">
        <w:rPr>
          <w:rFonts w:cs="Arial"/>
          <w:szCs w:val="28"/>
        </w:rPr>
        <w:t>+</w:t>
      </w:r>
      <w:r w:rsidRPr="00BD0F28">
        <w:rPr>
          <w:rFonts w:cs="Arial"/>
          <w:szCs w:val="28"/>
          <w:lang w:val="en-US"/>
        </w:rPr>
        <w:t>Q</w:t>
      </w:r>
      <w:r w:rsidRPr="00BD0F28">
        <w:rPr>
          <w:rFonts w:cs="Arial"/>
          <w:szCs w:val="28"/>
          <w:vertAlign w:val="subscript"/>
        </w:rPr>
        <w:t>пож</w:t>
      </w:r>
      <w:r w:rsidRPr="00BD0F28">
        <w:rPr>
          <w:rFonts w:cs="Arial"/>
          <w:szCs w:val="28"/>
        </w:rPr>
        <w:t>+</w:t>
      </w:r>
      <w:r w:rsidRPr="00BD0F28">
        <w:rPr>
          <w:rFonts w:cs="Arial"/>
          <w:szCs w:val="28"/>
          <w:lang w:val="en-US"/>
        </w:rPr>
        <w:t>Q</w:t>
      </w:r>
      <w:r w:rsidRPr="00BD0F28">
        <w:rPr>
          <w:rFonts w:cs="Arial"/>
          <w:szCs w:val="28"/>
          <w:vertAlign w:val="subscript"/>
        </w:rPr>
        <w:t>пр</w:t>
      </w:r>
      <w:r w:rsidRPr="00BD0F28">
        <w:rPr>
          <w:rFonts w:cs="Arial"/>
          <w:szCs w:val="28"/>
        </w:rPr>
        <w:t xml:space="preserve"> =0,008+10+0,25=10,258 </w:t>
      </w:r>
      <w:r w:rsidR="00C91213" w:rsidRPr="00C91213">
        <w:rPr>
          <w:rFonts w:cs="Arial"/>
          <w:szCs w:val="28"/>
        </w:rPr>
        <w:t>l / sec</w:t>
      </w:r>
      <w:r w:rsidRPr="00BD0F28">
        <w:rPr>
          <w:rFonts w:cs="Arial"/>
          <w:szCs w:val="28"/>
        </w:rPr>
        <w:t xml:space="preserve"> </w:t>
      </w:r>
    </w:p>
    <w:p w:rsidR="00105BCA" w:rsidRPr="00BD0F28" w:rsidRDefault="00633483" w:rsidP="00E159DE">
      <w:pPr>
        <w:autoSpaceDE w:val="0"/>
        <w:autoSpaceDN w:val="0"/>
        <w:adjustRightInd w:val="0"/>
        <w:spacing w:line="360" w:lineRule="auto"/>
        <w:ind w:right="-1"/>
        <w:rPr>
          <w:rFonts w:cs="Arial"/>
          <w:b/>
          <w:szCs w:val="28"/>
        </w:rPr>
      </w:pPr>
      <w:r w:rsidRPr="00633483">
        <w:rPr>
          <w:rFonts w:cs="Arial"/>
          <w:szCs w:val="28"/>
        </w:rPr>
        <w:t>Temporary water supply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is </w:t>
      </w:r>
      <w:r w:rsidRPr="00633483">
        <w:rPr>
          <w:rFonts w:cs="Arial"/>
          <w:szCs w:val="28"/>
        </w:rPr>
        <w:t>carried out by the transport of water</w:t>
      </w:r>
      <w:r w:rsidR="00105BCA" w:rsidRPr="00BD0F28">
        <w:rPr>
          <w:rFonts w:cs="Arial"/>
          <w:szCs w:val="28"/>
        </w:rPr>
        <w:t xml:space="preserve">. </w:t>
      </w:r>
      <w:r w:rsidRPr="00633483">
        <w:rPr>
          <w:rFonts w:cs="Arial"/>
          <w:szCs w:val="28"/>
        </w:rPr>
        <w:t xml:space="preserve">Use for drinking </w:t>
      </w:r>
      <w:r>
        <w:rPr>
          <w:rFonts w:cs="Arial"/>
          <w:szCs w:val="28"/>
        </w:rPr>
        <w:t xml:space="preserve">only </w:t>
      </w:r>
      <w:r w:rsidRPr="00633483">
        <w:rPr>
          <w:rFonts w:cs="Arial"/>
          <w:szCs w:val="28"/>
        </w:rPr>
        <w:t>bottled water</w:t>
      </w:r>
      <w:r w:rsidR="00105BCA" w:rsidRPr="00BD0F28">
        <w:rPr>
          <w:rFonts w:cs="Arial"/>
          <w:szCs w:val="28"/>
        </w:rPr>
        <w:t xml:space="preserve">. </w:t>
      </w:r>
      <w:r w:rsidRPr="00633483">
        <w:rPr>
          <w:rFonts w:cs="Arial"/>
          <w:szCs w:val="28"/>
        </w:rPr>
        <w:t>For the industrial needs</w:t>
      </w:r>
      <w:r w:rsidR="00105BCA" w:rsidRPr="00BD0F28">
        <w:rPr>
          <w:rFonts w:cs="Arial"/>
          <w:szCs w:val="28"/>
        </w:rPr>
        <w:t xml:space="preserve"> </w:t>
      </w:r>
      <w:r w:rsidRPr="00633483">
        <w:rPr>
          <w:rFonts w:cs="Arial"/>
          <w:szCs w:val="28"/>
        </w:rPr>
        <w:t>water supply at the construction site</w:t>
      </w:r>
      <w:r>
        <w:rPr>
          <w:rFonts w:cs="Arial"/>
          <w:szCs w:val="28"/>
        </w:rPr>
        <w:t xml:space="preserve"> is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carried out in </w:t>
      </w:r>
      <w:r w:rsidRPr="00633483">
        <w:rPr>
          <w:rFonts w:cs="Arial"/>
          <w:szCs w:val="28"/>
        </w:rPr>
        <w:t>water carrier tank truck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G6-OPA</w:t>
      </w:r>
      <w:r w:rsidR="00105BCA" w:rsidRPr="00BD0F28">
        <w:rPr>
          <w:rFonts w:cs="Arial"/>
          <w:szCs w:val="28"/>
        </w:rPr>
        <w:t xml:space="preserve">-4,9 </w:t>
      </w:r>
      <w:r>
        <w:rPr>
          <w:rFonts w:cs="Arial"/>
          <w:szCs w:val="28"/>
        </w:rPr>
        <w:t xml:space="preserve">type </w:t>
      </w:r>
      <w:r w:rsidRPr="00633483">
        <w:rPr>
          <w:rFonts w:cs="Arial"/>
          <w:szCs w:val="28"/>
        </w:rPr>
        <w:t>capacity 4900</w:t>
      </w:r>
      <w:r>
        <w:rPr>
          <w:rFonts w:cs="Arial"/>
          <w:szCs w:val="28"/>
        </w:rPr>
        <w:t xml:space="preserve"> </w:t>
      </w:r>
      <w:r w:rsidRPr="00633483">
        <w:rPr>
          <w:rFonts w:cs="Arial"/>
          <w:szCs w:val="28"/>
        </w:rPr>
        <w:t>l</w:t>
      </w:r>
      <w:r w:rsidR="00105BCA" w:rsidRPr="00BD0F28">
        <w:rPr>
          <w:rFonts w:cs="Arial"/>
          <w:szCs w:val="28"/>
        </w:rPr>
        <w:t xml:space="preserve">. </w:t>
      </w:r>
      <w:r w:rsidRPr="00633483">
        <w:rPr>
          <w:rFonts w:cs="Arial"/>
          <w:szCs w:val="28"/>
        </w:rPr>
        <w:t xml:space="preserve">For fire fighting is used water from </w:t>
      </w:r>
      <w:r>
        <w:rPr>
          <w:rFonts w:cs="Arial"/>
          <w:szCs w:val="28"/>
        </w:rPr>
        <w:t>the</w:t>
      </w:r>
      <w:r w:rsidRPr="00633483">
        <w:rPr>
          <w:rFonts w:cs="Arial"/>
          <w:szCs w:val="28"/>
        </w:rPr>
        <w:t xml:space="preserve"> local spring</w:t>
      </w:r>
      <w:r w:rsidR="00105BCA" w:rsidRPr="00BD0F28">
        <w:rPr>
          <w:rFonts w:cs="Arial"/>
          <w:szCs w:val="28"/>
        </w:rPr>
        <w:t xml:space="preserve">, </w:t>
      </w:r>
      <w:r w:rsidRPr="00633483">
        <w:rPr>
          <w:rFonts w:cs="Arial"/>
          <w:szCs w:val="28"/>
        </w:rPr>
        <w:t>existing networks or water carrier tank truck</w:t>
      </w:r>
      <w:r w:rsidR="00105BCA" w:rsidRPr="00BD0F28">
        <w:rPr>
          <w:rFonts w:cs="Arial"/>
          <w:szCs w:val="28"/>
        </w:rPr>
        <w:t xml:space="preserve"> </w:t>
      </w:r>
      <w:r w:rsidR="00C377BF">
        <w:rPr>
          <w:rFonts w:cs="Arial"/>
          <w:szCs w:val="28"/>
        </w:rPr>
        <w:t>G6-OPA</w:t>
      </w:r>
      <w:r w:rsidR="00C377BF" w:rsidRPr="00BD0F28">
        <w:rPr>
          <w:rFonts w:cs="Arial"/>
          <w:szCs w:val="28"/>
        </w:rPr>
        <w:t xml:space="preserve">-4,9 </w:t>
      </w:r>
      <w:r w:rsidR="00C377BF">
        <w:rPr>
          <w:rFonts w:cs="Arial"/>
          <w:szCs w:val="28"/>
        </w:rPr>
        <w:t xml:space="preserve">type </w:t>
      </w:r>
      <w:r w:rsidR="00C377BF" w:rsidRPr="00633483">
        <w:rPr>
          <w:rFonts w:cs="Arial"/>
          <w:szCs w:val="28"/>
        </w:rPr>
        <w:t>capacity 4900</w:t>
      </w:r>
      <w:r w:rsidR="00C377BF">
        <w:rPr>
          <w:rFonts w:cs="Arial"/>
          <w:szCs w:val="28"/>
        </w:rPr>
        <w:t xml:space="preserve"> </w:t>
      </w:r>
      <w:r w:rsidR="00C377BF" w:rsidRPr="00633483">
        <w:rPr>
          <w:rFonts w:cs="Arial"/>
          <w:szCs w:val="28"/>
        </w:rPr>
        <w:t>l</w:t>
      </w:r>
      <w:r w:rsidR="00105BCA" w:rsidRPr="00BD0F28">
        <w:rPr>
          <w:rFonts w:cs="Arial"/>
          <w:szCs w:val="28"/>
        </w:rPr>
        <w:t>.</w:t>
      </w:r>
    </w:p>
    <w:p w:rsidR="00C377BF" w:rsidRDefault="00C377BF" w:rsidP="00E159DE">
      <w:pPr>
        <w:autoSpaceDE w:val="0"/>
        <w:autoSpaceDN w:val="0"/>
        <w:adjustRightInd w:val="0"/>
        <w:spacing w:line="360" w:lineRule="auto"/>
        <w:ind w:right="-1"/>
        <w:rPr>
          <w:rFonts w:cs="Arial"/>
          <w:b/>
          <w:szCs w:val="28"/>
        </w:rPr>
      </w:pPr>
    </w:p>
    <w:p w:rsidR="00C377BF" w:rsidRDefault="00C377BF" w:rsidP="00E159DE">
      <w:pPr>
        <w:autoSpaceDE w:val="0"/>
        <w:autoSpaceDN w:val="0"/>
        <w:adjustRightInd w:val="0"/>
        <w:spacing w:line="360" w:lineRule="auto"/>
        <w:ind w:right="-1"/>
        <w:rPr>
          <w:rFonts w:cs="Arial"/>
          <w:b/>
          <w:szCs w:val="28"/>
        </w:rPr>
      </w:pPr>
    </w:p>
    <w:p w:rsidR="00105BCA" w:rsidRDefault="00105BCA" w:rsidP="00E159DE">
      <w:pPr>
        <w:autoSpaceDE w:val="0"/>
        <w:autoSpaceDN w:val="0"/>
        <w:adjustRightInd w:val="0"/>
        <w:spacing w:line="360" w:lineRule="auto"/>
        <w:ind w:right="-1"/>
        <w:rPr>
          <w:rFonts w:cs="Arial"/>
          <w:b/>
          <w:szCs w:val="28"/>
        </w:rPr>
      </w:pPr>
    </w:p>
    <w:p w:rsidR="00281259" w:rsidRDefault="00281259" w:rsidP="00E159DE">
      <w:pPr>
        <w:autoSpaceDE w:val="0"/>
        <w:autoSpaceDN w:val="0"/>
        <w:adjustRightInd w:val="0"/>
        <w:spacing w:line="360" w:lineRule="auto"/>
        <w:ind w:right="-1"/>
        <w:rPr>
          <w:rFonts w:cs="Arial"/>
          <w:b/>
          <w:szCs w:val="28"/>
        </w:rPr>
      </w:pPr>
    </w:p>
    <w:p w:rsidR="00281259" w:rsidRPr="00BD0F28" w:rsidRDefault="00281259" w:rsidP="00E159DE">
      <w:pPr>
        <w:autoSpaceDE w:val="0"/>
        <w:autoSpaceDN w:val="0"/>
        <w:adjustRightInd w:val="0"/>
        <w:spacing w:line="360" w:lineRule="auto"/>
        <w:ind w:right="-1"/>
        <w:rPr>
          <w:rFonts w:cs="Arial"/>
          <w:b/>
          <w:szCs w:val="28"/>
        </w:rPr>
      </w:pPr>
    </w:p>
    <w:p w:rsidR="00105BCA" w:rsidRPr="00281259" w:rsidRDefault="00105BCA" w:rsidP="00281259">
      <w:pPr>
        <w:pStyle w:val="BodyTextIndent2"/>
        <w:spacing w:line="360" w:lineRule="auto"/>
        <w:ind w:left="0" w:right="-1" w:firstLine="567"/>
        <w:rPr>
          <w:iCs/>
          <w:caps/>
          <w:spacing w:val="-20"/>
          <w:sz w:val="28"/>
          <w:szCs w:val="28"/>
        </w:rPr>
      </w:pPr>
      <w:r w:rsidRPr="00BD0F28">
        <w:rPr>
          <w:sz w:val="28"/>
          <w:szCs w:val="28"/>
        </w:rPr>
        <w:t xml:space="preserve">7.4.3 </w:t>
      </w:r>
      <w:r w:rsidR="00C377BF" w:rsidRPr="00C377BF">
        <w:rPr>
          <w:rStyle w:val="122"/>
          <w:b w:val="0"/>
        </w:rPr>
        <w:t>The need for Temporary buildings and facilities</w:t>
      </w:r>
    </w:p>
    <w:p w:rsidR="00105BCA" w:rsidRPr="00BD0F28" w:rsidRDefault="00FA03FC" w:rsidP="00E159DE">
      <w:pPr>
        <w:autoSpaceDE w:val="0"/>
        <w:autoSpaceDN w:val="0"/>
        <w:adjustRightInd w:val="0"/>
        <w:spacing w:line="360" w:lineRule="auto"/>
        <w:ind w:right="-1"/>
        <w:rPr>
          <w:rFonts w:cs="Arial"/>
          <w:b/>
          <w:szCs w:val="28"/>
        </w:rPr>
      </w:pPr>
      <w:r>
        <w:rPr>
          <w:rFonts w:cs="Arial"/>
          <w:szCs w:val="28"/>
        </w:rPr>
        <w:t>The need for temporary buildings and facilities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is </w:t>
      </w:r>
      <w:r w:rsidRPr="00FA03FC">
        <w:rPr>
          <w:rFonts w:cs="Arial"/>
          <w:szCs w:val="28"/>
        </w:rPr>
        <w:t>determined based on the highest number of workers in one s</w:t>
      </w:r>
      <w:r>
        <w:rPr>
          <w:rFonts w:cs="Arial"/>
          <w:szCs w:val="28"/>
        </w:rPr>
        <w:t xml:space="preserve">hift </w:t>
      </w:r>
      <w:r w:rsidRPr="00FA03FC">
        <w:rPr>
          <w:rFonts w:cs="Arial"/>
          <w:szCs w:val="28"/>
        </w:rPr>
        <w:t>- 4 people</w:t>
      </w:r>
      <w:r w:rsidR="00105BCA" w:rsidRPr="00BD0F28">
        <w:rPr>
          <w:rFonts w:cs="Arial"/>
          <w:szCs w:val="28"/>
        </w:rPr>
        <w:t xml:space="preserve">. </w:t>
      </w:r>
      <w:r w:rsidRPr="00FA03FC">
        <w:rPr>
          <w:rFonts w:cs="Arial"/>
          <w:szCs w:val="28"/>
        </w:rPr>
        <w:t>This amounts 50% of total workforce</w:t>
      </w:r>
      <w:r w:rsidR="00105BCA" w:rsidRPr="00BD0F28">
        <w:rPr>
          <w:rFonts w:cs="Arial"/>
          <w:szCs w:val="28"/>
        </w:rPr>
        <w:t xml:space="preserve">. </w:t>
      </w:r>
      <w:r w:rsidRPr="00FA03FC">
        <w:rPr>
          <w:rFonts w:cs="Arial"/>
          <w:szCs w:val="28"/>
        </w:rPr>
        <w:t>The total number of employees - 8 people, including engineers - 2 people</w:t>
      </w:r>
      <w:r w:rsidR="00105BCA" w:rsidRPr="00BD0F28">
        <w:rPr>
          <w:rFonts w:cs="Arial"/>
          <w:szCs w:val="28"/>
        </w:rPr>
        <w:t xml:space="preserve">. </w:t>
      </w:r>
      <w:r w:rsidRPr="00FA03FC">
        <w:rPr>
          <w:rFonts w:cs="Arial"/>
          <w:szCs w:val="28"/>
        </w:rPr>
        <w:t>Maximum staffing requirements of builders is 8 people</w:t>
      </w:r>
      <w:r w:rsidR="00105BCA" w:rsidRPr="00BD0F28">
        <w:rPr>
          <w:rFonts w:cs="Arial"/>
          <w:szCs w:val="28"/>
        </w:rPr>
        <w:t>.</w:t>
      </w:r>
    </w:p>
    <w:tbl>
      <w:tblPr>
        <w:tblpPr w:leftFromText="180" w:rightFromText="180" w:vertAnchor="text" w:horzAnchor="margin" w:tblpY="441"/>
        <w:tblW w:w="10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4500"/>
        <w:gridCol w:w="1879"/>
        <w:gridCol w:w="1570"/>
        <w:gridCol w:w="1560"/>
      </w:tblGrid>
      <w:tr w:rsidR="00105BCA" w:rsidRPr="00BD0F28"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05BCA" w:rsidRPr="00BD0F28" w:rsidRDefault="00105BCA" w:rsidP="00FA03FC">
            <w:pPr>
              <w:pStyle w:val="Footer"/>
              <w:spacing w:line="360" w:lineRule="auto"/>
              <w:ind w:left="0" w:right="-108" w:firstLine="0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 xml:space="preserve">№ </w:t>
            </w:r>
            <w:r w:rsidR="00FA03FC">
              <w:rPr>
                <w:rFonts w:cs="Arial"/>
                <w:szCs w:val="28"/>
              </w:rPr>
              <w:t>p</w:t>
            </w:r>
            <w:r w:rsidRPr="00BD0F28">
              <w:rPr>
                <w:rFonts w:cs="Arial"/>
                <w:szCs w:val="28"/>
                <w:lang w:val="en-US"/>
              </w:rPr>
              <w:t>/</w:t>
            </w:r>
            <w:r w:rsidR="00FA03FC">
              <w:rPr>
                <w:rFonts w:cs="Arial"/>
                <w:szCs w:val="28"/>
              </w:rPr>
              <w:t>p</w:t>
            </w:r>
          </w:p>
        </w:tc>
        <w:tc>
          <w:tcPr>
            <w:tcW w:w="4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FA03FC" w:rsidRDefault="00FA03FC" w:rsidP="00FA03FC">
            <w:pPr>
              <w:pStyle w:val="BodyTextIndent2"/>
              <w:spacing w:line="360" w:lineRule="auto"/>
              <w:ind w:left="0" w:right="-1" w:firstLine="4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Pr="00FA03FC">
              <w:rPr>
                <w:sz w:val="28"/>
                <w:szCs w:val="28"/>
              </w:rPr>
              <w:t>tructure Name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FA03FC" w:rsidRDefault="00FA03FC" w:rsidP="00E159DE">
            <w:pPr>
              <w:pStyle w:val="BodyTextIndent2"/>
              <w:spacing w:line="360" w:lineRule="auto"/>
              <w:ind w:left="0" w:right="-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Standard, showed</w:t>
            </w:r>
            <w:r w:rsidRPr="00FA03FC">
              <w:rPr>
                <w:sz w:val="28"/>
                <w:szCs w:val="28"/>
              </w:rPr>
              <w:t xml:space="preserve"> On </w:t>
            </w:r>
            <w:r>
              <w:rPr>
                <w:sz w:val="28"/>
                <w:szCs w:val="28"/>
              </w:rPr>
              <w:t>1 person/ m</w:t>
            </w:r>
            <w:r w:rsidRPr="00BD0F28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FA03FC" w:rsidRDefault="00FA03FC" w:rsidP="00E159DE">
            <w:pPr>
              <w:pStyle w:val="BodyTextIndent2"/>
              <w:spacing w:line="360" w:lineRule="auto"/>
              <w:ind w:left="0" w:right="-1" w:firstLine="22"/>
              <w:jc w:val="center"/>
              <w:rPr>
                <w:sz w:val="28"/>
                <w:szCs w:val="28"/>
              </w:rPr>
            </w:pPr>
            <w:r w:rsidRPr="00FA03FC">
              <w:rPr>
                <w:sz w:val="28"/>
                <w:szCs w:val="28"/>
              </w:rPr>
              <w:t>Number, person.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05BCA" w:rsidRPr="00BD0F28" w:rsidRDefault="00FA03FC" w:rsidP="00FA03FC">
            <w:pPr>
              <w:pStyle w:val="BodyTextIndent2"/>
              <w:spacing w:line="360" w:lineRule="auto"/>
              <w:ind w:left="0" w:right="-1" w:hanging="1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Pr="00FA03FC">
              <w:rPr>
                <w:sz w:val="28"/>
                <w:szCs w:val="28"/>
              </w:rPr>
              <w:t xml:space="preserve">otal area </w:t>
            </w:r>
            <w:r w:rsidR="00105BCA" w:rsidRPr="00BD0F28">
              <w:rPr>
                <w:bCs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m</w:t>
            </w:r>
            <w:r w:rsidR="00105BCA" w:rsidRPr="00BD0F28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105BCA" w:rsidRPr="00BD0F28">
        <w:trPr>
          <w:trHeight w:val="454"/>
        </w:trPr>
        <w:tc>
          <w:tcPr>
            <w:tcW w:w="9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firstLine="0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1</w:t>
            </w:r>
          </w:p>
        </w:tc>
        <w:tc>
          <w:tcPr>
            <w:tcW w:w="45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FA03FC" w:rsidRDefault="00FA03FC" w:rsidP="00FA03FC">
            <w:pPr>
              <w:pStyle w:val="Footer"/>
              <w:spacing w:line="360" w:lineRule="auto"/>
              <w:ind w:right="-1" w:firstLine="45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F</w:t>
            </w:r>
            <w:r w:rsidRPr="00FA03FC">
              <w:rPr>
                <w:rFonts w:cs="Arial"/>
                <w:szCs w:val="28"/>
              </w:rPr>
              <w:t>oreman</w:t>
            </w:r>
            <w:r>
              <w:rPr>
                <w:rFonts w:cs="Arial"/>
                <w:szCs w:val="28"/>
              </w:rPr>
              <w:t xml:space="preserve"> Room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firstLine="0"/>
              <w:jc w:val="center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4</w:t>
            </w:r>
          </w:p>
        </w:tc>
        <w:tc>
          <w:tcPr>
            <w:tcW w:w="15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hanging="119"/>
              <w:jc w:val="center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4</w:t>
            </w:r>
          </w:p>
        </w:tc>
      </w:tr>
      <w:tr w:rsidR="00105BCA" w:rsidRPr="00BD0F28">
        <w:trPr>
          <w:trHeight w:val="454"/>
        </w:trPr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firstLine="0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2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FA03FC" w:rsidRDefault="00FA03FC" w:rsidP="00FA03FC">
            <w:pPr>
              <w:pStyle w:val="Footer"/>
              <w:spacing w:line="360" w:lineRule="auto"/>
              <w:ind w:right="-1" w:firstLine="45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D</w:t>
            </w:r>
            <w:r w:rsidRPr="00FA03FC">
              <w:rPr>
                <w:rFonts w:cs="Arial"/>
                <w:szCs w:val="28"/>
              </w:rPr>
              <w:t xml:space="preserve">ressing </w:t>
            </w:r>
            <w:r>
              <w:rPr>
                <w:rFonts w:cs="Arial"/>
                <w:szCs w:val="28"/>
              </w:rPr>
              <w:t>R</w:t>
            </w:r>
            <w:r w:rsidRPr="00FA03FC">
              <w:rPr>
                <w:rFonts w:cs="Arial"/>
                <w:szCs w:val="28"/>
              </w:rPr>
              <w:t>oom</w:t>
            </w:r>
          </w:p>
        </w:tc>
        <w:tc>
          <w:tcPr>
            <w:tcW w:w="18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firstLine="0"/>
              <w:jc w:val="center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0,6</w:t>
            </w:r>
          </w:p>
        </w:tc>
        <w:tc>
          <w:tcPr>
            <w:tcW w:w="15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2</w:t>
            </w:r>
          </w:p>
        </w:tc>
        <w:tc>
          <w:tcPr>
            <w:tcW w:w="1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hanging="119"/>
              <w:jc w:val="center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1,2</w:t>
            </w:r>
          </w:p>
        </w:tc>
      </w:tr>
      <w:tr w:rsidR="00105BCA" w:rsidRPr="00BD0F28">
        <w:trPr>
          <w:trHeight w:val="454"/>
        </w:trPr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firstLine="0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3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FA03FC" w:rsidRDefault="00FA03FC" w:rsidP="00E159DE">
            <w:pPr>
              <w:pStyle w:val="Footer"/>
              <w:spacing w:line="360" w:lineRule="auto"/>
              <w:ind w:right="-1" w:firstLine="45"/>
              <w:rPr>
                <w:rFonts w:cs="Arial"/>
                <w:szCs w:val="28"/>
              </w:rPr>
            </w:pPr>
            <w:r w:rsidRPr="00FA03FC">
              <w:rPr>
                <w:rFonts w:cs="Arial"/>
                <w:szCs w:val="28"/>
              </w:rPr>
              <w:t>Washroom</w:t>
            </w:r>
          </w:p>
        </w:tc>
        <w:tc>
          <w:tcPr>
            <w:tcW w:w="18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firstLine="0"/>
              <w:jc w:val="center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0,06</w:t>
            </w:r>
          </w:p>
        </w:tc>
        <w:tc>
          <w:tcPr>
            <w:tcW w:w="15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2</w:t>
            </w:r>
          </w:p>
        </w:tc>
        <w:tc>
          <w:tcPr>
            <w:tcW w:w="1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hanging="119"/>
              <w:jc w:val="center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0,12</w:t>
            </w:r>
          </w:p>
        </w:tc>
      </w:tr>
      <w:tr w:rsidR="00105BCA" w:rsidRPr="00BD0F28">
        <w:trPr>
          <w:trHeight w:val="454"/>
        </w:trPr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firstLine="0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4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FA03FC" w:rsidRDefault="00FA03FC" w:rsidP="00FA03FC">
            <w:pPr>
              <w:pStyle w:val="Footer"/>
              <w:spacing w:line="360" w:lineRule="auto"/>
              <w:ind w:right="-1" w:firstLine="45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R</w:t>
            </w:r>
            <w:r w:rsidRPr="00FA03FC">
              <w:rPr>
                <w:rFonts w:cs="Arial"/>
                <w:szCs w:val="28"/>
              </w:rPr>
              <w:t>oom</w:t>
            </w:r>
            <w:r>
              <w:rPr>
                <w:rFonts w:cs="Arial"/>
                <w:szCs w:val="28"/>
              </w:rPr>
              <w:t xml:space="preserve"> For</w:t>
            </w:r>
            <w:r w:rsidRPr="00FA03FC">
              <w:rPr>
                <w:rFonts w:cs="Arial"/>
                <w:szCs w:val="28"/>
              </w:rPr>
              <w:t xml:space="preserve"> </w:t>
            </w:r>
            <w:r>
              <w:rPr>
                <w:rFonts w:cs="Arial"/>
                <w:szCs w:val="28"/>
              </w:rPr>
              <w:t xml:space="preserve"> W</w:t>
            </w:r>
            <w:r w:rsidRPr="00FA03FC">
              <w:rPr>
                <w:rFonts w:cs="Arial"/>
                <w:szCs w:val="28"/>
              </w:rPr>
              <w:t>orkers</w:t>
            </w:r>
            <w:r>
              <w:rPr>
                <w:rFonts w:cs="Arial"/>
                <w:szCs w:val="28"/>
              </w:rPr>
              <w:t xml:space="preserve"> H</w:t>
            </w:r>
            <w:r w:rsidRPr="00FA03FC">
              <w:rPr>
                <w:rFonts w:cs="Arial"/>
                <w:szCs w:val="28"/>
              </w:rPr>
              <w:t xml:space="preserve">eating </w:t>
            </w:r>
          </w:p>
        </w:tc>
        <w:tc>
          <w:tcPr>
            <w:tcW w:w="18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firstLine="0"/>
              <w:jc w:val="center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0,1</w:t>
            </w:r>
          </w:p>
        </w:tc>
        <w:tc>
          <w:tcPr>
            <w:tcW w:w="15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2</w:t>
            </w:r>
          </w:p>
        </w:tc>
        <w:tc>
          <w:tcPr>
            <w:tcW w:w="1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hanging="119"/>
              <w:jc w:val="center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0,2</w:t>
            </w:r>
          </w:p>
        </w:tc>
      </w:tr>
      <w:tr w:rsidR="00105BCA" w:rsidRPr="00BD0F28">
        <w:trPr>
          <w:trHeight w:val="454"/>
        </w:trPr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firstLine="0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5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FA03FC" w:rsidRDefault="00FA03FC" w:rsidP="00E159DE">
            <w:pPr>
              <w:pStyle w:val="Footer"/>
              <w:spacing w:line="360" w:lineRule="auto"/>
              <w:ind w:right="-1" w:firstLine="45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Facility</w:t>
            </w:r>
            <w:r w:rsidRPr="00FA03FC">
              <w:rPr>
                <w:rFonts w:cs="Arial"/>
                <w:szCs w:val="28"/>
              </w:rPr>
              <w:t xml:space="preserve"> for meals</w:t>
            </w:r>
          </w:p>
        </w:tc>
        <w:tc>
          <w:tcPr>
            <w:tcW w:w="18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firstLine="0"/>
              <w:jc w:val="center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0,455</w:t>
            </w:r>
          </w:p>
        </w:tc>
        <w:tc>
          <w:tcPr>
            <w:tcW w:w="15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2</w:t>
            </w:r>
          </w:p>
        </w:tc>
        <w:tc>
          <w:tcPr>
            <w:tcW w:w="1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hanging="119"/>
              <w:jc w:val="center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0,91</w:t>
            </w:r>
          </w:p>
        </w:tc>
      </w:tr>
      <w:tr w:rsidR="00105BCA" w:rsidRPr="00BD0F28">
        <w:trPr>
          <w:trHeight w:val="454"/>
        </w:trPr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firstLine="0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6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FA03FC" w:rsidRDefault="00FA03FC" w:rsidP="00FA03FC">
            <w:pPr>
              <w:pStyle w:val="Footer"/>
              <w:spacing w:line="360" w:lineRule="auto"/>
              <w:ind w:right="-1" w:firstLine="45"/>
              <w:rPr>
                <w:rFonts w:cs="Arial"/>
                <w:szCs w:val="28"/>
              </w:rPr>
            </w:pPr>
            <w:r w:rsidRPr="00FA03FC">
              <w:rPr>
                <w:rFonts w:cs="Arial"/>
                <w:szCs w:val="28"/>
              </w:rPr>
              <w:t xml:space="preserve">Roll </w:t>
            </w:r>
            <w:r>
              <w:rPr>
                <w:rFonts w:cs="Arial"/>
                <w:szCs w:val="28"/>
              </w:rPr>
              <w:t>B</w:t>
            </w:r>
            <w:r w:rsidRPr="00FA03FC">
              <w:rPr>
                <w:rFonts w:cs="Arial"/>
                <w:szCs w:val="28"/>
              </w:rPr>
              <w:t>iotoilet</w:t>
            </w:r>
          </w:p>
        </w:tc>
        <w:tc>
          <w:tcPr>
            <w:tcW w:w="18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firstLine="0"/>
              <w:jc w:val="center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0,1</w:t>
            </w:r>
          </w:p>
        </w:tc>
        <w:tc>
          <w:tcPr>
            <w:tcW w:w="15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2</w:t>
            </w:r>
          </w:p>
        </w:tc>
        <w:tc>
          <w:tcPr>
            <w:tcW w:w="1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hanging="119"/>
              <w:jc w:val="center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0,2</w:t>
            </w:r>
          </w:p>
        </w:tc>
      </w:tr>
      <w:tr w:rsidR="00105BCA" w:rsidRPr="00BD0F28">
        <w:trPr>
          <w:trHeight w:val="454"/>
        </w:trPr>
        <w:tc>
          <w:tcPr>
            <w:tcW w:w="95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firstLine="0"/>
              <w:rPr>
                <w:rFonts w:cs="Arial"/>
                <w:szCs w:val="28"/>
              </w:rPr>
            </w:pPr>
          </w:p>
        </w:tc>
        <w:tc>
          <w:tcPr>
            <w:tcW w:w="45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6955F0" w:rsidP="00E159DE">
            <w:pPr>
              <w:pStyle w:val="Footer"/>
              <w:spacing w:line="360" w:lineRule="auto"/>
              <w:ind w:right="-1" w:firstLine="45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In Total</w:t>
            </w:r>
            <w:r w:rsidR="00105BCA" w:rsidRPr="00BD0F28">
              <w:rPr>
                <w:rFonts w:cs="Arial"/>
                <w:szCs w:val="28"/>
              </w:rPr>
              <w:t>:</w:t>
            </w:r>
          </w:p>
        </w:tc>
        <w:tc>
          <w:tcPr>
            <w:tcW w:w="18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05BCA" w:rsidRPr="00BD0F28" w:rsidRDefault="00105BCA" w:rsidP="00E159DE">
            <w:pPr>
              <w:pStyle w:val="BodyTextIndent2"/>
              <w:spacing w:line="360" w:lineRule="auto"/>
              <w:ind w:left="0"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5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/>
              <w:rPr>
                <w:rFonts w:cs="Arial"/>
                <w:szCs w:val="28"/>
              </w:rPr>
            </w:pPr>
          </w:p>
        </w:tc>
        <w:tc>
          <w:tcPr>
            <w:tcW w:w="1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05BCA" w:rsidRPr="00BD0F28" w:rsidRDefault="00105BCA" w:rsidP="00E159DE">
            <w:pPr>
              <w:pStyle w:val="Footer"/>
              <w:spacing w:line="360" w:lineRule="auto"/>
              <w:ind w:right="-1" w:hanging="119"/>
              <w:jc w:val="center"/>
              <w:rPr>
                <w:rFonts w:cs="Arial"/>
                <w:szCs w:val="28"/>
              </w:rPr>
            </w:pPr>
            <w:r w:rsidRPr="00BD0F28">
              <w:rPr>
                <w:rFonts w:cs="Arial"/>
                <w:szCs w:val="28"/>
              </w:rPr>
              <w:t>6,63</w:t>
            </w:r>
          </w:p>
        </w:tc>
      </w:tr>
    </w:tbl>
    <w:p w:rsidR="00105BCA" w:rsidRPr="00BD0F28" w:rsidRDefault="00105BCA" w:rsidP="00E159DE">
      <w:pPr>
        <w:spacing w:line="360" w:lineRule="auto"/>
        <w:rPr>
          <w:rFonts w:cs="Arial"/>
          <w:szCs w:val="28"/>
          <w:lang w:eastAsia="ru-RU"/>
        </w:rPr>
      </w:pPr>
    </w:p>
    <w:p w:rsidR="00580BC2" w:rsidRDefault="00580BC2" w:rsidP="00E159DE">
      <w:pPr>
        <w:spacing w:line="360" w:lineRule="auto"/>
        <w:rPr>
          <w:lang w:eastAsia="ru-RU"/>
        </w:rPr>
      </w:pPr>
    </w:p>
    <w:p w:rsidR="00580BC2" w:rsidRDefault="00580BC2" w:rsidP="00E159DE">
      <w:pPr>
        <w:spacing w:line="360" w:lineRule="auto"/>
        <w:rPr>
          <w:lang w:eastAsia="ru-RU"/>
        </w:rPr>
      </w:pPr>
    </w:p>
    <w:p w:rsidR="00580BC2" w:rsidRDefault="00580BC2" w:rsidP="00E159DE">
      <w:pPr>
        <w:spacing w:line="360" w:lineRule="auto"/>
        <w:rPr>
          <w:lang w:eastAsia="ru-RU"/>
        </w:rPr>
      </w:pPr>
    </w:p>
    <w:p w:rsidR="00580BC2" w:rsidRDefault="00580BC2" w:rsidP="00E159DE">
      <w:pPr>
        <w:spacing w:line="360" w:lineRule="auto"/>
        <w:rPr>
          <w:lang w:eastAsia="ru-RU"/>
        </w:rPr>
      </w:pPr>
    </w:p>
    <w:p w:rsidR="00105BCA" w:rsidRDefault="00105BCA" w:rsidP="00E159DE">
      <w:pPr>
        <w:spacing w:line="360" w:lineRule="auto"/>
        <w:rPr>
          <w:lang w:eastAsia="ru-RU"/>
        </w:rPr>
      </w:pPr>
    </w:p>
    <w:p w:rsidR="00281259" w:rsidRDefault="00281259" w:rsidP="00E159DE">
      <w:pPr>
        <w:spacing w:line="360" w:lineRule="auto"/>
        <w:rPr>
          <w:lang w:eastAsia="ru-RU"/>
        </w:rPr>
      </w:pPr>
    </w:p>
    <w:p w:rsidR="00281259" w:rsidRDefault="00281259" w:rsidP="00E159DE">
      <w:pPr>
        <w:spacing w:line="360" w:lineRule="auto"/>
        <w:rPr>
          <w:lang w:eastAsia="ru-RU"/>
        </w:rPr>
      </w:pPr>
    </w:p>
    <w:p w:rsidR="00281259" w:rsidRDefault="00281259" w:rsidP="00E159DE">
      <w:pPr>
        <w:spacing w:line="360" w:lineRule="auto"/>
        <w:rPr>
          <w:lang w:eastAsia="ru-RU"/>
        </w:rPr>
      </w:pPr>
    </w:p>
    <w:p w:rsidR="00281259" w:rsidRPr="00BD0F28" w:rsidRDefault="00281259" w:rsidP="00E159DE">
      <w:pPr>
        <w:spacing w:line="360" w:lineRule="auto"/>
        <w:rPr>
          <w:lang w:eastAsia="ru-RU"/>
        </w:rPr>
      </w:pPr>
    </w:p>
    <w:p w:rsidR="00105BCA" w:rsidRPr="00BD0F28" w:rsidRDefault="00580BC2" w:rsidP="00281259">
      <w:pPr>
        <w:pStyle w:val="Heading1"/>
        <w:numPr>
          <w:ilvl w:val="0"/>
          <w:numId w:val="25"/>
        </w:numPr>
        <w:jc w:val="center"/>
        <w:rPr>
          <w:rFonts w:ascii="Arial" w:hAnsi="Arial" w:cs="Arial"/>
          <w:sz w:val="28"/>
          <w:szCs w:val="28"/>
        </w:rPr>
      </w:pPr>
      <w:r w:rsidRPr="00580BC2">
        <w:rPr>
          <w:rFonts w:ascii="Arial" w:hAnsi="Arial" w:cs="Arial"/>
          <w:sz w:val="28"/>
          <w:szCs w:val="28"/>
        </w:rPr>
        <w:t>ENVIRONMENT PROTECTION</w:t>
      </w:r>
    </w:p>
    <w:p w:rsidR="00105BCA" w:rsidRPr="00BD0F28" w:rsidRDefault="00826C38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826C38">
        <w:rPr>
          <w:rFonts w:cs="Arial"/>
        </w:rPr>
        <w:t>On the basis of laws</w:t>
      </w:r>
      <w:r w:rsidR="00105BCA" w:rsidRPr="00BD0F28">
        <w:rPr>
          <w:rFonts w:cs="Arial"/>
        </w:rPr>
        <w:t xml:space="preserve"> «</w:t>
      </w:r>
      <w:r w:rsidRPr="00826C38">
        <w:rPr>
          <w:rFonts w:cs="Arial"/>
        </w:rPr>
        <w:t xml:space="preserve">About </w:t>
      </w:r>
      <w:r>
        <w:rPr>
          <w:rFonts w:cs="Arial"/>
        </w:rPr>
        <w:t>Environment P</w:t>
      </w:r>
      <w:r w:rsidRPr="00826C38">
        <w:rPr>
          <w:rFonts w:cs="Arial"/>
        </w:rPr>
        <w:t>rotection</w:t>
      </w:r>
      <w:r w:rsidR="00105BCA" w:rsidRPr="00BD0F28">
        <w:rPr>
          <w:rFonts w:cs="Arial"/>
        </w:rPr>
        <w:t>» №7-</w:t>
      </w:r>
      <w:r>
        <w:rPr>
          <w:rFonts w:cs="Arial"/>
        </w:rPr>
        <w:t>FZ</w:t>
      </w:r>
      <w:r w:rsidR="00105BCA" w:rsidRPr="00BD0F28">
        <w:rPr>
          <w:rFonts w:cs="Arial"/>
        </w:rPr>
        <w:t xml:space="preserve"> </w:t>
      </w:r>
      <w:r>
        <w:rPr>
          <w:rFonts w:cs="Arial"/>
        </w:rPr>
        <w:t>dated</w:t>
      </w:r>
      <w:r w:rsidR="00105BCA" w:rsidRPr="00BD0F28">
        <w:rPr>
          <w:rFonts w:cs="Arial"/>
        </w:rPr>
        <w:t xml:space="preserve"> </w:t>
      </w:r>
      <w:r>
        <w:rPr>
          <w:rFonts w:cs="Arial"/>
        </w:rPr>
        <w:t xml:space="preserve">January 10, </w:t>
      </w:r>
      <w:r w:rsidR="00105BCA" w:rsidRPr="00BD0F28">
        <w:rPr>
          <w:rFonts w:cs="Arial"/>
        </w:rPr>
        <w:t xml:space="preserve">2002, </w:t>
      </w:r>
      <w:r>
        <w:rPr>
          <w:rFonts w:cs="Arial"/>
        </w:rPr>
        <w:t>law</w:t>
      </w:r>
      <w:r w:rsidR="00105BCA" w:rsidRPr="00BD0F28">
        <w:rPr>
          <w:rFonts w:cs="Arial"/>
        </w:rPr>
        <w:t xml:space="preserve"> «</w:t>
      </w:r>
      <w:r>
        <w:rPr>
          <w:rFonts w:cs="Arial"/>
        </w:rPr>
        <w:t>About</w:t>
      </w:r>
      <w:r w:rsidRPr="00826C38">
        <w:t xml:space="preserve"> </w:t>
      </w:r>
      <w:r w:rsidRPr="00826C38">
        <w:rPr>
          <w:rFonts w:cs="Arial"/>
        </w:rPr>
        <w:t>Air Protection</w:t>
      </w:r>
      <w:r w:rsidR="00105BCA" w:rsidRPr="00BD0F28">
        <w:rPr>
          <w:rFonts w:cs="Arial"/>
        </w:rPr>
        <w:t>» №96-</w:t>
      </w:r>
      <w:r>
        <w:rPr>
          <w:rFonts w:cs="Arial"/>
        </w:rPr>
        <w:t>FZ</w:t>
      </w:r>
      <w:r w:rsidR="00105BCA" w:rsidRPr="00BD0F28">
        <w:rPr>
          <w:rFonts w:cs="Arial"/>
        </w:rPr>
        <w:t xml:space="preserve"> </w:t>
      </w:r>
      <w:r>
        <w:rPr>
          <w:rFonts w:cs="Arial"/>
        </w:rPr>
        <w:t>dated</w:t>
      </w:r>
      <w:r w:rsidR="00105BCA" w:rsidRPr="00BD0F28">
        <w:rPr>
          <w:rFonts w:cs="Arial"/>
        </w:rPr>
        <w:t xml:space="preserve"> </w:t>
      </w:r>
      <w:r>
        <w:rPr>
          <w:rFonts w:cs="Arial"/>
        </w:rPr>
        <w:t xml:space="preserve">May 4, </w:t>
      </w:r>
      <w:r w:rsidR="00105BCA" w:rsidRPr="00BD0F28">
        <w:rPr>
          <w:rFonts w:cs="Arial"/>
        </w:rPr>
        <w:t xml:space="preserve">1999, </w:t>
      </w:r>
      <w:r>
        <w:rPr>
          <w:rFonts w:cs="Arial"/>
        </w:rPr>
        <w:t>law</w:t>
      </w:r>
      <w:r w:rsidR="00105BCA" w:rsidRPr="00BD0F28">
        <w:rPr>
          <w:rFonts w:cs="Arial"/>
        </w:rPr>
        <w:t xml:space="preserve"> «</w:t>
      </w:r>
      <w:r w:rsidRPr="00826C38">
        <w:rPr>
          <w:rFonts w:cs="Arial"/>
        </w:rPr>
        <w:t xml:space="preserve">About </w:t>
      </w:r>
      <w:r>
        <w:rPr>
          <w:rFonts w:cs="Arial"/>
        </w:rPr>
        <w:t>Sanitary-Epidemiological Welfare of P</w:t>
      </w:r>
      <w:r w:rsidRPr="00826C38">
        <w:rPr>
          <w:rFonts w:cs="Arial"/>
        </w:rPr>
        <w:t>opulation</w:t>
      </w:r>
      <w:r w:rsidR="00105BCA" w:rsidRPr="00BD0F28">
        <w:rPr>
          <w:rFonts w:cs="Arial"/>
        </w:rPr>
        <w:t>» №52-</w:t>
      </w:r>
      <w:r>
        <w:rPr>
          <w:rFonts w:cs="Arial"/>
        </w:rPr>
        <w:t>FZ</w:t>
      </w:r>
      <w:r w:rsidR="00105BCA" w:rsidRPr="00BD0F28">
        <w:rPr>
          <w:rFonts w:cs="Arial"/>
        </w:rPr>
        <w:t xml:space="preserve"> </w:t>
      </w:r>
      <w:r>
        <w:rPr>
          <w:rFonts w:cs="Arial"/>
        </w:rPr>
        <w:t xml:space="preserve">dated March 30, </w:t>
      </w:r>
      <w:r w:rsidR="00105BCA" w:rsidRPr="00BD0F28">
        <w:rPr>
          <w:rFonts w:cs="Arial"/>
        </w:rPr>
        <w:t xml:space="preserve">1999 </w:t>
      </w:r>
      <w:r w:rsidRPr="00826C38">
        <w:rPr>
          <w:rFonts w:cs="Arial"/>
        </w:rPr>
        <w:t>and etc.</w:t>
      </w:r>
      <w:r w:rsidR="00105BCA" w:rsidRPr="00BD0F28">
        <w:rPr>
          <w:rFonts w:cs="Arial"/>
        </w:rPr>
        <w:t xml:space="preserve"> </w:t>
      </w:r>
      <w:r>
        <w:rPr>
          <w:rFonts w:cs="Arial"/>
        </w:rPr>
        <w:t>project envisages</w:t>
      </w:r>
      <w:r w:rsidRPr="00826C38">
        <w:rPr>
          <w:rFonts w:cs="Arial"/>
        </w:rPr>
        <w:t xml:space="preserve"> sources of pollution</w:t>
      </w:r>
      <w:r w:rsidR="00105BCA" w:rsidRPr="00BD0F28">
        <w:rPr>
          <w:rFonts w:cs="Arial"/>
        </w:rPr>
        <w:t xml:space="preserve"> </w:t>
      </w:r>
      <w:r w:rsidRPr="00826C38">
        <w:rPr>
          <w:rFonts w:cs="Arial"/>
        </w:rPr>
        <w:t xml:space="preserve">and measures </w:t>
      </w:r>
      <w:r>
        <w:rPr>
          <w:rFonts w:cs="Arial"/>
        </w:rPr>
        <w:t>for decreasing or eliminating</w:t>
      </w:r>
      <w:r w:rsidR="00105BCA" w:rsidRPr="00BD0F28">
        <w:rPr>
          <w:rFonts w:cs="Arial"/>
        </w:rPr>
        <w:t xml:space="preserve"> </w:t>
      </w:r>
      <w:r>
        <w:rPr>
          <w:rFonts w:cs="Arial"/>
        </w:rPr>
        <w:t>it's</w:t>
      </w:r>
      <w:r w:rsidRPr="00826C38">
        <w:t xml:space="preserve"> </w:t>
      </w:r>
      <w:r w:rsidRPr="00826C38">
        <w:rPr>
          <w:rFonts w:cs="Arial"/>
        </w:rPr>
        <w:t>environmentally harmful effects on the environment</w:t>
      </w:r>
      <w:r w:rsidR="00105BCA" w:rsidRPr="00BD0F28">
        <w:rPr>
          <w:rFonts w:cs="Arial"/>
        </w:rPr>
        <w:t>.</w:t>
      </w:r>
    </w:p>
    <w:p w:rsidR="00105BCA" w:rsidRPr="00BD0F28" w:rsidRDefault="00826C38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During the</w:t>
      </w:r>
      <w:r w:rsidR="00105BCA" w:rsidRPr="00BD0F28">
        <w:rPr>
          <w:rFonts w:cs="Arial"/>
        </w:rPr>
        <w:t xml:space="preserve"> </w:t>
      </w:r>
      <w:r w:rsidRPr="00826C38">
        <w:rPr>
          <w:rFonts w:cs="Arial"/>
        </w:rPr>
        <w:t>electrical installation work</w:t>
      </w:r>
      <w:r>
        <w:rPr>
          <w:rFonts w:cs="Arial"/>
        </w:rPr>
        <w:t>s</w:t>
      </w:r>
      <w:r w:rsidR="00770245">
        <w:rPr>
          <w:rFonts w:cs="Arial"/>
        </w:rPr>
        <w:t>,</w:t>
      </w:r>
      <w:r w:rsidR="00105BCA" w:rsidRPr="00BD0F28">
        <w:rPr>
          <w:rFonts w:cs="Arial"/>
        </w:rPr>
        <w:t xml:space="preserve"> </w:t>
      </w:r>
      <w:r w:rsidR="00770245">
        <w:rPr>
          <w:rFonts w:cs="Arial"/>
        </w:rPr>
        <w:t>while</w:t>
      </w:r>
      <w:r w:rsidR="00105BCA" w:rsidRPr="00BD0F28">
        <w:rPr>
          <w:rFonts w:cs="Arial"/>
        </w:rPr>
        <w:t xml:space="preserve"> </w:t>
      </w:r>
      <w:r w:rsidR="00770245">
        <w:rPr>
          <w:rFonts w:cs="Arial"/>
        </w:rPr>
        <w:t>«Ship-to-Shore» system is constructed,</w:t>
      </w:r>
      <w:r w:rsidR="00105BCA" w:rsidRPr="00BD0F28">
        <w:rPr>
          <w:rFonts w:cs="Arial"/>
        </w:rPr>
        <w:t xml:space="preserve"> </w:t>
      </w:r>
      <w:r w:rsidR="00770245" w:rsidRPr="00770245">
        <w:rPr>
          <w:rFonts w:cs="Arial"/>
        </w:rPr>
        <w:t xml:space="preserve">main sources of pollution </w:t>
      </w:r>
      <w:r w:rsidR="00770245">
        <w:rPr>
          <w:rFonts w:cs="Arial"/>
        </w:rPr>
        <w:t xml:space="preserve">at the object </w:t>
      </w:r>
      <w:r w:rsidR="00770245" w:rsidRPr="00770245">
        <w:rPr>
          <w:rFonts w:cs="Arial"/>
        </w:rPr>
        <w:t>are waste</w:t>
      </w:r>
      <w:r w:rsidR="00105BCA" w:rsidRPr="00BD0F28">
        <w:rPr>
          <w:rFonts w:cs="Arial"/>
        </w:rPr>
        <w:t xml:space="preserve">, </w:t>
      </w:r>
      <w:r w:rsidR="00770245" w:rsidRPr="00770245">
        <w:rPr>
          <w:rFonts w:cs="Arial"/>
        </w:rPr>
        <w:t>formed during the installation of new equipment</w:t>
      </w:r>
      <w:r w:rsidR="00105BCA" w:rsidRPr="00BD0F28">
        <w:rPr>
          <w:rFonts w:cs="Arial"/>
        </w:rPr>
        <w:t xml:space="preserve">. </w:t>
      </w:r>
      <w:r w:rsidR="00770245" w:rsidRPr="00770245">
        <w:rPr>
          <w:rFonts w:cs="Arial"/>
        </w:rPr>
        <w:t xml:space="preserve">The main issues of the </w:t>
      </w:r>
      <w:r w:rsidR="00770245">
        <w:rPr>
          <w:rFonts w:cs="Arial"/>
        </w:rPr>
        <w:t>e</w:t>
      </w:r>
      <w:r w:rsidR="00770245" w:rsidRPr="00770245">
        <w:rPr>
          <w:rFonts w:cs="Arial"/>
        </w:rPr>
        <w:t>nvironment</w:t>
      </w:r>
      <w:r w:rsidR="00105BCA" w:rsidRPr="00BD0F28">
        <w:rPr>
          <w:rFonts w:cs="Arial"/>
        </w:rPr>
        <w:t xml:space="preserve"> </w:t>
      </w:r>
      <w:r w:rsidR="00770245">
        <w:rPr>
          <w:rFonts w:cs="Arial"/>
        </w:rPr>
        <w:t>are</w:t>
      </w:r>
      <w:r w:rsidR="00105BCA" w:rsidRPr="00BD0F28">
        <w:rPr>
          <w:rFonts w:cs="Arial"/>
        </w:rPr>
        <w:t xml:space="preserve"> </w:t>
      </w:r>
      <w:r w:rsidR="00770245" w:rsidRPr="00770245">
        <w:rPr>
          <w:rFonts w:cs="Arial"/>
        </w:rPr>
        <w:t xml:space="preserve">storage and </w:t>
      </w:r>
      <w:r w:rsidR="00770245">
        <w:rPr>
          <w:rFonts w:cs="Arial"/>
        </w:rPr>
        <w:t>utilize</w:t>
      </w:r>
      <w:r w:rsidR="00770245" w:rsidRPr="00770245">
        <w:rPr>
          <w:rFonts w:cs="Arial"/>
        </w:rPr>
        <w:t xml:space="preserve"> of waste</w:t>
      </w:r>
      <w:r w:rsidR="00105BCA" w:rsidRPr="00BD0F28">
        <w:rPr>
          <w:rFonts w:cs="Arial"/>
        </w:rPr>
        <w:t>.</w:t>
      </w:r>
    </w:p>
    <w:p w:rsidR="00105BCA" w:rsidRPr="00BD0F28" w:rsidRDefault="00770245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770245">
        <w:rPr>
          <w:rFonts w:cs="Arial"/>
        </w:rPr>
        <w:t>The main waste during the work are</w:t>
      </w:r>
      <w:r w:rsidR="00105BCA" w:rsidRPr="00BD0F28">
        <w:rPr>
          <w:rFonts w:cs="Arial"/>
        </w:rPr>
        <w:t>:</w:t>
      </w:r>
    </w:p>
    <w:p w:rsidR="00105BCA" w:rsidRPr="00BD0F28" w:rsidRDefault="002D33D3" w:rsidP="00E159DE">
      <w:pPr>
        <w:pStyle w:val="11"/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c</w:t>
      </w:r>
      <w:r w:rsidRPr="002D33D3">
        <w:rPr>
          <w:rFonts w:cs="Arial"/>
        </w:rPr>
        <w:t>utting cables formed</w:t>
      </w:r>
      <w:r w:rsidR="00105BCA" w:rsidRPr="00BD0F28">
        <w:rPr>
          <w:rFonts w:cs="Arial"/>
        </w:rPr>
        <w:t xml:space="preserve"> </w:t>
      </w:r>
      <w:r>
        <w:rPr>
          <w:rFonts w:cs="Arial"/>
        </w:rPr>
        <w:t>when indoor laying and</w:t>
      </w:r>
      <w:r w:rsidR="00105BCA" w:rsidRPr="00BD0F28">
        <w:rPr>
          <w:rFonts w:cs="Arial"/>
        </w:rPr>
        <w:t xml:space="preserve"> </w:t>
      </w:r>
      <w:r w:rsidRPr="002D33D3">
        <w:rPr>
          <w:rFonts w:cs="Arial"/>
        </w:rPr>
        <w:t>connect</w:t>
      </w:r>
      <w:r>
        <w:rPr>
          <w:rFonts w:cs="Arial"/>
        </w:rPr>
        <w:t>ing</w:t>
      </w:r>
      <w:r w:rsidRPr="002D33D3">
        <w:rPr>
          <w:rFonts w:cs="Arial"/>
        </w:rPr>
        <w:t xml:space="preserve"> to equipment</w:t>
      </w:r>
      <w:r w:rsidR="00105BCA" w:rsidRPr="00BD0F28">
        <w:rPr>
          <w:rFonts w:cs="Arial"/>
        </w:rPr>
        <w:t>;</w:t>
      </w:r>
    </w:p>
    <w:p w:rsidR="00105BCA" w:rsidRPr="00BD0F28" w:rsidRDefault="002D33D3" w:rsidP="00E159DE">
      <w:pPr>
        <w:pStyle w:val="11"/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>
        <w:rPr>
          <w:rFonts w:cs="Arial"/>
        </w:rPr>
        <w:t>w</w:t>
      </w:r>
      <w:r w:rsidRPr="002D33D3">
        <w:rPr>
          <w:rFonts w:cs="Arial"/>
        </w:rPr>
        <w:t xml:space="preserve">aste </w:t>
      </w:r>
      <w:r>
        <w:rPr>
          <w:rFonts w:cs="Arial"/>
        </w:rPr>
        <w:t xml:space="preserve">of </w:t>
      </w:r>
      <w:r w:rsidRPr="002D33D3">
        <w:rPr>
          <w:rFonts w:cs="Arial"/>
        </w:rPr>
        <w:t>electrical installation materials</w:t>
      </w:r>
      <w:r w:rsidR="00105BCA" w:rsidRPr="00BD0F28">
        <w:rPr>
          <w:rFonts w:cs="Arial"/>
        </w:rPr>
        <w:t>;</w:t>
      </w:r>
    </w:p>
    <w:p w:rsidR="00105BCA" w:rsidRPr="00BD0F28" w:rsidRDefault="002D33D3" w:rsidP="00E159DE">
      <w:pPr>
        <w:pStyle w:val="11"/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2D33D3">
        <w:rPr>
          <w:rFonts w:cs="Arial"/>
        </w:rPr>
        <w:t>packaging and wrapping of install</w:t>
      </w:r>
      <w:r>
        <w:rPr>
          <w:rFonts w:cs="Arial"/>
        </w:rPr>
        <w:t>ing</w:t>
      </w:r>
      <w:r w:rsidRPr="002D33D3">
        <w:rPr>
          <w:rFonts w:cs="Arial"/>
        </w:rPr>
        <w:t xml:space="preserve"> electrical equipment</w:t>
      </w:r>
      <w:r w:rsidR="00105BCA" w:rsidRPr="00BD0F28">
        <w:rPr>
          <w:rFonts w:cs="Arial"/>
        </w:rPr>
        <w:t>.</w:t>
      </w:r>
    </w:p>
    <w:p w:rsidR="00105BCA" w:rsidRPr="00BD0F28" w:rsidRDefault="002D33D3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2D33D3">
        <w:rPr>
          <w:rFonts w:cs="Arial"/>
        </w:rPr>
        <w:t xml:space="preserve">These industrial waste according to SanPiN </w:t>
      </w:r>
      <w:r w:rsidR="00105BCA" w:rsidRPr="00BD0F28">
        <w:rPr>
          <w:rFonts w:cs="Arial"/>
        </w:rPr>
        <w:t>2.1.7.1322-03 «</w:t>
      </w:r>
      <w:r w:rsidRPr="002D33D3">
        <w:rPr>
          <w:rFonts w:cs="Arial"/>
        </w:rPr>
        <w:t>Hygienic requirements for placement and disposal of production and consumption waste</w:t>
      </w:r>
      <w:r w:rsidR="00105BCA" w:rsidRPr="00BD0F28">
        <w:rPr>
          <w:rFonts w:cs="Arial"/>
        </w:rPr>
        <w:t xml:space="preserve">» </w:t>
      </w:r>
      <w:r w:rsidRPr="002D33D3">
        <w:rPr>
          <w:rFonts w:cs="Arial"/>
        </w:rPr>
        <w:t xml:space="preserve">are not harmful </w:t>
      </w:r>
      <w:r>
        <w:rPr>
          <w:rFonts w:cs="Arial"/>
        </w:rPr>
        <w:t>for</w:t>
      </w:r>
      <w:r w:rsidRPr="002D33D3">
        <w:rPr>
          <w:rFonts w:cs="Arial"/>
        </w:rPr>
        <w:t xml:space="preserve"> the environment and </w:t>
      </w:r>
      <w:r>
        <w:rPr>
          <w:rFonts w:cs="Arial"/>
        </w:rPr>
        <w:t>its</w:t>
      </w:r>
      <w:r w:rsidRPr="002D33D3">
        <w:rPr>
          <w:rFonts w:cs="Arial"/>
        </w:rPr>
        <w:t xml:space="preserve"> storage is allowed together with household waste</w:t>
      </w:r>
      <w:r w:rsidR="00105BCA" w:rsidRPr="00BD0F28">
        <w:rPr>
          <w:rFonts w:cs="Arial"/>
        </w:rPr>
        <w:t>.</w:t>
      </w:r>
    </w:p>
    <w:p w:rsidR="002D33D3" w:rsidRDefault="002D33D3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2D33D3">
        <w:rPr>
          <w:rFonts w:cs="Arial"/>
        </w:rPr>
        <w:t>Storage of waste produced in the existing at the object containers for garbage collection</w:t>
      </w:r>
      <w:r w:rsidR="00105BCA" w:rsidRPr="00BD0F28">
        <w:rPr>
          <w:rFonts w:cs="Arial"/>
        </w:rPr>
        <w:t xml:space="preserve">. </w:t>
      </w:r>
      <w:r w:rsidRPr="002D33D3">
        <w:rPr>
          <w:rFonts w:cs="Arial"/>
        </w:rPr>
        <w:t>Removal and disposal of waste from object under a contract made by a specialized organization</w:t>
      </w:r>
      <w:r w:rsidR="00105BCA" w:rsidRPr="00BD0F28">
        <w:rPr>
          <w:rFonts w:cs="Arial"/>
        </w:rPr>
        <w:t>.</w:t>
      </w:r>
    </w:p>
    <w:p w:rsidR="002D33D3" w:rsidRDefault="002D33D3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2D33D3" w:rsidRDefault="002D33D3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105BCA" w:rsidRPr="00BD0F28" w:rsidRDefault="00105BCA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</w:p>
    <w:p w:rsidR="00105BCA" w:rsidRPr="00BD0F28" w:rsidRDefault="00105BCA" w:rsidP="00E159DE">
      <w:pPr>
        <w:spacing w:line="360" w:lineRule="auto"/>
        <w:rPr>
          <w:lang w:eastAsia="ru-RU"/>
        </w:rPr>
      </w:pPr>
    </w:p>
    <w:p w:rsidR="00105BCA" w:rsidRPr="00BD0F28" w:rsidRDefault="00105BCA" w:rsidP="00E159DE">
      <w:pPr>
        <w:spacing w:line="360" w:lineRule="auto"/>
        <w:rPr>
          <w:lang w:eastAsia="ru-RU"/>
        </w:rPr>
      </w:pPr>
    </w:p>
    <w:p w:rsidR="00105BCA" w:rsidRPr="00BD0F28" w:rsidRDefault="002D33D3" w:rsidP="00281259">
      <w:pPr>
        <w:pStyle w:val="Heading1"/>
        <w:numPr>
          <w:ilvl w:val="0"/>
          <w:numId w:val="25"/>
        </w:numPr>
        <w:jc w:val="center"/>
        <w:rPr>
          <w:rFonts w:ascii="Arial" w:hAnsi="Arial" w:cs="Arial"/>
          <w:sz w:val="28"/>
          <w:szCs w:val="28"/>
        </w:rPr>
      </w:pPr>
      <w:r w:rsidRPr="002D33D3">
        <w:rPr>
          <w:rFonts w:ascii="Arial" w:hAnsi="Arial" w:cs="Arial"/>
          <w:sz w:val="28"/>
          <w:szCs w:val="28"/>
        </w:rPr>
        <w:t>REQUIREMENTS FOR THE SAFE NETWORK EXPLOITATION</w:t>
      </w:r>
    </w:p>
    <w:p w:rsidR="00105BCA" w:rsidRPr="00BD0F28" w:rsidRDefault="00242AF9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242AF9">
        <w:rPr>
          <w:rFonts w:cs="Arial"/>
        </w:rPr>
        <w:t>In accordance with GOST</w:t>
      </w:r>
      <w:r w:rsidR="00105BCA" w:rsidRPr="00BD0F28">
        <w:rPr>
          <w:rFonts w:cs="Arial"/>
        </w:rPr>
        <w:t xml:space="preserve"> </w:t>
      </w:r>
      <w:r>
        <w:rPr>
          <w:rFonts w:cs="Arial"/>
        </w:rPr>
        <w:t>R</w:t>
      </w:r>
      <w:r w:rsidR="00105BCA" w:rsidRPr="00BD0F28">
        <w:rPr>
          <w:rFonts w:cs="Arial"/>
        </w:rPr>
        <w:t xml:space="preserve"> 50739-95 «</w:t>
      </w:r>
      <w:r w:rsidRPr="00242AF9">
        <w:rPr>
          <w:rFonts w:cs="Arial"/>
        </w:rPr>
        <w:t>Computer equipment. Protection against unauthorized access to information. General specifications</w:t>
      </w:r>
      <w:r w:rsidR="00105BCA" w:rsidRPr="00BD0F28">
        <w:rPr>
          <w:rFonts w:cs="Arial"/>
        </w:rPr>
        <w:t xml:space="preserve">», </w:t>
      </w:r>
      <w:r w:rsidRPr="00242AF9">
        <w:rPr>
          <w:rFonts w:cs="Arial"/>
        </w:rPr>
        <w:t>protection against unauthorized access to information when it is processed by means of computer technology</w:t>
      </w:r>
      <w:r w:rsidR="00105BCA" w:rsidRPr="00BD0F28">
        <w:rPr>
          <w:rFonts w:cs="Arial"/>
        </w:rPr>
        <w:t xml:space="preserve"> (</w:t>
      </w:r>
      <w:r>
        <w:rPr>
          <w:rFonts w:cs="Arial"/>
        </w:rPr>
        <w:t>MCT</w:t>
      </w:r>
      <w:r w:rsidR="00105BCA" w:rsidRPr="00BD0F28">
        <w:rPr>
          <w:rFonts w:cs="Arial"/>
        </w:rPr>
        <w:t xml:space="preserve">) </w:t>
      </w:r>
      <w:r>
        <w:rPr>
          <w:rFonts w:cs="Arial"/>
        </w:rPr>
        <w:t>is</w:t>
      </w:r>
      <w:r w:rsidRPr="00242AF9">
        <w:t xml:space="preserve"> </w:t>
      </w:r>
      <w:r w:rsidRPr="00242AF9">
        <w:rPr>
          <w:rFonts w:cs="Arial"/>
        </w:rPr>
        <w:t>characterized by the fact</w:t>
      </w:r>
      <w:r w:rsidR="00105BCA" w:rsidRPr="00BD0F28">
        <w:rPr>
          <w:rFonts w:cs="Arial"/>
        </w:rPr>
        <w:t xml:space="preserve">, </w:t>
      </w:r>
      <w:r w:rsidRPr="00242AF9">
        <w:rPr>
          <w:rFonts w:cs="Arial"/>
        </w:rPr>
        <w:t>that only duly authorized persons or processes</w:t>
      </w:r>
      <w:r w:rsidR="00105BCA" w:rsidRPr="00BD0F28">
        <w:rPr>
          <w:rFonts w:cs="Arial"/>
        </w:rPr>
        <w:t xml:space="preserve">, </w:t>
      </w:r>
      <w:r w:rsidRPr="00242AF9">
        <w:rPr>
          <w:rFonts w:cs="Arial"/>
        </w:rPr>
        <w:t>initiated by them</w:t>
      </w:r>
      <w:r w:rsidR="00105BCA" w:rsidRPr="00BD0F28">
        <w:rPr>
          <w:rFonts w:cs="Arial"/>
        </w:rPr>
        <w:t xml:space="preserve">, </w:t>
      </w:r>
      <w:r w:rsidRPr="00242AF9">
        <w:rPr>
          <w:rFonts w:cs="Arial"/>
        </w:rPr>
        <w:t>will have access to read, write, create and de</w:t>
      </w:r>
      <w:r>
        <w:rPr>
          <w:rFonts w:cs="Arial"/>
        </w:rPr>
        <w:t>lete</w:t>
      </w:r>
      <w:r w:rsidRPr="00242AF9">
        <w:rPr>
          <w:rFonts w:cs="Arial"/>
        </w:rPr>
        <w:t xml:space="preserve"> information</w:t>
      </w:r>
      <w:r w:rsidR="00105BCA" w:rsidRPr="00BD0F28">
        <w:rPr>
          <w:rFonts w:cs="Arial"/>
        </w:rPr>
        <w:t xml:space="preserve">. </w:t>
      </w:r>
      <w:r w:rsidR="005949DE" w:rsidRPr="005949DE">
        <w:rPr>
          <w:rFonts w:cs="Arial"/>
        </w:rPr>
        <w:t>In the context of this project</w:t>
      </w:r>
      <w:r w:rsidR="00105BCA" w:rsidRPr="00BD0F28">
        <w:rPr>
          <w:rFonts w:cs="Arial"/>
        </w:rPr>
        <w:t xml:space="preserve"> </w:t>
      </w:r>
      <w:r>
        <w:rPr>
          <w:rFonts w:cs="Arial"/>
        </w:rPr>
        <w:t>MCT</w:t>
      </w:r>
      <w:r w:rsidR="00105BCA" w:rsidRPr="00BD0F28">
        <w:rPr>
          <w:rFonts w:cs="Arial"/>
        </w:rPr>
        <w:t xml:space="preserve"> </w:t>
      </w:r>
      <w:r w:rsidR="005949DE">
        <w:rPr>
          <w:rFonts w:cs="Arial"/>
        </w:rPr>
        <w:t>are</w:t>
      </w:r>
      <w:r w:rsidR="00105BCA" w:rsidRPr="00BD0F28">
        <w:rPr>
          <w:rFonts w:cs="Arial"/>
        </w:rPr>
        <w:t xml:space="preserve"> </w:t>
      </w:r>
      <w:r w:rsidR="005949DE" w:rsidRPr="005949DE">
        <w:rPr>
          <w:rFonts w:cs="Arial"/>
        </w:rPr>
        <w:t xml:space="preserve">active equipment </w:t>
      </w:r>
      <w:r w:rsidR="005949DE">
        <w:rPr>
          <w:rFonts w:cs="Arial"/>
        </w:rPr>
        <w:t xml:space="preserve">of </w:t>
      </w:r>
      <w:r w:rsidR="005949DE" w:rsidRPr="00BD0F28">
        <w:rPr>
          <w:rFonts w:cs="Arial"/>
          <w:lang w:val="en-US"/>
        </w:rPr>
        <w:t>SSL</w:t>
      </w:r>
      <w:r w:rsidR="005949DE" w:rsidRPr="005949DE">
        <w:rPr>
          <w:rFonts w:cs="Arial"/>
        </w:rPr>
        <w:t xml:space="preserve"> cabinets</w:t>
      </w:r>
      <w:r w:rsidR="00105BCA" w:rsidRPr="00BD0F28">
        <w:rPr>
          <w:rFonts w:cs="Arial"/>
        </w:rPr>
        <w:t xml:space="preserve">, </w:t>
      </w:r>
      <w:r w:rsidR="005949DE" w:rsidRPr="005949DE">
        <w:rPr>
          <w:rFonts w:cs="Arial"/>
        </w:rPr>
        <w:t>and the channel-forming equipment</w:t>
      </w:r>
      <w:r w:rsidR="00105BCA" w:rsidRPr="00BD0F28">
        <w:rPr>
          <w:rFonts w:cs="Arial"/>
        </w:rPr>
        <w:t xml:space="preserve">, </w:t>
      </w:r>
      <w:r w:rsidR="005949DE" w:rsidRPr="005949DE">
        <w:rPr>
          <w:rFonts w:cs="Arial"/>
        </w:rPr>
        <w:t>directly or indirectly connected to the project</w:t>
      </w:r>
      <w:r w:rsidR="005949DE">
        <w:rPr>
          <w:rFonts w:cs="Arial"/>
        </w:rPr>
        <w:t>ing</w:t>
      </w:r>
      <w:r w:rsidR="005949DE" w:rsidRPr="005949DE">
        <w:rPr>
          <w:rFonts w:cs="Arial"/>
        </w:rPr>
        <w:t xml:space="preserve"> network</w:t>
      </w:r>
      <w:r w:rsidR="00105BCA" w:rsidRPr="00BD0F28">
        <w:rPr>
          <w:rFonts w:cs="Arial"/>
        </w:rPr>
        <w:t>.</w:t>
      </w:r>
    </w:p>
    <w:p w:rsidR="00105BCA" w:rsidRPr="00BD0F28" w:rsidRDefault="005949DE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5949DE">
        <w:rPr>
          <w:rFonts w:cs="Arial"/>
        </w:rPr>
        <w:t>The security is provided by three groups of claims to protective means, implemented in MCT</w:t>
      </w:r>
      <w:r w:rsidR="00105BCA" w:rsidRPr="00BD0F28">
        <w:rPr>
          <w:rFonts w:cs="Arial"/>
        </w:rPr>
        <w:t>:</w:t>
      </w:r>
    </w:p>
    <w:p w:rsidR="00105BCA" w:rsidRPr="00BD0F28" w:rsidRDefault="00105BCA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BD0F28">
        <w:rPr>
          <w:rFonts w:cs="Arial"/>
        </w:rPr>
        <w:t xml:space="preserve">а) </w:t>
      </w:r>
      <w:r w:rsidR="00636511" w:rsidRPr="00636511">
        <w:rPr>
          <w:rFonts w:cs="Arial"/>
        </w:rPr>
        <w:t xml:space="preserve">the requirements for access </w:t>
      </w:r>
      <w:r w:rsidR="00636511">
        <w:rPr>
          <w:rFonts w:cs="Arial"/>
        </w:rPr>
        <w:t>differentiation</w:t>
      </w:r>
      <w:r w:rsidRPr="00BD0F28">
        <w:rPr>
          <w:rFonts w:cs="Arial"/>
        </w:rPr>
        <w:t xml:space="preserve">, </w:t>
      </w:r>
      <w:r w:rsidR="00636511">
        <w:rPr>
          <w:rFonts w:cs="Arial"/>
        </w:rPr>
        <w:t>stipulating that</w:t>
      </w:r>
      <w:r w:rsidR="00636511" w:rsidRPr="00636511">
        <w:rPr>
          <w:rFonts w:cs="Arial"/>
        </w:rPr>
        <w:t xml:space="preserve"> MCT should maintain noncontradictory, clearly defined rules of access control</w:t>
      </w:r>
      <w:r w:rsidRPr="00BD0F28">
        <w:rPr>
          <w:rFonts w:cs="Arial"/>
        </w:rPr>
        <w:t>;</w:t>
      </w:r>
    </w:p>
    <w:p w:rsidR="00105BCA" w:rsidRPr="00BD0F28" w:rsidRDefault="00105BCA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BD0F28">
        <w:rPr>
          <w:rFonts w:cs="Arial"/>
        </w:rPr>
        <w:t xml:space="preserve">б) </w:t>
      </w:r>
      <w:r w:rsidR="00AF1072" w:rsidRPr="00AF1072">
        <w:rPr>
          <w:rFonts w:cs="Arial"/>
        </w:rPr>
        <w:t>accounting req</w:t>
      </w:r>
      <w:r w:rsidR="00AF1072">
        <w:rPr>
          <w:rFonts w:cs="Arial"/>
        </w:rPr>
        <w:t xml:space="preserve">uirements, stipulating that </w:t>
      </w:r>
      <w:r w:rsidR="00AF1072" w:rsidRPr="00AF1072">
        <w:rPr>
          <w:rFonts w:cs="Arial"/>
        </w:rPr>
        <w:t>MCT should maintain the registration of events related to information security</w:t>
      </w:r>
      <w:r w:rsidRPr="00BD0F28">
        <w:rPr>
          <w:rFonts w:cs="Arial"/>
        </w:rPr>
        <w:t>;</w:t>
      </w:r>
    </w:p>
    <w:p w:rsidR="00105BCA" w:rsidRPr="00BD0F28" w:rsidRDefault="00105BCA" w:rsidP="00E159DE">
      <w:pPr>
        <w:autoSpaceDE w:val="0"/>
        <w:autoSpaceDN w:val="0"/>
        <w:adjustRightInd w:val="0"/>
        <w:spacing w:line="360" w:lineRule="auto"/>
        <w:ind w:right="169"/>
        <w:rPr>
          <w:rFonts w:cs="Arial"/>
        </w:rPr>
      </w:pPr>
      <w:r w:rsidRPr="00BD0F28">
        <w:rPr>
          <w:rFonts w:cs="Arial"/>
        </w:rPr>
        <w:t xml:space="preserve">в) </w:t>
      </w:r>
      <w:r w:rsidR="00AF1072" w:rsidRPr="00AF1072">
        <w:rPr>
          <w:rFonts w:cs="Arial"/>
        </w:rPr>
        <w:t>requirements for guarantees</w:t>
      </w:r>
      <w:r w:rsidRPr="00BD0F28">
        <w:rPr>
          <w:rFonts w:cs="Arial"/>
        </w:rPr>
        <w:t xml:space="preserve">, </w:t>
      </w:r>
      <w:r w:rsidR="00AF1072" w:rsidRPr="00AF1072">
        <w:rPr>
          <w:rFonts w:cs="Arial"/>
        </w:rPr>
        <w:t>stipulating the need</w:t>
      </w:r>
      <w:r w:rsidR="00AF1072">
        <w:rPr>
          <w:rFonts w:cs="Arial"/>
        </w:rPr>
        <w:t xml:space="preserve"> of</w:t>
      </w:r>
      <w:r w:rsidRPr="00BD0F28">
        <w:rPr>
          <w:rFonts w:cs="Arial"/>
        </w:rPr>
        <w:t xml:space="preserve"> </w:t>
      </w:r>
      <w:r w:rsidR="00AF1072">
        <w:rPr>
          <w:rFonts w:cs="Arial"/>
        </w:rPr>
        <w:t xml:space="preserve">presence in </w:t>
      </w:r>
      <w:r w:rsidR="00AF1072" w:rsidRPr="00AF1072">
        <w:rPr>
          <w:rFonts w:cs="Arial"/>
        </w:rPr>
        <w:t>MCT hardware and software mechanisms</w:t>
      </w:r>
      <w:r w:rsidRPr="00BD0F28">
        <w:rPr>
          <w:rFonts w:cs="Arial"/>
        </w:rPr>
        <w:t xml:space="preserve">, </w:t>
      </w:r>
      <w:r w:rsidR="00AF1072" w:rsidRPr="00AF1072">
        <w:rPr>
          <w:rFonts w:cs="Arial"/>
        </w:rPr>
        <w:t>allowing to obtain assurance that MCT</w:t>
      </w:r>
      <w:r w:rsidRPr="00BD0F28">
        <w:rPr>
          <w:rFonts w:cs="Arial"/>
        </w:rPr>
        <w:t xml:space="preserve"> </w:t>
      </w:r>
      <w:r w:rsidR="00AF1072" w:rsidRPr="00AF1072">
        <w:rPr>
          <w:rFonts w:cs="Arial"/>
        </w:rPr>
        <w:t>ensure compliance with requirements of access control and accounting</w:t>
      </w:r>
      <w:r w:rsidRPr="00BD0F28">
        <w:rPr>
          <w:rFonts w:cs="Arial"/>
        </w:rPr>
        <w:t>.</w:t>
      </w:r>
    </w:p>
    <w:p w:rsidR="00105BCA" w:rsidRPr="00BD0F28" w:rsidRDefault="003B7C7E" w:rsidP="00E159DE">
      <w:pPr>
        <w:tabs>
          <w:tab w:val="left" w:pos="1276"/>
          <w:tab w:val="left" w:pos="10065"/>
          <w:tab w:val="left" w:pos="10915"/>
        </w:tabs>
        <w:spacing w:line="360" w:lineRule="auto"/>
        <w:ind w:right="284"/>
        <w:rPr>
          <w:rFonts w:cs="Arial"/>
          <w:szCs w:val="28"/>
        </w:rPr>
      </w:pPr>
      <w:r w:rsidRPr="003B7C7E">
        <w:rPr>
          <w:rFonts w:cs="Arial"/>
          <w:szCs w:val="28"/>
        </w:rPr>
        <w:t>All projected equipment</w:t>
      </w:r>
      <w:r>
        <w:rPr>
          <w:rFonts w:cs="Arial"/>
          <w:szCs w:val="28"/>
        </w:rPr>
        <w:t xml:space="preserve"> is</w:t>
      </w:r>
      <w:r w:rsidR="00105BCA" w:rsidRPr="00BD0F28">
        <w:rPr>
          <w:rFonts w:cs="Arial"/>
          <w:szCs w:val="28"/>
        </w:rPr>
        <w:t xml:space="preserve"> </w:t>
      </w:r>
      <w:r w:rsidRPr="003B7C7E">
        <w:rPr>
          <w:rFonts w:cs="Arial"/>
          <w:szCs w:val="28"/>
        </w:rPr>
        <w:t>located on the sites equipped with means of protection from unauthorized access, includes</w:t>
      </w:r>
      <w:r w:rsidR="00105BCA" w:rsidRPr="00BD0F28">
        <w:rPr>
          <w:rFonts w:cs="Arial"/>
          <w:szCs w:val="28"/>
        </w:rPr>
        <w:t>:</w:t>
      </w:r>
    </w:p>
    <w:p w:rsidR="00105BCA" w:rsidRPr="00BD0F28" w:rsidRDefault="003B7C7E" w:rsidP="00281259">
      <w:pPr>
        <w:numPr>
          <w:ilvl w:val="0"/>
          <w:numId w:val="20"/>
        </w:numPr>
        <w:tabs>
          <w:tab w:val="left" w:pos="1276"/>
          <w:tab w:val="left" w:pos="10065"/>
        </w:tabs>
        <w:spacing w:line="360" w:lineRule="auto"/>
        <w:ind w:left="142" w:right="284" w:firstLine="567"/>
        <w:rPr>
          <w:rFonts w:cs="Arial"/>
          <w:szCs w:val="28"/>
        </w:rPr>
      </w:pPr>
      <w:r>
        <w:rPr>
          <w:rFonts w:cs="Arial"/>
          <w:szCs w:val="28"/>
        </w:rPr>
        <w:t>s</w:t>
      </w:r>
      <w:r w:rsidRPr="003B7C7E">
        <w:rPr>
          <w:rFonts w:cs="Arial"/>
          <w:szCs w:val="28"/>
        </w:rPr>
        <w:t>ecurity and alarm</w:t>
      </w:r>
      <w:r w:rsidR="00105BCA" w:rsidRPr="00BD0F28">
        <w:rPr>
          <w:rFonts w:cs="Arial"/>
          <w:szCs w:val="28"/>
        </w:rPr>
        <w:t>;</w:t>
      </w:r>
    </w:p>
    <w:p w:rsidR="00105BCA" w:rsidRPr="00BD0F28" w:rsidRDefault="003B7C7E" w:rsidP="00281259">
      <w:pPr>
        <w:numPr>
          <w:ilvl w:val="0"/>
          <w:numId w:val="20"/>
        </w:numPr>
        <w:tabs>
          <w:tab w:val="left" w:pos="1276"/>
          <w:tab w:val="left" w:pos="10065"/>
        </w:tabs>
        <w:spacing w:line="360" w:lineRule="auto"/>
        <w:ind w:left="142" w:right="284" w:firstLine="567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3B7C7E">
        <w:rPr>
          <w:rFonts w:cs="Arial"/>
          <w:szCs w:val="28"/>
        </w:rPr>
        <w:t xml:space="preserve">ommunication </w:t>
      </w:r>
      <w:r>
        <w:rPr>
          <w:rFonts w:cs="Arial"/>
          <w:szCs w:val="28"/>
        </w:rPr>
        <w:t>c</w:t>
      </w:r>
      <w:r w:rsidRPr="003B7C7E">
        <w:rPr>
          <w:rFonts w:cs="Arial"/>
          <w:szCs w:val="28"/>
        </w:rPr>
        <w:t>ontrol system with password protection against unauthorized access</w:t>
      </w:r>
      <w:r w:rsidR="00105BCA" w:rsidRPr="00BD0F28">
        <w:rPr>
          <w:rFonts w:cs="Arial"/>
          <w:szCs w:val="28"/>
        </w:rPr>
        <w:t>;</w:t>
      </w:r>
    </w:p>
    <w:p w:rsidR="00105BCA" w:rsidRPr="00BD0F28" w:rsidRDefault="003B7C7E" w:rsidP="00281259">
      <w:pPr>
        <w:numPr>
          <w:ilvl w:val="0"/>
          <w:numId w:val="20"/>
        </w:numPr>
        <w:tabs>
          <w:tab w:val="left" w:pos="1276"/>
          <w:tab w:val="left" w:pos="10065"/>
        </w:tabs>
        <w:spacing w:line="360" w:lineRule="auto"/>
        <w:ind w:left="142" w:right="284" w:firstLine="567"/>
        <w:rPr>
          <w:rFonts w:cs="Arial"/>
          <w:szCs w:val="28"/>
        </w:rPr>
      </w:pPr>
      <w:r w:rsidRPr="003B7C7E">
        <w:rPr>
          <w:rFonts w:cs="Arial"/>
          <w:szCs w:val="28"/>
        </w:rPr>
        <w:t xml:space="preserve">connection </w:t>
      </w:r>
      <w:r>
        <w:rPr>
          <w:rFonts w:cs="Arial"/>
          <w:szCs w:val="28"/>
        </w:rPr>
        <w:t>c</w:t>
      </w:r>
      <w:r w:rsidRPr="003B7C7E">
        <w:rPr>
          <w:rFonts w:cs="Arial"/>
          <w:szCs w:val="28"/>
        </w:rPr>
        <w:t xml:space="preserve">ontrol system </w:t>
      </w:r>
      <w:r>
        <w:rPr>
          <w:rFonts w:cs="Arial"/>
          <w:szCs w:val="28"/>
        </w:rPr>
        <w:t>(</w:t>
      </w:r>
      <w:r w:rsidRPr="003B7C7E">
        <w:rPr>
          <w:rFonts w:cs="Arial"/>
          <w:szCs w:val="28"/>
        </w:rPr>
        <w:t>to the nodes of hardware and software</w:t>
      </w:r>
      <w:r>
        <w:rPr>
          <w:rFonts w:cs="Arial"/>
          <w:szCs w:val="28"/>
        </w:rPr>
        <w:t>)</w:t>
      </w:r>
      <w:r w:rsidR="00105BCA" w:rsidRPr="00BD0F28">
        <w:rPr>
          <w:rFonts w:cs="Arial"/>
          <w:szCs w:val="28"/>
        </w:rPr>
        <w:t>;</w:t>
      </w:r>
    </w:p>
    <w:p w:rsidR="00105BCA" w:rsidRPr="00BD0F28" w:rsidRDefault="003B7C7E" w:rsidP="00281259">
      <w:pPr>
        <w:numPr>
          <w:ilvl w:val="0"/>
          <w:numId w:val="20"/>
        </w:numPr>
        <w:tabs>
          <w:tab w:val="left" w:pos="1276"/>
          <w:tab w:val="left" w:pos="10065"/>
        </w:tabs>
        <w:spacing w:line="360" w:lineRule="auto"/>
        <w:ind w:left="142" w:right="284" w:firstLine="567"/>
        <w:rPr>
          <w:rFonts w:cs="Arial"/>
          <w:szCs w:val="28"/>
        </w:rPr>
      </w:pPr>
      <w:r w:rsidRPr="003B7C7E">
        <w:rPr>
          <w:rFonts w:cs="Arial"/>
          <w:szCs w:val="28"/>
        </w:rPr>
        <w:t>procedure of identifying the user (terminal) equipment</w:t>
      </w:r>
      <w:r w:rsidR="00105BCA" w:rsidRPr="00BD0F28">
        <w:rPr>
          <w:rFonts w:cs="Arial"/>
          <w:szCs w:val="28"/>
        </w:rPr>
        <w:t>;</w:t>
      </w:r>
    </w:p>
    <w:p w:rsidR="00105BCA" w:rsidRPr="00BD0F28" w:rsidRDefault="003B7C7E" w:rsidP="00281259">
      <w:pPr>
        <w:numPr>
          <w:ilvl w:val="0"/>
          <w:numId w:val="20"/>
        </w:numPr>
        <w:tabs>
          <w:tab w:val="left" w:pos="1276"/>
          <w:tab w:val="left" w:pos="10065"/>
        </w:tabs>
        <w:spacing w:line="360" w:lineRule="auto"/>
        <w:ind w:left="142" w:right="284" w:firstLine="567"/>
        <w:rPr>
          <w:rFonts w:cs="Arial"/>
          <w:szCs w:val="28"/>
        </w:rPr>
      </w:pPr>
      <w:r w:rsidRPr="003B7C7E">
        <w:rPr>
          <w:rFonts w:cs="Arial"/>
          <w:szCs w:val="28"/>
        </w:rPr>
        <w:t>personnel authentication procedure</w:t>
      </w:r>
      <w:r w:rsidR="00105BCA" w:rsidRPr="00BD0F28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in </w:t>
      </w:r>
      <w:r w:rsidRPr="003B7C7E">
        <w:rPr>
          <w:rFonts w:cs="Arial"/>
          <w:szCs w:val="28"/>
        </w:rPr>
        <w:t>case of remote access to network nodes</w:t>
      </w:r>
      <w:r w:rsidR="00105BCA" w:rsidRPr="00BD0F28">
        <w:rPr>
          <w:rFonts w:cs="Arial"/>
          <w:szCs w:val="28"/>
        </w:rPr>
        <w:t>.</w:t>
      </w:r>
    </w:p>
    <w:p w:rsidR="00105BCA" w:rsidRPr="00BD0F28" w:rsidRDefault="00174C96" w:rsidP="00E159DE">
      <w:pPr>
        <w:tabs>
          <w:tab w:val="left" w:pos="10065"/>
          <w:tab w:val="left" w:pos="10915"/>
        </w:tabs>
        <w:spacing w:line="360" w:lineRule="auto"/>
        <w:ind w:right="284"/>
        <w:rPr>
          <w:rFonts w:cs="Arial"/>
          <w:szCs w:val="28"/>
        </w:rPr>
      </w:pPr>
      <w:r w:rsidRPr="00174C96">
        <w:rPr>
          <w:rFonts w:cs="Arial"/>
          <w:szCs w:val="28"/>
        </w:rPr>
        <w:t xml:space="preserve">On </w:t>
      </w:r>
      <w:r>
        <w:rPr>
          <w:rFonts w:cs="Arial"/>
          <w:szCs w:val="28"/>
        </w:rPr>
        <w:t>site</w:t>
      </w:r>
      <w:r w:rsidRPr="00174C96">
        <w:rPr>
          <w:rFonts w:cs="Arial"/>
          <w:szCs w:val="28"/>
        </w:rPr>
        <w:t xml:space="preserve">s </w:t>
      </w:r>
      <w:r>
        <w:rPr>
          <w:rFonts w:cs="Arial"/>
          <w:szCs w:val="28"/>
        </w:rPr>
        <w:t xml:space="preserve">is </w:t>
      </w:r>
      <w:r w:rsidRPr="00174C96">
        <w:rPr>
          <w:rFonts w:cs="Arial"/>
          <w:szCs w:val="28"/>
        </w:rPr>
        <w:t>organized system of access control, site equipped with guards, excluding the occasional passage of unauthorized persons to the protected area, and are equipped with locking devices.</w:t>
      </w:r>
    </w:p>
    <w:p w:rsidR="00105BCA" w:rsidRPr="00BD0F28" w:rsidRDefault="00105BCA" w:rsidP="00E159DE">
      <w:pPr>
        <w:tabs>
          <w:tab w:val="left" w:pos="10065"/>
        </w:tabs>
        <w:spacing w:line="360" w:lineRule="auto"/>
        <w:rPr>
          <w:rFonts w:cs="Arial"/>
          <w:szCs w:val="28"/>
        </w:rPr>
      </w:pPr>
    </w:p>
    <w:p w:rsidR="00105BCA" w:rsidRPr="00BD0F28" w:rsidRDefault="00174C96" w:rsidP="00E159DE">
      <w:pPr>
        <w:pStyle w:val="BodyTextIndent2"/>
        <w:tabs>
          <w:tab w:val="left" w:pos="1134"/>
        </w:tabs>
        <w:spacing w:line="360" w:lineRule="auto"/>
        <w:ind w:left="284" w:right="284"/>
        <w:rPr>
          <w:iCs/>
          <w:sz w:val="28"/>
          <w:szCs w:val="28"/>
        </w:rPr>
      </w:pPr>
      <w:r w:rsidRPr="00174C96">
        <w:rPr>
          <w:iCs/>
          <w:sz w:val="28"/>
          <w:szCs w:val="28"/>
        </w:rPr>
        <w:t>Installation of station equipment is provided in the construct</w:t>
      </w:r>
      <w:r>
        <w:rPr>
          <w:iCs/>
          <w:sz w:val="28"/>
          <w:szCs w:val="28"/>
        </w:rPr>
        <w:t>ing</w:t>
      </w:r>
      <w:r w:rsidRPr="00174C96">
        <w:rPr>
          <w:iCs/>
          <w:sz w:val="28"/>
          <w:szCs w:val="28"/>
        </w:rPr>
        <w:t xml:space="preserve"> buildings and facilities</w:t>
      </w:r>
      <w:r w:rsidR="00105BCA" w:rsidRPr="00BD0F28">
        <w:rPr>
          <w:iCs/>
          <w:sz w:val="28"/>
          <w:szCs w:val="28"/>
        </w:rPr>
        <w:t>.</w:t>
      </w:r>
    </w:p>
    <w:p w:rsidR="00105BCA" w:rsidRPr="00BD0F28" w:rsidRDefault="00174C96" w:rsidP="00E159DE">
      <w:pPr>
        <w:pStyle w:val="BodyTextIndent2"/>
        <w:tabs>
          <w:tab w:val="left" w:pos="1134"/>
        </w:tabs>
        <w:spacing w:line="360" w:lineRule="auto"/>
        <w:ind w:left="284" w:right="284"/>
        <w:rPr>
          <w:iCs/>
          <w:sz w:val="28"/>
          <w:szCs w:val="28"/>
        </w:rPr>
      </w:pPr>
      <w:r w:rsidRPr="00174C96">
        <w:rPr>
          <w:iCs/>
          <w:sz w:val="28"/>
          <w:szCs w:val="28"/>
        </w:rPr>
        <w:t xml:space="preserve">In technological process of this project </w:t>
      </w:r>
      <w:r>
        <w:rPr>
          <w:iCs/>
          <w:sz w:val="28"/>
          <w:szCs w:val="28"/>
        </w:rPr>
        <w:t>is used</w:t>
      </w:r>
      <w:r w:rsidRPr="00174C96">
        <w:rPr>
          <w:iCs/>
          <w:sz w:val="28"/>
          <w:szCs w:val="28"/>
        </w:rPr>
        <w:t xml:space="preserve"> certified equipment</w:t>
      </w:r>
      <w:r>
        <w:rPr>
          <w:iCs/>
          <w:sz w:val="28"/>
          <w:szCs w:val="28"/>
        </w:rPr>
        <w:t>, which, during</w:t>
      </w:r>
      <w:r w:rsidRPr="00174C96">
        <w:rPr>
          <w:iCs/>
          <w:sz w:val="28"/>
          <w:szCs w:val="28"/>
        </w:rPr>
        <w:t xml:space="preserve"> installation, maintenance and repair work</w:t>
      </w:r>
      <w:r w:rsidR="00105BCA" w:rsidRPr="00BD0F28">
        <w:rPr>
          <w:iCs/>
          <w:sz w:val="28"/>
          <w:szCs w:val="28"/>
        </w:rPr>
        <w:t>:</w:t>
      </w:r>
    </w:p>
    <w:p w:rsidR="00105BCA" w:rsidRPr="00BD0F28" w:rsidRDefault="00174C96" w:rsidP="00281259">
      <w:pPr>
        <w:pStyle w:val="BodyTextIndent2"/>
        <w:widowControl/>
        <w:numPr>
          <w:ilvl w:val="0"/>
          <w:numId w:val="21"/>
        </w:numPr>
        <w:tabs>
          <w:tab w:val="left" w:pos="1276"/>
        </w:tabs>
        <w:spacing w:line="360" w:lineRule="auto"/>
        <w:ind w:left="284" w:right="284" w:firstLine="709"/>
        <w:rPr>
          <w:sz w:val="28"/>
          <w:szCs w:val="28"/>
        </w:rPr>
      </w:pPr>
      <w:r>
        <w:rPr>
          <w:sz w:val="28"/>
          <w:szCs w:val="28"/>
        </w:rPr>
        <w:t>d</w:t>
      </w:r>
      <w:r w:rsidRPr="00174C96">
        <w:rPr>
          <w:sz w:val="28"/>
          <w:szCs w:val="28"/>
        </w:rPr>
        <w:t>oes not create a fire hazard</w:t>
      </w:r>
      <w:r w:rsidR="00105BCA" w:rsidRPr="00BD0F28">
        <w:rPr>
          <w:sz w:val="28"/>
          <w:szCs w:val="28"/>
        </w:rPr>
        <w:t>;</w:t>
      </w:r>
    </w:p>
    <w:p w:rsidR="00105BCA" w:rsidRPr="00BD0F28" w:rsidRDefault="00174C96" w:rsidP="00281259">
      <w:pPr>
        <w:pStyle w:val="BodyTextIndent2"/>
        <w:widowControl/>
        <w:numPr>
          <w:ilvl w:val="0"/>
          <w:numId w:val="21"/>
        </w:numPr>
        <w:tabs>
          <w:tab w:val="left" w:pos="1276"/>
        </w:tabs>
        <w:spacing w:line="360" w:lineRule="auto"/>
        <w:ind w:left="284" w:right="284" w:firstLine="709"/>
        <w:rPr>
          <w:sz w:val="28"/>
          <w:szCs w:val="28"/>
        </w:rPr>
      </w:pPr>
      <w:r>
        <w:rPr>
          <w:sz w:val="28"/>
          <w:szCs w:val="28"/>
        </w:rPr>
        <w:t>d</w:t>
      </w:r>
      <w:r w:rsidRPr="00174C96">
        <w:rPr>
          <w:sz w:val="28"/>
          <w:szCs w:val="28"/>
        </w:rPr>
        <w:t>oes not form explosive dust-and-gas mixture</w:t>
      </w:r>
      <w:r w:rsidR="00105BCA" w:rsidRPr="00BD0F28">
        <w:rPr>
          <w:sz w:val="28"/>
          <w:szCs w:val="28"/>
        </w:rPr>
        <w:t>;</w:t>
      </w:r>
    </w:p>
    <w:p w:rsidR="00105BCA" w:rsidRPr="00BD0F28" w:rsidRDefault="00174C96" w:rsidP="00281259">
      <w:pPr>
        <w:pStyle w:val="BodyTextIndent2"/>
        <w:widowControl/>
        <w:numPr>
          <w:ilvl w:val="0"/>
          <w:numId w:val="21"/>
        </w:numPr>
        <w:tabs>
          <w:tab w:val="left" w:pos="1276"/>
        </w:tabs>
        <w:spacing w:line="360" w:lineRule="auto"/>
        <w:ind w:left="284" w:right="284" w:firstLine="709"/>
        <w:rPr>
          <w:sz w:val="28"/>
          <w:szCs w:val="28"/>
        </w:rPr>
      </w:pPr>
      <w:r w:rsidRPr="00174C96">
        <w:rPr>
          <w:sz w:val="28"/>
          <w:szCs w:val="28"/>
        </w:rPr>
        <w:t>has a robust automatic and protection system, eliminates the possibility of ignition sources</w:t>
      </w:r>
      <w:r w:rsidR="00105BCA" w:rsidRPr="00BD0F28">
        <w:rPr>
          <w:sz w:val="28"/>
          <w:szCs w:val="28"/>
        </w:rPr>
        <w:t>.</w:t>
      </w:r>
    </w:p>
    <w:p w:rsidR="00105BCA" w:rsidRPr="00BD0F28" w:rsidRDefault="00174C96" w:rsidP="00E159DE">
      <w:pPr>
        <w:pStyle w:val="BodyTextIndent2"/>
        <w:tabs>
          <w:tab w:val="left" w:pos="1134"/>
        </w:tabs>
        <w:spacing w:line="360" w:lineRule="auto"/>
        <w:ind w:left="284" w:right="284"/>
        <w:rPr>
          <w:iCs/>
          <w:sz w:val="28"/>
          <w:szCs w:val="28"/>
        </w:rPr>
      </w:pPr>
      <w:r w:rsidRPr="00174C96">
        <w:rPr>
          <w:iCs/>
          <w:sz w:val="28"/>
          <w:szCs w:val="28"/>
        </w:rPr>
        <w:t xml:space="preserve">The used equipment has </w:t>
      </w:r>
      <w:r>
        <w:rPr>
          <w:iCs/>
          <w:sz w:val="28"/>
          <w:szCs w:val="28"/>
        </w:rPr>
        <w:t xml:space="preserve">interunit and </w:t>
      </w:r>
      <w:r w:rsidRPr="00174C96">
        <w:rPr>
          <w:iCs/>
          <w:sz w:val="28"/>
          <w:szCs w:val="28"/>
        </w:rPr>
        <w:t>intermodular</w:t>
      </w:r>
      <w:r w:rsidR="00105BCA" w:rsidRPr="00BD0F28">
        <w:rPr>
          <w:iCs/>
          <w:sz w:val="28"/>
          <w:szCs w:val="28"/>
        </w:rPr>
        <w:t xml:space="preserve"> </w:t>
      </w:r>
      <w:r w:rsidRPr="00174C96">
        <w:rPr>
          <w:iCs/>
          <w:sz w:val="28"/>
          <w:szCs w:val="28"/>
        </w:rPr>
        <w:t>connection</w:t>
      </w:r>
      <w:r>
        <w:rPr>
          <w:iCs/>
          <w:sz w:val="28"/>
          <w:szCs w:val="28"/>
        </w:rPr>
        <w:t xml:space="preserve"> with</w:t>
      </w:r>
      <w:r w:rsidR="00105BCA" w:rsidRPr="00BD0F28">
        <w:rPr>
          <w:iCs/>
          <w:sz w:val="28"/>
          <w:szCs w:val="28"/>
        </w:rPr>
        <w:t xml:space="preserve"> </w:t>
      </w:r>
      <w:r w:rsidRPr="00174C96">
        <w:rPr>
          <w:iCs/>
          <w:sz w:val="28"/>
          <w:szCs w:val="28"/>
        </w:rPr>
        <w:t>cable insertions</w:t>
      </w:r>
      <w:r w:rsidR="00105BCA" w:rsidRPr="00BD0F2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on</w:t>
      </w:r>
      <w:r w:rsidR="00105BCA" w:rsidRPr="00BD0F28">
        <w:rPr>
          <w:iCs/>
          <w:sz w:val="28"/>
          <w:szCs w:val="28"/>
        </w:rPr>
        <w:t xml:space="preserve"> </w:t>
      </w:r>
      <w:r w:rsidRPr="00174C96">
        <w:rPr>
          <w:iCs/>
          <w:sz w:val="28"/>
          <w:szCs w:val="28"/>
        </w:rPr>
        <w:t>plugs</w:t>
      </w:r>
      <w:r w:rsidR="00105BCA" w:rsidRPr="00BD0F28">
        <w:rPr>
          <w:iCs/>
          <w:sz w:val="28"/>
          <w:szCs w:val="28"/>
        </w:rPr>
        <w:t xml:space="preserve">, </w:t>
      </w:r>
      <w:r w:rsidRPr="00174C96">
        <w:rPr>
          <w:iCs/>
          <w:sz w:val="28"/>
          <w:szCs w:val="28"/>
        </w:rPr>
        <w:t>which eliminates</w:t>
      </w:r>
      <w:r w:rsidRPr="00174C96">
        <w:t xml:space="preserve"> </w:t>
      </w:r>
      <w:r w:rsidRPr="00174C96">
        <w:rPr>
          <w:iCs/>
          <w:sz w:val="28"/>
          <w:szCs w:val="28"/>
        </w:rPr>
        <w:t>soldering and flame work</w:t>
      </w:r>
      <w:r w:rsidR="00105BCA" w:rsidRPr="00BD0F28">
        <w:rPr>
          <w:iCs/>
          <w:sz w:val="28"/>
          <w:szCs w:val="28"/>
        </w:rPr>
        <w:t xml:space="preserve"> </w:t>
      </w:r>
      <w:r w:rsidR="00F1595F" w:rsidRPr="00F1595F">
        <w:rPr>
          <w:iCs/>
          <w:sz w:val="28"/>
          <w:szCs w:val="28"/>
        </w:rPr>
        <w:t>during installation and exploitation</w:t>
      </w:r>
      <w:r w:rsidR="00105BCA" w:rsidRPr="00BD0F28">
        <w:rPr>
          <w:iCs/>
          <w:sz w:val="28"/>
          <w:szCs w:val="28"/>
        </w:rPr>
        <w:t>.</w:t>
      </w:r>
    </w:p>
    <w:p w:rsidR="00105BCA" w:rsidRPr="00BD0F28" w:rsidRDefault="000E3D6F" w:rsidP="00E159DE">
      <w:pPr>
        <w:pStyle w:val="BodyTextIndent2"/>
        <w:tabs>
          <w:tab w:val="left" w:pos="1134"/>
        </w:tabs>
        <w:spacing w:line="360" w:lineRule="auto"/>
        <w:ind w:left="284" w:right="284"/>
        <w:rPr>
          <w:iCs/>
          <w:sz w:val="28"/>
          <w:szCs w:val="28"/>
        </w:rPr>
      </w:pPr>
      <w:r w:rsidRPr="000E3D6F">
        <w:rPr>
          <w:iCs/>
          <w:sz w:val="28"/>
          <w:szCs w:val="28"/>
        </w:rPr>
        <w:t xml:space="preserve">Development of fire prevention measures </w:t>
      </w:r>
      <w:r>
        <w:rPr>
          <w:iCs/>
          <w:sz w:val="28"/>
          <w:szCs w:val="28"/>
        </w:rPr>
        <w:t xml:space="preserve">is </w:t>
      </w:r>
      <w:r w:rsidRPr="000E3D6F">
        <w:rPr>
          <w:iCs/>
          <w:sz w:val="28"/>
          <w:szCs w:val="28"/>
        </w:rPr>
        <w:t>in accordance with the rules and regulations of the explosion and fire safety</w:t>
      </w:r>
      <w:r w:rsidR="00105BCA" w:rsidRPr="00BD0F28">
        <w:rPr>
          <w:iCs/>
          <w:sz w:val="28"/>
          <w:szCs w:val="28"/>
        </w:rPr>
        <w:t>.</w:t>
      </w:r>
    </w:p>
    <w:p w:rsidR="00105BCA" w:rsidRPr="00BD0F28" w:rsidRDefault="000E3D6F" w:rsidP="00E159DE">
      <w:pPr>
        <w:pStyle w:val="BodyTextIndent2"/>
        <w:tabs>
          <w:tab w:val="left" w:pos="1134"/>
        </w:tabs>
        <w:spacing w:line="360" w:lineRule="auto"/>
        <w:ind w:left="284" w:right="284"/>
        <w:rPr>
          <w:iCs/>
          <w:sz w:val="28"/>
          <w:szCs w:val="28"/>
        </w:rPr>
      </w:pPr>
      <w:r w:rsidRPr="000E3D6F">
        <w:rPr>
          <w:iCs/>
          <w:sz w:val="28"/>
          <w:szCs w:val="28"/>
        </w:rPr>
        <w:t>Premises</w:t>
      </w:r>
      <w:r>
        <w:rPr>
          <w:iCs/>
          <w:sz w:val="28"/>
          <w:szCs w:val="28"/>
        </w:rPr>
        <w:t>,</w:t>
      </w:r>
      <w:r w:rsidRPr="000E3D6F">
        <w:rPr>
          <w:iCs/>
          <w:sz w:val="28"/>
          <w:szCs w:val="28"/>
        </w:rPr>
        <w:t xml:space="preserve"> in which is provided accom</w:t>
      </w:r>
      <w:r>
        <w:rPr>
          <w:iCs/>
          <w:sz w:val="28"/>
          <w:szCs w:val="28"/>
        </w:rPr>
        <w:t>modation designed communication</w:t>
      </w:r>
      <w:r w:rsidRPr="000E3D6F">
        <w:rPr>
          <w:iCs/>
          <w:sz w:val="28"/>
          <w:szCs w:val="28"/>
        </w:rPr>
        <w:t xml:space="preserve"> equipment</w:t>
      </w:r>
      <w:r w:rsidR="00105BCA" w:rsidRPr="00BD0F28">
        <w:rPr>
          <w:iCs/>
          <w:sz w:val="28"/>
          <w:szCs w:val="28"/>
        </w:rPr>
        <w:t xml:space="preserve">, </w:t>
      </w:r>
      <w:r w:rsidRPr="000E3D6F">
        <w:rPr>
          <w:iCs/>
          <w:sz w:val="28"/>
          <w:szCs w:val="28"/>
        </w:rPr>
        <w:t>shall be equipped with</w:t>
      </w:r>
      <w:r>
        <w:rPr>
          <w:iCs/>
          <w:sz w:val="28"/>
          <w:szCs w:val="28"/>
        </w:rPr>
        <w:t xml:space="preserve"> </w:t>
      </w:r>
      <w:r w:rsidRPr="000E3D6F">
        <w:rPr>
          <w:iCs/>
          <w:sz w:val="28"/>
          <w:szCs w:val="28"/>
        </w:rPr>
        <w:t>fire alarm</w:t>
      </w:r>
      <w:r w:rsidR="00105BCA" w:rsidRPr="00BD0F2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system</w:t>
      </w:r>
      <w:r w:rsidRPr="000E3D6F">
        <w:t xml:space="preserve"> </w:t>
      </w:r>
      <w:r w:rsidRPr="000E3D6F">
        <w:rPr>
          <w:iCs/>
          <w:sz w:val="28"/>
          <w:szCs w:val="28"/>
        </w:rPr>
        <w:t>by a separate section of project documentation</w:t>
      </w:r>
      <w:r w:rsidR="00105BCA" w:rsidRPr="00BD0F28">
        <w:rPr>
          <w:iCs/>
          <w:sz w:val="28"/>
          <w:szCs w:val="28"/>
        </w:rPr>
        <w:t>.</w:t>
      </w:r>
    </w:p>
    <w:p w:rsidR="00105BCA" w:rsidRPr="00BD0F28" w:rsidRDefault="000E3D6F" w:rsidP="00E159DE">
      <w:pPr>
        <w:pStyle w:val="BodyTextIndent2"/>
        <w:tabs>
          <w:tab w:val="left" w:pos="1134"/>
        </w:tabs>
        <w:spacing w:line="360" w:lineRule="auto"/>
        <w:ind w:left="284" w:right="284"/>
        <w:rPr>
          <w:iCs/>
          <w:sz w:val="28"/>
          <w:szCs w:val="28"/>
        </w:rPr>
      </w:pPr>
      <w:r w:rsidRPr="000E3D6F">
        <w:rPr>
          <w:iCs/>
          <w:sz w:val="28"/>
          <w:szCs w:val="28"/>
        </w:rPr>
        <w:t>Fire safety during installation and operation of the equipment is provided by the following measures</w:t>
      </w:r>
      <w:r w:rsidR="00105BCA" w:rsidRPr="00BD0F28">
        <w:rPr>
          <w:iCs/>
          <w:sz w:val="28"/>
          <w:szCs w:val="28"/>
        </w:rPr>
        <w:t>:</w:t>
      </w:r>
    </w:p>
    <w:p w:rsidR="00105BCA" w:rsidRPr="00BD0F28" w:rsidRDefault="000E3D6F" w:rsidP="00281259">
      <w:pPr>
        <w:pStyle w:val="BodyTextIndent2"/>
        <w:widowControl/>
        <w:numPr>
          <w:ilvl w:val="0"/>
          <w:numId w:val="21"/>
        </w:numPr>
        <w:tabs>
          <w:tab w:val="left" w:pos="1276"/>
        </w:tabs>
        <w:spacing w:line="360" w:lineRule="auto"/>
        <w:ind w:left="284" w:right="284" w:firstLine="709"/>
        <w:rPr>
          <w:sz w:val="28"/>
          <w:szCs w:val="28"/>
        </w:rPr>
      </w:pPr>
      <w:r w:rsidRPr="000E3D6F">
        <w:rPr>
          <w:sz w:val="28"/>
          <w:szCs w:val="28"/>
        </w:rPr>
        <w:t>ensuring</w:t>
      </w:r>
      <w:r>
        <w:rPr>
          <w:sz w:val="28"/>
          <w:szCs w:val="28"/>
        </w:rPr>
        <w:t xml:space="preserve"> of</w:t>
      </w:r>
      <w:r w:rsidR="00105BCA" w:rsidRPr="00BD0F28">
        <w:rPr>
          <w:sz w:val="28"/>
          <w:szCs w:val="28"/>
        </w:rPr>
        <w:t xml:space="preserve"> </w:t>
      </w:r>
      <w:r w:rsidRPr="000E3D6F">
        <w:rPr>
          <w:sz w:val="28"/>
          <w:szCs w:val="28"/>
        </w:rPr>
        <w:t>premises accordance</w:t>
      </w:r>
      <w:r w:rsidR="00105BCA" w:rsidRPr="00BD0F28">
        <w:rPr>
          <w:sz w:val="28"/>
          <w:szCs w:val="28"/>
        </w:rPr>
        <w:t xml:space="preserve"> </w:t>
      </w:r>
      <w:r w:rsidRPr="000E3D6F">
        <w:rPr>
          <w:sz w:val="28"/>
          <w:szCs w:val="28"/>
        </w:rPr>
        <w:t>for placing</w:t>
      </w:r>
      <w:r>
        <w:rPr>
          <w:sz w:val="28"/>
          <w:szCs w:val="28"/>
        </w:rPr>
        <w:t xml:space="preserve"> of</w:t>
      </w:r>
      <w:r w:rsidR="00105BCA" w:rsidRPr="00BD0F28">
        <w:rPr>
          <w:sz w:val="28"/>
          <w:szCs w:val="28"/>
        </w:rPr>
        <w:t xml:space="preserve"> </w:t>
      </w:r>
      <w:r w:rsidRPr="000E3D6F">
        <w:rPr>
          <w:sz w:val="28"/>
          <w:szCs w:val="28"/>
        </w:rPr>
        <w:t>the designed technological equipment</w:t>
      </w:r>
      <w:r w:rsidR="00105BCA" w:rsidRPr="00BD0F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with </w:t>
      </w:r>
      <w:r w:rsidRPr="000E3D6F">
        <w:rPr>
          <w:sz w:val="28"/>
          <w:szCs w:val="28"/>
        </w:rPr>
        <w:t>requirements</w:t>
      </w:r>
      <w:r>
        <w:rPr>
          <w:sz w:val="28"/>
          <w:szCs w:val="28"/>
        </w:rPr>
        <w:t xml:space="preserve"> of</w:t>
      </w:r>
      <w:r w:rsidR="00105BCA" w:rsidRPr="00BD0F28">
        <w:rPr>
          <w:sz w:val="28"/>
          <w:szCs w:val="28"/>
        </w:rPr>
        <w:t xml:space="preserve"> </w:t>
      </w:r>
      <w:r>
        <w:rPr>
          <w:sz w:val="28"/>
          <w:szCs w:val="28"/>
        </w:rPr>
        <w:t>SNiP</w:t>
      </w:r>
      <w:r w:rsidR="00105BCA" w:rsidRPr="00BD0F28">
        <w:rPr>
          <w:sz w:val="28"/>
          <w:szCs w:val="28"/>
        </w:rPr>
        <w:t xml:space="preserve"> 21-01-97 "</w:t>
      </w:r>
      <w:r w:rsidRPr="000E3D6F">
        <w:rPr>
          <w:sz w:val="28"/>
          <w:szCs w:val="28"/>
        </w:rPr>
        <w:t>Fire safety of buildings and facilities</w:t>
      </w:r>
      <w:r w:rsidR="00105BCA" w:rsidRPr="00BD0F28">
        <w:rPr>
          <w:sz w:val="28"/>
          <w:szCs w:val="28"/>
        </w:rPr>
        <w:t>";</w:t>
      </w:r>
    </w:p>
    <w:p w:rsidR="00105BCA" w:rsidRPr="00BD0F28" w:rsidRDefault="00662A8E" w:rsidP="00281259">
      <w:pPr>
        <w:pStyle w:val="BodyTextIndent2"/>
        <w:widowControl/>
        <w:numPr>
          <w:ilvl w:val="0"/>
          <w:numId w:val="21"/>
        </w:numPr>
        <w:tabs>
          <w:tab w:val="left" w:pos="1276"/>
        </w:tabs>
        <w:spacing w:line="360" w:lineRule="auto"/>
        <w:ind w:left="284" w:right="284" w:firstLine="709"/>
        <w:rPr>
          <w:sz w:val="28"/>
          <w:szCs w:val="28"/>
        </w:rPr>
      </w:pPr>
      <w:r>
        <w:rPr>
          <w:sz w:val="28"/>
          <w:szCs w:val="28"/>
        </w:rPr>
        <w:t>c</w:t>
      </w:r>
      <w:r w:rsidR="000E3D6F">
        <w:rPr>
          <w:sz w:val="28"/>
          <w:szCs w:val="28"/>
        </w:rPr>
        <w:t xml:space="preserve">hoice of </w:t>
      </w:r>
      <w:r w:rsidR="000E3D6F" w:rsidRPr="000E3D6F">
        <w:rPr>
          <w:sz w:val="28"/>
          <w:szCs w:val="28"/>
        </w:rPr>
        <w:t>technological equipment type in accordance with the categories and classes of premises area, where it is planned to install</w:t>
      </w:r>
      <w:r w:rsidR="00105BCA" w:rsidRPr="00BD0F28">
        <w:rPr>
          <w:sz w:val="28"/>
          <w:szCs w:val="28"/>
        </w:rPr>
        <w:t>;</w:t>
      </w:r>
    </w:p>
    <w:p w:rsidR="00105BCA" w:rsidRPr="00BD0F28" w:rsidRDefault="00662A8E" w:rsidP="00281259">
      <w:pPr>
        <w:pStyle w:val="BodyTextIndent2"/>
        <w:widowControl/>
        <w:numPr>
          <w:ilvl w:val="0"/>
          <w:numId w:val="21"/>
        </w:numPr>
        <w:tabs>
          <w:tab w:val="left" w:pos="1276"/>
        </w:tabs>
        <w:spacing w:line="360" w:lineRule="auto"/>
        <w:ind w:left="284" w:right="284" w:firstLine="709"/>
        <w:rPr>
          <w:sz w:val="28"/>
          <w:szCs w:val="28"/>
        </w:rPr>
      </w:pPr>
      <w:r w:rsidRPr="00662A8E">
        <w:rPr>
          <w:sz w:val="28"/>
          <w:szCs w:val="28"/>
        </w:rPr>
        <w:t>presence in the premises of the fire alarm and fire fighting primary means</w:t>
      </w:r>
      <w:r w:rsidR="00105BCA" w:rsidRPr="00BD0F28">
        <w:rPr>
          <w:sz w:val="28"/>
          <w:szCs w:val="28"/>
        </w:rPr>
        <w:t>;</w:t>
      </w:r>
    </w:p>
    <w:p w:rsidR="00105BCA" w:rsidRPr="00BD0F28" w:rsidRDefault="00B44111" w:rsidP="00281259">
      <w:pPr>
        <w:pStyle w:val="BodyTextIndent2"/>
        <w:widowControl/>
        <w:numPr>
          <w:ilvl w:val="0"/>
          <w:numId w:val="21"/>
        </w:numPr>
        <w:tabs>
          <w:tab w:val="left" w:pos="1276"/>
        </w:tabs>
        <w:spacing w:line="360" w:lineRule="auto"/>
        <w:ind w:left="284" w:right="284" w:firstLine="709"/>
        <w:rPr>
          <w:sz w:val="28"/>
          <w:szCs w:val="28"/>
        </w:rPr>
      </w:pPr>
      <w:r>
        <w:rPr>
          <w:sz w:val="28"/>
          <w:szCs w:val="28"/>
        </w:rPr>
        <w:t>using</w:t>
      </w:r>
      <w:r w:rsidRPr="00B44111">
        <w:rPr>
          <w:sz w:val="28"/>
          <w:szCs w:val="28"/>
        </w:rPr>
        <w:t xml:space="preserve"> of uninterruptible power supply with the possibility of remote emergency shutdown</w:t>
      </w:r>
      <w:r w:rsidR="00105BCA" w:rsidRPr="00BD0F28">
        <w:rPr>
          <w:sz w:val="28"/>
          <w:szCs w:val="28"/>
        </w:rPr>
        <w:t>;</w:t>
      </w:r>
    </w:p>
    <w:p w:rsidR="00105BCA" w:rsidRPr="00BD0F28" w:rsidRDefault="00B44111" w:rsidP="00281259">
      <w:pPr>
        <w:pStyle w:val="BodyTextIndent2"/>
        <w:widowControl/>
        <w:numPr>
          <w:ilvl w:val="0"/>
          <w:numId w:val="21"/>
        </w:numPr>
        <w:tabs>
          <w:tab w:val="left" w:pos="1276"/>
        </w:tabs>
        <w:spacing w:line="360" w:lineRule="auto"/>
        <w:ind w:left="284" w:right="284" w:firstLine="709"/>
        <w:rPr>
          <w:sz w:val="28"/>
          <w:szCs w:val="28"/>
        </w:rPr>
      </w:pPr>
      <w:r>
        <w:rPr>
          <w:sz w:val="28"/>
          <w:szCs w:val="28"/>
        </w:rPr>
        <w:t>s</w:t>
      </w:r>
      <w:r w:rsidRPr="00B44111">
        <w:rPr>
          <w:sz w:val="28"/>
          <w:szCs w:val="28"/>
        </w:rPr>
        <w:t>election of cable</w:t>
      </w:r>
      <w:r>
        <w:rPr>
          <w:sz w:val="28"/>
          <w:szCs w:val="28"/>
        </w:rPr>
        <w:t xml:space="preserve"> </w:t>
      </w:r>
      <w:r w:rsidRPr="00B44111">
        <w:rPr>
          <w:sz w:val="28"/>
          <w:szCs w:val="28"/>
        </w:rPr>
        <w:t xml:space="preserve">brands in accordance with the purpose and compliance </w:t>
      </w:r>
      <w:r>
        <w:rPr>
          <w:sz w:val="28"/>
          <w:szCs w:val="28"/>
        </w:rPr>
        <w:t>of</w:t>
      </w:r>
      <w:r w:rsidRPr="00B44111">
        <w:rPr>
          <w:sz w:val="28"/>
          <w:szCs w:val="28"/>
        </w:rPr>
        <w:t xml:space="preserve"> standards for current and voltage</w:t>
      </w:r>
      <w:r w:rsidR="00105BCA" w:rsidRPr="00BD0F28">
        <w:rPr>
          <w:sz w:val="28"/>
          <w:szCs w:val="28"/>
        </w:rPr>
        <w:t>;</w:t>
      </w:r>
    </w:p>
    <w:p w:rsidR="00105BCA" w:rsidRPr="00BD0F28" w:rsidRDefault="00B44111" w:rsidP="00281259">
      <w:pPr>
        <w:pStyle w:val="BodyTextIndent2"/>
        <w:widowControl/>
        <w:numPr>
          <w:ilvl w:val="0"/>
          <w:numId w:val="21"/>
        </w:numPr>
        <w:tabs>
          <w:tab w:val="left" w:pos="1276"/>
        </w:tabs>
        <w:spacing w:line="360" w:lineRule="auto"/>
        <w:ind w:left="284" w:right="284" w:firstLine="709"/>
        <w:rPr>
          <w:sz w:val="28"/>
          <w:szCs w:val="28"/>
        </w:rPr>
      </w:pPr>
      <w:r>
        <w:rPr>
          <w:sz w:val="28"/>
          <w:szCs w:val="28"/>
        </w:rPr>
        <w:t>s</w:t>
      </w:r>
      <w:r w:rsidRPr="00B44111">
        <w:rPr>
          <w:sz w:val="28"/>
          <w:szCs w:val="28"/>
        </w:rPr>
        <w:t xml:space="preserve">izing </w:t>
      </w:r>
      <w:r>
        <w:rPr>
          <w:sz w:val="28"/>
          <w:szCs w:val="28"/>
        </w:rPr>
        <w:t>of</w:t>
      </w:r>
      <w:r w:rsidRPr="00B44111">
        <w:rPr>
          <w:sz w:val="28"/>
          <w:szCs w:val="28"/>
        </w:rPr>
        <w:t xml:space="preserve"> electric wires and cables, as well as the nominal values of protective </w:t>
      </w:r>
      <w:r>
        <w:rPr>
          <w:sz w:val="28"/>
          <w:szCs w:val="28"/>
        </w:rPr>
        <w:t>tripping devices</w:t>
      </w:r>
      <w:r w:rsidRPr="00B44111">
        <w:rPr>
          <w:sz w:val="28"/>
          <w:szCs w:val="28"/>
        </w:rPr>
        <w:t xml:space="preserve"> in electrical switchboards in accordance with SAE</w:t>
      </w:r>
      <w:r w:rsidR="00105BCA" w:rsidRPr="00BD0F28">
        <w:rPr>
          <w:sz w:val="28"/>
          <w:szCs w:val="28"/>
        </w:rPr>
        <w:t>;</w:t>
      </w:r>
    </w:p>
    <w:p w:rsidR="00105BCA" w:rsidRPr="00BD0F28" w:rsidRDefault="003A3516" w:rsidP="00281259">
      <w:pPr>
        <w:pStyle w:val="BodyTextIndent2"/>
        <w:widowControl/>
        <w:numPr>
          <w:ilvl w:val="0"/>
          <w:numId w:val="21"/>
        </w:numPr>
        <w:tabs>
          <w:tab w:val="left" w:pos="1276"/>
        </w:tabs>
        <w:spacing w:line="360" w:lineRule="auto"/>
        <w:ind w:left="284" w:right="284" w:firstLine="709"/>
        <w:rPr>
          <w:sz w:val="28"/>
          <w:szCs w:val="28"/>
        </w:rPr>
      </w:pPr>
      <w:r>
        <w:rPr>
          <w:sz w:val="28"/>
          <w:szCs w:val="28"/>
        </w:rPr>
        <w:t>s</w:t>
      </w:r>
      <w:r w:rsidRPr="003A3516">
        <w:rPr>
          <w:sz w:val="28"/>
          <w:szCs w:val="28"/>
        </w:rPr>
        <w:t>election of cable</w:t>
      </w:r>
      <w:r>
        <w:rPr>
          <w:sz w:val="28"/>
          <w:szCs w:val="28"/>
        </w:rPr>
        <w:t xml:space="preserve"> </w:t>
      </w:r>
      <w:r w:rsidRPr="003A3516">
        <w:rPr>
          <w:sz w:val="28"/>
          <w:szCs w:val="28"/>
        </w:rPr>
        <w:t xml:space="preserve">brands and method of </w:t>
      </w:r>
      <w:r>
        <w:rPr>
          <w:sz w:val="28"/>
          <w:szCs w:val="28"/>
        </w:rPr>
        <w:t>its</w:t>
      </w:r>
      <w:r w:rsidRPr="003A3516">
        <w:rPr>
          <w:sz w:val="28"/>
          <w:szCs w:val="28"/>
        </w:rPr>
        <w:t xml:space="preserve"> laying, depending on the category and class of premises for explosive, explosion and fire hazard (NPB)</w:t>
      </w:r>
      <w:r w:rsidR="00105BCA" w:rsidRPr="00BD0F28">
        <w:rPr>
          <w:sz w:val="28"/>
          <w:szCs w:val="28"/>
        </w:rPr>
        <w:t>;</w:t>
      </w:r>
    </w:p>
    <w:p w:rsidR="00105BCA" w:rsidRPr="00BD0F28" w:rsidRDefault="003A3516" w:rsidP="00281259">
      <w:pPr>
        <w:pStyle w:val="BodyTextIndent2"/>
        <w:widowControl/>
        <w:numPr>
          <w:ilvl w:val="0"/>
          <w:numId w:val="21"/>
        </w:numPr>
        <w:tabs>
          <w:tab w:val="left" w:pos="1276"/>
        </w:tabs>
        <w:spacing w:line="360" w:lineRule="auto"/>
        <w:ind w:left="284" w:right="284" w:firstLine="709"/>
        <w:rPr>
          <w:sz w:val="28"/>
          <w:szCs w:val="28"/>
        </w:rPr>
      </w:pPr>
      <w:r w:rsidRPr="003A3516">
        <w:rPr>
          <w:sz w:val="28"/>
          <w:szCs w:val="28"/>
        </w:rPr>
        <w:t xml:space="preserve">laying </w:t>
      </w:r>
      <w:r>
        <w:rPr>
          <w:sz w:val="28"/>
          <w:szCs w:val="28"/>
        </w:rPr>
        <w:t>c</w:t>
      </w:r>
      <w:r w:rsidRPr="003A3516">
        <w:rPr>
          <w:sz w:val="28"/>
          <w:szCs w:val="28"/>
        </w:rPr>
        <w:t>able in cable channels</w:t>
      </w:r>
      <w:r w:rsidR="00105BCA" w:rsidRPr="00BD0F28">
        <w:rPr>
          <w:sz w:val="28"/>
          <w:szCs w:val="28"/>
        </w:rPr>
        <w:t>;</w:t>
      </w:r>
    </w:p>
    <w:p w:rsidR="00105BCA" w:rsidRPr="00BD0F28" w:rsidRDefault="003A3516" w:rsidP="00281259">
      <w:pPr>
        <w:pStyle w:val="BodyTextIndent2"/>
        <w:widowControl/>
        <w:numPr>
          <w:ilvl w:val="0"/>
          <w:numId w:val="21"/>
        </w:numPr>
        <w:tabs>
          <w:tab w:val="left" w:pos="1276"/>
        </w:tabs>
        <w:spacing w:line="360" w:lineRule="auto"/>
        <w:ind w:left="284" w:right="284" w:firstLine="709"/>
        <w:rPr>
          <w:sz w:val="28"/>
          <w:szCs w:val="28"/>
        </w:rPr>
      </w:pPr>
      <w:r>
        <w:rPr>
          <w:sz w:val="28"/>
          <w:szCs w:val="28"/>
        </w:rPr>
        <w:t>s</w:t>
      </w:r>
      <w:r w:rsidRPr="003A3516">
        <w:rPr>
          <w:sz w:val="28"/>
          <w:szCs w:val="28"/>
        </w:rPr>
        <w:t>plit lining station cables flow from the power cables</w:t>
      </w:r>
      <w:r w:rsidR="00105BCA" w:rsidRPr="00BD0F28">
        <w:rPr>
          <w:sz w:val="28"/>
          <w:szCs w:val="28"/>
        </w:rPr>
        <w:t>;</w:t>
      </w:r>
    </w:p>
    <w:p w:rsidR="00105BCA" w:rsidRPr="00BD0F28" w:rsidRDefault="003A3516" w:rsidP="00281259">
      <w:pPr>
        <w:pStyle w:val="BodyTextIndent2"/>
        <w:widowControl/>
        <w:numPr>
          <w:ilvl w:val="0"/>
          <w:numId w:val="21"/>
        </w:numPr>
        <w:tabs>
          <w:tab w:val="left" w:pos="1276"/>
        </w:tabs>
        <w:spacing w:line="360" w:lineRule="auto"/>
        <w:ind w:left="284" w:right="284" w:firstLine="709"/>
        <w:rPr>
          <w:sz w:val="28"/>
          <w:szCs w:val="28"/>
        </w:rPr>
      </w:pPr>
      <w:r>
        <w:rPr>
          <w:sz w:val="28"/>
          <w:szCs w:val="28"/>
        </w:rPr>
        <w:t>i</w:t>
      </w:r>
      <w:r w:rsidRPr="003A3516">
        <w:rPr>
          <w:sz w:val="28"/>
          <w:szCs w:val="28"/>
        </w:rPr>
        <w:t>nstallation of all conductive parts and measuring devices on combustible bases</w:t>
      </w:r>
      <w:r w:rsidR="00105BCA" w:rsidRPr="00BD0F28">
        <w:rPr>
          <w:sz w:val="28"/>
          <w:szCs w:val="28"/>
        </w:rPr>
        <w:t>.</w:t>
      </w:r>
    </w:p>
    <w:bookmarkEnd w:id="6"/>
    <w:p w:rsidR="00105BCA" w:rsidRPr="00BD0F28" w:rsidRDefault="00105BCA" w:rsidP="00E159DE">
      <w:pPr>
        <w:spacing w:line="360" w:lineRule="auto"/>
        <w:ind w:left="0" w:firstLine="0"/>
        <w:rPr>
          <w:szCs w:val="28"/>
        </w:rPr>
      </w:pPr>
    </w:p>
    <w:sectPr w:rsidR="00105BCA" w:rsidRPr="00BD0F28" w:rsidSect="00E159DE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-709" w:right="282" w:bottom="2552" w:left="1259" w:header="181" w:footer="709" w:gutter="0"/>
      <w:cols w:space="708"/>
      <w:titlePg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A8E" w:rsidRDefault="00662A8E" w:rsidP="000F3AB1">
      <w:r>
        <w:separator/>
      </w:r>
    </w:p>
  </w:endnote>
  <w:endnote w:type="continuationSeparator" w:id="0">
    <w:p w:rsidR="00662A8E" w:rsidRDefault="00662A8E" w:rsidP="000F3A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 New Roman CYR">
    <w:charset w:val="CC"/>
    <w:family w:val="roman"/>
    <w:pitch w:val="variable"/>
    <w:sig w:usb0="E0002AFF" w:usb1="C0007841" w:usb2="00000009" w:usb3="00000000" w:csb0="000001FF" w:csb1="00000000"/>
  </w:font>
  <w:font w:name="ISOCPEUR">
    <w:altName w:val="Cambria"/>
    <w:charset w:val="CC"/>
    <w:family w:val="swiss"/>
    <w:pitch w:val="variable"/>
    <w:sig w:usb0="00000287" w:usb1="00000000" w:usb2="00000000" w:usb3="00000000" w:csb0="0000009F" w:csb1="00000000"/>
  </w:font>
  <w:font w:name="MS Sans Serif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D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A8E" w:rsidRDefault="00662A8E" w:rsidP="00937877">
    <w:pPr>
      <w:pStyle w:val="Footer"/>
      <w:jc w:val="right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page" w:horzAnchor="page" w:tblpX="1135" w:tblpY="14272"/>
      <w:tblOverlap w:val="never"/>
      <w:tblW w:w="1049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0" w:type="dxa"/>
        <w:right w:w="0" w:type="dxa"/>
      </w:tblCellMar>
      <w:tblLook w:val="01E0"/>
    </w:tblPr>
    <w:tblGrid>
      <w:gridCol w:w="566"/>
      <w:gridCol w:w="567"/>
      <w:gridCol w:w="567"/>
      <w:gridCol w:w="567"/>
      <w:gridCol w:w="851"/>
      <w:gridCol w:w="567"/>
      <w:gridCol w:w="3969"/>
      <w:gridCol w:w="851"/>
      <w:gridCol w:w="851"/>
      <w:gridCol w:w="1134"/>
    </w:tblGrid>
    <w:tr w:rsidR="00662A8E" w:rsidRPr="00B324A8">
      <w:trPr>
        <w:cantSplit/>
        <w:trHeight w:hRule="exact" w:val="284"/>
      </w:trPr>
      <w:tc>
        <w:tcPr>
          <w:tcW w:w="566" w:type="dxa"/>
          <w:shd w:val="clear" w:color="auto" w:fill="auto"/>
          <w:vAlign w:val="center"/>
        </w:tcPr>
        <w:p w:rsidR="00662A8E" w:rsidRPr="00B324A8" w:rsidRDefault="00662A8E" w:rsidP="003E527F">
          <w:pPr>
            <w:pStyle w:val="Footer"/>
            <w:jc w:val="center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vAlign w:val="center"/>
        </w:tcPr>
        <w:p w:rsidR="00662A8E" w:rsidRPr="00B324A8" w:rsidRDefault="00662A8E" w:rsidP="003E527F">
          <w:pPr>
            <w:pStyle w:val="Footer"/>
            <w:jc w:val="center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vAlign w:val="center"/>
        </w:tcPr>
        <w:p w:rsidR="00662A8E" w:rsidRPr="00B324A8" w:rsidRDefault="00662A8E" w:rsidP="003E527F">
          <w:pPr>
            <w:pStyle w:val="Footer"/>
            <w:jc w:val="center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vAlign w:val="center"/>
        </w:tcPr>
        <w:p w:rsidR="00662A8E" w:rsidRPr="00B324A8" w:rsidRDefault="00662A8E" w:rsidP="003E527F">
          <w:pPr>
            <w:pStyle w:val="Footer"/>
            <w:jc w:val="center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662A8E" w:rsidRPr="00B324A8" w:rsidRDefault="00662A8E" w:rsidP="003E527F">
          <w:pPr>
            <w:pStyle w:val="Footer"/>
            <w:jc w:val="center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567" w:type="dxa"/>
          <w:shd w:val="clear" w:color="auto" w:fill="auto"/>
          <w:vAlign w:val="center"/>
        </w:tcPr>
        <w:p w:rsidR="00662A8E" w:rsidRPr="00B324A8" w:rsidRDefault="00662A8E" w:rsidP="003E527F">
          <w:pPr>
            <w:pStyle w:val="Footer"/>
            <w:jc w:val="center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6805" w:type="dxa"/>
          <w:gridSpan w:val="4"/>
          <w:vMerge w:val="restart"/>
          <w:shd w:val="clear" w:color="auto" w:fill="auto"/>
          <w:vAlign w:val="center"/>
        </w:tcPr>
        <w:p w:rsidR="00662A8E" w:rsidRPr="00445C4A" w:rsidRDefault="00662A8E" w:rsidP="0015657F">
          <w:pPr>
            <w:ind w:left="0" w:right="0" w:firstLine="0"/>
            <w:jc w:val="center"/>
            <w:rPr>
              <w:rFonts w:cs="Arial"/>
              <w:b/>
              <w:sz w:val="32"/>
              <w:szCs w:val="32"/>
              <w:lang w:eastAsia="ru-RU"/>
            </w:rPr>
          </w:pPr>
          <w:r w:rsidRPr="00445C4A">
            <w:rPr>
              <w:rFonts w:cs="Arial"/>
              <w:b/>
              <w:sz w:val="32"/>
              <w:szCs w:val="32"/>
              <w:lang w:eastAsia="ru-RU"/>
            </w:rPr>
            <w:t>13.015.</w:t>
          </w:r>
          <w:r w:rsidRPr="0082621B">
            <w:rPr>
              <w:rFonts w:cs="Arial"/>
              <w:b/>
              <w:sz w:val="32"/>
              <w:szCs w:val="32"/>
              <w:lang w:eastAsia="ru-RU"/>
            </w:rPr>
            <w:t>1-ИОС.СС-5.5.</w:t>
          </w:r>
          <w:r w:rsidRPr="0082621B">
            <w:rPr>
              <w:rFonts w:cs="Arial"/>
              <w:b/>
              <w:sz w:val="32"/>
              <w:szCs w:val="32"/>
              <w:lang w:val="en-US" w:eastAsia="ru-RU"/>
            </w:rPr>
            <w:t>3</w:t>
          </w:r>
          <w:r w:rsidRPr="0082621B">
            <w:rPr>
              <w:rFonts w:cs="Arial"/>
              <w:b/>
              <w:sz w:val="32"/>
              <w:szCs w:val="32"/>
              <w:lang w:eastAsia="ru-RU"/>
            </w:rPr>
            <w:t>.1</w:t>
          </w:r>
        </w:p>
      </w:tc>
    </w:tr>
    <w:tr w:rsidR="00662A8E" w:rsidRPr="00B324A8">
      <w:trPr>
        <w:cantSplit/>
        <w:trHeight w:hRule="exact" w:val="284"/>
      </w:trPr>
      <w:tc>
        <w:tcPr>
          <w:tcW w:w="566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</w:p>
      </w:tc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</w:p>
      </w:tc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</w:p>
      </w:tc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</w:p>
      </w:tc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</w:p>
      </w:tc>
      <w:tc>
        <w:tcPr>
          <w:tcW w:w="6805" w:type="dxa"/>
          <w:gridSpan w:val="4"/>
          <w:vMerge/>
          <w:shd w:val="clear" w:color="auto" w:fill="auto"/>
          <w:vAlign w:val="center"/>
        </w:tcPr>
        <w:p w:rsidR="00662A8E" w:rsidRPr="00445C4A" w:rsidRDefault="00662A8E" w:rsidP="003E527F">
          <w:pPr>
            <w:pStyle w:val="Footer"/>
            <w:jc w:val="center"/>
            <w:rPr>
              <w:rFonts w:cs="Arial"/>
              <w:i/>
              <w:sz w:val="20"/>
              <w:szCs w:val="20"/>
            </w:rPr>
          </w:pPr>
        </w:p>
      </w:tc>
    </w:tr>
    <w:tr w:rsidR="00662A8E" w:rsidRPr="00B324A8">
      <w:trPr>
        <w:cantSplit/>
        <w:trHeight w:hRule="exact" w:val="284"/>
      </w:trPr>
      <w:tc>
        <w:tcPr>
          <w:tcW w:w="566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>Изм.</w:t>
          </w:r>
        </w:p>
      </w:tc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>Кол.уч.</w:t>
          </w:r>
        </w:p>
      </w:tc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>Лист</w:t>
          </w:r>
        </w:p>
      </w:tc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>№Док.</w:t>
          </w:r>
        </w:p>
      </w:tc>
      <w:tc>
        <w:tcPr>
          <w:tcW w:w="851" w:type="dxa"/>
          <w:shd w:val="clear" w:color="auto" w:fill="auto"/>
          <w:vAlign w:val="center"/>
        </w:tcPr>
        <w:p w:rsidR="00662A8E" w:rsidRPr="00445C4A" w:rsidRDefault="00662A8E" w:rsidP="000B2284">
          <w:pPr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>Подп.</w:t>
          </w:r>
        </w:p>
      </w:tc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>Дата</w:t>
          </w:r>
        </w:p>
      </w:tc>
      <w:tc>
        <w:tcPr>
          <w:tcW w:w="6805" w:type="dxa"/>
          <w:gridSpan w:val="4"/>
          <w:vMerge/>
          <w:shd w:val="clear" w:color="auto" w:fill="auto"/>
          <w:vAlign w:val="center"/>
        </w:tcPr>
        <w:p w:rsidR="00662A8E" w:rsidRPr="00445C4A" w:rsidRDefault="00662A8E" w:rsidP="003E527F">
          <w:pPr>
            <w:pStyle w:val="Footer"/>
            <w:jc w:val="center"/>
            <w:rPr>
              <w:rFonts w:cs="Arial"/>
              <w:i/>
              <w:sz w:val="20"/>
              <w:szCs w:val="20"/>
            </w:rPr>
          </w:pPr>
        </w:p>
      </w:tc>
    </w:tr>
    <w:tr w:rsidR="00662A8E" w:rsidRPr="00B324A8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 xml:space="preserve"> Составил</w:t>
          </w:r>
        </w:p>
      </w:tc>
      <w:tc>
        <w:tcPr>
          <w:tcW w:w="1134" w:type="dxa"/>
          <w:gridSpan w:val="2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 xml:space="preserve"> Моисеев</w:t>
          </w:r>
        </w:p>
      </w:tc>
      <w:tc>
        <w:tcPr>
          <w:tcW w:w="851" w:type="dxa"/>
          <w:shd w:val="clear" w:color="auto" w:fill="auto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</w:p>
      </w:tc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>11.15</w:t>
          </w:r>
        </w:p>
      </w:tc>
      <w:tc>
        <w:tcPr>
          <w:tcW w:w="3969" w:type="dxa"/>
          <w:vMerge w:val="restart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tabs>
              <w:tab w:val="clear" w:pos="4677"/>
              <w:tab w:val="clear" w:pos="9355"/>
              <w:tab w:val="center" w:pos="4153"/>
              <w:tab w:val="right" w:pos="8306"/>
            </w:tabs>
            <w:ind w:left="0" w:right="0" w:firstLine="0"/>
            <w:jc w:val="center"/>
            <w:rPr>
              <w:rFonts w:cs="Arial"/>
              <w:sz w:val="32"/>
              <w:szCs w:val="32"/>
              <w:lang w:eastAsia="ru-RU"/>
            </w:rPr>
          </w:pPr>
          <w:r w:rsidRPr="00445C4A">
            <w:rPr>
              <w:rFonts w:cs="Arial"/>
              <w:sz w:val="32"/>
              <w:szCs w:val="32"/>
              <w:lang w:eastAsia="ru-RU"/>
            </w:rPr>
            <w:t>Пояснительная записка</w:t>
          </w:r>
        </w:p>
      </w:tc>
      <w:tc>
        <w:tcPr>
          <w:tcW w:w="851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tabs>
              <w:tab w:val="clear" w:pos="4677"/>
              <w:tab w:val="clear" w:pos="9355"/>
              <w:tab w:val="center" w:pos="4153"/>
              <w:tab w:val="right" w:pos="8306"/>
            </w:tabs>
            <w:ind w:left="0" w:right="0" w:firstLine="0"/>
            <w:jc w:val="center"/>
            <w:rPr>
              <w:rFonts w:cs="Arial"/>
              <w:i/>
              <w:sz w:val="20"/>
              <w:szCs w:val="20"/>
              <w:lang w:eastAsia="ru-RU"/>
            </w:rPr>
          </w:pPr>
          <w:r w:rsidRPr="00445C4A">
            <w:rPr>
              <w:rFonts w:cs="Arial"/>
              <w:i/>
              <w:sz w:val="20"/>
              <w:szCs w:val="20"/>
              <w:lang w:eastAsia="ru-RU"/>
            </w:rPr>
            <w:t>Стадия</w:t>
          </w:r>
        </w:p>
      </w:tc>
      <w:tc>
        <w:tcPr>
          <w:tcW w:w="851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tabs>
              <w:tab w:val="clear" w:pos="4677"/>
              <w:tab w:val="clear" w:pos="9355"/>
              <w:tab w:val="center" w:pos="4153"/>
              <w:tab w:val="right" w:pos="8306"/>
            </w:tabs>
            <w:ind w:left="0" w:right="0" w:firstLine="0"/>
            <w:jc w:val="center"/>
            <w:rPr>
              <w:rFonts w:cs="Arial"/>
              <w:i/>
              <w:sz w:val="20"/>
              <w:szCs w:val="20"/>
              <w:lang w:eastAsia="ru-RU"/>
            </w:rPr>
          </w:pPr>
          <w:r w:rsidRPr="00445C4A">
            <w:rPr>
              <w:rFonts w:cs="Arial"/>
              <w:i/>
              <w:sz w:val="20"/>
              <w:szCs w:val="20"/>
              <w:lang w:eastAsia="ru-RU"/>
            </w:rPr>
            <w:t>Лист</w:t>
          </w:r>
        </w:p>
      </w:tc>
      <w:tc>
        <w:tcPr>
          <w:tcW w:w="1134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tabs>
              <w:tab w:val="clear" w:pos="4677"/>
              <w:tab w:val="clear" w:pos="9355"/>
              <w:tab w:val="center" w:pos="4153"/>
              <w:tab w:val="right" w:pos="8306"/>
            </w:tabs>
            <w:ind w:left="0" w:right="0" w:firstLine="0"/>
            <w:jc w:val="center"/>
            <w:rPr>
              <w:rFonts w:cs="Arial"/>
              <w:i/>
              <w:sz w:val="20"/>
              <w:szCs w:val="20"/>
              <w:lang w:eastAsia="ru-RU"/>
            </w:rPr>
          </w:pPr>
          <w:r w:rsidRPr="00445C4A">
            <w:rPr>
              <w:rFonts w:cs="Arial"/>
              <w:i/>
              <w:sz w:val="20"/>
              <w:szCs w:val="20"/>
              <w:lang w:eastAsia="ru-RU"/>
            </w:rPr>
            <w:t>Листов</w:t>
          </w:r>
        </w:p>
      </w:tc>
    </w:tr>
    <w:tr w:rsidR="00662A8E" w:rsidRPr="00B324A8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</w:p>
      </w:tc>
      <w:tc>
        <w:tcPr>
          <w:tcW w:w="1134" w:type="dxa"/>
          <w:gridSpan w:val="2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</w:p>
      </w:tc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</w:p>
      </w:tc>
      <w:tc>
        <w:tcPr>
          <w:tcW w:w="3969" w:type="dxa"/>
          <w:vMerge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jc w:val="center"/>
            <w:rPr>
              <w:rFonts w:cs="Arial"/>
              <w:i/>
              <w:sz w:val="20"/>
              <w:szCs w:val="20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tabs>
              <w:tab w:val="clear" w:pos="4677"/>
              <w:tab w:val="clear" w:pos="9355"/>
              <w:tab w:val="center" w:pos="4153"/>
              <w:tab w:val="right" w:pos="8306"/>
            </w:tabs>
            <w:ind w:left="0" w:right="0" w:firstLine="0"/>
            <w:jc w:val="center"/>
            <w:rPr>
              <w:rFonts w:cs="Arial"/>
              <w:i/>
              <w:sz w:val="20"/>
              <w:szCs w:val="20"/>
              <w:lang w:eastAsia="ru-RU"/>
            </w:rPr>
          </w:pPr>
          <w:r w:rsidRPr="00445C4A">
            <w:rPr>
              <w:rFonts w:cs="Arial"/>
              <w:i/>
              <w:sz w:val="20"/>
              <w:szCs w:val="20"/>
              <w:lang w:eastAsia="ru-RU"/>
            </w:rPr>
            <w:t>П</w:t>
          </w:r>
        </w:p>
      </w:tc>
      <w:tc>
        <w:tcPr>
          <w:tcW w:w="851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tabs>
              <w:tab w:val="clear" w:pos="4677"/>
              <w:tab w:val="clear" w:pos="9355"/>
              <w:tab w:val="center" w:pos="4153"/>
              <w:tab w:val="right" w:pos="8306"/>
            </w:tabs>
            <w:ind w:left="0" w:right="0" w:firstLine="0"/>
            <w:jc w:val="center"/>
            <w:rPr>
              <w:rStyle w:val="PageNumber"/>
            </w:rPr>
          </w:pPr>
          <w:r w:rsidRPr="00445C4A">
            <w:rPr>
              <w:rStyle w:val="PageNumber"/>
              <w:rFonts w:cs="Arial"/>
              <w:sz w:val="20"/>
              <w:szCs w:val="20"/>
              <w:lang w:eastAsia="ru-RU"/>
            </w:rPr>
            <w:fldChar w:fldCharType="begin"/>
          </w:r>
          <w:r w:rsidRPr="00445C4A">
            <w:rPr>
              <w:rStyle w:val="PageNumber"/>
              <w:rFonts w:cs="Arial"/>
              <w:sz w:val="20"/>
              <w:szCs w:val="20"/>
              <w:lang w:eastAsia="ru-RU"/>
            </w:rPr>
            <w:instrText xml:space="preserve"> PAGE </w:instrText>
          </w:r>
          <w:r w:rsidRPr="00445C4A">
            <w:rPr>
              <w:rStyle w:val="PageNumber"/>
              <w:rFonts w:cs="Arial"/>
              <w:sz w:val="20"/>
              <w:szCs w:val="20"/>
              <w:lang w:eastAsia="ru-RU"/>
            </w:rPr>
            <w:fldChar w:fldCharType="separate"/>
          </w:r>
          <w:r>
            <w:rPr>
              <w:rStyle w:val="PageNumber"/>
              <w:rFonts w:cs="Arial"/>
              <w:noProof/>
              <w:sz w:val="20"/>
              <w:szCs w:val="20"/>
              <w:lang w:eastAsia="ru-RU"/>
            </w:rPr>
            <w:t>1</w:t>
          </w:r>
          <w:r w:rsidRPr="00445C4A">
            <w:rPr>
              <w:rStyle w:val="PageNumber"/>
              <w:rFonts w:cs="Arial"/>
              <w:sz w:val="20"/>
              <w:szCs w:val="20"/>
              <w:lang w:eastAsia="ru-RU"/>
            </w:rPr>
            <w:fldChar w:fldCharType="end"/>
          </w:r>
        </w:p>
      </w:tc>
      <w:tc>
        <w:tcPr>
          <w:tcW w:w="1134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tabs>
              <w:tab w:val="clear" w:pos="4677"/>
              <w:tab w:val="clear" w:pos="9355"/>
              <w:tab w:val="center" w:pos="4153"/>
              <w:tab w:val="right" w:pos="8306"/>
            </w:tabs>
            <w:ind w:left="0" w:right="0" w:firstLine="0"/>
            <w:jc w:val="center"/>
            <w:rPr>
              <w:rStyle w:val="PageNumber"/>
            </w:rPr>
          </w:pPr>
          <w:r w:rsidRPr="00445C4A">
            <w:rPr>
              <w:rStyle w:val="PageNumber"/>
              <w:rFonts w:cs="Arial"/>
              <w:sz w:val="20"/>
              <w:szCs w:val="20"/>
              <w:lang w:eastAsia="ru-RU"/>
            </w:rPr>
            <w:fldChar w:fldCharType="begin"/>
          </w:r>
          <w:r w:rsidRPr="00445C4A">
            <w:rPr>
              <w:rStyle w:val="PageNumber"/>
              <w:rFonts w:cs="Arial"/>
              <w:sz w:val="20"/>
              <w:szCs w:val="20"/>
              <w:lang w:eastAsia="ru-RU"/>
            </w:rPr>
            <w:instrText xml:space="preserve"> NUMPAGES </w:instrText>
          </w:r>
          <w:r w:rsidRPr="00445C4A">
            <w:rPr>
              <w:rStyle w:val="PageNumber"/>
              <w:rFonts w:cs="Arial"/>
              <w:sz w:val="20"/>
              <w:szCs w:val="20"/>
              <w:lang w:eastAsia="ru-RU"/>
            </w:rPr>
            <w:fldChar w:fldCharType="separate"/>
          </w:r>
          <w:r>
            <w:rPr>
              <w:rStyle w:val="PageNumber"/>
              <w:rFonts w:cs="Arial"/>
              <w:noProof/>
              <w:sz w:val="20"/>
              <w:szCs w:val="20"/>
              <w:lang w:eastAsia="ru-RU"/>
            </w:rPr>
            <w:t>77</w:t>
          </w:r>
          <w:r w:rsidRPr="00445C4A">
            <w:rPr>
              <w:rStyle w:val="PageNumber"/>
              <w:rFonts w:cs="Arial"/>
              <w:sz w:val="20"/>
              <w:szCs w:val="20"/>
              <w:lang w:eastAsia="ru-RU"/>
            </w:rPr>
            <w:fldChar w:fldCharType="end"/>
          </w:r>
        </w:p>
      </w:tc>
    </w:tr>
    <w:tr w:rsidR="00662A8E" w:rsidRPr="00B324A8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</w:p>
      </w:tc>
      <w:tc>
        <w:tcPr>
          <w:tcW w:w="1134" w:type="dxa"/>
          <w:gridSpan w:val="2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</w:p>
      </w:tc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</w:p>
      </w:tc>
      <w:tc>
        <w:tcPr>
          <w:tcW w:w="3969" w:type="dxa"/>
          <w:vMerge/>
          <w:shd w:val="clear" w:color="auto" w:fill="auto"/>
          <w:vAlign w:val="center"/>
        </w:tcPr>
        <w:p w:rsidR="00662A8E" w:rsidRPr="00445C4A" w:rsidRDefault="00662A8E" w:rsidP="003E527F">
          <w:pPr>
            <w:pStyle w:val="Footer"/>
            <w:jc w:val="center"/>
            <w:rPr>
              <w:rFonts w:cs="Arial"/>
              <w:i/>
              <w:sz w:val="20"/>
              <w:szCs w:val="20"/>
            </w:rPr>
          </w:pPr>
        </w:p>
      </w:tc>
      <w:tc>
        <w:tcPr>
          <w:tcW w:w="2836" w:type="dxa"/>
          <w:gridSpan w:val="3"/>
          <w:vMerge w:val="restart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tabs>
              <w:tab w:val="clear" w:pos="4677"/>
              <w:tab w:val="clear" w:pos="9355"/>
              <w:tab w:val="center" w:pos="4153"/>
              <w:tab w:val="right" w:pos="8306"/>
            </w:tabs>
            <w:ind w:left="0" w:right="0" w:firstLine="0"/>
            <w:jc w:val="center"/>
            <w:rPr>
              <w:rFonts w:cs="Arial"/>
              <w:b/>
              <w:sz w:val="24"/>
              <w:szCs w:val="24"/>
              <w:lang w:eastAsia="ru-RU"/>
            </w:rPr>
          </w:pPr>
          <w:r w:rsidRPr="00445C4A">
            <w:rPr>
              <w:rFonts w:cs="Arial"/>
              <w:b/>
              <w:sz w:val="24"/>
              <w:szCs w:val="24"/>
              <w:lang w:eastAsia="ru-RU"/>
            </w:rPr>
            <w:t>АО «ЛЕО ТЕЛЕКОМ»</w:t>
          </w:r>
        </w:p>
      </w:tc>
    </w:tr>
    <w:tr w:rsidR="00662A8E" w:rsidRPr="00B324A8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 xml:space="preserve"> Н. контроль</w:t>
          </w:r>
        </w:p>
      </w:tc>
      <w:tc>
        <w:tcPr>
          <w:tcW w:w="1134" w:type="dxa"/>
          <w:gridSpan w:val="2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 xml:space="preserve"> Горлов</w:t>
          </w:r>
        </w:p>
      </w:tc>
      <w:tc>
        <w:tcPr>
          <w:tcW w:w="851" w:type="dxa"/>
          <w:shd w:val="clear" w:color="auto" w:fill="auto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</w:p>
      </w:tc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>11.15</w:t>
          </w:r>
        </w:p>
      </w:tc>
      <w:tc>
        <w:tcPr>
          <w:tcW w:w="3969" w:type="dxa"/>
          <w:vMerge/>
          <w:shd w:val="clear" w:color="auto" w:fill="auto"/>
          <w:vAlign w:val="center"/>
        </w:tcPr>
        <w:p w:rsidR="00662A8E" w:rsidRPr="00B324A8" w:rsidRDefault="00662A8E" w:rsidP="003E527F">
          <w:pPr>
            <w:pStyle w:val="Footer"/>
            <w:jc w:val="center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2836" w:type="dxa"/>
          <w:gridSpan w:val="3"/>
          <w:vMerge/>
          <w:shd w:val="clear" w:color="auto" w:fill="auto"/>
        </w:tcPr>
        <w:p w:rsidR="00662A8E" w:rsidRPr="00B324A8" w:rsidRDefault="00662A8E" w:rsidP="003E527F">
          <w:pPr>
            <w:pStyle w:val="Footer"/>
            <w:jc w:val="center"/>
            <w:rPr>
              <w:rFonts w:ascii="ISOCPEUR" w:hAnsi="ISOCPEUR"/>
              <w:i/>
              <w:sz w:val="20"/>
              <w:szCs w:val="20"/>
            </w:rPr>
          </w:pPr>
        </w:p>
      </w:tc>
    </w:tr>
    <w:tr w:rsidR="00662A8E" w:rsidRPr="00B324A8">
      <w:trPr>
        <w:cantSplit/>
        <w:trHeight w:hRule="exact" w:val="284"/>
      </w:trPr>
      <w:tc>
        <w:tcPr>
          <w:tcW w:w="1133" w:type="dxa"/>
          <w:gridSpan w:val="2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 xml:space="preserve"> ГИП</w:t>
          </w:r>
        </w:p>
      </w:tc>
      <w:tc>
        <w:tcPr>
          <w:tcW w:w="1134" w:type="dxa"/>
          <w:gridSpan w:val="2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left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 xml:space="preserve"> Богданов</w:t>
          </w:r>
        </w:p>
      </w:tc>
      <w:tc>
        <w:tcPr>
          <w:tcW w:w="851" w:type="dxa"/>
          <w:shd w:val="clear" w:color="auto" w:fill="auto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</w:p>
      </w:tc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18"/>
              <w:szCs w:val="18"/>
            </w:rPr>
          </w:pPr>
          <w:r w:rsidRPr="00445C4A">
            <w:rPr>
              <w:rFonts w:cs="Arial"/>
              <w:i/>
              <w:sz w:val="18"/>
              <w:szCs w:val="18"/>
            </w:rPr>
            <w:t>11.15</w:t>
          </w:r>
        </w:p>
      </w:tc>
      <w:tc>
        <w:tcPr>
          <w:tcW w:w="3969" w:type="dxa"/>
          <w:vMerge/>
          <w:shd w:val="clear" w:color="auto" w:fill="auto"/>
          <w:vAlign w:val="center"/>
        </w:tcPr>
        <w:p w:rsidR="00662A8E" w:rsidRPr="00B324A8" w:rsidRDefault="00662A8E" w:rsidP="003E527F">
          <w:pPr>
            <w:pStyle w:val="Footer"/>
            <w:jc w:val="center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2836" w:type="dxa"/>
          <w:gridSpan w:val="3"/>
          <w:vMerge/>
          <w:shd w:val="clear" w:color="auto" w:fill="auto"/>
          <w:vAlign w:val="center"/>
        </w:tcPr>
        <w:p w:rsidR="00662A8E" w:rsidRPr="00B324A8" w:rsidRDefault="00662A8E" w:rsidP="003E527F">
          <w:pPr>
            <w:pStyle w:val="Footer"/>
            <w:jc w:val="center"/>
            <w:rPr>
              <w:rFonts w:ascii="ISOCPEUR" w:hAnsi="ISOCPEUR"/>
              <w:i/>
              <w:sz w:val="20"/>
              <w:szCs w:val="20"/>
            </w:rPr>
          </w:pPr>
        </w:p>
      </w:tc>
    </w:tr>
  </w:tbl>
  <w:p w:rsidR="00662A8E" w:rsidRPr="009425BB" w:rsidRDefault="00662A8E">
    <w:pPr>
      <w:pStyle w:val="Footer"/>
      <w:rPr>
        <w:rFonts w:ascii="ISOCPEUR" w:hAnsi="ISOCPEUR"/>
        <w:i/>
        <w:sz w:val="20"/>
        <w:szCs w:val="20"/>
      </w:rPr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A8E" w:rsidRDefault="00662A8E" w:rsidP="000F3AB1">
      <w:r>
        <w:separator/>
      </w:r>
    </w:p>
  </w:footnote>
  <w:footnote w:type="continuationSeparator" w:id="0">
    <w:p w:rsidR="00662A8E" w:rsidRDefault="00662A8E" w:rsidP="000F3AB1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page" w:horzAnchor="page" w:tblpX="455" w:tblpY="11738"/>
      <w:tblW w:w="68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0" w:type="dxa"/>
        <w:right w:w="0" w:type="dxa"/>
      </w:tblCellMar>
      <w:tblLook w:val="01E0"/>
    </w:tblPr>
    <w:tblGrid>
      <w:gridCol w:w="284"/>
      <w:gridCol w:w="396"/>
    </w:tblGrid>
    <w:tr w:rsidR="00662A8E" w:rsidRPr="00B324A8">
      <w:trPr>
        <w:cantSplit/>
        <w:trHeight w:hRule="exact" w:val="1418"/>
      </w:trPr>
      <w:tc>
        <w:tcPr>
          <w:tcW w:w="284" w:type="dxa"/>
          <w:shd w:val="clear" w:color="auto" w:fill="auto"/>
          <w:noWrap/>
          <w:tcMar>
            <w:left w:w="0" w:type="dxa"/>
            <w:right w:w="0" w:type="dxa"/>
          </w:tcMar>
          <w:textDirection w:val="btLr"/>
        </w:tcPr>
        <w:p w:rsidR="00662A8E" w:rsidRPr="00445C4A" w:rsidRDefault="00662A8E" w:rsidP="000B2284">
          <w:pPr>
            <w:spacing w:line="360" w:lineRule="auto"/>
            <w:ind w:left="113" w:right="113" w:firstLine="0"/>
            <w:jc w:val="left"/>
            <w:rPr>
              <w:rFonts w:cs="Arial"/>
              <w:i/>
              <w:sz w:val="20"/>
              <w:szCs w:val="20"/>
            </w:rPr>
          </w:pPr>
          <w:r w:rsidRPr="00445C4A">
            <w:rPr>
              <w:rFonts w:cs="Arial"/>
              <w:i/>
              <w:sz w:val="20"/>
              <w:szCs w:val="20"/>
            </w:rPr>
            <w:t>Взам. инв. №</w:t>
          </w:r>
        </w:p>
      </w:tc>
      <w:tc>
        <w:tcPr>
          <w:tcW w:w="397" w:type="dxa"/>
          <w:shd w:val="clear" w:color="auto" w:fill="auto"/>
          <w:noWrap/>
          <w:tcMar>
            <w:left w:w="0" w:type="dxa"/>
            <w:right w:w="0" w:type="dxa"/>
          </w:tcMar>
          <w:textDirection w:val="btLr"/>
        </w:tcPr>
        <w:p w:rsidR="00662A8E" w:rsidRPr="00445C4A" w:rsidRDefault="00662A8E" w:rsidP="003E527F">
          <w:pPr>
            <w:ind w:left="113" w:right="113"/>
            <w:rPr>
              <w:rFonts w:cs="Arial"/>
              <w:i/>
              <w:sz w:val="20"/>
              <w:szCs w:val="20"/>
            </w:rPr>
          </w:pPr>
        </w:p>
      </w:tc>
    </w:tr>
    <w:tr w:rsidR="00662A8E" w:rsidRPr="00B324A8">
      <w:trPr>
        <w:cantSplit/>
        <w:trHeight w:hRule="exact" w:val="1985"/>
      </w:trPr>
      <w:tc>
        <w:tcPr>
          <w:tcW w:w="284" w:type="dxa"/>
          <w:tcBorders>
            <w:bottom w:val="single" w:sz="8" w:space="0" w:color="auto"/>
          </w:tcBorders>
          <w:shd w:val="clear" w:color="auto" w:fill="auto"/>
          <w:noWrap/>
          <w:tcMar>
            <w:left w:w="0" w:type="dxa"/>
            <w:right w:w="0" w:type="dxa"/>
          </w:tcMar>
          <w:textDirection w:val="btLr"/>
        </w:tcPr>
        <w:p w:rsidR="00662A8E" w:rsidRPr="00445C4A" w:rsidRDefault="00662A8E" w:rsidP="000B2284">
          <w:pPr>
            <w:spacing w:line="360" w:lineRule="auto"/>
            <w:ind w:left="113" w:right="113" w:firstLine="0"/>
            <w:jc w:val="left"/>
            <w:rPr>
              <w:rFonts w:cs="Arial"/>
              <w:i/>
              <w:sz w:val="20"/>
              <w:szCs w:val="20"/>
            </w:rPr>
          </w:pPr>
          <w:r w:rsidRPr="00445C4A">
            <w:rPr>
              <w:rFonts w:cs="Arial"/>
              <w:i/>
              <w:sz w:val="20"/>
              <w:szCs w:val="20"/>
            </w:rPr>
            <w:t>Подп. и дата</w:t>
          </w:r>
        </w:p>
      </w:tc>
      <w:tc>
        <w:tcPr>
          <w:tcW w:w="397" w:type="dxa"/>
          <w:tcBorders>
            <w:bottom w:val="single" w:sz="8" w:space="0" w:color="auto"/>
          </w:tcBorders>
          <w:shd w:val="clear" w:color="auto" w:fill="auto"/>
          <w:noWrap/>
          <w:tcMar>
            <w:left w:w="0" w:type="dxa"/>
            <w:right w:w="0" w:type="dxa"/>
          </w:tcMar>
          <w:textDirection w:val="btLr"/>
        </w:tcPr>
        <w:p w:rsidR="00662A8E" w:rsidRPr="00445C4A" w:rsidRDefault="00662A8E" w:rsidP="003E527F">
          <w:pPr>
            <w:ind w:left="113" w:right="113"/>
            <w:rPr>
              <w:rFonts w:cs="Arial"/>
              <w:i/>
              <w:sz w:val="20"/>
              <w:szCs w:val="20"/>
            </w:rPr>
          </w:pPr>
        </w:p>
      </w:tc>
    </w:tr>
    <w:tr w:rsidR="00662A8E" w:rsidRPr="00B324A8">
      <w:trPr>
        <w:cantSplit/>
        <w:trHeight w:hRule="exact" w:val="1412"/>
      </w:trPr>
      <w:tc>
        <w:tcPr>
          <w:tcW w:w="284" w:type="dxa"/>
          <w:shd w:val="clear" w:color="auto" w:fill="auto"/>
          <w:noWrap/>
          <w:tcMar>
            <w:left w:w="0" w:type="dxa"/>
            <w:right w:w="0" w:type="dxa"/>
          </w:tcMar>
          <w:textDirection w:val="btLr"/>
        </w:tcPr>
        <w:p w:rsidR="00662A8E" w:rsidRPr="00445C4A" w:rsidRDefault="00662A8E" w:rsidP="000B2284">
          <w:pPr>
            <w:spacing w:line="360" w:lineRule="auto"/>
            <w:ind w:left="113" w:right="113" w:firstLine="0"/>
            <w:jc w:val="left"/>
            <w:rPr>
              <w:rFonts w:cs="Arial"/>
              <w:i/>
              <w:sz w:val="20"/>
              <w:szCs w:val="20"/>
            </w:rPr>
          </w:pPr>
          <w:r w:rsidRPr="00445C4A">
            <w:rPr>
              <w:rFonts w:cs="Arial"/>
              <w:i/>
              <w:sz w:val="20"/>
              <w:szCs w:val="20"/>
            </w:rPr>
            <w:t>Инв.№подл.</w:t>
          </w:r>
        </w:p>
      </w:tc>
      <w:tc>
        <w:tcPr>
          <w:tcW w:w="397" w:type="dxa"/>
          <w:shd w:val="clear" w:color="auto" w:fill="auto"/>
          <w:noWrap/>
          <w:tcMar>
            <w:left w:w="0" w:type="dxa"/>
            <w:right w:w="0" w:type="dxa"/>
          </w:tcMar>
          <w:textDirection w:val="btLr"/>
        </w:tcPr>
        <w:p w:rsidR="00662A8E" w:rsidRPr="00445C4A" w:rsidRDefault="00662A8E" w:rsidP="003E527F">
          <w:pPr>
            <w:ind w:left="113" w:right="113"/>
            <w:rPr>
              <w:rFonts w:cs="Arial"/>
              <w:i/>
              <w:sz w:val="20"/>
              <w:szCs w:val="20"/>
            </w:rPr>
          </w:pPr>
        </w:p>
      </w:tc>
    </w:tr>
  </w:tbl>
  <w:p w:rsidR="00662A8E" w:rsidRPr="003E527F" w:rsidRDefault="00662A8E" w:rsidP="003E527F">
    <w:pPr>
      <w:rPr>
        <w:vanish/>
      </w:rPr>
    </w:pPr>
    <w:r w:rsidRPr="00A22A91">
      <w:rPr>
        <w:rFonts w:ascii="ISOCPEUR" w:hAnsi="ISOCPEUR"/>
        <w:i/>
        <w:noProof/>
        <w:lang w:eastAsia="ru-RU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6" o:spid="_x0000_s6148" type="#_x0000_t202" style="position:absolute;left:0;text-align:left;margin-left:492.8pt;margin-top:5.15pt;width:25.35pt;height:16.5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">
          <v:textbox style="mso-next-textbox:#Text Box 6" inset="1mm,1mm,1mm,1mm">
            <w:txbxContent>
              <w:p w:rsidR="00662A8E" w:rsidRPr="00EA4DBA" w:rsidRDefault="00662A8E" w:rsidP="000B2284">
                <w:pPr>
                  <w:ind w:left="0" w:right="0" w:firstLine="0"/>
                  <w:jc w:val="center"/>
                  <w:rPr>
                    <w:sz w:val="20"/>
                    <w:szCs w:val="20"/>
                  </w:rPr>
                </w:pPr>
                <w:r w:rsidRPr="00EB20BA"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>=2</w:instrText>
                </w:r>
                <w:r w:rsidRPr="000B2284">
                  <w:rPr>
                    <w:sz w:val="20"/>
                    <w:szCs w:val="20"/>
                  </w:rPr>
                  <w:instrText>+</w:instrText>
                </w:r>
                <w:r w:rsidRPr="000B2284">
                  <w:rPr>
                    <w:sz w:val="20"/>
                    <w:szCs w:val="20"/>
                  </w:rPr>
                  <w:fldChar w:fldCharType="begin"/>
                </w:r>
                <w:r w:rsidRPr="000B2284">
                  <w:rPr>
                    <w:sz w:val="20"/>
                    <w:szCs w:val="20"/>
                  </w:rPr>
                  <w:instrText xml:space="preserve"> page </w:instrText>
                </w:r>
                <w:r w:rsidRPr="000B2284">
                  <w:rPr>
                    <w:sz w:val="20"/>
                    <w:szCs w:val="20"/>
                  </w:rPr>
                  <w:fldChar w:fldCharType="separate"/>
                </w:r>
                <w:r w:rsidR="003A3516">
                  <w:rPr>
                    <w:noProof/>
                    <w:sz w:val="20"/>
                    <w:szCs w:val="20"/>
                  </w:rPr>
                  <w:instrText>77</w:instrText>
                </w:r>
                <w:r w:rsidRPr="000B2284">
                  <w:rPr>
                    <w:sz w:val="20"/>
                    <w:szCs w:val="20"/>
                  </w:rPr>
                  <w:fldChar w:fldCharType="end"/>
                </w:r>
                <w:r w:rsidRPr="00EB20BA">
                  <w:rPr>
                    <w:sz w:val="20"/>
                    <w:szCs w:val="20"/>
                  </w:rPr>
                  <w:fldChar w:fldCharType="separate"/>
                </w:r>
                <w:r w:rsidR="003A3516">
                  <w:rPr>
                    <w:noProof/>
                    <w:sz w:val="20"/>
                    <w:szCs w:val="20"/>
                  </w:rPr>
                  <w:t>79</w:t>
                </w:r>
                <w:r w:rsidRPr="00EB20BA">
                  <w:rPr>
                    <w:sz w:val="20"/>
                    <w:szCs w:val="20"/>
                  </w:rPr>
                  <w:fldChar w:fldCharType="end"/>
                </w:r>
              </w:p>
            </w:txbxContent>
          </v:textbox>
        </v:shape>
      </w:pict>
    </w:r>
  </w:p>
  <w:tbl>
    <w:tblPr>
      <w:tblpPr w:vertAnchor="page" w:horzAnchor="page" w:tblpX="1135" w:tblpY="15690"/>
      <w:tblW w:w="9923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0" w:type="dxa"/>
        <w:right w:w="0" w:type="dxa"/>
      </w:tblCellMar>
      <w:tblLook w:val="01E0"/>
    </w:tblPr>
    <w:tblGrid>
      <w:gridCol w:w="602"/>
      <w:gridCol w:w="601"/>
      <w:gridCol w:w="601"/>
      <w:gridCol w:w="601"/>
      <w:gridCol w:w="903"/>
      <w:gridCol w:w="601"/>
      <w:gridCol w:w="6014"/>
    </w:tblGrid>
    <w:tr w:rsidR="00662A8E" w:rsidRPr="00B324A8">
      <w:trPr>
        <w:cantSplit/>
        <w:trHeight w:hRule="exact" w:val="284"/>
      </w:trPr>
      <w:tc>
        <w:tcPr>
          <w:tcW w:w="602" w:type="dxa"/>
          <w:shd w:val="clear" w:color="auto" w:fill="auto"/>
          <w:noWrap/>
          <w:vAlign w:val="center"/>
        </w:tcPr>
        <w:p w:rsidR="00662A8E" w:rsidRPr="00445C4A" w:rsidRDefault="00662A8E" w:rsidP="009A2066">
          <w:pPr>
            <w:ind w:left="0" w:right="0" w:firstLine="0"/>
            <w:jc w:val="left"/>
            <w:rPr>
              <w:rFonts w:cs="Arial"/>
              <w:sz w:val="24"/>
              <w:szCs w:val="24"/>
              <w:lang w:eastAsia="ru-RU"/>
            </w:rPr>
          </w:pPr>
        </w:p>
      </w:tc>
      <w:tc>
        <w:tcPr>
          <w:tcW w:w="601" w:type="dxa"/>
          <w:shd w:val="clear" w:color="auto" w:fill="auto"/>
          <w:noWrap/>
          <w:vAlign w:val="center"/>
        </w:tcPr>
        <w:p w:rsidR="00662A8E" w:rsidRPr="00445C4A" w:rsidRDefault="00662A8E" w:rsidP="009A2066">
          <w:pPr>
            <w:ind w:left="0" w:right="0" w:firstLine="0"/>
            <w:jc w:val="left"/>
            <w:rPr>
              <w:rFonts w:cs="Arial"/>
              <w:sz w:val="24"/>
              <w:szCs w:val="24"/>
              <w:lang w:eastAsia="ru-RU"/>
            </w:rPr>
          </w:pPr>
        </w:p>
      </w:tc>
      <w:tc>
        <w:tcPr>
          <w:tcW w:w="601" w:type="dxa"/>
          <w:shd w:val="clear" w:color="auto" w:fill="auto"/>
          <w:noWrap/>
          <w:vAlign w:val="center"/>
        </w:tcPr>
        <w:p w:rsidR="00662A8E" w:rsidRPr="00445C4A" w:rsidRDefault="00662A8E" w:rsidP="009A2066">
          <w:pPr>
            <w:ind w:left="0" w:right="0" w:firstLine="0"/>
            <w:jc w:val="left"/>
            <w:rPr>
              <w:rFonts w:cs="Arial"/>
              <w:sz w:val="24"/>
              <w:szCs w:val="24"/>
              <w:lang w:eastAsia="ru-RU"/>
            </w:rPr>
          </w:pPr>
        </w:p>
      </w:tc>
      <w:tc>
        <w:tcPr>
          <w:tcW w:w="601" w:type="dxa"/>
          <w:shd w:val="clear" w:color="auto" w:fill="auto"/>
          <w:noWrap/>
          <w:vAlign w:val="center"/>
        </w:tcPr>
        <w:p w:rsidR="00662A8E" w:rsidRPr="00445C4A" w:rsidRDefault="00662A8E" w:rsidP="009A2066">
          <w:pPr>
            <w:ind w:left="0" w:right="0" w:firstLine="0"/>
            <w:jc w:val="left"/>
            <w:rPr>
              <w:rFonts w:cs="Arial"/>
              <w:sz w:val="24"/>
              <w:szCs w:val="24"/>
              <w:lang w:eastAsia="ru-RU"/>
            </w:rPr>
          </w:pPr>
        </w:p>
      </w:tc>
      <w:tc>
        <w:tcPr>
          <w:tcW w:w="903" w:type="dxa"/>
          <w:shd w:val="clear" w:color="auto" w:fill="auto"/>
          <w:noWrap/>
          <w:vAlign w:val="center"/>
        </w:tcPr>
        <w:p w:rsidR="00662A8E" w:rsidRPr="00445C4A" w:rsidRDefault="00662A8E" w:rsidP="009A2066">
          <w:pPr>
            <w:ind w:left="0" w:right="0" w:firstLine="0"/>
            <w:jc w:val="left"/>
            <w:rPr>
              <w:rFonts w:cs="Arial"/>
              <w:sz w:val="24"/>
              <w:szCs w:val="24"/>
              <w:lang w:eastAsia="ru-RU"/>
            </w:rPr>
          </w:pPr>
        </w:p>
      </w:tc>
      <w:tc>
        <w:tcPr>
          <w:tcW w:w="601" w:type="dxa"/>
          <w:shd w:val="clear" w:color="auto" w:fill="auto"/>
          <w:vAlign w:val="center"/>
        </w:tcPr>
        <w:p w:rsidR="00662A8E" w:rsidRPr="00445C4A" w:rsidRDefault="00662A8E" w:rsidP="009A2066">
          <w:pPr>
            <w:ind w:left="0" w:right="0" w:firstLine="0"/>
            <w:jc w:val="left"/>
            <w:rPr>
              <w:rFonts w:cs="Arial"/>
              <w:sz w:val="24"/>
              <w:szCs w:val="24"/>
              <w:lang w:eastAsia="ru-RU"/>
            </w:rPr>
          </w:pPr>
        </w:p>
      </w:tc>
      <w:tc>
        <w:tcPr>
          <w:tcW w:w="6014" w:type="dxa"/>
          <w:vMerge w:val="restart"/>
          <w:shd w:val="clear" w:color="auto" w:fill="auto"/>
          <w:vAlign w:val="center"/>
        </w:tcPr>
        <w:p w:rsidR="00662A8E" w:rsidRPr="000B2284" w:rsidRDefault="00662A8E" w:rsidP="0015657F">
          <w:pPr>
            <w:ind w:left="0" w:right="0" w:firstLine="0"/>
            <w:jc w:val="center"/>
            <w:rPr>
              <w:rFonts w:cs="Arial"/>
              <w:b/>
              <w:sz w:val="32"/>
              <w:szCs w:val="32"/>
              <w:lang w:eastAsia="ru-RU"/>
            </w:rPr>
          </w:pPr>
          <w:r w:rsidRPr="00445C4A">
            <w:rPr>
              <w:rFonts w:cs="Arial"/>
              <w:b/>
              <w:sz w:val="32"/>
              <w:szCs w:val="32"/>
              <w:lang w:eastAsia="ru-RU"/>
            </w:rPr>
            <w:t>13.015.1-ИОС.СС-5.5.</w:t>
          </w:r>
          <w:r w:rsidRPr="00445C4A">
            <w:rPr>
              <w:rFonts w:cs="Arial"/>
              <w:b/>
              <w:sz w:val="32"/>
              <w:szCs w:val="32"/>
              <w:lang w:val="en-US" w:eastAsia="ru-RU"/>
            </w:rPr>
            <w:t>3</w:t>
          </w:r>
          <w:r w:rsidRPr="00445C4A">
            <w:rPr>
              <w:rFonts w:cs="Arial"/>
              <w:b/>
              <w:sz w:val="32"/>
              <w:szCs w:val="32"/>
              <w:lang w:eastAsia="ru-RU"/>
            </w:rPr>
            <w:t>.1</w:t>
          </w:r>
        </w:p>
      </w:tc>
    </w:tr>
    <w:tr w:rsidR="00662A8E" w:rsidRPr="00B324A8">
      <w:trPr>
        <w:cantSplit/>
        <w:trHeight w:hRule="exact" w:val="284"/>
      </w:trPr>
      <w:tc>
        <w:tcPr>
          <w:tcW w:w="602" w:type="dxa"/>
          <w:shd w:val="clear" w:color="auto" w:fill="auto"/>
          <w:noWrap/>
          <w:vAlign w:val="center"/>
        </w:tcPr>
        <w:p w:rsidR="00662A8E" w:rsidRPr="00445C4A" w:rsidRDefault="00662A8E" w:rsidP="000B2284">
          <w:pPr>
            <w:ind w:left="0" w:right="0" w:firstLine="0"/>
            <w:jc w:val="left"/>
            <w:rPr>
              <w:rFonts w:cs="Arial"/>
              <w:sz w:val="24"/>
              <w:szCs w:val="24"/>
              <w:lang w:eastAsia="ru-RU"/>
            </w:rPr>
          </w:pPr>
        </w:p>
      </w:tc>
      <w:tc>
        <w:tcPr>
          <w:tcW w:w="601" w:type="dxa"/>
          <w:shd w:val="clear" w:color="auto" w:fill="auto"/>
          <w:noWrap/>
          <w:vAlign w:val="center"/>
        </w:tcPr>
        <w:p w:rsidR="00662A8E" w:rsidRPr="00445C4A" w:rsidRDefault="00662A8E" w:rsidP="000B2284">
          <w:pPr>
            <w:ind w:left="0" w:right="0" w:firstLine="0"/>
            <w:jc w:val="left"/>
            <w:rPr>
              <w:rFonts w:cs="Arial"/>
              <w:sz w:val="24"/>
              <w:szCs w:val="24"/>
              <w:lang w:eastAsia="ru-RU"/>
            </w:rPr>
          </w:pPr>
        </w:p>
      </w:tc>
      <w:tc>
        <w:tcPr>
          <w:tcW w:w="601" w:type="dxa"/>
          <w:shd w:val="clear" w:color="auto" w:fill="auto"/>
          <w:noWrap/>
          <w:vAlign w:val="center"/>
        </w:tcPr>
        <w:p w:rsidR="00662A8E" w:rsidRPr="00445C4A" w:rsidRDefault="00662A8E" w:rsidP="000B2284">
          <w:pPr>
            <w:ind w:left="0" w:right="0" w:firstLine="0"/>
            <w:jc w:val="left"/>
            <w:rPr>
              <w:rFonts w:cs="Arial"/>
              <w:sz w:val="24"/>
              <w:szCs w:val="24"/>
              <w:lang w:eastAsia="ru-RU"/>
            </w:rPr>
          </w:pPr>
        </w:p>
      </w:tc>
      <w:tc>
        <w:tcPr>
          <w:tcW w:w="601" w:type="dxa"/>
          <w:shd w:val="clear" w:color="auto" w:fill="auto"/>
          <w:noWrap/>
          <w:vAlign w:val="center"/>
        </w:tcPr>
        <w:p w:rsidR="00662A8E" w:rsidRPr="00445C4A" w:rsidRDefault="00662A8E" w:rsidP="000B2284">
          <w:pPr>
            <w:ind w:left="0" w:right="0" w:firstLine="0"/>
            <w:jc w:val="left"/>
            <w:rPr>
              <w:rFonts w:cs="Arial"/>
              <w:sz w:val="24"/>
              <w:szCs w:val="24"/>
              <w:lang w:eastAsia="ru-RU"/>
            </w:rPr>
          </w:pPr>
        </w:p>
      </w:tc>
      <w:tc>
        <w:tcPr>
          <w:tcW w:w="903" w:type="dxa"/>
          <w:shd w:val="clear" w:color="auto" w:fill="auto"/>
          <w:noWrap/>
          <w:vAlign w:val="center"/>
        </w:tcPr>
        <w:p w:rsidR="00662A8E" w:rsidRPr="00445C4A" w:rsidRDefault="00662A8E" w:rsidP="000B2284">
          <w:pPr>
            <w:ind w:left="0" w:right="0" w:firstLine="0"/>
            <w:jc w:val="left"/>
            <w:rPr>
              <w:rFonts w:cs="Arial"/>
              <w:sz w:val="24"/>
              <w:szCs w:val="24"/>
              <w:lang w:eastAsia="ru-RU"/>
            </w:rPr>
          </w:pPr>
        </w:p>
      </w:tc>
      <w:tc>
        <w:tcPr>
          <w:tcW w:w="601" w:type="dxa"/>
          <w:shd w:val="clear" w:color="auto" w:fill="auto"/>
          <w:vAlign w:val="center"/>
        </w:tcPr>
        <w:p w:rsidR="00662A8E" w:rsidRPr="00445C4A" w:rsidRDefault="00662A8E" w:rsidP="000B2284">
          <w:pPr>
            <w:ind w:left="0" w:right="0" w:firstLine="0"/>
            <w:jc w:val="left"/>
            <w:rPr>
              <w:rFonts w:cs="Arial"/>
              <w:sz w:val="24"/>
              <w:szCs w:val="24"/>
              <w:lang w:eastAsia="ru-RU"/>
            </w:rPr>
          </w:pPr>
        </w:p>
      </w:tc>
      <w:tc>
        <w:tcPr>
          <w:tcW w:w="6014" w:type="dxa"/>
          <w:vMerge/>
          <w:shd w:val="clear" w:color="auto" w:fill="auto"/>
          <w:vAlign w:val="center"/>
        </w:tcPr>
        <w:p w:rsidR="00662A8E" w:rsidRPr="00B324A8" w:rsidRDefault="00662A8E" w:rsidP="003E527F">
          <w:pPr>
            <w:pStyle w:val="Footer"/>
            <w:jc w:val="center"/>
            <w:rPr>
              <w:rFonts w:ascii="ISOCPEUR" w:hAnsi="ISOCPEUR"/>
              <w:i/>
              <w:sz w:val="20"/>
              <w:szCs w:val="20"/>
            </w:rPr>
          </w:pPr>
        </w:p>
      </w:tc>
    </w:tr>
    <w:tr w:rsidR="00662A8E" w:rsidRPr="00B324A8">
      <w:trPr>
        <w:cantSplit/>
        <w:trHeight w:hRule="exact" w:val="284"/>
      </w:trPr>
      <w:tc>
        <w:tcPr>
          <w:tcW w:w="602" w:type="dxa"/>
          <w:shd w:val="clear" w:color="auto" w:fill="auto"/>
          <w:noWrap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sz w:val="24"/>
              <w:szCs w:val="24"/>
              <w:lang w:eastAsia="ru-RU"/>
            </w:rPr>
          </w:pPr>
          <w:r w:rsidRPr="00445C4A">
            <w:rPr>
              <w:rFonts w:cs="Arial"/>
              <w:i/>
              <w:sz w:val="20"/>
              <w:szCs w:val="20"/>
            </w:rPr>
            <w:t>Изм</w:t>
          </w:r>
          <w:r w:rsidRPr="00445C4A">
            <w:rPr>
              <w:rFonts w:cs="Arial"/>
              <w:sz w:val="24"/>
              <w:szCs w:val="24"/>
              <w:lang w:eastAsia="ru-RU"/>
            </w:rPr>
            <w:t>.</w:t>
          </w:r>
        </w:p>
      </w:tc>
      <w:tc>
        <w:tcPr>
          <w:tcW w:w="601" w:type="dxa"/>
          <w:shd w:val="clear" w:color="auto" w:fill="auto"/>
          <w:noWrap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20"/>
              <w:szCs w:val="20"/>
            </w:rPr>
          </w:pPr>
          <w:r w:rsidRPr="00445C4A">
            <w:rPr>
              <w:rFonts w:cs="Arial"/>
              <w:i/>
              <w:sz w:val="20"/>
              <w:szCs w:val="20"/>
            </w:rPr>
            <w:t>Кол.уч.</w:t>
          </w:r>
        </w:p>
      </w:tc>
      <w:tc>
        <w:tcPr>
          <w:tcW w:w="601" w:type="dxa"/>
          <w:shd w:val="clear" w:color="auto" w:fill="auto"/>
          <w:noWrap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20"/>
              <w:szCs w:val="20"/>
            </w:rPr>
          </w:pPr>
          <w:r w:rsidRPr="00445C4A">
            <w:rPr>
              <w:rFonts w:cs="Arial"/>
              <w:i/>
              <w:sz w:val="20"/>
              <w:szCs w:val="20"/>
            </w:rPr>
            <w:t>Лист</w:t>
          </w:r>
        </w:p>
      </w:tc>
      <w:tc>
        <w:tcPr>
          <w:tcW w:w="601" w:type="dxa"/>
          <w:shd w:val="clear" w:color="auto" w:fill="auto"/>
          <w:noWrap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20"/>
              <w:szCs w:val="20"/>
            </w:rPr>
          </w:pPr>
          <w:r w:rsidRPr="00445C4A">
            <w:rPr>
              <w:rFonts w:cs="Arial"/>
              <w:i/>
              <w:sz w:val="20"/>
              <w:szCs w:val="20"/>
            </w:rPr>
            <w:t>№док.</w:t>
          </w:r>
        </w:p>
      </w:tc>
      <w:tc>
        <w:tcPr>
          <w:tcW w:w="903" w:type="dxa"/>
          <w:shd w:val="clear" w:color="auto" w:fill="auto"/>
          <w:noWrap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20"/>
              <w:szCs w:val="20"/>
            </w:rPr>
          </w:pPr>
          <w:r w:rsidRPr="00445C4A">
            <w:rPr>
              <w:rFonts w:cs="Arial"/>
              <w:i/>
              <w:sz w:val="20"/>
              <w:szCs w:val="20"/>
            </w:rPr>
            <w:t>Подп.</w:t>
          </w:r>
        </w:p>
      </w:tc>
      <w:tc>
        <w:tcPr>
          <w:tcW w:w="601" w:type="dxa"/>
          <w:shd w:val="clear" w:color="auto" w:fill="auto"/>
          <w:vAlign w:val="center"/>
        </w:tcPr>
        <w:p w:rsidR="00662A8E" w:rsidRPr="00445C4A" w:rsidRDefault="00662A8E" w:rsidP="000B2284">
          <w:pPr>
            <w:pStyle w:val="Footer"/>
            <w:spacing w:line="360" w:lineRule="auto"/>
            <w:ind w:left="0" w:right="0" w:firstLine="0"/>
            <w:jc w:val="center"/>
            <w:rPr>
              <w:rFonts w:cs="Arial"/>
              <w:i/>
              <w:sz w:val="20"/>
              <w:szCs w:val="20"/>
            </w:rPr>
          </w:pPr>
          <w:r w:rsidRPr="00445C4A">
            <w:rPr>
              <w:rFonts w:cs="Arial"/>
              <w:i/>
              <w:sz w:val="20"/>
              <w:szCs w:val="20"/>
            </w:rPr>
            <w:t>Дата</w:t>
          </w:r>
        </w:p>
      </w:tc>
      <w:tc>
        <w:tcPr>
          <w:tcW w:w="6014" w:type="dxa"/>
          <w:vMerge/>
          <w:shd w:val="clear" w:color="auto" w:fill="auto"/>
          <w:vAlign w:val="center"/>
        </w:tcPr>
        <w:p w:rsidR="00662A8E" w:rsidRPr="00B324A8" w:rsidRDefault="00662A8E" w:rsidP="003E527F">
          <w:pPr>
            <w:pStyle w:val="Footer"/>
            <w:jc w:val="center"/>
            <w:rPr>
              <w:rFonts w:ascii="ISOCPEUR" w:hAnsi="ISOCPEUR"/>
              <w:i/>
              <w:sz w:val="20"/>
              <w:szCs w:val="20"/>
            </w:rPr>
          </w:pPr>
        </w:p>
      </w:tc>
    </w:tr>
  </w:tbl>
  <w:p w:rsidR="00662A8E" w:rsidRPr="003E527F" w:rsidRDefault="00662A8E" w:rsidP="003E527F">
    <w:pPr>
      <w:rPr>
        <w:vanish/>
      </w:rPr>
    </w:pPr>
  </w:p>
  <w:tbl>
    <w:tblPr>
      <w:tblpPr w:vertAnchor="page" w:horzAnchor="page" w:tblpX="11058" w:tblpY="15690"/>
      <w:tblW w:w="567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0" w:type="dxa"/>
        <w:right w:w="0" w:type="dxa"/>
      </w:tblCellMar>
      <w:tblLook w:val="01E0"/>
    </w:tblPr>
    <w:tblGrid>
      <w:gridCol w:w="567"/>
    </w:tblGrid>
    <w:tr w:rsidR="00662A8E" w:rsidRPr="00B324A8">
      <w:trPr>
        <w:cantSplit/>
        <w:trHeight w:hRule="exact" w:val="397"/>
      </w:trPr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autoSpaceDE w:val="0"/>
            <w:autoSpaceDN w:val="0"/>
            <w:adjustRightInd w:val="0"/>
            <w:ind w:left="0" w:right="0" w:firstLine="0"/>
            <w:jc w:val="center"/>
            <w:outlineLvl w:val="1"/>
            <w:rPr>
              <w:rFonts w:cs="Arial"/>
              <w:i/>
              <w:sz w:val="20"/>
              <w:szCs w:val="20"/>
              <w:lang w:eastAsia="ru-RU"/>
            </w:rPr>
          </w:pPr>
          <w:r w:rsidRPr="00445C4A">
            <w:rPr>
              <w:rFonts w:cs="Arial"/>
              <w:i/>
              <w:sz w:val="20"/>
              <w:szCs w:val="20"/>
              <w:lang w:eastAsia="ru-RU"/>
            </w:rPr>
            <w:t>Лист</w:t>
          </w:r>
        </w:p>
      </w:tc>
    </w:tr>
    <w:tr w:rsidR="00662A8E" w:rsidRPr="00B324A8">
      <w:trPr>
        <w:cantSplit/>
        <w:trHeight w:hRule="exact" w:val="454"/>
      </w:trPr>
      <w:tc>
        <w:tcPr>
          <w:tcW w:w="567" w:type="dxa"/>
          <w:shd w:val="clear" w:color="auto" w:fill="auto"/>
          <w:vAlign w:val="center"/>
        </w:tcPr>
        <w:p w:rsidR="00662A8E" w:rsidRPr="00445C4A" w:rsidRDefault="00662A8E" w:rsidP="000B2284">
          <w:pPr>
            <w:autoSpaceDE w:val="0"/>
            <w:autoSpaceDN w:val="0"/>
            <w:adjustRightInd w:val="0"/>
            <w:ind w:left="0" w:right="0" w:firstLine="0"/>
            <w:jc w:val="center"/>
            <w:outlineLvl w:val="1"/>
            <w:rPr>
              <w:rStyle w:val="PageNumber"/>
            </w:rPr>
          </w:pPr>
          <w:r w:rsidRPr="00445C4A">
            <w:rPr>
              <w:rStyle w:val="PageNumber"/>
              <w:rFonts w:cs="Arial"/>
              <w:i/>
              <w:noProof/>
              <w:sz w:val="24"/>
              <w:szCs w:val="20"/>
              <w:lang w:eastAsia="ru-RU"/>
            </w:rPr>
            <w:fldChar w:fldCharType="begin"/>
          </w:r>
          <w:r w:rsidRPr="00445C4A">
            <w:rPr>
              <w:rStyle w:val="PageNumber"/>
              <w:rFonts w:cs="Arial"/>
              <w:i/>
              <w:noProof/>
              <w:sz w:val="24"/>
              <w:szCs w:val="20"/>
              <w:lang w:eastAsia="ru-RU"/>
            </w:rPr>
            <w:instrText xml:space="preserve"> PAGE </w:instrText>
          </w:r>
          <w:r w:rsidRPr="00445C4A">
            <w:rPr>
              <w:rStyle w:val="PageNumber"/>
              <w:rFonts w:cs="Arial"/>
              <w:i/>
              <w:noProof/>
              <w:sz w:val="24"/>
              <w:szCs w:val="20"/>
              <w:lang w:eastAsia="ru-RU"/>
            </w:rPr>
            <w:fldChar w:fldCharType="separate"/>
          </w:r>
          <w:r w:rsidR="003A3516">
            <w:rPr>
              <w:rStyle w:val="PageNumber"/>
              <w:rFonts w:cs="Arial"/>
              <w:i/>
              <w:noProof/>
              <w:sz w:val="24"/>
              <w:szCs w:val="20"/>
              <w:lang w:eastAsia="ru-RU"/>
            </w:rPr>
            <w:t>77</w:t>
          </w:r>
          <w:r w:rsidRPr="00445C4A">
            <w:rPr>
              <w:rStyle w:val="PageNumber"/>
              <w:rFonts w:cs="Arial"/>
              <w:i/>
              <w:noProof/>
              <w:sz w:val="24"/>
              <w:szCs w:val="20"/>
              <w:lang w:eastAsia="ru-RU"/>
            </w:rPr>
            <w:fldChar w:fldCharType="end"/>
          </w:r>
        </w:p>
      </w:tc>
    </w:tr>
  </w:tbl>
  <w:p w:rsidR="00662A8E" w:rsidRPr="00F849A5" w:rsidRDefault="00662A8E">
    <w:pPr>
      <w:pStyle w:val="Header"/>
      <w:rPr>
        <w:rFonts w:ascii="ISOCPEUR" w:hAnsi="ISOCPEUR"/>
        <w:i/>
      </w:rPr>
    </w:pPr>
    <w:r w:rsidRPr="00A22A91">
      <w:rPr>
        <w:rFonts w:ascii="ISOCPEUR" w:hAnsi="ISOCPEUR"/>
        <w:i/>
        <w:noProof/>
        <w:lang w:eastAsia="ru-RU"/>
      </w:rPr>
      <w:pict>
        <v:rect id="Rectangle 2" o:spid="_x0000_s6147" style="position:absolute;left:0;text-align:left;margin-left:56.7pt;margin-top:14.2pt;width:524.4pt;height:813.5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" strokeweight="1pt">
          <w10:wrap anchorx="page" anchory="page"/>
        </v:rect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page" w:horzAnchor="page" w:tblpX="455" w:tblpY="11738"/>
      <w:tblW w:w="68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0" w:type="dxa"/>
        <w:right w:w="0" w:type="dxa"/>
      </w:tblCellMar>
      <w:tblLook w:val="01E0"/>
    </w:tblPr>
    <w:tblGrid>
      <w:gridCol w:w="284"/>
      <w:gridCol w:w="396"/>
    </w:tblGrid>
    <w:tr w:rsidR="00662A8E" w:rsidRPr="00B324A8">
      <w:trPr>
        <w:cantSplit/>
        <w:trHeight w:hRule="exact" w:val="1418"/>
      </w:trPr>
      <w:tc>
        <w:tcPr>
          <w:tcW w:w="284" w:type="dxa"/>
          <w:shd w:val="clear" w:color="auto" w:fill="auto"/>
          <w:noWrap/>
          <w:tcMar>
            <w:left w:w="0" w:type="dxa"/>
            <w:right w:w="0" w:type="dxa"/>
          </w:tcMar>
          <w:textDirection w:val="btLr"/>
        </w:tcPr>
        <w:p w:rsidR="00662A8E" w:rsidRPr="00445C4A" w:rsidRDefault="00662A8E" w:rsidP="000B2284">
          <w:pPr>
            <w:spacing w:line="360" w:lineRule="auto"/>
            <w:ind w:left="113" w:right="113" w:firstLine="0"/>
            <w:jc w:val="left"/>
            <w:rPr>
              <w:rFonts w:cs="Arial"/>
              <w:i/>
              <w:sz w:val="20"/>
              <w:szCs w:val="20"/>
            </w:rPr>
          </w:pPr>
          <w:r w:rsidRPr="00445C4A">
            <w:rPr>
              <w:rFonts w:cs="Arial"/>
              <w:i/>
              <w:sz w:val="20"/>
              <w:szCs w:val="20"/>
            </w:rPr>
            <w:t>Взам. инв. №</w:t>
          </w:r>
        </w:p>
      </w:tc>
      <w:tc>
        <w:tcPr>
          <w:tcW w:w="397" w:type="dxa"/>
          <w:shd w:val="clear" w:color="auto" w:fill="auto"/>
          <w:noWrap/>
          <w:tcMar>
            <w:left w:w="0" w:type="dxa"/>
            <w:right w:w="0" w:type="dxa"/>
          </w:tcMar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</w:tr>
    <w:tr w:rsidR="00662A8E" w:rsidRPr="00B324A8">
      <w:trPr>
        <w:cantSplit/>
        <w:trHeight w:hRule="exact" w:val="1985"/>
      </w:trPr>
      <w:tc>
        <w:tcPr>
          <w:tcW w:w="284" w:type="dxa"/>
          <w:shd w:val="clear" w:color="auto" w:fill="auto"/>
          <w:noWrap/>
          <w:tcMar>
            <w:left w:w="0" w:type="dxa"/>
            <w:right w:w="0" w:type="dxa"/>
          </w:tcMar>
          <w:textDirection w:val="btLr"/>
        </w:tcPr>
        <w:p w:rsidR="00662A8E" w:rsidRPr="00445C4A" w:rsidRDefault="00662A8E" w:rsidP="000B2284">
          <w:pPr>
            <w:spacing w:line="360" w:lineRule="auto"/>
            <w:ind w:left="113" w:right="113" w:firstLine="0"/>
            <w:jc w:val="left"/>
            <w:rPr>
              <w:rFonts w:cs="Arial"/>
              <w:i/>
              <w:sz w:val="20"/>
              <w:szCs w:val="20"/>
            </w:rPr>
          </w:pPr>
          <w:r w:rsidRPr="00445C4A">
            <w:rPr>
              <w:rFonts w:cs="Arial"/>
              <w:i/>
              <w:sz w:val="20"/>
              <w:szCs w:val="20"/>
            </w:rPr>
            <w:t>Подп. и дата</w:t>
          </w:r>
        </w:p>
      </w:tc>
      <w:tc>
        <w:tcPr>
          <w:tcW w:w="397" w:type="dxa"/>
          <w:shd w:val="clear" w:color="auto" w:fill="auto"/>
          <w:noWrap/>
          <w:tcMar>
            <w:left w:w="0" w:type="dxa"/>
            <w:right w:w="0" w:type="dxa"/>
          </w:tcMar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</w:tr>
    <w:tr w:rsidR="00662A8E" w:rsidRPr="00B324A8">
      <w:trPr>
        <w:cantSplit/>
        <w:trHeight w:hRule="exact" w:val="1418"/>
      </w:trPr>
      <w:tc>
        <w:tcPr>
          <w:tcW w:w="284" w:type="dxa"/>
          <w:shd w:val="clear" w:color="auto" w:fill="auto"/>
          <w:noWrap/>
          <w:tcMar>
            <w:left w:w="0" w:type="dxa"/>
            <w:right w:w="0" w:type="dxa"/>
          </w:tcMar>
          <w:textDirection w:val="btLr"/>
        </w:tcPr>
        <w:p w:rsidR="00662A8E" w:rsidRPr="00445C4A" w:rsidRDefault="00662A8E" w:rsidP="000B2284">
          <w:pPr>
            <w:spacing w:line="360" w:lineRule="auto"/>
            <w:ind w:left="113" w:right="113" w:firstLine="0"/>
            <w:jc w:val="left"/>
            <w:rPr>
              <w:rFonts w:cs="Arial"/>
              <w:i/>
              <w:sz w:val="20"/>
              <w:szCs w:val="20"/>
            </w:rPr>
          </w:pPr>
          <w:r w:rsidRPr="00445C4A">
            <w:rPr>
              <w:rFonts w:cs="Arial"/>
              <w:i/>
              <w:sz w:val="20"/>
              <w:szCs w:val="20"/>
            </w:rPr>
            <w:t>Инв.№подл.</w:t>
          </w:r>
        </w:p>
      </w:tc>
      <w:tc>
        <w:tcPr>
          <w:tcW w:w="397" w:type="dxa"/>
          <w:shd w:val="clear" w:color="auto" w:fill="auto"/>
          <w:noWrap/>
          <w:tcMar>
            <w:left w:w="0" w:type="dxa"/>
            <w:right w:w="0" w:type="dxa"/>
          </w:tcMar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</w:tr>
  </w:tbl>
  <w:p w:rsidR="00662A8E" w:rsidRPr="003E527F" w:rsidRDefault="00662A8E" w:rsidP="003E527F">
    <w:pPr>
      <w:rPr>
        <w:vanish/>
      </w:rPr>
    </w:pPr>
    <w:r w:rsidRPr="00A22A91">
      <w:rPr>
        <w:rFonts w:ascii="ISOCPEUR" w:hAnsi="ISOCPEUR"/>
        <w:i/>
        <w:noProof/>
        <w:sz w:val="20"/>
        <w:szCs w:val="20"/>
        <w:lang w:eastAsia="ru-RU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5" o:spid="_x0000_s6146" type="#_x0000_t202" style="position:absolute;left:0;text-align:left;margin-left:493.55pt;margin-top:5.15pt;width:24.6pt;height:23.1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">
          <v:textbox style="mso-next-textbox:#Text Box 5">
            <w:txbxContent>
              <w:p w:rsidR="00662A8E" w:rsidRPr="00EA4DBA" w:rsidRDefault="00662A8E" w:rsidP="000B2284">
                <w:pPr>
                  <w:ind w:left="0" w:right="0" w:firstLine="0"/>
                  <w:jc w:val="center"/>
                  <w:rPr>
                    <w:sz w:val="20"/>
                    <w:szCs w:val="20"/>
                  </w:rPr>
                </w:pPr>
                <w:r w:rsidRPr="00AD2C99">
                  <w:rPr>
                    <w:sz w:val="20"/>
                    <w:szCs w:val="20"/>
                  </w:rPr>
                  <w:fldChar w:fldCharType="begin"/>
                </w:r>
                <w:r w:rsidRPr="00AD2C99">
                  <w:rPr>
                    <w:sz w:val="20"/>
                    <w:szCs w:val="20"/>
                  </w:rPr>
                  <w:instrText>=</w:instrText>
                </w:r>
                <w:r>
                  <w:rPr>
                    <w:sz w:val="20"/>
                    <w:szCs w:val="20"/>
                  </w:rPr>
                  <w:instrText>2</w:instrText>
                </w:r>
                <w:r w:rsidRPr="00AD2C99">
                  <w:rPr>
                    <w:sz w:val="20"/>
                    <w:szCs w:val="20"/>
                    <w:lang w:val="en-US"/>
                  </w:rPr>
                  <w:instrText>+</w:instrText>
                </w:r>
                <w:r>
                  <w:rPr>
                    <w:sz w:val="20"/>
                    <w:szCs w:val="20"/>
                  </w:rPr>
                  <w:instrText>1</w:instrText>
                </w:r>
                <w:r w:rsidRPr="00AD2C99"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3</w:t>
                </w:r>
                <w:r w:rsidRPr="00AD2C99">
                  <w:rPr>
                    <w:sz w:val="20"/>
                    <w:szCs w:val="20"/>
                  </w:rPr>
                  <w:fldChar w:fldCharType="end"/>
                </w:r>
              </w:p>
            </w:txbxContent>
          </v:textbox>
        </v:shape>
      </w:pict>
    </w:r>
  </w:p>
  <w:tbl>
    <w:tblPr>
      <w:tblpPr w:vertAnchor="page" w:horzAnchor="page" w:tblpX="1" w:tblpY="7967"/>
      <w:tblW w:w="1134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0" w:type="dxa"/>
        <w:right w:w="0" w:type="dxa"/>
      </w:tblCellMar>
      <w:tblLook w:val="01E0"/>
    </w:tblPr>
    <w:tblGrid>
      <w:gridCol w:w="284"/>
      <w:gridCol w:w="284"/>
      <w:gridCol w:w="283"/>
      <w:gridCol w:w="283"/>
    </w:tblGrid>
    <w:tr w:rsidR="00662A8E" w:rsidRPr="00B324A8">
      <w:trPr>
        <w:cantSplit/>
        <w:trHeight w:val="567"/>
      </w:trPr>
      <w:tc>
        <w:tcPr>
          <w:tcW w:w="284" w:type="dxa"/>
          <w:vMerge w:val="restart"/>
          <w:shd w:val="clear" w:color="auto" w:fill="auto"/>
          <w:textDirection w:val="btLr"/>
        </w:tcPr>
        <w:p w:rsidR="00662A8E" w:rsidRPr="00445C4A" w:rsidRDefault="00662A8E" w:rsidP="003E527F">
          <w:pPr>
            <w:ind w:left="113" w:right="113"/>
            <w:rPr>
              <w:rFonts w:cs="Arial"/>
              <w:i/>
              <w:sz w:val="20"/>
              <w:szCs w:val="20"/>
            </w:rPr>
          </w:pPr>
          <w:r w:rsidRPr="00445C4A">
            <w:rPr>
              <w:rFonts w:cs="Arial"/>
              <w:i/>
              <w:sz w:val="20"/>
              <w:szCs w:val="20"/>
            </w:rPr>
            <w:t>Согласовано</w:t>
          </w:r>
        </w:p>
      </w:tc>
      <w:tc>
        <w:tcPr>
          <w:tcW w:w="284" w:type="dxa"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283" w:type="dxa"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283" w:type="dxa"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</w:tr>
    <w:tr w:rsidR="00662A8E" w:rsidRPr="00B324A8">
      <w:trPr>
        <w:cantSplit/>
        <w:trHeight w:val="851"/>
      </w:trPr>
      <w:tc>
        <w:tcPr>
          <w:tcW w:w="284" w:type="dxa"/>
          <w:vMerge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284" w:type="dxa"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283" w:type="dxa"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283" w:type="dxa"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</w:tr>
    <w:tr w:rsidR="00662A8E" w:rsidRPr="00B324A8">
      <w:trPr>
        <w:cantSplit/>
        <w:trHeight w:val="1134"/>
      </w:trPr>
      <w:tc>
        <w:tcPr>
          <w:tcW w:w="284" w:type="dxa"/>
          <w:vMerge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284" w:type="dxa"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283" w:type="dxa"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283" w:type="dxa"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</w:tr>
    <w:tr w:rsidR="00662A8E" w:rsidRPr="00B324A8">
      <w:trPr>
        <w:cantSplit/>
        <w:trHeight w:val="1134"/>
      </w:trPr>
      <w:tc>
        <w:tcPr>
          <w:tcW w:w="284" w:type="dxa"/>
          <w:vMerge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284" w:type="dxa"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283" w:type="dxa"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  <w:tc>
        <w:tcPr>
          <w:tcW w:w="283" w:type="dxa"/>
          <w:shd w:val="clear" w:color="auto" w:fill="auto"/>
          <w:textDirection w:val="btLr"/>
        </w:tcPr>
        <w:p w:rsidR="00662A8E" w:rsidRPr="00B324A8" w:rsidRDefault="00662A8E" w:rsidP="003E527F">
          <w:pPr>
            <w:ind w:left="113" w:right="113"/>
            <w:rPr>
              <w:rFonts w:ascii="ISOCPEUR" w:hAnsi="ISOCPEUR"/>
              <w:i/>
              <w:sz w:val="20"/>
              <w:szCs w:val="20"/>
            </w:rPr>
          </w:pPr>
        </w:p>
      </w:tc>
    </w:tr>
  </w:tbl>
  <w:p w:rsidR="00662A8E" w:rsidRPr="00F849A5" w:rsidRDefault="00662A8E" w:rsidP="00C26077">
    <w:pPr>
      <w:pStyle w:val="Header"/>
      <w:rPr>
        <w:rFonts w:ascii="ISOCPEUR" w:hAnsi="ISOCPEUR"/>
        <w:i/>
      </w:rPr>
    </w:pPr>
    <w:r w:rsidRPr="00A22A91">
      <w:rPr>
        <w:rFonts w:ascii="ISOCPEUR" w:hAnsi="ISOCPEUR"/>
        <w:i/>
        <w:noProof/>
        <w:lang w:eastAsia="ru-RU"/>
      </w:rPr>
      <w:pict>
        <v:rect id="Rectangle 3" o:spid="_x0000_s6145" style="position:absolute;left:0;text-align:left;margin-left:56.7pt;margin-top:14.2pt;width:524.4pt;height:813.5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" strokeweight="1pt">
          <w10:wrap anchorx="page" anchory="page"/>
        </v:rect>
      </w:pict>
    </w:r>
  </w:p>
  <w:p w:rsidR="00662A8E" w:rsidRPr="00F849A5" w:rsidRDefault="00662A8E">
    <w:pPr>
      <w:pStyle w:val="Header"/>
      <w:rPr>
        <w:rFonts w:ascii="ISOCPEUR" w:hAnsi="ISOCPEUR"/>
        <w:i/>
      </w:rPr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6EAC2B3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B0B0E694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1BBC4D5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E"/>
    <w:multiLevelType w:val="singleLevel"/>
    <w:tmpl w:val="BFC21A56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</w:abstractNum>
  <w:abstractNum w:abstractNumId="4">
    <w:nsid w:val="0000000F"/>
    <w:multiLevelType w:val="singleLevel"/>
    <w:tmpl w:val="0000000F"/>
    <w:name w:val="WW8Num28"/>
    <w:lvl w:ilvl="0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cs="MS Mincho"/>
      </w:rPr>
    </w:lvl>
  </w:abstractNum>
  <w:abstractNum w:abstractNumId="5">
    <w:nsid w:val="056770BA"/>
    <w:multiLevelType w:val="hybridMultilevel"/>
    <w:tmpl w:val="B3904472"/>
    <w:lvl w:ilvl="0" w:tplc="17E051AC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MS Mincho"/>
        <w:b w:val="0"/>
        <w:i w:val="0"/>
        <w:strike w:val="0"/>
        <w:dstrike w:val="0"/>
        <w:color w:val="5F5F5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3F5363"/>
    <w:multiLevelType w:val="hybridMultilevel"/>
    <w:tmpl w:val="F35EF662"/>
    <w:lvl w:ilvl="0" w:tplc="37702236">
      <w:start w:val="7"/>
      <w:numFmt w:val="bullet"/>
      <w:lvlText w:val="•"/>
      <w:lvlJc w:val="left"/>
      <w:pPr>
        <w:ind w:left="1429" w:hanging="720"/>
      </w:pPr>
      <w:rPr>
        <w:rFonts w:ascii="Arial" w:eastAsia="Times New Roman" w:hAnsi="Arial" w:cs="MS Mincho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D285EDC"/>
    <w:multiLevelType w:val="hybridMultilevel"/>
    <w:tmpl w:val="AED6C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172A0B"/>
    <w:multiLevelType w:val="hybridMultilevel"/>
    <w:tmpl w:val="29284E90"/>
    <w:lvl w:ilvl="0" w:tplc="17E051AC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MS Mincho"/>
        <w:b w:val="0"/>
        <w:i w:val="0"/>
        <w:strike w:val="0"/>
        <w:dstrike w:val="0"/>
        <w:color w:val="5F5F5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4416E1"/>
    <w:multiLevelType w:val="multilevel"/>
    <w:tmpl w:val="C3982EB2"/>
    <w:styleLink w:val="a0"/>
    <w:lvl w:ilvl="0">
      <w:start w:val="1"/>
      <w:numFmt w:val="decimal"/>
      <w:lvlText w:val="%1"/>
      <w:lvlJc w:val="left"/>
      <w:pPr>
        <w:tabs>
          <w:tab w:val="num" w:pos="1985"/>
        </w:tabs>
        <w:ind w:left="0" w:firstLine="85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36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985"/>
        </w:tabs>
        <w:ind w:left="0" w:firstLine="85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</w:rPr>
    </w:lvl>
    <w:lvl w:ilvl="2">
      <w:start w:val="1"/>
      <w:numFmt w:val="decimal"/>
      <w:lvlRestart w:val="1"/>
      <w:lvlText w:val="%1.%3.%2"/>
      <w:lvlJc w:val="left"/>
      <w:pPr>
        <w:tabs>
          <w:tab w:val="num" w:pos="1985"/>
        </w:tabs>
        <w:ind w:left="0" w:firstLine="85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30"/>
        <w:u w:val="none"/>
        <w:vertAlign w:val="baseline"/>
      </w:rPr>
    </w:lvl>
    <w:lvl w:ilvl="3">
      <w:start w:val="1"/>
      <w:numFmt w:val="decimal"/>
      <w:lvlText w:val="%1.%4.%2.%3"/>
      <w:lvlJc w:val="left"/>
      <w:pPr>
        <w:tabs>
          <w:tab w:val="num" w:pos="1985"/>
        </w:tabs>
        <w:ind w:left="0" w:firstLine="85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1B875037"/>
    <w:multiLevelType w:val="hybridMultilevel"/>
    <w:tmpl w:val="D5CC956A"/>
    <w:lvl w:ilvl="0" w:tplc="80B65E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72A25D9"/>
    <w:multiLevelType w:val="hybridMultilevel"/>
    <w:tmpl w:val="D5CC956A"/>
    <w:lvl w:ilvl="0" w:tplc="80B65E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ECB683E"/>
    <w:multiLevelType w:val="hybridMultilevel"/>
    <w:tmpl w:val="9AA401D8"/>
    <w:lvl w:ilvl="0" w:tplc="3F9CC0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7D36416"/>
    <w:multiLevelType w:val="multilevel"/>
    <w:tmpl w:val="A6688EC2"/>
    <w:lvl w:ilvl="0">
      <w:start w:val="3"/>
      <w:numFmt w:val="decimal"/>
      <w:lvlText w:val="%1."/>
      <w:lvlJc w:val="left"/>
      <w:pPr>
        <w:tabs>
          <w:tab w:val="num" w:pos="360"/>
        </w:tabs>
        <w:ind w:left="283" w:hanging="283"/>
      </w:pPr>
    </w:lvl>
    <w:lvl w:ilvl="1">
      <w:start w:val="3"/>
      <w:numFmt w:val="decimal"/>
      <w:isLgl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pStyle w:val="1"/>
      <w:isLgl/>
      <w:lvlText w:val="3.4.%3."/>
      <w:lvlJc w:val="left"/>
      <w:pPr>
        <w:tabs>
          <w:tab w:val="num" w:pos="1286"/>
        </w:tabs>
        <w:ind w:left="0" w:firstLine="56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4">
    <w:nsid w:val="3BC83A70"/>
    <w:multiLevelType w:val="hybridMultilevel"/>
    <w:tmpl w:val="07BE7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330B6C"/>
    <w:multiLevelType w:val="hybridMultilevel"/>
    <w:tmpl w:val="C4D6D874"/>
    <w:lvl w:ilvl="0" w:tplc="569897E4">
      <w:start w:val="1"/>
      <w:numFmt w:val="bullet"/>
      <w:pStyle w:val="1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C0529A5"/>
    <w:multiLevelType w:val="hybridMultilevel"/>
    <w:tmpl w:val="C828635C"/>
    <w:lvl w:ilvl="0" w:tplc="3AAC2A28">
      <w:start w:val="1"/>
      <w:numFmt w:val="decimal"/>
      <w:pStyle w:val="a1"/>
      <w:lvlText w:val="%1.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>
    <w:nsid w:val="4ED638A4"/>
    <w:multiLevelType w:val="multilevel"/>
    <w:tmpl w:val="F49831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53F26A4"/>
    <w:multiLevelType w:val="hybridMultilevel"/>
    <w:tmpl w:val="9B6863C8"/>
    <w:lvl w:ilvl="0" w:tplc="648A6A56">
      <w:start w:val="65535"/>
      <w:numFmt w:val="bullet"/>
      <w:pStyle w:val="9"/>
      <w:lvlText w:val="o"/>
      <w:lvlJc w:val="left"/>
      <w:pPr>
        <w:tabs>
          <w:tab w:val="num" w:pos="1800"/>
        </w:tabs>
        <w:ind w:left="1800" w:firstLine="0"/>
      </w:pPr>
      <w:rPr>
        <w:rFonts w:ascii="Arial" w:hAnsi="Aria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4403CC"/>
    <w:multiLevelType w:val="hybridMultilevel"/>
    <w:tmpl w:val="E174D2FE"/>
    <w:lvl w:ilvl="0" w:tplc="37702236">
      <w:numFmt w:val="bullet"/>
      <w:lvlText w:val="•"/>
      <w:lvlJc w:val="left"/>
      <w:pPr>
        <w:ind w:left="1429" w:hanging="720"/>
      </w:pPr>
      <w:rPr>
        <w:rFonts w:ascii="Arial" w:eastAsia="Times New Roman" w:hAnsi="Arial" w:cs="MS Mincho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6AC568D8"/>
    <w:multiLevelType w:val="hybridMultilevel"/>
    <w:tmpl w:val="3C260FF6"/>
    <w:lvl w:ilvl="0" w:tplc="A5EAAB6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B491045"/>
    <w:multiLevelType w:val="hybridMultilevel"/>
    <w:tmpl w:val="D1C2BEC4"/>
    <w:lvl w:ilvl="0" w:tplc="3F9CC0A8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DFC311A"/>
    <w:multiLevelType w:val="multilevel"/>
    <w:tmpl w:val="78E8CF68"/>
    <w:lvl w:ilvl="0">
      <w:start w:val="1"/>
      <w:numFmt w:val="decimal"/>
      <w:pStyle w:val="Heading1"/>
      <w:suff w:val="space"/>
      <w:lvlText w:val="%1"/>
      <w:lvlJc w:val="left"/>
      <w:pPr>
        <w:ind w:left="1447" w:firstLine="680"/>
      </w:pPr>
      <w:rPr>
        <w:rFonts w:cs="Times New Roman" w:hint="default"/>
        <w:b/>
        <w:bCs w:val="0"/>
        <w:i w:val="0"/>
        <w:iCs w:val="0"/>
        <w:caps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284" w:firstLine="680"/>
      </w:pPr>
      <w:rPr>
        <w:rFonts w:hint="default"/>
        <w:b w:val="0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3290" w:firstLine="68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30"/>
        <w:szCs w:val="30"/>
        <w:vertAlign w:val="baseline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284" w:firstLine="68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10"/>
        </w:tabs>
        <w:ind w:left="1110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254"/>
        </w:tabs>
        <w:ind w:left="1254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398"/>
        </w:tabs>
        <w:ind w:left="1398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542"/>
        </w:tabs>
        <w:ind w:left="1542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686"/>
        </w:tabs>
        <w:ind w:left="1686" w:hanging="1584"/>
      </w:pPr>
      <w:rPr>
        <w:rFonts w:hint="default"/>
      </w:rPr>
    </w:lvl>
  </w:abstractNum>
  <w:abstractNum w:abstractNumId="23">
    <w:nsid w:val="75230FA5"/>
    <w:multiLevelType w:val="hybridMultilevel"/>
    <w:tmpl w:val="B39AB088"/>
    <w:lvl w:ilvl="0" w:tplc="50C29850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8CD2C6D"/>
    <w:multiLevelType w:val="hybridMultilevel"/>
    <w:tmpl w:val="91085000"/>
    <w:lvl w:ilvl="0" w:tplc="A42CB348">
      <w:numFmt w:val="bullet"/>
      <w:pStyle w:val="5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cs="MS Mincho" w:hint="default"/>
        <w:b/>
        <w:i w:val="0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25">
    <w:nsid w:val="7B2E79E9"/>
    <w:multiLevelType w:val="hybridMultilevel"/>
    <w:tmpl w:val="49F6DC8C"/>
    <w:lvl w:ilvl="0" w:tplc="3F9CC0A8">
      <w:start w:val="1"/>
      <w:numFmt w:val="bullet"/>
      <w:lvlText w:val="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746A35"/>
    <w:multiLevelType w:val="multilevel"/>
    <w:tmpl w:val="8E1C3D14"/>
    <w:lvl w:ilvl="0">
      <w:start w:val="6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22"/>
  </w:num>
  <w:num w:numId="5">
    <w:abstractNumId w:val="13"/>
  </w:num>
  <w:num w:numId="6">
    <w:abstractNumId w:val="1"/>
  </w:num>
  <w:num w:numId="7">
    <w:abstractNumId w:val="16"/>
  </w:num>
  <w:num w:numId="8">
    <w:abstractNumId w:val="24"/>
  </w:num>
  <w:num w:numId="9">
    <w:abstractNumId w:val="18"/>
  </w:num>
  <w:num w:numId="10">
    <w:abstractNumId w:val="11"/>
  </w:num>
  <w:num w:numId="11">
    <w:abstractNumId w:val="15"/>
  </w:num>
  <w:num w:numId="12">
    <w:abstractNumId w:val="19"/>
  </w:num>
  <w:num w:numId="13">
    <w:abstractNumId w:val="5"/>
  </w:num>
  <w:num w:numId="14">
    <w:abstractNumId w:val="8"/>
  </w:num>
  <w:num w:numId="15">
    <w:abstractNumId w:val="14"/>
  </w:num>
  <w:num w:numId="16">
    <w:abstractNumId w:val="7"/>
  </w:num>
  <w:num w:numId="17">
    <w:abstractNumId w:val="25"/>
  </w:num>
  <w:num w:numId="18">
    <w:abstractNumId w:val="23"/>
  </w:num>
  <w:num w:numId="19">
    <w:abstractNumId w:val="6"/>
  </w:num>
  <w:num w:numId="20">
    <w:abstractNumId w:val="12"/>
  </w:num>
  <w:num w:numId="21">
    <w:abstractNumId w:val="21"/>
  </w:num>
  <w:num w:numId="22">
    <w:abstractNumId w:val="17"/>
  </w:num>
  <w:num w:numId="23">
    <w:abstractNumId w:val="3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928" w:hanging="360"/>
        </w:pPr>
        <w:rPr>
          <w:rFonts w:ascii="Symbol" w:hAnsi="Symbol" w:hint="default"/>
        </w:rPr>
      </w:lvl>
    </w:lvlOverride>
  </w:num>
  <w:num w:numId="24">
    <w:abstractNumId w:val="20"/>
  </w:num>
  <w:num w:numId="25">
    <w:abstractNumId w:val="26"/>
  </w:num>
  <w:num w:numId="26">
    <w:abstractNumId w:val="10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stylePaneFormatFilter w:val="3704"/>
  <w:doNotTrackMoves/>
  <w:defaultTabStop w:val="57"/>
  <w:characterSpacingControl w:val="doNotCompress"/>
  <w:hdrShapeDefaults>
    <o:shapedefaults v:ext="edit" spidmax="6153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A81BD1"/>
    <w:rsid w:val="00003A35"/>
    <w:rsid w:val="00005229"/>
    <w:rsid w:val="00020728"/>
    <w:rsid w:val="000243E7"/>
    <w:rsid w:val="00032004"/>
    <w:rsid w:val="00034F63"/>
    <w:rsid w:val="000355B7"/>
    <w:rsid w:val="000364CA"/>
    <w:rsid w:val="00042FFB"/>
    <w:rsid w:val="00044014"/>
    <w:rsid w:val="00045696"/>
    <w:rsid w:val="00046DFA"/>
    <w:rsid w:val="0004729D"/>
    <w:rsid w:val="000524B0"/>
    <w:rsid w:val="0005647E"/>
    <w:rsid w:val="00056D83"/>
    <w:rsid w:val="00060A3B"/>
    <w:rsid w:val="00060EC3"/>
    <w:rsid w:val="00064F3C"/>
    <w:rsid w:val="000657FD"/>
    <w:rsid w:val="000668CE"/>
    <w:rsid w:val="00066F84"/>
    <w:rsid w:val="00070B13"/>
    <w:rsid w:val="00077C79"/>
    <w:rsid w:val="00083D54"/>
    <w:rsid w:val="00084F73"/>
    <w:rsid w:val="00086C4E"/>
    <w:rsid w:val="00086EAB"/>
    <w:rsid w:val="00090614"/>
    <w:rsid w:val="00092032"/>
    <w:rsid w:val="000924F9"/>
    <w:rsid w:val="00093279"/>
    <w:rsid w:val="0009386E"/>
    <w:rsid w:val="000A619B"/>
    <w:rsid w:val="000B18C0"/>
    <w:rsid w:val="000B2284"/>
    <w:rsid w:val="000B26B1"/>
    <w:rsid w:val="000B347B"/>
    <w:rsid w:val="000B3A70"/>
    <w:rsid w:val="000B3ECF"/>
    <w:rsid w:val="000B6E5B"/>
    <w:rsid w:val="000C3949"/>
    <w:rsid w:val="000C605F"/>
    <w:rsid w:val="000C6C26"/>
    <w:rsid w:val="000D040D"/>
    <w:rsid w:val="000D0A93"/>
    <w:rsid w:val="000D19D3"/>
    <w:rsid w:val="000D314D"/>
    <w:rsid w:val="000D4A40"/>
    <w:rsid w:val="000D64A8"/>
    <w:rsid w:val="000D6977"/>
    <w:rsid w:val="000E0410"/>
    <w:rsid w:val="000E07F9"/>
    <w:rsid w:val="000E1685"/>
    <w:rsid w:val="000E1776"/>
    <w:rsid w:val="000E3D6F"/>
    <w:rsid w:val="000E5728"/>
    <w:rsid w:val="000E7468"/>
    <w:rsid w:val="000F091C"/>
    <w:rsid w:val="000F188F"/>
    <w:rsid w:val="000F290A"/>
    <w:rsid w:val="000F3AB1"/>
    <w:rsid w:val="00103AEE"/>
    <w:rsid w:val="001041AA"/>
    <w:rsid w:val="00105BCA"/>
    <w:rsid w:val="00105FC2"/>
    <w:rsid w:val="00111824"/>
    <w:rsid w:val="00113318"/>
    <w:rsid w:val="0011417B"/>
    <w:rsid w:val="00114D4D"/>
    <w:rsid w:val="001162E1"/>
    <w:rsid w:val="0011703F"/>
    <w:rsid w:val="001175E6"/>
    <w:rsid w:val="00120820"/>
    <w:rsid w:val="00120A7F"/>
    <w:rsid w:val="0012133D"/>
    <w:rsid w:val="001215D2"/>
    <w:rsid w:val="00121CFB"/>
    <w:rsid w:val="00123179"/>
    <w:rsid w:val="00123997"/>
    <w:rsid w:val="001244CD"/>
    <w:rsid w:val="00126C97"/>
    <w:rsid w:val="001300F0"/>
    <w:rsid w:val="00131450"/>
    <w:rsid w:val="00134AA6"/>
    <w:rsid w:val="00134B29"/>
    <w:rsid w:val="00134EA6"/>
    <w:rsid w:val="00135F93"/>
    <w:rsid w:val="001406D3"/>
    <w:rsid w:val="00144F5A"/>
    <w:rsid w:val="001509AF"/>
    <w:rsid w:val="001511A8"/>
    <w:rsid w:val="001552D8"/>
    <w:rsid w:val="00155EEE"/>
    <w:rsid w:val="0015657F"/>
    <w:rsid w:val="0015778D"/>
    <w:rsid w:val="0016054C"/>
    <w:rsid w:val="00160C19"/>
    <w:rsid w:val="00162498"/>
    <w:rsid w:val="00164B7B"/>
    <w:rsid w:val="00170C40"/>
    <w:rsid w:val="00171814"/>
    <w:rsid w:val="00172E6B"/>
    <w:rsid w:val="0017489F"/>
    <w:rsid w:val="00174C96"/>
    <w:rsid w:val="00177707"/>
    <w:rsid w:val="001823CB"/>
    <w:rsid w:val="00183730"/>
    <w:rsid w:val="00183B04"/>
    <w:rsid w:val="0018467B"/>
    <w:rsid w:val="001914C0"/>
    <w:rsid w:val="001919A9"/>
    <w:rsid w:val="00195E9E"/>
    <w:rsid w:val="001968DE"/>
    <w:rsid w:val="00196AF2"/>
    <w:rsid w:val="001977AF"/>
    <w:rsid w:val="001978C4"/>
    <w:rsid w:val="001A4269"/>
    <w:rsid w:val="001A7078"/>
    <w:rsid w:val="001B0081"/>
    <w:rsid w:val="001B0424"/>
    <w:rsid w:val="001B0A1F"/>
    <w:rsid w:val="001B1B55"/>
    <w:rsid w:val="001B5ABA"/>
    <w:rsid w:val="001C399A"/>
    <w:rsid w:val="001C4AA4"/>
    <w:rsid w:val="001C6BA1"/>
    <w:rsid w:val="001C76EF"/>
    <w:rsid w:val="001D141B"/>
    <w:rsid w:val="001D1B0D"/>
    <w:rsid w:val="001D1DCB"/>
    <w:rsid w:val="001D31C6"/>
    <w:rsid w:val="001D6C04"/>
    <w:rsid w:val="001E14E4"/>
    <w:rsid w:val="001E2B5E"/>
    <w:rsid w:val="001E4527"/>
    <w:rsid w:val="001F3648"/>
    <w:rsid w:val="001F5965"/>
    <w:rsid w:val="001F5D5E"/>
    <w:rsid w:val="001F759B"/>
    <w:rsid w:val="001F7903"/>
    <w:rsid w:val="002024B4"/>
    <w:rsid w:val="0020366E"/>
    <w:rsid w:val="002041B4"/>
    <w:rsid w:val="00205D0F"/>
    <w:rsid w:val="00210098"/>
    <w:rsid w:val="00220268"/>
    <w:rsid w:val="00220D78"/>
    <w:rsid w:val="00221401"/>
    <w:rsid w:val="002226FD"/>
    <w:rsid w:val="002229A0"/>
    <w:rsid w:val="00222C9A"/>
    <w:rsid w:val="0022324D"/>
    <w:rsid w:val="00223C6C"/>
    <w:rsid w:val="00233878"/>
    <w:rsid w:val="0023666D"/>
    <w:rsid w:val="002367E7"/>
    <w:rsid w:val="00237F48"/>
    <w:rsid w:val="0024023E"/>
    <w:rsid w:val="002407CC"/>
    <w:rsid w:val="0024084D"/>
    <w:rsid w:val="002429E0"/>
    <w:rsid w:val="00242AF9"/>
    <w:rsid w:val="0024393C"/>
    <w:rsid w:val="00243E1E"/>
    <w:rsid w:val="00251CBB"/>
    <w:rsid w:val="00254AAE"/>
    <w:rsid w:val="0025628C"/>
    <w:rsid w:val="00257AFF"/>
    <w:rsid w:val="00264932"/>
    <w:rsid w:val="00270A7A"/>
    <w:rsid w:val="00276C39"/>
    <w:rsid w:val="00281239"/>
    <w:rsid w:val="00281259"/>
    <w:rsid w:val="00285C84"/>
    <w:rsid w:val="002860A3"/>
    <w:rsid w:val="00287FE7"/>
    <w:rsid w:val="00291A88"/>
    <w:rsid w:val="00291EC4"/>
    <w:rsid w:val="00292D7F"/>
    <w:rsid w:val="00295EC5"/>
    <w:rsid w:val="002A67E4"/>
    <w:rsid w:val="002A7296"/>
    <w:rsid w:val="002A7D44"/>
    <w:rsid w:val="002B41E5"/>
    <w:rsid w:val="002B7458"/>
    <w:rsid w:val="002B7971"/>
    <w:rsid w:val="002C4472"/>
    <w:rsid w:val="002C7DF6"/>
    <w:rsid w:val="002D33D3"/>
    <w:rsid w:val="002D6AB5"/>
    <w:rsid w:val="002D76B7"/>
    <w:rsid w:val="002E08D9"/>
    <w:rsid w:val="002E0D9D"/>
    <w:rsid w:val="002E11AE"/>
    <w:rsid w:val="002E1CD2"/>
    <w:rsid w:val="002E339B"/>
    <w:rsid w:val="002E5F76"/>
    <w:rsid w:val="002E744E"/>
    <w:rsid w:val="002E78F0"/>
    <w:rsid w:val="002E7DCD"/>
    <w:rsid w:val="002F3C6E"/>
    <w:rsid w:val="002F4619"/>
    <w:rsid w:val="002F4B95"/>
    <w:rsid w:val="002F713C"/>
    <w:rsid w:val="00300FF5"/>
    <w:rsid w:val="00302479"/>
    <w:rsid w:val="00302E2A"/>
    <w:rsid w:val="00302F66"/>
    <w:rsid w:val="00304403"/>
    <w:rsid w:val="0030525C"/>
    <w:rsid w:val="00306D5C"/>
    <w:rsid w:val="0030706D"/>
    <w:rsid w:val="003117FF"/>
    <w:rsid w:val="0031206B"/>
    <w:rsid w:val="003137DB"/>
    <w:rsid w:val="0031714E"/>
    <w:rsid w:val="00321EDD"/>
    <w:rsid w:val="00322286"/>
    <w:rsid w:val="00323766"/>
    <w:rsid w:val="003267D9"/>
    <w:rsid w:val="00327A1C"/>
    <w:rsid w:val="00333312"/>
    <w:rsid w:val="00337562"/>
    <w:rsid w:val="00344CF6"/>
    <w:rsid w:val="00347AF7"/>
    <w:rsid w:val="00347D9C"/>
    <w:rsid w:val="00351237"/>
    <w:rsid w:val="003528F6"/>
    <w:rsid w:val="00354955"/>
    <w:rsid w:val="0036027F"/>
    <w:rsid w:val="00360974"/>
    <w:rsid w:val="003623D8"/>
    <w:rsid w:val="00362471"/>
    <w:rsid w:val="00364562"/>
    <w:rsid w:val="00364F43"/>
    <w:rsid w:val="00365510"/>
    <w:rsid w:val="0037063A"/>
    <w:rsid w:val="0037098B"/>
    <w:rsid w:val="00385582"/>
    <w:rsid w:val="0038584D"/>
    <w:rsid w:val="0039043B"/>
    <w:rsid w:val="003915E8"/>
    <w:rsid w:val="00391DB2"/>
    <w:rsid w:val="0039240C"/>
    <w:rsid w:val="003926CE"/>
    <w:rsid w:val="0039531A"/>
    <w:rsid w:val="003A2288"/>
    <w:rsid w:val="003A3516"/>
    <w:rsid w:val="003B1EA9"/>
    <w:rsid w:val="003B7C7E"/>
    <w:rsid w:val="003C15F6"/>
    <w:rsid w:val="003C1627"/>
    <w:rsid w:val="003C3297"/>
    <w:rsid w:val="003C4F72"/>
    <w:rsid w:val="003C6D4C"/>
    <w:rsid w:val="003C7CE1"/>
    <w:rsid w:val="003D3867"/>
    <w:rsid w:val="003D4B0C"/>
    <w:rsid w:val="003D5DA2"/>
    <w:rsid w:val="003E2659"/>
    <w:rsid w:val="003E3C67"/>
    <w:rsid w:val="003E527F"/>
    <w:rsid w:val="003E54D7"/>
    <w:rsid w:val="003F3DDC"/>
    <w:rsid w:val="003F520C"/>
    <w:rsid w:val="003F5B3F"/>
    <w:rsid w:val="003F6697"/>
    <w:rsid w:val="003F683E"/>
    <w:rsid w:val="004000A9"/>
    <w:rsid w:val="0040162E"/>
    <w:rsid w:val="004033C2"/>
    <w:rsid w:val="00404946"/>
    <w:rsid w:val="004054E6"/>
    <w:rsid w:val="00406202"/>
    <w:rsid w:val="00407B38"/>
    <w:rsid w:val="00411739"/>
    <w:rsid w:val="004173BE"/>
    <w:rsid w:val="00425FB6"/>
    <w:rsid w:val="0042699F"/>
    <w:rsid w:val="00427EAA"/>
    <w:rsid w:val="00431837"/>
    <w:rsid w:val="00431BC8"/>
    <w:rsid w:val="00431F41"/>
    <w:rsid w:val="004373DF"/>
    <w:rsid w:val="0044225F"/>
    <w:rsid w:val="00442A5D"/>
    <w:rsid w:val="00444F9E"/>
    <w:rsid w:val="004459E5"/>
    <w:rsid w:val="00445C4A"/>
    <w:rsid w:val="00447C22"/>
    <w:rsid w:val="00450A83"/>
    <w:rsid w:val="00451165"/>
    <w:rsid w:val="00453BD9"/>
    <w:rsid w:val="004541AE"/>
    <w:rsid w:val="00455109"/>
    <w:rsid w:val="0045517B"/>
    <w:rsid w:val="00455266"/>
    <w:rsid w:val="004556FD"/>
    <w:rsid w:val="00466F22"/>
    <w:rsid w:val="00471045"/>
    <w:rsid w:val="00474370"/>
    <w:rsid w:val="004808E6"/>
    <w:rsid w:val="004811A8"/>
    <w:rsid w:val="004817D3"/>
    <w:rsid w:val="004852B8"/>
    <w:rsid w:val="004A2DCA"/>
    <w:rsid w:val="004A2FCE"/>
    <w:rsid w:val="004A34BF"/>
    <w:rsid w:val="004A5AC9"/>
    <w:rsid w:val="004A7FFA"/>
    <w:rsid w:val="004B0E14"/>
    <w:rsid w:val="004B338B"/>
    <w:rsid w:val="004B5CB8"/>
    <w:rsid w:val="004B6AE0"/>
    <w:rsid w:val="004C12EA"/>
    <w:rsid w:val="004C350E"/>
    <w:rsid w:val="004C37A9"/>
    <w:rsid w:val="004C4212"/>
    <w:rsid w:val="004C4379"/>
    <w:rsid w:val="004C4C4F"/>
    <w:rsid w:val="004C69EC"/>
    <w:rsid w:val="004D3948"/>
    <w:rsid w:val="004D616B"/>
    <w:rsid w:val="004E38D8"/>
    <w:rsid w:val="004E715C"/>
    <w:rsid w:val="004E7713"/>
    <w:rsid w:val="004F19F2"/>
    <w:rsid w:val="004F1A59"/>
    <w:rsid w:val="004F37B2"/>
    <w:rsid w:val="004F466B"/>
    <w:rsid w:val="004F4E93"/>
    <w:rsid w:val="00500F53"/>
    <w:rsid w:val="00501539"/>
    <w:rsid w:val="005016AE"/>
    <w:rsid w:val="005058E8"/>
    <w:rsid w:val="00515425"/>
    <w:rsid w:val="00520BD5"/>
    <w:rsid w:val="00525303"/>
    <w:rsid w:val="00526F03"/>
    <w:rsid w:val="00527AA9"/>
    <w:rsid w:val="00532522"/>
    <w:rsid w:val="00535FCA"/>
    <w:rsid w:val="00540ACD"/>
    <w:rsid w:val="00542241"/>
    <w:rsid w:val="005426D9"/>
    <w:rsid w:val="005427E3"/>
    <w:rsid w:val="00543AA6"/>
    <w:rsid w:val="005470FA"/>
    <w:rsid w:val="005532BE"/>
    <w:rsid w:val="005542B0"/>
    <w:rsid w:val="00554B53"/>
    <w:rsid w:val="005564C1"/>
    <w:rsid w:val="00556DCE"/>
    <w:rsid w:val="00563695"/>
    <w:rsid w:val="00565C1E"/>
    <w:rsid w:val="00566174"/>
    <w:rsid w:val="00572E2E"/>
    <w:rsid w:val="00573C71"/>
    <w:rsid w:val="005750D5"/>
    <w:rsid w:val="00580B15"/>
    <w:rsid w:val="00580BC2"/>
    <w:rsid w:val="005865A4"/>
    <w:rsid w:val="005910D5"/>
    <w:rsid w:val="005949DE"/>
    <w:rsid w:val="005975FD"/>
    <w:rsid w:val="005A0B2B"/>
    <w:rsid w:val="005A1E45"/>
    <w:rsid w:val="005A2F10"/>
    <w:rsid w:val="005A51DC"/>
    <w:rsid w:val="005B003C"/>
    <w:rsid w:val="005B0C31"/>
    <w:rsid w:val="005B22A4"/>
    <w:rsid w:val="005B2492"/>
    <w:rsid w:val="005B3EF6"/>
    <w:rsid w:val="005B5E3C"/>
    <w:rsid w:val="005C0B60"/>
    <w:rsid w:val="005C1DFE"/>
    <w:rsid w:val="005D1F18"/>
    <w:rsid w:val="005D3057"/>
    <w:rsid w:val="005D457A"/>
    <w:rsid w:val="005D4E6B"/>
    <w:rsid w:val="005D6153"/>
    <w:rsid w:val="005E128D"/>
    <w:rsid w:val="005E3118"/>
    <w:rsid w:val="005E492B"/>
    <w:rsid w:val="005E5E63"/>
    <w:rsid w:val="005F39D1"/>
    <w:rsid w:val="00603EE3"/>
    <w:rsid w:val="00604B69"/>
    <w:rsid w:val="0060537C"/>
    <w:rsid w:val="006065CF"/>
    <w:rsid w:val="00607419"/>
    <w:rsid w:val="00607AEC"/>
    <w:rsid w:val="00607FEE"/>
    <w:rsid w:val="0061406A"/>
    <w:rsid w:val="0061514A"/>
    <w:rsid w:val="006173F3"/>
    <w:rsid w:val="00621DFD"/>
    <w:rsid w:val="006242A9"/>
    <w:rsid w:val="00624DB0"/>
    <w:rsid w:val="00626616"/>
    <w:rsid w:val="00626ADB"/>
    <w:rsid w:val="00626D1B"/>
    <w:rsid w:val="00626DBC"/>
    <w:rsid w:val="00627AD8"/>
    <w:rsid w:val="006301F7"/>
    <w:rsid w:val="00630BC0"/>
    <w:rsid w:val="006323A1"/>
    <w:rsid w:val="00633483"/>
    <w:rsid w:val="006363C6"/>
    <w:rsid w:val="00636511"/>
    <w:rsid w:val="00643762"/>
    <w:rsid w:val="006514F4"/>
    <w:rsid w:val="00652E2B"/>
    <w:rsid w:val="00654BA2"/>
    <w:rsid w:val="00654DE2"/>
    <w:rsid w:val="00655FC5"/>
    <w:rsid w:val="0065759F"/>
    <w:rsid w:val="00662A8E"/>
    <w:rsid w:val="00664335"/>
    <w:rsid w:val="006656F0"/>
    <w:rsid w:val="0066675E"/>
    <w:rsid w:val="00672083"/>
    <w:rsid w:val="00674919"/>
    <w:rsid w:val="0067694A"/>
    <w:rsid w:val="006803C7"/>
    <w:rsid w:val="00681D8F"/>
    <w:rsid w:val="0068306F"/>
    <w:rsid w:val="006831C0"/>
    <w:rsid w:val="00684544"/>
    <w:rsid w:val="00685737"/>
    <w:rsid w:val="00685B06"/>
    <w:rsid w:val="00686C12"/>
    <w:rsid w:val="0069117E"/>
    <w:rsid w:val="0069140A"/>
    <w:rsid w:val="00693D98"/>
    <w:rsid w:val="006955F0"/>
    <w:rsid w:val="006959E6"/>
    <w:rsid w:val="006A0B8F"/>
    <w:rsid w:val="006A3319"/>
    <w:rsid w:val="006A38C6"/>
    <w:rsid w:val="006A40FF"/>
    <w:rsid w:val="006A48DE"/>
    <w:rsid w:val="006A5467"/>
    <w:rsid w:val="006B3FB3"/>
    <w:rsid w:val="006B55A4"/>
    <w:rsid w:val="006B5D84"/>
    <w:rsid w:val="006B7727"/>
    <w:rsid w:val="006C0073"/>
    <w:rsid w:val="006D38B4"/>
    <w:rsid w:val="006E2FCB"/>
    <w:rsid w:val="006E7B16"/>
    <w:rsid w:val="006F6B35"/>
    <w:rsid w:val="006F7E0E"/>
    <w:rsid w:val="00701B46"/>
    <w:rsid w:val="00702B49"/>
    <w:rsid w:val="00704CE3"/>
    <w:rsid w:val="00706515"/>
    <w:rsid w:val="00706991"/>
    <w:rsid w:val="007102E7"/>
    <w:rsid w:val="00710524"/>
    <w:rsid w:val="00711E66"/>
    <w:rsid w:val="00715992"/>
    <w:rsid w:val="00716CDB"/>
    <w:rsid w:val="00716EBE"/>
    <w:rsid w:val="00717044"/>
    <w:rsid w:val="00717746"/>
    <w:rsid w:val="0072063B"/>
    <w:rsid w:val="0072489A"/>
    <w:rsid w:val="0072653F"/>
    <w:rsid w:val="0072754A"/>
    <w:rsid w:val="0073126C"/>
    <w:rsid w:val="00731C71"/>
    <w:rsid w:val="0073322E"/>
    <w:rsid w:val="00736E01"/>
    <w:rsid w:val="00736EDD"/>
    <w:rsid w:val="00740442"/>
    <w:rsid w:val="0074185A"/>
    <w:rsid w:val="0074387C"/>
    <w:rsid w:val="00747221"/>
    <w:rsid w:val="0075106C"/>
    <w:rsid w:val="00753BF0"/>
    <w:rsid w:val="00754AD7"/>
    <w:rsid w:val="00755D37"/>
    <w:rsid w:val="007573BE"/>
    <w:rsid w:val="007575EB"/>
    <w:rsid w:val="007625C5"/>
    <w:rsid w:val="007642F8"/>
    <w:rsid w:val="007674F8"/>
    <w:rsid w:val="0076751C"/>
    <w:rsid w:val="00770245"/>
    <w:rsid w:val="007713EB"/>
    <w:rsid w:val="00772476"/>
    <w:rsid w:val="00772BE5"/>
    <w:rsid w:val="00774BCA"/>
    <w:rsid w:val="00775F30"/>
    <w:rsid w:val="00780825"/>
    <w:rsid w:val="007808D7"/>
    <w:rsid w:val="007821DC"/>
    <w:rsid w:val="00783671"/>
    <w:rsid w:val="00790EFC"/>
    <w:rsid w:val="0079205F"/>
    <w:rsid w:val="00792BBC"/>
    <w:rsid w:val="00794B55"/>
    <w:rsid w:val="00795EEC"/>
    <w:rsid w:val="00797808"/>
    <w:rsid w:val="00797A9C"/>
    <w:rsid w:val="007A0C53"/>
    <w:rsid w:val="007A11C0"/>
    <w:rsid w:val="007A2F65"/>
    <w:rsid w:val="007A787D"/>
    <w:rsid w:val="007B22FA"/>
    <w:rsid w:val="007B3383"/>
    <w:rsid w:val="007B3700"/>
    <w:rsid w:val="007B450E"/>
    <w:rsid w:val="007B4808"/>
    <w:rsid w:val="007B7F5D"/>
    <w:rsid w:val="007C5B4C"/>
    <w:rsid w:val="007D0646"/>
    <w:rsid w:val="007D1968"/>
    <w:rsid w:val="007D21DD"/>
    <w:rsid w:val="007D3119"/>
    <w:rsid w:val="007D3748"/>
    <w:rsid w:val="007D406C"/>
    <w:rsid w:val="007D4414"/>
    <w:rsid w:val="007D5C2A"/>
    <w:rsid w:val="007D70D0"/>
    <w:rsid w:val="007D7434"/>
    <w:rsid w:val="007D7530"/>
    <w:rsid w:val="007E0EB1"/>
    <w:rsid w:val="007E4960"/>
    <w:rsid w:val="007E4D54"/>
    <w:rsid w:val="007E585B"/>
    <w:rsid w:val="007E60F7"/>
    <w:rsid w:val="007E6110"/>
    <w:rsid w:val="007E7D40"/>
    <w:rsid w:val="007F2324"/>
    <w:rsid w:val="007F3F50"/>
    <w:rsid w:val="00801026"/>
    <w:rsid w:val="00801147"/>
    <w:rsid w:val="00802AF8"/>
    <w:rsid w:val="00804AAB"/>
    <w:rsid w:val="008100F9"/>
    <w:rsid w:val="00812737"/>
    <w:rsid w:val="00815B8E"/>
    <w:rsid w:val="008230FB"/>
    <w:rsid w:val="0082621B"/>
    <w:rsid w:val="00826C38"/>
    <w:rsid w:val="00833447"/>
    <w:rsid w:val="0084275B"/>
    <w:rsid w:val="00845AE6"/>
    <w:rsid w:val="008533B7"/>
    <w:rsid w:val="00855CBC"/>
    <w:rsid w:val="00857335"/>
    <w:rsid w:val="00857CBE"/>
    <w:rsid w:val="00860DE8"/>
    <w:rsid w:val="00863213"/>
    <w:rsid w:val="00870FE8"/>
    <w:rsid w:val="00873CC7"/>
    <w:rsid w:val="008740B3"/>
    <w:rsid w:val="008815CC"/>
    <w:rsid w:val="00881CC4"/>
    <w:rsid w:val="00885927"/>
    <w:rsid w:val="0089006C"/>
    <w:rsid w:val="00893BE5"/>
    <w:rsid w:val="008A14C4"/>
    <w:rsid w:val="008A6EFC"/>
    <w:rsid w:val="008B1D7F"/>
    <w:rsid w:val="008B36C5"/>
    <w:rsid w:val="008B3C0C"/>
    <w:rsid w:val="008B5AEF"/>
    <w:rsid w:val="008B6EFC"/>
    <w:rsid w:val="008C2117"/>
    <w:rsid w:val="008C5183"/>
    <w:rsid w:val="008C6467"/>
    <w:rsid w:val="008C6C32"/>
    <w:rsid w:val="008C7619"/>
    <w:rsid w:val="008D1ED1"/>
    <w:rsid w:val="008D43C4"/>
    <w:rsid w:val="008D5EB8"/>
    <w:rsid w:val="008D6E21"/>
    <w:rsid w:val="008E0E93"/>
    <w:rsid w:val="008E161F"/>
    <w:rsid w:val="008E3E1D"/>
    <w:rsid w:val="008E5AF0"/>
    <w:rsid w:val="008E6624"/>
    <w:rsid w:val="008F08CE"/>
    <w:rsid w:val="008F262E"/>
    <w:rsid w:val="008F4849"/>
    <w:rsid w:val="008F4EAD"/>
    <w:rsid w:val="008F7E75"/>
    <w:rsid w:val="009013CB"/>
    <w:rsid w:val="00901D3E"/>
    <w:rsid w:val="009040C4"/>
    <w:rsid w:val="009070A0"/>
    <w:rsid w:val="00907783"/>
    <w:rsid w:val="00911A9C"/>
    <w:rsid w:val="00913A13"/>
    <w:rsid w:val="00913E3E"/>
    <w:rsid w:val="0091540E"/>
    <w:rsid w:val="00921A64"/>
    <w:rsid w:val="0092207B"/>
    <w:rsid w:val="00932303"/>
    <w:rsid w:val="00932FE0"/>
    <w:rsid w:val="009332C2"/>
    <w:rsid w:val="009373B9"/>
    <w:rsid w:val="00937877"/>
    <w:rsid w:val="009416DE"/>
    <w:rsid w:val="009425BB"/>
    <w:rsid w:val="009504B7"/>
    <w:rsid w:val="0095303A"/>
    <w:rsid w:val="00963F91"/>
    <w:rsid w:val="00966396"/>
    <w:rsid w:val="009677D0"/>
    <w:rsid w:val="00971CB4"/>
    <w:rsid w:val="009727A5"/>
    <w:rsid w:val="00975851"/>
    <w:rsid w:val="0097611F"/>
    <w:rsid w:val="009765F8"/>
    <w:rsid w:val="00980EB3"/>
    <w:rsid w:val="00982AE8"/>
    <w:rsid w:val="00982E93"/>
    <w:rsid w:val="00983D6E"/>
    <w:rsid w:val="009846FE"/>
    <w:rsid w:val="00987EE8"/>
    <w:rsid w:val="00991BBB"/>
    <w:rsid w:val="00994F79"/>
    <w:rsid w:val="009959FE"/>
    <w:rsid w:val="00995CA6"/>
    <w:rsid w:val="00995EA4"/>
    <w:rsid w:val="009A1365"/>
    <w:rsid w:val="009A2066"/>
    <w:rsid w:val="009A524E"/>
    <w:rsid w:val="009B47C1"/>
    <w:rsid w:val="009B514C"/>
    <w:rsid w:val="009B598D"/>
    <w:rsid w:val="009B6E89"/>
    <w:rsid w:val="009B78D6"/>
    <w:rsid w:val="009C1157"/>
    <w:rsid w:val="009C7D18"/>
    <w:rsid w:val="009D1031"/>
    <w:rsid w:val="009D388A"/>
    <w:rsid w:val="009D69E0"/>
    <w:rsid w:val="009E15E8"/>
    <w:rsid w:val="009E1D56"/>
    <w:rsid w:val="009E3E24"/>
    <w:rsid w:val="009E4153"/>
    <w:rsid w:val="009F0EFF"/>
    <w:rsid w:val="009F1356"/>
    <w:rsid w:val="009F316F"/>
    <w:rsid w:val="009F33F2"/>
    <w:rsid w:val="009F4164"/>
    <w:rsid w:val="009F613B"/>
    <w:rsid w:val="009F6B6D"/>
    <w:rsid w:val="00A00CA6"/>
    <w:rsid w:val="00A0395F"/>
    <w:rsid w:val="00A03CAD"/>
    <w:rsid w:val="00A06792"/>
    <w:rsid w:val="00A070DC"/>
    <w:rsid w:val="00A1147A"/>
    <w:rsid w:val="00A11954"/>
    <w:rsid w:val="00A12A97"/>
    <w:rsid w:val="00A14BEB"/>
    <w:rsid w:val="00A16F15"/>
    <w:rsid w:val="00A17167"/>
    <w:rsid w:val="00A204A9"/>
    <w:rsid w:val="00A22A91"/>
    <w:rsid w:val="00A244BF"/>
    <w:rsid w:val="00A2546C"/>
    <w:rsid w:val="00A3204F"/>
    <w:rsid w:val="00A37998"/>
    <w:rsid w:val="00A46DA8"/>
    <w:rsid w:val="00A474D0"/>
    <w:rsid w:val="00A52504"/>
    <w:rsid w:val="00A548CE"/>
    <w:rsid w:val="00A56C49"/>
    <w:rsid w:val="00A572E6"/>
    <w:rsid w:val="00A641C5"/>
    <w:rsid w:val="00A66598"/>
    <w:rsid w:val="00A67AF9"/>
    <w:rsid w:val="00A7103C"/>
    <w:rsid w:val="00A71BB8"/>
    <w:rsid w:val="00A72683"/>
    <w:rsid w:val="00A73614"/>
    <w:rsid w:val="00A764F8"/>
    <w:rsid w:val="00A81BD1"/>
    <w:rsid w:val="00A84D36"/>
    <w:rsid w:val="00A85588"/>
    <w:rsid w:val="00A85F2A"/>
    <w:rsid w:val="00A8696B"/>
    <w:rsid w:val="00A8703C"/>
    <w:rsid w:val="00A90588"/>
    <w:rsid w:val="00A91DC6"/>
    <w:rsid w:val="00A96221"/>
    <w:rsid w:val="00A97EEC"/>
    <w:rsid w:val="00AA08E6"/>
    <w:rsid w:val="00AA1B33"/>
    <w:rsid w:val="00AA4131"/>
    <w:rsid w:val="00AA4995"/>
    <w:rsid w:val="00AA7BC7"/>
    <w:rsid w:val="00AB2ACE"/>
    <w:rsid w:val="00AB2DC5"/>
    <w:rsid w:val="00AB35F5"/>
    <w:rsid w:val="00AB6302"/>
    <w:rsid w:val="00AB6B45"/>
    <w:rsid w:val="00AB70B8"/>
    <w:rsid w:val="00AB7E47"/>
    <w:rsid w:val="00AC03F2"/>
    <w:rsid w:val="00AC09CD"/>
    <w:rsid w:val="00AC2454"/>
    <w:rsid w:val="00AC6E30"/>
    <w:rsid w:val="00AD0CE6"/>
    <w:rsid w:val="00AD2C99"/>
    <w:rsid w:val="00AD40C0"/>
    <w:rsid w:val="00AD42EA"/>
    <w:rsid w:val="00AD679F"/>
    <w:rsid w:val="00AE2DD7"/>
    <w:rsid w:val="00AE39A2"/>
    <w:rsid w:val="00AE3F76"/>
    <w:rsid w:val="00AF0823"/>
    <w:rsid w:val="00AF1072"/>
    <w:rsid w:val="00AF2149"/>
    <w:rsid w:val="00AF4B1E"/>
    <w:rsid w:val="00AF5402"/>
    <w:rsid w:val="00AF55F8"/>
    <w:rsid w:val="00AF70AE"/>
    <w:rsid w:val="00B006EE"/>
    <w:rsid w:val="00B05776"/>
    <w:rsid w:val="00B128EC"/>
    <w:rsid w:val="00B17320"/>
    <w:rsid w:val="00B17529"/>
    <w:rsid w:val="00B22C6A"/>
    <w:rsid w:val="00B23F0C"/>
    <w:rsid w:val="00B24496"/>
    <w:rsid w:val="00B24DD3"/>
    <w:rsid w:val="00B25556"/>
    <w:rsid w:val="00B256D0"/>
    <w:rsid w:val="00B26AC9"/>
    <w:rsid w:val="00B27792"/>
    <w:rsid w:val="00B30A3F"/>
    <w:rsid w:val="00B324A8"/>
    <w:rsid w:val="00B32B2A"/>
    <w:rsid w:val="00B32EF4"/>
    <w:rsid w:val="00B36ECF"/>
    <w:rsid w:val="00B37034"/>
    <w:rsid w:val="00B37E2B"/>
    <w:rsid w:val="00B409DC"/>
    <w:rsid w:val="00B414FA"/>
    <w:rsid w:val="00B4203C"/>
    <w:rsid w:val="00B42998"/>
    <w:rsid w:val="00B44111"/>
    <w:rsid w:val="00B45062"/>
    <w:rsid w:val="00B4696B"/>
    <w:rsid w:val="00B527EF"/>
    <w:rsid w:val="00B57949"/>
    <w:rsid w:val="00B611BE"/>
    <w:rsid w:val="00B616B5"/>
    <w:rsid w:val="00B6393A"/>
    <w:rsid w:val="00B64CE1"/>
    <w:rsid w:val="00B64D4C"/>
    <w:rsid w:val="00B657E7"/>
    <w:rsid w:val="00B66A04"/>
    <w:rsid w:val="00B72FB8"/>
    <w:rsid w:val="00B737EB"/>
    <w:rsid w:val="00B73935"/>
    <w:rsid w:val="00B76523"/>
    <w:rsid w:val="00B774BD"/>
    <w:rsid w:val="00B77FB3"/>
    <w:rsid w:val="00B843FF"/>
    <w:rsid w:val="00B84E75"/>
    <w:rsid w:val="00B85058"/>
    <w:rsid w:val="00B865A2"/>
    <w:rsid w:val="00B9243E"/>
    <w:rsid w:val="00B936FD"/>
    <w:rsid w:val="00B9548B"/>
    <w:rsid w:val="00B9592F"/>
    <w:rsid w:val="00B95B21"/>
    <w:rsid w:val="00B96074"/>
    <w:rsid w:val="00B966A7"/>
    <w:rsid w:val="00BA0776"/>
    <w:rsid w:val="00BA3055"/>
    <w:rsid w:val="00BA3FBD"/>
    <w:rsid w:val="00BB384D"/>
    <w:rsid w:val="00BB53F8"/>
    <w:rsid w:val="00BC08DA"/>
    <w:rsid w:val="00BC1C7F"/>
    <w:rsid w:val="00BC340C"/>
    <w:rsid w:val="00BC3987"/>
    <w:rsid w:val="00BC3B07"/>
    <w:rsid w:val="00BC6573"/>
    <w:rsid w:val="00BC6685"/>
    <w:rsid w:val="00BC76A2"/>
    <w:rsid w:val="00BC7C70"/>
    <w:rsid w:val="00BD0641"/>
    <w:rsid w:val="00BD0F28"/>
    <w:rsid w:val="00BD0F90"/>
    <w:rsid w:val="00BD36F5"/>
    <w:rsid w:val="00BD3E51"/>
    <w:rsid w:val="00BE10EB"/>
    <w:rsid w:val="00BE44B0"/>
    <w:rsid w:val="00BE5370"/>
    <w:rsid w:val="00BF4B03"/>
    <w:rsid w:val="00BF4D10"/>
    <w:rsid w:val="00BF5F8B"/>
    <w:rsid w:val="00C01016"/>
    <w:rsid w:val="00C01FF4"/>
    <w:rsid w:val="00C02CBD"/>
    <w:rsid w:val="00C02F34"/>
    <w:rsid w:val="00C06EB1"/>
    <w:rsid w:val="00C10AFE"/>
    <w:rsid w:val="00C14F61"/>
    <w:rsid w:val="00C158C1"/>
    <w:rsid w:val="00C21BC7"/>
    <w:rsid w:val="00C247F6"/>
    <w:rsid w:val="00C26077"/>
    <w:rsid w:val="00C33877"/>
    <w:rsid w:val="00C349D5"/>
    <w:rsid w:val="00C36C5B"/>
    <w:rsid w:val="00C377BF"/>
    <w:rsid w:val="00C41995"/>
    <w:rsid w:val="00C42361"/>
    <w:rsid w:val="00C44ABC"/>
    <w:rsid w:val="00C44DFC"/>
    <w:rsid w:val="00C45A53"/>
    <w:rsid w:val="00C4667E"/>
    <w:rsid w:val="00C5329A"/>
    <w:rsid w:val="00C55D34"/>
    <w:rsid w:val="00C55EB2"/>
    <w:rsid w:val="00C56D80"/>
    <w:rsid w:val="00C604FD"/>
    <w:rsid w:val="00C611C3"/>
    <w:rsid w:val="00C623F9"/>
    <w:rsid w:val="00C64F29"/>
    <w:rsid w:val="00C70606"/>
    <w:rsid w:val="00C73D31"/>
    <w:rsid w:val="00C740B2"/>
    <w:rsid w:val="00C74460"/>
    <w:rsid w:val="00C74B6B"/>
    <w:rsid w:val="00C76EAC"/>
    <w:rsid w:val="00C847EF"/>
    <w:rsid w:val="00C8710E"/>
    <w:rsid w:val="00C87E4B"/>
    <w:rsid w:val="00C9097B"/>
    <w:rsid w:val="00C91213"/>
    <w:rsid w:val="00C9455A"/>
    <w:rsid w:val="00C97954"/>
    <w:rsid w:val="00CA24EB"/>
    <w:rsid w:val="00CA31BF"/>
    <w:rsid w:val="00CB08D1"/>
    <w:rsid w:val="00CC05BD"/>
    <w:rsid w:val="00CC4805"/>
    <w:rsid w:val="00CC556A"/>
    <w:rsid w:val="00CC56F3"/>
    <w:rsid w:val="00CC6A8E"/>
    <w:rsid w:val="00CC756B"/>
    <w:rsid w:val="00CC7C6A"/>
    <w:rsid w:val="00CD075E"/>
    <w:rsid w:val="00CD17EF"/>
    <w:rsid w:val="00CD2F09"/>
    <w:rsid w:val="00CD3FE4"/>
    <w:rsid w:val="00CD64E0"/>
    <w:rsid w:val="00CE0770"/>
    <w:rsid w:val="00CE254A"/>
    <w:rsid w:val="00CE2DA1"/>
    <w:rsid w:val="00CE4798"/>
    <w:rsid w:val="00CE634F"/>
    <w:rsid w:val="00CE65ED"/>
    <w:rsid w:val="00CF3040"/>
    <w:rsid w:val="00CF3C1E"/>
    <w:rsid w:val="00CF55BC"/>
    <w:rsid w:val="00D00586"/>
    <w:rsid w:val="00D009C0"/>
    <w:rsid w:val="00D01641"/>
    <w:rsid w:val="00D02E7E"/>
    <w:rsid w:val="00D04205"/>
    <w:rsid w:val="00D04934"/>
    <w:rsid w:val="00D079F8"/>
    <w:rsid w:val="00D136A9"/>
    <w:rsid w:val="00D15F7C"/>
    <w:rsid w:val="00D16019"/>
    <w:rsid w:val="00D2099B"/>
    <w:rsid w:val="00D20BB6"/>
    <w:rsid w:val="00D2153F"/>
    <w:rsid w:val="00D240B8"/>
    <w:rsid w:val="00D246B9"/>
    <w:rsid w:val="00D24707"/>
    <w:rsid w:val="00D27481"/>
    <w:rsid w:val="00D3260F"/>
    <w:rsid w:val="00D331FC"/>
    <w:rsid w:val="00D33564"/>
    <w:rsid w:val="00D3403C"/>
    <w:rsid w:val="00D363F9"/>
    <w:rsid w:val="00D42643"/>
    <w:rsid w:val="00D42668"/>
    <w:rsid w:val="00D42CE9"/>
    <w:rsid w:val="00D44954"/>
    <w:rsid w:val="00D44D10"/>
    <w:rsid w:val="00D478D1"/>
    <w:rsid w:val="00D508EE"/>
    <w:rsid w:val="00D53A77"/>
    <w:rsid w:val="00D5618A"/>
    <w:rsid w:val="00D5680C"/>
    <w:rsid w:val="00D57554"/>
    <w:rsid w:val="00D5799E"/>
    <w:rsid w:val="00D57A44"/>
    <w:rsid w:val="00D61456"/>
    <w:rsid w:val="00D62B77"/>
    <w:rsid w:val="00D64C64"/>
    <w:rsid w:val="00D67183"/>
    <w:rsid w:val="00D74932"/>
    <w:rsid w:val="00D75AA0"/>
    <w:rsid w:val="00D80594"/>
    <w:rsid w:val="00D80A73"/>
    <w:rsid w:val="00D80E73"/>
    <w:rsid w:val="00D81296"/>
    <w:rsid w:val="00D84FF3"/>
    <w:rsid w:val="00D851FB"/>
    <w:rsid w:val="00D87050"/>
    <w:rsid w:val="00D8716E"/>
    <w:rsid w:val="00D91C4B"/>
    <w:rsid w:val="00D94023"/>
    <w:rsid w:val="00DA442A"/>
    <w:rsid w:val="00DA60DD"/>
    <w:rsid w:val="00DA6982"/>
    <w:rsid w:val="00DA7728"/>
    <w:rsid w:val="00DA7D14"/>
    <w:rsid w:val="00DB1964"/>
    <w:rsid w:val="00DB65A9"/>
    <w:rsid w:val="00DC2745"/>
    <w:rsid w:val="00DD2E42"/>
    <w:rsid w:val="00DD73F7"/>
    <w:rsid w:val="00DE00A2"/>
    <w:rsid w:val="00DE4B20"/>
    <w:rsid w:val="00DF034A"/>
    <w:rsid w:val="00DF0B3D"/>
    <w:rsid w:val="00DF1AAA"/>
    <w:rsid w:val="00DF25D3"/>
    <w:rsid w:val="00DF521F"/>
    <w:rsid w:val="00DF5FCF"/>
    <w:rsid w:val="00DF7628"/>
    <w:rsid w:val="00E047B3"/>
    <w:rsid w:val="00E075BA"/>
    <w:rsid w:val="00E11A84"/>
    <w:rsid w:val="00E123CE"/>
    <w:rsid w:val="00E159DE"/>
    <w:rsid w:val="00E159ED"/>
    <w:rsid w:val="00E15B23"/>
    <w:rsid w:val="00E17B43"/>
    <w:rsid w:val="00E20958"/>
    <w:rsid w:val="00E215A9"/>
    <w:rsid w:val="00E22684"/>
    <w:rsid w:val="00E242BC"/>
    <w:rsid w:val="00E27188"/>
    <w:rsid w:val="00E335A4"/>
    <w:rsid w:val="00E34092"/>
    <w:rsid w:val="00E3700D"/>
    <w:rsid w:val="00E371A4"/>
    <w:rsid w:val="00E4276A"/>
    <w:rsid w:val="00E42798"/>
    <w:rsid w:val="00E43430"/>
    <w:rsid w:val="00E436C7"/>
    <w:rsid w:val="00E4392E"/>
    <w:rsid w:val="00E47117"/>
    <w:rsid w:val="00E51099"/>
    <w:rsid w:val="00E518F2"/>
    <w:rsid w:val="00E669A9"/>
    <w:rsid w:val="00E7131B"/>
    <w:rsid w:val="00E713ED"/>
    <w:rsid w:val="00E7195D"/>
    <w:rsid w:val="00E818EA"/>
    <w:rsid w:val="00E81E2B"/>
    <w:rsid w:val="00E856E1"/>
    <w:rsid w:val="00E90125"/>
    <w:rsid w:val="00E914BB"/>
    <w:rsid w:val="00E95E75"/>
    <w:rsid w:val="00E961C6"/>
    <w:rsid w:val="00EA2641"/>
    <w:rsid w:val="00EA2C7D"/>
    <w:rsid w:val="00EA2E4A"/>
    <w:rsid w:val="00EA4DBA"/>
    <w:rsid w:val="00EA6B41"/>
    <w:rsid w:val="00EA7C28"/>
    <w:rsid w:val="00EB13D4"/>
    <w:rsid w:val="00EB1434"/>
    <w:rsid w:val="00EB20BA"/>
    <w:rsid w:val="00EB3FC4"/>
    <w:rsid w:val="00EB5747"/>
    <w:rsid w:val="00EB6C17"/>
    <w:rsid w:val="00EC06AF"/>
    <w:rsid w:val="00EC06FD"/>
    <w:rsid w:val="00EC0FC7"/>
    <w:rsid w:val="00EC12A3"/>
    <w:rsid w:val="00EC192B"/>
    <w:rsid w:val="00EC797D"/>
    <w:rsid w:val="00ED075D"/>
    <w:rsid w:val="00ED44FE"/>
    <w:rsid w:val="00ED4986"/>
    <w:rsid w:val="00ED4C1A"/>
    <w:rsid w:val="00ED4D86"/>
    <w:rsid w:val="00EE001D"/>
    <w:rsid w:val="00EE0D8E"/>
    <w:rsid w:val="00EE1E6B"/>
    <w:rsid w:val="00EF0544"/>
    <w:rsid w:val="00EF0F98"/>
    <w:rsid w:val="00EF1E03"/>
    <w:rsid w:val="00EF4B94"/>
    <w:rsid w:val="00EF5392"/>
    <w:rsid w:val="00EF56C9"/>
    <w:rsid w:val="00EF6365"/>
    <w:rsid w:val="00EF73B0"/>
    <w:rsid w:val="00EF7C1C"/>
    <w:rsid w:val="00EF7D25"/>
    <w:rsid w:val="00F0069E"/>
    <w:rsid w:val="00F01903"/>
    <w:rsid w:val="00F07E9A"/>
    <w:rsid w:val="00F1100A"/>
    <w:rsid w:val="00F1328E"/>
    <w:rsid w:val="00F1484B"/>
    <w:rsid w:val="00F1595F"/>
    <w:rsid w:val="00F2384F"/>
    <w:rsid w:val="00F2404D"/>
    <w:rsid w:val="00F25A63"/>
    <w:rsid w:val="00F3490B"/>
    <w:rsid w:val="00F36B3A"/>
    <w:rsid w:val="00F4011E"/>
    <w:rsid w:val="00F44206"/>
    <w:rsid w:val="00F5443F"/>
    <w:rsid w:val="00F549D5"/>
    <w:rsid w:val="00F5635D"/>
    <w:rsid w:val="00F60CEF"/>
    <w:rsid w:val="00F6664F"/>
    <w:rsid w:val="00F7122D"/>
    <w:rsid w:val="00F7192E"/>
    <w:rsid w:val="00F71A15"/>
    <w:rsid w:val="00F724E2"/>
    <w:rsid w:val="00F73987"/>
    <w:rsid w:val="00F74F56"/>
    <w:rsid w:val="00F759B1"/>
    <w:rsid w:val="00F76CAC"/>
    <w:rsid w:val="00F77441"/>
    <w:rsid w:val="00F84652"/>
    <w:rsid w:val="00F849A5"/>
    <w:rsid w:val="00F85FBF"/>
    <w:rsid w:val="00F87476"/>
    <w:rsid w:val="00F8789F"/>
    <w:rsid w:val="00F91271"/>
    <w:rsid w:val="00F92095"/>
    <w:rsid w:val="00F934EF"/>
    <w:rsid w:val="00F97E83"/>
    <w:rsid w:val="00FA03FC"/>
    <w:rsid w:val="00FA2989"/>
    <w:rsid w:val="00FA5AE7"/>
    <w:rsid w:val="00FB0A92"/>
    <w:rsid w:val="00FB26E0"/>
    <w:rsid w:val="00FB4048"/>
    <w:rsid w:val="00FB544C"/>
    <w:rsid w:val="00FB5688"/>
    <w:rsid w:val="00FB7815"/>
    <w:rsid w:val="00FC1174"/>
    <w:rsid w:val="00FC1875"/>
    <w:rsid w:val="00FC2E28"/>
    <w:rsid w:val="00FC433D"/>
    <w:rsid w:val="00FC792A"/>
    <w:rsid w:val="00FD262D"/>
    <w:rsid w:val="00FD67F6"/>
    <w:rsid w:val="00FD6C2C"/>
    <w:rsid w:val="00FD7210"/>
    <w:rsid w:val="00FD7A1B"/>
    <w:rsid w:val="00FE40B1"/>
    <w:rsid w:val="00FE4961"/>
    <w:rsid w:val="00FE5C84"/>
    <w:rsid w:val="00FE5F52"/>
    <w:rsid w:val="00FF3145"/>
    <w:rsid w:val="00FF42DF"/>
    <w:rsid w:val="00FF5C0D"/>
    <w:rsid w:val="00FF7696"/>
  </w:rsids>
  <m:mathPr>
    <m:mathFont m:val="ISOCPEUR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D4E6B"/>
    <w:pPr>
      <w:ind w:left="142" w:right="170" w:firstLine="567"/>
      <w:jc w:val="both"/>
    </w:pPr>
    <w:rPr>
      <w:rFonts w:ascii="Arial" w:hAnsi="Arial"/>
      <w:sz w:val="28"/>
      <w:szCs w:val="22"/>
      <w:lang w:eastAsia="en-US"/>
    </w:rPr>
  </w:style>
  <w:style w:type="paragraph" w:styleId="Heading1">
    <w:name w:val="heading 1"/>
    <w:aliases w:val="Caaieiaie aei?ac,çàãîëîâîê 1,caaieiaie 1,Глава 1"/>
    <w:next w:val="Normal"/>
    <w:link w:val="Heading1Char"/>
    <w:rsid w:val="00126C97"/>
    <w:pPr>
      <w:keepNext/>
      <w:numPr>
        <w:numId w:val="4"/>
      </w:numPr>
      <w:suppressAutoHyphens/>
      <w:spacing w:before="60" w:after="60" w:line="360" w:lineRule="auto"/>
      <w:outlineLvl w:val="0"/>
    </w:pPr>
    <w:rPr>
      <w:rFonts w:ascii="Times New Roman" w:hAnsi="Times New Roman"/>
      <w:b/>
      <w:iCs/>
      <w:caps/>
      <w:spacing w:val="-20"/>
      <w:sz w:val="32"/>
    </w:rPr>
  </w:style>
  <w:style w:type="paragraph" w:styleId="Heading2">
    <w:name w:val="heading 2"/>
    <w:aliases w:val="Заголовок 2 Знак1,Заголовок 2 Знак Знак Знак Знак Знак,Заголовок 2 Знак Знак Знак,Знак2 Знак,Заголовок 2 Знак2,Заголовок 2 Знак Знак1,Заголовок 2 Знак3,21,22,23,24,25,211,221,231,26,212,222,232,27,213,223,233,28,214,224,234,241"/>
    <w:next w:val="Normal"/>
    <w:link w:val="Heading2Char"/>
    <w:rsid w:val="00DF7628"/>
    <w:pPr>
      <w:keepNext/>
      <w:numPr>
        <w:ilvl w:val="1"/>
        <w:numId w:val="4"/>
      </w:numPr>
      <w:suppressAutoHyphens/>
      <w:spacing w:before="60" w:after="60" w:line="360" w:lineRule="auto"/>
      <w:outlineLvl w:val="1"/>
    </w:pPr>
    <w:rPr>
      <w:rFonts w:ascii="Times New Roman" w:hAnsi="Times New Roman"/>
      <w:b/>
      <w:sz w:val="32"/>
      <w:szCs w:val="32"/>
    </w:rPr>
  </w:style>
  <w:style w:type="paragraph" w:styleId="Heading3">
    <w:name w:val="heading 3"/>
    <w:aliases w:val="Знак1,Знак1 Знак,Заголовок 3 Знак1,Çàãîëîâîê 3 Çíàê Знак,Знак1 Знак Знак,Заголовок 3 Знак Знак Знак Знак Знак Знак Знак Знак"/>
    <w:next w:val="Normal"/>
    <w:link w:val="Heading3Char"/>
    <w:rsid w:val="00DF7628"/>
    <w:pPr>
      <w:keepNext/>
      <w:keepLines/>
      <w:numPr>
        <w:ilvl w:val="2"/>
        <w:numId w:val="4"/>
      </w:numPr>
      <w:suppressAutoHyphens/>
      <w:spacing w:before="60" w:after="60" w:line="360" w:lineRule="auto"/>
      <w:jc w:val="both"/>
      <w:outlineLvl w:val="2"/>
    </w:pPr>
    <w:rPr>
      <w:rFonts w:ascii="Times New Roman" w:hAnsi="Times New Roman"/>
      <w:b/>
      <w:iCs/>
      <w:sz w:val="30"/>
    </w:rPr>
  </w:style>
  <w:style w:type="paragraph" w:styleId="Heading4">
    <w:name w:val="heading 4"/>
    <w:basedOn w:val="Normal"/>
    <w:next w:val="Normal"/>
    <w:link w:val="Heading4Char"/>
    <w:unhideWhenUsed/>
    <w:rsid w:val="004459E5"/>
    <w:pPr>
      <w:keepNext/>
      <w:keepLines/>
      <w:numPr>
        <w:ilvl w:val="3"/>
        <w:numId w:val="4"/>
      </w:numPr>
      <w:spacing w:before="200"/>
      <w:outlineLvl w:val="3"/>
    </w:pPr>
    <w:rPr>
      <w:rFonts w:ascii="Cambria" w:hAnsi="Cambria"/>
      <w:b/>
      <w:bCs/>
      <w:i/>
      <w:iCs/>
      <w:color w:val="2DA2BF"/>
    </w:rPr>
  </w:style>
  <w:style w:type="paragraph" w:styleId="Heading5">
    <w:name w:val="heading 5"/>
    <w:basedOn w:val="Normal"/>
    <w:next w:val="Normal"/>
    <w:link w:val="Heading5Char"/>
    <w:unhideWhenUsed/>
    <w:rsid w:val="004459E5"/>
    <w:pPr>
      <w:keepNext/>
      <w:keepLines/>
      <w:numPr>
        <w:ilvl w:val="4"/>
        <w:numId w:val="4"/>
      </w:numPr>
      <w:spacing w:before="200"/>
      <w:outlineLvl w:val="4"/>
    </w:pPr>
    <w:rPr>
      <w:rFonts w:ascii="Cambria" w:hAnsi="Cambria"/>
      <w:color w:val="16505E"/>
    </w:rPr>
  </w:style>
  <w:style w:type="paragraph" w:styleId="Heading6">
    <w:name w:val="heading 6"/>
    <w:basedOn w:val="Normal"/>
    <w:next w:val="Normal"/>
    <w:link w:val="Heading6Char"/>
    <w:unhideWhenUsed/>
    <w:rsid w:val="004459E5"/>
    <w:pPr>
      <w:keepNext/>
      <w:keepLines/>
      <w:numPr>
        <w:ilvl w:val="5"/>
        <w:numId w:val="4"/>
      </w:numPr>
      <w:spacing w:before="200"/>
      <w:outlineLvl w:val="5"/>
    </w:pPr>
    <w:rPr>
      <w:rFonts w:ascii="Cambria" w:hAnsi="Cambria"/>
      <w:i/>
      <w:iCs/>
      <w:color w:val="16505E"/>
    </w:rPr>
  </w:style>
  <w:style w:type="paragraph" w:styleId="Heading7">
    <w:name w:val="heading 7"/>
    <w:basedOn w:val="Normal"/>
    <w:next w:val="Normal"/>
    <w:link w:val="Heading7Char"/>
    <w:unhideWhenUsed/>
    <w:rsid w:val="004459E5"/>
    <w:pPr>
      <w:keepNext/>
      <w:keepLines/>
      <w:numPr>
        <w:ilvl w:val="6"/>
        <w:numId w:val="4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rsid w:val="004459E5"/>
    <w:pPr>
      <w:keepNext/>
      <w:keepLines/>
      <w:numPr>
        <w:ilvl w:val="7"/>
        <w:numId w:val="4"/>
      </w:numPr>
      <w:spacing w:before="200"/>
      <w:outlineLvl w:val="7"/>
    </w:pPr>
    <w:rPr>
      <w:rFonts w:ascii="Cambria" w:hAnsi="Cambria"/>
      <w:color w:val="2DA2BF"/>
      <w:sz w:val="20"/>
      <w:szCs w:val="20"/>
    </w:rPr>
  </w:style>
  <w:style w:type="paragraph" w:styleId="Heading9">
    <w:name w:val="heading 9"/>
    <w:aliases w:val="Заголовок 9 Знак Знак,Заголовок 9 Знак Знак Знак"/>
    <w:basedOn w:val="Normal"/>
    <w:next w:val="Normal"/>
    <w:link w:val="Heading9Char"/>
    <w:unhideWhenUsed/>
    <w:rsid w:val="004459E5"/>
    <w:pPr>
      <w:keepNext/>
      <w:keepLines/>
      <w:numPr>
        <w:ilvl w:val="8"/>
        <w:numId w:val="4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aliases w:val="ВерхКолонтитул,??????? ??????????,header-first,HeaderPort,Header RTC"/>
    <w:basedOn w:val="Normal"/>
    <w:link w:val="HeaderChar"/>
    <w:rsid w:val="00A81BD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rsid w:val="00A81BD1"/>
    <w:pPr>
      <w:tabs>
        <w:tab w:val="center" w:pos="4677"/>
        <w:tab w:val="right" w:pos="9355"/>
      </w:tabs>
    </w:pPr>
  </w:style>
  <w:style w:type="table" w:styleId="TableGrid">
    <w:name w:val="Table Grid"/>
    <w:basedOn w:val="TableNormal"/>
    <w:uiPriority w:val="59"/>
    <w:rsid w:val="00A81B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81BD1"/>
  </w:style>
  <w:style w:type="character" w:customStyle="1" w:styleId="Heading1Char">
    <w:name w:val="Heading 1 Char"/>
    <w:aliases w:val="Caaieiaie aei?ac Char,çàãîëîâîê 1 Char,caaieiaie 1 Char,Глава 1 Char"/>
    <w:link w:val="Heading1"/>
    <w:rsid w:val="00126C97"/>
    <w:rPr>
      <w:rFonts w:ascii="Times New Roman" w:hAnsi="Times New Roman"/>
      <w:b/>
      <w:iCs/>
      <w:caps/>
      <w:spacing w:val="-20"/>
      <w:sz w:val="32"/>
      <w:szCs w:val="24"/>
    </w:rPr>
  </w:style>
  <w:style w:type="character" w:customStyle="1" w:styleId="Heading3Char">
    <w:name w:val="Heading 3 Char"/>
    <w:aliases w:val="Знак1 Char,Знак1 Знак Char,Заголовок 3 Знак1 Char,Çàãîëîâîê 3 Çíàê Знак Char,Знак1 Знак Знак Char,Заголовок 3 Знак Знак Знак Знак Знак Знак Знак Знак Char"/>
    <w:link w:val="Heading3"/>
    <w:rsid w:val="00DF7628"/>
    <w:rPr>
      <w:rFonts w:ascii="Times New Roman" w:hAnsi="Times New Roman"/>
      <w:b/>
      <w:iCs/>
      <w:sz w:val="30"/>
      <w:szCs w:val="24"/>
    </w:rPr>
  </w:style>
  <w:style w:type="character" w:customStyle="1" w:styleId="Heading2Char">
    <w:name w:val="Heading 2 Char"/>
    <w:aliases w:val="Заголовок 2 Знак1 Char,Заголовок 2 Знак Знак Знак Знак Знак Char,Заголовок 2 Знак Знак Знак Char,Знак2 Знак Char,Заголовок 2 Знак2 Char,Заголовок 2 Знак Знак1 Char,Заголовок 2 Знак3 Char,21 Char,22 Char,23 Char,24 Char,25 Char,211 Char"/>
    <w:link w:val="Heading2"/>
    <w:rsid w:val="00DF7628"/>
    <w:rPr>
      <w:rFonts w:ascii="Times New Roman" w:hAnsi="Times New Roman"/>
      <w:b/>
      <w:sz w:val="32"/>
      <w:szCs w:val="32"/>
    </w:rPr>
  </w:style>
  <w:style w:type="character" w:customStyle="1" w:styleId="Heading4Char">
    <w:name w:val="Heading 4 Char"/>
    <w:link w:val="Heading4"/>
    <w:rsid w:val="004459E5"/>
    <w:rPr>
      <w:rFonts w:ascii="Cambria" w:hAnsi="Cambria"/>
      <w:b/>
      <w:bCs/>
      <w:i/>
      <w:iCs/>
      <w:color w:val="2DA2BF"/>
      <w:sz w:val="28"/>
      <w:szCs w:val="22"/>
      <w:lang w:eastAsia="en-US"/>
    </w:rPr>
  </w:style>
  <w:style w:type="character" w:customStyle="1" w:styleId="Heading5Char">
    <w:name w:val="Heading 5 Char"/>
    <w:link w:val="Heading5"/>
    <w:rsid w:val="004459E5"/>
    <w:rPr>
      <w:rFonts w:ascii="Cambria" w:hAnsi="Cambria"/>
      <w:color w:val="16505E"/>
      <w:sz w:val="28"/>
      <w:szCs w:val="22"/>
      <w:lang w:eastAsia="en-US"/>
    </w:rPr>
  </w:style>
  <w:style w:type="character" w:customStyle="1" w:styleId="Heading6Char">
    <w:name w:val="Heading 6 Char"/>
    <w:link w:val="Heading6"/>
    <w:rsid w:val="004459E5"/>
    <w:rPr>
      <w:rFonts w:ascii="Cambria" w:hAnsi="Cambria"/>
      <w:i/>
      <w:iCs/>
      <w:color w:val="16505E"/>
      <w:sz w:val="28"/>
      <w:szCs w:val="22"/>
      <w:lang w:eastAsia="en-US"/>
    </w:rPr>
  </w:style>
  <w:style w:type="character" w:customStyle="1" w:styleId="Heading7Char">
    <w:name w:val="Heading 7 Char"/>
    <w:link w:val="Heading7"/>
    <w:rsid w:val="004459E5"/>
    <w:rPr>
      <w:rFonts w:ascii="Cambria" w:hAnsi="Cambria"/>
      <w:i/>
      <w:iCs/>
      <w:color w:val="404040"/>
      <w:sz w:val="28"/>
      <w:szCs w:val="22"/>
      <w:lang w:eastAsia="en-US"/>
    </w:rPr>
  </w:style>
  <w:style w:type="character" w:customStyle="1" w:styleId="Heading8Char">
    <w:name w:val="Heading 8 Char"/>
    <w:link w:val="Heading8"/>
    <w:rsid w:val="004459E5"/>
    <w:rPr>
      <w:rFonts w:ascii="Cambria" w:hAnsi="Cambria"/>
      <w:color w:val="2DA2BF"/>
      <w:lang w:eastAsia="en-US"/>
    </w:rPr>
  </w:style>
  <w:style w:type="character" w:customStyle="1" w:styleId="Heading9Char">
    <w:name w:val="Heading 9 Char"/>
    <w:aliases w:val="Заголовок 9 Знак Знак Char,Заголовок 9 Знак Знак Знак Char"/>
    <w:link w:val="Heading9"/>
    <w:rsid w:val="004459E5"/>
    <w:rPr>
      <w:rFonts w:ascii="Cambria" w:hAnsi="Cambria"/>
      <w:i/>
      <w:iCs/>
      <w:color w:val="404040"/>
      <w:lang w:eastAsia="en-US"/>
    </w:rPr>
  </w:style>
  <w:style w:type="paragraph" w:styleId="Caption">
    <w:name w:val="caption"/>
    <w:basedOn w:val="Normal"/>
    <w:next w:val="Normal"/>
    <w:unhideWhenUsed/>
    <w:rsid w:val="004459E5"/>
    <w:rPr>
      <w:b/>
      <w:bCs/>
      <w:color w:val="2DA2BF"/>
      <w:sz w:val="18"/>
      <w:szCs w:val="18"/>
    </w:rPr>
  </w:style>
  <w:style w:type="paragraph" w:styleId="Title">
    <w:name w:val="Title"/>
    <w:basedOn w:val="Normal"/>
    <w:next w:val="Normal"/>
    <w:link w:val="TitleChar"/>
    <w:rsid w:val="004459E5"/>
    <w:pPr>
      <w:pBdr>
        <w:bottom w:val="single" w:sz="8" w:space="4" w:color="2DA2BF"/>
      </w:pBdr>
      <w:spacing w:after="300"/>
      <w:contextualSpacing/>
    </w:pPr>
    <w:rPr>
      <w:rFonts w:ascii="Cambria" w:hAnsi="Cambria"/>
      <w:color w:val="343434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4459E5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rsid w:val="004459E5"/>
    <w:pPr>
      <w:numPr>
        <w:ilvl w:val="1"/>
      </w:numPr>
      <w:ind w:left="142" w:firstLine="567"/>
    </w:pPr>
    <w:rPr>
      <w:rFonts w:ascii="Cambria" w:hAnsi="Cambria"/>
      <w:i/>
      <w:iCs/>
      <w:color w:val="2DA2BF"/>
      <w:spacing w:val="15"/>
      <w:sz w:val="24"/>
      <w:szCs w:val="24"/>
    </w:rPr>
  </w:style>
  <w:style w:type="character" w:customStyle="1" w:styleId="SubtitleChar">
    <w:name w:val="Subtitle Char"/>
    <w:link w:val="Subtitle"/>
    <w:rsid w:val="004459E5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Strong">
    <w:name w:val="Strong"/>
    <w:uiPriority w:val="22"/>
    <w:rsid w:val="004459E5"/>
    <w:rPr>
      <w:b/>
      <w:bCs/>
    </w:rPr>
  </w:style>
  <w:style w:type="character" w:styleId="Emphasis">
    <w:name w:val="Emphasis"/>
    <w:rsid w:val="004459E5"/>
    <w:rPr>
      <w:i/>
      <w:iCs/>
    </w:rPr>
  </w:style>
  <w:style w:type="paragraph" w:styleId="NoSpacing">
    <w:name w:val="No Spacing"/>
    <w:uiPriority w:val="1"/>
    <w:rsid w:val="004459E5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459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4459E5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4459E5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4459E5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IntenseQuoteChar">
    <w:name w:val="Intense Quote Char"/>
    <w:link w:val="IntenseQuote"/>
    <w:uiPriority w:val="30"/>
    <w:rsid w:val="004459E5"/>
    <w:rPr>
      <w:b/>
      <w:bCs/>
      <w:i/>
      <w:iCs/>
      <w:color w:val="2DA2BF"/>
    </w:rPr>
  </w:style>
  <w:style w:type="character" w:styleId="SubtleEmphasis">
    <w:name w:val="Subtle Emphasis"/>
    <w:uiPriority w:val="19"/>
    <w:rsid w:val="004459E5"/>
    <w:rPr>
      <w:i/>
      <w:iCs/>
      <w:color w:val="808080"/>
    </w:rPr>
  </w:style>
  <w:style w:type="character" w:styleId="IntenseEmphasis">
    <w:name w:val="Intense Emphasis"/>
    <w:uiPriority w:val="21"/>
    <w:rsid w:val="004459E5"/>
    <w:rPr>
      <w:b/>
      <w:bCs/>
      <w:i/>
      <w:iCs/>
      <w:color w:val="2DA2BF"/>
    </w:rPr>
  </w:style>
  <w:style w:type="character" w:styleId="SubtleReference">
    <w:name w:val="Subtle Reference"/>
    <w:uiPriority w:val="31"/>
    <w:rsid w:val="004459E5"/>
    <w:rPr>
      <w:smallCaps/>
      <w:color w:val="DA1F28"/>
      <w:u w:val="single"/>
    </w:rPr>
  </w:style>
  <w:style w:type="character" w:styleId="IntenseReference">
    <w:name w:val="Intense Reference"/>
    <w:uiPriority w:val="32"/>
    <w:rsid w:val="004459E5"/>
    <w:rPr>
      <w:b/>
      <w:bCs/>
      <w:smallCaps/>
      <w:color w:val="DA1F28"/>
      <w:spacing w:val="5"/>
      <w:u w:val="single"/>
    </w:rPr>
  </w:style>
  <w:style w:type="character" w:styleId="BookTitle">
    <w:name w:val="Book Title"/>
    <w:uiPriority w:val="33"/>
    <w:rsid w:val="004459E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59E5"/>
    <w:pPr>
      <w:outlineLvl w:val="9"/>
    </w:pPr>
    <w:rPr>
      <w:rFonts w:ascii="Cambria" w:hAnsi="Cambria"/>
      <w:color w:val="21798E"/>
    </w:rPr>
  </w:style>
  <w:style w:type="numbering" w:customStyle="1" w:styleId="a0">
    <w:name w:val="Нумерация заголовков ГД"/>
    <w:basedOn w:val="NoList"/>
    <w:rsid w:val="0037098B"/>
    <w:pPr>
      <w:numPr>
        <w:numId w:val="3"/>
      </w:numPr>
    </w:pPr>
  </w:style>
  <w:style w:type="paragraph" w:styleId="ListBullet">
    <w:name w:val="List Bullet"/>
    <w:basedOn w:val="Normal"/>
    <w:rsid w:val="00003A35"/>
    <w:pPr>
      <w:numPr>
        <w:numId w:val="1"/>
      </w:numPr>
      <w:contextualSpacing/>
    </w:pPr>
  </w:style>
  <w:style w:type="paragraph" w:styleId="ListBullet4">
    <w:name w:val="List Bullet 4"/>
    <w:basedOn w:val="Normal"/>
    <w:link w:val="ListBullet4Char"/>
    <w:rsid w:val="005564C1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rsid w:val="00077C79"/>
    <w:pPr>
      <w:tabs>
        <w:tab w:val="right" w:leader="dot" w:pos="10251"/>
      </w:tabs>
      <w:spacing w:before="60" w:after="60"/>
    </w:pPr>
    <w:rPr>
      <w:rFonts w:cs="Calibri"/>
      <w:b/>
      <w:bCs/>
      <w:caps/>
      <w:szCs w:val="20"/>
    </w:rPr>
  </w:style>
  <w:style w:type="paragraph" w:styleId="TOC2">
    <w:name w:val="toc 2"/>
    <w:basedOn w:val="Normal"/>
    <w:next w:val="Normal"/>
    <w:autoRedefine/>
    <w:uiPriority w:val="39"/>
    <w:rsid w:val="00077C79"/>
    <w:pPr>
      <w:tabs>
        <w:tab w:val="right" w:leader="dot" w:pos="10251"/>
      </w:tabs>
      <w:spacing w:before="60" w:after="60"/>
    </w:pPr>
    <w:rPr>
      <w:rFonts w:cs="Calibri"/>
      <w:b/>
      <w:smallCaps/>
      <w:szCs w:val="20"/>
    </w:rPr>
  </w:style>
  <w:style w:type="paragraph" w:styleId="TOC3">
    <w:name w:val="toc 3"/>
    <w:basedOn w:val="Normal"/>
    <w:next w:val="Normal"/>
    <w:autoRedefine/>
    <w:uiPriority w:val="39"/>
    <w:rsid w:val="00077C79"/>
    <w:pPr>
      <w:tabs>
        <w:tab w:val="right" w:leader="dot" w:pos="10251"/>
      </w:tabs>
      <w:spacing w:before="60" w:after="60"/>
    </w:pPr>
    <w:rPr>
      <w:rFonts w:cs="Calibri"/>
      <w:iCs/>
      <w:noProof/>
      <w:sz w:val="24"/>
      <w:szCs w:val="20"/>
    </w:rPr>
  </w:style>
  <w:style w:type="character" w:styleId="Hyperlink">
    <w:name w:val="Hyperlink"/>
    <w:uiPriority w:val="99"/>
    <w:unhideWhenUsed/>
    <w:rsid w:val="00B324A8"/>
    <w:rPr>
      <w:color w:val="0000FF"/>
      <w:u w:val="single"/>
    </w:rPr>
  </w:style>
  <w:style w:type="paragraph" w:styleId="TOC4">
    <w:name w:val="toc 4"/>
    <w:basedOn w:val="Normal"/>
    <w:next w:val="Normal"/>
    <w:autoRedefine/>
    <w:uiPriority w:val="39"/>
    <w:rsid w:val="00F2404D"/>
    <w:pPr>
      <w:ind w:left="66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rsid w:val="00F2404D"/>
    <w:pPr>
      <w:ind w:left="88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F2404D"/>
    <w:pPr>
      <w:ind w:left="11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F2404D"/>
    <w:pPr>
      <w:ind w:left="132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F2404D"/>
    <w:pPr>
      <w:ind w:left="154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F2404D"/>
    <w:pPr>
      <w:ind w:left="1760"/>
    </w:pPr>
    <w:rPr>
      <w:rFonts w:ascii="Calibri" w:hAnsi="Calibri" w:cs="Calibri"/>
      <w:sz w:val="18"/>
      <w:szCs w:val="18"/>
    </w:rPr>
  </w:style>
  <w:style w:type="paragraph" w:styleId="BalloonText">
    <w:name w:val="Balloon Text"/>
    <w:basedOn w:val="Normal"/>
    <w:link w:val="BalloonTextChar"/>
    <w:rsid w:val="00F240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2404D"/>
    <w:rPr>
      <w:rFonts w:ascii="Tahoma" w:hAnsi="Tahoma" w:cs="Tahoma"/>
      <w:sz w:val="16"/>
      <w:szCs w:val="16"/>
      <w:lang w:eastAsia="en-US"/>
    </w:rPr>
  </w:style>
  <w:style w:type="paragraph" w:customStyle="1" w:styleId="a2">
    <w:name w:val="Ввод осн.текста"/>
    <w:basedOn w:val="Normal"/>
    <w:link w:val="a3"/>
    <w:rsid w:val="00126C97"/>
    <w:pPr>
      <w:ind w:left="284" w:right="227" w:firstLine="680"/>
    </w:pPr>
    <w:rPr>
      <w:sz w:val="24"/>
      <w:szCs w:val="24"/>
      <w:lang w:val="en-US" w:bidi="en-US"/>
    </w:rPr>
  </w:style>
  <w:style w:type="character" w:customStyle="1" w:styleId="a3">
    <w:name w:val="Ввод осн.текста Знак"/>
    <w:link w:val="a2"/>
    <w:rsid w:val="00126C97"/>
    <w:rPr>
      <w:rFonts w:ascii="Arial" w:hAnsi="Arial"/>
      <w:sz w:val="24"/>
      <w:szCs w:val="24"/>
      <w:lang w:val="en-US" w:eastAsia="en-US" w:bidi="en-US"/>
    </w:rPr>
  </w:style>
  <w:style w:type="paragraph" w:styleId="BodyText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41,Абзац"/>
    <w:basedOn w:val="Normal"/>
    <w:link w:val="BodyTextChar"/>
    <w:uiPriority w:val="99"/>
    <w:rsid w:val="00EA4DBA"/>
    <w:pPr>
      <w:tabs>
        <w:tab w:val="left" w:pos="709"/>
      </w:tabs>
      <w:ind w:firstLine="709"/>
    </w:pPr>
    <w:rPr>
      <w:sz w:val="24"/>
      <w:szCs w:val="24"/>
      <w:lang w:eastAsia="ru-RU"/>
    </w:rPr>
  </w:style>
  <w:style w:type="character" w:customStyle="1" w:styleId="BodyTextChar">
    <w:name w:val="Body Text Char"/>
    <w:aliases w:val="Oaaee?iue Char,Oaaee?iue1 Char,Oaaee?iue2 Char,Oaaee?iue3 Char,Oaaee?iue4 Char,Oaaee?iue5 Char,Oaaee?iue11 Char,Oaaee?iue21 Char,Oaaee?iue31 Char,Oaaee?iue41 Char,Табличный Char,Табличный1 Char,Табличный2 Char,Табличный3 Char,Абзац Char"/>
    <w:link w:val="BodyText"/>
    <w:uiPriority w:val="99"/>
    <w:rsid w:val="00EA4DBA"/>
    <w:rPr>
      <w:rFonts w:ascii="Arial" w:hAnsi="Arial"/>
      <w:sz w:val="24"/>
      <w:szCs w:val="24"/>
    </w:rPr>
  </w:style>
  <w:style w:type="paragraph" w:customStyle="1" w:styleId="a4">
    <w:name w:val="Основнойтекст"/>
    <w:basedOn w:val="Normal"/>
    <w:link w:val="a5"/>
    <w:rsid w:val="00D363F9"/>
    <w:pPr>
      <w:spacing w:before="120"/>
      <w:ind w:left="284" w:right="227" w:firstLine="680"/>
    </w:pPr>
    <w:rPr>
      <w:kern w:val="16"/>
      <w:sz w:val="24"/>
      <w:szCs w:val="20"/>
      <w:lang w:eastAsia="ru-RU"/>
    </w:rPr>
  </w:style>
  <w:style w:type="character" w:customStyle="1" w:styleId="a5">
    <w:name w:val="Основнойтекст Знак"/>
    <w:link w:val="a4"/>
    <w:rsid w:val="00D363F9"/>
    <w:rPr>
      <w:rFonts w:ascii="Arial" w:hAnsi="Arial"/>
      <w:kern w:val="16"/>
      <w:sz w:val="24"/>
    </w:rPr>
  </w:style>
  <w:style w:type="paragraph" w:customStyle="1" w:styleId="10">
    <w:name w:val="Абзац списка1"/>
    <w:basedOn w:val="Normal"/>
    <w:uiPriority w:val="34"/>
    <w:rsid w:val="00664335"/>
    <w:pPr>
      <w:spacing w:after="200" w:line="276" w:lineRule="auto"/>
      <w:ind w:left="720"/>
    </w:pPr>
    <w:rPr>
      <w:rFonts w:ascii="Calibri" w:hAnsi="Calibri"/>
      <w:sz w:val="22"/>
      <w:lang w:eastAsia="ru-RU"/>
    </w:rPr>
  </w:style>
  <w:style w:type="paragraph" w:customStyle="1" w:styleId="a6">
    <w:name w:val="Àáçàö ñïèñêà"/>
    <w:basedOn w:val="Normal"/>
    <w:rsid w:val="00BC3987"/>
    <w:pPr>
      <w:widowControl w:val="0"/>
      <w:suppressAutoHyphens/>
      <w:autoSpaceDE w:val="0"/>
      <w:ind w:left="720"/>
    </w:pPr>
    <w:rPr>
      <w:sz w:val="20"/>
      <w:szCs w:val="20"/>
      <w:lang w:val="en-US" w:eastAsia="ar-SA"/>
    </w:rPr>
  </w:style>
  <w:style w:type="paragraph" w:customStyle="1" w:styleId="NormalBullet">
    <w:name w:val="Normal Bullet"/>
    <w:basedOn w:val="Normal"/>
    <w:rsid w:val="001F7903"/>
    <w:pPr>
      <w:widowControl w:val="0"/>
      <w:spacing w:after="120"/>
      <w:ind w:left="397" w:hanging="397"/>
    </w:pPr>
    <w:rPr>
      <w:sz w:val="24"/>
      <w:szCs w:val="20"/>
      <w:lang w:eastAsia="ru-RU"/>
    </w:rPr>
  </w:style>
  <w:style w:type="paragraph" w:customStyle="1" w:styleId="TableText">
    <w:name w:val="Table Text"/>
    <w:basedOn w:val="Normal"/>
    <w:rsid w:val="003E54D7"/>
    <w:pPr>
      <w:widowControl w:val="0"/>
      <w:spacing w:before="120" w:after="120"/>
      <w:jc w:val="center"/>
    </w:pPr>
    <w:rPr>
      <w:sz w:val="24"/>
      <w:szCs w:val="20"/>
      <w:lang w:eastAsia="ru-RU"/>
    </w:rPr>
  </w:style>
  <w:style w:type="paragraph" w:customStyle="1" w:styleId="ed">
    <w:name w:val="Ос)edовной текст"/>
    <w:basedOn w:val="Normal"/>
    <w:rsid w:val="003E54D7"/>
    <w:pPr>
      <w:widowControl w:val="0"/>
    </w:pPr>
    <w:rPr>
      <w:sz w:val="22"/>
      <w:szCs w:val="20"/>
      <w:lang w:eastAsia="ru-RU"/>
    </w:rPr>
  </w:style>
  <w:style w:type="paragraph" w:customStyle="1" w:styleId="21">
    <w:name w:val="Основной текст 21"/>
    <w:basedOn w:val="Normal"/>
    <w:rsid w:val="003E54D7"/>
    <w:pPr>
      <w:widowControl w:val="0"/>
      <w:spacing w:line="288" w:lineRule="auto"/>
      <w:ind w:firstLine="709"/>
    </w:pPr>
    <w:rPr>
      <w:sz w:val="22"/>
      <w:szCs w:val="20"/>
      <w:lang w:eastAsia="ru-RU"/>
    </w:rPr>
  </w:style>
  <w:style w:type="paragraph" w:customStyle="1" w:styleId="2">
    <w:name w:val="заголовок 2"/>
    <w:basedOn w:val="Normal"/>
    <w:next w:val="Normal"/>
    <w:rsid w:val="00686C12"/>
    <w:pPr>
      <w:keepNext/>
      <w:widowControl w:val="0"/>
      <w:spacing w:before="240" w:after="120"/>
      <w:ind w:left="737" w:hanging="737"/>
    </w:pPr>
    <w:rPr>
      <w:b/>
      <w:sz w:val="22"/>
      <w:szCs w:val="20"/>
      <w:lang w:eastAsia="ru-RU"/>
    </w:rPr>
  </w:style>
  <w:style w:type="paragraph" w:customStyle="1" w:styleId="Default">
    <w:name w:val="Default"/>
    <w:rsid w:val="00686C1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odyTextIndent">
    <w:name w:val="Body Text Indent"/>
    <w:basedOn w:val="Normal"/>
    <w:link w:val="BodyTextIndentChar"/>
    <w:rsid w:val="00C76EAC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C76EAC"/>
    <w:rPr>
      <w:rFonts w:ascii="Times New Roman" w:hAnsi="Times New Roman"/>
      <w:sz w:val="28"/>
      <w:szCs w:val="22"/>
      <w:lang w:eastAsia="en-US"/>
    </w:rPr>
  </w:style>
  <w:style w:type="character" w:customStyle="1" w:styleId="FooterChar">
    <w:name w:val="Footer Char"/>
    <w:link w:val="Footer"/>
    <w:rsid w:val="00D67183"/>
    <w:rPr>
      <w:rFonts w:ascii="Times New Roman" w:hAnsi="Times New Roman"/>
      <w:sz w:val="28"/>
      <w:szCs w:val="22"/>
      <w:lang w:eastAsia="en-US"/>
    </w:rPr>
  </w:style>
  <w:style w:type="table" w:styleId="TableGrid1">
    <w:name w:val="Table Grid 1"/>
    <w:basedOn w:val="TableNormal"/>
    <w:rsid w:val="00D67183"/>
    <w:pPr>
      <w:spacing w:line="360" w:lineRule="auto"/>
      <w:ind w:left="624" w:right="34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erChar">
    <w:name w:val="Header Char"/>
    <w:aliases w:val="ВерхКолонтитул Char,??????? ?????????? Char,header-first Char,HeaderPort Char,Header RTC Char"/>
    <w:link w:val="Header"/>
    <w:rsid w:val="00D67183"/>
    <w:rPr>
      <w:rFonts w:ascii="Times New Roman" w:hAnsi="Times New Roman"/>
      <w:sz w:val="28"/>
      <w:szCs w:val="22"/>
      <w:lang w:eastAsia="en-US"/>
    </w:rPr>
  </w:style>
  <w:style w:type="paragraph" w:styleId="BodyTextIndent2">
    <w:name w:val="Body Text Indent 2"/>
    <w:basedOn w:val="Normal"/>
    <w:link w:val="BodyTextIndent2Char"/>
    <w:rsid w:val="00D67183"/>
    <w:pPr>
      <w:widowControl w:val="0"/>
      <w:ind w:left="709" w:firstLine="709"/>
    </w:pPr>
    <w:rPr>
      <w:rFonts w:cs="Arial"/>
      <w:sz w:val="22"/>
      <w:lang w:eastAsia="ru-RU"/>
    </w:rPr>
  </w:style>
  <w:style w:type="character" w:customStyle="1" w:styleId="BodyTextIndent2Char">
    <w:name w:val="Body Text Indent 2 Char"/>
    <w:link w:val="BodyTextIndent2"/>
    <w:rsid w:val="00D67183"/>
    <w:rPr>
      <w:rFonts w:ascii="Arial" w:hAnsi="Arial" w:cs="Arial"/>
      <w:sz w:val="22"/>
      <w:szCs w:val="22"/>
    </w:rPr>
  </w:style>
  <w:style w:type="paragraph" w:customStyle="1" w:styleId="a7">
    <w:name w:val="Обычный с отступом по ширине"/>
    <w:basedOn w:val="Normal"/>
    <w:rsid w:val="00D67183"/>
    <w:pPr>
      <w:ind w:firstLine="709"/>
    </w:pPr>
    <w:rPr>
      <w:sz w:val="24"/>
      <w:szCs w:val="24"/>
      <w:lang w:eastAsia="ru-RU"/>
    </w:rPr>
  </w:style>
  <w:style w:type="paragraph" w:customStyle="1" w:styleId="a8">
    <w:name w:val="Обычный без отступа по центру"/>
    <w:basedOn w:val="Normal"/>
    <w:rsid w:val="00D67183"/>
    <w:pPr>
      <w:jc w:val="center"/>
    </w:pPr>
    <w:rPr>
      <w:bCs/>
      <w:sz w:val="24"/>
      <w:szCs w:val="36"/>
      <w:lang w:eastAsia="ru-RU"/>
    </w:rPr>
  </w:style>
  <w:style w:type="paragraph" w:customStyle="1" w:styleId="a9">
    <w:name w:val="Обычный с большим отступом по ширине"/>
    <w:basedOn w:val="a7"/>
    <w:rsid w:val="00D67183"/>
    <w:pPr>
      <w:ind w:left="851"/>
    </w:pPr>
  </w:style>
  <w:style w:type="paragraph" w:customStyle="1" w:styleId="aa">
    <w:name w:val="Обычный без отступа по ширине"/>
    <w:basedOn w:val="Normal"/>
    <w:rsid w:val="00D67183"/>
    <w:rPr>
      <w:sz w:val="24"/>
      <w:szCs w:val="24"/>
      <w:lang w:eastAsia="ru-RU"/>
    </w:rPr>
  </w:style>
  <w:style w:type="paragraph" w:customStyle="1" w:styleId="ab">
    <w:name w:val="Обычный курсив"/>
    <w:basedOn w:val="Normal"/>
    <w:rsid w:val="00D67183"/>
    <w:pPr>
      <w:ind w:left="567" w:firstLine="709"/>
    </w:pPr>
    <w:rPr>
      <w:i/>
      <w:iCs/>
      <w:sz w:val="24"/>
      <w:szCs w:val="32"/>
      <w:lang w:eastAsia="ru-RU"/>
    </w:rPr>
  </w:style>
  <w:style w:type="paragraph" w:styleId="BodyText3">
    <w:name w:val="Body Text 3"/>
    <w:basedOn w:val="Normal"/>
    <w:link w:val="BodyText3Char"/>
    <w:rsid w:val="00D67183"/>
    <w:pPr>
      <w:ind w:firstLine="851"/>
    </w:pPr>
    <w:rPr>
      <w:rFonts w:cs="Arial"/>
      <w:sz w:val="24"/>
      <w:szCs w:val="24"/>
      <w:lang w:eastAsia="ru-RU"/>
    </w:rPr>
  </w:style>
  <w:style w:type="character" w:customStyle="1" w:styleId="BodyText3Char">
    <w:name w:val="Body Text 3 Char"/>
    <w:link w:val="BodyText3"/>
    <w:rsid w:val="00D67183"/>
    <w:rPr>
      <w:rFonts w:ascii="Arial" w:hAnsi="Arial" w:cs="Arial"/>
      <w:sz w:val="24"/>
      <w:szCs w:val="24"/>
    </w:rPr>
  </w:style>
  <w:style w:type="paragraph" w:styleId="BodyTextIndent3">
    <w:name w:val="Body Text Indent 3"/>
    <w:basedOn w:val="Normal"/>
    <w:link w:val="BodyTextIndent3Char"/>
    <w:rsid w:val="00D67183"/>
    <w:pPr>
      <w:tabs>
        <w:tab w:val="num" w:pos="720"/>
        <w:tab w:val="left" w:pos="1080"/>
      </w:tabs>
      <w:ind w:left="1260" w:hanging="180"/>
    </w:pPr>
    <w:rPr>
      <w:rFonts w:cs="Arial"/>
      <w:sz w:val="24"/>
      <w:szCs w:val="28"/>
      <w:lang w:eastAsia="ru-RU"/>
    </w:rPr>
  </w:style>
  <w:style w:type="character" w:customStyle="1" w:styleId="BodyTextIndent3Char">
    <w:name w:val="Body Text Indent 3 Char"/>
    <w:link w:val="BodyTextIndent3"/>
    <w:uiPriority w:val="99"/>
    <w:rsid w:val="00D67183"/>
    <w:rPr>
      <w:rFonts w:ascii="Arial" w:hAnsi="Arial" w:cs="Arial"/>
      <w:sz w:val="24"/>
      <w:szCs w:val="28"/>
    </w:rPr>
  </w:style>
  <w:style w:type="paragraph" w:styleId="NormalWeb">
    <w:name w:val="Normal (Web)"/>
    <w:basedOn w:val="Normal"/>
    <w:uiPriority w:val="99"/>
    <w:rsid w:val="00D67183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2">
    <w:name w:val="Обычный1"/>
    <w:rsid w:val="00D67183"/>
    <w:rPr>
      <w:rFonts w:ascii="Times New Roman" w:hAnsi="Times New Roman"/>
      <w:snapToGrid w:val="0"/>
    </w:rPr>
  </w:style>
  <w:style w:type="paragraph" w:customStyle="1" w:styleId="ac">
    <w:name w:val="Обычный по центру"/>
    <w:basedOn w:val="Normal"/>
    <w:rsid w:val="00D67183"/>
    <w:pPr>
      <w:jc w:val="center"/>
    </w:pPr>
    <w:rPr>
      <w:sz w:val="24"/>
      <w:szCs w:val="24"/>
      <w:lang w:eastAsia="ru-RU"/>
    </w:rPr>
  </w:style>
  <w:style w:type="character" w:customStyle="1" w:styleId="LucidaConsole">
    <w:name w:val="Стиль Основной текст с отступом + Lucida Console Знак"/>
    <w:rsid w:val="00D67183"/>
    <w:rPr>
      <w:rFonts w:ascii="Times New Roman" w:hAnsi="Times New Roman"/>
      <w:noProof w:val="0"/>
      <w:sz w:val="24"/>
      <w:szCs w:val="24"/>
      <w:lang w:val="ru-RU" w:eastAsia="ru-RU" w:bidi="ar-SA"/>
    </w:rPr>
  </w:style>
  <w:style w:type="paragraph" w:styleId="BodyText2">
    <w:name w:val="Body Text 2"/>
    <w:basedOn w:val="Normal"/>
    <w:link w:val="BodyText2Char"/>
    <w:rsid w:val="00D67183"/>
    <w:pPr>
      <w:numPr>
        <w:ilvl w:val="12"/>
      </w:numPr>
      <w:ind w:left="142" w:firstLine="567"/>
      <w:jc w:val="center"/>
    </w:pPr>
    <w:rPr>
      <w:sz w:val="20"/>
      <w:szCs w:val="24"/>
      <w:lang w:eastAsia="ru-RU"/>
    </w:rPr>
  </w:style>
  <w:style w:type="character" w:customStyle="1" w:styleId="BodyText2Char">
    <w:name w:val="Body Text 2 Char"/>
    <w:link w:val="BodyText2"/>
    <w:uiPriority w:val="99"/>
    <w:rsid w:val="00D67183"/>
    <w:rPr>
      <w:rFonts w:ascii="Arial" w:hAnsi="Arial"/>
      <w:szCs w:val="24"/>
    </w:rPr>
  </w:style>
  <w:style w:type="character" w:styleId="FollowedHyperlink">
    <w:name w:val="FollowedHyperlink"/>
    <w:rsid w:val="00D67183"/>
    <w:rPr>
      <w:color w:val="800080"/>
      <w:u w:val="single"/>
    </w:rPr>
  </w:style>
  <w:style w:type="paragraph" w:styleId="BlockText">
    <w:name w:val="Block Text"/>
    <w:basedOn w:val="Normal"/>
    <w:rsid w:val="00D67183"/>
    <w:pPr>
      <w:tabs>
        <w:tab w:val="left" w:pos="3420"/>
      </w:tabs>
      <w:ind w:left="900" w:right="-206" w:firstLine="720"/>
    </w:pPr>
    <w:rPr>
      <w:rFonts w:cs="Arial"/>
      <w:sz w:val="24"/>
      <w:szCs w:val="24"/>
      <w:lang w:eastAsia="ru-RU"/>
    </w:rPr>
  </w:style>
  <w:style w:type="paragraph" w:customStyle="1" w:styleId="ad">
    <w:name w:val="Нормальный"/>
    <w:rsid w:val="00D67183"/>
    <w:pPr>
      <w:spacing w:after="120"/>
    </w:pPr>
    <w:rPr>
      <w:rFonts w:ascii="Times New Roman" w:hAnsi="Times New Roman"/>
      <w:sz w:val="28"/>
    </w:rPr>
  </w:style>
  <w:style w:type="paragraph" w:customStyle="1" w:styleId="Web">
    <w:name w:val="Обычный (Web)"/>
    <w:basedOn w:val="Normal"/>
    <w:rsid w:val="00D67183"/>
    <w:pPr>
      <w:spacing w:before="100" w:after="100"/>
    </w:pPr>
    <w:rPr>
      <w:sz w:val="24"/>
      <w:szCs w:val="20"/>
      <w:lang w:eastAsia="ru-RU"/>
    </w:rPr>
  </w:style>
  <w:style w:type="character" w:customStyle="1" w:styleId="ListBullet4Char">
    <w:name w:val="List Bullet 4 Char"/>
    <w:link w:val="ListBullet4"/>
    <w:locked/>
    <w:rsid w:val="00D67183"/>
    <w:rPr>
      <w:rFonts w:ascii="Arial" w:hAnsi="Arial"/>
      <w:sz w:val="28"/>
      <w:szCs w:val="22"/>
      <w:lang w:eastAsia="en-US"/>
    </w:rPr>
  </w:style>
  <w:style w:type="paragraph" w:customStyle="1" w:styleId="13">
    <w:name w:val="Текст блока1"/>
    <w:basedOn w:val="Normal"/>
    <w:rsid w:val="00D67183"/>
    <w:pPr>
      <w:tabs>
        <w:tab w:val="left" w:pos="3420"/>
      </w:tabs>
      <w:ind w:left="900" w:right="-206" w:firstLine="720"/>
    </w:pPr>
    <w:rPr>
      <w:sz w:val="24"/>
      <w:szCs w:val="20"/>
      <w:lang w:eastAsia="ru-RU"/>
    </w:rPr>
  </w:style>
  <w:style w:type="paragraph" w:customStyle="1" w:styleId="22">
    <w:name w:val="Основной текст 22"/>
    <w:basedOn w:val="Normal"/>
    <w:uiPriority w:val="99"/>
    <w:rsid w:val="00D67183"/>
    <w:pPr>
      <w:ind w:left="1620"/>
    </w:pPr>
    <w:rPr>
      <w:b/>
      <w:sz w:val="24"/>
      <w:szCs w:val="20"/>
      <w:lang w:eastAsia="ru-RU"/>
    </w:rPr>
  </w:style>
  <w:style w:type="paragraph" w:customStyle="1" w:styleId="210">
    <w:name w:val="Основной текст с отступом 21"/>
    <w:basedOn w:val="Normal"/>
    <w:rsid w:val="00D67183"/>
    <w:pPr>
      <w:widowControl w:val="0"/>
      <w:ind w:left="709" w:firstLine="709"/>
    </w:pPr>
    <w:rPr>
      <w:sz w:val="22"/>
      <w:szCs w:val="20"/>
      <w:lang w:eastAsia="ru-RU"/>
    </w:rPr>
  </w:style>
  <w:style w:type="table" w:customStyle="1" w:styleId="ae">
    <w:name w:val="Таблица в записке"/>
    <w:basedOn w:val="TableGrid"/>
    <w:rsid w:val="00D67183"/>
    <w:pPr>
      <w:spacing w:before="60" w:after="60"/>
    </w:pPr>
    <w:rPr>
      <w:rFonts w:ascii="Arial" w:hAnsi="Arial"/>
      <w:sz w:val="22"/>
      <w:szCs w:val="22"/>
    </w:rPr>
    <w:tblPr>
      <w:tblInd w:w="7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Текст в таблице"/>
    <w:basedOn w:val="a2"/>
    <w:rsid w:val="00D67183"/>
    <w:pPr>
      <w:spacing w:before="60" w:after="60"/>
      <w:ind w:left="0" w:right="0" w:firstLine="0"/>
    </w:pPr>
    <w:rPr>
      <w:sz w:val="22"/>
      <w:szCs w:val="20"/>
      <w:lang w:val="ru-RU" w:eastAsia="ru-RU" w:bidi="ar-SA"/>
    </w:rPr>
  </w:style>
  <w:style w:type="paragraph" w:customStyle="1" w:styleId="af0">
    <w:name w:val="Наименование титула"/>
    <w:basedOn w:val="Normal"/>
    <w:rsid w:val="00D67183"/>
    <w:pPr>
      <w:suppressAutoHyphens/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ascii="Times New Roman CYR" w:hAnsi="Times New Roman CYR"/>
      <w:b/>
      <w:kern w:val="28"/>
      <w:sz w:val="36"/>
      <w:szCs w:val="20"/>
      <w:lang w:eastAsia="ru-RU"/>
    </w:rPr>
  </w:style>
  <w:style w:type="paragraph" w:styleId="ListNumber">
    <w:name w:val="List Number"/>
    <w:basedOn w:val="Normal"/>
    <w:uiPriority w:val="99"/>
    <w:rsid w:val="00D67183"/>
    <w:pPr>
      <w:overflowPunct w:val="0"/>
      <w:autoSpaceDE w:val="0"/>
      <w:autoSpaceDN w:val="0"/>
      <w:adjustRightInd w:val="0"/>
      <w:spacing w:after="120"/>
      <w:ind w:left="284" w:hanging="284"/>
      <w:textAlignment w:val="baseline"/>
    </w:pPr>
    <w:rPr>
      <w:rFonts w:ascii="Times New Roman CYR" w:hAnsi="Times New Roman CYR"/>
      <w:szCs w:val="20"/>
      <w:lang w:eastAsia="ru-RU"/>
    </w:rPr>
  </w:style>
  <w:style w:type="paragraph" w:customStyle="1" w:styleId="af1">
    <w:name w:val="Текст таб лево"/>
    <w:basedOn w:val="Normal"/>
    <w:rsid w:val="00D67183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 CYR" w:hAnsi="Times New Roman CYR"/>
      <w:szCs w:val="20"/>
      <w:lang w:eastAsia="ru-RU"/>
    </w:rPr>
  </w:style>
  <w:style w:type="paragraph" w:customStyle="1" w:styleId="af2">
    <w:name w:val="Текст таб лево отступ"/>
    <w:basedOn w:val="Normal"/>
    <w:rsid w:val="00D67183"/>
    <w:pPr>
      <w:keepLines/>
      <w:overflowPunct w:val="0"/>
      <w:autoSpaceDE w:val="0"/>
      <w:autoSpaceDN w:val="0"/>
      <w:adjustRightInd w:val="0"/>
      <w:spacing w:before="60" w:after="60"/>
      <w:ind w:left="57" w:right="57"/>
      <w:textAlignment w:val="baseline"/>
    </w:pPr>
    <w:rPr>
      <w:rFonts w:ascii="Times New Roman CYR" w:hAnsi="Times New Roman CYR"/>
      <w:szCs w:val="20"/>
      <w:lang w:eastAsia="ru-RU"/>
    </w:rPr>
  </w:style>
  <w:style w:type="paragraph" w:customStyle="1" w:styleId="af3">
    <w:name w:val="Текст таб центр"/>
    <w:basedOn w:val="Normal"/>
    <w:rsid w:val="00D67183"/>
    <w:pPr>
      <w:keepLines/>
      <w:overflowPunct w:val="0"/>
      <w:autoSpaceDE w:val="0"/>
      <w:autoSpaceDN w:val="0"/>
      <w:adjustRightInd w:val="0"/>
      <w:spacing w:before="60" w:after="60"/>
      <w:jc w:val="center"/>
      <w:textAlignment w:val="baseline"/>
    </w:pPr>
    <w:rPr>
      <w:rFonts w:ascii="Times New Roman CYR" w:hAnsi="Times New Roman CYR"/>
      <w:szCs w:val="20"/>
      <w:lang w:eastAsia="ru-RU"/>
    </w:rPr>
  </w:style>
  <w:style w:type="paragraph" w:customStyle="1" w:styleId="af4">
    <w:name w:val="Текст таб центр отступ"/>
    <w:basedOn w:val="af3"/>
    <w:rsid w:val="00D67183"/>
    <w:pPr>
      <w:ind w:left="57" w:right="57"/>
    </w:pPr>
  </w:style>
  <w:style w:type="paragraph" w:styleId="TableofFigures">
    <w:name w:val="table of figures"/>
    <w:basedOn w:val="Normal"/>
    <w:next w:val="Normal"/>
    <w:rsid w:val="00D67183"/>
    <w:pPr>
      <w:tabs>
        <w:tab w:val="right" w:leader="dot" w:pos="9071"/>
      </w:tabs>
      <w:overflowPunct w:val="0"/>
      <w:autoSpaceDE w:val="0"/>
      <w:autoSpaceDN w:val="0"/>
      <w:adjustRightInd w:val="0"/>
      <w:spacing w:after="120"/>
      <w:ind w:left="1276" w:hanging="1276"/>
      <w:textAlignment w:val="baseline"/>
    </w:pPr>
    <w:rPr>
      <w:rFonts w:ascii="Times New Roman CYR" w:hAnsi="Times New Roman CYR"/>
      <w:smallCaps/>
      <w:sz w:val="20"/>
      <w:szCs w:val="20"/>
      <w:lang w:eastAsia="ru-RU"/>
    </w:rPr>
  </w:style>
  <w:style w:type="paragraph" w:customStyle="1" w:styleId="af5">
    <w:name w:val="Тело таблицы"/>
    <w:basedOn w:val="Normal"/>
    <w:rsid w:val="00D67183"/>
    <w:rPr>
      <w:sz w:val="24"/>
      <w:szCs w:val="20"/>
      <w:lang w:eastAsia="ru-RU"/>
    </w:rPr>
  </w:style>
  <w:style w:type="paragraph" w:customStyle="1" w:styleId="120">
    <w:name w:val="абзац 12"/>
    <w:basedOn w:val="Normal"/>
    <w:rsid w:val="00D67183"/>
    <w:pPr>
      <w:widowControl w:val="0"/>
      <w:ind w:firstLine="709"/>
    </w:pPr>
    <w:rPr>
      <w:rFonts w:ascii="Times New Roman CYR" w:hAnsi="Times New Roman CYR" w:cs="Times New Roman CYR"/>
      <w:noProof/>
      <w:sz w:val="24"/>
      <w:szCs w:val="24"/>
      <w:lang w:eastAsia="ru-RU"/>
    </w:rPr>
  </w:style>
  <w:style w:type="paragraph" w:styleId="HTMLPreformatted">
    <w:name w:val="HTML Preformatted"/>
    <w:basedOn w:val="Normal"/>
    <w:link w:val="HTMLPreformattedChar"/>
    <w:rsid w:val="00D671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link w:val="HTMLPreformatted"/>
    <w:rsid w:val="00D67183"/>
    <w:rPr>
      <w:rFonts w:ascii="Courier New" w:hAnsi="Courier New" w:cs="Courier New"/>
    </w:rPr>
  </w:style>
  <w:style w:type="paragraph" w:customStyle="1" w:styleId="af6">
    <w:name w:val="Основной"/>
    <w:basedOn w:val="NormalIndent"/>
    <w:rsid w:val="00D67183"/>
    <w:pPr>
      <w:spacing w:after="0"/>
      <w:ind w:left="0" w:firstLine="708"/>
    </w:pPr>
    <w:rPr>
      <w:rFonts w:ascii="Times New Roman" w:hAnsi="Times New Roman"/>
      <w:sz w:val="24"/>
    </w:rPr>
  </w:style>
  <w:style w:type="paragraph" w:styleId="NormalIndent">
    <w:name w:val="Normal Indent"/>
    <w:basedOn w:val="Normal"/>
    <w:rsid w:val="00D67183"/>
    <w:pPr>
      <w:overflowPunct w:val="0"/>
      <w:autoSpaceDE w:val="0"/>
      <w:autoSpaceDN w:val="0"/>
      <w:adjustRightInd w:val="0"/>
      <w:spacing w:after="120"/>
      <w:ind w:left="708"/>
      <w:textAlignment w:val="baseline"/>
    </w:pPr>
    <w:rPr>
      <w:rFonts w:ascii="Times New Roman CYR" w:hAnsi="Times New Roman CYR"/>
      <w:szCs w:val="20"/>
      <w:lang w:eastAsia="ru-RU"/>
    </w:rPr>
  </w:style>
  <w:style w:type="paragraph" w:customStyle="1" w:styleId="af7">
    <w:name w:val="Эко_№_таб"/>
    <w:basedOn w:val="Normal"/>
    <w:next w:val="Normal"/>
    <w:rsid w:val="00D67183"/>
    <w:pPr>
      <w:spacing w:before="120"/>
      <w:ind w:firstLine="709"/>
      <w:jc w:val="right"/>
    </w:pPr>
    <w:rPr>
      <w:i/>
      <w:sz w:val="24"/>
      <w:szCs w:val="20"/>
      <w:lang w:eastAsia="ru-RU"/>
    </w:rPr>
  </w:style>
  <w:style w:type="paragraph" w:customStyle="1" w:styleId="af8">
    <w:name w:val="Эко_таб"/>
    <w:basedOn w:val="Normal"/>
    <w:rsid w:val="00D67183"/>
    <w:pPr>
      <w:spacing w:before="120" w:after="120"/>
      <w:jc w:val="center"/>
    </w:pPr>
    <w:rPr>
      <w:b/>
      <w:i/>
      <w:sz w:val="24"/>
      <w:szCs w:val="20"/>
      <w:lang w:eastAsia="ru-RU"/>
    </w:rPr>
  </w:style>
  <w:style w:type="paragraph" w:styleId="DocumentMap">
    <w:name w:val="Document Map"/>
    <w:basedOn w:val="Normal"/>
    <w:link w:val="DocumentMapChar"/>
    <w:rsid w:val="00D67183"/>
    <w:pPr>
      <w:shd w:val="clear" w:color="auto" w:fill="000080"/>
      <w:overflowPunct w:val="0"/>
      <w:autoSpaceDE w:val="0"/>
      <w:autoSpaceDN w:val="0"/>
      <w:adjustRightInd w:val="0"/>
      <w:spacing w:after="12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DocumentMapChar">
    <w:name w:val="Document Map Char"/>
    <w:link w:val="DocumentMap"/>
    <w:rsid w:val="00D67183"/>
    <w:rPr>
      <w:rFonts w:ascii="Tahoma" w:hAnsi="Tahoma" w:cs="Tahoma"/>
      <w:shd w:val="clear" w:color="auto" w:fill="000080"/>
    </w:rPr>
  </w:style>
  <w:style w:type="character" w:styleId="CommentReference">
    <w:name w:val="annotation reference"/>
    <w:rsid w:val="00D67183"/>
    <w:rPr>
      <w:sz w:val="16"/>
      <w:szCs w:val="16"/>
    </w:rPr>
  </w:style>
  <w:style w:type="paragraph" w:styleId="CommentText">
    <w:name w:val="annotation text"/>
    <w:basedOn w:val="Normal"/>
    <w:link w:val="CommentTextChar"/>
    <w:rsid w:val="00D67183"/>
    <w:rPr>
      <w:sz w:val="20"/>
      <w:szCs w:val="20"/>
    </w:rPr>
  </w:style>
  <w:style w:type="character" w:customStyle="1" w:styleId="CommentTextChar">
    <w:name w:val="Comment Text Char"/>
    <w:link w:val="CommentText"/>
    <w:rsid w:val="00D6718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D67183"/>
    <w:rPr>
      <w:b/>
      <w:bCs/>
    </w:rPr>
  </w:style>
  <w:style w:type="character" w:customStyle="1" w:styleId="CommentSubjectChar">
    <w:name w:val="Comment Subject Char"/>
    <w:link w:val="CommentSubject"/>
    <w:rsid w:val="00D67183"/>
    <w:rPr>
      <w:rFonts w:ascii="Arial" w:hAnsi="Arial"/>
      <w:b/>
      <w:bCs/>
    </w:rPr>
  </w:style>
  <w:style w:type="paragraph" w:customStyle="1" w:styleId="af9">
    <w:name w:val="Таблица"/>
    <w:basedOn w:val="Normal"/>
    <w:link w:val="afa"/>
    <w:autoRedefine/>
    <w:rsid w:val="00D67183"/>
    <w:rPr>
      <w:rFonts w:ascii="ISOCPEUR" w:hAnsi="ISOCPEUR" w:cs="ISOCPEUR"/>
      <w:i/>
      <w:iCs/>
      <w:sz w:val="24"/>
      <w:szCs w:val="24"/>
      <w:lang w:eastAsia="ru-RU"/>
    </w:rPr>
  </w:style>
  <w:style w:type="character" w:customStyle="1" w:styleId="afa">
    <w:name w:val="Таблица Знак"/>
    <w:link w:val="af9"/>
    <w:rsid w:val="00D67183"/>
    <w:rPr>
      <w:rFonts w:ascii="ISOCPEUR" w:hAnsi="ISOCPEUR" w:cs="ISOCPEUR"/>
      <w:i/>
      <w:iCs/>
      <w:sz w:val="24"/>
      <w:szCs w:val="24"/>
    </w:rPr>
  </w:style>
  <w:style w:type="paragraph" w:customStyle="1" w:styleId="afb">
    <w:name w:val="Таблица влево"/>
    <w:basedOn w:val="af9"/>
    <w:link w:val="afc"/>
    <w:autoRedefine/>
    <w:rsid w:val="00D67183"/>
    <w:pPr>
      <w:framePr w:wrap="auto" w:hAnchor="text" w:x="70"/>
    </w:pPr>
    <w:rPr>
      <w:rFonts w:ascii="Arial" w:hAnsi="Arial" w:cs="Arial"/>
      <w:i w:val="0"/>
      <w:spacing w:val="-6"/>
      <w:sz w:val="22"/>
      <w:szCs w:val="22"/>
    </w:rPr>
  </w:style>
  <w:style w:type="character" w:customStyle="1" w:styleId="afc">
    <w:name w:val="Таблица влево Знак"/>
    <w:link w:val="afb"/>
    <w:rsid w:val="00D67183"/>
    <w:rPr>
      <w:rFonts w:ascii="Arial" w:hAnsi="Arial" w:cs="Arial"/>
      <w:iCs/>
      <w:spacing w:val="-6"/>
      <w:sz w:val="22"/>
      <w:szCs w:val="22"/>
    </w:rPr>
  </w:style>
  <w:style w:type="paragraph" w:customStyle="1" w:styleId="3">
    <w:name w:val="заголовок 3"/>
    <w:basedOn w:val="Normal"/>
    <w:next w:val="Normal"/>
    <w:rsid w:val="00D67183"/>
    <w:pPr>
      <w:keepNext/>
      <w:widowControl w:val="0"/>
      <w:spacing w:before="240" w:after="120"/>
      <w:ind w:left="1627" w:hanging="907"/>
    </w:pPr>
    <w:rPr>
      <w:b/>
      <w:sz w:val="22"/>
      <w:szCs w:val="20"/>
      <w:lang w:eastAsia="ru-RU"/>
    </w:rPr>
  </w:style>
  <w:style w:type="paragraph" w:styleId="PlainText">
    <w:name w:val="Plain Text"/>
    <w:basedOn w:val="Normal"/>
    <w:link w:val="PlainTextChar"/>
    <w:rsid w:val="00D67183"/>
    <w:rPr>
      <w:rFonts w:ascii="Courier New" w:hAnsi="Courier New"/>
      <w:sz w:val="20"/>
      <w:szCs w:val="20"/>
      <w:lang w:eastAsia="ru-RU"/>
    </w:rPr>
  </w:style>
  <w:style w:type="character" w:customStyle="1" w:styleId="PlainTextChar">
    <w:name w:val="Plain Text Char"/>
    <w:link w:val="PlainText"/>
    <w:rsid w:val="00D67183"/>
    <w:rPr>
      <w:rFonts w:ascii="Courier New" w:hAnsi="Courier New"/>
    </w:rPr>
  </w:style>
  <w:style w:type="paragraph" w:customStyle="1" w:styleId="1">
    <w:name w:val="Основной текст1"/>
    <w:basedOn w:val="Normal"/>
    <w:rsid w:val="00D67183"/>
    <w:pPr>
      <w:widowControl w:val="0"/>
      <w:numPr>
        <w:ilvl w:val="2"/>
        <w:numId w:val="5"/>
      </w:numPr>
      <w:tabs>
        <w:tab w:val="clear" w:pos="1286"/>
      </w:tabs>
      <w:ind w:firstLine="0"/>
    </w:pPr>
    <w:rPr>
      <w:snapToGrid w:val="0"/>
      <w:sz w:val="20"/>
      <w:szCs w:val="20"/>
      <w:lang w:eastAsia="ru-RU"/>
    </w:rPr>
  </w:style>
  <w:style w:type="paragraph" w:customStyle="1" w:styleId="TableHead">
    <w:name w:val="Table Head"/>
    <w:basedOn w:val="TableText"/>
    <w:next w:val="TableText"/>
    <w:rsid w:val="00D67183"/>
    <w:rPr>
      <w:b/>
    </w:rPr>
  </w:style>
  <w:style w:type="paragraph" w:customStyle="1" w:styleId="NormalBullet2">
    <w:name w:val="Normal Bullet2"/>
    <w:basedOn w:val="NormalBullet"/>
    <w:rsid w:val="00D67183"/>
    <w:pPr>
      <w:ind w:left="1004" w:hanging="284"/>
    </w:pPr>
    <w:rPr>
      <w:lang w:val="en-US"/>
    </w:rPr>
  </w:style>
  <w:style w:type="paragraph" w:customStyle="1" w:styleId="afd">
    <w:name w:val="текст обычный"/>
    <w:basedOn w:val="Normal"/>
    <w:rsid w:val="00D67183"/>
    <w:pPr>
      <w:widowControl w:val="0"/>
      <w:ind w:firstLine="284"/>
    </w:pPr>
    <w:rPr>
      <w:sz w:val="20"/>
      <w:szCs w:val="20"/>
      <w:lang w:eastAsia="ru-RU"/>
    </w:rPr>
  </w:style>
  <w:style w:type="paragraph" w:customStyle="1" w:styleId="31">
    <w:name w:val="заголовок 31"/>
    <w:basedOn w:val="Normal"/>
    <w:next w:val="Normal"/>
    <w:rsid w:val="00D67183"/>
    <w:pPr>
      <w:keepNext/>
      <w:widowControl w:val="0"/>
      <w:spacing w:before="240" w:after="120"/>
      <w:ind w:left="1627" w:hanging="907"/>
    </w:pPr>
    <w:rPr>
      <w:b/>
      <w:sz w:val="22"/>
      <w:szCs w:val="20"/>
      <w:lang w:eastAsia="ru-RU"/>
    </w:rPr>
  </w:style>
  <w:style w:type="paragraph" w:customStyle="1" w:styleId="w9">
    <w:name w:val="текст обычныw9"/>
    <w:basedOn w:val="Normal"/>
    <w:rsid w:val="00D67183"/>
    <w:pPr>
      <w:widowControl w:val="0"/>
      <w:ind w:firstLine="284"/>
    </w:pPr>
    <w:rPr>
      <w:sz w:val="20"/>
      <w:szCs w:val="20"/>
      <w:lang w:eastAsia="ru-RU"/>
    </w:rPr>
  </w:style>
  <w:style w:type="paragraph" w:customStyle="1" w:styleId="14">
    <w:name w:val="Обычный1"/>
    <w:rsid w:val="00D67183"/>
    <w:pPr>
      <w:widowControl w:val="0"/>
    </w:pPr>
    <w:rPr>
      <w:rFonts w:ascii="Times New Roman" w:hAnsi="Times New Roman"/>
    </w:rPr>
  </w:style>
  <w:style w:type="paragraph" w:customStyle="1" w:styleId="Paragraph">
    <w:name w:val="Paragraph"/>
    <w:basedOn w:val="Normal"/>
    <w:rsid w:val="00D67183"/>
    <w:pPr>
      <w:tabs>
        <w:tab w:val="left" w:pos="0"/>
      </w:tabs>
      <w:spacing w:after="120"/>
      <w:ind w:right="-57" w:firstLine="709"/>
    </w:pPr>
    <w:rPr>
      <w:sz w:val="24"/>
      <w:szCs w:val="20"/>
      <w:lang w:val="en-US" w:eastAsia="ru-RU"/>
    </w:rPr>
  </w:style>
  <w:style w:type="paragraph" w:customStyle="1" w:styleId="Iauiue">
    <w:name w:val="Iau?iue"/>
    <w:rsid w:val="00D67183"/>
    <w:rPr>
      <w:rFonts w:ascii="Times New Roman" w:hAnsi="Times New Roman"/>
    </w:rPr>
  </w:style>
  <w:style w:type="paragraph" w:customStyle="1" w:styleId="Iniiaiieoaeno">
    <w:name w:val="Iniiaiie oaeno"/>
    <w:basedOn w:val="Iauiue"/>
    <w:rsid w:val="00D67183"/>
    <w:pPr>
      <w:ind w:left="283" w:hanging="283"/>
      <w:jc w:val="both"/>
    </w:pPr>
    <w:rPr>
      <w:kern w:val="24"/>
    </w:rPr>
  </w:style>
  <w:style w:type="paragraph" w:customStyle="1" w:styleId="310">
    <w:name w:val="Основной текст с отступом 31"/>
    <w:basedOn w:val="12"/>
    <w:rsid w:val="00D67183"/>
    <w:pPr>
      <w:ind w:right="-37" w:firstLine="567"/>
      <w:jc w:val="both"/>
    </w:pPr>
    <w:rPr>
      <w:snapToGrid/>
    </w:rPr>
  </w:style>
  <w:style w:type="paragraph" w:customStyle="1" w:styleId="afe">
    <w:name w:val="Знак"/>
    <w:basedOn w:val="Normal"/>
    <w:rsid w:val="00D6718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aff">
    <w:name w:val="Поясн.зап."/>
    <w:basedOn w:val="ListNumber"/>
    <w:uiPriority w:val="99"/>
    <w:rsid w:val="00D67183"/>
    <w:pPr>
      <w:tabs>
        <w:tab w:val="num" w:pos="360"/>
      </w:tabs>
      <w:overflowPunct/>
      <w:autoSpaceDE/>
      <w:autoSpaceDN/>
      <w:adjustRightInd/>
      <w:spacing w:after="0"/>
      <w:ind w:left="360" w:hanging="360"/>
      <w:jc w:val="left"/>
      <w:textAlignment w:val="auto"/>
    </w:pPr>
    <w:rPr>
      <w:rFonts w:ascii="Times New Roman" w:hAnsi="Times New Roman"/>
      <w:sz w:val="20"/>
    </w:rPr>
  </w:style>
  <w:style w:type="paragraph" w:customStyle="1" w:styleId="aff0">
    <w:name w:val="ОПЗ"/>
    <w:basedOn w:val="Normal"/>
    <w:uiPriority w:val="99"/>
    <w:rsid w:val="00D67183"/>
    <w:pPr>
      <w:widowControl w:val="0"/>
    </w:pPr>
    <w:rPr>
      <w:sz w:val="24"/>
      <w:szCs w:val="20"/>
      <w:lang w:eastAsia="ru-RU"/>
    </w:rPr>
  </w:style>
  <w:style w:type="paragraph" w:customStyle="1" w:styleId="15">
    <w:name w:val="Верхний колонтитул1"/>
    <w:basedOn w:val="12"/>
    <w:rsid w:val="00D67183"/>
    <w:pPr>
      <w:tabs>
        <w:tab w:val="center" w:pos="4536"/>
        <w:tab w:val="right" w:pos="9072"/>
      </w:tabs>
    </w:pPr>
    <w:rPr>
      <w:rFonts w:ascii="Courier New" w:hAnsi="Courier New"/>
      <w:snapToGrid/>
      <w:sz w:val="26"/>
    </w:rPr>
  </w:style>
  <w:style w:type="paragraph" w:customStyle="1" w:styleId="4">
    <w:name w:val="заголовок 4"/>
    <w:basedOn w:val="Normal"/>
    <w:next w:val="Normal"/>
    <w:rsid w:val="00D67183"/>
    <w:pPr>
      <w:keepNext/>
      <w:widowControl w:val="0"/>
      <w:autoSpaceDE w:val="0"/>
      <w:autoSpaceDN w:val="0"/>
      <w:jc w:val="center"/>
    </w:pPr>
    <w:rPr>
      <w:sz w:val="26"/>
      <w:szCs w:val="26"/>
      <w:lang w:eastAsia="ru-RU"/>
    </w:rPr>
  </w:style>
  <w:style w:type="character" w:customStyle="1" w:styleId="text">
    <w:name w:val="text"/>
    <w:rsid w:val="00D67183"/>
  </w:style>
  <w:style w:type="paragraph" w:customStyle="1" w:styleId="aff1">
    <w:name w:val="Îáû÷íûé"/>
    <w:uiPriority w:val="99"/>
    <w:rsid w:val="00D67183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6"/>
    </w:rPr>
  </w:style>
  <w:style w:type="paragraph" w:customStyle="1" w:styleId="a">
    <w:name w:val="Знак"/>
    <w:basedOn w:val="Normal"/>
    <w:uiPriority w:val="99"/>
    <w:rsid w:val="00D67183"/>
    <w:pPr>
      <w:widowControl w:val="0"/>
      <w:numPr>
        <w:numId w:val="6"/>
      </w:numPr>
      <w:tabs>
        <w:tab w:val="clear" w:pos="926"/>
      </w:tabs>
      <w:adjustRightInd w:val="0"/>
      <w:spacing w:after="160" w:line="240" w:lineRule="exact"/>
      <w:ind w:left="0" w:firstLine="0"/>
      <w:jc w:val="right"/>
    </w:pPr>
    <w:rPr>
      <w:sz w:val="20"/>
      <w:szCs w:val="20"/>
      <w:lang w:val="en-GB"/>
    </w:rPr>
  </w:style>
  <w:style w:type="paragraph" w:customStyle="1" w:styleId="WW-2">
    <w:name w:val="WW-Основной текст с отступом 2"/>
    <w:basedOn w:val="Normal"/>
    <w:rsid w:val="00D67183"/>
    <w:pPr>
      <w:ind w:firstLine="709"/>
    </w:pPr>
    <w:rPr>
      <w:rFonts w:eastAsia="Calibri"/>
      <w:sz w:val="24"/>
      <w:szCs w:val="24"/>
      <w:lang w:eastAsia="ru-RU"/>
    </w:rPr>
  </w:style>
  <w:style w:type="paragraph" w:customStyle="1" w:styleId="aff2">
    <w:name w:val="бычный"/>
    <w:rsid w:val="00D67183"/>
    <w:pPr>
      <w:autoSpaceDE w:val="0"/>
      <w:autoSpaceDN w:val="0"/>
    </w:pPr>
    <w:rPr>
      <w:rFonts w:ascii="MS Sans Serif" w:hAnsi="MS Sans Serif"/>
      <w:lang w:val="en-US"/>
    </w:rPr>
  </w:style>
  <w:style w:type="paragraph" w:styleId="List3">
    <w:name w:val="List 3"/>
    <w:basedOn w:val="Normal"/>
    <w:uiPriority w:val="99"/>
    <w:unhideWhenUsed/>
    <w:rsid w:val="00D67183"/>
    <w:pPr>
      <w:ind w:left="849" w:hanging="283"/>
    </w:pPr>
    <w:rPr>
      <w:sz w:val="24"/>
      <w:szCs w:val="20"/>
      <w:lang w:eastAsia="ru-RU"/>
    </w:rPr>
  </w:style>
  <w:style w:type="paragraph" w:styleId="ListBullet3">
    <w:name w:val="List Bullet 3"/>
    <w:basedOn w:val="Normal"/>
    <w:autoRedefine/>
    <w:uiPriority w:val="99"/>
    <w:unhideWhenUsed/>
    <w:rsid w:val="00D67183"/>
    <w:pPr>
      <w:ind w:left="720" w:hanging="360"/>
    </w:pPr>
    <w:rPr>
      <w:sz w:val="24"/>
      <w:szCs w:val="20"/>
      <w:lang w:eastAsia="ru-RU"/>
    </w:rPr>
  </w:style>
  <w:style w:type="paragraph" w:customStyle="1" w:styleId="TextNormal">
    <w:name w:val="Text Normal"/>
    <w:basedOn w:val="Normal"/>
    <w:uiPriority w:val="99"/>
    <w:rsid w:val="00D67183"/>
    <w:pPr>
      <w:ind w:left="1701" w:right="1559" w:firstLine="720"/>
    </w:pPr>
    <w:rPr>
      <w:rFonts w:ascii="TimesDL" w:hAnsi="TimesDL"/>
      <w:sz w:val="20"/>
      <w:szCs w:val="20"/>
      <w:lang w:val="en-GB" w:eastAsia="ru-RU"/>
    </w:rPr>
  </w:style>
  <w:style w:type="paragraph" w:customStyle="1" w:styleId="FR5">
    <w:name w:val="FR5"/>
    <w:uiPriority w:val="99"/>
    <w:rsid w:val="00D67183"/>
    <w:pPr>
      <w:widowControl w:val="0"/>
      <w:snapToGrid w:val="0"/>
      <w:spacing w:before="100" w:after="160"/>
      <w:jc w:val="right"/>
    </w:pPr>
    <w:rPr>
      <w:rFonts w:ascii="Times New Roman" w:hAnsi="Times New Roman"/>
      <w:b/>
    </w:rPr>
  </w:style>
  <w:style w:type="paragraph" w:customStyle="1" w:styleId="FR3">
    <w:name w:val="FR3"/>
    <w:uiPriority w:val="99"/>
    <w:rsid w:val="00D67183"/>
    <w:pPr>
      <w:widowControl w:val="0"/>
      <w:snapToGrid w:val="0"/>
      <w:spacing w:before="20" w:line="259" w:lineRule="auto"/>
      <w:ind w:left="160" w:hanging="140"/>
      <w:jc w:val="both"/>
    </w:pPr>
    <w:rPr>
      <w:rFonts w:ascii="Times New Roman" w:hAnsi="Times New Roman"/>
      <w:i/>
      <w:sz w:val="18"/>
    </w:rPr>
  </w:style>
  <w:style w:type="paragraph" w:customStyle="1" w:styleId="aff3">
    <w:name w:val="Рисунок"/>
    <w:basedOn w:val="Normal"/>
    <w:uiPriority w:val="99"/>
    <w:rsid w:val="00D67183"/>
    <w:rPr>
      <w:sz w:val="24"/>
      <w:szCs w:val="20"/>
      <w:lang w:eastAsia="ru-RU"/>
    </w:rPr>
  </w:style>
  <w:style w:type="paragraph" w:customStyle="1" w:styleId="aff4">
    <w:name w:val="Текстовой"/>
    <w:basedOn w:val="Normal"/>
    <w:uiPriority w:val="99"/>
    <w:rsid w:val="00D67183"/>
    <w:pPr>
      <w:ind w:firstLine="709"/>
    </w:pPr>
    <w:rPr>
      <w:sz w:val="24"/>
      <w:szCs w:val="20"/>
      <w:lang w:eastAsia="ru-RU"/>
    </w:rPr>
  </w:style>
  <w:style w:type="paragraph" w:customStyle="1" w:styleId="xl24">
    <w:name w:val="xl24"/>
    <w:basedOn w:val="Normal"/>
    <w:uiPriority w:val="99"/>
    <w:rsid w:val="00D67183"/>
    <w:pPr>
      <w:spacing w:before="100" w:after="100"/>
      <w:jc w:val="center"/>
    </w:pPr>
    <w:rPr>
      <w:rFonts w:ascii="Courier New" w:hAnsi="Courier New"/>
      <w:sz w:val="24"/>
      <w:szCs w:val="20"/>
      <w:lang w:val="en-US" w:eastAsia="ru-RU"/>
    </w:rPr>
  </w:style>
  <w:style w:type="paragraph" w:customStyle="1" w:styleId="xl26">
    <w:name w:val="xl26"/>
    <w:basedOn w:val="Normal"/>
    <w:uiPriority w:val="99"/>
    <w:rsid w:val="00D67183"/>
    <w:pPr>
      <w:spacing w:before="100" w:beforeAutospacing="1" w:after="100" w:afterAutospacing="1"/>
    </w:pPr>
    <w:rPr>
      <w:rFonts w:ascii="Courier New" w:eastAsia="Arial Unicode MS" w:hAnsi="Courier New" w:cs="Courier New"/>
      <w:sz w:val="24"/>
      <w:szCs w:val="24"/>
      <w:lang w:val="en-US"/>
    </w:rPr>
  </w:style>
  <w:style w:type="paragraph" w:customStyle="1" w:styleId="DefaultParagraphFontParaCharCharChar">
    <w:name w:val="Default Paragraph Font Para Char Char Char"/>
    <w:basedOn w:val="Normal"/>
    <w:uiPriority w:val="99"/>
    <w:rsid w:val="00D67183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rsid w:val="00D67183"/>
    <w:pPr>
      <w:widowControl w:val="0"/>
    </w:pPr>
    <w:rPr>
      <w:rFonts w:ascii="Calibri" w:eastAsia="Calibri" w:hAnsi="Calibri"/>
      <w:sz w:val="22"/>
      <w:lang w:val="en-US"/>
    </w:rPr>
  </w:style>
  <w:style w:type="character" w:customStyle="1" w:styleId="Arial">
    <w:name w:val="Обычный + Arial"/>
    <w:aliases w:val="11 pt,по ширине,Слева:  1 см,Первая строка:  1 см,Справа... Знак"/>
    <w:rsid w:val="00D67183"/>
    <w:rPr>
      <w:rFonts w:ascii="Arial" w:hAnsi="Arial" w:cs="Arial" w:hint="default"/>
      <w:noProof w:val="0"/>
      <w:sz w:val="22"/>
      <w:lang w:val="ru-RU" w:eastAsia="ru-RU" w:bidi="ar-SA"/>
    </w:rPr>
  </w:style>
  <w:style w:type="paragraph" w:customStyle="1" w:styleId="a1">
    <w:name w:val="Заголовок осн"/>
    <w:basedOn w:val="Heading1"/>
    <w:link w:val="aff5"/>
    <w:rsid w:val="00D67183"/>
    <w:pPr>
      <w:pageBreakBefore/>
      <w:numPr>
        <w:numId w:val="7"/>
      </w:numPr>
      <w:suppressAutoHyphens w:val="0"/>
      <w:spacing w:before="240" w:line="300" w:lineRule="exact"/>
      <w:ind w:right="284"/>
    </w:pPr>
    <w:rPr>
      <w:rFonts w:ascii="Arial" w:hAnsi="Arial"/>
      <w:bCs/>
      <w:caps w:val="0"/>
      <w:spacing w:val="0"/>
      <w:sz w:val="24"/>
      <w:szCs w:val="28"/>
    </w:rPr>
  </w:style>
  <w:style w:type="character" w:customStyle="1" w:styleId="aff5">
    <w:name w:val="Заголовок осн Знак"/>
    <w:link w:val="a1"/>
    <w:rsid w:val="00D67183"/>
    <w:rPr>
      <w:rFonts w:ascii="Arial" w:hAnsi="Arial"/>
      <w:b/>
      <w:bCs/>
      <w:iCs/>
      <w:sz w:val="24"/>
      <w:szCs w:val="28"/>
    </w:rPr>
  </w:style>
  <w:style w:type="paragraph" w:customStyle="1" w:styleId="aff6">
    <w:name w:val="Об"/>
    <w:basedOn w:val="Normal"/>
    <w:link w:val="aff7"/>
    <w:rsid w:val="00D67183"/>
    <w:pPr>
      <w:ind w:left="1134" w:right="284" w:firstLine="709"/>
    </w:pPr>
    <w:rPr>
      <w:sz w:val="22"/>
      <w:szCs w:val="20"/>
    </w:rPr>
  </w:style>
  <w:style w:type="character" w:customStyle="1" w:styleId="aff7">
    <w:name w:val="Об Знак"/>
    <w:link w:val="aff6"/>
    <w:rsid w:val="00D67183"/>
    <w:rPr>
      <w:rFonts w:ascii="Arial" w:hAnsi="Arial"/>
      <w:sz w:val="22"/>
    </w:rPr>
  </w:style>
  <w:style w:type="paragraph" w:customStyle="1" w:styleId="20">
    <w:name w:val="Стиль2"/>
    <w:basedOn w:val="Normal"/>
    <w:link w:val="23"/>
    <w:rsid w:val="00D67183"/>
    <w:pPr>
      <w:autoSpaceDE w:val="0"/>
      <w:autoSpaceDN w:val="0"/>
      <w:ind w:left="284" w:hanging="284"/>
    </w:pPr>
    <w:rPr>
      <w:rFonts w:ascii="TimesET" w:hAnsi="TimesET"/>
      <w:sz w:val="20"/>
      <w:szCs w:val="24"/>
      <w:lang w:eastAsia="ru-RU"/>
    </w:rPr>
  </w:style>
  <w:style w:type="character" w:customStyle="1" w:styleId="23">
    <w:name w:val="Стиль2 Знак"/>
    <w:link w:val="20"/>
    <w:rsid w:val="00D67183"/>
    <w:rPr>
      <w:rFonts w:ascii="TimesET" w:hAnsi="TimesET"/>
      <w:szCs w:val="24"/>
    </w:rPr>
  </w:style>
  <w:style w:type="paragraph" w:customStyle="1" w:styleId="16">
    <w:name w:val="заголовок 1"/>
    <w:basedOn w:val="Normal"/>
    <w:next w:val="Normal"/>
    <w:rsid w:val="00D67183"/>
    <w:pPr>
      <w:keepNext/>
      <w:widowControl w:val="0"/>
      <w:spacing w:before="240" w:after="240"/>
      <w:ind w:left="510" w:hanging="510"/>
      <w:jc w:val="center"/>
    </w:pPr>
    <w:rPr>
      <w:b/>
      <w:caps/>
      <w:kern w:val="28"/>
      <w:sz w:val="24"/>
      <w:szCs w:val="20"/>
      <w:lang w:eastAsia="ru-RU"/>
    </w:rPr>
  </w:style>
  <w:style w:type="paragraph" w:customStyle="1" w:styleId="aff8">
    <w:name w:val="текст примечания"/>
    <w:basedOn w:val="Normal"/>
    <w:rsid w:val="00D67183"/>
    <w:pPr>
      <w:widowControl w:val="0"/>
    </w:pPr>
    <w:rPr>
      <w:sz w:val="20"/>
      <w:szCs w:val="20"/>
      <w:lang w:eastAsia="ru-RU"/>
    </w:rPr>
  </w:style>
  <w:style w:type="paragraph" w:customStyle="1" w:styleId="17">
    <w:name w:val="Стиль1"/>
    <w:basedOn w:val="Normal"/>
    <w:link w:val="18"/>
    <w:rsid w:val="00D67183"/>
    <w:pPr>
      <w:widowControl w:val="0"/>
      <w:autoSpaceDE w:val="0"/>
      <w:autoSpaceDN w:val="0"/>
      <w:adjustRightInd w:val="0"/>
      <w:spacing w:after="80"/>
      <w:ind w:left="2268"/>
    </w:pPr>
    <w:rPr>
      <w:rFonts w:eastAsia="MS Mincho" w:cs="Arial"/>
      <w:color w:val="000000"/>
      <w:sz w:val="22"/>
      <w:lang w:val="en-US" w:eastAsia="ja-JP"/>
    </w:rPr>
  </w:style>
  <w:style w:type="character" w:customStyle="1" w:styleId="18">
    <w:name w:val="Стиль1 Знак"/>
    <w:link w:val="17"/>
    <w:rsid w:val="00D67183"/>
    <w:rPr>
      <w:rFonts w:ascii="Arial" w:eastAsia="MS Mincho" w:hAnsi="Arial" w:cs="Arial"/>
      <w:color w:val="000000"/>
      <w:sz w:val="22"/>
      <w:szCs w:val="22"/>
      <w:lang w:val="en-US" w:eastAsia="ja-JP"/>
    </w:rPr>
  </w:style>
  <w:style w:type="paragraph" w:customStyle="1" w:styleId="30">
    <w:name w:val="Стиль3"/>
    <w:basedOn w:val="Normal"/>
    <w:link w:val="32"/>
    <w:rsid w:val="00D67183"/>
    <w:pPr>
      <w:widowControl w:val="0"/>
      <w:tabs>
        <w:tab w:val="left" w:pos="1134"/>
      </w:tabs>
      <w:autoSpaceDE w:val="0"/>
      <w:autoSpaceDN w:val="0"/>
      <w:adjustRightInd w:val="0"/>
      <w:spacing w:before="120" w:after="120"/>
    </w:pPr>
    <w:rPr>
      <w:rFonts w:eastAsia="MS Mincho" w:cs="Arial"/>
      <w:b/>
      <w:bCs/>
      <w:color w:val="000000"/>
      <w:sz w:val="40"/>
      <w:szCs w:val="40"/>
      <w:lang w:val="en-US" w:eastAsia="ja-JP"/>
    </w:rPr>
  </w:style>
  <w:style w:type="character" w:customStyle="1" w:styleId="32">
    <w:name w:val="Стиль3 Знак"/>
    <w:link w:val="30"/>
    <w:rsid w:val="00D67183"/>
    <w:rPr>
      <w:rFonts w:ascii="Arial" w:eastAsia="MS Mincho" w:hAnsi="Arial" w:cs="Arial"/>
      <w:b/>
      <w:bCs/>
      <w:color w:val="000000"/>
      <w:sz w:val="40"/>
      <w:szCs w:val="40"/>
      <w:lang w:val="en-US" w:eastAsia="ja-JP"/>
    </w:rPr>
  </w:style>
  <w:style w:type="paragraph" w:customStyle="1" w:styleId="40">
    <w:name w:val="Стиль4"/>
    <w:basedOn w:val="Normal"/>
    <w:rsid w:val="00D67183"/>
    <w:pPr>
      <w:widowControl w:val="0"/>
      <w:tabs>
        <w:tab w:val="left" w:pos="1134"/>
      </w:tabs>
      <w:autoSpaceDE w:val="0"/>
      <w:autoSpaceDN w:val="0"/>
      <w:adjustRightInd w:val="0"/>
      <w:spacing w:before="120" w:after="120"/>
    </w:pPr>
    <w:rPr>
      <w:rFonts w:eastAsia="MS Mincho" w:cs="Arial"/>
      <w:b/>
      <w:bCs/>
      <w:color w:val="000000"/>
      <w:sz w:val="32"/>
      <w:szCs w:val="32"/>
      <w:lang w:val="en-US" w:eastAsia="ja-JP"/>
    </w:rPr>
  </w:style>
  <w:style w:type="paragraph" w:customStyle="1" w:styleId="5">
    <w:name w:val="Стиль5"/>
    <w:basedOn w:val="17"/>
    <w:rsid w:val="00D67183"/>
    <w:pPr>
      <w:numPr>
        <w:numId w:val="8"/>
      </w:numPr>
      <w:tabs>
        <w:tab w:val="clear" w:pos="2552"/>
      </w:tabs>
      <w:ind w:left="1429" w:hanging="360"/>
    </w:pPr>
  </w:style>
  <w:style w:type="paragraph" w:customStyle="1" w:styleId="6">
    <w:name w:val="Стиль6"/>
    <w:basedOn w:val="20"/>
    <w:rsid w:val="00D67183"/>
    <w:pPr>
      <w:widowControl w:val="0"/>
      <w:adjustRightInd w:val="0"/>
      <w:spacing w:before="120" w:after="120"/>
      <w:ind w:left="0" w:firstLine="0"/>
    </w:pPr>
    <w:rPr>
      <w:rFonts w:ascii="Arial" w:eastAsia="MS Mincho" w:hAnsi="Arial" w:cs="Arial"/>
      <w:b/>
      <w:bCs/>
      <w:color w:val="000000"/>
      <w:szCs w:val="20"/>
      <w:lang w:val="fr-FR" w:eastAsia="ja-JP"/>
    </w:rPr>
  </w:style>
  <w:style w:type="paragraph" w:customStyle="1" w:styleId="7">
    <w:name w:val="Стиль7"/>
    <w:basedOn w:val="20"/>
    <w:rsid w:val="00D67183"/>
    <w:pPr>
      <w:widowControl w:val="0"/>
      <w:adjustRightInd w:val="0"/>
      <w:spacing w:before="120" w:after="120"/>
      <w:ind w:left="2268" w:firstLine="0"/>
    </w:pPr>
    <w:rPr>
      <w:rFonts w:ascii="Arial" w:eastAsia="MS Mincho" w:hAnsi="Arial" w:cs="Arial"/>
      <w:b/>
      <w:bCs/>
      <w:color w:val="000000"/>
      <w:sz w:val="24"/>
      <w:lang w:val="fr-FR" w:eastAsia="ja-JP"/>
    </w:rPr>
  </w:style>
  <w:style w:type="paragraph" w:customStyle="1" w:styleId="8">
    <w:name w:val="Стиль8"/>
    <w:basedOn w:val="Normal"/>
    <w:rsid w:val="00D67183"/>
    <w:pPr>
      <w:widowControl w:val="0"/>
      <w:autoSpaceDE w:val="0"/>
      <w:autoSpaceDN w:val="0"/>
      <w:adjustRightInd w:val="0"/>
      <w:spacing w:after="80"/>
      <w:ind w:left="2552"/>
    </w:pPr>
    <w:rPr>
      <w:rFonts w:eastAsia="MS Mincho" w:cs="Arial"/>
      <w:color w:val="000000"/>
      <w:sz w:val="22"/>
      <w:lang w:val="en-US" w:eastAsia="ja-JP"/>
    </w:rPr>
  </w:style>
  <w:style w:type="paragraph" w:customStyle="1" w:styleId="9">
    <w:name w:val="Стиль9"/>
    <w:basedOn w:val="5"/>
    <w:rsid w:val="00D67183"/>
    <w:pPr>
      <w:numPr>
        <w:numId w:val="9"/>
      </w:numPr>
      <w:tabs>
        <w:tab w:val="clear" w:pos="1800"/>
        <w:tab w:val="num" w:pos="2835"/>
      </w:tabs>
      <w:ind w:left="2835" w:hanging="283"/>
    </w:pPr>
  </w:style>
  <w:style w:type="paragraph" w:customStyle="1" w:styleId="100">
    <w:name w:val="Стиль10"/>
    <w:basedOn w:val="17"/>
    <w:rsid w:val="00D67183"/>
    <w:pPr>
      <w:tabs>
        <w:tab w:val="left" w:pos="3119"/>
      </w:tabs>
    </w:pPr>
  </w:style>
  <w:style w:type="character" w:customStyle="1" w:styleId="nodotleft1">
    <w:name w:val="nodot_left1"/>
    <w:rsid w:val="00D67183"/>
    <w:rPr>
      <w:shd w:val="clear" w:color="auto" w:fill="DCDCDC"/>
    </w:rPr>
  </w:style>
  <w:style w:type="character" w:customStyle="1" w:styleId="nodotright1">
    <w:name w:val="nodot_right1"/>
    <w:rsid w:val="00D67183"/>
    <w:rPr>
      <w:shd w:val="clear" w:color="auto" w:fill="DCDCDC"/>
    </w:rPr>
  </w:style>
  <w:style w:type="character" w:customStyle="1" w:styleId="termin1">
    <w:name w:val="termin1"/>
    <w:rsid w:val="00D67183"/>
    <w:rPr>
      <w:strike w:val="0"/>
      <w:dstrike w:val="0"/>
      <w:color w:val="8D0303"/>
      <w:u w:val="none"/>
      <w:effect w:val="none"/>
    </w:rPr>
  </w:style>
  <w:style w:type="character" w:customStyle="1" w:styleId="unicode1">
    <w:name w:val="unicode1"/>
    <w:rsid w:val="00D67183"/>
    <w:rPr>
      <w:rFonts w:ascii="Arial Unicode MS" w:eastAsia="Arial Unicode MS" w:hAnsi="Arial Unicode MS" w:cs="Arial Unicode MS" w:hint="eastAsia"/>
    </w:rPr>
  </w:style>
  <w:style w:type="character" w:customStyle="1" w:styleId="metadata">
    <w:name w:val="metadata"/>
    <w:rsid w:val="00D67183"/>
  </w:style>
  <w:style w:type="paragraph" w:customStyle="1" w:styleId="imalignleft">
    <w:name w:val="imalign_left"/>
    <w:basedOn w:val="Normal"/>
    <w:rsid w:val="00D67183"/>
    <w:rPr>
      <w:sz w:val="24"/>
      <w:szCs w:val="24"/>
      <w:lang w:eastAsia="ru-RU"/>
    </w:rPr>
  </w:style>
  <w:style w:type="paragraph" w:customStyle="1" w:styleId="imaligncenter">
    <w:name w:val="imalign_center"/>
    <w:basedOn w:val="Normal"/>
    <w:rsid w:val="00D67183"/>
    <w:pPr>
      <w:jc w:val="center"/>
    </w:pPr>
    <w:rPr>
      <w:sz w:val="24"/>
      <w:szCs w:val="24"/>
      <w:lang w:eastAsia="ru-RU"/>
    </w:rPr>
  </w:style>
  <w:style w:type="character" w:customStyle="1" w:styleId="ff212">
    <w:name w:val="ff212"/>
    <w:rsid w:val="00D67183"/>
    <w:rPr>
      <w:rFonts w:ascii="Tahoma" w:hAnsi="Tahoma" w:cs="Tahoma" w:hint="default"/>
    </w:rPr>
  </w:style>
  <w:style w:type="character" w:customStyle="1" w:styleId="ff213">
    <w:name w:val="ff213"/>
    <w:rsid w:val="00D67183"/>
    <w:rPr>
      <w:rFonts w:ascii="Tahoma" w:hAnsi="Tahoma" w:cs="Tahoma" w:hint="default"/>
    </w:rPr>
  </w:style>
  <w:style w:type="character" w:customStyle="1" w:styleId="ff214">
    <w:name w:val="ff214"/>
    <w:rsid w:val="00D67183"/>
    <w:rPr>
      <w:rFonts w:ascii="Tahoma" w:hAnsi="Tahoma" w:cs="Tahoma" w:hint="default"/>
    </w:rPr>
  </w:style>
  <w:style w:type="character" w:customStyle="1" w:styleId="ff113">
    <w:name w:val="ff113"/>
    <w:rsid w:val="00D67183"/>
    <w:rPr>
      <w:rFonts w:ascii="Tahoma" w:hAnsi="Tahoma" w:cs="Tahoma" w:hint="default"/>
    </w:rPr>
  </w:style>
  <w:style w:type="character" w:styleId="PlaceholderText">
    <w:name w:val="Placeholder Text"/>
    <w:basedOn w:val="DefaultParagraphFont"/>
    <w:uiPriority w:val="67"/>
    <w:rsid w:val="00626ADB"/>
    <w:rPr>
      <w:color w:val="808080"/>
    </w:rPr>
  </w:style>
  <w:style w:type="character" w:customStyle="1" w:styleId="w">
    <w:name w:val="w"/>
    <w:basedOn w:val="DefaultParagraphFont"/>
    <w:rsid w:val="0024393C"/>
  </w:style>
  <w:style w:type="paragraph" w:customStyle="1" w:styleId="11">
    <w:name w:val="Стиль11"/>
    <w:basedOn w:val="Normal"/>
    <w:link w:val="110"/>
    <w:qFormat/>
    <w:rsid w:val="006A38C6"/>
    <w:pPr>
      <w:numPr>
        <w:numId w:val="11"/>
      </w:numPr>
    </w:pPr>
  </w:style>
  <w:style w:type="paragraph" w:customStyle="1" w:styleId="121">
    <w:name w:val="Стиль12"/>
    <w:basedOn w:val="Heading1"/>
    <w:link w:val="122"/>
    <w:qFormat/>
    <w:rsid w:val="00453BD9"/>
    <w:rPr>
      <w:rFonts w:ascii="Arial" w:hAnsi="Arial" w:cs="Arial"/>
      <w:sz w:val="28"/>
      <w:szCs w:val="28"/>
    </w:rPr>
  </w:style>
  <w:style w:type="character" w:customStyle="1" w:styleId="110">
    <w:name w:val="Стиль11 Знак"/>
    <w:basedOn w:val="DefaultParagraphFont"/>
    <w:link w:val="11"/>
    <w:rsid w:val="006A38C6"/>
    <w:rPr>
      <w:rFonts w:ascii="Arial" w:hAnsi="Arial"/>
      <w:sz w:val="28"/>
      <w:szCs w:val="22"/>
      <w:lang w:eastAsia="en-US"/>
    </w:rPr>
  </w:style>
  <w:style w:type="character" w:customStyle="1" w:styleId="122">
    <w:name w:val="Стиль12 Знак"/>
    <w:basedOn w:val="Heading1Char"/>
    <w:link w:val="121"/>
    <w:rsid w:val="00453BD9"/>
    <w:rPr>
      <w:rFonts w:ascii="Arial" w:hAnsi="Arial" w:cs="Arial"/>
      <w:sz w:val="28"/>
      <w:szCs w:val="28"/>
    </w:rPr>
  </w:style>
  <w:style w:type="table" w:customStyle="1" w:styleId="TableGrid0">
    <w:name w:val="TableGrid"/>
    <w:rsid w:val="0095303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iguresR">
    <w:name w:val="figures (R)"/>
    <w:link w:val="figuresRCar"/>
    <w:qFormat/>
    <w:rsid w:val="001C399A"/>
    <w:pPr>
      <w:jc w:val="center"/>
    </w:pPr>
    <w:rPr>
      <w:rFonts w:ascii="Arial" w:hAnsi="Arial" w:cs="Arial"/>
      <w:b/>
      <w:lang w:bidi="ru-RU"/>
    </w:rPr>
  </w:style>
  <w:style w:type="character" w:customStyle="1" w:styleId="figuresRCar">
    <w:name w:val="figures (R) Car"/>
    <w:basedOn w:val="DefaultParagraphFont"/>
    <w:link w:val="figuresR"/>
    <w:rsid w:val="001C399A"/>
    <w:rPr>
      <w:rFonts w:ascii="Arial" w:hAnsi="Arial" w:cs="Arial"/>
      <w:b/>
      <w:lang w:bidi="ru-RU"/>
    </w:rPr>
  </w:style>
  <w:style w:type="paragraph" w:customStyle="1" w:styleId="FORMATTEXT">
    <w:name w:val=".FORMATTEXT"/>
    <w:uiPriority w:val="99"/>
    <w:rsid w:val="00EB6C17"/>
    <w:pPr>
      <w:widowControl w:val="0"/>
      <w:autoSpaceDE w:val="0"/>
      <w:autoSpaceDN w:val="0"/>
      <w:adjustRightInd w:val="0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8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emf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emf"/><Relationship Id="rId26" Type="http://schemas.openxmlformats.org/officeDocument/2006/relationships/image" Target="media/image19.wmf"/><Relationship Id="rId27" Type="http://schemas.openxmlformats.org/officeDocument/2006/relationships/image" Target="media/image20.wmf"/><Relationship Id="rId28" Type="http://schemas.openxmlformats.org/officeDocument/2006/relationships/image" Target="media/image21.wmf"/><Relationship Id="rId29" Type="http://schemas.openxmlformats.org/officeDocument/2006/relationships/image" Target="media/image22.w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header" Target="header2.xm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footer" Target="footer2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emf"/><Relationship Id="rId19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F326C-B317-834B-8D53-D5F48577A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77</Pages>
  <Words>12893</Words>
  <Characters>73494</Characters>
  <Application>Microsoft Macintosh Word</Application>
  <DocSecurity>0</DocSecurity>
  <Lines>612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А4 Книжный Форма 3</vt:lpstr>
    </vt:vector>
  </TitlesOfParts>
  <Manager>$</Manager>
  <Company>Home</Company>
  <LinksUpToDate>false</LinksUpToDate>
  <CharactersWithSpaces>90255</CharactersWithSpaces>
  <SharedDoc>false</SharedDoc>
  <HLinks>
    <vt:vector size="618" baseType="variant">
      <vt:variant>
        <vt:i4>1179710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_Toc416450902</vt:lpwstr>
      </vt:variant>
      <vt:variant>
        <vt:i4>1179710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_Toc416450901</vt:lpwstr>
      </vt:variant>
      <vt:variant>
        <vt:i4>1179710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_Toc416450900</vt:lpwstr>
      </vt:variant>
      <vt:variant>
        <vt:i4>1769535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_Toc416450899</vt:lpwstr>
      </vt:variant>
      <vt:variant>
        <vt:i4>1769535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_Toc416450898</vt:lpwstr>
      </vt:variant>
      <vt:variant>
        <vt:i4>1769535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_Toc416450897</vt:lpwstr>
      </vt:variant>
      <vt:variant>
        <vt:i4>1769535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_Toc416450896</vt:lpwstr>
      </vt:variant>
      <vt:variant>
        <vt:i4>1769535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_Toc416450895</vt:lpwstr>
      </vt:variant>
      <vt:variant>
        <vt:i4>1769535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_Toc416450894</vt:lpwstr>
      </vt:variant>
      <vt:variant>
        <vt:i4>1769535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_Toc416450893</vt:lpwstr>
      </vt:variant>
      <vt:variant>
        <vt:i4>1769535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_Toc416450892</vt:lpwstr>
      </vt:variant>
      <vt:variant>
        <vt:i4>1769535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_Toc416450891</vt:lpwstr>
      </vt:variant>
      <vt:variant>
        <vt:i4>1769535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_Toc416450890</vt:lpwstr>
      </vt:variant>
      <vt:variant>
        <vt:i4>1703999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_Toc416450889</vt:lpwstr>
      </vt:variant>
      <vt:variant>
        <vt:i4>1703999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_Toc416450888</vt:lpwstr>
      </vt:variant>
      <vt:variant>
        <vt:i4>1703999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_Toc416450887</vt:lpwstr>
      </vt:variant>
      <vt:variant>
        <vt:i4>1703999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_Toc416450886</vt:lpwstr>
      </vt:variant>
      <vt:variant>
        <vt:i4>1703999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_Toc416450885</vt:lpwstr>
      </vt:variant>
      <vt:variant>
        <vt:i4>1703999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_Toc416450884</vt:lpwstr>
      </vt:variant>
      <vt:variant>
        <vt:i4>1703999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_Toc416450883</vt:lpwstr>
      </vt:variant>
      <vt:variant>
        <vt:i4>1703999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_Toc416450882</vt:lpwstr>
      </vt:variant>
      <vt:variant>
        <vt:i4>1703999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_Toc416450881</vt:lpwstr>
      </vt:variant>
      <vt:variant>
        <vt:i4>1703999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_Toc416450880</vt:lpwstr>
      </vt:variant>
      <vt:variant>
        <vt:i4>1376319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_Toc416450879</vt:lpwstr>
      </vt:variant>
      <vt:variant>
        <vt:i4>1376319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_Toc416450878</vt:lpwstr>
      </vt:variant>
      <vt:variant>
        <vt:i4>1376319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_Toc416450877</vt:lpwstr>
      </vt:variant>
      <vt:variant>
        <vt:i4>1376319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_Toc416450876</vt:lpwstr>
      </vt:variant>
      <vt:variant>
        <vt:i4>1376319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_Toc416450875</vt:lpwstr>
      </vt:variant>
      <vt:variant>
        <vt:i4>1376319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_Toc416450874</vt:lpwstr>
      </vt:variant>
      <vt:variant>
        <vt:i4>1376319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_Toc416450873</vt:lpwstr>
      </vt:variant>
      <vt:variant>
        <vt:i4>1376319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_Toc416450872</vt:lpwstr>
      </vt:variant>
      <vt:variant>
        <vt:i4>1376319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_Toc416450871</vt:lpwstr>
      </vt:variant>
      <vt:variant>
        <vt:i4>1376319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_Toc416450870</vt:lpwstr>
      </vt:variant>
      <vt:variant>
        <vt:i4>1310783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_Toc416450869</vt:lpwstr>
      </vt:variant>
      <vt:variant>
        <vt:i4>1310783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_Toc416450868</vt:lpwstr>
      </vt:variant>
      <vt:variant>
        <vt:i4>1310783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_Toc416450867</vt:lpwstr>
      </vt:variant>
      <vt:variant>
        <vt:i4>1310783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_Toc416450866</vt:lpwstr>
      </vt:variant>
      <vt:variant>
        <vt:i4>1310783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_Toc416450865</vt:lpwstr>
      </vt:variant>
      <vt:variant>
        <vt:i4>1310783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_Toc416450864</vt:lpwstr>
      </vt:variant>
      <vt:variant>
        <vt:i4>1310783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_Toc416450863</vt:lpwstr>
      </vt:variant>
      <vt:variant>
        <vt:i4>1310783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_Toc416450862</vt:lpwstr>
      </vt:variant>
      <vt:variant>
        <vt:i4>1310783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_Toc416450861</vt:lpwstr>
      </vt:variant>
      <vt:variant>
        <vt:i4>1310783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_Toc416450860</vt:lpwstr>
      </vt:variant>
      <vt:variant>
        <vt:i4>1507391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_Toc416450859</vt:lpwstr>
      </vt:variant>
      <vt:variant>
        <vt:i4>1507391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_Toc416450858</vt:lpwstr>
      </vt:variant>
      <vt:variant>
        <vt:i4>1507391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_Toc416450857</vt:lpwstr>
      </vt:variant>
      <vt:variant>
        <vt:i4>1507391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_Toc416450856</vt:lpwstr>
      </vt:variant>
      <vt:variant>
        <vt:i4>1507391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_Toc416450855</vt:lpwstr>
      </vt:variant>
      <vt:variant>
        <vt:i4>1507391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_Toc416450854</vt:lpwstr>
      </vt:variant>
      <vt:variant>
        <vt:i4>1507391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_Toc416450853</vt:lpwstr>
      </vt:variant>
      <vt:variant>
        <vt:i4>1507391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_Toc416450852</vt:lpwstr>
      </vt:variant>
      <vt:variant>
        <vt:i4>1507391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_Toc416450851</vt:lpwstr>
      </vt:variant>
      <vt:variant>
        <vt:i4>1507391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_Toc416450850</vt:lpwstr>
      </vt:variant>
      <vt:variant>
        <vt:i4>1441855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_Toc416450849</vt:lpwstr>
      </vt:variant>
      <vt:variant>
        <vt:i4>1441855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_Toc416450848</vt:lpwstr>
      </vt:variant>
      <vt:variant>
        <vt:i4>1441855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_Toc416450847</vt:lpwstr>
      </vt:variant>
      <vt:variant>
        <vt:i4>1441855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_Toc416450846</vt:lpwstr>
      </vt:variant>
      <vt:variant>
        <vt:i4>1441855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_Toc416450845</vt:lpwstr>
      </vt:variant>
      <vt:variant>
        <vt:i4>1441855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_Toc416450844</vt:lpwstr>
      </vt:variant>
      <vt:variant>
        <vt:i4>1441855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_Toc416450843</vt:lpwstr>
      </vt:variant>
      <vt:variant>
        <vt:i4>1441855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_Toc416450842</vt:lpwstr>
      </vt:variant>
      <vt:variant>
        <vt:i4>1441855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_Toc416450841</vt:lpwstr>
      </vt:variant>
      <vt:variant>
        <vt:i4>1441855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_Toc416450840</vt:lpwstr>
      </vt:variant>
      <vt:variant>
        <vt:i4>1114175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_Toc416450839</vt:lpwstr>
      </vt:variant>
      <vt:variant>
        <vt:i4>1114175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_Toc416450838</vt:lpwstr>
      </vt:variant>
      <vt:variant>
        <vt:i4>1114175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_Toc416450837</vt:lpwstr>
      </vt:variant>
      <vt:variant>
        <vt:i4>1114175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_Toc416450836</vt:lpwstr>
      </vt:variant>
      <vt:variant>
        <vt:i4>1114175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_Toc416450835</vt:lpwstr>
      </vt:variant>
      <vt:variant>
        <vt:i4>1114175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_Toc416450834</vt:lpwstr>
      </vt:variant>
      <vt:variant>
        <vt:i4>1114175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_Toc416450833</vt:lpwstr>
      </vt:variant>
      <vt:variant>
        <vt:i4>1114175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_Toc416450832</vt:lpwstr>
      </vt:variant>
      <vt:variant>
        <vt:i4>1114175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_Toc416450831</vt:lpwstr>
      </vt:variant>
      <vt:variant>
        <vt:i4>1114175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_Toc416450830</vt:lpwstr>
      </vt:variant>
      <vt:variant>
        <vt:i4>1048639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_Toc416450829</vt:lpwstr>
      </vt:variant>
      <vt:variant>
        <vt:i4>1048639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_Toc416450828</vt:lpwstr>
      </vt:variant>
      <vt:variant>
        <vt:i4>1048639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_Toc416450827</vt:lpwstr>
      </vt:variant>
      <vt:variant>
        <vt:i4>1048639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_Toc416450826</vt:lpwstr>
      </vt:variant>
      <vt:variant>
        <vt:i4>1048639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_Toc416450825</vt:lpwstr>
      </vt:variant>
      <vt:variant>
        <vt:i4>1048639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_Toc416450824</vt:lpwstr>
      </vt:variant>
      <vt:variant>
        <vt:i4>1048639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_Toc416450823</vt:lpwstr>
      </vt:variant>
      <vt:variant>
        <vt:i4>1048639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_Toc416450822</vt:lpwstr>
      </vt:variant>
      <vt:variant>
        <vt:i4>1048639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_Toc416450821</vt:lpwstr>
      </vt:variant>
      <vt:variant>
        <vt:i4>1048639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_Toc416450820</vt:lpwstr>
      </vt:variant>
      <vt:variant>
        <vt:i4>1245247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_Toc416450819</vt:lpwstr>
      </vt:variant>
      <vt:variant>
        <vt:i4>1245247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_Toc416450818</vt:lpwstr>
      </vt:variant>
      <vt:variant>
        <vt:i4>1245247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_Toc416450817</vt:lpwstr>
      </vt:variant>
      <vt:variant>
        <vt:i4>1245247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_Toc416450816</vt:lpwstr>
      </vt:variant>
      <vt:variant>
        <vt:i4>1245247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_Toc416450815</vt:lpwstr>
      </vt:variant>
      <vt:variant>
        <vt:i4>1245247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_Toc416450814</vt:lpwstr>
      </vt:variant>
      <vt:variant>
        <vt:i4>1245247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_Toc416450813</vt:lpwstr>
      </vt:variant>
      <vt:variant>
        <vt:i4>1245247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_Toc416450812</vt:lpwstr>
      </vt:variant>
      <vt:variant>
        <vt:i4>1245247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_Toc416450811</vt:lpwstr>
      </vt:variant>
      <vt:variant>
        <vt:i4>1245247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_Toc416450810</vt:lpwstr>
      </vt:variant>
      <vt:variant>
        <vt:i4>1179711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_Toc416450809</vt:lpwstr>
      </vt:variant>
      <vt:variant>
        <vt:i4>1179711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_Toc416450808</vt:lpwstr>
      </vt:variant>
      <vt:variant>
        <vt:i4>1179711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_Toc416450807</vt:lpwstr>
      </vt:variant>
      <vt:variant>
        <vt:i4>1179711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_Toc416450806</vt:lpwstr>
      </vt:variant>
      <vt:variant>
        <vt:i4>1179711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_Toc416450805</vt:lpwstr>
      </vt:variant>
      <vt:variant>
        <vt:i4>1179711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_Toc416450804</vt:lpwstr>
      </vt:variant>
      <vt:variant>
        <vt:i4>1179711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_Toc416450803</vt:lpwstr>
      </vt:variant>
      <vt:variant>
        <vt:i4>1179711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_Toc416450802</vt:lpwstr>
      </vt:variant>
      <vt:variant>
        <vt:i4>1179711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_Toc416450801</vt:lpwstr>
      </vt:variant>
      <vt:variant>
        <vt:i4>1179711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_Toc416450800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А4 Книжный Форма 3</dc:title>
  <dc:subject>Кому на Русси делать нехрен</dc:subject>
  <dc:creator>Valeri</dc:creator>
  <cp:lastModifiedBy>LyapaY</cp:lastModifiedBy>
  <cp:revision>4</cp:revision>
  <cp:lastPrinted>2013-05-15T17:12:00Z</cp:lastPrinted>
  <dcterms:created xsi:type="dcterms:W3CDTF">2015-12-28T03:24:00Z</dcterms:created>
  <dcterms:modified xsi:type="dcterms:W3CDTF">2015-12-28T03:33:00Z</dcterms:modified>
  <cp:category>Pridurkov</cp:category>
</cp:coreProperties>
</file>