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1" w:rsidRPr="00852F01" w:rsidRDefault="00435743" w:rsidP="00852F01">
      <w:pPr>
        <w:shd w:val="clear" w:color="auto" w:fill="FFFFFF"/>
        <w:spacing w:line="315" w:lineRule="atLeast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noProof/>
          <w:color w:val="009CD5"/>
          <w:sz w:val="18"/>
          <w:szCs w:val="18"/>
          <w:bdr w:val="none" w:sz="0" w:space="0" w:color="auto" w:frame="1"/>
        </w:rPr>
        <w:drawing>
          <wp:inline distT="0" distB="0" distL="0" distR="0">
            <wp:extent cx="1171341" cy="1520456"/>
            <wp:effectExtent l="0" t="0" r="0" b="3810"/>
            <wp:docPr id="2" name="Рисунок 2" descr="C:\Documents and Settings\Владелец\Рабочий стол\L51MZaYH5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L51MZaYH5O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9" cy="15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01" w:rsidRDefault="00852F01" w:rsidP="00852F01">
      <w:pPr>
        <w:spacing w:line="315" w:lineRule="atLeast"/>
        <w:rPr>
          <w:rFonts w:ascii="Arial" w:hAnsi="Arial" w:cs="Arial"/>
          <w:color w:val="000000"/>
          <w:sz w:val="18"/>
          <w:szCs w:val="18"/>
        </w:rPr>
      </w:pPr>
    </w:p>
    <w:p w:rsidR="00852F01" w:rsidRDefault="00852F01" w:rsidP="00852F01">
      <w:pPr>
        <w:spacing w:line="525" w:lineRule="atLeast"/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Цой Игорь Вячеславович</w:t>
      </w:r>
    </w:p>
    <w:p w:rsidR="009C1C35" w:rsidRDefault="009C1C35" w:rsidP="00852F01">
      <w:pPr>
        <w:spacing w:line="315" w:lineRule="atLeast"/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59514B">
        <w:rPr>
          <w:rStyle w:val="a4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Возраст: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EE444D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25</w:t>
      </w:r>
      <w:r w:rsidR="00852F01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="00EE444D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лет</w:t>
      </w:r>
      <w:r w:rsidR="00852F01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9C1C35" w:rsidRDefault="009C1C35" w:rsidP="00852F01">
      <w:pPr>
        <w:spacing w:line="315" w:lineRule="atLeast"/>
        <w:rPr>
          <w:rStyle w:val="resumeinlinelistitem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Дата рождения: </w:t>
      </w:r>
      <w:r w:rsidR="00852F01" w:rsidRPr="0059514B">
        <w:rPr>
          <w:rStyle w:val="resumeinlinelistitem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9 февраля 1989 г.</w:t>
      </w:r>
      <w:r w:rsidR="00852F01">
        <w:rPr>
          <w:rStyle w:val="resumeinlinelistitem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9C1C35" w:rsidRDefault="009C1C35" w:rsidP="00852F01">
      <w:pPr>
        <w:spacing w:line="315" w:lineRule="atLeast"/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resumeinlinelistitem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Пол: </w:t>
      </w:r>
      <w:r w:rsidR="00852F01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Мужской</w:t>
      </w:r>
      <w:r w:rsidR="00852F01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852F01" w:rsidRDefault="009C1C35" w:rsidP="00852F01">
      <w:pPr>
        <w:spacing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Место проживания: </w:t>
      </w:r>
      <w:r w:rsidRPr="0059514B">
        <w:rPr>
          <w:rStyle w:val="apple-converted-spac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г.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852F01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Астана</w:t>
      </w:r>
    </w:p>
    <w:p w:rsidR="009C1C35" w:rsidRPr="0059514B" w:rsidRDefault="009C1C35" w:rsidP="009C1C35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Тел</w:t>
      </w:r>
      <w:r w:rsidRPr="009C1C35">
        <w:rPr>
          <w:rFonts w:ascii="Arial" w:hAnsi="Arial" w:cs="Arial"/>
          <w:color w:val="000000"/>
          <w:sz w:val="18"/>
          <w:szCs w:val="18"/>
          <w:lang w:val="en-US"/>
        </w:rPr>
        <w:t xml:space="preserve">.:  </w:t>
      </w:r>
      <w:r w:rsidRPr="0059514B">
        <w:rPr>
          <w:rFonts w:ascii="Arial" w:hAnsi="Arial" w:cs="Arial"/>
          <w:b/>
          <w:color w:val="000000"/>
          <w:sz w:val="18"/>
          <w:szCs w:val="18"/>
          <w:lang w:val="en-US"/>
        </w:rPr>
        <w:t>8 775 306 53 11</w:t>
      </w:r>
    </w:p>
    <w:p w:rsidR="009C1C35" w:rsidRPr="009C1C35" w:rsidRDefault="009C1C35" w:rsidP="009C1C35">
      <w:pPr>
        <w:spacing w:line="31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9C1C35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9C1C35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Pr="009C1C35">
        <w:rPr>
          <w:rStyle w:val="resumeinlinelistitem"/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hyperlink r:id="rId7" w:history="1">
        <w:r w:rsidRPr="009C1C35">
          <w:rPr>
            <w:rStyle w:val="a3"/>
            <w:rFonts w:ascii="Arial" w:hAnsi="Arial" w:cs="Arial"/>
            <w:sz w:val="18"/>
            <w:szCs w:val="18"/>
            <w:bdr w:val="none" w:sz="0" w:space="0" w:color="auto" w:frame="1"/>
            <w:lang w:val="en-US"/>
          </w:rPr>
          <w:t>garik_wisdom@mail.ru</w:t>
        </w:r>
      </w:hyperlink>
    </w:p>
    <w:p w:rsidR="00852F01" w:rsidRDefault="00CC0630" w:rsidP="00852F01">
      <w:pPr>
        <w:spacing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rect id="_x0000_i1025" style="width:0;height:0" o:hralign="center" o:hrstd="t" o:hr="t" fillcolor="#9d9da1" stroked="f"/>
        </w:pict>
      </w:r>
    </w:p>
    <w:p w:rsidR="0059514B" w:rsidRDefault="0059514B" w:rsidP="00852F01">
      <w:pPr>
        <w:spacing w:line="315" w:lineRule="atLeast"/>
        <w:rPr>
          <w:rFonts w:ascii="Arial" w:hAnsi="Arial" w:cs="Arial"/>
          <w:sz w:val="27"/>
          <w:szCs w:val="27"/>
          <w:lang w:val="en-US"/>
        </w:rPr>
      </w:pPr>
    </w:p>
    <w:p w:rsidR="00852F01" w:rsidRPr="0059514B" w:rsidRDefault="00852F01" w:rsidP="00852F01">
      <w:pPr>
        <w:spacing w:line="315" w:lineRule="atLeast"/>
        <w:rPr>
          <w:rFonts w:ascii="Arial" w:hAnsi="Arial" w:cs="Arial"/>
          <w:b/>
          <w:sz w:val="27"/>
          <w:szCs w:val="27"/>
        </w:rPr>
      </w:pPr>
      <w:r w:rsidRPr="0059514B">
        <w:rPr>
          <w:rFonts w:ascii="Arial" w:hAnsi="Arial" w:cs="Arial"/>
          <w:b/>
          <w:sz w:val="27"/>
          <w:szCs w:val="27"/>
        </w:rPr>
        <w:t>Образование</w:t>
      </w:r>
    </w:p>
    <w:p w:rsidR="00852F01" w:rsidRDefault="00852F01" w:rsidP="00852F01">
      <w:pPr>
        <w:spacing w:line="315" w:lineRule="atLeast"/>
        <w:rPr>
          <w:rFonts w:ascii="Arial" w:hAnsi="Arial" w:cs="Arial"/>
          <w:color w:val="AAAAAA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575"/>
      </w:tblGrid>
      <w:tr w:rsidR="00852F01" w:rsidTr="00852F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852F01" w:rsidRDefault="00852F01" w:rsidP="00852F01">
            <w: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52F01" w:rsidRPr="0059514B" w:rsidRDefault="00CC0630" w:rsidP="00852F01">
            <w:hyperlink r:id="rId8" w:history="1">
              <w:r w:rsidR="00852F01" w:rsidRPr="0059514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Казахский университет международных отношений и мировых языков имени </w:t>
              </w:r>
              <w:proofErr w:type="spellStart"/>
              <w:r w:rsidR="00852F01" w:rsidRPr="0059514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Абылай</w:t>
              </w:r>
              <w:proofErr w:type="spellEnd"/>
              <w:r w:rsidR="00852F01" w:rsidRPr="0059514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хана, </w:t>
              </w:r>
              <w:r w:rsidR="0059514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г. </w:t>
              </w:r>
              <w:r w:rsidR="00852F01" w:rsidRPr="0059514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Алматы</w:t>
              </w:r>
            </w:hyperlink>
          </w:p>
          <w:p w:rsidR="00852F01" w:rsidRDefault="00852F01" w:rsidP="00852F01">
            <w:pPr>
              <w:rPr>
                <w:color w:val="AAAAAA"/>
              </w:rPr>
            </w:pPr>
            <w:r>
              <w:rPr>
                <w:color w:val="AAAAAA"/>
              </w:rPr>
              <w:t xml:space="preserve">переводческий факультет, переводчик-синхронист с рус. яз. на англ. яз. и наоборот </w:t>
            </w:r>
          </w:p>
        </w:tc>
      </w:tr>
      <w:tr w:rsidR="00852F01" w:rsidTr="00852F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852F01" w:rsidRDefault="00852F01">
            <w: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52F01" w:rsidRDefault="0059514B" w:rsidP="00852F01">
            <w:r>
              <w:t>К</w:t>
            </w:r>
            <w:r w:rsidR="00852F01">
              <w:t>олледж иностранных языков «</w:t>
            </w:r>
            <w:proofErr w:type="spellStart"/>
            <w:r w:rsidR="00852F01">
              <w:t>Лингва</w:t>
            </w:r>
            <w:proofErr w:type="spellEnd"/>
            <w:r w:rsidR="00852F01">
              <w:t>»</w:t>
            </w:r>
            <w:r>
              <w:t>, г. Астана</w:t>
            </w:r>
          </w:p>
          <w:p w:rsidR="00852F01" w:rsidRDefault="00852F01" w:rsidP="00852F01">
            <w:pPr>
              <w:rPr>
                <w:color w:val="AAAAAA"/>
              </w:rPr>
            </w:pPr>
            <w:r>
              <w:rPr>
                <w:color w:val="AAAAAA"/>
              </w:rPr>
              <w:t>педагогический факультет, преподаватель английского языка, переводчик-референт</w:t>
            </w:r>
          </w:p>
        </w:tc>
      </w:tr>
    </w:tbl>
    <w:p w:rsidR="009C1C35" w:rsidRDefault="008A181C" w:rsidP="00852F01">
      <w:pPr>
        <w:spacing w:line="315" w:lineRule="atLeast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Рабочие языки</w:t>
      </w:r>
    </w:p>
    <w:p w:rsidR="009C1C35" w:rsidRDefault="009C1C35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w:rsidR="008A181C" w:rsidRDefault="00852F01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Русский</w:t>
      </w:r>
    </w:p>
    <w:p w:rsidR="00852F01" w:rsidRDefault="00852F01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Английский </w:t>
      </w:r>
    </w:p>
    <w:p w:rsidR="009C1C35" w:rsidRDefault="009C1C35" w:rsidP="00852F01">
      <w:pPr>
        <w:spacing w:line="315" w:lineRule="atLeast"/>
        <w:rPr>
          <w:rFonts w:ascii="Arial" w:hAnsi="Arial" w:cs="Arial"/>
          <w:color w:val="AAAAAA"/>
          <w:sz w:val="27"/>
          <w:szCs w:val="27"/>
          <w:bdr w:val="none" w:sz="0" w:space="0" w:color="auto" w:frame="1"/>
        </w:rPr>
      </w:pPr>
    </w:p>
    <w:p w:rsidR="008516A3" w:rsidRDefault="008516A3" w:rsidP="00852F01">
      <w:pPr>
        <w:spacing w:line="315" w:lineRule="atLeast"/>
        <w:rPr>
          <w:rFonts w:ascii="Arial" w:hAnsi="Arial" w:cs="Arial"/>
          <w:color w:val="AAAAAA"/>
          <w:sz w:val="27"/>
          <w:szCs w:val="27"/>
          <w:bdr w:val="none" w:sz="0" w:space="0" w:color="auto" w:frame="1"/>
        </w:rPr>
      </w:pPr>
    </w:p>
    <w:p w:rsidR="004A5B5E" w:rsidRPr="005B62A4" w:rsidRDefault="00435743" w:rsidP="00852F01">
      <w:pPr>
        <w:spacing w:line="315" w:lineRule="atLeast"/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435743">
        <w:rPr>
          <w:rFonts w:ascii="Arial" w:hAnsi="Arial" w:cs="Arial"/>
          <w:b/>
          <w:sz w:val="27"/>
          <w:szCs w:val="27"/>
          <w:shd w:val="clear" w:color="auto" w:fill="FFFFFF"/>
        </w:rPr>
        <w:t xml:space="preserve">Опыт работы </w:t>
      </w:r>
      <w:r w:rsidR="008516A3">
        <w:rPr>
          <w:rFonts w:ascii="Arial" w:hAnsi="Arial" w:cs="Arial"/>
          <w:b/>
          <w:sz w:val="27"/>
          <w:szCs w:val="27"/>
          <w:shd w:val="clear" w:color="auto" w:fill="FFFFFF"/>
        </w:rPr>
        <w:t xml:space="preserve">письменным переводчиком </w:t>
      </w:r>
      <w:r w:rsidR="00792CC0" w:rsidRPr="00792CC0">
        <w:rPr>
          <w:rFonts w:ascii="Arial" w:hAnsi="Arial" w:cs="Arial"/>
          <w:b/>
          <w:sz w:val="27"/>
          <w:szCs w:val="27"/>
          <w:shd w:val="clear" w:color="auto" w:fill="FFFFFF"/>
        </w:rPr>
        <w:t>4</w:t>
      </w:r>
      <w:r w:rsidRPr="00435743">
        <w:rPr>
          <w:rFonts w:ascii="Arial" w:hAnsi="Arial" w:cs="Arial"/>
          <w:b/>
          <w:sz w:val="27"/>
          <w:szCs w:val="27"/>
          <w:shd w:val="clear" w:color="auto" w:fill="FFFFFF"/>
        </w:rPr>
        <w:t xml:space="preserve"> года</w:t>
      </w:r>
      <w:r w:rsidR="00CC0630">
        <w:rPr>
          <w:rFonts w:ascii="Arial" w:hAnsi="Arial" w:cs="Arial"/>
          <w:b/>
          <w:sz w:val="27"/>
          <w:szCs w:val="27"/>
          <w:shd w:val="clear" w:color="auto" w:fill="FFFFFF"/>
        </w:rPr>
        <w:t xml:space="preserve"> 7</w:t>
      </w:r>
      <w:bookmarkStart w:id="0" w:name="_GoBack"/>
      <w:bookmarkEnd w:id="0"/>
      <w:r w:rsidR="005B62A4" w:rsidRPr="005B62A4">
        <w:rPr>
          <w:rFonts w:ascii="Arial" w:hAnsi="Arial" w:cs="Arial"/>
          <w:b/>
          <w:sz w:val="27"/>
          <w:szCs w:val="27"/>
          <w:shd w:val="clear" w:color="auto" w:fill="FFFFFF"/>
        </w:rPr>
        <w:t xml:space="preserve"> </w:t>
      </w:r>
      <w:r w:rsidR="005B62A4">
        <w:rPr>
          <w:rFonts w:ascii="Arial" w:hAnsi="Arial" w:cs="Arial"/>
          <w:b/>
          <w:sz w:val="27"/>
          <w:szCs w:val="27"/>
          <w:shd w:val="clear" w:color="auto" w:fill="FFFFFF"/>
        </w:rPr>
        <w:t>месяцев</w:t>
      </w:r>
    </w:p>
    <w:p w:rsidR="00792CC0" w:rsidRPr="008516A3" w:rsidRDefault="00792CC0" w:rsidP="00852F01">
      <w:pPr>
        <w:spacing w:line="315" w:lineRule="atLeast"/>
        <w:rPr>
          <w:rFonts w:ascii="Arial" w:hAnsi="Arial" w:cs="Arial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4A5B5E" w:rsidTr="004A5B5E">
        <w:tc>
          <w:tcPr>
            <w:tcW w:w="1809" w:type="dxa"/>
          </w:tcPr>
          <w:p w:rsidR="004A5B5E" w:rsidRDefault="004A5B5E" w:rsidP="004A5B5E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Декабрь 2012 — по настоящее время</w:t>
            </w:r>
            <w:r>
              <w:rPr>
                <w:rStyle w:val="apple-converted-space"/>
                <w:rFonts w:ascii="Arial" w:hAnsi="Arial" w:cs="Arial"/>
                <w:color w:val="AAAAAA"/>
                <w:sz w:val="21"/>
                <w:szCs w:val="21"/>
                <w:bdr w:val="none" w:sz="0" w:space="0" w:color="auto" w:frame="1"/>
              </w:rPr>
              <w:t> </w:t>
            </w:r>
            <w:r w:rsidR="00236E6F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(</w:t>
            </w:r>
            <w:r w:rsidR="005B62A4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2</w:t>
            </w:r>
            <w:r w:rsidR="00236E6F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 xml:space="preserve"> год</w:t>
            </w:r>
            <w:r w:rsidR="005B62A4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а</w:t>
            </w:r>
            <w:r w:rsidR="00236E6F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 xml:space="preserve"> </w:t>
            </w:r>
            <w:r w:rsidR="00CC0630" w:rsidRPr="00CC0630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5</w:t>
            </w:r>
            <w:r w:rsidR="00236E6F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 xml:space="preserve"> месяц</w:t>
            </w:r>
            <w:r w:rsidR="00CC0630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ев</w:t>
            </w:r>
            <w:r w:rsidR="00236E6F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)</w:t>
            </w:r>
          </w:p>
          <w:p w:rsidR="004A5B5E" w:rsidRDefault="004A5B5E" w:rsidP="00852F01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62" w:type="dxa"/>
          </w:tcPr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ТОО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Translingvo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- переводческая компания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Алматы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4A5B5E" w:rsidRDefault="00D67137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Внештатный п</w:t>
            </w:r>
            <w:r w:rsidR="003B6E84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исьменный </w:t>
            </w:r>
            <w:r w:rsidR="004A5B5E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переводчик</w:t>
            </w:r>
          </w:p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Перевод юридической документации (договора, инвойсы, отчёты, бизнес-планы, </w:t>
            </w:r>
            <w:r w:rsidR="00064736">
              <w:rPr>
                <w:rFonts w:ascii="Arial" w:hAnsi="Arial" w:cs="Arial"/>
                <w:color w:val="000000"/>
                <w:sz w:val="21"/>
                <w:szCs w:val="21"/>
              </w:rPr>
              <w:t xml:space="preserve">страхование,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деловая переписка, презентации, сертификаты</w:t>
            </w:r>
            <w:r w:rsidR="00064736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др.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), технической документации (технические инструкции, описания</w:t>
            </w:r>
            <w:r w:rsidR="00DE6DE0">
              <w:rPr>
                <w:rFonts w:ascii="Arial" w:hAnsi="Arial" w:cs="Arial"/>
                <w:color w:val="000000"/>
                <w:sz w:val="21"/>
                <w:szCs w:val="21"/>
              </w:rPr>
              <w:t>, чертежи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4A5B5E" w:rsidRDefault="004A5B5E" w:rsidP="003B6E84">
            <w:pPr>
              <w:spacing w:line="315" w:lineRule="atLeast"/>
              <w:ind w:left="743" w:firstLine="708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A5B5E" w:rsidTr="004A5B5E">
        <w:tc>
          <w:tcPr>
            <w:tcW w:w="1809" w:type="dxa"/>
          </w:tcPr>
          <w:p w:rsidR="004A5B5E" w:rsidRDefault="004A5B5E" w:rsidP="004A5B5E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Июль 2012 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сентябрь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2012</w:t>
            </w:r>
            <w:r>
              <w:rPr>
                <w:rStyle w:val="apple-converted-space"/>
                <w:rFonts w:ascii="Arial" w:hAnsi="Arial" w:cs="Arial"/>
                <w:color w:val="AAAAAA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Style w:val="resumeexperiencetimeinterval"/>
                <w:rFonts w:ascii="Arial" w:hAnsi="Arial" w:cs="Arial"/>
                <w:color w:val="AAAAAA"/>
                <w:sz w:val="21"/>
                <w:szCs w:val="21"/>
                <w:bdr w:val="none" w:sz="0" w:space="0" w:color="auto" w:frame="1"/>
              </w:rPr>
              <w:t>(3 месяца)</w:t>
            </w:r>
          </w:p>
          <w:p w:rsidR="004A5B5E" w:rsidRDefault="004A5B5E" w:rsidP="00852F01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62" w:type="dxa"/>
          </w:tcPr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КГ «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Болашак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Астана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4A5B5E" w:rsidRDefault="003B6E84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</w:t>
            </w:r>
            <w:r w:rsidR="004A5B5E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исьменный переводчик</w:t>
            </w:r>
          </w:p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перевод юридических документов (законодательные акты) с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рус.яз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англ.яз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и наоборот</w:t>
            </w:r>
          </w:p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A5B5E" w:rsidTr="004A5B5E">
        <w:tc>
          <w:tcPr>
            <w:tcW w:w="1809" w:type="dxa"/>
          </w:tcPr>
          <w:p w:rsidR="004A5B5E" w:rsidRDefault="004A5B5E" w:rsidP="004A5B5E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Октябрь 2008 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август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8A181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10</w:t>
            </w:r>
            <w:r>
              <w:rPr>
                <w:rStyle w:val="apple-converted-space"/>
                <w:rFonts w:ascii="Arial" w:hAnsi="Arial" w:cs="Arial"/>
                <w:color w:val="AAAAAA"/>
                <w:sz w:val="21"/>
                <w:szCs w:val="21"/>
                <w:bdr w:val="none" w:sz="0" w:space="0" w:color="auto" w:frame="1"/>
              </w:rPr>
              <w:t> </w:t>
            </w:r>
            <w:r w:rsidR="008A181C">
              <w:rPr>
                <w:rFonts w:ascii="Arial" w:hAnsi="Arial" w:cs="Arial"/>
                <w:color w:val="AAAAAA"/>
                <w:sz w:val="21"/>
                <w:szCs w:val="21"/>
                <w:shd w:val="clear" w:color="auto" w:fill="FFFFFF"/>
              </w:rPr>
              <w:t>(1 год 11 месяцев)</w:t>
            </w:r>
          </w:p>
          <w:p w:rsidR="004A5B5E" w:rsidRDefault="004A5B5E" w:rsidP="00852F01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62" w:type="dxa"/>
          </w:tcPr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«GMBH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Engineering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Астана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4A5B5E" w:rsidRDefault="00EB6A3F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</w:t>
            </w:r>
            <w:r w:rsidR="004A5B5E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исьменный переводчик</w:t>
            </w:r>
          </w:p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перевод технических документов с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рус.яз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англ.яз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и наоборот</w:t>
            </w:r>
          </w:p>
          <w:p w:rsidR="004A5B5E" w:rsidRDefault="004A5B5E" w:rsidP="003B6E84">
            <w:pPr>
              <w:spacing w:line="315" w:lineRule="atLeast"/>
              <w:ind w:left="743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52F01" w:rsidRDefault="00852F01" w:rsidP="00852F01">
      <w:pPr>
        <w:spacing w:line="315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Ключевые навыки</w:t>
      </w:r>
    </w:p>
    <w:p w:rsidR="00852F01" w:rsidRPr="008E7FDD" w:rsidRDefault="008E7FDD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Скорость перевода 7-10 стр. (18</w:t>
      </w:r>
      <w:r w:rsidR="0003091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000-25</w:t>
      </w:r>
      <w:r w:rsidR="0003091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000 знаков </w:t>
      </w:r>
      <w:r w:rsidR="006539FA"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Arial" w:hAnsi="Arial" w:cs="Arial"/>
          <w:color w:val="000000"/>
          <w:sz w:val="21"/>
          <w:szCs w:val="21"/>
        </w:rPr>
        <w:t xml:space="preserve"> пробел</w:t>
      </w:r>
      <w:r w:rsidR="006539FA">
        <w:rPr>
          <w:rFonts w:ascii="Arial" w:hAnsi="Arial" w:cs="Arial"/>
          <w:color w:val="000000"/>
          <w:sz w:val="21"/>
          <w:szCs w:val="21"/>
        </w:rPr>
        <w:t>ов</w:t>
      </w:r>
      <w:r w:rsidR="00030919">
        <w:rPr>
          <w:rFonts w:ascii="Arial" w:hAnsi="Arial" w:cs="Arial"/>
          <w:color w:val="000000"/>
          <w:sz w:val="21"/>
          <w:szCs w:val="21"/>
        </w:rPr>
        <w:t xml:space="preserve"> = 20 000-27 000 знаков с пробелами</w:t>
      </w:r>
      <w:r>
        <w:rPr>
          <w:rFonts w:ascii="Arial" w:hAnsi="Arial" w:cs="Arial"/>
          <w:color w:val="000000"/>
          <w:sz w:val="21"/>
          <w:szCs w:val="21"/>
        </w:rPr>
        <w:t xml:space="preserve">) в день.   </w:t>
      </w:r>
    </w:p>
    <w:p w:rsidR="0059514B" w:rsidRDefault="0059514B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w:rsidR="0059514B" w:rsidRPr="0059514B" w:rsidRDefault="0059514B" w:rsidP="00852F01">
      <w:pPr>
        <w:spacing w:line="315" w:lineRule="atLeast"/>
        <w:rPr>
          <w:rFonts w:ascii="Arial" w:hAnsi="Arial" w:cs="Arial"/>
          <w:b/>
          <w:color w:val="000000"/>
          <w:sz w:val="21"/>
          <w:szCs w:val="21"/>
        </w:rPr>
      </w:pPr>
      <w:r w:rsidRPr="0059514B">
        <w:rPr>
          <w:rFonts w:ascii="Arial" w:hAnsi="Arial" w:cs="Arial"/>
          <w:b/>
          <w:color w:val="000000"/>
          <w:sz w:val="21"/>
          <w:szCs w:val="21"/>
        </w:rPr>
        <w:t>Вредные привычки</w:t>
      </w:r>
    </w:p>
    <w:p w:rsidR="0059514B" w:rsidRDefault="0059514B" w:rsidP="00852F01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Отсутствуют</w:t>
      </w:r>
    </w:p>
    <w:p w:rsidR="008B4BD6" w:rsidRDefault="008B4BD6"/>
    <w:p w:rsidR="0059514B" w:rsidRDefault="0059514B"/>
    <w:sectPr w:rsidR="005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B"/>
    <w:multiLevelType w:val="multilevel"/>
    <w:tmpl w:val="E92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1"/>
    <w:rsid w:val="0000018D"/>
    <w:rsid w:val="00010A9D"/>
    <w:rsid w:val="00015E62"/>
    <w:rsid w:val="00030919"/>
    <w:rsid w:val="00064736"/>
    <w:rsid w:val="000666B1"/>
    <w:rsid w:val="000752A4"/>
    <w:rsid w:val="00083C44"/>
    <w:rsid w:val="00090959"/>
    <w:rsid w:val="000951D7"/>
    <w:rsid w:val="00097B47"/>
    <w:rsid w:val="000A76D1"/>
    <w:rsid w:val="000C0FA3"/>
    <w:rsid w:val="000C2814"/>
    <w:rsid w:val="000C4AE7"/>
    <w:rsid w:val="000E7E08"/>
    <w:rsid w:val="000F6CB5"/>
    <w:rsid w:val="00110076"/>
    <w:rsid w:val="00112C82"/>
    <w:rsid w:val="001334EB"/>
    <w:rsid w:val="00135BBF"/>
    <w:rsid w:val="00145685"/>
    <w:rsid w:val="001522D6"/>
    <w:rsid w:val="001541A0"/>
    <w:rsid w:val="0015463C"/>
    <w:rsid w:val="00155747"/>
    <w:rsid w:val="00161037"/>
    <w:rsid w:val="00175288"/>
    <w:rsid w:val="0019530C"/>
    <w:rsid w:val="001A7A8F"/>
    <w:rsid w:val="001B44C9"/>
    <w:rsid w:val="001C22E5"/>
    <w:rsid w:val="001C74A3"/>
    <w:rsid w:val="001D489E"/>
    <w:rsid w:val="001F3708"/>
    <w:rsid w:val="0020546F"/>
    <w:rsid w:val="00221E05"/>
    <w:rsid w:val="0022276A"/>
    <w:rsid w:val="00233A3D"/>
    <w:rsid w:val="00236E6F"/>
    <w:rsid w:val="00254A27"/>
    <w:rsid w:val="00255797"/>
    <w:rsid w:val="002625F4"/>
    <w:rsid w:val="0026304A"/>
    <w:rsid w:val="00272A93"/>
    <w:rsid w:val="002753A1"/>
    <w:rsid w:val="00276F73"/>
    <w:rsid w:val="00281450"/>
    <w:rsid w:val="00282D3A"/>
    <w:rsid w:val="00292A41"/>
    <w:rsid w:val="00295F04"/>
    <w:rsid w:val="002A4AB5"/>
    <w:rsid w:val="002A571B"/>
    <w:rsid w:val="002B7B08"/>
    <w:rsid w:val="002E47E1"/>
    <w:rsid w:val="0031171A"/>
    <w:rsid w:val="0031708B"/>
    <w:rsid w:val="00321780"/>
    <w:rsid w:val="00331ECD"/>
    <w:rsid w:val="00344F43"/>
    <w:rsid w:val="00354B25"/>
    <w:rsid w:val="00364972"/>
    <w:rsid w:val="00365C3E"/>
    <w:rsid w:val="00396168"/>
    <w:rsid w:val="003A0F3E"/>
    <w:rsid w:val="003B519B"/>
    <w:rsid w:val="003B6E84"/>
    <w:rsid w:val="003D6F99"/>
    <w:rsid w:val="003F5446"/>
    <w:rsid w:val="004031FB"/>
    <w:rsid w:val="00417A48"/>
    <w:rsid w:val="00435743"/>
    <w:rsid w:val="004422E9"/>
    <w:rsid w:val="0047674D"/>
    <w:rsid w:val="004A5B5E"/>
    <w:rsid w:val="004B076F"/>
    <w:rsid w:val="004B080B"/>
    <w:rsid w:val="004B32A6"/>
    <w:rsid w:val="004C449C"/>
    <w:rsid w:val="004C69D8"/>
    <w:rsid w:val="00505931"/>
    <w:rsid w:val="005115F2"/>
    <w:rsid w:val="00521019"/>
    <w:rsid w:val="005370E0"/>
    <w:rsid w:val="00550EAB"/>
    <w:rsid w:val="00557C59"/>
    <w:rsid w:val="00563760"/>
    <w:rsid w:val="0057244C"/>
    <w:rsid w:val="0057360B"/>
    <w:rsid w:val="00573F7E"/>
    <w:rsid w:val="00584243"/>
    <w:rsid w:val="00587EF9"/>
    <w:rsid w:val="0059514B"/>
    <w:rsid w:val="005B62A4"/>
    <w:rsid w:val="005C4FE4"/>
    <w:rsid w:val="005E21B6"/>
    <w:rsid w:val="006000A2"/>
    <w:rsid w:val="006319D3"/>
    <w:rsid w:val="006539FA"/>
    <w:rsid w:val="00683196"/>
    <w:rsid w:val="00692385"/>
    <w:rsid w:val="00694AC6"/>
    <w:rsid w:val="00695936"/>
    <w:rsid w:val="006B557F"/>
    <w:rsid w:val="006E74F8"/>
    <w:rsid w:val="006F041B"/>
    <w:rsid w:val="006F768B"/>
    <w:rsid w:val="00747124"/>
    <w:rsid w:val="00757D2D"/>
    <w:rsid w:val="00767978"/>
    <w:rsid w:val="00771D88"/>
    <w:rsid w:val="00774553"/>
    <w:rsid w:val="007867DB"/>
    <w:rsid w:val="007909B5"/>
    <w:rsid w:val="00792CC0"/>
    <w:rsid w:val="007A140F"/>
    <w:rsid w:val="007B3F8A"/>
    <w:rsid w:val="007C1C8A"/>
    <w:rsid w:val="00821CE1"/>
    <w:rsid w:val="0084581F"/>
    <w:rsid w:val="008516A3"/>
    <w:rsid w:val="00852F01"/>
    <w:rsid w:val="0085459F"/>
    <w:rsid w:val="008618BF"/>
    <w:rsid w:val="0086771C"/>
    <w:rsid w:val="00876C52"/>
    <w:rsid w:val="008800CB"/>
    <w:rsid w:val="008852FE"/>
    <w:rsid w:val="008951BC"/>
    <w:rsid w:val="008A181C"/>
    <w:rsid w:val="008A51EF"/>
    <w:rsid w:val="008B4BD6"/>
    <w:rsid w:val="008B6404"/>
    <w:rsid w:val="008D3AFA"/>
    <w:rsid w:val="008E7FDD"/>
    <w:rsid w:val="009112D2"/>
    <w:rsid w:val="009255EC"/>
    <w:rsid w:val="009414C1"/>
    <w:rsid w:val="0095748A"/>
    <w:rsid w:val="00984308"/>
    <w:rsid w:val="009C1C35"/>
    <w:rsid w:val="009C2A1D"/>
    <w:rsid w:val="009E666D"/>
    <w:rsid w:val="009F0FA2"/>
    <w:rsid w:val="00A12FE4"/>
    <w:rsid w:val="00A16649"/>
    <w:rsid w:val="00A16CF7"/>
    <w:rsid w:val="00A450A5"/>
    <w:rsid w:val="00A46FCA"/>
    <w:rsid w:val="00A74FD9"/>
    <w:rsid w:val="00A774BA"/>
    <w:rsid w:val="00AA21B7"/>
    <w:rsid w:val="00AB4E26"/>
    <w:rsid w:val="00AB7B05"/>
    <w:rsid w:val="00AD64DB"/>
    <w:rsid w:val="00AE2DAE"/>
    <w:rsid w:val="00AE3181"/>
    <w:rsid w:val="00AE745E"/>
    <w:rsid w:val="00B13C37"/>
    <w:rsid w:val="00B22C0D"/>
    <w:rsid w:val="00B45445"/>
    <w:rsid w:val="00B542AE"/>
    <w:rsid w:val="00B544CC"/>
    <w:rsid w:val="00B640B2"/>
    <w:rsid w:val="00B64D5B"/>
    <w:rsid w:val="00BB33DF"/>
    <w:rsid w:val="00BF438E"/>
    <w:rsid w:val="00C00A8D"/>
    <w:rsid w:val="00C1783F"/>
    <w:rsid w:val="00C3509D"/>
    <w:rsid w:val="00C760A9"/>
    <w:rsid w:val="00C9586E"/>
    <w:rsid w:val="00CA199C"/>
    <w:rsid w:val="00CA59B5"/>
    <w:rsid w:val="00CA7C32"/>
    <w:rsid w:val="00CB503C"/>
    <w:rsid w:val="00CC0630"/>
    <w:rsid w:val="00CC0FF6"/>
    <w:rsid w:val="00CD2FDA"/>
    <w:rsid w:val="00CE01F8"/>
    <w:rsid w:val="00CE5076"/>
    <w:rsid w:val="00CF4711"/>
    <w:rsid w:val="00D0709E"/>
    <w:rsid w:val="00D42587"/>
    <w:rsid w:val="00D67137"/>
    <w:rsid w:val="00D848B3"/>
    <w:rsid w:val="00D84FE8"/>
    <w:rsid w:val="00D85F4A"/>
    <w:rsid w:val="00D91391"/>
    <w:rsid w:val="00DB1433"/>
    <w:rsid w:val="00DC4534"/>
    <w:rsid w:val="00DD725D"/>
    <w:rsid w:val="00DE347B"/>
    <w:rsid w:val="00DE6DE0"/>
    <w:rsid w:val="00DF2A41"/>
    <w:rsid w:val="00E1057A"/>
    <w:rsid w:val="00E92D41"/>
    <w:rsid w:val="00E9489A"/>
    <w:rsid w:val="00EB0A0B"/>
    <w:rsid w:val="00EB385E"/>
    <w:rsid w:val="00EB6A3F"/>
    <w:rsid w:val="00EB768A"/>
    <w:rsid w:val="00EC5138"/>
    <w:rsid w:val="00EC60B4"/>
    <w:rsid w:val="00EE444D"/>
    <w:rsid w:val="00F277C9"/>
    <w:rsid w:val="00F3076D"/>
    <w:rsid w:val="00F46FC5"/>
    <w:rsid w:val="00F51273"/>
    <w:rsid w:val="00F546D8"/>
    <w:rsid w:val="00F65E14"/>
    <w:rsid w:val="00FA3A84"/>
    <w:rsid w:val="00FA6966"/>
    <w:rsid w:val="00FB76F4"/>
    <w:rsid w:val="00FC06C3"/>
    <w:rsid w:val="00FC0C5E"/>
    <w:rsid w:val="00FC25C7"/>
    <w:rsid w:val="00FC2DAD"/>
    <w:rsid w:val="00FC4EA3"/>
    <w:rsid w:val="00FE175F"/>
    <w:rsid w:val="00FE190D"/>
    <w:rsid w:val="00FE4F1A"/>
    <w:rsid w:val="00FE5E98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F01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852F01"/>
  </w:style>
  <w:style w:type="character" w:styleId="a4">
    <w:name w:val="Strong"/>
    <w:basedOn w:val="a0"/>
    <w:uiPriority w:val="22"/>
    <w:qFormat/>
    <w:rsid w:val="00852F01"/>
    <w:rPr>
      <w:b/>
      <w:bCs/>
    </w:rPr>
  </w:style>
  <w:style w:type="character" w:customStyle="1" w:styleId="apple-converted-space">
    <w:name w:val="apple-converted-space"/>
    <w:basedOn w:val="a0"/>
    <w:rsid w:val="00852F01"/>
  </w:style>
  <w:style w:type="character" w:customStyle="1" w:styleId="resumecontactsphonenumber">
    <w:name w:val="resume__contacts__phone__number"/>
    <w:basedOn w:val="a0"/>
    <w:rsid w:val="00852F01"/>
  </w:style>
  <w:style w:type="character" w:customStyle="1" w:styleId="resumecontactspreferredhint">
    <w:name w:val="resume__contacts__preferred__hint"/>
    <w:basedOn w:val="a0"/>
    <w:rsid w:val="00852F01"/>
  </w:style>
  <w:style w:type="character" w:customStyle="1" w:styleId="resumeexperiencetimeinterval">
    <w:name w:val="resume__experience__timeinterval"/>
    <w:basedOn w:val="a0"/>
    <w:rsid w:val="00852F01"/>
  </w:style>
  <w:style w:type="character" w:customStyle="1" w:styleId="resumeexperienceindustry">
    <w:name w:val="resume__experience__industry"/>
    <w:basedOn w:val="a0"/>
    <w:rsid w:val="00852F01"/>
  </w:style>
  <w:style w:type="paragraph" w:styleId="a5">
    <w:name w:val="Balloon Text"/>
    <w:basedOn w:val="a"/>
    <w:link w:val="a6"/>
    <w:rsid w:val="0085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F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F01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852F01"/>
  </w:style>
  <w:style w:type="character" w:styleId="a4">
    <w:name w:val="Strong"/>
    <w:basedOn w:val="a0"/>
    <w:uiPriority w:val="22"/>
    <w:qFormat/>
    <w:rsid w:val="00852F01"/>
    <w:rPr>
      <w:b/>
      <w:bCs/>
    </w:rPr>
  </w:style>
  <w:style w:type="character" w:customStyle="1" w:styleId="apple-converted-space">
    <w:name w:val="apple-converted-space"/>
    <w:basedOn w:val="a0"/>
    <w:rsid w:val="00852F01"/>
  </w:style>
  <w:style w:type="character" w:customStyle="1" w:styleId="resumecontactsphonenumber">
    <w:name w:val="resume__contacts__phone__number"/>
    <w:basedOn w:val="a0"/>
    <w:rsid w:val="00852F01"/>
  </w:style>
  <w:style w:type="character" w:customStyle="1" w:styleId="resumecontactspreferredhint">
    <w:name w:val="resume__contacts__preferred__hint"/>
    <w:basedOn w:val="a0"/>
    <w:rsid w:val="00852F01"/>
  </w:style>
  <w:style w:type="character" w:customStyle="1" w:styleId="resumeexperiencetimeinterval">
    <w:name w:val="resume__experience__timeinterval"/>
    <w:basedOn w:val="a0"/>
    <w:rsid w:val="00852F01"/>
  </w:style>
  <w:style w:type="character" w:customStyle="1" w:styleId="resumeexperienceindustry">
    <w:name w:val="resume__experience__industry"/>
    <w:basedOn w:val="a0"/>
    <w:rsid w:val="00852F01"/>
  </w:style>
  <w:style w:type="paragraph" w:styleId="a5">
    <w:name w:val="Balloon Text"/>
    <w:basedOn w:val="a"/>
    <w:link w:val="a6"/>
    <w:rsid w:val="0085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F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05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8088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27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76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7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403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47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377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45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669916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1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8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0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773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2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2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5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46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3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2132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5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6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7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97298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4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06431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99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293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0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2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.kz/resumesearch/result?university=473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ik_wis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2013-11-22T16:00:00Z</dcterms:created>
  <dcterms:modified xsi:type="dcterms:W3CDTF">2015-04-10T08:51:00Z</dcterms:modified>
</cp:coreProperties>
</file>