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274FC6" w:rsidTr="00274FC6">
        <w:tc>
          <w:tcPr>
            <w:tcW w:w="4785" w:type="dxa"/>
          </w:tcPr>
          <w:p w:rsidR="00274FC6" w:rsidRPr="00274FC6" w:rsidRDefault="00274FC6" w:rsidP="00274FC6">
            <w:pPr>
              <w:rPr>
                <w:lang w:val="en-US"/>
              </w:rPr>
            </w:pPr>
            <w:r w:rsidRPr="00274FC6">
              <w:rPr>
                <w:lang w:val="en-US"/>
              </w:rPr>
              <w:t>The K-Span system manufactured by </w:t>
            </w:r>
            <w:proofErr w:type="spellStart"/>
            <w:r w:rsidRPr="00274FC6">
              <w:rPr>
                <w:b/>
                <w:lang w:val="en-US"/>
              </w:rPr>
              <w:t>Tiger</w:t>
            </w:r>
            <w:r>
              <w:rPr>
                <w:lang w:val="en-US"/>
              </w:rPr>
              <w:t>profiles</w:t>
            </w:r>
            <w:proofErr w:type="spellEnd"/>
            <w:r w:rsidRPr="00274FC6">
              <w:rPr>
                <w:lang w:val="en-US"/>
              </w:rPr>
              <w:t> meets the requirements for commercial, industrial, agricultural, military, aviation or institutional pre-engineered buildings.</w:t>
            </w:r>
            <w:r w:rsidRPr="00274FC6">
              <w:rPr>
                <w:lang w:val="en-US"/>
              </w:rPr>
              <w:br/>
            </w:r>
            <w:r w:rsidRPr="00274FC6">
              <w:rPr>
                <w:lang w:val="en-US"/>
              </w:rPr>
              <w:br/>
            </w:r>
            <w:proofErr w:type="spellStart"/>
            <w:r w:rsidRPr="00274FC6">
              <w:t>Similar</w:t>
            </w:r>
            <w:proofErr w:type="spellEnd"/>
            <w:r w:rsidRPr="00274FC6">
              <w:t xml:space="preserve"> </w:t>
            </w:r>
            <w:proofErr w:type="spellStart"/>
            <w:r w:rsidRPr="00274FC6">
              <w:t>to</w:t>
            </w:r>
            <w:proofErr w:type="spellEnd"/>
            <w:r w:rsidRPr="00274FC6">
              <w:t xml:space="preserve"> T-</w:t>
            </w:r>
            <w:proofErr w:type="spellStart"/>
            <w:r w:rsidRPr="00274FC6">
              <w:t>Seam</w:t>
            </w:r>
            <w:proofErr w:type="spellEnd"/>
            <w:r w:rsidRPr="00274FC6">
              <w:t xml:space="preserve">® </w:t>
            </w:r>
            <w:proofErr w:type="spellStart"/>
            <w:r w:rsidRPr="00274FC6">
              <w:t>panels</w:t>
            </w:r>
            <w:proofErr w:type="spellEnd"/>
            <w:r w:rsidRPr="00274FC6">
              <w:t>, our panels are roll formed on site to your required length using the portable roll forming machine. These panels are self-supporting and modular. The K-Span foundation is prepared and the panels are connected in a straight or arched fashion and are shaped into a solid unit as per your design requirements.</w:t>
            </w:r>
            <w:r w:rsidRPr="00274FC6">
              <w:br/>
            </w:r>
            <w:r w:rsidRPr="00274FC6">
              <w:br/>
              <w:t>The final shape and strength of the materials used</w:t>
            </w:r>
            <w:proofErr w:type="gramStart"/>
            <w:r w:rsidRPr="00274FC6">
              <w:t>  cancels</w:t>
            </w:r>
            <w:proofErr w:type="gramEnd"/>
            <w:r w:rsidRPr="00274FC6">
              <w:t xml:space="preserve"> the need for columns, beams, or any other type of interior support. This ensures that the built up space inside the K-Span structure can be fully utilized for the purpose it was built, with minimal constriction in space and movement. The need for conventional steel structures is eliminated, thus drastically reducing the overall time and cost required </w:t>
            </w:r>
            <w:proofErr w:type="gramStart"/>
            <w:r w:rsidRPr="00274FC6">
              <w:t>to get</w:t>
            </w:r>
            <w:proofErr w:type="gramEnd"/>
            <w:r w:rsidRPr="00274FC6">
              <w:t xml:space="preserve"> from concept to reality.</w:t>
            </w:r>
            <w:r w:rsidRPr="00274FC6">
              <w:br/>
            </w:r>
            <w:r w:rsidRPr="00274FC6">
              <w:br/>
              <w:t>All of the panel-to-panel connections are joined using a seaming machine that eliminates the need and presence of holes, nuts, bolts, or any other type of fastener to slow down construction or create leaks.</w:t>
            </w:r>
            <w:r w:rsidRPr="00274FC6">
              <w:br/>
            </w:r>
            <w:r w:rsidRPr="00274FC6">
              <w:br/>
            </w:r>
            <w:proofErr w:type="spellStart"/>
            <w:r w:rsidRPr="00274FC6">
              <w:t>Characteristics</w:t>
            </w:r>
            <w:proofErr w:type="spellEnd"/>
            <w:r>
              <w:rPr>
                <w:lang w:val="en-US"/>
              </w:rPr>
              <w:t>:</w:t>
            </w:r>
          </w:p>
          <w:p w:rsidR="00274FC6" w:rsidRPr="00274FC6" w:rsidRDefault="00274FC6" w:rsidP="00274FC6">
            <w:pPr>
              <w:pStyle w:val="a4"/>
              <w:numPr>
                <w:ilvl w:val="0"/>
                <w:numId w:val="3"/>
              </w:numPr>
            </w:pPr>
            <w:proofErr w:type="spellStart"/>
            <w:r w:rsidRPr="00274FC6">
              <w:t>Durability</w:t>
            </w:r>
            <w:proofErr w:type="spellEnd"/>
            <w:r w:rsidRPr="00274FC6">
              <w:t xml:space="preserve"> – </w:t>
            </w:r>
            <w:proofErr w:type="spellStart"/>
            <w:r w:rsidRPr="00274FC6">
              <w:t>life</w:t>
            </w:r>
            <w:proofErr w:type="spellEnd"/>
            <w:r w:rsidRPr="00274FC6">
              <w:t xml:space="preserve"> </w:t>
            </w:r>
            <w:proofErr w:type="spellStart"/>
            <w:r w:rsidRPr="00274FC6">
              <w:t>time</w:t>
            </w:r>
            <w:proofErr w:type="spellEnd"/>
            <w:r w:rsidRPr="00274FC6">
              <w:t xml:space="preserve"> </w:t>
            </w:r>
            <w:proofErr w:type="spellStart"/>
            <w:r w:rsidRPr="00274FC6">
              <w:t>waterproof</w:t>
            </w:r>
            <w:proofErr w:type="spellEnd"/>
            <w:r w:rsidRPr="00274FC6">
              <w:t xml:space="preserve"> </w:t>
            </w:r>
            <w:proofErr w:type="spellStart"/>
            <w:r w:rsidRPr="00274FC6">
              <w:t>seams</w:t>
            </w:r>
            <w:proofErr w:type="spellEnd"/>
          </w:p>
          <w:p w:rsidR="00274FC6" w:rsidRPr="00274FC6" w:rsidRDefault="00274FC6" w:rsidP="00274FC6">
            <w:pPr>
              <w:pStyle w:val="a4"/>
              <w:numPr>
                <w:ilvl w:val="0"/>
                <w:numId w:val="3"/>
              </w:numPr>
            </w:pPr>
            <w:r w:rsidRPr="00274FC6">
              <w:t>Versatility – adapts to a wide variety of design functions</w:t>
            </w:r>
          </w:p>
          <w:p w:rsidR="00274FC6" w:rsidRPr="00274FC6" w:rsidRDefault="00274FC6" w:rsidP="00274FC6">
            <w:pPr>
              <w:pStyle w:val="a4"/>
              <w:numPr>
                <w:ilvl w:val="0"/>
                <w:numId w:val="3"/>
              </w:numPr>
            </w:pPr>
            <w:r w:rsidRPr="00274FC6">
              <w:t>Can be used together with conventional structures</w:t>
            </w:r>
          </w:p>
          <w:p w:rsidR="00274FC6" w:rsidRPr="00274FC6" w:rsidRDefault="00274FC6" w:rsidP="00274FC6">
            <w:pPr>
              <w:pStyle w:val="a4"/>
              <w:numPr>
                <w:ilvl w:val="0"/>
                <w:numId w:val="3"/>
              </w:numPr>
            </w:pPr>
            <w:proofErr w:type="spellStart"/>
            <w:r w:rsidRPr="00274FC6">
              <w:t>Speed</w:t>
            </w:r>
            <w:proofErr w:type="spellEnd"/>
            <w:r w:rsidRPr="00274FC6">
              <w:t xml:space="preserve"> </w:t>
            </w:r>
            <w:proofErr w:type="spellStart"/>
            <w:r w:rsidRPr="00274FC6">
              <w:t>of</w:t>
            </w:r>
            <w:proofErr w:type="spellEnd"/>
            <w:r w:rsidRPr="00274FC6">
              <w:t xml:space="preserve"> </w:t>
            </w:r>
            <w:proofErr w:type="spellStart"/>
            <w:r w:rsidRPr="00274FC6">
              <w:t>construction</w:t>
            </w:r>
            <w:proofErr w:type="spellEnd"/>
          </w:p>
          <w:p w:rsidR="00274FC6" w:rsidRPr="00274FC6" w:rsidRDefault="00274FC6" w:rsidP="00274FC6">
            <w:pPr>
              <w:pStyle w:val="a4"/>
              <w:numPr>
                <w:ilvl w:val="0"/>
                <w:numId w:val="3"/>
              </w:numPr>
            </w:pPr>
            <w:proofErr w:type="spellStart"/>
            <w:r w:rsidRPr="00274FC6">
              <w:t>Lower</w:t>
            </w:r>
            <w:proofErr w:type="spellEnd"/>
            <w:r w:rsidRPr="00274FC6">
              <w:t xml:space="preserve"> </w:t>
            </w:r>
            <w:proofErr w:type="spellStart"/>
            <w:r w:rsidRPr="00274FC6">
              <w:t>construction</w:t>
            </w:r>
            <w:proofErr w:type="spellEnd"/>
            <w:r w:rsidRPr="00274FC6">
              <w:t xml:space="preserve"> </w:t>
            </w:r>
            <w:proofErr w:type="spellStart"/>
            <w:r w:rsidRPr="00274FC6">
              <w:t>and</w:t>
            </w:r>
            <w:proofErr w:type="spellEnd"/>
            <w:r w:rsidRPr="00274FC6">
              <w:t xml:space="preserve"> </w:t>
            </w:r>
            <w:proofErr w:type="spellStart"/>
            <w:r w:rsidRPr="00274FC6">
              <w:t>maintenance</w:t>
            </w:r>
            <w:proofErr w:type="spellEnd"/>
            <w:r w:rsidRPr="00274FC6">
              <w:t xml:space="preserve"> </w:t>
            </w:r>
            <w:proofErr w:type="spellStart"/>
            <w:r w:rsidRPr="00274FC6">
              <w:t>cost</w:t>
            </w:r>
            <w:proofErr w:type="spellEnd"/>
          </w:p>
          <w:p w:rsidR="00274FC6" w:rsidRPr="00274FC6" w:rsidRDefault="00274FC6" w:rsidP="00274FC6">
            <w:pPr>
              <w:pStyle w:val="a4"/>
              <w:numPr>
                <w:ilvl w:val="0"/>
                <w:numId w:val="3"/>
              </w:numPr>
            </w:pPr>
            <w:proofErr w:type="spellStart"/>
            <w:r w:rsidRPr="00274FC6">
              <w:t>Easy</w:t>
            </w:r>
            <w:proofErr w:type="spellEnd"/>
            <w:r w:rsidRPr="00274FC6">
              <w:t xml:space="preserve"> </w:t>
            </w:r>
            <w:proofErr w:type="spellStart"/>
            <w:r w:rsidRPr="00274FC6">
              <w:t>to</w:t>
            </w:r>
            <w:proofErr w:type="spellEnd"/>
            <w:r w:rsidRPr="00274FC6">
              <w:t xml:space="preserve"> </w:t>
            </w:r>
            <w:proofErr w:type="spellStart"/>
            <w:r w:rsidRPr="00274FC6">
              <w:t>expand</w:t>
            </w:r>
            <w:proofErr w:type="spellEnd"/>
            <w:r w:rsidRPr="00274FC6">
              <w:t xml:space="preserve"> </w:t>
            </w:r>
            <w:proofErr w:type="spellStart"/>
            <w:r w:rsidRPr="00274FC6">
              <w:t>and</w:t>
            </w:r>
            <w:proofErr w:type="spellEnd"/>
            <w:r w:rsidRPr="00274FC6">
              <w:t xml:space="preserve"> </w:t>
            </w:r>
            <w:proofErr w:type="spellStart"/>
            <w:r w:rsidRPr="00274FC6">
              <w:t>modify</w:t>
            </w:r>
            <w:proofErr w:type="spellEnd"/>
          </w:p>
          <w:p w:rsidR="00274FC6" w:rsidRPr="00274FC6" w:rsidRDefault="00274FC6" w:rsidP="00274FC6">
            <w:pPr>
              <w:pStyle w:val="a4"/>
              <w:numPr>
                <w:ilvl w:val="0"/>
                <w:numId w:val="3"/>
              </w:numPr>
            </w:pPr>
            <w:proofErr w:type="spellStart"/>
            <w:r w:rsidRPr="00274FC6">
              <w:t>Advantageous</w:t>
            </w:r>
            <w:proofErr w:type="spellEnd"/>
            <w:r w:rsidRPr="00274FC6">
              <w:t xml:space="preserve"> </w:t>
            </w:r>
            <w:proofErr w:type="spellStart"/>
            <w:r w:rsidRPr="00274FC6">
              <w:t>in</w:t>
            </w:r>
            <w:proofErr w:type="spellEnd"/>
            <w:r w:rsidRPr="00274FC6">
              <w:t xml:space="preserve"> </w:t>
            </w:r>
            <w:proofErr w:type="spellStart"/>
            <w:r w:rsidRPr="00274FC6">
              <w:t>retrofit</w:t>
            </w:r>
            <w:proofErr w:type="spellEnd"/>
            <w:r w:rsidRPr="00274FC6">
              <w:t xml:space="preserve"> </w:t>
            </w:r>
            <w:proofErr w:type="spellStart"/>
            <w:r w:rsidRPr="00274FC6">
              <w:t>projects</w:t>
            </w:r>
            <w:proofErr w:type="spellEnd"/>
          </w:p>
          <w:p w:rsidR="00274FC6" w:rsidRDefault="00274FC6"/>
        </w:tc>
        <w:tc>
          <w:tcPr>
            <w:tcW w:w="4786" w:type="dxa"/>
          </w:tcPr>
          <w:p w:rsidR="00274FC6" w:rsidRDefault="00274FC6" w:rsidP="00274FC6">
            <w:r w:rsidRPr="00197345">
              <w:t xml:space="preserve">Система </w:t>
            </w:r>
            <w:r w:rsidRPr="00274FC6">
              <w:t>K</w:t>
            </w:r>
            <w:r w:rsidRPr="00197345">
              <w:t>-</w:t>
            </w:r>
            <w:r w:rsidRPr="00274FC6">
              <w:t>Span</w:t>
            </w:r>
            <w:r>
              <w:t xml:space="preserve"> </w:t>
            </w:r>
            <w:proofErr w:type="gramStart"/>
            <w:r>
              <w:t>произведенный</w:t>
            </w:r>
            <w:proofErr w:type="gramEnd"/>
            <w:r>
              <w:t xml:space="preserve"> компанией «</w:t>
            </w:r>
            <w:proofErr w:type="spellStart"/>
            <w:r w:rsidRPr="00274FC6">
              <w:t>Tigerprofiles</w:t>
            </w:r>
            <w:proofErr w:type="spellEnd"/>
            <w:r w:rsidRPr="00274FC6">
              <w:t>»</w:t>
            </w:r>
            <w:r>
              <w:t xml:space="preserve"> отвечает запросам коммерческого, индустриального, </w:t>
            </w:r>
            <w:proofErr w:type="spellStart"/>
            <w:r>
              <w:t>агро</w:t>
            </w:r>
            <w:proofErr w:type="spellEnd"/>
            <w:r>
              <w:t xml:space="preserve">-хозяйства, военного, авиационного или институционных сборочных сооружений. </w:t>
            </w:r>
          </w:p>
          <w:p w:rsidR="00274FC6" w:rsidRDefault="00274FC6" w:rsidP="00274FC6">
            <w:r>
              <w:t xml:space="preserve"> Похожее на </w:t>
            </w:r>
            <w:proofErr w:type="gramStart"/>
            <w:r>
              <w:t>Т</w:t>
            </w:r>
            <w:proofErr w:type="gramEnd"/>
            <w:r>
              <w:t>-</w:t>
            </w:r>
            <w:r w:rsidRPr="00274FC6">
              <w:t>seam</w:t>
            </w:r>
            <w:r w:rsidRPr="00D8776C">
              <w:t xml:space="preserve"> </w:t>
            </w:r>
            <w:r>
              <w:t xml:space="preserve">панели, наши панели выкатываются на месте нужной вам длины используя портативную выкатывающую машину. Эти панели свободно опираются и модулируются. Фундамент </w:t>
            </w:r>
            <w:r w:rsidRPr="00274FC6">
              <w:t>K</w:t>
            </w:r>
            <w:r w:rsidRPr="00197345">
              <w:t>-</w:t>
            </w:r>
            <w:r w:rsidRPr="00274FC6">
              <w:t>Span</w:t>
            </w:r>
            <w:r>
              <w:t xml:space="preserve"> подготовлен и панели соединяются в прямом или арочном виде и превращаются в твердую конструкцию согласно вашему дизайну.</w:t>
            </w:r>
          </w:p>
          <w:p w:rsidR="00274FC6" w:rsidRPr="00A168E0" w:rsidRDefault="00274FC6" w:rsidP="00274FC6">
            <w:r>
              <w:t xml:space="preserve">Финальный вид и прочность использованных материалов убирает нужду в колонах, балках, или других любых типов внутренней поддержки. Это подтверждает, что построенная площадь внутри конструкции </w:t>
            </w:r>
            <w:r w:rsidRPr="00274FC6">
              <w:t>K</w:t>
            </w:r>
            <w:r w:rsidRPr="00197345">
              <w:t>-</w:t>
            </w:r>
            <w:r w:rsidRPr="00274FC6">
              <w:t>Span</w:t>
            </w:r>
            <w:r>
              <w:t xml:space="preserve"> может быть полностью освоен для тех целей, для которых он был построен. С минимальным ограничением в передвижении и площади. Нужда в стандартных металлических зданиях отпадает, соответственно уменьшая общее время и затраты необходимые от перехода концепта к реальности. </w:t>
            </w:r>
          </w:p>
          <w:p w:rsidR="00274FC6" w:rsidRDefault="00274FC6" w:rsidP="00274FC6">
            <w:r>
              <w:t xml:space="preserve"> Все соединения между панелями соединяются специальным закаточным станком</w:t>
            </w:r>
            <w:r>
              <w:t>,</w:t>
            </w:r>
            <w:r>
              <w:t xml:space="preserve"> который убирает нужду в присутствии отве</w:t>
            </w:r>
            <w:r>
              <w:t>рстий, болтов, гаек,  или других закрепляющих элементов,</w:t>
            </w:r>
            <w:r>
              <w:t xml:space="preserve"> которые замедляют строитель</w:t>
            </w:r>
            <w:bookmarkStart w:id="0" w:name="_GoBack"/>
            <w:bookmarkEnd w:id="0"/>
            <w:r>
              <w:t>ство или создают протечки.</w:t>
            </w:r>
          </w:p>
          <w:p w:rsidR="00274FC6" w:rsidRDefault="00274FC6" w:rsidP="00274FC6">
            <w:r>
              <w:t>Характеристика:</w:t>
            </w:r>
          </w:p>
          <w:p w:rsidR="00274FC6" w:rsidRDefault="00274FC6" w:rsidP="00274FC6">
            <w:r>
              <w:t>Прочность -</w:t>
            </w:r>
            <w:r>
              <w:t xml:space="preserve"> пожизненно водонепроницаемые</w:t>
            </w:r>
            <w:r>
              <w:t xml:space="preserve">  швы</w:t>
            </w:r>
          </w:p>
          <w:p w:rsidR="00274FC6" w:rsidRDefault="00274FC6" w:rsidP="00274FC6">
            <w:r>
              <w:t>Универсальность - подходит к различным плановым функциям</w:t>
            </w:r>
          </w:p>
          <w:p w:rsidR="00274FC6" w:rsidRDefault="00274FC6" w:rsidP="00274FC6">
            <w:r>
              <w:t xml:space="preserve">Может быть </w:t>
            </w:r>
            <w:proofErr w:type="gramStart"/>
            <w:r>
              <w:t>использован</w:t>
            </w:r>
            <w:proofErr w:type="gramEnd"/>
            <w:r>
              <w:t xml:space="preserve"> вместе со стандартными сооружениями.</w:t>
            </w:r>
          </w:p>
          <w:p w:rsidR="00274FC6" w:rsidRDefault="00274FC6" w:rsidP="00274FC6">
            <w:r>
              <w:t>Скорость строительства</w:t>
            </w:r>
          </w:p>
          <w:p w:rsidR="00274FC6" w:rsidRDefault="00274FC6" w:rsidP="00274FC6">
            <w:r>
              <w:t>Низкое</w:t>
            </w:r>
            <w:r>
              <w:t xml:space="preserve"> строительство  и стоимость технического обслуживания</w:t>
            </w:r>
          </w:p>
          <w:p w:rsidR="00274FC6" w:rsidRDefault="00274FC6" w:rsidP="00274FC6">
            <w:r>
              <w:t>Легко расширять и изменять</w:t>
            </w:r>
          </w:p>
          <w:p w:rsidR="00274FC6" w:rsidRPr="00A168E0" w:rsidRDefault="00274FC6" w:rsidP="00274FC6">
            <w:proofErr w:type="gramStart"/>
            <w:r>
              <w:t>Преимущественен</w:t>
            </w:r>
            <w:proofErr w:type="gramEnd"/>
            <w:r>
              <w:t xml:space="preserve"> в проекте перестройки</w:t>
            </w:r>
          </w:p>
          <w:p w:rsidR="00274FC6" w:rsidRDefault="00274FC6"/>
        </w:tc>
      </w:tr>
    </w:tbl>
    <w:p w:rsidR="00206166" w:rsidRDefault="00206166"/>
    <w:sectPr w:rsidR="00206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4159"/>
    <w:multiLevelType w:val="multilevel"/>
    <w:tmpl w:val="8E5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06DB6"/>
    <w:multiLevelType w:val="hybridMultilevel"/>
    <w:tmpl w:val="5E52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8D18D3"/>
    <w:multiLevelType w:val="hybridMultilevel"/>
    <w:tmpl w:val="0024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C6"/>
    <w:rsid w:val="00206166"/>
    <w:rsid w:val="00274FC6"/>
    <w:rsid w:val="005B678D"/>
    <w:rsid w:val="00BE11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Djangr</dc:creator>
  <cp:keywords/>
  <dc:description/>
  <cp:lastModifiedBy>Djangr</cp:lastModifiedBy>
  <cp:revision>1</cp:revision>
  <dcterms:created xsi:type="dcterms:W3CDTF">2015-04-06T03:35:00Z</dcterms:created>
  <dcterms:modified xsi:type="dcterms:W3CDTF">2015-04-06T03:43:00Z</dcterms:modified>
</cp:coreProperties>
</file>