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0E5A" w:rsidTr="004E0E5A">
        <w:tc>
          <w:tcPr>
            <w:tcW w:w="4785" w:type="dxa"/>
          </w:tcPr>
          <w:p w:rsidR="00072A18" w:rsidRPr="00072A18" w:rsidRDefault="004E0E5A" w:rsidP="00072A18">
            <w:pPr>
              <w:pStyle w:val="EYBodytextwithparaspace"/>
              <w:spacing w:after="0" w:line="36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5">
              <w:rPr>
                <w:rFonts w:ascii="Times New Roman" w:hAnsi="Times New Roman" w:cs="Times New Roman"/>
                <w:sz w:val="24"/>
                <w:szCs w:val="24"/>
              </w:rPr>
              <w:t>Почему Вам важно принять участие в данном тренинге?</w:t>
            </w:r>
          </w:p>
          <w:p w:rsidR="004E0E5A" w:rsidRPr="00195C55" w:rsidRDefault="004E0E5A" w:rsidP="00072A18">
            <w:pPr>
              <w:pStyle w:val="EYBodytextwithparaspace"/>
              <w:spacing w:after="0" w:line="36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5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насколько Вам знакома следующая ситуация: каждый день есть масса срочных дел, которые требуют Вашего внимания. Звонки, письма и внезапные поручения постоянно отрывают от работы. Из-за всего этого Вы не успеваете выполнить важные для Вас дела и регулярно откладываете их на потом. </w:t>
            </w:r>
          </w:p>
          <w:p w:rsidR="004E0E5A" w:rsidRPr="00195C55" w:rsidRDefault="004E0E5A" w:rsidP="004E0E5A">
            <w:pPr>
              <w:pStyle w:val="EYBodytextwithparaspace"/>
              <w:spacing w:after="60" w:line="36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5">
              <w:rPr>
                <w:rFonts w:ascii="Times New Roman" w:hAnsi="Times New Roman" w:cs="Times New Roman"/>
                <w:sz w:val="24"/>
                <w:szCs w:val="24"/>
              </w:rPr>
              <w:t xml:space="preserve">Такие ситуации происходят практически с каждым. В результате человек постоянно находится в потоке рутинных дел и не успевает уделить время тому, что для него действительно важно. </w:t>
            </w:r>
          </w:p>
          <w:p w:rsidR="004E0E5A" w:rsidRPr="00195C55" w:rsidRDefault="004E0E5A" w:rsidP="00072A18">
            <w:pPr>
              <w:pStyle w:val="EYBodytextwithparaspace"/>
              <w:spacing w:after="0" w:line="36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5">
              <w:rPr>
                <w:rFonts w:ascii="Times New Roman" w:hAnsi="Times New Roman" w:cs="Times New Roman"/>
                <w:sz w:val="24"/>
                <w:szCs w:val="24"/>
              </w:rPr>
              <w:t>Если Вы хотите эффективно использовать свое время, то этот тренинг будет актуален для Вас.</w:t>
            </w:r>
          </w:p>
          <w:p w:rsidR="004E0E5A" w:rsidRPr="00195C55" w:rsidRDefault="004E0E5A" w:rsidP="00072A18">
            <w:pPr>
              <w:pStyle w:val="EYBodytextwithparaspace"/>
              <w:spacing w:after="0" w:line="36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5">
              <w:rPr>
                <w:rFonts w:ascii="Times New Roman" w:hAnsi="Times New Roman" w:cs="Times New Roman"/>
                <w:sz w:val="24"/>
                <w:szCs w:val="24"/>
              </w:rPr>
              <w:t>На тренинге Вы:</w:t>
            </w:r>
          </w:p>
          <w:p w:rsidR="004E0E5A" w:rsidRPr="00195C55" w:rsidRDefault="004E0E5A" w:rsidP="00072A18">
            <w:pPr>
              <w:pStyle w:val="EYBulletedtext1"/>
              <w:spacing w:after="0" w:line="360" w:lineRule="auto"/>
              <w:ind w:left="426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C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Получите более глубокое понимание собственных ценностей </w:t>
            </w:r>
            <w:r w:rsidRPr="00195C5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сможете точнее расставлять приоритеты в делах</w:t>
            </w:r>
          </w:p>
          <w:p w:rsidR="004E0E5A" w:rsidRPr="00195C55" w:rsidRDefault="004E0E5A" w:rsidP="00072A18">
            <w:pPr>
              <w:pStyle w:val="EYBulletedtext1"/>
              <w:spacing w:after="0" w:line="360" w:lineRule="auto"/>
              <w:ind w:left="426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C55">
              <w:rPr>
                <w:rFonts w:ascii="Times New Roman" w:hAnsi="Times New Roman"/>
                <w:sz w:val="24"/>
                <w:szCs w:val="24"/>
                <w:lang w:val="ru-RU"/>
              </w:rPr>
              <w:t>Научитесь использовать на практике действенные методы планирования времени</w:t>
            </w:r>
          </w:p>
          <w:p w:rsidR="004E0E5A" w:rsidRPr="00195C55" w:rsidRDefault="004E0E5A" w:rsidP="00072A18">
            <w:pPr>
              <w:pStyle w:val="EYBulletedtext1"/>
              <w:spacing w:after="0" w:line="360" w:lineRule="auto"/>
              <w:ind w:left="426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C55">
              <w:rPr>
                <w:rFonts w:ascii="Times New Roman" w:hAnsi="Times New Roman"/>
                <w:sz w:val="24"/>
                <w:szCs w:val="24"/>
                <w:lang w:val="ru-RU"/>
              </w:rPr>
              <w:t>Получите ценные инструменты, которые помогут повысить эффективность использования времени.</w:t>
            </w:r>
          </w:p>
          <w:p w:rsidR="004E0E5A" w:rsidRPr="00195C55" w:rsidRDefault="004E0E5A" w:rsidP="006C7397">
            <w:pPr>
              <w:pStyle w:val="EYBodytextwithparaspace"/>
              <w:spacing w:before="120" w:line="360" w:lineRule="auto"/>
              <w:ind w:left="142" w:right="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195C5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  <w:bookmarkStart w:id="0" w:name="_GoBack"/>
            <w:bookmarkEnd w:id="0"/>
          </w:p>
          <w:p w:rsidR="004E0E5A" w:rsidRPr="00195C55" w:rsidRDefault="004E0E5A" w:rsidP="00072A18">
            <w:pPr>
              <w:pStyle w:val="EYBulletedtext1"/>
              <w:numPr>
                <w:ilvl w:val="0"/>
                <w:numId w:val="0"/>
              </w:numPr>
              <w:tabs>
                <w:tab w:val="left" w:pos="720"/>
              </w:tabs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5C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Руководители, менеджеры и специалисты, желающие получить знания по тематике программы и  повысить личную </w:t>
            </w:r>
            <w:r w:rsidRPr="00195C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эффективность. </w:t>
            </w:r>
          </w:p>
          <w:p w:rsidR="004E0E5A" w:rsidRPr="00195C55" w:rsidRDefault="004E0E5A" w:rsidP="00072A18">
            <w:pPr>
              <w:pStyle w:val="EYBodytextwithparaspace"/>
              <w:spacing w:after="0" w:line="360" w:lineRule="auto"/>
              <w:ind w:left="142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5">
              <w:rPr>
                <w:rFonts w:ascii="Times New Roman" w:hAnsi="Times New Roman" w:cs="Times New Roman"/>
                <w:sz w:val="24"/>
                <w:szCs w:val="24"/>
              </w:rPr>
              <w:t>Цели тренинга</w:t>
            </w:r>
          </w:p>
          <w:p w:rsidR="004E0E5A" w:rsidRPr="00195C55" w:rsidRDefault="004E0E5A" w:rsidP="00072A18">
            <w:pPr>
              <w:pStyle w:val="EYBodytextwithparaspace"/>
              <w:numPr>
                <w:ilvl w:val="0"/>
                <w:numId w:val="3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5">
              <w:rPr>
                <w:rFonts w:ascii="Times New Roman" w:hAnsi="Times New Roman" w:cs="Times New Roman"/>
                <w:sz w:val="24"/>
                <w:szCs w:val="24"/>
              </w:rPr>
              <w:t xml:space="preserve">Добиться четкости в определении ценностей, целей, задач </w:t>
            </w:r>
            <w:r w:rsidRPr="00195C55">
              <w:rPr>
                <w:rFonts w:ascii="Times New Roman" w:hAnsi="Times New Roman" w:cs="Times New Roman"/>
                <w:sz w:val="24"/>
                <w:szCs w:val="24"/>
              </w:rPr>
              <w:br/>
              <w:t>и приоритетов в делах</w:t>
            </w:r>
          </w:p>
          <w:p w:rsidR="004E0E5A" w:rsidRPr="00195C55" w:rsidRDefault="004E0E5A" w:rsidP="004E0E5A">
            <w:pPr>
              <w:pStyle w:val="EYBodytextwithparaspace"/>
              <w:numPr>
                <w:ilvl w:val="0"/>
                <w:numId w:val="3"/>
              </w:numPr>
              <w:spacing w:before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95C55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использования времени.</w:t>
            </w:r>
          </w:p>
          <w:p w:rsidR="004E0E5A" w:rsidRDefault="004E0E5A" w:rsidP="00587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4E0E5A" w:rsidRPr="00587D2B" w:rsidRDefault="004E0E5A" w:rsidP="00072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Reasons wherefore you should take part in workshop.</w:t>
            </w:r>
          </w:p>
          <w:p w:rsidR="004E0E5A" w:rsidRPr="00587D2B" w:rsidRDefault="004E0E5A" w:rsidP="004E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 us try to remember whether you come across the situation when there is an </w:t>
            </w:r>
            <w:proofErr w:type="spellStart"/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everyday’s</w:t>
            </w:r>
            <w:proofErr w:type="spellEnd"/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pressure of business, demanding your attention. Calls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messages</w:t>
            </w: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sudden errands keep you from work all the time. As the result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no time to accomplish your deals and you have to put them off.</w:t>
            </w:r>
          </w:p>
          <w:p w:rsidR="004E0E5A" w:rsidRDefault="004E0E5A" w:rsidP="004E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0E5A" w:rsidRDefault="004E0E5A" w:rsidP="004E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0E5A" w:rsidRPr="00587D2B" w:rsidRDefault="004E0E5A" w:rsidP="004E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almost everyone gets it through. Finally, because of being in a stream of secondary importance he or she does not manage to take the time for something important.</w:t>
            </w:r>
          </w:p>
          <w:p w:rsidR="004E0E5A" w:rsidRPr="00587D2B" w:rsidRDefault="004E0E5A" w:rsidP="004E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desire to expend time effectively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workshop will prove to be helpful to you.</w:t>
            </w:r>
          </w:p>
          <w:p w:rsidR="004E0E5A" w:rsidRDefault="004E0E5A" w:rsidP="004E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0E5A" w:rsidRDefault="004E0E5A" w:rsidP="004E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2A18" w:rsidRPr="00587D2B" w:rsidRDefault="004E0E5A" w:rsidP="004E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Having attended the meeting, you will…</w:t>
            </w:r>
          </w:p>
          <w:p w:rsidR="00072A18" w:rsidRDefault="004E0E5A" w:rsidP="00072A1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 how to get</w:t>
            </w:r>
            <w:r w:rsidR="0097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0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deep insight</w:t>
            </w: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your own values and also to prioritize goals and affairs</w:t>
            </w:r>
          </w:p>
          <w:p w:rsidR="00072A18" w:rsidRPr="00072A18" w:rsidRDefault="00072A18" w:rsidP="00072A1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0E5A" w:rsidRDefault="004E0E5A" w:rsidP="004E0E5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 how </w:t>
            </w:r>
            <w:r w:rsidR="006C7397"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applied</w:t>
            </w:r>
            <w:r w:rsidR="006C7397"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use time planning techniques </w:t>
            </w:r>
          </w:p>
          <w:p w:rsidR="00072A18" w:rsidRPr="00072A18" w:rsidRDefault="00072A18" w:rsidP="00072A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0E5A" w:rsidRPr="00587D2B" w:rsidRDefault="004E0E5A" w:rsidP="004E0E5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some essential critical tools for improving time control.</w:t>
            </w:r>
          </w:p>
          <w:p w:rsidR="004E0E5A" w:rsidRPr="00587D2B" w:rsidRDefault="004E0E5A" w:rsidP="004E0E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0E5A" w:rsidRDefault="004E0E5A" w:rsidP="00072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 audience</w:t>
            </w:r>
          </w:p>
          <w:p w:rsidR="00072A18" w:rsidRPr="00072A18" w:rsidRDefault="00072A18" w:rsidP="00072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0E5A" w:rsidRPr="004E0E5A" w:rsidRDefault="004E0E5A" w:rsidP="004E0E5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Executive directors, managers and specialists that willing to gain knowledge in the sphere as well as to </w:t>
            </w: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improve a personal performance</w:t>
            </w:r>
          </w:p>
          <w:p w:rsidR="004E0E5A" w:rsidRPr="00072A18" w:rsidRDefault="004E0E5A" w:rsidP="00072A1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 of workshop</w:t>
            </w:r>
          </w:p>
          <w:p w:rsidR="004E0E5A" w:rsidRDefault="004E0E5A" w:rsidP="004E0E5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learn both to define values, goals and objectives and to set prioritize</w:t>
            </w:r>
          </w:p>
          <w:p w:rsidR="004E0E5A" w:rsidRPr="00587D2B" w:rsidRDefault="004E0E5A" w:rsidP="004E0E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0E5A" w:rsidRPr="00587D2B" w:rsidRDefault="004E0E5A" w:rsidP="004E0E5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improve time control.</w:t>
            </w:r>
          </w:p>
          <w:p w:rsidR="004E0E5A" w:rsidRDefault="004E0E5A" w:rsidP="004E0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87D2B" w:rsidRPr="00587D2B" w:rsidRDefault="00587D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7D2B" w:rsidRPr="0058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YInterstate Light">
    <w:altName w:val="Arial Narrow"/>
    <w:charset w:val="CC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4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CAD7C82"/>
    <w:multiLevelType w:val="multilevel"/>
    <w:tmpl w:val="A2DC3A58"/>
    <w:lvl w:ilvl="0">
      <w:start w:val="1"/>
      <w:numFmt w:val="bullet"/>
      <w:pStyle w:val="EYBulletedtext1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pStyle w:val="EYBulletedtext2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cs="Times New Roman" w:hint="default"/>
        <w:color w:val="auto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440" w:firstLine="0"/>
      </w:pPr>
    </w:lvl>
    <w:lvl w:ilvl="4">
      <w:start w:val="1"/>
      <w:numFmt w:val="none"/>
      <w:suff w:val="nothing"/>
      <w:lvlText w:val=""/>
      <w:lvlJc w:val="left"/>
      <w:pPr>
        <w:ind w:left="1440" w:firstLine="0"/>
      </w:pPr>
    </w:lvl>
    <w:lvl w:ilvl="5">
      <w:start w:val="1"/>
      <w:numFmt w:val="none"/>
      <w:suff w:val="nothing"/>
      <w:lvlText w:val=""/>
      <w:lvlJc w:val="left"/>
      <w:pPr>
        <w:ind w:left="1440" w:firstLine="0"/>
      </w:pPr>
    </w:lvl>
    <w:lvl w:ilvl="6">
      <w:start w:val="1"/>
      <w:numFmt w:val="none"/>
      <w:suff w:val="nothing"/>
      <w:lvlText w:val=""/>
      <w:lvlJc w:val="left"/>
      <w:pPr>
        <w:ind w:left="1440" w:firstLine="0"/>
      </w:pPr>
    </w:lvl>
    <w:lvl w:ilvl="7">
      <w:start w:val="1"/>
      <w:numFmt w:val="none"/>
      <w:suff w:val="nothing"/>
      <w:lvlText w:val=""/>
      <w:lvlJc w:val="left"/>
      <w:pPr>
        <w:ind w:left="1440" w:firstLine="0"/>
      </w:pPr>
    </w:lvl>
    <w:lvl w:ilvl="8">
      <w:start w:val="1"/>
      <w:numFmt w:val="none"/>
      <w:suff w:val="nothing"/>
      <w:lvlText w:val=""/>
      <w:lvlJc w:val="left"/>
      <w:pPr>
        <w:ind w:left="1440" w:firstLine="0"/>
      </w:pPr>
    </w:lvl>
  </w:abstractNum>
  <w:abstractNum w:abstractNumId="2">
    <w:nsid w:val="44B92684"/>
    <w:multiLevelType w:val="hybridMultilevel"/>
    <w:tmpl w:val="1996D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64"/>
    <w:rsid w:val="00006C55"/>
    <w:rsid w:val="00010E0F"/>
    <w:rsid w:val="00024DFC"/>
    <w:rsid w:val="000434B0"/>
    <w:rsid w:val="0005653B"/>
    <w:rsid w:val="00061091"/>
    <w:rsid w:val="000672E0"/>
    <w:rsid w:val="00072A18"/>
    <w:rsid w:val="00074D1F"/>
    <w:rsid w:val="000A06E4"/>
    <w:rsid w:val="000B0E1D"/>
    <w:rsid w:val="000C2B08"/>
    <w:rsid w:val="000C3018"/>
    <w:rsid w:val="000C56DA"/>
    <w:rsid w:val="000D2EF8"/>
    <w:rsid w:val="000E0B71"/>
    <w:rsid w:val="0012127C"/>
    <w:rsid w:val="0012744C"/>
    <w:rsid w:val="001341C4"/>
    <w:rsid w:val="00154104"/>
    <w:rsid w:val="00163665"/>
    <w:rsid w:val="001705BE"/>
    <w:rsid w:val="00176AC4"/>
    <w:rsid w:val="00195B47"/>
    <w:rsid w:val="001A2A2F"/>
    <w:rsid w:val="001A2A6A"/>
    <w:rsid w:val="001B1C5E"/>
    <w:rsid w:val="001B327B"/>
    <w:rsid w:val="001D0088"/>
    <w:rsid w:val="001E1A3E"/>
    <w:rsid w:val="001E7551"/>
    <w:rsid w:val="002214FE"/>
    <w:rsid w:val="00242F4C"/>
    <w:rsid w:val="00246849"/>
    <w:rsid w:val="00263918"/>
    <w:rsid w:val="002648CD"/>
    <w:rsid w:val="00280C9C"/>
    <w:rsid w:val="00284CD7"/>
    <w:rsid w:val="00286F94"/>
    <w:rsid w:val="0029048C"/>
    <w:rsid w:val="00293573"/>
    <w:rsid w:val="002B5458"/>
    <w:rsid w:val="002B5693"/>
    <w:rsid w:val="002F5DB3"/>
    <w:rsid w:val="00301758"/>
    <w:rsid w:val="00311644"/>
    <w:rsid w:val="00314CAF"/>
    <w:rsid w:val="00320290"/>
    <w:rsid w:val="003258B9"/>
    <w:rsid w:val="003309F6"/>
    <w:rsid w:val="00332B4C"/>
    <w:rsid w:val="00350E4C"/>
    <w:rsid w:val="003724DD"/>
    <w:rsid w:val="003A3591"/>
    <w:rsid w:val="003A4ABF"/>
    <w:rsid w:val="003B0277"/>
    <w:rsid w:val="003F0646"/>
    <w:rsid w:val="003F2FF5"/>
    <w:rsid w:val="003F7988"/>
    <w:rsid w:val="00412811"/>
    <w:rsid w:val="00460867"/>
    <w:rsid w:val="00466287"/>
    <w:rsid w:val="00473BDA"/>
    <w:rsid w:val="00481BFD"/>
    <w:rsid w:val="00497F92"/>
    <w:rsid w:val="004A0EB9"/>
    <w:rsid w:val="004A7166"/>
    <w:rsid w:val="004D392E"/>
    <w:rsid w:val="004E0E5A"/>
    <w:rsid w:val="004F7ED2"/>
    <w:rsid w:val="00514706"/>
    <w:rsid w:val="005264A9"/>
    <w:rsid w:val="00531563"/>
    <w:rsid w:val="00533014"/>
    <w:rsid w:val="0054171F"/>
    <w:rsid w:val="005515DE"/>
    <w:rsid w:val="00551851"/>
    <w:rsid w:val="005522FC"/>
    <w:rsid w:val="00572617"/>
    <w:rsid w:val="00580FA0"/>
    <w:rsid w:val="00583C3D"/>
    <w:rsid w:val="0058433A"/>
    <w:rsid w:val="00586B82"/>
    <w:rsid w:val="00586EBF"/>
    <w:rsid w:val="00587D2B"/>
    <w:rsid w:val="00591B80"/>
    <w:rsid w:val="005936E0"/>
    <w:rsid w:val="00593CBF"/>
    <w:rsid w:val="00594932"/>
    <w:rsid w:val="0059496D"/>
    <w:rsid w:val="00596D22"/>
    <w:rsid w:val="00596F5A"/>
    <w:rsid w:val="005A0503"/>
    <w:rsid w:val="005A73DD"/>
    <w:rsid w:val="005B015C"/>
    <w:rsid w:val="005D639B"/>
    <w:rsid w:val="005D7AF5"/>
    <w:rsid w:val="005E36C8"/>
    <w:rsid w:val="00600B02"/>
    <w:rsid w:val="00602502"/>
    <w:rsid w:val="006077E5"/>
    <w:rsid w:val="00622C19"/>
    <w:rsid w:val="00646B55"/>
    <w:rsid w:val="006535BC"/>
    <w:rsid w:val="00662E49"/>
    <w:rsid w:val="00681C35"/>
    <w:rsid w:val="0068338D"/>
    <w:rsid w:val="006878AA"/>
    <w:rsid w:val="006B4CA1"/>
    <w:rsid w:val="006C7397"/>
    <w:rsid w:val="006D5D18"/>
    <w:rsid w:val="006E08F9"/>
    <w:rsid w:val="00727A69"/>
    <w:rsid w:val="00735D03"/>
    <w:rsid w:val="007427FE"/>
    <w:rsid w:val="00756B2F"/>
    <w:rsid w:val="00766A1B"/>
    <w:rsid w:val="00777445"/>
    <w:rsid w:val="00780665"/>
    <w:rsid w:val="00786A17"/>
    <w:rsid w:val="00787222"/>
    <w:rsid w:val="007A2313"/>
    <w:rsid w:val="007A2A0C"/>
    <w:rsid w:val="007A6526"/>
    <w:rsid w:val="007B03DA"/>
    <w:rsid w:val="007C2039"/>
    <w:rsid w:val="007C2180"/>
    <w:rsid w:val="007E3AD2"/>
    <w:rsid w:val="008030CC"/>
    <w:rsid w:val="00805440"/>
    <w:rsid w:val="00815479"/>
    <w:rsid w:val="00815EB8"/>
    <w:rsid w:val="008630B2"/>
    <w:rsid w:val="00892DB9"/>
    <w:rsid w:val="008A07D6"/>
    <w:rsid w:val="008A1E01"/>
    <w:rsid w:val="008B48A9"/>
    <w:rsid w:val="008C1188"/>
    <w:rsid w:val="008C5BE0"/>
    <w:rsid w:val="008E3F0E"/>
    <w:rsid w:val="008F005F"/>
    <w:rsid w:val="008F1B7B"/>
    <w:rsid w:val="008F37F8"/>
    <w:rsid w:val="008F4460"/>
    <w:rsid w:val="00902378"/>
    <w:rsid w:val="00907736"/>
    <w:rsid w:val="00911546"/>
    <w:rsid w:val="0092342F"/>
    <w:rsid w:val="00924113"/>
    <w:rsid w:val="0094252B"/>
    <w:rsid w:val="00945689"/>
    <w:rsid w:val="0095108B"/>
    <w:rsid w:val="009705C9"/>
    <w:rsid w:val="00971663"/>
    <w:rsid w:val="009725C8"/>
    <w:rsid w:val="00974557"/>
    <w:rsid w:val="00993E82"/>
    <w:rsid w:val="009A7090"/>
    <w:rsid w:val="009B17FC"/>
    <w:rsid w:val="009B5D77"/>
    <w:rsid w:val="009F507E"/>
    <w:rsid w:val="00A076EC"/>
    <w:rsid w:val="00A1030E"/>
    <w:rsid w:val="00A1261C"/>
    <w:rsid w:val="00A15917"/>
    <w:rsid w:val="00A273CC"/>
    <w:rsid w:val="00A64EC4"/>
    <w:rsid w:val="00A65D18"/>
    <w:rsid w:val="00A70D54"/>
    <w:rsid w:val="00A71B0B"/>
    <w:rsid w:val="00AB3B7D"/>
    <w:rsid w:val="00AB4066"/>
    <w:rsid w:val="00AB61FC"/>
    <w:rsid w:val="00AC1250"/>
    <w:rsid w:val="00B03E32"/>
    <w:rsid w:val="00B23E0A"/>
    <w:rsid w:val="00B255CD"/>
    <w:rsid w:val="00B34E13"/>
    <w:rsid w:val="00B61664"/>
    <w:rsid w:val="00B62CF5"/>
    <w:rsid w:val="00B82E5F"/>
    <w:rsid w:val="00BA034B"/>
    <w:rsid w:val="00BB484D"/>
    <w:rsid w:val="00BD67D1"/>
    <w:rsid w:val="00BE0E97"/>
    <w:rsid w:val="00BF379E"/>
    <w:rsid w:val="00C07F92"/>
    <w:rsid w:val="00C10805"/>
    <w:rsid w:val="00C158ED"/>
    <w:rsid w:val="00C221CA"/>
    <w:rsid w:val="00C229D9"/>
    <w:rsid w:val="00C41AEC"/>
    <w:rsid w:val="00C547D6"/>
    <w:rsid w:val="00C60EA9"/>
    <w:rsid w:val="00C82D4F"/>
    <w:rsid w:val="00C9331D"/>
    <w:rsid w:val="00C97B79"/>
    <w:rsid w:val="00CA1105"/>
    <w:rsid w:val="00CB01A7"/>
    <w:rsid w:val="00CC61BD"/>
    <w:rsid w:val="00D04929"/>
    <w:rsid w:val="00D20745"/>
    <w:rsid w:val="00D25DAD"/>
    <w:rsid w:val="00D3309C"/>
    <w:rsid w:val="00D3402D"/>
    <w:rsid w:val="00D45C50"/>
    <w:rsid w:val="00D550BC"/>
    <w:rsid w:val="00D9476C"/>
    <w:rsid w:val="00DC18FB"/>
    <w:rsid w:val="00DC2EF5"/>
    <w:rsid w:val="00DC585B"/>
    <w:rsid w:val="00E20101"/>
    <w:rsid w:val="00E207E1"/>
    <w:rsid w:val="00E31223"/>
    <w:rsid w:val="00E36BB5"/>
    <w:rsid w:val="00E65116"/>
    <w:rsid w:val="00E9029B"/>
    <w:rsid w:val="00EA36C3"/>
    <w:rsid w:val="00EB241E"/>
    <w:rsid w:val="00EF2B50"/>
    <w:rsid w:val="00F05F75"/>
    <w:rsid w:val="00F14D40"/>
    <w:rsid w:val="00F247DB"/>
    <w:rsid w:val="00F331DB"/>
    <w:rsid w:val="00F46D57"/>
    <w:rsid w:val="00F50AC1"/>
    <w:rsid w:val="00F552E7"/>
    <w:rsid w:val="00F70A55"/>
    <w:rsid w:val="00F83733"/>
    <w:rsid w:val="00F87C3F"/>
    <w:rsid w:val="00F90A4D"/>
    <w:rsid w:val="00F94494"/>
    <w:rsid w:val="00F95549"/>
    <w:rsid w:val="00FA0C55"/>
    <w:rsid w:val="00FA1E82"/>
    <w:rsid w:val="00FB256E"/>
    <w:rsid w:val="00FC0BD4"/>
    <w:rsid w:val="00FC4B41"/>
    <w:rsid w:val="00FC5DAC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94"/>
    <w:pPr>
      <w:ind w:left="720"/>
      <w:contextualSpacing/>
    </w:pPr>
  </w:style>
  <w:style w:type="table" w:styleId="a4">
    <w:name w:val="Table Grid"/>
    <w:basedOn w:val="a1"/>
    <w:uiPriority w:val="59"/>
    <w:rsid w:val="004E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YBodytextwithparaspaceChar">
    <w:name w:val="EY Body text (with para space) Char"/>
    <w:basedOn w:val="a0"/>
    <w:link w:val="EYBodytextwithparaspace"/>
    <w:locked/>
    <w:rsid w:val="004E0E5A"/>
    <w:rPr>
      <w:rFonts w:ascii="EYInterstate Light" w:hAnsi="EYInterstate Light"/>
    </w:rPr>
  </w:style>
  <w:style w:type="paragraph" w:customStyle="1" w:styleId="EYBodytextwithparaspace">
    <w:name w:val="EY Body text (with para space)"/>
    <w:basedOn w:val="a"/>
    <w:link w:val="EYBodytextwithparaspaceChar"/>
    <w:rsid w:val="004E0E5A"/>
    <w:pPr>
      <w:spacing w:after="120" w:line="240" w:lineRule="auto"/>
    </w:pPr>
    <w:rPr>
      <w:rFonts w:ascii="EYInterstate Light" w:hAnsi="EYInterstate Light"/>
    </w:rPr>
  </w:style>
  <w:style w:type="paragraph" w:customStyle="1" w:styleId="EYBulletedtext1">
    <w:name w:val="EY Bulleted text 1"/>
    <w:basedOn w:val="a"/>
    <w:rsid w:val="004E0E5A"/>
    <w:pPr>
      <w:numPr>
        <w:numId w:val="3"/>
      </w:numPr>
      <w:spacing w:after="120" w:line="240" w:lineRule="auto"/>
      <w:ind w:left="0" w:firstLine="0"/>
    </w:pPr>
    <w:rPr>
      <w:rFonts w:ascii="EYInterstate Light" w:hAnsi="EYInterstate Light" w:cs="Times New Roman"/>
      <w:sz w:val="20"/>
      <w:szCs w:val="20"/>
      <w:lang w:val="en-US"/>
    </w:rPr>
  </w:style>
  <w:style w:type="paragraph" w:customStyle="1" w:styleId="EYBulletedtext2">
    <w:name w:val="EY Bulleted text 2"/>
    <w:basedOn w:val="a"/>
    <w:rsid w:val="004E0E5A"/>
    <w:pPr>
      <w:numPr>
        <w:ilvl w:val="1"/>
        <w:numId w:val="3"/>
      </w:numPr>
      <w:spacing w:after="120" w:line="240" w:lineRule="auto"/>
      <w:ind w:left="0" w:firstLine="0"/>
    </w:pPr>
    <w:rPr>
      <w:rFonts w:ascii="EYInterstate Light" w:hAnsi="EYInterstate Ligh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94"/>
    <w:pPr>
      <w:ind w:left="720"/>
      <w:contextualSpacing/>
    </w:pPr>
  </w:style>
  <w:style w:type="table" w:styleId="a4">
    <w:name w:val="Table Grid"/>
    <w:basedOn w:val="a1"/>
    <w:uiPriority w:val="59"/>
    <w:rsid w:val="004E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YBodytextwithparaspaceChar">
    <w:name w:val="EY Body text (with para space) Char"/>
    <w:basedOn w:val="a0"/>
    <w:link w:val="EYBodytextwithparaspace"/>
    <w:locked/>
    <w:rsid w:val="004E0E5A"/>
    <w:rPr>
      <w:rFonts w:ascii="EYInterstate Light" w:hAnsi="EYInterstate Light"/>
    </w:rPr>
  </w:style>
  <w:style w:type="paragraph" w:customStyle="1" w:styleId="EYBodytextwithparaspace">
    <w:name w:val="EY Body text (with para space)"/>
    <w:basedOn w:val="a"/>
    <w:link w:val="EYBodytextwithparaspaceChar"/>
    <w:rsid w:val="004E0E5A"/>
    <w:pPr>
      <w:spacing w:after="120" w:line="240" w:lineRule="auto"/>
    </w:pPr>
    <w:rPr>
      <w:rFonts w:ascii="EYInterstate Light" w:hAnsi="EYInterstate Light"/>
    </w:rPr>
  </w:style>
  <w:style w:type="paragraph" w:customStyle="1" w:styleId="EYBulletedtext1">
    <w:name w:val="EY Bulleted text 1"/>
    <w:basedOn w:val="a"/>
    <w:rsid w:val="004E0E5A"/>
    <w:pPr>
      <w:numPr>
        <w:numId w:val="3"/>
      </w:numPr>
      <w:spacing w:after="120" w:line="240" w:lineRule="auto"/>
      <w:ind w:left="0" w:firstLine="0"/>
    </w:pPr>
    <w:rPr>
      <w:rFonts w:ascii="EYInterstate Light" w:hAnsi="EYInterstate Light" w:cs="Times New Roman"/>
      <w:sz w:val="20"/>
      <w:szCs w:val="20"/>
      <w:lang w:val="en-US"/>
    </w:rPr>
  </w:style>
  <w:style w:type="paragraph" w:customStyle="1" w:styleId="EYBulletedtext2">
    <w:name w:val="EY Bulleted text 2"/>
    <w:basedOn w:val="a"/>
    <w:rsid w:val="004E0E5A"/>
    <w:pPr>
      <w:numPr>
        <w:ilvl w:val="1"/>
        <w:numId w:val="3"/>
      </w:numPr>
      <w:spacing w:after="120" w:line="240" w:lineRule="auto"/>
      <w:ind w:left="0" w:firstLine="0"/>
    </w:pPr>
    <w:rPr>
      <w:rFonts w:ascii="EYInterstate Light" w:hAnsi="EYInterstate Ligh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2015-10-26T13:36:00Z</dcterms:created>
  <dcterms:modified xsi:type="dcterms:W3CDTF">2015-11-20T13:01:00Z</dcterms:modified>
</cp:coreProperties>
</file>