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1BB" w:rsidRDefault="001061BB" w:rsidP="001061BB">
      <w:pPr>
        <w:shd w:val="clear" w:color="auto" w:fill="EDF0F5"/>
        <w:spacing w:line="270" w:lineRule="atLeast"/>
        <w:ind w:right="720"/>
        <w:rPr>
          <w:color w:val="000000"/>
          <w:sz w:val="28"/>
          <w:szCs w:val="28"/>
        </w:rPr>
      </w:pPr>
    </w:p>
    <w:p w:rsidR="001061BB" w:rsidRPr="001061BB" w:rsidRDefault="001061BB" w:rsidP="001061BB">
      <w:pPr>
        <w:shd w:val="clear" w:color="auto" w:fill="EDF0F5"/>
        <w:spacing w:line="270" w:lineRule="atLeast"/>
        <w:ind w:left="1230" w:right="720"/>
        <w:rPr>
          <w:b/>
          <w:color w:val="000000"/>
          <w:sz w:val="28"/>
          <w:szCs w:val="28"/>
          <w:u w:val="single"/>
        </w:rPr>
      </w:pPr>
      <w:r w:rsidRPr="001061BB">
        <w:rPr>
          <w:b/>
          <w:color w:val="000000"/>
          <w:sz w:val="28"/>
          <w:szCs w:val="28"/>
          <w:u w:val="single"/>
        </w:rPr>
        <w:t>Пример готовой работы (перевод инструкции к медицинскому прибору с китайского на русский)</w:t>
      </w:r>
    </w:p>
    <w:p w:rsidR="001061BB" w:rsidRPr="001061BB" w:rsidRDefault="001061BB" w:rsidP="001061BB">
      <w:pPr>
        <w:shd w:val="clear" w:color="auto" w:fill="EDF0F5"/>
        <w:spacing w:line="270" w:lineRule="atLeast"/>
        <w:ind w:left="1230" w:right="720"/>
        <w:rPr>
          <w:b/>
          <w:color w:val="000000"/>
          <w:sz w:val="28"/>
          <w:szCs w:val="28"/>
          <w:u w:val="single"/>
        </w:rPr>
      </w:pPr>
    </w:p>
    <w:p w:rsidR="001061BB" w:rsidRPr="001061BB" w:rsidRDefault="001061BB" w:rsidP="001061BB">
      <w:pPr>
        <w:shd w:val="clear" w:color="auto" w:fill="EDF0F5"/>
        <w:spacing w:line="270" w:lineRule="atLeast"/>
        <w:ind w:left="1230" w:right="720"/>
        <w:rPr>
          <w:color w:val="000000"/>
          <w:sz w:val="28"/>
          <w:szCs w:val="28"/>
        </w:rPr>
      </w:pPr>
      <w:r w:rsidRPr="001061BB">
        <w:rPr>
          <w:color w:val="000000"/>
          <w:sz w:val="28"/>
          <w:szCs w:val="28"/>
        </w:rPr>
        <w:t>Обложка:</w:t>
      </w:r>
    </w:p>
    <w:p w:rsidR="001061BB" w:rsidRPr="001061BB" w:rsidRDefault="001061BB" w:rsidP="001061BB">
      <w:pPr>
        <w:numPr>
          <w:ilvl w:val="0"/>
          <w:numId w:val="1"/>
        </w:numPr>
        <w:shd w:val="clear" w:color="auto" w:fill="EDF0F5"/>
        <w:spacing w:line="270" w:lineRule="atLeast"/>
        <w:ind w:left="1230" w:right="720"/>
        <w:rPr>
          <w:rFonts w:eastAsiaTheme="minorEastAsia"/>
          <w:sz w:val="28"/>
          <w:szCs w:val="28"/>
        </w:rPr>
      </w:pPr>
      <w:r w:rsidRPr="001061BB">
        <w:rPr>
          <w:rFonts w:eastAsiaTheme="minorEastAsia"/>
          <w:sz w:val="28"/>
          <w:szCs w:val="28"/>
        </w:rPr>
        <w:t>NK- IA04J</w:t>
      </w:r>
      <w:bookmarkStart w:id="0" w:name="OLE_LINK8"/>
      <w:bookmarkStart w:id="1" w:name="OLE_LINK7"/>
      <w:r w:rsidRPr="001061BB">
        <w:rPr>
          <w:rFonts w:eastAsiaTheme="minorEastAsia" w:hint="eastAsia"/>
          <w:sz w:val="28"/>
          <w:szCs w:val="28"/>
        </w:rPr>
        <w:t>型经颅</w:t>
      </w:r>
      <w:bookmarkEnd w:id="0"/>
      <w:bookmarkEnd w:id="1"/>
      <w:r w:rsidRPr="001061BB">
        <w:rPr>
          <w:rFonts w:eastAsiaTheme="minorEastAsia" w:hint="eastAsia"/>
          <w:sz w:val="28"/>
          <w:szCs w:val="28"/>
        </w:rPr>
        <w:t>磁刺激仪</w:t>
      </w:r>
    </w:p>
    <w:p w:rsidR="001061BB" w:rsidRPr="001061BB" w:rsidRDefault="001061BB" w:rsidP="001061BB">
      <w:pPr>
        <w:numPr>
          <w:ilvl w:val="0"/>
          <w:numId w:val="1"/>
        </w:numPr>
        <w:shd w:val="clear" w:color="auto" w:fill="EDF0F5"/>
        <w:spacing w:line="270" w:lineRule="atLeast"/>
        <w:ind w:right="720"/>
        <w:rPr>
          <w:rFonts w:eastAsiaTheme="minorEastAsia"/>
          <w:sz w:val="28"/>
          <w:szCs w:val="28"/>
        </w:rPr>
      </w:pPr>
      <w:r w:rsidRPr="001061BB">
        <w:rPr>
          <w:rFonts w:eastAsiaTheme="minorEastAsia"/>
          <w:sz w:val="28"/>
          <w:szCs w:val="28"/>
        </w:rPr>
        <w:t xml:space="preserve">(Прибор типа) </w:t>
      </w:r>
      <w:proofErr w:type="spellStart"/>
      <w:r w:rsidRPr="001061BB">
        <w:rPr>
          <w:rFonts w:eastAsiaTheme="minorEastAsia"/>
          <w:sz w:val="28"/>
          <w:szCs w:val="28"/>
        </w:rPr>
        <w:t>Транскраниальный</w:t>
      </w:r>
      <w:proofErr w:type="spellEnd"/>
      <w:r w:rsidRPr="001061BB">
        <w:rPr>
          <w:rFonts w:eastAsiaTheme="minorEastAsia"/>
          <w:sz w:val="28"/>
          <w:szCs w:val="28"/>
        </w:rPr>
        <w:t xml:space="preserve"> магнитный стимулятор</w:t>
      </w:r>
    </w:p>
    <w:p w:rsidR="001061BB" w:rsidRPr="001061BB" w:rsidRDefault="001061BB" w:rsidP="001061BB">
      <w:pPr>
        <w:numPr>
          <w:ilvl w:val="0"/>
          <w:numId w:val="1"/>
        </w:numPr>
        <w:shd w:val="clear" w:color="auto" w:fill="EDF0F5"/>
        <w:spacing w:line="270" w:lineRule="atLeast"/>
        <w:ind w:left="1230" w:right="720"/>
        <w:rPr>
          <w:rFonts w:eastAsiaTheme="minorEastAsia"/>
          <w:sz w:val="28"/>
          <w:szCs w:val="28"/>
        </w:rPr>
      </w:pPr>
      <w:bookmarkStart w:id="2" w:name="OLE_LINK10"/>
      <w:bookmarkStart w:id="3" w:name="OLE_LINK9"/>
      <w:r w:rsidRPr="001061BB">
        <w:rPr>
          <w:rFonts w:eastAsiaTheme="minorEastAsia" w:hint="eastAsia"/>
          <w:sz w:val="28"/>
          <w:szCs w:val="28"/>
        </w:rPr>
        <w:t>使用说明书</w:t>
      </w:r>
      <w:bookmarkEnd w:id="2"/>
      <w:bookmarkEnd w:id="3"/>
      <w:r w:rsidRPr="001061BB">
        <w:rPr>
          <w:rFonts w:eastAsiaTheme="minorEastAsia"/>
          <w:sz w:val="28"/>
          <w:szCs w:val="28"/>
        </w:rPr>
        <w:t>Руководство по эксплуатации</w:t>
      </w:r>
    </w:p>
    <w:p w:rsidR="001061BB" w:rsidRPr="001061BB" w:rsidRDefault="001061BB" w:rsidP="001061BB">
      <w:pPr>
        <w:shd w:val="clear" w:color="auto" w:fill="EDF0F5"/>
        <w:spacing w:line="270" w:lineRule="atLeast"/>
        <w:ind w:left="1230" w:right="720"/>
        <w:rPr>
          <w:rFonts w:eastAsiaTheme="minorEastAsia"/>
          <w:sz w:val="28"/>
          <w:szCs w:val="28"/>
        </w:rPr>
      </w:pPr>
    </w:p>
    <w:p w:rsidR="001061BB" w:rsidRPr="001061BB" w:rsidRDefault="001061BB" w:rsidP="001061BB">
      <w:pPr>
        <w:numPr>
          <w:ilvl w:val="0"/>
          <w:numId w:val="1"/>
        </w:numPr>
        <w:shd w:val="clear" w:color="auto" w:fill="EDF0F5"/>
        <w:spacing w:line="270" w:lineRule="atLeast"/>
        <w:ind w:left="1230" w:right="720"/>
        <w:rPr>
          <w:rFonts w:eastAsiaTheme="minorEastAsia"/>
          <w:sz w:val="28"/>
          <w:szCs w:val="28"/>
        </w:rPr>
      </w:pPr>
      <w:r w:rsidRPr="001061BB">
        <w:rPr>
          <w:rFonts w:eastAsiaTheme="minorEastAsia" w:hint="eastAsia"/>
          <w:sz w:val="28"/>
          <w:szCs w:val="28"/>
        </w:rPr>
        <w:t>石家庄渡康</w:t>
      </w:r>
      <w:bookmarkStart w:id="4" w:name="OLE_LINK12"/>
      <w:bookmarkStart w:id="5" w:name="OLE_LINK11"/>
      <w:r w:rsidRPr="001061BB">
        <w:rPr>
          <w:rFonts w:eastAsiaTheme="minorEastAsia" w:hint="eastAsia"/>
          <w:sz w:val="28"/>
          <w:szCs w:val="28"/>
        </w:rPr>
        <w:t>医疗器械有限</w:t>
      </w:r>
      <w:bookmarkEnd w:id="4"/>
      <w:bookmarkEnd w:id="5"/>
      <w:r w:rsidRPr="001061BB">
        <w:rPr>
          <w:rFonts w:eastAsiaTheme="minorEastAsia" w:hint="eastAsia"/>
          <w:sz w:val="28"/>
          <w:szCs w:val="28"/>
        </w:rPr>
        <w:t>公司</w:t>
      </w:r>
    </w:p>
    <w:p w:rsidR="001061BB" w:rsidRPr="001061BB" w:rsidRDefault="001061BB" w:rsidP="001061BB">
      <w:pPr>
        <w:shd w:val="clear" w:color="auto" w:fill="EDF0F5"/>
        <w:spacing w:line="270" w:lineRule="atLeast"/>
        <w:ind w:right="720"/>
        <w:rPr>
          <w:rFonts w:eastAsiaTheme="minorEastAsia"/>
          <w:sz w:val="28"/>
          <w:szCs w:val="28"/>
        </w:rPr>
      </w:pPr>
      <w:r w:rsidRPr="001061BB">
        <w:rPr>
          <w:rFonts w:eastAsiaTheme="minorEastAsia"/>
          <w:sz w:val="28"/>
          <w:szCs w:val="28"/>
        </w:rPr>
        <w:t xml:space="preserve">ООО </w:t>
      </w:r>
      <w:proofErr w:type="spellStart"/>
      <w:r w:rsidRPr="001061BB">
        <w:rPr>
          <w:rFonts w:eastAsiaTheme="minorEastAsia"/>
          <w:sz w:val="28"/>
          <w:szCs w:val="28"/>
        </w:rPr>
        <w:t>Шицзячжуан</w:t>
      </w:r>
      <w:proofErr w:type="spellEnd"/>
      <w:r w:rsidRPr="001061BB">
        <w:rPr>
          <w:rFonts w:eastAsiaTheme="minorEastAsia"/>
          <w:sz w:val="28"/>
          <w:szCs w:val="28"/>
        </w:rPr>
        <w:t> </w:t>
      </w:r>
      <w:proofErr w:type="spellStart"/>
      <w:r w:rsidRPr="001061BB">
        <w:rPr>
          <w:rFonts w:eastAsiaTheme="minorEastAsia"/>
          <w:sz w:val="28"/>
          <w:szCs w:val="28"/>
        </w:rPr>
        <w:t>Дукан</w:t>
      </w:r>
      <w:proofErr w:type="spellEnd"/>
      <w:r w:rsidRPr="001061BB">
        <w:rPr>
          <w:rFonts w:eastAsiaTheme="minorEastAsia"/>
          <w:sz w:val="28"/>
          <w:szCs w:val="28"/>
        </w:rPr>
        <w:t xml:space="preserve"> Медицинские инструменты</w:t>
      </w:r>
    </w:p>
    <w:p w:rsidR="001061BB" w:rsidRPr="001061BB" w:rsidRDefault="001061BB" w:rsidP="001061BB">
      <w:pPr>
        <w:shd w:val="clear" w:color="auto" w:fill="EDF0F5"/>
        <w:spacing w:line="270" w:lineRule="atLeast"/>
        <w:ind w:right="720"/>
        <w:rPr>
          <w:rStyle w:val="apple-converted-space"/>
          <w:color w:val="000000"/>
          <w:shd w:val="clear" w:color="auto" w:fill="F8F8F8"/>
        </w:rPr>
      </w:pPr>
    </w:p>
    <w:p w:rsidR="001061BB" w:rsidRPr="001061BB" w:rsidRDefault="001061BB" w:rsidP="001061BB">
      <w:pPr>
        <w:shd w:val="clear" w:color="auto" w:fill="EDF0F5"/>
        <w:spacing w:line="270" w:lineRule="atLeast"/>
        <w:ind w:right="720"/>
        <w:rPr>
          <w:rStyle w:val="apple-converted-space"/>
          <w:color w:val="000000"/>
          <w:sz w:val="28"/>
          <w:szCs w:val="28"/>
          <w:shd w:val="clear" w:color="auto" w:fill="F8F8F8"/>
        </w:rPr>
      </w:pPr>
    </w:p>
    <w:p w:rsidR="001061BB" w:rsidRPr="001061BB" w:rsidRDefault="001061BB" w:rsidP="001061BB">
      <w:pPr>
        <w:spacing w:after="160" w:line="256" w:lineRule="auto"/>
      </w:pPr>
      <w:r w:rsidRPr="001061BB">
        <w:rPr>
          <w:color w:val="000000"/>
          <w:sz w:val="28"/>
          <w:szCs w:val="28"/>
        </w:rPr>
        <w:t>1страница</w:t>
      </w:r>
    </w:p>
    <w:p w:rsidR="001061BB" w:rsidRPr="001061BB" w:rsidRDefault="001061BB" w:rsidP="001061BB">
      <w:pPr>
        <w:shd w:val="clear" w:color="auto" w:fill="EDF0F5"/>
        <w:spacing w:line="270" w:lineRule="atLeast"/>
        <w:ind w:left="870" w:right="720"/>
        <w:jc w:val="center"/>
        <w:rPr>
          <w:rFonts w:eastAsiaTheme="minorEastAsia"/>
          <w:b/>
          <w:sz w:val="28"/>
          <w:szCs w:val="28"/>
          <w:u w:val="single"/>
        </w:rPr>
      </w:pPr>
      <w:r w:rsidRPr="001061BB">
        <w:rPr>
          <w:rFonts w:eastAsiaTheme="minorEastAsia"/>
          <w:b/>
          <w:sz w:val="28"/>
          <w:szCs w:val="28"/>
          <w:u w:val="single"/>
        </w:rPr>
        <w:t>Предисловие</w:t>
      </w:r>
    </w:p>
    <w:p w:rsidR="001061BB" w:rsidRPr="001061BB" w:rsidRDefault="001061BB" w:rsidP="001061BB">
      <w:pPr>
        <w:shd w:val="clear" w:color="auto" w:fill="EDF0F5"/>
        <w:spacing w:line="270" w:lineRule="atLeast"/>
        <w:ind w:right="720"/>
        <w:rPr>
          <w:rFonts w:eastAsiaTheme="minorEastAsia"/>
          <w:b/>
          <w:sz w:val="28"/>
          <w:szCs w:val="28"/>
        </w:rPr>
      </w:pPr>
      <w:r w:rsidRPr="001061BB">
        <w:rPr>
          <w:rFonts w:eastAsiaTheme="minorEastAsia"/>
          <w:b/>
          <w:sz w:val="28"/>
          <w:szCs w:val="28"/>
        </w:rPr>
        <w:t>Информация инструкция введение для пользователей</w:t>
      </w:r>
    </w:p>
    <w:p w:rsidR="001061BB" w:rsidRPr="001061BB" w:rsidRDefault="001061BB" w:rsidP="001061BB">
      <w:pPr>
        <w:pStyle w:val="a3"/>
        <w:rPr>
          <w:rFonts w:eastAsiaTheme="minorEastAsia"/>
          <w:sz w:val="28"/>
          <w:szCs w:val="28"/>
        </w:rPr>
      </w:pPr>
    </w:p>
    <w:p w:rsidR="001061BB" w:rsidRPr="001061BB" w:rsidRDefault="001061BB" w:rsidP="001061BB">
      <w:pPr>
        <w:shd w:val="clear" w:color="auto" w:fill="EDF0F5"/>
        <w:spacing w:line="270" w:lineRule="atLeast"/>
        <w:ind w:right="720"/>
        <w:rPr>
          <w:rFonts w:eastAsiaTheme="minorEastAsia"/>
          <w:sz w:val="28"/>
          <w:szCs w:val="28"/>
        </w:rPr>
      </w:pPr>
    </w:p>
    <w:p w:rsidR="001061BB" w:rsidRPr="001061BB" w:rsidRDefault="001061BB" w:rsidP="001061BB">
      <w:pPr>
        <w:numPr>
          <w:ilvl w:val="0"/>
          <w:numId w:val="1"/>
        </w:numPr>
        <w:shd w:val="clear" w:color="auto" w:fill="EDF0F5"/>
        <w:spacing w:line="270" w:lineRule="atLeast"/>
        <w:ind w:right="720"/>
        <w:rPr>
          <w:rFonts w:eastAsiaTheme="minorEastAsia"/>
          <w:sz w:val="28"/>
          <w:szCs w:val="28"/>
        </w:rPr>
      </w:pPr>
      <w:bookmarkStart w:id="6" w:name="OLE_LINK13"/>
      <w:bookmarkStart w:id="7" w:name="OLE_LINK14"/>
      <w:r w:rsidRPr="001061BB">
        <w:rPr>
          <w:rFonts w:eastAsiaTheme="minorEastAsia" w:hint="eastAsia"/>
          <w:sz w:val="28"/>
          <w:szCs w:val="28"/>
        </w:rPr>
        <w:t>感谢您选购我</w:t>
      </w:r>
      <w:bookmarkStart w:id="8" w:name="OLE_LINK16"/>
      <w:bookmarkStart w:id="9" w:name="OLE_LINK15"/>
      <w:r w:rsidRPr="001061BB">
        <w:rPr>
          <w:rFonts w:eastAsiaTheme="minorEastAsia" w:hint="eastAsia"/>
          <w:sz w:val="28"/>
          <w:szCs w:val="28"/>
        </w:rPr>
        <w:t>公司广品</w:t>
      </w:r>
      <w:bookmarkEnd w:id="8"/>
      <w:bookmarkEnd w:id="9"/>
    </w:p>
    <w:bookmarkEnd w:id="6"/>
    <w:bookmarkEnd w:id="7"/>
    <w:p w:rsidR="001061BB" w:rsidRPr="001061BB" w:rsidRDefault="001061BB" w:rsidP="001061BB">
      <w:pPr>
        <w:numPr>
          <w:ilvl w:val="0"/>
          <w:numId w:val="1"/>
        </w:numPr>
        <w:shd w:val="clear" w:color="auto" w:fill="EDF0F5"/>
        <w:spacing w:line="270" w:lineRule="atLeast"/>
        <w:ind w:right="720"/>
        <w:rPr>
          <w:rFonts w:eastAsiaTheme="minorEastAsia"/>
          <w:sz w:val="28"/>
          <w:szCs w:val="28"/>
        </w:rPr>
      </w:pPr>
      <w:r w:rsidRPr="001061BB">
        <w:rPr>
          <w:rFonts w:eastAsiaTheme="minorEastAsia"/>
          <w:sz w:val="28"/>
          <w:szCs w:val="28"/>
        </w:rPr>
        <w:t>Благодарим Вас за приобретение нашего (универсального) продукта</w:t>
      </w:r>
    </w:p>
    <w:p w:rsidR="001061BB" w:rsidRPr="001061BB" w:rsidRDefault="001061BB" w:rsidP="001061BB">
      <w:pPr>
        <w:numPr>
          <w:ilvl w:val="0"/>
          <w:numId w:val="1"/>
        </w:numPr>
        <w:shd w:val="clear" w:color="auto" w:fill="EDF0F5"/>
        <w:spacing w:line="270" w:lineRule="atLeast"/>
        <w:ind w:right="720"/>
        <w:rPr>
          <w:rFonts w:eastAsiaTheme="minorEastAsia"/>
          <w:sz w:val="28"/>
          <w:szCs w:val="28"/>
        </w:rPr>
      </w:pPr>
    </w:p>
    <w:p w:rsidR="001061BB" w:rsidRPr="001061BB" w:rsidRDefault="001061BB" w:rsidP="001061BB">
      <w:pPr>
        <w:rPr>
          <w:rFonts w:eastAsiaTheme="minorEastAsia"/>
          <w:sz w:val="28"/>
          <w:szCs w:val="28"/>
        </w:rPr>
      </w:pPr>
      <w:r w:rsidRPr="001061BB">
        <w:rPr>
          <w:rFonts w:eastAsiaTheme="minorEastAsia"/>
          <w:sz w:val="28"/>
          <w:szCs w:val="28"/>
        </w:rPr>
        <w:t>Для обеспечения безопасной эксплуатации устройства, а также долговременной и стабильной работы устройства </w:t>
      </w:r>
      <w:bookmarkStart w:id="10" w:name="OLE_LINK28"/>
      <w:bookmarkStart w:id="11" w:name="OLE_LINK27"/>
      <w:r w:rsidRPr="001061BB">
        <w:rPr>
          <w:rFonts w:eastAsiaTheme="minorEastAsia"/>
          <w:sz w:val="28"/>
          <w:szCs w:val="28"/>
        </w:rPr>
        <w:t>перед эксплуатацией оборудования,</w:t>
      </w:r>
    </w:p>
    <w:p w:rsidR="001061BB" w:rsidRPr="001061BB" w:rsidRDefault="001061BB" w:rsidP="001061BB">
      <w:pPr>
        <w:rPr>
          <w:rFonts w:eastAsiaTheme="minorEastAsia"/>
          <w:sz w:val="28"/>
          <w:szCs w:val="28"/>
        </w:rPr>
      </w:pPr>
      <w:r w:rsidRPr="001061BB">
        <w:rPr>
          <w:rFonts w:eastAsiaTheme="minorEastAsia"/>
          <w:sz w:val="28"/>
          <w:szCs w:val="28"/>
        </w:rPr>
        <w:t xml:space="preserve">Обязательно ознакомьтесь с данным руководством для того, чтобы понять функции прибора         </w:t>
      </w:r>
    </w:p>
    <w:p w:rsidR="001061BB" w:rsidRPr="001061BB" w:rsidRDefault="001061BB" w:rsidP="001061BB">
      <w:pPr>
        <w:rPr>
          <w:rFonts w:eastAsiaTheme="minorEastAsia"/>
          <w:sz w:val="28"/>
          <w:szCs w:val="28"/>
        </w:rPr>
      </w:pPr>
    </w:p>
    <w:bookmarkEnd w:id="10"/>
    <w:bookmarkEnd w:id="11"/>
    <w:p w:rsidR="001061BB" w:rsidRPr="001061BB" w:rsidRDefault="001061BB" w:rsidP="001061BB">
      <w:pPr>
        <w:rPr>
          <w:rFonts w:eastAsiaTheme="minorEastAsia"/>
          <w:sz w:val="28"/>
          <w:szCs w:val="28"/>
        </w:rPr>
      </w:pPr>
      <w:r w:rsidRPr="001061BB">
        <w:rPr>
          <w:rFonts w:eastAsiaTheme="minorEastAsia"/>
          <w:sz w:val="28"/>
          <w:szCs w:val="28"/>
        </w:rPr>
        <w:t xml:space="preserve">  Информация по эксплуатации и </w:t>
      </w:r>
      <w:proofErr w:type="gramStart"/>
      <w:r w:rsidRPr="001061BB">
        <w:rPr>
          <w:rFonts w:eastAsiaTheme="minorEastAsia"/>
          <w:sz w:val="28"/>
          <w:szCs w:val="28"/>
        </w:rPr>
        <w:t>уходу(</w:t>
      </w:r>
      <w:proofErr w:type="gramEnd"/>
      <w:r w:rsidRPr="001061BB">
        <w:rPr>
          <w:rFonts w:eastAsiaTheme="minorEastAsia"/>
          <w:sz w:val="28"/>
          <w:szCs w:val="28"/>
        </w:rPr>
        <w:t>содержании прибора в исправности)</w:t>
      </w:r>
    </w:p>
    <w:p w:rsidR="001061BB" w:rsidRPr="001061BB" w:rsidRDefault="001061BB" w:rsidP="001061BB">
      <w:pPr>
        <w:rPr>
          <w:rFonts w:eastAsiaTheme="minorEastAsia"/>
          <w:sz w:val="28"/>
          <w:szCs w:val="28"/>
        </w:rPr>
      </w:pPr>
    </w:p>
    <w:p w:rsidR="001061BB" w:rsidRPr="001061BB" w:rsidRDefault="001061BB" w:rsidP="001061BB">
      <w:pPr>
        <w:rPr>
          <w:rFonts w:eastAsiaTheme="minorEastAsia"/>
          <w:sz w:val="28"/>
          <w:szCs w:val="28"/>
        </w:rPr>
      </w:pPr>
    </w:p>
    <w:p w:rsidR="001061BB" w:rsidRPr="001061BB" w:rsidRDefault="001061BB" w:rsidP="001061BB">
      <w:pPr>
        <w:rPr>
          <w:rFonts w:eastAsiaTheme="minorEastAsia"/>
          <w:sz w:val="28"/>
          <w:szCs w:val="28"/>
        </w:rPr>
      </w:pPr>
      <w:r w:rsidRPr="001061BB">
        <w:rPr>
          <w:rFonts w:eastAsiaTheme="minorEastAsia"/>
          <w:sz w:val="28"/>
          <w:szCs w:val="28"/>
        </w:rPr>
        <w:t>Обратите особое внимание на информацию, представленную в разделах «Предупреждение», «Меры предосторожности» и «Замечания». Внимательно ознакомьтесь с ними и соблюдайте меры предосторожности при использовании.</w:t>
      </w:r>
    </w:p>
    <w:p w:rsidR="001061BB" w:rsidRPr="001061BB" w:rsidRDefault="001061BB" w:rsidP="001061BB">
      <w:pPr>
        <w:rPr>
          <w:rFonts w:eastAsiaTheme="minorEastAsia"/>
          <w:sz w:val="28"/>
          <w:szCs w:val="28"/>
        </w:rPr>
      </w:pPr>
    </w:p>
    <w:p w:rsidR="001061BB" w:rsidRPr="001061BB" w:rsidRDefault="001061BB" w:rsidP="001061BB">
      <w:pPr>
        <w:shd w:val="clear" w:color="auto" w:fill="EDF0F5"/>
        <w:spacing w:line="270" w:lineRule="atLeast"/>
        <w:ind w:right="720"/>
        <w:rPr>
          <w:rFonts w:eastAsiaTheme="minorEastAsia"/>
          <w:sz w:val="28"/>
          <w:szCs w:val="28"/>
        </w:rPr>
      </w:pPr>
      <w:r w:rsidRPr="001061BB">
        <w:rPr>
          <w:rFonts w:eastAsiaTheme="minorEastAsia"/>
          <w:sz w:val="28"/>
          <w:szCs w:val="28"/>
        </w:rPr>
        <w:t>Компания-производитель и ее дилеры не несут ответственности за неправильную эксплуатацию прибора и не соблюдение предписаний в инструкции пользователем, вызвавшую нарушения в работе прибора или его повреждения.</w:t>
      </w:r>
    </w:p>
    <w:p w:rsidR="001061BB" w:rsidRPr="001061BB" w:rsidRDefault="001061BB" w:rsidP="001061BB">
      <w:pPr>
        <w:shd w:val="clear" w:color="auto" w:fill="EDF0F5"/>
        <w:spacing w:line="270" w:lineRule="atLeast"/>
        <w:ind w:right="720"/>
        <w:rPr>
          <w:rFonts w:eastAsia="SimSun"/>
          <w:color w:val="000000"/>
          <w:sz w:val="28"/>
          <w:szCs w:val="28"/>
        </w:rPr>
      </w:pPr>
    </w:p>
    <w:p w:rsidR="001061BB" w:rsidRPr="001061BB" w:rsidRDefault="001061BB" w:rsidP="001061BB">
      <w:pPr>
        <w:shd w:val="clear" w:color="auto" w:fill="EDF0F5"/>
        <w:spacing w:line="270" w:lineRule="atLeast"/>
        <w:ind w:right="720"/>
        <w:rPr>
          <w:color w:val="000000"/>
          <w:sz w:val="28"/>
          <w:szCs w:val="28"/>
        </w:rPr>
      </w:pPr>
    </w:p>
    <w:p w:rsidR="001061BB" w:rsidRPr="001061BB" w:rsidRDefault="001061BB" w:rsidP="001061BB">
      <w:pPr>
        <w:rPr>
          <w:rFonts w:eastAsiaTheme="minorEastAsia"/>
          <w:sz w:val="28"/>
          <w:szCs w:val="28"/>
        </w:rPr>
      </w:pPr>
      <w:r w:rsidRPr="001061BB">
        <w:rPr>
          <w:rFonts w:eastAsiaTheme="minorEastAsia"/>
          <w:sz w:val="28"/>
          <w:szCs w:val="28"/>
        </w:rPr>
        <w:t>Следующие условия распространяются на всю информацию, указанную в инструкции.</w:t>
      </w:r>
    </w:p>
    <w:p w:rsidR="001061BB" w:rsidRPr="001061BB" w:rsidRDefault="001061BB" w:rsidP="001061BB">
      <w:pPr>
        <w:rPr>
          <w:rFonts w:eastAsiaTheme="minorEastAsia"/>
          <w:sz w:val="28"/>
          <w:szCs w:val="28"/>
        </w:rPr>
      </w:pPr>
    </w:p>
    <w:p w:rsidR="001061BB" w:rsidRPr="001061BB" w:rsidRDefault="001061BB" w:rsidP="001061BB">
      <w:pPr>
        <w:shd w:val="clear" w:color="auto" w:fill="FFFFFF"/>
        <w:spacing w:line="270" w:lineRule="atLeast"/>
        <w:ind w:right="360"/>
        <w:rPr>
          <w:rFonts w:eastAsiaTheme="minorEastAsia"/>
          <w:sz w:val="28"/>
          <w:szCs w:val="28"/>
        </w:rPr>
      </w:pPr>
    </w:p>
    <w:p w:rsidR="001061BB" w:rsidRPr="001061BB" w:rsidRDefault="001061BB" w:rsidP="001061BB">
      <w:pPr>
        <w:shd w:val="clear" w:color="auto" w:fill="FFFFFF"/>
        <w:tabs>
          <w:tab w:val="left" w:pos="1605"/>
        </w:tabs>
        <w:spacing w:line="270" w:lineRule="atLeast"/>
        <w:ind w:right="360"/>
        <w:rPr>
          <w:rFonts w:eastAsiaTheme="minorEastAsia"/>
          <w:sz w:val="28"/>
          <w:szCs w:val="28"/>
        </w:rPr>
      </w:pPr>
      <w:r w:rsidRPr="001061BB">
        <w:rPr>
          <w:rFonts w:eastAsiaTheme="minorEastAsia"/>
          <w:sz w:val="28"/>
          <w:szCs w:val="28"/>
        </w:rPr>
        <w:tab/>
        <w:t>«Предупреждение» Просьба следовать указаниям и требованиям безопасности, в противном случае это может привести к фактической порче имущества, к серьезным травмам или смертельному исходу.</w:t>
      </w:r>
    </w:p>
    <w:p w:rsidR="001061BB" w:rsidRPr="001061BB" w:rsidRDefault="001061BB" w:rsidP="001061BB">
      <w:pPr>
        <w:shd w:val="clear" w:color="auto" w:fill="FFFFFF"/>
        <w:spacing w:line="270" w:lineRule="atLeast"/>
        <w:ind w:right="360"/>
        <w:rPr>
          <w:rFonts w:eastAsiaTheme="minorEastAsia"/>
          <w:sz w:val="28"/>
          <w:szCs w:val="28"/>
        </w:rPr>
      </w:pPr>
    </w:p>
    <w:p w:rsidR="001061BB" w:rsidRPr="001061BB" w:rsidRDefault="001061BB" w:rsidP="001061BB">
      <w:pPr>
        <w:shd w:val="clear" w:color="auto" w:fill="FFFFFF"/>
        <w:spacing w:line="270" w:lineRule="atLeast"/>
        <w:ind w:right="360"/>
        <w:rPr>
          <w:rFonts w:eastAsiaTheme="minorEastAsia"/>
          <w:sz w:val="28"/>
          <w:szCs w:val="28"/>
        </w:rPr>
      </w:pPr>
      <w:r w:rsidRPr="001061BB">
        <w:rPr>
          <w:rFonts w:eastAsiaTheme="minorEastAsia"/>
          <w:sz w:val="28"/>
          <w:szCs w:val="28"/>
        </w:rPr>
        <w:t xml:space="preserve"> «Меры предосторожности»</w:t>
      </w:r>
    </w:p>
    <w:p w:rsidR="001061BB" w:rsidRPr="001061BB" w:rsidRDefault="001061BB" w:rsidP="001061BB">
      <w:pPr>
        <w:shd w:val="clear" w:color="auto" w:fill="FFFFFF"/>
        <w:spacing w:line="270" w:lineRule="atLeast"/>
        <w:ind w:right="360"/>
        <w:rPr>
          <w:rFonts w:eastAsiaTheme="minorEastAsia"/>
          <w:sz w:val="28"/>
          <w:szCs w:val="28"/>
        </w:rPr>
      </w:pPr>
    </w:p>
    <w:p w:rsidR="001061BB" w:rsidRPr="001061BB" w:rsidRDefault="001061BB" w:rsidP="001061BB">
      <w:pPr>
        <w:shd w:val="clear" w:color="auto" w:fill="FFFFFF"/>
        <w:spacing w:line="270" w:lineRule="atLeast"/>
        <w:ind w:right="360"/>
        <w:rPr>
          <w:rFonts w:eastAsiaTheme="minorEastAsia"/>
          <w:sz w:val="28"/>
          <w:szCs w:val="28"/>
        </w:rPr>
      </w:pPr>
      <w:r w:rsidRPr="001061BB">
        <w:rPr>
          <w:rFonts w:eastAsiaTheme="minorEastAsia"/>
          <w:sz w:val="28"/>
          <w:szCs w:val="28"/>
        </w:rPr>
        <w:t>Просьба следовать указаниям и требованиям безопасности, в противном случае это может привести к фактической порче имущества либо к небольшим травмам.</w:t>
      </w:r>
    </w:p>
    <w:p w:rsidR="001061BB" w:rsidRPr="001061BB" w:rsidRDefault="001061BB" w:rsidP="001061BB">
      <w:pPr>
        <w:shd w:val="clear" w:color="auto" w:fill="FFFFFF"/>
        <w:spacing w:line="270" w:lineRule="atLeast"/>
        <w:ind w:right="360"/>
        <w:rPr>
          <w:rFonts w:eastAsiaTheme="minorEastAsia"/>
          <w:sz w:val="28"/>
          <w:szCs w:val="28"/>
        </w:rPr>
      </w:pPr>
    </w:p>
    <w:p w:rsidR="001061BB" w:rsidRPr="001061BB" w:rsidRDefault="001061BB" w:rsidP="001061BB">
      <w:pPr>
        <w:shd w:val="clear" w:color="auto" w:fill="FFFFFF"/>
        <w:spacing w:line="270" w:lineRule="atLeast"/>
        <w:ind w:right="360"/>
        <w:rPr>
          <w:rFonts w:eastAsiaTheme="minorEastAsia"/>
          <w:sz w:val="28"/>
          <w:szCs w:val="28"/>
        </w:rPr>
      </w:pPr>
    </w:p>
    <w:p w:rsidR="001061BB" w:rsidRPr="001061BB" w:rsidRDefault="001061BB" w:rsidP="001061BB">
      <w:pPr>
        <w:pStyle w:val="a3"/>
        <w:shd w:val="clear" w:color="auto" w:fill="FFFFFF"/>
        <w:spacing w:line="270" w:lineRule="atLeast"/>
        <w:ind w:right="360"/>
        <w:rPr>
          <w:rFonts w:eastAsiaTheme="minorEastAsia"/>
          <w:sz w:val="28"/>
          <w:szCs w:val="28"/>
        </w:rPr>
      </w:pPr>
      <w:r w:rsidRPr="001061BB">
        <w:rPr>
          <w:rFonts w:eastAsiaTheme="minorEastAsia"/>
          <w:sz w:val="28"/>
          <w:szCs w:val="28"/>
        </w:rPr>
        <w:t>«Примечание»</w:t>
      </w:r>
    </w:p>
    <w:p w:rsidR="001061BB" w:rsidRPr="001061BB" w:rsidRDefault="001061BB" w:rsidP="001061BB">
      <w:pPr>
        <w:rPr>
          <w:rFonts w:eastAsiaTheme="minorEastAsia"/>
          <w:sz w:val="28"/>
          <w:szCs w:val="28"/>
        </w:rPr>
      </w:pPr>
      <w:r w:rsidRPr="001061BB">
        <w:rPr>
          <w:rFonts w:eastAsiaTheme="minorEastAsia"/>
          <w:sz w:val="28"/>
          <w:szCs w:val="28"/>
        </w:rPr>
        <w:t>Объяснение пользовательских настроек, советы по бережной эксплуатации являются важной информацией. Предупреждения об опасности не включены в текст заметки.</w:t>
      </w:r>
    </w:p>
    <w:p w:rsidR="001061BB" w:rsidRPr="001061BB" w:rsidRDefault="001061BB" w:rsidP="001061BB">
      <w:pPr>
        <w:rPr>
          <w:rFonts w:eastAsiaTheme="minorEastAsia"/>
          <w:sz w:val="28"/>
          <w:szCs w:val="28"/>
        </w:rPr>
      </w:pPr>
      <w:r w:rsidRPr="001061BB">
        <w:rPr>
          <w:rFonts w:eastAsiaTheme="minorEastAsia"/>
          <w:sz w:val="28"/>
          <w:szCs w:val="28"/>
        </w:rPr>
        <w:br w:type="page"/>
      </w:r>
    </w:p>
    <w:p w:rsidR="001061BB" w:rsidRPr="001061BB" w:rsidRDefault="001061BB" w:rsidP="001061BB">
      <w:pPr>
        <w:rPr>
          <w:color w:val="000000"/>
          <w:sz w:val="28"/>
          <w:szCs w:val="28"/>
          <w:shd w:val="clear" w:color="auto" w:fill="EDF0F5"/>
        </w:rPr>
      </w:pPr>
      <w:r w:rsidRPr="001061BB">
        <w:rPr>
          <w:color w:val="000000"/>
          <w:sz w:val="28"/>
          <w:szCs w:val="28"/>
          <w:shd w:val="clear" w:color="auto" w:fill="EDF0F5"/>
        </w:rPr>
        <w:lastRenderedPageBreak/>
        <w:t>3</w:t>
      </w:r>
    </w:p>
    <w:p w:rsidR="001061BB" w:rsidRPr="001061BB" w:rsidRDefault="001061BB" w:rsidP="001061BB">
      <w:pPr>
        <w:rPr>
          <w:rFonts w:eastAsiaTheme="minorEastAsia"/>
          <w:b/>
          <w:sz w:val="28"/>
          <w:szCs w:val="28"/>
        </w:rPr>
      </w:pPr>
      <w:r w:rsidRPr="001061BB">
        <w:rPr>
          <w:rFonts w:eastAsiaTheme="minorEastAsia"/>
          <w:b/>
          <w:sz w:val="28"/>
          <w:szCs w:val="28"/>
        </w:rPr>
        <w:t xml:space="preserve">Знаки безопасности </w:t>
      </w:r>
    </w:p>
    <w:p w:rsidR="001061BB" w:rsidRPr="001061BB" w:rsidRDefault="001061BB" w:rsidP="001061BB">
      <w:pPr>
        <w:rPr>
          <w:color w:val="000000"/>
          <w:sz w:val="28"/>
          <w:szCs w:val="28"/>
          <w:shd w:val="clear" w:color="auto" w:fill="EDF0F5"/>
        </w:rPr>
      </w:pPr>
    </w:p>
    <w:p w:rsidR="001061BB" w:rsidRPr="001061BB" w:rsidRDefault="001061BB" w:rsidP="001061BB">
      <w:pPr>
        <w:rPr>
          <w:rFonts w:eastAsiaTheme="minorEastAsia"/>
          <w:sz w:val="28"/>
          <w:szCs w:val="28"/>
        </w:rPr>
      </w:pPr>
      <w:r w:rsidRPr="001061BB">
        <w:rPr>
          <w:rFonts w:eastAsiaTheme="minorEastAsia"/>
          <w:sz w:val="28"/>
          <w:szCs w:val="28"/>
        </w:rPr>
        <w:t>Международная электротехническая комиссия (МЭК)</w:t>
      </w:r>
    </w:p>
    <w:p w:rsidR="001061BB" w:rsidRPr="001061BB" w:rsidRDefault="001061BB" w:rsidP="001061BB">
      <w:pPr>
        <w:rPr>
          <w:rFonts w:eastAsiaTheme="minorEastAsia"/>
          <w:sz w:val="28"/>
          <w:szCs w:val="28"/>
        </w:rPr>
      </w:pPr>
      <w:r w:rsidRPr="001061BB">
        <w:rPr>
          <w:rFonts w:eastAsiaTheme="minorEastAsia"/>
          <w:sz w:val="28"/>
          <w:szCs w:val="28"/>
        </w:rPr>
        <w:t xml:space="preserve">установила специальный регламент классов </w:t>
      </w:r>
      <w:proofErr w:type="gramStart"/>
      <w:r w:rsidRPr="001061BB">
        <w:rPr>
          <w:rFonts w:eastAsiaTheme="minorEastAsia"/>
          <w:sz w:val="28"/>
          <w:szCs w:val="28"/>
        </w:rPr>
        <w:t>безопасности  и</w:t>
      </w:r>
      <w:proofErr w:type="gramEnd"/>
      <w:r w:rsidRPr="001061BB">
        <w:rPr>
          <w:rFonts w:eastAsiaTheme="minorEastAsia"/>
          <w:sz w:val="28"/>
          <w:szCs w:val="28"/>
        </w:rPr>
        <w:t xml:space="preserve"> маркировки  медицинского оборудования , который приведен ниже:</w:t>
      </w:r>
    </w:p>
    <w:p w:rsidR="001061BB" w:rsidRPr="001061BB" w:rsidRDefault="001061BB" w:rsidP="001061BB">
      <w:pPr>
        <w:rPr>
          <w:rFonts w:eastAsiaTheme="minorEastAsia"/>
          <w:sz w:val="28"/>
          <w:szCs w:val="28"/>
        </w:rPr>
      </w:pPr>
    </w:p>
    <w:p w:rsidR="001061BB" w:rsidRPr="001061BB" w:rsidRDefault="001061BB" w:rsidP="001061BB">
      <w:pPr>
        <w:rPr>
          <w:rFonts w:eastAsiaTheme="minorEastAsia"/>
          <w:sz w:val="28"/>
          <w:szCs w:val="28"/>
        </w:rPr>
      </w:pPr>
    </w:p>
    <w:p w:rsidR="001061BB" w:rsidRPr="001061BB" w:rsidRDefault="001061BB" w:rsidP="001061BB">
      <w:pPr>
        <w:rPr>
          <w:rFonts w:eastAsiaTheme="minorEastAsia"/>
          <w:sz w:val="28"/>
          <w:szCs w:val="28"/>
        </w:rPr>
      </w:pPr>
      <w:r w:rsidRPr="001061BB">
        <w:rPr>
          <w:rFonts w:eastAsiaTheme="minorEastAsia"/>
          <w:sz w:val="28"/>
          <w:szCs w:val="28"/>
        </w:rPr>
        <w:t>BF</w:t>
      </w:r>
      <w:bookmarkStart w:id="12" w:name="OLE_LINK146"/>
      <w:bookmarkStart w:id="13" w:name="OLE_LINK145"/>
      <w:r w:rsidRPr="001061BB">
        <w:rPr>
          <w:rFonts w:eastAsiaTheme="minorEastAsia" w:hint="eastAsia"/>
          <w:sz w:val="28"/>
          <w:szCs w:val="28"/>
        </w:rPr>
        <w:t>型设备标志</w:t>
      </w:r>
      <w:bookmarkEnd w:id="12"/>
      <w:bookmarkEnd w:id="13"/>
      <w:r w:rsidRPr="001061BB">
        <w:rPr>
          <w:rFonts w:eastAsiaTheme="minorEastAsia"/>
          <w:sz w:val="28"/>
          <w:szCs w:val="28"/>
        </w:rPr>
        <w:t>-маркировка/логотип оборудования типа BF</w:t>
      </w:r>
    </w:p>
    <w:p w:rsidR="001061BB" w:rsidRPr="001061BB" w:rsidRDefault="001061BB" w:rsidP="001061BB">
      <w:pPr>
        <w:rPr>
          <w:rFonts w:eastAsiaTheme="minorEastAsia"/>
          <w:sz w:val="28"/>
          <w:szCs w:val="28"/>
        </w:rPr>
      </w:pPr>
    </w:p>
    <w:p w:rsidR="001061BB" w:rsidRPr="001061BB" w:rsidRDefault="001061BB" w:rsidP="001061BB">
      <w:pPr>
        <w:rPr>
          <w:rFonts w:eastAsiaTheme="minorEastAsia"/>
          <w:sz w:val="28"/>
          <w:szCs w:val="28"/>
        </w:rPr>
      </w:pPr>
      <w:bookmarkStart w:id="14" w:name="OLE_LINK147"/>
      <w:bookmarkStart w:id="15" w:name="OLE_LINK148"/>
      <w:bookmarkStart w:id="16" w:name="OLE_LINK161"/>
      <w:bookmarkStart w:id="17" w:name="OLE_LINK160"/>
      <w:bookmarkStart w:id="18" w:name="OLE_LINK157"/>
      <w:bookmarkStart w:id="19" w:name="OLE_LINK156"/>
      <w:r w:rsidRPr="001061BB">
        <w:rPr>
          <w:rFonts w:eastAsiaTheme="minorEastAsia" w:hint="eastAsia"/>
          <w:sz w:val="28"/>
          <w:szCs w:val="28"/>
        </w:rPr>
        <w:t>表示若干</w:t>
      </w:r>
      <w:bookmarkStart w:id="20" w:name="OLE_LINK159"/>
      <w:bookmarkStart w:id="21" w:name="OLE_LINK158"/>
      <w:bookmarkStart w:id="22" w:name="OLE_LINK152"/>
      <w:bookmarkStart w:id="23" w:name="OLE_LINK151"/>
      <w:r w:rsidRPr="001061BB">
        <w:rPr>
          <w:rFonts w:eastAsiaTheme="minorEastAsia" w:hint="eastAsia"/>
          <w:sz w:val="28"/>
          <w:szCs w:val="28"/>
        </w:rPr>
        <w:t>未</w:t>
      </w:r>
      <w:bookmarkEnd w:id="14"/>
      <w:bookmarkEnd w:id="15"/>
      <w:bookmarkEnd w:id="20"/>
      <w:bookmarkEnd w:id="21"/>
      <w:r w:rsidRPr="001061BB">
        <w:rPr>
          <w:rFonts w:eastAsiaTheme="minorEastAsia" w:hint="eastAsia"/>
          <w:sz w:val="28"/>
          <w:szCs w:val="28"/>
        </w:rPr>
        <w:t>在</w:t>
      </w:r>
      <w:bookmarkStart w:id="24" w:name="OLE_LINK153"/>
      <w:bookmarkStart w:id="25" w:name="OLE_LINK150"/>
      <w:bookmarkStart w:id="26" w:name="OLE_LINK149"/>
      <w:bookmarkEnd w:id="22"/>
      <w:bookmarkEnd w:id="23"/>
      <w:r w:rsidRPr="001061BB">
        <w:rPr>
          <w:rFonts w:eastAsiaTheme="minorEastAsia" w:hint="eastAsia"/>
          <w:sz w:val="28"/>
          <w:szCs w:val="28"/>
        </w:rPr>
        <w:t>外部标记</w:t>
      </w:r>
      <w:bookmarkEnd w:id="24"/>
      <w:bookmarkEnd w:id="25"/>
      <w:bookmarkEnd w:id="26"/>
      <w:r w:rsidRPr="001061BB">
        <w:rPr>
          <w:rFonts w:eastAsiaTheme="minorEastAsia" w:hint="eastAsia"/>
          <w:sz w:val="28"/>
          <w:szCs w:val="28"/>
        </w:rPr>
        <w:t>和说明的</w:t>
      </w:r>
      <w:bookmarkStart w:id="27" w:name="OLE_LINK155"/>
      <w:bookmarkStart w:id="28" w:name="OLE_LINK154"/>
      <w:r w:rsidRPr="001061BB">
        <w:rPr>
          <w:rFonts w:eastAsiaTheme="minorEastAsia" w:hint="eastAsia"/>
          <w:sz w:val="28"/>
          <w:szCs w:val="28"/>
        </w:rPr>
        <w:t>事项</w:t>
      </w:r>
      <w:bookmarkEnd w:id="27"/>
      <w:bookmarkEnd w:id="28"/>
      <w:r w:rsidRPr="001061BB">
        <w:rPr>
          <w:rFonts w:eastAsiaTheme="minorEastAsia" w:hint="eastAsia"/>
          <w:sz w:val="28"/>
          <w:szCs w:val="28"/>
        </w:rPr>
        <w:t>和操</w:t>
      </w:r>
      <w:bookmarkEnd w:id="16"/>
      <w:bookmarkEnd w:id="17"/>
      <w:r w:rsidRPr="001061BB">
        <w:rPr>
          <w:rFonts w:eastAsiaTheme="minorEastAsia" w:hint="eastAsia"/>
          <w:sz w:val="28"/>
          <w:szCs w:val="28"/>
        </w:rPr>
        <w:t>作</w:t>
      </w:r>
      <w:bookmarkEnd w:id="18"/>
      <w:bookmarkEnd w:id="19"/>
      <w:r w:rsidRPr="001061BB">
        <w:rPr>
          <w:rFonts w:eastAsiaTheme="minorEastAsia"/>
          <w:sz w:val="28"/>
          <w:szCs w:val="28"/>
        </w:rPr>
        <w:t>-Обозначает те пункты и операции, для которых нет маркировки и описания с внешней стороны </w:t>
      </w:r>
    </w:p>
    <w:p w:rsidR="001061BB" w:rsidRPr="001061BB" w:rsidRDefault="001061BB" w:rsidP="001061BB">
      <w:pPr>
        <w:rPr>
          <w:rFonts w:eastAsiaTheme="minorEastAsia"/>
          <w:sz w:val="28"/>
          <w:szCs w:val="28"/>
        </w:rPr>
      </w:pPr>
      <w:bookmarkStart w:id="29" w:name="OLE_LINK163"/>
      <w:bookmarkStart w:id="30" w:name="OLE_LINK162"/>
    </w:p>
    <w:p w:rsidR="001061BB" w:rsidRPr="001061BB" w:rsidRDefault="001061BB" w:rsidP="001061BB">
      <w:pPr>
        <w:rPr>
          <w:rFonts w:eastAsiaTheme="minorEastAsia"/>
          <w:sz w:val="28"/>
          <w:szCs w:val="28"/>
        </w:rPr>
      </w:pPr>
      <w:r w:rsidRPr="001061BB">
        <w:rPr>
          <w:rFonts w:eastAsiaTheme="minorEastAsia" w:hint="eastAsia"/>
          <w:sz w:val="28"/>
          <w:szCs w:val="28"/>
        </w:rPr>
        <w:t>注意事项等应查阅随机文件</w:t>
      </w:r>
      <w:bookmarkStart w:id="31" w:name="OLE_LINK165"/>
      <w:bookmarkStart w:id="32" w:name="OLE_LINK164"/>
      <w:r w:rsidRPr="001061BB">
        <w:rPr>
          <w:rFonts w:eastAsiaTheme="minorEastAsia" w:hint="eastAsia"/>
          <w:sz w:val="28"/>
          <w:szCs w:val="28"/>
        </w:rPr>
        <w:t>交流电标志</w:t>
      </w:r>
      <w:bookmarkEnd w:id="29"/>
      <w:bookmarkEnd w:id="30"/>
      <w:bookmarkEnd w:id="31"/>
      <w:bookmarkEnd w:id="32"/>
      <w:r w:rsidRPr="001061BB">
        <w:rPr>
          <w:rFonts w:eastAsiaTheme="minorEastAsia"/>
          <w:sz w:val="28"/>
          <w:szCs w:val="28"/>
        </w:rPr>
        <w:t xml:space="preserve">-Необходимо ознакомиться с особыми положениями сопроводительных документов </w:t>
      </w:r>
    </w:p>
    <w:p w:rsidR="001061BB" w:rsidRPr="001061BB" w:rsidRDefault="001061BB" w:rsidP="001061BB">
      <w:pPr>
        <w:rPr>
          <w:rFonts w:eastAsiaTheme="minorEastAsia"/>
          <w:sz w:val="28"/>
          <w:szCs w:val="28"/>
        </w:rPr>
      </w:pPr>
    </w:p>
    <w:p w:rsidR="001061BB" w:rsidRPr="001061BB" w:rsidRDefault="001061BB" w:rsidP="001061BB">
      <w:pPr>
        <w:rPr>
          <w:rFonts w:eastAsiaTheme="minorEastAsia"/>
          <w:sz w:val="28"/>
          <w:szCs w:val="28"/>
        </w:rPr>
      </w:pPr>
      <w:r w:rsidRPr="001061BB">
        <w:rPr>
          <w:rFonts w:eastAsiaTheme="minorEastAsia"/>
          <w:sz w:val="28"/>
          <w:szCs w:val="28"/>
        </w:rPr>
        <w:t>обозначение переменного тока</w:t>
      </w:r>
    </w:p>
    <w:p w:rsidR="001061BB" w:rsidRPr="001061BB" w:rsidRDefault="001061BB" w:rsidP="001061BB">
      <w:pPr>
        <w:rPr>
          <w:rFonts w:eastAsiaTheme="minorEastAsia"/>
          <w:sz w:val="28"/>
          <w:szCs w:val="28"/>
        </w:rPr>
      </w:pPr>
    </w:p>
    <w:p w:rsidR="001061BB" w:rsidRPr="001061BB" w:rsidRDefault="001061BB" w:rsidP="001061BB">
      <w:pPr>
        <w:numPr>
          <w:ilvl w:val="0"/>
          <w:numId w:val="2"/>
        </w:numPr>
        <w:shd w:val="clear" w:color="auto" w:fill="EDF0F5"/>
        <w:spacing w:line="270" w:lineRule="atLeast"/>
        <w:ind w:left="420" w:right="420"/>
        <w:rPr>
          <w:rFonts w:eastAsiaTheme="minorEastAsia"/>
          <w:sz w:val="28"/>
          <w:szCs w:val="28"/>
        </w:rPr>
      </w:pPr>
      <w:bookmarkStart w:id="33" w:name="OLE_LINK39"/>
      <w:bookmarkStart w:id="34" w:name="OLE_LINK38"/>
      <w:r w:rsidRPr="001061BB">
        <w:rPr>
          <w:rFonts w:eastAsiaTheme="minorEastAsia" w:hint="eastAsia"/>
          <w:sz w:val="28"/>
          <w:szCs w:val="28"/>
        </w:rPr>
        <w:t>电源开关上</w:t>
      </w:r>
      <w:bookmarkEnd w:id="33"/>
      <w:bookmarkEnd w:id="34"/>
      <w:r w:rsidRPr="001061BB">
        <w:rPr>
          <w:rFonts w:eastAsiaTheme="minorEastAsia"/>
          <w:sz w:val="28"/>
          <w:szCs w:val="28"/>
        </w:rPr>
        <w:t xml:space="preserve">“ 1” </w:t>
      </w:r>
      <w:r w:rsidRPr="001061BB">
        <w:rPr>
          <w:rFonts w:eastAsiaTheme="minorEastAsia" w:hint="eastAsia"/>
          <w:sz w:val="28"/>
          <w:szCs w:val="28"/>
        </w:rPr>
        <w:t>和</w:t>
      </w:r>
      <w:r w:rsidRPr="001061BB">
        <w:rPr>
          <w:rFonts w:eastAsiaTheme="minorEastAsia"/>
          <w:sz w:val="28"/>
          <w:szCs w:val="28"/>
        </w:rPr>
        <w:t xml:space="preserve">“ 0” </w:t>
      </w:r>
      <w:bookmarkStart w:id="35" w:name="OLE_LINK41"/>
      <w:bookmarkStart w:id="36" w:name="OLE_LINK40"/>
      <w:r w:rsidRPr="001061BB">
        <w:rPr>
          <w:rFonts w:eastAsiaTheme="minorEastAsia" w:hint="eastAsia"/>
          <w:sz w:val="28"/>
          <w:szCs w:val="28"/>
        </w:rPr>
        <w:t>分别表示</w:t>
      </w:r>
      <w:bookmarkEnd w:id="35"/>
      <w:bookmarkEnd w:id="36"/>
      <w:r w:rsidRPr="001061BB">
        <w:rPr>
          <w:rFonts w:eastAsiaTheme="minorEastAsia" w:hint="eastAsia"/>
          <w:sz w:val="28"/>
          <w:szCs w:val="28"/>
        </w:rPr>
        <w:t>电源的</w:t>
      </w:r>
      <w:r w:rsidRPr="001061BB">
        <w:rPr>
          <w:rFonts w:eastAsiaTheme="minorEastAsia"/>
          <w:sz w:val="28"/>
          <w:szCs w:val="28"/>
        </w:rPr>
        <w:t xml:space="preserve">“ </w:t>
      </w:r>
      <w:r w:rsidRPr="001061BB">
        <w:rPr>
          <w:rFonts w:eastAsiaTheme="minorEastAsia" w:hint="eastAsia"/>
          <w:sz w:val="28"/>
          <w:szCs w:val="28"/>
        </w:rPr>
        <w:t>开</w:t>
      </w:r>
      <w:r w:rsidRPr="001061BB">
        <w:rPr>
          <w:rFonts w:eastAsiaTheme="minorEastAsia"/>
          <w:sz w:val="28"/>
          <w:szCs w:val="28"/>
        </w:rPr>
        <w:t xml:space="preserve">” </w:t>
      </w:r>
      <w:r w:rsidRPr="001061BB">
        <w:rPr>
          <w:rFonts w:eastAsiaTheme="minorEastAsia" w:hint="eastAsia"/>
          <w:sz w:val="28"/>
          <w:szCs w:val="28"/>
        </w:rPr>
        <w:t>和</w:t>
      </w:r>
      <w:r w:rsidRPr="001061BB">
        <w:rPr>
          <w:rFonts w:eastAsiaTheme="minorEastAsia"/>
          <w:sz w:val="28"/>
          <w:szCs w:val="28"/>
        </w:rPr>
        <w:t xml:space="preserve">“ </w:t>
      </w:r>
      <w:r w:rsidRPr="001061BB">
        <w:rPr>
          <w:rFonts w:eastAsiaTheme="minorEastAsia" w:hint="eastAsia"/>
          <w:sz w:val="28"/>
          <w:szCs w:val="28"/>
        </w:rPr>
        <w:t>关</w:t>
      </w:r>
      <w:r w:rsidRPr="001061BB">
        <w:rPr>
          <w:rFonts w:eastAsiaTheme="minorEastAsia"/>
          <w:sz w:val="28"/>
          <w:szCs w:val="28"/>
        </w:rPr>
        <w:t>”-Положение выключателя питания  «1» и «0» соответственно обозначают «Питание включено» и «Питание выключено»</w:t>
      </w:r>
    </w:p>
    <w:p w:rsidR="001061BB" w:rsidRPr="001061BB" w:rsidRDefault="001061BB" w:rsidP="001061BB">
      <w:pPr>
        <w:shd w:val="clear" w:color="auto" w:fill="EDF0F5"/>
        <w:spacing w:line="270" w:lineRule="atLeast"/>
        <w:ind w:right="420"/>
        <w:rPr>
          <w:rFonts w:eastAsiaTheme="minorEastAsia"/>
          <w:sz w:val="28"/>
          <w:szCs w:val="28"/>
        </w:rPr>
      </w:pPr>
    </w:p>
    <w:p w:rsidR="001061BB" w:rsidRPr="001061BB" w:rsidRDefault="001061BB" w:rsidP="001061BB">
      <w:pPr>
        <w:shd w:val="clear" w:color="auto" w:fill="EDF0F5"/>
        <w:spacing w:line="270" w:lineRule="atLeast"/>
        <w:ind w:right="420"/>
        <w:rPr>
          <w:rFonts w:eastAsiaTheme="minorEastAsia"/>
          <w:sz w:val="28"/>
          <w:szCs w:val="28"/>
        </w:rPr>
      </w:pPr>
    </w:p>
    <w:p w:rsidR="001061BB" w:rsidRPr="001061BB" w:rsidRDefault="001061BB" w:rsidP="001061BB">
      <w:pPr>
        <w:numPr>
          <w:ilvl w:val="0"/>
          <w:numId w:val="2"/>
        </w:numPr>
        <w:shd w:val="clear" w:color="auto" w:fill="EDF0F5"/>
        <w:spacing w:line="270" w:lineRule="atLeast"/>
        <w:ind w:left="420" w:right="420"/>
        <w:rPr>
          <w:rFonts w:eastAsiaTheme="minorEastAsia"/>
          <w:sz w:val="28"/>
          <w:szCs w:val="28"/>
        </w:rPr>
      </w:pPr>
      <w:r w:rsidRPr="001061BB">
        <w:rPr>
          <w:rFonts w:eastAsiaTheme="minorEastAsia" w:hint="eastAsia"/>
          <w:sz w:val="28"/>
          <w:szCs w:val="28"/>
        </w:rPr>
        <w:t>时间、</w:t>
      </w:r>
      <w:r w:rsidRPr="001061BB">
        <w:rPr>
          <w:rFonts w:eastAsiaTheme="minorEastAsia" w:hint="eastAsia"/>
          <w:sz w:val="28"/>
          <w:szCs w:val="28"/>
        </w:rPr>
        <w:t xml:space="preserve"> </w:t>
      </w:r>
      <w:r w:rsidRPr="001061BB">
        <w:rPr>
          <w:rFonts w:eastAsiaTheme="minorEastAsia" w:hint="eastAsia"/>
          <w:sz w:val="28"/>
          <w:szCs w:val="28"/>
        </w:rPr>
        <w:t>强度设定增加键时间、</w:t>
      </w:r>
      <w:r w:rsidRPr="001061BB">
        <w:rPr>
          <w:rFonts w:eastAsiaTheme="minorEastAsia" w:hint="eastAsia"/>
          <w:sz w:val="28"/>
          <w:szCs w:val="28"/>
        </w:rPr>
        <w:t xml:space="preserve"> </w:t>
      </w:r>
      <w:bookmarkStart w:id="37" w:name="OLE_LINK43"/>
      <w:bookmarkStart w:id="38" w:name="OLE_LINK42"/>
      <w:r w:rsidRPr="001061BB">
        <w:rPr>
          <w:rFonts w:eastAsiaTheme="minorEastAsia" w:hint="eastAsia"/>
          <w:sz w:val="28"/>
          <w:szCs w:val="28"/>
        </w:rPr>
        <w:t>强度设定减少键</w:t>
      </w:r>
      <w:bookmarkEnd w:id="37"/>
      <w:bookmarkEnd w:id="38"/>
      <w:r w:rsidRPr="001061BB">
        <w:rPr>
          <w:rFonts w:eastAsiaTheme="minorEastAsia"/>
          <w:sz w:val="28"/>
          <w:szCs w:val="28"/>
        </w:rPr>
        <w:t>-Время воздействия, интенсивность устанавливаются клавишами «плюс» и «минус»</w:t>
      </w:r>
    </w:p>
    <w:p w:rsidR="001061BB" w:rsidRPr="001061BB" w:rsidRDefault="001061BB" w:rsidP="001061BB">
      <w:pPr>
        <w:rPr>
          <w:rFonts w:eastAsiaTheme="minorEastAsia"/>
          <w:sz w:val="28"/>
          <w:szCs w:val="28"/>
        </w:rPr>
      </w:pPr>
    </w:p>
    <w:p w:rsidR="001061BB" w:rsidRPr="001061BB" w:rsidRDefault="001061BB" w:rsidP="001061BB">
      <w:pPr>
        <w:spacing w:after="160" w:line="256" w:lineRule="auto"/>
        <w:rPr>
          <w:sz w:val="28"/>
          <w:szCs w:val="28"/>
        </w:rPr>
      </w:pPr>
      <w:r w:rsidRPr="001061BB">
        <w:rPr>
          <w:sz w:val="28"/>
          <w:szCs w:val="28"/>
        </w:rPr>
        <w:br w:type="page"/>
      </w:r>
    </w:p>
    <w:p w:rsidR="001061BB" w:rsidRPr="001061BB" w:rsidRDefault="001061BB" w:rsidP="001061BB">
      <w:pPr>
        <w:rPr>
          <w:sz w:val="28"/>
          <w:szCs w:val="28"/>
        </w:rPr>
      </w:pPr>
      <w:r w:rsidRPr="001061BB">
        <w:rPr>
          <w:sz w:val="28"/>
          <w:szCs w:val="28"/>
        </w:rPr>
        <w:lastRenderedPageBreak/>
        <w:t>4.</w:t>
      </w:r>
    </w:p>
    <w:p w:rsidR="001061BB" w:rsidRPr="001061BB" w:rsidRDefault="001061BB" w:rsidP="001061BB">
      <w:pPr>
        <w:rPr>
          <w:rFonts w:eastAsiaTheme="minorEastAsia"/>
          <w:b/>
          <w:sz w:val="28"/>
          <w:szCs w:val="28"/>
        </w:rPr>
      </w:pPr>
      <w:r w:rsidRPr="001061BB">
        <w:rPr>
          <w:rFonts w:eastAsiaTheme="minorEastAsia"/>
          <w:b/>
          <w:sz w:val="28"/>
          <w:szCs w:val="28"/>
        </w:rPr>
        <w:t>Общая информация по технике безопасности:</w:t>
      </w:r>
    </w:p>
    <w:p w:rsidR="001061BB" w:rsidRPr="001061BB" w:rsidRDefault="001061BB" w:rsidP="001061BB">
      <w:pPr>
        <w:rPr>
          <w:rFonts w:eastAsiaTheme="minorEastAsia"/>
          <w:sz w:val="28"/>
          <w:szCs w:val="28"/>
        </w:rPr>
      </w:pPr>
    </w:p>
    <w:p w:rsidR="001061BB" w:rsidRPr="001061BB" w:rsidRDefault="001061BB" w:rsidP="001061BB">
      <w:pPr>
        <w:rPr>
          <w:rFonts w:eastAsiaTheme="minorEastAsia"/>
          <w:sz w:val="28"/>
          <w:szCs w:val="28"/>
        </w:rPr>
      </w:pPr>
    </w:p>
    <w:p w:rsidR="001061BB" w:rsidRPr="001061BB" w:rsidRDefault="001061BB" w:rsidP="001061BB">
      <w:pPr>
        <w:rPr>
          <w:rFonts w:eastAsiaTheme="minorEastAsia"/>
          <w:sz w:val="28"/>
          <w:szCs w:val="28"/>
        </w:rPr>
      </w:pPr>
      <w:r w:rsidRPr="001061BB">
        <w:rPr>
          <w:rFonts w:eastAsiaTheme="minorEastAsia"/>
          <w:sz w:val="28"/>
          <w:szCs w:val="28"/>
        </w:rPr>
        <w:t>Продукция компанию спроектирована и произведена с учетом требований к безопасности и надежности медицинского оборудования, соблюдайте следующие меры предосторожности:</w:t>
      </w:r>
    </w:p>
    <w:p w:rsidR="001061BB" w:rsidRPr="001061BB" w:rsidRDefault="001061BB" w:rsidP="001061BB">
      <w:pPr>
        <w:rPr>
          <w:rFonts w:eastAsiaTheme="minorEastAsia"/>
          <w:sz w:val="28"/>
          <w:szCs w:val="28"/>
        </w:rPr>
      </w:pPr>
    </w:p>
    <w:p w:rsidR="001061BB" w:rsidRPr="001061BB" w:rsidRDefault="001061BB" w:rsidP="001061BB">
      <w:pPr>
        <w:rPr>
          <w:rFonts w:eastAsiaTheme="minorEastAsia"/>
          <w:sz w:val="28"/>
          <w:szCs w:val="28"/>
        </w:rPr>
      </w:pPr>
    </w:p>
    <w:p w:rsidR="001061BB" w:rsidRPr="001061BB" w:rsidRDefault="001061BB" w:rsidP="001061BB">
      <w:pPr>
        <w:rPr>
          <w:rFonts w:eastAsiaTheme="minorEastAsia"/>
          <w:sz w:val="28"/>
          <w:szCs w:val="28"/>
        </w:rPr>
      </w:pPr>
      <w:r w:rsidRPr="001061BB">
        <w:rPr>
          <w:rFonts w:eastAsiaTheme="minorEastAsia"/>
          <w:sz w:val="28"/>
          <w:szCs w:val="28"/>
        </w:rPr>
        <w:t>Устройство подготовлено к эксплуатации, перед использованием просьба ознакомиться с инструкцией</w:t>
      </w:r>
    </w:p>
    <w:p w:rsidR="001061BB" w:rsidRPr="001061BB" w:rsidRDefault="001061BB" w:rsidP="001061BB">
      <w:pPr>
        <w:rPr>
          <w:rFonts w:eastAsiaTheme="minorEastAsia"/>
          <w:sz w:val="28"/>
          <w:szCs w:val="28"/>
        </w:rPr>
      </w:pPr>
    </w:p>
    <w:p w:rsidR="001061BB" w:rsidRPr="001061BB" w:rsidRDefault="001061BB" w:rsidP="001061BB">
      <w:pPr>
        <w:rPr>
          <w:rFonts w:eastAsiaTheme="minorEastAsia"/>
          <w:sz w:val="28"/>
          <w:szCs w:val="28"/>
        </w:rPr>
      </w:pPr>
      <w:r w:rsidRPr="001061BB">
        <w:rPr>
          <w:rFonts w:eastAsiaTheme="minorEastAsia"/>
          <w:sz w:val="28"/>
          <w:szCs w:val="28"/>
        </w:rPr>
        <w:t xml:space="preserve">Данное устройство, в соответствии с IEC60601-1 (требования </w:t>
      </w:r>
      <w:proofErr w:type="spellStart"/>
      <w:r w:rsidRPr="001061BB">
        <w:rPr>
          <w:rFonts w:eastAsiaTheme="minorEastAsia"/>
          <w:sz w:val="28"/>
          <w:szCs w:val="28"/>
        </w:rPr>
        <w:t>безопаности</w:t>
      </w:r>
      <w:proofErr w:type="spellEnd"/>
      <w:r w:rsidRPr="001061BB">
        <w:rPr>
          <w:rFonts w:eastAsiaTheme="minorEastAsia"/>
          <w:sz w:val="28"/>
          <w:szCs w:val="28"/>
        </w:rPr>
        <w:t xml:space="preserve"> к медицинскому оборудованию) обозначается классом BF, не является?? AP, класс APG указывает на возможность бесперебойной работы оборудования</w:t>
      </w:r>
    </w:p>
    <w:p w:rsidR="001061BB" w:rsidRPr="001061BB" w:rsidRDefault="001061BB" w:rsidP="001061BB">
      <w:pPr>
        <w:rPr>
          <w:rFonts w:eastAsiaTheme="minorEastAsia"/>
          <w:sz w:val="28"/>
          <w:szCs w:val="28"/>
        </w:rPr>
      </w:pPr>
    </w:p>
    <w:p w:rsidR="001061BB" w:rsidRPr="001061BB" w:rsidRDefault="001061BB" w:rsidP="001061BB">
      <w:pPr>
        <w:rPr>
          <w:rFonts w:eastAsiaTheme="minorEastAsia"/>
          <w:sz w:val="28"/>
          <w:szCs w:val="28"/>
        </w:rPr>
      </w:pPr>
      <w:r w:rsidRPr="001061BB">
        <w:rPr>
          <w:rFonts w:eastAsiaTheme="minorEastAsia"/>
          <w:sz w:val="28"/>
          <w:szCs w:val="28"/>
        </w:rPr>
        <w:t>Не рекомендуется изменять параметры оборудования, если же это действительно необходимо, обратитесь в компанию либо к ее уполномоченным представителям для получения консультации</w:t>
      </w:r>
    </w:p>
    <w:p w:rsidR="001061BB" w:rsidRPr="001061BB" w:rsidRDefault="001061BB" w:rsidP="001061BB">
      <w:pPr>
        <w:rPr>
          <w:rFonts w:eastAsiaTheme="minorEastAsia"/>
          <w:sz w:val="28"/>
          <w:szCs w:val="28"/>
        </w:rPr>
      </w:pPr>
    </w:p>
    <w:p w:rsidR="001061BB" w:rsidRPr="001061BB" w:rsidRDefault="001061BB" w:rsidP="001061BB">
      <w:pPr>
        <w:rPr>
          <w:rFonts w:eastAsiaTheme="minorEastAsia"/>
          <w:sz w:val="28"/>
          <w:szCs w:val="28"/>
        </w:rPr>
      </w:pPr>
      <w:r w:rsidRPr="001061BB">
        <w:rPr>
          <w:rFonts w:eastAsiaTheme="minorEastAsia"/>
          <w:sz w:val="28"/>
          <w:szCs w:val="28"/>
        </w:rPr>
        <w:t>4. Устройство имеет оптимально настроенные для использования заводские настройки. Не регулируйте самостоятельно любые предустановленные настройки, если это не указано в руководстве по эксплуатации.</w:t>
      </w:r>
    </w:p>
    <w:p w:rsidR="001061BB" w:rsidRPr="001061BB" w:rsidRDefault="001061BB" w:rsidP="001061BB">
      <w:pPr>
        <w:rPr>
          <w:rFonts w:eastAsiaTheme="minorEastAsia"/>
          <w:sz w:val="28"/>
          <w:szCs w:val="28"/>
        </w:rPr>
      </w:pPr>
    </w:p>
    <w:p w:rsidR="001061BB" w:rsidRPr="001061BB" w:rsidRDefault="001061BB" w:rsidP="001061BB">
      <w:pPr>
        <w:rPr>
          <w:rFonts w:eastAsiaTheme="minorEastAsia"/>
          <w:sz w:val="28"/>
          <w:szCs w:val="28"/>
        </w:rPr>
      </w:pPr>
      <w:r w:rsidRPr="001061BB">
        <w:rPr>
          <w:rFonts w:eastAsiaTheme="minorEastAsia"/>
          <w:sz w:val="28"/>
          <w:szCs w:val="28"/>
        </w:rPr>
        <w:t>5</w:t>
      </w:r>
      <w:bookmarkStart w:id="39" w:name="OLE_LINK65"/>
      <w:bookmarkStart w:id="40" w:name="OLE_LINK64"/>
      <w:r w:rsidRPr="001061BB">
        <w:rPr>
          <w:rFonts w:eastAsiaTheme="minorEastAsia"/>
          <w:sz w:val="28"/>
          <w:szCs w:val="28"/>
        </w:rPr>
        <w:t xml:space="preserve">. </w:t>
      </w:r>
      <w:bookmarkEnd w:id="39"/>
      <w:bookmarkEnd w:id="40"/>
      <w:r w:rsidRPr="001061BB">
        <w:rPr>
          <w:rFonts w:eastAsiaTheme="minorEastAsia"/>
          <w:sz w:val="28"/>
          <w:szCs w:val="28"/>
        </w:rPr>
        <w:t xml:space="preserve">Если прибор использовать сравнительно немного, раз в неделю,  </w:t>
      </w:r>
    </w:p>
    <w:p w:rsidR="001061BB" w:rsidRPr="001061BB" w:rsidRDefault="001061BB" w:rsidP="001061BB">
      <w:pPr>
        <w:rPr>
          <w:rFonts w:eastAsiaTheme="minorEastAsia"/>
          <w:sz w:val="28"/>
          <w:szCs w:val="28"/>
        </w:rPr>
      </w:pPr>
      <w:r w:rsidRPr="001061BB">
        <w:rPr>
          <w:rFonts w:eastAsiaTheme="minorEastAsia"/>
          <w:sz w:val="28"/>
          <w:szCs w:val="28"/>
        </w:rPr>
        <w:t xml:space="preserve">При </w:t>
      </w:r>
      <w:proofErr w:type="spellStart"/>
      <w:r w:rsidRPr="001061BB">
        <w:rPr>
          <w:rFonts w:eastAsiaTheme="minorEastAsia"/>
          <w:sz w:val="28"/>
          <w:szCs w:val="28"/>
        </w:rPr>
        <w:t>включеннном</w:t>
      </w:r>
      <w:proofErr w:type="spellEnd"/>
      <w:r w:rsidRPr="001061BB">
        <w:rPr>
          <w:rFonts w:eastAsiaTheme="minorEastAsia"/>
          <w:sz w:val="28"/>
          <w:szCs w:val="28"/>
        </w:rPr>
        <w:t xml:space="preserve"> питании он проработает не менее 30 минут.</w:t>
      </w:r>
    </w:p>
    <w:p w:rsidR="001061BB" w:rsidRPr="001061BB" w:rsidRDefault="001061BB" w:rsidP="001061BB">
      <w:pPr>
        <w:rPr>
          <w:rFonts w:eastAsiaTheme="minorEastAsia"/>
          <w:sz w:val="28"/>
          <w:szCs w:val="28"/>
        </w:rPr>
      </w:pPr>
    </w:p>
    <w:p w:rsidR="001061BB" w:rsidRPr="001061BB" w:rsidRDefault="001061BB" w:rsidP="001061BB">
      <w:pPr>
        <w:rPr>
          <w:rFonts w:eastAsiaTheme="minorEastAsia"/>
          <w:sz w:val="28"/>
          <w:szCs w:val="28"/>
        </w:rPr>
      </w:pPr>
    </w:p>
    <w:p w:rsidR="001061BB" w:rsidRPr="001061BB" w:rsidRDefault="001061BB" w:rsidP="001061BB">
      <w:pPr>
        <w:rPr>
          <w:rFonts w:eastAsiaTheme="minorEastAsia"/>
          <w:sz w:val="28"/>
          <w:szCs w:val="28"/>
        </w:rPr>
      </w:pPr>
      <w:r w:rsidRPr="001061BB">
        <w:rPr>
          <w:rFonts w:eastAsiaTheme="minorEastAsia"/>
          <w:sz w:val="28"/>
          <w:szCs w:val="28"/>
        </w:rPr>
        <w:t>6.Необходимые параметры для работы источника питания не менее, чем AC 220V/ 1A, рекомендуем пользоваться прибором в сетях со стабильным напряжением.</w:t>
      </w:r>
    </w:p>
    <w:p w:rsidR="001061BB" w:rsidRPr="001061BB" w:rsidRDefault="001061BB" w:rsidP="001061BB">
      <w:pPr>
        <w:rPr>
          <w:rFonts w:eastAsiaTheme="minorEastAsia"/>
          <w:sz w:val="28"/>
          <w:szCs w:val="28"/>
        </w:rPr>
      </w:pPr>
    </w:p>
    <w:p w:rsidR="001061BB" w:rsidRPr="001061BB" w:rsidRDefault="001061BB" w:rsidP="001061BB">
      <w:pPr>
        <w:rPr>
          <w:rFonts w:eastAsiaTheme="minorEastAsia"/>
          <w:sz w:val="28"/>
          <w:szCs w:val="28"/>
        </w:rPr>
      </w:pPr>
      <w:r w:rsidRPr="001061BB">
        <w:rPr>
          <w:rFonts w:eastAsiaTheme="minorEastAsia"/>
          <w:sz w:val="28"/>
          <w:szCs w:val="28"/>
        </w:rPr>
        <w:t>7.Данный прибор завернут в мягкий материал и упакован в алюминиевую коробку. При транспортировке обращайтесь с прибором бережно и осторожно. В то время, когда прибор не используется, храните его в заводской упаковке, соблюдая соответствующие "Условиям хранения" требования.</w:t>
      </w:r>
    </w:p>
    <w:p w:rsidR="001061BB" w:rsidRPr="001061BB" w:rsidRDefault="001061BB" w:rsidP="001061BB">
      <w:pPr>
        <w:rPr>
          <w:rFonts w:eastAsiaTheme="minorEastAsia"/>
          <w:sz w:val="28"/>
          <w:szCs w:val="28"/>
        </w:rPr>
      </w:pPr>
    </w:p>
    <w:p w:rsidR="001061BB" w:rsidRPr="001061BB" w:rsidRDefault="001061BB" w:rsidP="001061BB">
      <w:pPr>
        <w:rPr>
          <w:rFonts w:eastAsiaTheme="minorEastAsia"/>
          <w:sz w:val="28"/>
          <w:szCs w:val="28"/>
        </w:rPr>
      </w:pPr>
      <w:r w:rsidRPr="001061BB">
        <w:rPr>
          <w:rFonts w:eastAsiaTheme="minorEastAsia"/>
          <w:sz w:val="28"/>
          <w:szCs w:val="28"/>
        </w:rPr>
        <w:t>8.Если оборудование перестало работать, попробуйте устранить причину, следуя указаниям в инструкции, если проблема все еще не устранена, обратитесь в нашу компанию или ее уполномоченных агентов для решения данного вопроса.</w:t>
      </w:r>
    </w:p>
    <w:p w:rsidR="001061BB" w:rsidRPr="001061BB" w:rsidRDefault="001061BB" w:rsidP="001061BB">
      <w:pPr>
        <w:rPr>
          <w:rFonts w:eastAsiaTheme="minorEastAsia"/>
          <w:sz w:val="28"/>
          <w:szCs w:val="28"/>
        </w:rPr>
      </w:pPr>
    </w:p>
    <w:p w:rsidR="001061BB" w:rsidRPr="001061BB" w:rsidRDefault="001061BB" w:rsidP="001061BB">
      <w:pPr>
        <w:rPr>
          <w:rFonts w:eastAsiaTheme="minorEastAsia"/>
          <w:sz w:val="28"/>
          <w:szCs w:val="28"/>
        </w:rPr>
      </w:pPr>
      <w:r w:rsidRPr="001061BB">
        <w:rPr>
          <w:rFonts w:eastAsiaTheme="minorEastAsia"/>
          <w:sz w:val="28"/>
          <w:szCs w:val="28"/>
        </w:rPr>
        <w:lastRenderedPageBreak/>
        <w:t>9.При необходимости подключения прибора к другим устройствам, просьба связаться для получения консультации с нашей компанией или ее уполномоченными представителями.</w:t>
      </w:r>
    </w:p>
    <w:p w:rsidR="001061BB" w:rsidRPr="001061BB" w:rsidRDefault="001061BB" w:rsidP="001061BB">
      <w:pPr>
        <w:rPr>
          <w:rFonts w:eastAsiaTheme="minorEastAsia"/>
          <w:sz w:val="28"/>
          <w:szCs w:val="28"/>
        </w:rPr>
      </w:pPr>
      <w:r w:rsidRPr="001061BB">
        <w:rPr>
          <w:rFonts w:eastAsiaTheme="minorEastAsia"/>
          <w:sz w:val="28"/>
          <w:szCs w:val="28"/>
        </w:rPr>
        <w:t>10.При использовании, хранении, транспортировке необходимо предотвратить негативное воздействие окружающей среды поддерживая температуру, влажность, атмосферное давление в следующих диапазонах:</w:t>
      </w:r>
    </w:p>
    <w:p w:rsidR="001061BB" w:rsidRPr="001061BB" w:rsidRDefault="001061BB" w:rsidP="001061BB">
      <w:pPr>
        <w:rPr>
          <w:sz w:val="28"/>
          <w:szCs w:val="28"/>
        </w:rPr>
      </w:pPr>
    </w:p>
    <w:p w:rsidR="001061BB" w:rsidRPr="001061BB" w:rsidRDefault="001061BB" w:rsidP="001061BB">
      <w:pPr>
        <w:spacing w:after="160" w:line="256" w:lineRule="auto"/>
        <w:rPr>
          <w:sz w:val="28"/>
          <w:szCs w:val="28"/>
        </w:rPr>
      </w:pPr>
    </w:p>
    <w:p w:rsidR="001061BB" w:rsidRPr="001061BB" w:rsidRDefault="001061BB" w:rsidP="001061BB">
      <w:pPr>
        <w:spacing w:after="160" w:line="256" w:lineRule="auto"/>
        <w:rPr>
          <w:sz w:val="28"/>
          <w:szCs w:val="28"/>
        </w:rPr>
      </w:pPr>
    </w:p>
    <w:p w:rsidR="001061BB" w:rsidRPr="001061BB" w:rsidRDefault="001061BB" w:rsidP="001061BB">
      <w:pPr>
        <w:spacing w:after="160" w:line="256" w:lineRule="auto"/>
        <w:rPr>
          <w:sz w:val="28"/>
          <w:szCs w:val="28"/>
        </w:rPr>
      </w:pPr>
      <w:r w:rsidRPr="001061BB">
        <w:rPr>
          <w:sz w:val="28"/>
          <w:szCs w:val="28"/>
        </w:rPr>
        <w:t>5страница</w:t>
      </w:r>
    </w:p>
    <w:p w:rsidR="001061BB" w:rsidRPr="001061BB" w:rsidRDefault="001061BB" w:rsidP="001061BB">
      <w:pPr>
        <w:rPr>
          <w:rFonts w:eastAsiaTheme="minorEastAsia"/>
          <w:b/>
          <w:sz w:val="28"/>
          <w:szCs w:val="28"/>
        </w:rPr>
      </w:pPr>
      <w:r w:rsidRPr="001061BB">
        <w:rPr>
          <w:rFonts w:eastAsiaTheme="minorEastAsia"/>
          <w:b/>
          <w:sz w:val="28"/>
          <w:szCs w:val="28"/>
        </w:rPr>
        <w:t>Общая информация по технике безопасности:</w:t>
      </w:r>
    </w:p>
    <w:p w:rsidR="001061BB" w:rsidRPr="001061BB" w:rsidRDefault="001061BB" w:rsidP="001061BB">
      <w:pPr>
        <w:rPr>
          <w:rFonts w:eastAsiaTheme="minorEastAsia"/>
          <w:sz w:val="28"/>
          <w:szCs w:val="28"/>
        </w:rPr>
      </w:pPr>
    </w:p>
    <w:p w:rsidR="001061BB" w:rsidRPr="001061BB" w:rsidRDefault="001061BB" w:rsidP="001061BB">
      <w:pPr>
        <w:rPr>
          <w:rFonts w:eastAsiaTheme="minorEastAsia"/>
          <w:sz w:val="28"/>
          <w:szCs w:val="28"/>
        </w:rPr>
      </w:pPr>
      <w:r w:rsidRPr="001061BB">
        <w:rPr>
          <w:rFonts w:eastAsiaTheme="minorEastAsia"/>
          <w:sz w:val="28"/>
          <w:szCs w:val="28"/>
        </w:rPr>
        <w:t>Температура окружающей среды 5-40С, относительная влажность воздуха менее 85%, атмосферное давление 86-106Кпа</w:t>
      </w:r>
    </w:p>
    <w:p w:rsidR="001061BB" w:rsidRPr="001061BB" w:rsidRDefault="001061BB" w:rsidP="001061BB">
      <w:pPr>
        <w:rPr>
          <w:rFonts w:eastAsiaTheme="minorEastAsia"/>
          <w:sz w:val="28"/>
          <w:szCs w:val="28"/>
        </w:rPr>
      </w:pPr>
    </w:p>
    <w:p w:rsidR="001061BB" w:rsidRPr="001061BB" w:rsidRDefault="001061BB" w:rsidP="001061BB">
      <w:pPr>
        <w:rPr>
          <w:rFonts w:eastAsiaTheme="minorEastAsia"/>
          <w:sz w:val="28"/>
          <w:szCs w:val="28"/>
        </w:rPr>
      </w:pPr>
      <w:r w:rsidRPr="001061BB">
        <w:rPr>
          <w:rFonts w:eastAsiaTheme="minorEastAsia"/>
          <w:sz w:val="28"/>
          <w:szCs w:val="28"/>
        </w:rPr>
        <w:t>Оптимальная температура в диапазоне 17-23С, влажность 40-60%</w:t>
      </w:r>
    </w:p>
    <w:p w:rsidR="001061BB" w:rsidRPr="001061BB" w:rsidRDefault="001061BB" w:rsidP="001061BB">
      <w:pPr>
        <w:rPr>
          <w:rFonts w:eastAsiaTheme="minorEastAsia"/>
          <w:sz w:val="28"/>
          <w:szCs w:val="28"/>
        </w:rPr>
      </w:pPr>
    </w:p>
    <w:p w:rsidR="001061BB" w:rsidRPr="001061BB" w:rsidRDefault="001061BB" w:rsidP="001061BB">
      <w:pPr>
        <w:rPr>
          <w:rFonts w:eastAsiaTheme="minorEastAsia"/>
          <w:sz w:val="28"/>
          <w:szCs w:val="28"/>
        </w:rPr>
      </w:pPr>
      <w:r w:rsidRPr="001061BB">
        <w:rPr>
          <w:rFonts w:eastAsiaTheme="minorEastAsia"/>
          <w:sz w:val="28"/>
          <w:szCs w:val="28"/>
        </w:rPr>
        <w:t>При хранении и транспортировке необходимо соблюдать следующие условия:</w:t>
      </w:r>
    </w:p>
    <w:p w:rsidR="001061BB" w:rsidRPr="001061BB" w:rsidRDefault="001061BB" w:rsidP="001061BB">
      <w:pPr>
        <w:rPr>
          <w:rFonts w:eastAsiaTheme="minorEastAsia"/>
          <w:sz w:val="28"/>
          <w:szCs w:val="28"/>
        </w:rPr>
      </w:pPr>
      <w:r w:rsidRPr="001061BB">
        <w:rPr>
          <w:rFonts w:eastAsiaTheme="minorEastAsia"/>
          <w:sz w:val="28"/>
          <w:szCs w:val="28"/>
        </w:rPr>
        <w:t>Температура окружающей среды -40+55С, относительная влажность воздуха менее 85%, атмосферное давление 86-106Кпа</w:t>
      </w:r>
    </w:p>
    <w:p w:rsidR="001061BB" w:rsidRPr="001061BB" w:rsidRDefault="001061BB" w:rsidP="001061BB">
      <w:pPr>
        <w:rPr>
          <w:rFonts w:eastAsiaTheme="minorEastAsia"/>
          <w:sz w:val="28"/>
          <w:szCs w:val="28"/>
        </w:rPr>
      </w:pPr>
    </w:p>
    <w:p w:rsidR="001061BB" w:rsidRPr="001061BB" w:rsidRDefault="001061BB" w:rsidP="001061BB">
      <w:pPr>
        <w:rPr>
          <w:rFonts w:eastAsiaTheme="minorEastAsia"/>
          <w:sz w:val="28"/>
          <w:szCs w:val="28"/>
        </w:rPr>
      </w:pPr>
      <w:r w:rsidRPr="001061BB">
        <w:rPr>
          <w:rFonts w:eastAsiaTheme="minorEastAsia"/>
          <w:sz w:val="28"/>
          <w:szCs w:val="28"/>
        </w:rPr>
        <w:t>При эксплуатации и хранении устройства необходимо:</w:t>
      </w:r>
    </w:p>
    <w:p w:rsidR="001061BB" w:rsidRPr="001061BB" w:rsidRDefault="001061BB" w:rsidP="001061BB">
      <w:pPr>
        <w:rPr>
          <w:rFonts w:eastAsiaTheme="minorEastAsia"/>
          <w:sz w:val="28"/>
          <w:szCs w:val="28"/>
        </w:rPr>
      </w:pPr>
      <w:r w:rsidRPr="001061BB">
        <w:rPr>
          <w:rFonts w:eastAsiaTheme="minorEastAsia"/>
          <w:sz w:val="28"/>
          <w:szCs w:val="28"/>
        </w:rPr>
        <w:t>-не подвергать воздействию прямых солнечных лучей, воздействию токсичных газов, пара, пыли, капель воды, нефтяных продуктов, взрывоопасных газов, высоким температурам окружающей среды.</w:t>
      </w:r>
    </w:p>
    <w:p w:rsidR="001061BB" w:rsidRPr="001061BB" w:rsidRDefault="001061BB" w:rsidP="001061BB">
      <w:pPr>
        <w:rPr>
          <w:rFonts w:eastAsiaTheme="minorEastAsia"/>
          <w:sz w:val="28"/>
          <w:szCs w:val="28"/>
        </w:rPr>
      </w:pPr>
    </w:p>
    <w:p w:rsidR="001061BB" w:rsidRPr="001061BB" w:rsidRDefault="001061BB" w:rsidP="001061BB">
      <w:pPr>
        <w:rPr>
          <w:rFonts w:eastAsiaTheme="minorEastAsia"/>
          <w:sz w:val="28"/>
          <w:szCs w:val="28"/>
        </w:rPr>
      </w:pPr>
      <w:r w:rsidRPr="001061BB">
        <w:rPr>
          <w:rFonts w:eastAsiaTheme="minorEastAsia"/>
          <w:sz w:val="28"/>
          <w:szCs w:val="28"/>
        </w:rPr>
        <w:t xml:space="preserve">- помещать устройство в область сильных вибраций, подвергать сильному физическому воздействию, </w:t>
      </w:r>
    </w:p>
    <w:p w:rsidR="001061BB" w:rsidRPr="001061BB" w:rsidRDefault="001061BB" w:rsidP="001061BB">
      <w:pPr>
        <w:rPr>
          <w:rFonts w:eastAsiaTheme="minorEastAsia"/>
          <w:sz w:val="28"/>
          <w:szCs w:val="28"/>
        </w:rPr>
      </w:pPr>
      <w:r w:rsidRPr="001061BB">
        <w:rPr>
          <w:rFonts w:eastAsiaTheme="minorEastAsia"/>
          <w:sz w:val="28"/>
          <w:szCs w:val="28"/>
        </w:rPr>
        <w:t>-наклонять основание устройства более чем на 10 градусов</w:t>
      </w:r>
    </w:p>
    <w:p w:rsidR="001061BB" w:rsidRPr="001061BB" w:rsidRDefault="001061BB" w:rsidP="001061BB">
      <w:pPr>
        <w:rPr>
          <w:rFonts w:eastAsiaTheme="minorEastAsia"/>
          <w:sz w:val="28"/>
          <w:szCs w:val="28"/>
        </w:rPr>
      </w:pPr>
    </w:p>
    <w:p w:rsidR="001061BB" w:rsidRPr="001061BB" w:rsidRDefault="001061BB" w:rsidP="001061BB">
      <w:pPr>
        <w:rPr>
          <w:rFonts w:eastAsiaTheme="minorEastAsia"/>
          <w:sz w:val="28"/>
          <w:szCs w:val="28"/>
        </w:rPr>
      </w:pPr>
      <w:r w:rsidRPr="001061BB">
        <w:rPr>
          <w:rFonts w:eastAsiaTheme="minorEastAsia"/>
          <w:sz w:val="28"/>
          <w:szCs w:val="28"/>
        </w:rPr>
        <w:t>- при эксплуатации устройства не допускать резких скачков напряжения.</w:t>
      </w:r>
    </w:p>
    <w:p w:rsidR="001061BB" w:rsidRPr="001061BB" w:rsidRDefault="001061BB" w:rsidP="001061BB">
      <w:pPr>
        <w:rPr>
          <w:rFonts w:eastAsiaTheme="minorEastAsia"/>
          <w:sz w:val="28"/>
          <w:szCs w:val="28"/>
        </w:rPr>
      </w:pPr>
    </w:p>
    <w:p w:rsidR="001061BB" w:rsidRPr="001061BB" w:rsidRDefault="001061BB" w:rsidP="001061BB">
      <w:pPr>
        <w:rPr>
          <w:rFonts w:eastAsiaTheme="minorEastAsia"/>
          <w:sz w:val="28"/>
          <w:szCs w:val="28"/>
        </w:rPr>
      </w:pPr>
      <w:r w:rsidRPr="001061BB">
        <w:rPr>
          <w:rFonts w:eastAsiaTheme="minorEastAsia"/>
          <w:sz w:val="28"/>
          <w:szCs w:val="28"/>
        </w:rPr>
        <w:t>-инструкция по охране окружающей среды:</w:t>
      </w:r>
    </w:p>
    <w:p w:rsidR="001061BB" w:rsidRPr="001061BB" w:rsidRDefault="001061BB" w:rsidP="001061BB">
      <w:pPr>
        <w:rPr>
          <w:rFonts w:eastAsiaTheme="minorEastAsia"/>
          <w:sz w:val="28"/>
          <w:szCs w:val="28"/>
        </w:rPr>
      </w:pPr>
      <w:r w:rsidRPr="001061BB">
        <w:rPr>
          <w:rFonts w:eastAsiaTheme="minorEastAsia"/>
          <w:sz w:val="28"/>
          <w:szCs w:val="28"/>
        </w:rPr>
        <w:t>При эксплуатации устройство не производит мусор и отходы </w:t>
      </w:r>
    </w:p>
    <w:p w:rsidR="001061BB" w:rsidRPr="001061BB" w:rsidRDefault="001061BB" w:rsidP="001061BB">
      <w:pPr>
        <w:rPr>
          <w:rFonts w:eastAsiaTheme="minorEastAsia"/>
          <w:sz w:val="28"/>
          <w:szCs w:val="28"/>
        </w:rPr>
      </w:pPr>
      <w:r w:rsidRPr="001061BB">
        <w:rPr>
          <w:rFonts w:eastAsiaTheme="minorEastAsia"/>
          <w:sz w:val="28"/>
          <w:szCs w:val="28"/>
        </w:rPr>
        <w:t xml:space="preserve">В отношении медикаментов для лечения/обработки полости </w:t>
      </w:r>
      <w:proofErr w:type="gramStart"/>
      <w:r w:rsidRPr="001061BB">
        <w:rPr>
          <w:rFonts w:eastAsiaTheme="minorEastAsia"/>
          <w:sz w:val="28"/>
          <w:szCs w:val="28"/>
        </w:rPr>
        <w:t>рта  или</w:t>
      </w:r>
      <w:proofErr w:type="gramEnd"/>
      <w:r w:rsidRPr="001061BB">
        <w:rPr>
          <w:rFonts w:eastAsiaTheme="minorEastAsia"/>
          <w:sz w:val="28"/>
          <w:szCs w:val="28"/>
        </w:rPr>
        <w:t xml:space="preserve"> расходных материалов, таких как марля, после разового применения их следует выбросить/утилизировать, </w:t>
      </w:r>
    </w:p>
    <w:p w:rsidR="001061BB" w:rsidRPr="001061BB" w:rsidRDefault="001061BB" w:rsidP="001061BB">
      <w:pPr>
        <w:rPr>
          <w:rFonts w:eastAsiaTheme="minorEastAsia"/>
          <w:sz w:val="28"/>
          <w:szCs w:val="28"/>
        </w:rPr>
      </w:pPr>
    </w:p>
    <w:p w:rsidR="001061BB" w:rsidRPr="001061BB" w:rsidRDefault="001061BB" w:rsidP="001061BB">
      <w:pPr>
        <w:rPr>
          <w:rFonts w:eastAsiaTheme="minorEastAsia"/>
          <w:sz w:val="28"/>
          <w:szCs w:val="28"/>
        </w:rPr>
      </w:pPr>
      <w:r w:rsidRPr="001061BB">
        <w:rPr>
          <w:rFonts w:eastAsiaTheme="minorEastAsia"/>
          <w:sz w:val="28"/>
          <w:szCs w:val="28"/>
        </w:rPr>
        <w:t xml:space="preserve">в </w:t>
      </w:r>
      <w:proofErr w:type="spellStart"/>
      <w:r w:rsidRPr="001061BB">
        <w:rPr>
          <w:rFonts w:eastAsiaTheme="minorEastAsia"/>
          <w:sz w:val="28"/>
          <w:szCs w:val="28"/>
        </w:rPr>
        <w:t>соотвествии</w:t>
      </w:r>
      <w:proofErr w:type="spellEnd"/>
      <w:r w:rsidRPr="001061BB">
        <w:rPr>
          <w:rFonts w:eastAsiaTheme="minorEastAsia"/>
          <w:sz w:val="28"/>
          <w:szCs w:val="28"/>
        </w:rPr>
        <w:t xml:space="preserve"> с государственными правилами\</w:t>
      </w:r>
      <w:proofErr w:type="gramStart"/>
      <w:r w:rsidRPr="001061BB">
        <w:rPr>
          <w:rFonts w:eastAsiaTheme="minorEastAsia"/>
          <w:sz w:val="28"/>
          <w:szCs w:val="28"/>
        </w:rPr>
        <w:t>положениями  (</w:t>
      </w:r>
      <w:proofErr w:type="gramEnd"/>
      <w:r w:rsidRPr="001061BB">
        <w:rPr>
          <w:rFonts w:eastAsiaTheme="minorEastAsia"/>
          <w:sz w:val="28"/>
          <w:szCs w:val="28"/>
        </w:rPr>
        <w:t>либо законодательством)</w:t>
      </w:r>
    </w:p>
    <w:p w:rsidR="001061BB" w:rsidRPr="001061BB" w:rsidRDefault="001061BB" w:rsidP="001061BB">
      <w:pPr>
        <w:rPr>
          <w:rFonts w:eastAsiaTheme="minorEastAsia"/>
          <w:sz w:val="28"/>
          <w:szCs w:val="28"/>
        </w:rPr>
      </w:pPr>
    </w:p>
    <w:p w:rsidR="001061BB" w:rsidRPr="001061BB" w:rsidRDefault="001061BB" w:rsidP="001061BB">
      <w:pPr>
        <w:rPr>
          <w:rFonts w:eastAsiaTheme="minorEastAsia"/>
          <w:sz w:val="28"/>
          <w:szCs w:val="28"/>
        </w:rPr>
      </w:pPr>
      <w:r w:rsidRPr="001061BB">
        <w:rPr>
          <w:rFonts w:eastAsiaTheme="minorEastAsia"/>
          <w:sz w:val="28"/>
          <w:szCs w:val="28"/>
        </w:rPr>
        <w:t>Технические параметры</w:t>
      </w:r>
    </w:p>
    <w:p w:rsidR="001061BB" w:rsidRPr="001061BB" w:rsidRDefault="001061BB" w:rsidP="001061BB">
      <w:pPr>
        <w:rPr>
          <w:rFonts w:eastAsiaTheme="minorEastAsia"/>
          <w:sz w:val="28"/>
          <w:szCs w:val="28"/>
        </w:rPr>
      </w:pPr>
    </w:p>
    <w:p w:rsidR="001061BB" w:rsidRPr="001061BB" w:rsidRDefault="001061BB" w:rsidP="001061BB">
      <w:pPr>
        <w:rPr>
          <w:rFonts w:eastAsiaTheme="minorEastAsia"/>
          <w:sz w:val="28"/>
          <w:szCs w:val="28"/>
        </w:rPr>
      </w:pPr>
      <w:r w:rsidRPr="001061BB">
        <w:rPr>
          <w:rFonts w:eastAsiaTheme="minorEastAsia"/>
          <w:sz w:val="28"/>
          <w:szCs w:val="28"/>
        </w:rPr>
        <w:t>Тип I Класс BF, без AP, APG-тип с возможностью обычной непрерывной работы</w:t>
      </w:r>
    </w:p>
    <w:p w:rsidR="001061BB" w:rsidRPr="001061BB" w:rsidRDefault="001061BB" w:rsidP="001061BB">
      <w:pPr>
        <w:rPr>
          <w:rFonts w:eastAsiaTheme="minorEastAsia"/>
          <w:sz w:val="28"/>
          <w:szCs w:val="28"/>
        </w:rPr>
      </w:pPr>
    </w:p>
    <w:p w:rsidR="001061BB" w:rsidRPr="001061BB" w:rsidRDefault="001061BB" w:rsidP="001061BB">
      <w:pPr>
        <w:rPr>
          <w:rFonts w:eastAsiaTheme="minorEastAsia"/>
          <w:sz w:val="28"/>
          <w:szCs w:val="28"/>
        </w:rPr>
      </w:pPr>
      <w:r w:rsidRPr="001061BB">
        <w:rPr>
          <w:rFonts w:eastAsiaTheme="minorEastAsia"/>
          <w:sz w:val="28"/>
          <w:szCs w:val="28"/>
        </w:rPr>
        <w:t>Напряжение питания: переменный ток 220В+-22В, 50Гц+-1Гц</w:t>
      </w:r>
    </w:p>
    <w:p w:rsidR="001061BB" w:rsidRPr="001061BB" w:rsidRDefault="001061BB" w:rsidP="001061BB">
      <w:pPr>
        <w:rPr>
          <w:rFonts w:eastAsiaTheme="minorEastAsia"/>
          <w:sz w:val="28"/>
          <w:szCs w:val="28"/>
        </w:rPr>
      </w:pPr>
      <w:r w:rsidRPr="001061BB">
        <w:rPr>
          <w:rFonts w:eastAsiaTheme="minorEastAsia"/>
          <w:sz w:val="28"/>
          <w:szCs w:val="28"/>
        </w:rPr>
        <w:t xml:space="preserve">Автоматический предохранитель: BGXP 5x20 F1AL 250В </w:t>
      </w:r>
    </w:p>
    <w:p w:rsidR="001061BB" w:rsidRPr="001061BB" w:rsidRDefault="001061BB" w:rsidP="001061BB">
      <w:pPr>
        <w:rPr>
          <w:rFonts w:eastAsiaTheme="minorEastAsia"/>
          <w:sz w:val="28"/>
          <w:szCs w:val="28"/>
        </w:rPr>
      </w:pPr>
    </w:p>
    <w:p w:rsidR="001061BB" w:rsidRPr="001061BB" w:rsidRDefault="001061BB" w:rsidP="001061BB">
      <w:pPr>
        <w:rPr>
          <w:rFonts w:eastAsiaTheme="minorEastAsia"/>
          <w:sz w:val="28"/>
          <w:szCs w:val="28"/>
        </w:rPr>
      </w:pPr>
      <w:r w:rsidRPr="001061BB">
        <w:rPr>
          <w:rFonts w:eastAsiaTheme="minorEastAsia"/>
          <w:sz w:val="28"/>
          <w:szCs w:val="28"/>
        </w:rPr>
        <w:t>Номинальная потребляемая мощность: 20 вольт-ампер</w:t>
      </w:r>
    </w:p>
    <w:p w:rsidR="001061BB" w:rsidRPr="001061BB" w:rsidRDefault="001061BB" w:rsidP="001061BB">
      <w:pPr>
        <w:rPr>
          <w:rFonts w:eastAsiaTheme="minorEastAsia"/>
          <w:sz w:val="28"/>
          <w:szCs w:val="28"/>
        </w:rPr>
      </w:pPr>
    </w:p>
    <w:p w:rsidR="001061BB" w:rsidRPr="001061BB" w:rsidRDefault="001061BB" w:rsidP="001061BB">
      <w:pPr>
        <w:rPr>
          <w:rFonts w:eastAsiaTheme="minorEastAsia"/>
          <w:sz w:val="28"/>
          <w:szCs w:val="28"/>
        </w:rPr>
      </w:pPr>
      <w:r w:rsidRPr="001061BB">
        <w:rPr>
          <w:rFonts w:eastAsiaTheme="minorEastAsia"/>
          <w:sz w:val="28"/>
          <w:szCs w:val="28"/>
        </w:rPr>
        <w:t>Интенсивность\плотность магнитного потока:</w:t>
      </w:r>
    </w:p>
    <w:p w:rsidR="001061BB" w:rsidRPr="001061BB" w:rsidRDefault="001061BB" w:rsidP="001061BB">
      <w:pPr>
        <w:rPr>
          <w:rFonts w:eastAsiaTheme="minorEastAsia"/>
          <w:sz w:val="28"/>
          <w:szCs w:val="28"/>
        </w:rPr>
      </w:pPr>
      <w:r w:rsidRPr="001061BB">
        <w:rPr>
          <w:rFonts w:eastAsiaTheme="minorEastAsia"/>
          <w:sz w:val="28"/>
          <w:szCs w:val="28"/>
        </w:rPr>
        <w:t>01 класс (низкий) 3-5</w:t>
      </w:r>
    </w:p>
    <w:p w:rsidR="001061BB" w:rsidRPr="001061BB" w:rsidRDefault="001061BB" w:rsidP="001061BB">
      <w:pPr>
        <w:rPr>
          <w:rFonts w:eastAsiaTheme="minorEastAsia"/>
          <w:sz w:val="28"/>
          <w:szCs w:val="28"/>
        </w:rPr>
      </w:pPr>
      <w:r w:rsidRPr="001061BB">
        <w:rPr>
          <w:rFonts w:eastAsiaTheme="minorEastAsia"/>
          <w:sz w:val="28"/>
          <w:szCs w:val="28"/>
        </w:rPr>
        <w:t>02 класс (средний) 6-9</w:t>
      </w:r>
    </w:p>
    <w:p w:rsidR="001061BB" w:rsidRPr="001061BB" w:rsidRDefault="001061BB" w:rsidP="001061BB">
      <w:pPr>
        <w:rPr>
          <w:rFonts w:eastAsiaTheme="minorEastAsia"/>
          <w:sz w:val="28"/>
          <w:szCs w:val="28"/>
        </w:rPr>
      </w:pPr>
      <w:r w:rsidRPr="001061BB">
        <w:rPr>
          <w:rFonts w:eastAsiaTheme="minorEastAsia"/>
          <w:sz w:val="28"/>
          <w:szCs w:val="28"/>
        </w:rPr>
        <w:t>03 класс (высокий) 10-18</w:t>
      </w:r>
    </w:p>
    <w:p w:rsidR="001061BB" w:rsidRPr="001061BB" w:rsidRDefault="001061BB" w:rsidP="001061BB">
      <w:pPr>
        <w:rPr>
          <w:rFonts w:eastAsiaTheme="minorEastAsia"/>
          <w:sz w:val="28"/>
          <w:szCs w:val="28"/>
        </w:rPr>
      </w:pPr>
    </w:p>
    <w:p w:rsidR="001061BB" w:rsidRPr="001061BB" w:rsidRDefault="001061BB" w:rsidP="001061BB">
      <w:pPr>
        <w:rPr>
          <w:rFonts w:eastAsiaTheme="minorEastAsia"/>
          <w:sz w:val="28"/>
          <w:szCs w:val="28"/>
        </w:rPr>
      </w:pPr>
      <w:r w:rsidRPr="001061BB">
        <w:rPr>
          <w:rFonts w:eastAsiaTheme="minorEastAsia"/>
          <w:sz w:val="28"/>
          <w:szCs w:val="28"/>
        </w:rPr>
        <w:t>Прибор для лечения имеет частоту магнитного поля 50Гц, с погрешностью +-10%</w:t>
      </w:r>
    </w:p>
    <w:p w:rsidR="001061BB" w:rsidRPr="001061BB" w:rsidRDefault="001061BB" w:rsidP="001061BB">
      <w:pPr>
        <w:rPr>
          <w:rFonts w:eastAsiaTheme="minorEastAsia"/>
          <w:sz w:val="28"/>
          <w:szCs w:val="28"/>
        </w:rPr>
      </w:pPr>
      <w:r w:rsidRPr="001061BB">
        <w:rPr>
          <w:rFonts w:eastAsiaTheme="minorEastAsia"/>
          <w:sz w:val="28"/>
          <w:szCs w:val="28"/>
        </w:rPr>
        <w:t>Время работы   0-60 минут непрерывной работы, погрешность менее 2%.</w:t>
      </w:r>
    </w:p>
    <w:p w:rsidR="001061BB" w:rsidRPr="001061BB" w:rsidRDefault="001061BB" w:rsidP="001061BB">
      <w:pPr>
        <w:spacing w:after="160" w:line="256" w:lineRule="auto"/>
        <w:rPr>
          <w:rFonts w:eastAsiaTheme="minorEastAsia"/>
          <w:sz w:val="28"/>
          <w:szCs w:val="28"/>
        </w:rPr>
      </w:pPr>
      <w:r w:rsidRPr="001061BB">
        <w:rPr>
          <w:rFonts w:eastAsiaTheme="minorEastAsia"/>
          <w:sz w:val="28"/>
          <w:szCs w:val="28"/>
        </w:rPr>
        <w:br w:type="page"/>
      </w:r>
    </w:p>
    <w:p w:rsidR="001061BB" w:rsidRPr="001061BB" w:rsidRDefault="001061BB" w:rsidP="001061BB">
      <w:pPr>
        <w:rPr>
          <w:rFonts w:eastAsiaTheme="minorEastAsia"/>
          <w:sz w:val="28"/>
          <w:szCs w:val="28"/>
        </w:rPr>
      </w:pPr>
      <w:r w:rsidRPr="001061BB">
        <w:rPr>
          <w:rFonts w:eastAsiaTheme="minorEastAsia"/>
          <w:sz w:val="28"/>
          <w:szCs w:val="28"/>
        </w:rPr>
        <w:lastRenderedPageBreak/>
        <w:t>6.</w:t>
      </w:r>
    </w:p>
    <w:p w:rsidR="001061BB" w:rsidRPr="001061BB" w:rsidRDefault="001061BB" w:rsidP="001061BB">
      <w:pPr>
        <w:rPr>
          <w:rFonts w:eastAsiaTheme="minorEastAsia"/>
          <w:b/>
          <w:sz w:val="28"/>
          <w:szCs w:val="28"/>
        </w:rPr>
      </w:pPr>
      <w:r w:rsidRPr="001061BB">
        <w:rPr>
          <w:rFonts w:eastAsiaTheme="minorEastAsia"/>
          <w:b/>
          <w:sz w:val="28"/>
          <w:szCs w:val="28"/>
        </w:rPr>
        <w:t>Гарантийные условия</w:t>
      </w:r>
    </w:p>
    <w:p w:rsidR="001061BB" w:rsidRPr="001061BB" w:rsidRDefault="001061BB" w:rsidP="001061BB">
      <w:pPr>
        <w:rPr>
          <w:rFonts w:eastAsiaTheme="minorEastAsia"/>
          <w:sz w:val="28"/>
          <w:szCs w:val="28"/>
        </w:rPr>
      </w:pPr>
    </w:p>
    <w:p w:rsidR="001061BB" w:rsidRPr="001061BB" w:rsidRDefault="001061BB" w:rsidP="001061BB">
      <w:pPr>
        <w:rPr>
          <w:rFonts w:eastAsiaTheme="minorEastAsia"/>
          <w:sz w:val="28"/>
          <w:szCs w:val="28"/>
        </w:rPr>
      </w:pPr>
      <w:r w:rsidRPr="001061BB">
        <w:rPr>
          <w:rFonts w:eastAsiaTheme="minorEastAsia"/>
          <w:sz w:val="28"/>
          <w:szCs w:val="28"/>
        </w:rPr>
        <w:t>Компания дает гарантию пользователю\клиенту 12 месяцев со дня покупки, Новое устройство исправно и не имеет производственных дефектов.  В течение гарантийного срока, компания бесплатно для пользователей предоставляет ремонт и замену неисправных частей.</w:t>
      </w:r>
    </w:p>
    <w:p w:rsidR="001061BB" w:rsidRPr="001061BB" w:rsidRDefault="001061BB" w:rsidP="001061BB">
      <w:pPr>
        <w:rPr>
          <w:rFonts w:eastAsiaTheme="minorEastAsia"/>
          <w:sz w:val="28"/>
          <w:szCs w:val="28"/>
        </w:rPr>
      </w:pPr>
    </w:p>
    <w:p w:rsidR="001061BB" w:rsidRPr="001061BB" w:rsidRDefault="001061BB" w:rsidP="001061BB">
      <w:pPr>
        <w:rPr>
          <w:rFonts w:eastAsiaTheme="minorEastAsia"/>
          <w:sz w:val="28"/>
          <w:szCs w:val="28"/>
        </w:rPr>
      </w:pPr>
      <w:r w:rsidRPr="001061BB">
        <w:rPr>
          <w:rFonts w:eastAsiaTheme="minorEastAsia"/>
          <w:sz w:val="28"/>
          <w:szCs w:val="28"/>
        </w:rPr>
        <w:t>Данная гарантия распространяется только на неполадки, произошедшие при соблюдении условий эксплуатации, указанные   в инструкции.</w:t>
      </w:r>
    </w:p>
    <w:p w:rsidR="001061BB" w:rsidRPr="001061BB" w:rsidRDefault="001061BB" w:rsidP="001061BB">
      <w:pPr>
        <w:rPr>
          <w:rFonts w:eastAsiaTheme="minorEastAsia"/>
          <w:sz w:val="28"/>
          <w:szCs w:val="28"/>
        </w:rPr>
      </w:pPr>
      <w:r w:rsidRPr="001061BB">
        <w:rPr>
          <w:rFonts w:eastAsiaTheme="minorEastAsia"/>
          <w:sz w:val="28"/>
          <w:szCs w:val="28"/>
        </w:rPr>
        <w:t xml:space="preserve">Гарантия дается только при определенном использовании устройства, рекомендованном в инструкции. </w:t>
      </w:r>
    </w:p>
    <w:p w:rsidR="001061BB" w:rsidRPr="001061BB" w:rsidRDefault="001061BB" w:rsidP="001061BB">
      <w:pPr>
        <w:rPr>
          <w:rFonts w:eastAsiaTheme="minorEastAsia"/>
          <w:sz w:val="28"/>
          <w:szCs w:val="28"/>
        </w:rPr>
      </w:pPr>
      <w:r w:rsidRPr="001061BB">
        <w:rPr>
          <w:rFonts w:eastAsiaTheme="minorEastAsia"/>
          <w:sz w:val="28"/>
          <w:szCs w:val="28"/>
        </w:rPr>
        <w:t xml:space="preserve">Гарантия не включает в себя повреждения и ущерб, произошедшие </w:t>
      </w:r>
      <w:proofErr w:type="gramStart"/>
      <w:r w:rsidRPr="001061BB">
        <w:rPr>
          <w:rFonts w:eastAsiaTheme="minorEastAsia"/>
          <w:sz w:val="28"/>
          <w:szCs w:val="28"/>
        </w:rPr>
        <w:t>по  внешним</w:t>
      </w:r>
      <w:proofErr w:type="gramEnd"/>
      <w:r w:rsidRPr="001061BB">
        <w:rPr>
          <w:rFonts w:eastAsiaTheme="minorEastAsia"/>
          <w:sz w:val="28"/>
          <w:szCs w:val="28"/>
        </w:rPr>
        <w:t xml:space="preserve"> причинам, таким как молния, землетрясение, кража, неправильная эксплуатация или применение. Первоначальную установка\настройка устройства, повлекшую за собой </w:t>
      </w:r>
      <w:proofErr w:type="gramStart"/>
      <w:r w:rsidRPr="001061BB">
        <w:rPr>
          <w:rFonts w:eastAsiaTheme="minorEastAsia"/>
          <w:sz w:val="28"/>
          <w:szCs w:val="28"/>
        </w:rPr>
        <w:t xml:space="preserve">поломку,   </w:t>
      </w:r>
      <w:proofErr w:type="gramEnd"/>
      <w:r w:rsidRPr="001061BB">
        <w:rPr>
          <w:rFonts w:eastAsiaTheme="minorEastAsia"/>
          <w:sz w:val="28"/>
          <w:szCs w:val="28"/>
        </w:rPr>
        <w:t>гарантия также не охватывает.</w:t>
      </w:r>
    </w:p>
    <w:p w:rsidR="001061BB" w:rsidRPr="001061BB" w:rsidRDefault="001061BB" w:rsidP="001061BB">
      <w:pPr>
        <w:rPr>
          <w:rFonts w:eastAsiaTheme="minorEastAsia"/>
          <w:sz w:val="28"/>
          <w:szCs w:val="28"/>
        </w:rPr>
      </w:pPr>
      <w:r w:rsidRPr="001061BB">
        <w:rPr>
          <w:rFonts w:eastAsiaTheme="minorEastAsia"/>
          <w:sz w:val="28"/>
          <w:szCs w:val="28"/>
        </w:rPr>
        <w:t>Гарантия недействительна в следующих случаях: поломка в результате воздействия внешних непредвиденных обстоятельств, неправильной эксплуатации, попытке изменения\самостоятельного модифицирования устройства, замены или сборки поврежденных деталей.</w:t>
      </w:r>
    </w:p>
    <w:p w:rsidR="001061BB" w:rsidRPr="001061BB" w:rsidRDefault="001061BB" w:rsidP="001061BB">
      <w:pPr>
        <w:rPr>
          <w:rFonts w:eastAsiaTheme="minorEastAsia"/>
          <w:sz w:val="28"/>
          <w:szCs w:val="28"/>
        </w:rPr>
      </w:pPr>
      <w:r w:rsidRPr="001061BB">
        <w:rPr>
          <w:rFonts w:eastAsiaTheme="minorEastAsia"/>
          <w:sz w:val="28"/>
          <w:szCs w:val="28"/>
        </w:rPr>
        <w:t xml:space="preserve">Поврежденная поверхность не ремонтируется или заменяется. Материалы для обучения\ознакомления или затраты на </w:t>
      </w:r>
      <w:proofErr w:type="spellStart"/>
      <w:r w:rsidRPr="001061BB">
        <w:rPr>
          <w:rFonts w:eastAsiaTheme="minorEastAsia"/>
          <w:sz w:val="28"/>
          <w:szCs w:val="28"/>
        </w:rPr>
        <w:t>пос</w:t>
      </w:r>
      <w:proofErr w:type="spellEnd"/>
      <w:r w:rsidRPr="001061BB">
        <w:rPr>
          <w:rFonts w:eastAsiaTheme="minorEastAsia"/>
          <w:sz w:val="28"/>
          <w:szCs w:val="28"/>
        </w:rPr>
        <w:t xml:space="preserve"> не включены в гарантию.</w:t>
      </w:r>
    </w:p>
    <w:p w:rsidR="001061BB" w:rsidRPr="001061BB" w:rsidRDefault="001061BB" w:rsidP="001061BB">
      <w:pPr>
        <w:rPr>
          <w:rFonts w:eastAsiaTheme="minorEastAsia"/>
          <w:sz w:val="28"/>
          <w:szCs w:val="28"/>
        </w:rPr>
      </w:pPr>
      <w:r w:rsidRPr="001061BB">
        <w:rPr>
          <w:rFonts w:eastAsiaTheme="minorEastAsia"/>
          <w:sz w:val="28"/>
          <w:szCs w:val="28"/>
        </w:rPr>
        <w:t>Компания не несет ответственности за ущерб, причиненный устройству при подключении другого оборудования.</w:t>
      </w:r>
    </w:p>
    <w:p w:rsidR="001061BB" w:rsidRPr="001061BB" w:rsidRDefault="001061BB" w:rsidP="001061BB">
      <w:pPr>
        <w:rPr>
          <w:rFonts w:eastAsiaTheme="minorEastAsia"/>
          <w:sz w:val="28"/>
          <w:szCs w:val="28"/>
        </w:rPr>
      </w:pPr>
    </w:p>
    <w:p w:rsidR="001061BB" w:rsidRPr="001061BB" w:rsidRDefault="001061BB" w:rsidP="001061BB">
      <w:pPr>
        <w:rPr>
          <w:rFonts w:eastAsiaTheme="minorEastAsia"/>
          <w:sz w:val="28"/>
          <w:szCs w:val="28"/>
        </w:rPr>
      </w:pPr>
      <w:r w:rsidRPr="001061BB">
        <w:rPr>
          <w:rFonts w:eastAsiaTheme="minorEastAsia"/>
          <w:sz w:val="28"/>
          <w:szCs w:val="28"/>
        </w:rPr>
        <w:t xml:space="preserve">Компания рассматривает просьбы и сообщения по </w:t>
      </w:r>
      <w:proofErr w:type="gramStart"/>
      <w:r w:rsidRPr="001061BB">
        <w:rPr>
          <w:rFonts w:eastAsiaTheme="minorEastAsia"/>
          <w:sz w:val="28"/>
          <w:szCs w:val="28"/>
        </w:rPr>
        <w:t xml:space="preserve">проблемам,   </w:t>
      </w:r>
      <w:proofErr w:type="gramEnd"/>
      <w:r w:rsidRPr="001061BB">
        <w:rPr>
          <w:rFonts w:eastAsiaTheme="minorEastAsia"/>
          <w:sz w:val="28"/>
          <w:szCs w:val="28"/>
        </w:rPr>
        <w:t xml:space="preserve">  вызванным повреждениями или ущербом.</w:t>
      </w:r>
    </w:p>
    <w:p w:rsidR="001061BB" w:rsidRPr="001061BB" w:rsidRDefault="001061BB" w:rsidP="001061BB">
      <w:pPr>
        <w:rPr>
          <w:rFonts w:eastAsiaTheme="minorEastAsia"/>
          <w:sz w:val="28"/>
          <w:szCs w:val="28"/>
        </w:rPr>
      </w:pPr>
    </w:p>
    <w:p w:rsidR="001061BB" w:rsidRPr="001061BB" w:rsidRDefault="001061BB" w:rsidP="001061BB">
      <w:pPr>
        <w:rPr>
          <w:rFonts w:eastAsiaTheme="minorEastAsia"/>
          <w:sz w:val="28"/>
          <w:szCs w:val="28"/>
        </w:rPr>
      </w:pPr>
      <w:r w:rsidRPr="001061BB">
        <w:rPr>
          <w:rFonts w:eastAsiaTheme="minorEastAsia"/>
          <w:sz w:val="28"/>
          <w:szCs w:val="28"/>
        </w:rPr>
        <w:t xml:space="preserve">При возникновении проблем с </w:t>
      </w:r>
      <w:proofErr w:type="gramStart"/>
      <w:r w:rsidRPr="001061BB">
        <w:rPr>
          <w:rFonts w:eastAsiaTheme="minorEastAsia"/>
          <w:sz w:val="28"/>
          <w:szCs w:val="28"/>
        </w:rPr>
        <w:t>устройством,  своевременно</w:t>
      </w:r>
      <w:proofErr w:type="gramEnd"/>
      <w:r w:rsidRPr="001061BB">
        <w:rPr>
          <w:rFonts w:eastAsiaTheme="minorEastAsia"/>
          <w:sz w:val="28"/>
          <w:szCs w:val="28"/>
        </w:rPr>
        <w:t xml:space="preserve"> уведомите об этом отдел гарантийного обслуживания клиентов, указав модель устройства, серийный номер, дату покупки, описание характера проблемы.</w:t>
      </w:r>
    </w:p>
    <w:p w:rsidR="001061BB" w:rsidRPr="001061BB" w:rsidRDefault="001061BB" w:rsidP="001061BB">
      <w:pPr>
        <w:rPr>
          <w:rFonts w:eastAsiaTheme="minorEastAsia"/>
          <w:sz w:val="28"/>
          <w:szCs w:val="28"/>
        </w:rPr>
      </w:pPr>
    </w:p>
    <w:p w:rsidR="001061BB" w:rsidRPr="001061BB" w:rsidRDefault="001061BB" w:rsidP="001061BB">
      <w:pPr>
        <w:rPr>
          <w:rFonts w:eastAsiaTheme="minorEastAsia"/>
          <w:sz w:val="28"/>
          <w:szCs w:val="28"/>
        </w:rPr>
      </w:pPr>
      <w:r w:rsidRPr="001061BB">
        <w:rPr>
          <w:rFonts w:eastAsiaTheme="minorEastAsia"/>
          <w:sz w:val="28"/>
          <w:szCs w:val="28"/>
        </w:rPr>
        <w:t>Проверка принятия клиентом?? прибора, просьба обязательно заполнить «регистрационную форму клиента» и передать ее в наш отдел обслуживания клиентов, и сохранить «гарантийный талон», чтобы произвести в нем записи технического обслуживания, осмотра. При наличии «гарантийного талона»</w:t>
      </w:r>
    </w:p>
    <w:p w:rsidR="001061BB" w:rsidRPr="001061BB" w:rsidRDefault="001061BB" w:rsidP="001061BB">
      <w:pPr>
        <w:rPr>
          <w:rFonts w:eastAsiaTheme="minorEastAsia"/>
          <w:sz w:val="28"/>
          <w:szCs w:val="28"/>
        </w:rPr>
      </w:pPr>
      <w:r w:rsidRPr="001061BB">
        <w:rPr>
          <w:rFonts w:eastAsiaTheme="minorEastAsia"/>
          <w:sz w:val="28"/>
          <w:szCs w:val="28"/>
        </w:rPr>
        <w:t>мастер по ремонтному обслуживанию не имеет права отказать в предоставлении услуг.</w:t>
      </w:r>
    </w:p>
    <w:p w:rsidR="001061BB" w:rsidRPr="001061BB" w:rsidRDefault="001061BB" w:rsidP="001061BB">
      <w:pPr>
        <w:spacing w:after="160" w:line="256" w:lineRule="auto"/>
        <w:rPr>
          <w:rFonts w:eastAsiaTheme="minorEastAsia"/>
          <w:sz w:val="28"/>
          <w:szCs w:val="28"/>
        </w:rPr>
      </w:pPr>
      <w:r w:rsidRPr="001061BB">
        <w:rPr>
          <w:rFonts w:eastAsiaTheme="minorEastAsia"/>
          <w:sz w:val="28"/>
          <w:szCs w:val="28"/>
        </w:rPr>
        <w:br w:type="page"/>
      </w:r>
    </w:p>
    <w:p w:rsidR="001061BB" w:rsidRPr="001061BB" w:rsidRDefault="001061BB" w:rsidP="001061BB">
      <w:pPr>
        <w:rPr>
          <w:rFonts w:eastAsiaTheme="minorEastAsia"/>
          <w:sz w:val="28"/>
          <w:szCs w:val="28"/>
        </w:rPr>
      </w:pPr>
      <w:r w:rsidRPr="001061BB">
        <w:rPr>
          <w:rFonts w:eastAsiaTheme="minorEastAsia"/>
          <w:sz w:val="28"/>
          <w:szCs w:val="28"/>
        </w:rPr>
        <w:lastRenderedPageBreak/>
        <w:t>7</w:t>
      </w:r>
    </w:p>
    <w:p w:rsidR="001061BB" w:rsidRPr="001061BB" w:rsidRDefault="001061BB" w:rsidP="001061BB">
      <w:pPr>
        <w:rPr>
          <w:rFonts w:eastAsiaTheme="minorEastAsia"/>
          <w:b/>
          <w:sz w:val="28"/>
          <w:szCs w:val="28"/>
        </w:rPr>
      </w:pPr>
      <w:r w:rsidRPr="001061BB">
        <w:rPr>
          <w:rFonts w:eastAsiaTheme="minorEastAsia"/>
          <w:b/>
          <w:sz w:val="28"/>
          <w:szCs w:val="28"/>
        </w:rPr>
        <w:t>Обзор</w:t>
      </w:r>
    </w:p>
    <w:p w:rsidR="001061BB" w:rsidRPr="001061BB" w:rsidRDefault="001061BB" w:rsidP="001061BB">
      <w:pPr>
        <w:rPr>
          <w:rFonts w:eastAsiaTheme="minorEastAsia"/>
          <w:sz w:val="28"/>
          <w:szCs w:val="28"/>
        </w:rPr>
      </w:pPr>
    </w:p>
    <w:p w:rsidR="001061BB" w:rsidRPr="001061BB" w:rsidRDefault="001061BB" w:rsidP="001061BB">
      <w:pPr>
        <w:numPr>
          <w:ilvl w:val="0"/>
          <w:numId w:val="1"/>
        </w:numPr>
        <w:shd w:val="clear" w:color="auto" w:fill="EDF0F5"/>
        <w:spacing w:line="270" w:lineRule="atLeast"/>
        <w:ind w:right="720"/>
        <w:rPr>
          <w:rFonts w:eastAsiaTheme="minorEastAsia"/>
          <w:sz w:val="28"/>
          <w:szCs w:val="28"/>
        </w:rPr>
      </w:pPr>
      <w:r w:rsidRPr="001061BB">
        <w:rPr>
          <w:rFonts w:eastAsiaTheme="minorEastAsia"/>
          <w:sz w:val="28"/>
          <w:szCs w:val="28"/>
        </w:rPr>
        <w:t>Модель NK-IA04</w:t>
      </w:r>
      <w:proofErr w:type="gramStart"/>
      <w:r w:rsidRPr="001061BB">
        <w:rPr>
          <w:rFonts w:eastAsiaTheme="minorEastAsia"/>
          <w:sz w:val="28"/>
          <w:szCs w:val="28"/>
        </w:rPr>
        <w:t>J ,</w:t>
      </w:r>
      <w:proofErr w:type="gramEnd"/>
      <w:r w:rsidRPr="001061BB">
        <w:rPr>
          <w:rFonts w:eastAsiaTheme="minorEastAsia"/>
          <w:sz w:val="28"/>
          <w:szCs w:val="28"/>
        </w:rPr>
        <w:t xml:space="preserve"> </w:t>
      </w:r>
      <w:proofErr w:type="spellStart"/>
      <w:r w:rsidRPr="001061BB">
        <w:rPr>
          <w:rFonts w:eastAsiaTheme="minorEastAsia"/>
          <w:sz w:val="28"/>
          <w:szCs w:val="28"/>
        </w:rPr>
        <w:t>транскраниальный</w:t>
      </w:r>
      <w:proofErr w:type="spellEnd"/>
      <w:r w:rsidRPr="001061BB">
        <w:rPr>
          <w:rFonts w:eastAsiaTheme="minorEastAsia"/>
          <w:sz w:val="28"/>
          <w:szCs w:val="28"/>
        </w:rPr>
        <w:t xml:space="preserve"> магнитный стимулятор является  разработкой ученых в сферах наук о жизни. Эксперты в области основной и клинической медицины совместными усилиями провели исследования и </w:t>
      </w:r>
      <w:proofErr w:type="gramStart"/>
      <w:r w:rsidRPr="001061BB">
        <w:rPr>
          <w:rFonts w:eastAsiaTheme="minorEastAsia"/>
          <w:sz w:val="28"/>
          <w:szCs w:val="28"/>
        </w:rPr>
        <w:t>разработали  медицинский</w:t>
      </w:r>
      <w:proofErr w:type="gramEnd"/>
      <w:r w:rsidRPr="001061BB">
        <w:rPr>
          <w:rFonts w:eastAsiaTheme="minorEastAsia"/>
          <w:sz w:val="28"/>
          <w:szCs w:val="28"/>
        </w:rPr>
        <w:t>\лечебный прибор домашнего использования для профилактики и лечения заболеваний мозга.</w:t>
      </w:r>
    </w:p>
    <w:p w:rsidR="001061BB" w:rsidRPr="001061BB" w:rsidRDefault="001061BB" w:rsidP="001061BB">
      <w:pPr>
        <w:shd w:val="clear" w:color="auto" w:fill="EDF0F5"/>
        <w:spacing w:line="270" w:lineRule="atLeast"/>
        <w:ind w:right="720"/>
        <w:rPr>
          <w:color w:val="000000"/>
          <w:sz w:val="28"/>
          <w:szCs w:val="28"/>
        </w:rPr>
      </w:pPr>
    </w:p>
    <w:p w:rsidR="001061BB" w:rsidRPr="001061BB" w:rsidRDefault="001061BB" w:rsidP="001061BB">
      <w:pPr>
        <w:rPr>
          <w:rFonts w:eastAsiaTheme="minorEastAsia"/>
          <w:sz w:val="28"/>
          <w:szCs w:val="28"/>
        </w:rPr>
      </w:pPr>
      <w:r w:rsidRPr="001061BB">
        <w:rPr>
          <w:rFonts w:eastAsiaTheme="minorEastAsia"/>
          <w:sz w:val="28"/>
          <w:szCs w:val="28"/>
        </w:rPr>
        <w:t xml:space="preserve">Он разработан на основе результатов исследований современной </w:t>
      </w:r>
      <w:proofErr w:type="spellStart"/>
      <w:r w:rsidRPr="001061BB">
        <w:rPr>
          <w:rFonts w:eastAsiaTheme="minorEastAsia"/>
          <w:sz w:val="28"/>
          <w:szCs w:val="28"/>
        </w:rPr>
        <w:t>нейробиологии</w:t>
      </w:r>
      <w:proofErr w:type="spellEnd"/>
      <w:r w:rsidRPr="001061BB">
        <w:rPr>
          <w:rFonts w:eastAsiaTheme="minorEastAsia"/>
          <w:sz w:val="28"/>
          <w:szCs w:val="28"/>
        </w:rPr>
        <w:t xml:space="preserve">, нейронной электрофизиологии, биофизики, магнитной биологии и клинической терапии энцефалопатии, и действует посредством специального лечебного многочастотного воздействия на головной мозг, </w:t>
      </w:r>
      <w:proofErr w:type="spellStart"/>
      <w:r w:rsidRPr="001061BB">
        <w:rPr>
          <w:rFonts w:eastAsiaTheme="minorEastAsia"/>
          <w:sz w:val="28"/>
          <w:szCs w:val="28"/>
        </w:rPr>
        <w:t>транскраниальной</w:t>
      </w:r>
      <w:proofErr w:type="spellEnd"/>
      <w:r w:rsidRPr="001061BB">
        <w:rPr>
          <w:rFonts w:eastAsiaTheme="minorEastAsia"/>
          <w:sz w:val="28"/>
          <w:szCs w:val="28"/>
        </w:rPr>
        <w:t xml:space="preserve"> магнитной стимуляции, напрямую\прямо через черепную коробку оказывает влияние на клетки мозга и его кровеносные сосуды.</w:t>
      </w:r>
    </w:p>
    <w:p w:rsidR="001061BB" w:rsidRPr="001061BB" w:rsidRDefault="001061BB" w:rsidP="001061BB">
      <w:pPr>
        <w:rPr>
          <w:color w:val="000000"/>
          <w:sz w:val="28"/>
          <w:szCs w:val="28"/>
        </w:rPr>
      </w:pPr>
    </w:p>
    <w:p w:rsidR="001061BB" w:rsidRPr="001061BB" w:rsidRDefault="001061BB" w:rsidP="001061BB">
      <w:pPr>
        <w:rPr>
          <w:rFonts w:eastAsiaTheme="minorEastAsia"/>
          <w:vanish/>
          <w:sz w:val="28"/>
          <w:szCs w:val="28"/>
        </w:rPr>
      </w:pPr>
      <w:r w:rsidRPr="001061BB">
        <w:rPr>
          <w:rFonts w:eastAsiaTheme="minorEastAsia"/>
          <w:sz w:val="28"/>
          <w:szCs w:val="28"/>
        </w:rPr>
        <w:t>Способствует улучшению обмена</w:t>
      </w:r>
      <w:r w:rsidRPr="001061BB">
        <w:rPr>
          <w:color w:val="000000"/>
          <w:sz w:val="28"/>
          <w:szCs w:val="28"/>
        </w:rPr>
        <w:t xml:space="preserve"> веществ клеток мозга с окружающей средой, </w:t>
      </w:r>
      <w:r w:rsidRPr="001061BB">
        <w:rPr>
          <w:rFonts w:eastAsiaTheme="minorEastAsia"/>
          <w:sz w:val="28"/>
          <w:szCs w:val="28"/>
        </w:rPr>
        <w:t>ускоряет в</w:t>
      </w:r>
      <w:r w:rsidRPr="001061BB">
        <w:rPr>
          <w:rFonts w:eastAsiaTheme="minorEastAsia"/>
          <w:vanish/>
          <w:sz w:val="28"/>
          <w:szCs w:val="28"/>
        </w:rPr>
        <w:t>Вскоряет ление учшениюдады.</w:t>
      </w:r>
    </w:p>
    <w:p w:rsidR="001061BB" w:rsidRPr="001061BB" w:rsidRDefault="001061BB" w:rsidP="001061BB">
      <w:pPr>
        <w:rPr>
          <w:rFonts w:eastAsiaTheme="minorEastAsia"/>
          <w:sz w:val="28"/>
          <w:szCs w:val="28"/>
        </w:rPr>
      </w:pPr>
      <w:r w:rsidRPr="001061BB">
        <w:rPr>
          <w:rFonts w:eastAsiaTheme="minorEastAsia"/>
          <w:vanish/>
          <w:sz w:val="28"/>
          <w:szCs w:val="28"/>
        </w:rPr>
        <w:t>ую коробку оказывает влияние на мозглинической</w:t>
      </w:r>
      <w:r w:rsidRPr="001061BB">
        <w:rPr>
          <w:rFonts w:eastAsiaTheme="minorEastAsia"/>
          <w:sz w:val="28"/>
          <w:szCs w:val="28"/>
        </w:rPr>
        <w:t xml:space="preserve">осстановление поврежденных клеток, расширяет кровеносные сосуды, улучшает кровообращение, подавляет помехи ЭЭГ и при магнитном </w:t>
      </w:r>
      <w:proofErr w:type="gramStart"/>
      <w:r w:rsidRPr="001061BB">
        <w:rPr>
          <w:rFonts w:eastAsiaTheme="minorEastAsia"/>
          <w:sz w:val="28"/>
          <w:szCs w:val="28"/>
        </w:rPr>
        <w:t>воздействии;  способствует</w:t>
      </w:r>
      <w:proofErr w:type="gramEnd"/>
      <w:r w:rsidRPr="001061BB">
        <w:rPr>
          <w:rFonts w:eastAsiaTheme="minorEastAsia"/>
          <w:sz w:val="28"/>
          <w:szCs w:val="28"/>
        </w:rPr>
        <w:t xml:space="preserve"> восстановлению мозговой функции.   Применяется при профилактике и лечении церебральной ишемии кровеносных сосудов мозга, черепно-мозговых травм, </w:t>
      </w:r>
      <w:proofErr w:type="spellStart"/>
      <w:r w:rsidRPr="001061BB">
        <w:rPr>
          <w:rFonts w:eastAsiaTheme="minorEastAsia"/>
          <w:sz w:val="28"/>
          <w:szCs w:val="28"/>
        </w:rPr>
        <w:t>бессонице</w:t>
      </w:r>
      <w:proofErr w:type="spellEnd"/>
      <w:r w:rsidRPr="001061BB">
        <w:rPr>
          <w:rFonts w:eastAsiaTheme="minorEastAsia"/>
          <w:sz w:val="28"/>
          <w:szCs w:val="28"/>
        </w:rPr>
        <w:t>, общем переутомлении мозга.  Продукт представляет собой высокотехнологичный физиотерапевтический прибор.</w:t>
      </w:r>
    </w:p>
    <w:p w:rsidR="001061BB" w:rsidRPr="001061BB" w:rsidRDefault="001061BB" w:rsidP="001061BB">
      <w:pPr>
        <w:spacing w:after="160" w:line="256" w:lineRule="auto"/>
        <w:rPr>
          <w:rFonts w:eastAsiaTheme="minorEastAsia"/>
          <w:sz w:val="28"/>
          <w:szCs w:val="28"/>
        </w:rPr>
      </w:pPr>
    </w:p>
    <w:p w:rsidR="001061BB" w:rsidRPr="001061BB" w:rsidRDefault="001061BB" w:rsidP="001061BB">
      <w:pPr>
        <w:spacing w:after="160" w:line="256" w:lineRule="auto"/>
        <w:rPr>
          <w:rFonts w:eastAsiaTheme="minorEastAsia"/>
          <w:sz w:val="28"/>
          <w:szCs w:val="28"/>
        </w:rPr>
      </w:pPr>
      <w:r w:rsidRPr="001061BB">
        <w:rPr>
          <w:rFonts w:eastAsiaTheme="minorEastAsia"/>
          <w:sz w:val="28"/>
          <w:szCs w:val="28"/>
        </w:rPr>
        <w:t>Модель NK-IA04</w:t>
      </w:r>
      <w:proofErr w:type="gramStart"/>
      <w:r w:rsidRPr="001061BB">
        <w:rPr>
          <w:rFonts w:eastAsiaTheme="minorEastAsia"/>
          <w:sz w:val="28"/>
          <w:szCs w:val="28"/>
        </w:rPr>
        <w:t>J ,</w:t>
      </w:r>
      <w:proofErr w:type="gramEnd"/>
      <w:r w:rsidRPr="001061BB">
        <w:rPr>
          <w:rFonts w:eastAsiaTheme="minorEastAsia"/>
          <w:sz w:val="28"/>
          <w:szCs w:val="28"/>
        </w:rPr>
        <w:t xml:space="preserve"> </w:t>
      </w:r>
      <w:proofErr w:type="spellStart"/>
      <w:r w:rsidRPr="001061BB">
        <w:rPr>
          <w:rFonts w:eastAsiaTheme="minorEastAsia"/>
          <w:sz w:val="28"/>
          <w:szCs w:val="28"/>
        </w:rPr>
        <w:t>транскраниальный</w:t>
      </w:r>
      <w:proofErr w:type="spellEnd"/>
      <w:r w:rsidRPr="001061BB">
        <w:rPr>
          <w:rFonts w:eastAsiaTheme="minorEastAsia"/>
          <w:sz w:val="28"/>
          <w:szCs w:val="28"/>
        </w:rPr>
        <w:t xml:space="preserve"> магнитный стимулятор для большего удобства пациентов может применяется не только в больничных, но и в домашних условиях. Физиотерапия, безвредная для пациента, является стабильной, безопасной, надежной, удобной в эксплуатации и обладает значительным эффектом.</w:t>
      </w:r>
    </w:p>
    <w:p w:rsidR="001061BB" w:rsidRPr="001061BB" w:rsidRDefault="001061BB" w:rsidP="001061BB">
      <w:pPr>
        <w:spacing w:after="160" w:line="256" w:lineRule="auto"/>
        <w:rPr>
          <w:rFonts w:eastAsiaTheme="minorEastAsia"/>
          <w:sz w:val="28"/>
          <w:szCs w:val="28"/>
        </w:rPr>
      </w:pPr>
      <w:r w:rsidRPr="001061BB">
        <w:rPr>
          <w:rFonts w:eastAsiaTheme="minorEastAsia"/>
          <w:sz w:val="28"/>
          <w:szCs w:val="28"/>
        </w:rPr>
        <w:br w:type="page"/>
      </w:r>
    </w:p>
    <w:p w:rsidR="001061BB" w:rsidRPr="001061BB" w:rsidRDefault="001061BB" w:rsidP="001061BB">
      <w:pPr>
        <w:tabs>
          <w:tab w:val="left" w:pos="442"/>
        </w:tabs>
        <w:rPr>
          <w:rFonts w:eastAsiaTheme="minorEastAsia"/>
          <w:sz w:val="28"/>
          <w:szCs w:val="28"/>
        </w:rPr>
      </w:pPr>
      <w:r w:rsidRPr="001061BB">
        <w:rPr>
          <w:rFonts w:eastAsiaTheme="minorEastAsia"/>
          <w:sz w:val="28"/>
          <w:szCs w:val="28"/>
        </w:rPr>
        <w:lastRenderedPageBreak/>
        <w:t>8</w:t>
      </w:r>
    </w:p>
    <w:p w:rsidR="001061BB" w:rsidRPr="001061BB" w:rsidRDefault="001061BB" w:rsidP="001061BB">
      <w:pPr>
        <w:tabs>
          <w:tab w:val="left" w:pos="442"/>
        </w:tabs>
        <w:rPr>
          <w:rFonts w:eastAsiaTheme="minorEastAsia"/>
          <w:b/>
          <w:sz w:val="28"/>
          <w:szCs w:val="28"/>
        </w:rPr>
      </w:pPr>
      <w:r w:rsidRPr="001061BB">
        <w:rPr>
          <w:rFonts w:eastAsiaTheme="minorEastAsia"/>
          <w:b/>
          <w:sz w:val="28"/>
          <w:szCs w:val="28"/>
        </w:rPr>
        <w:t>Обзор принципов\методов лечения</w:t>
      </w:r>
    </w:p>
    <w:p w:rsidR="001061BB" w:rsidRPr="001061BB" w:rsidRDefault="001061BB" w:rsidP="001061BB">
      <w:pPr>
        <w:tabs>
          <w:tab w:val="left" w:pos="442"/>
        </w:tabs>
        <w:rPr>
          <w:rFonts w:eastAsiaTheme="minorEastAsia"/>
          <w:sz w:val="28"/>
          <w:szCs w:val="28"/>
        </w:rPr>
      </w:pPr>
    </w:p>
    <w:p w:rsidR="001061BB" w:rsidRPr="001061BB" w:rsidRDefault="001061BB" w:rsidP="001061BB">
      <w:pPr>
        <w:tabs>
          <w:tab w:val="left" w:pos="442"/>
        </w:tabs>
        <w:rPr>
          <w:rFonts w:eastAsiaTheme="minorEastAsia"/>
          <w:sz w:val="28"/>
          <w:szCs w:val="28"/>
        </w:rPr>
      </w:pPr>
    </w:p>
    <w:p w:rsidR="001061BB" w:rsidRPr="001061BB" w:rsidRDefault="001061BB" w:rsidP="001061BB">
      <w:pPr>
        <w:tabs>
          <w:tab w:val="left" w:pos="442"/>
        </w:tabs>
        <w:rPr>
          <w:rFonts w:eastAsiaTheme="minorEastAsia"/>
          <w:sz w:val="28"/>
          <w:szCs w:val="28"/>
        </w:rPr>
      </w:pPr>
      <w:r w:rsidRPr="001061BB">
        <w:rPr>
          <w:rFonts w:eastAsiaTheme="minorEastAsia"/>
          <w:sz w:val="28"/>
          <w:szCs w:val="28"/>
        </w:rPr>
        <w:t xml:space="preserve">Данное лечебное устройство лечит </w:t>
      </w:r>
      <w:proofErr w:type="gramStart"/>
      <w:r w:rsidRPr="001061BB">
        <w:rPr>
          <w:rFonts w:eastAsiaTheme="minorEastAsia"/>
          <w:sz w:val="28"/>
          <w:szCs w:val="28"/>
        </w:rPr>
        <w:t>при помощью</w:t>
      </w:r>
      <w:proofErr w:type="gramEnd"/>
      <w:r w:rsidRPr="001061BB">
        <w:rPr>
          <w:rFonts w:eastAsiaTheme="minorEastAsia"/>
          <w:sz w:val="28"/>
          <w:szCs w:val="28"/>
        </w:rPr>
        <w:t xml:space="preserve"> воздействия на участки головы переменного электрического поля.   Это позволяет проходить через черепную коробку, достигая более глубоких частей мозга, обеспечивая прямое воздействие на клетки мозга и кровеносные сосуды, способствует движению ионов на уровне клеточных радикалов. Улучшает и укрепляет клеточный метаболизм, способствует существенному улучшению мозговой функции; принцип его действия выглядит следующим образом:</w:t>
      </w:r>
    </w:p>
    <w:p w:rsidR="001061BB" w:rsidRPr="001061BB" w:rsidRDefault="001061BB" w:rsidP="001061BB">
      <w:pPr>
        <w:tabs>
          <w:tab w:val="left" w:pos="442"/>
        </w:tabs>
        <w:rPr>
          <w:rFonts w:eastAsiaTheme="minorEastAsia"/>
          <w:sz w:val="28"/>
          <w:szCs w:val="28"/>
        </w:rPr>
      </w:pPr>
      <w:r w:rsidRPr="001061BB">
        <w:rPr>
          <w:rFonts w:eastAsiaTheme="minorEastAsia"/>
          <w:sz w:val="28"/>
          <w:szCs w:val="28"/>
        </w:rPr>
        <w:t xml:space="preserve"> </w:t>
      </w:r>
    </w:p>
    <w:p w:rsidR="001061BB" w:rsidRPr="001061BB" w:rsidRDefault="001061BB" w:rsidP="001061BB">
      <w:pPr>
        <w:tabs>
          <w:tab w:val="left" w:pos="442"/>
        </w:tabs>
        <w:rPr>
          <w:rFonts w:eastAsiaTheme="minorEastAsia"/>
          <w:sz w:val="28"/>
          <w:szCs w:val="28"/>
        </w:rPr>
      </w:pPr>
      <w:r w:rsidRPr="001061BB">
        <w:rPr>
          <w:rFonts w:eastAsiaTheme="minorEastAsia"/>
          <w:sz w:val="28"/>
          <w:szCs w:val="28"/>
        </w:rPr>
        <w:t>-  излечивает ишемические заболевания сосудов головного мозга</w:t>
      </w:r>
    </w:p>
    <w:p w:rsidR="001061BB" w:rsidRPr="001061BB" w:rsidRDefault="001061BB" w:rsidP="001061BB">
      <w:pPr>
        <w:tabs>
          <w:tab w:val="left" w:pos="442"/>
        </w:tabs>
        <w:rPr>
          <w:rFonts w:eastAsiaTheme="minorEastAsia"/>
          <w:sz w:val="28"/>
          <w:szCs w:val="28"/>
        </w:rPr>
      </w:pPr>
    </w:p>
    <w:p w:rsidR="001061BB" w:rsidRPr="001061BB" w:rsidRDefault="001061BB" w:rsidP="001061BB">
      <w:pPr>
        <w:tabs>
          <w:tab w:val="left" w:pos="442"/>
        </w:tabs>
        <w:rPr>
          <w:rFonts w:eastAsiaTheme="minorEastAsia"/>
          <w:sz w:val="28"/>
          <w:szCs w:val="28"/>
        </w:rPr>
      </w:pPr>
      <w:r w:rsidRPr="001061BB">
        <w:rPr>
          <w:rFonts w:eastAsiaTheme="minorEastAsia"/>
          <w:sz w:val="28"/>
          <w:szCs w:val="28"/>
        </w:rPr>
        <w:t xml:space="preserve">Устраняет паралич кровеносных сосудов головного </w:t>
      </w:r>
      <w:proofErr w:type="gramStart"/>
      <w:r w:rsidRPr="001061BB">
        <w:rPr>
          <w:rFonts w:eastAsiaTheme="minorEastAsia"/>
          <w:sz w:val="28"/>
          <w:szCs w:val="28"/>
        </w:rPr>
        <w:t>мозга,  расширяет</w:t>
      </w:r>
      <w:proofErr w:type="gramEnd"/>
      <w:r w:rsidRPr="001061BB">
        <w:rPr>
          <w:rFonts w:eastAsiaTheme="minorEastAsia"/>
          <w:sz w:val="28"/>
          <w:szCs w:val="28"/>
        </w:rPr>
        <w:t xml:space="preserve"> кровеносные сосуды; способствует повышению скорости кровотока; укрепляет стенки кровеносных сосудов, снимает воспалительные процессы, укрепляет\усиливает эластичность и упругость кровеносных сосудов. </w:t>
      </w:r>
      <w:proofErr w:type="gramStart"/>
      <w:r w:rsidRPr="001061BB">
        <w:rPr>
          <w:rFonts w:eastAsiaTheme="minorEastAsia"/>
          <w:sz w:val="28"/>
          <w:szCs w:val="28"/>
        </w:rPr>
        <w:t>Способствует  коллатеральному</w:t>
      </w:r>
      <w:proofErr w:type="gramEnd"/>
      <w:r w:rsidRPr="001061BB">
        <w:rPr>
          <w:rFonts w:eastAsiaTheme="minorEastAsia"/>
          <w:sz w:val="28"/>
          <w:szCs w:val="28"/>
        </w:rPr>
        <w:t xml:space="preserve"> кровообращению, увеличивает снабжение кровью для уменьшения </w:t>
      </w:r>
      <w:proofErr w:type="spellStart"/>
      <w:r w:rsidRPr="001061BB">
        <w:rPr>
          <w:rFonts w:eastAsiaTheme="minorEastAsia"/>
          <w:sz w:val="28"/>
          <w:szCs w:val="28"/>
        </w:rPr>
        <w:t>тромбообразований</w:t>
      </w:r>
      <w:proofErr w:type="spellEnd"/>
      <w:r w:rsidRPr="001061BB">
        <w:rPr>
          <w:rFonts w:eastAsiaTheme="minorEastAsia"/>
          <w:sz w:val="28"/>
          <w:szCs w:val="28"/>
        </w:rPr>
        <w:t>, способствует восстановлению функции клеток мозга.</w:t>
      </w:r>
    </w:p>
    <w:p w:rsidR="001061BB" w:rsidRPr="001061BB" w:rsidRDefault="001061BB" w:rsidP="001061BB">
      <w:pPr>
        <w:tabs>
          <w:tab w:val="left" w:pos="442"/>
        </w:tabs>
        <w:rPr>
          <w:b/>
          <w:bCs/>
          <w:color w:val="444444"/>
          <w:sz w:val="28"/>
          <w:szCs w:val="28"/>
          <w:shd w:val="clear" w:color="auto" w:fill="FFFFFF"/>
        </w:rPr>
      </w:pPr>
    </w:p>
    <w:p w:rsidR="001061BB" w:rsidRPr="001061BB" w:rsidRDefault="001061BB" w:rsidP="001061BB">
      <w:pPr>
        <w:tabs>
          <w:tab w:val="left" w:pos="442"/>
        </w:tabs>
        <w:rPr>
          <w:bCs/>
          <w:color w:val="444444"/>
          <w:sz w:val="28"/>
          <w:szCs w:val="28"/>
          <w:shd w:val="clear" w:color="auto" w:fill="FFFFFF"/>
        </w:rPr>
      </w:pPr>
      <w:r w:rsidRPr="001061BB">
        <w:rPr>
          <w:rFonts w:eastAsiaTheme="minorEastAsia"/>
          <w:sz w:val="28"/>
          <w:szCs w:val="28"/>
        </w:rPr>
        <w:t>-оказывает влияние на болезни, связанные с повреждением мозга</w:t>
      </w:r>
    </w:p>
    <w:p w:rsidR="001061BB" w:rsidRPr="001061BB" w:rsidRDefault="001061BB" w:rsidP="001061BB">
      <w:pPr>
        <w:tabs>
          <w:tab w:val="left" w:pos="442"/>
        </w:tabs>
        <w:rPr>
          <w:rFonts w:eastAsiaTheme="minorEastAsia"/>
          <w:sz w:val="28"/>
          <w:szCs w:val="28"/>
        </w:rPr>
      </w:pPr>
    </w:p>
    <w:p w:rsidR="001061BB" w:rsidRPr="001061BB" w:rsidRDefault="001061BB" w:rsidP="001061BB">
      <w:pPr>
        <w:tabs>
          <w:tab w:val="left" w:pos="442"/>
        </w:tabs>
        <w:rPr>
          <w:rFonts w:eastAsiaTheme="minorEastAsia"/>
          <w:sz w:val="28"/>
          <w:szCs w:val="28"/>
        </w:rPr>
      </w:pPr>
      <w:r w:rsidRPr="001061BB">
        <w:rPr>
          <w:rFonts w:eastAsiaTheme="minorEastAsia"/>
          <w:sz w:val="28"/>
          <w:szCs w:val="28"/>
        </w:rPr>
        <w:t xml:space="preserve">Уменьшает воспаления и опухоли, </w:t>
      </w:r>
      <w:proofErr w:type="gramStart"/>
      <w:r w:rsidRPr="001061BB">
        <w:rPr>
          <w:rFonts w:eastAsiaTheme="minorEastAsia"/>
          <w:sz w:val="28"/>
          <w:szCs w:val="28"/>
        </w:rPr>
        <w:t>способствуя  поглощению</w:t>
      </w:r>
      <w:proofErr w:type="gramEnd"/>
      <w:r w:rsidRPr="001061BB">
        <w:rPr>
          <w:rFonts w:eastAsiaTheme="minorEastAsia"/>
          <w:sz w:val="28"/>
          <w:szCs w:val="28"/>
        </w:rPr>
        <w:t xml:space="preserve"> жидкости в киста; </w:t>
      </w:r>
      <w:bookmarkStart w:id="41" w:name="OLE_LINK313"/>
      <w:bookmarkStart w:id="42" w:name="OLE_LINK312"/>
      <w:r w:rsidRPr="001061BB">
        <w:rPr>
          <w:rFonts w:eastAsiaTheme="minorEastAsia"/>
          <w:sz w:val="28"/>
          <w:szCs w:val="28"/>
        </w:rPr>
        <w:t xml:space="preserve">исследованиями доказано: </w:t>
      </w:r>
      <w:bookmarkEnd w:id="41"/>
      <w:bookmarkEnd w:id="42"/>
      <w:r w:rsidRPr="001061BB">
        <w:rPr>
          <w:rFonts w:eastAsiaTheme="minorEastAsia"/>
          <w:sz w:val="28"/>
          <w:szCs w:val="28"/>
        </w:rPr>
        <w:t xml:space="preserve">очевидно возрастает восприимчивость поврежденными клетками синтезированного ДНК вещества; изменяет обмен веществ в поврежденных областях. (значение </w:t>
      </w:r>
      <w:proofErr w:type="spellStart"/>
      <w:r w:rsidRPr="001061BB">
        <w:rPr>
          <w:rFonts w:eastAsiaTheme="minorEastAsia"/>
          <w:sz w:val="28"/>
          <w:szCs w:val="28"/>
        </w:rPr>
        <w:t>pH</w:t>
      </w:r>
      <w:proofErr w:type="spellEnd"/>
      <w:r w:rsidRPr="001061BB">
        <w:rPr>
          <w:rFonts w:eastAsiaTheme="minorEastAsia"/>
          <w:sz w:val="28"/>
          <w:szCs w:val="28"/>
        </w:rPr>
        <w:t xml:space="preserve"> слабощелочное). В отношении поврежденных клеток мозга ускоряет метаболические процессы и процессы восстановления его функций.</w:t>
      </w:r>
    </w:p>
    <w:p w:rsidR="001061BB" w:rsidRPr="001061BB" w:rsidRDefault="001061BB" w:rsidP="001061BB">
      <w:pPr>
        <w:rPr>
          <w:rFonts w:eastAsiaTheme="minorEastAsia"/>
          <w:sz w:val="28"/>
          <w:szCs w:val="28"/>
        </w:rPr>
      </w:pPr>
    </w:p>
    <w:p w:rsidR="001061BB" w:rsidRPr="001061BB" w:rsidRDefault="001061BB" w:rsidP="001061BB">
      <w:pPr>
        <w:rPr>
          <w:rFonts w:eastAsiaTheme="minorEastAsia"/>
          <w:sz w:val="28"/>
          <w:szCs w:val="28"/>
        </w:rPr>
      </w:pPr>
      <w:r w:rsidRPr="001061BB">
        <w:rPr>
          <w:rFonts w:eastAsiaTheme="minorEastAsia"/>
          <w:sz w:val="28"/>
          <w:szCs w:val="28"/>
        </w:rPr>
        <w:t>-устраняет неврастению и общую усталость мозга</w:t>
      </w:r>
    </w:p>
    <w:p w:rsidR="001061BB" w:rsidRPr="001061BB" w:rsidRDefault="001061BB" w:rsidP="001061BB">
      <w:pPr>
        <w:rPr>
          <w:rFonts w:eastAsiaTheme="minorEastAsia"/>
          <w:sz w:val="28"/>
          <w:szCs w:val="28"/>
        </w:rPr>
      </w:pPr>
    </w:p>
    <w:p w:rsidR="001061BB" w:rsidRPr="001061BB" w:rsidRDefault="001061BB" w:rsidP="001061BB">
      <w:pPr>
        <w:rPr>
          <w:rFonts w:eastAsiaTheme="minorEastAsia"/>
          <w:sz w:val="28"/>
          <w:szCs w:val="28"/>
        </w:rPr>
      </w:pPr>
      <w:r w:rsidRPr="001061BB">
        <w:rPr>
          <w:rFonts w:eastAsiaTheme="minorEastAsia"/>
          <w:sz w:val="28"/>
          <w:szCs w:val="28"/>
        </w:rPr>
        <w:t xml:space="preserve">Устранение помех ненормальной картины ЭЭГ и магнитного </w:t>
      </w:r>
      <w:proofErr w:type="gramStart"/>
      <w:r w:rsidRPr="001061BB">
        <w:rPr>
          <w:rFonts w:eastAsiaTheme="minorEastAsia"/>
          <w:sz w:val="28"/>
          <w:szCs w:val="28"/>
        </w:rPr>
        <w:t>воздействия ,</w:t>
      </w:r>
      <w:proofErr w:type="gramEnd"/>
      <w:r w:rsidRPr="001061BB">
        <w:rPr>
          <w:rFonts w:eastAsiaTheme="minorEastAsia"/>
          <w:sz w:val="28"/>
          <w:szCs w:val="28"/>
        </w:rPr>
        <w:t xml:space="preserve"> повышает стабильность клеточных мембран головного мозга. Регуляция высвобождения аминогрупп в процессе сна; снижение возбудимости восходящих систем??, это способствует реорганизации\приведению в порядок клеток головного мозга, снижает усталость мозга.  Используя успокаивающее воздействие на нервную систему, может улучшать режим сна. Устраняет нервные расстройства и симптомы мозгового утомления.</w:t>
      </w:r>
    </w:p>
    <w:p w:rsidR="001061BB" w:rsidRPr="001061BB" w:rsidRDefault="001061BB" w:rsidP="001061BB">
      <w:pPr>
        <w:spacing w:after="160" w:line="256" w:lineRule="auto"/>
        <w:rPr>
          <w:rFonts w:eastAsiaTheme="minorEastAsia"/>
          <w:sz w:val="28"/>
          <w:szCs w:val="28"/>
        </w:rPr>
      </w:pPr>
      <w:r w:rsidRPr="001061BB">
        <w:rPr>
          <w:rFonts w:eastAsiaTheme="minorEastAsia"/>
          <w:sz w:val="28"/>
          <w:szCs w:val="28"/>
        </w:rPr>
        <w:br w:type="page"/>
      </w:r>
    </w:p>
    <w:p w:rsidR="001061BB" w:rsidRPr="001061BB" w:rsidRDefault="001061BB" w:rsidP="001061BB">
      <w:pPr>
        <w:spacing w:after="160" w:line="256" w:lineRule="auto"/>
        <w:rPr>
          <w:rFonts w:eastAsiaTheme="minorEastAsia"/>
          <w:sz w:val="28"/>
          <w:szCs w:val="28"/>
        </w:rPr>
      </w:pPr>
      <w:r w:rsidRPr="001061BB">
        <w:rPr>
          <w:rFonts w:eastAsiaTheme="minorEastAsia"/>
          <w:sz w:val="28"/>
          <w:szCs w:val="28"/>
        </w:rPr>
        <w:lastRenderedPageBreak/>
        <w:t>9.</w:t>
      </w:r>
    </w:p>
    <w:p w:rsidR="001061BB" w:rsidRPr="001061BB" w:rsidRDefault="001061BB" w:rsidP="001061BB">
      <w:pPr>
        <w:rPr>
          <w:rFonts w:eastAsiaTheme="minorEastAsia"/>
          <w:b/>
          <w:sz w:val="28"/>
          <w:szCs w:val="28"/>
          <w:u w:val="single"/>
        </w:rPr>
      </w:pPr>
      <w:r w:rsidRPr="001061BB">
        <w:rPr>
          <w:rFonts w:eastAsiaTheme="minorEastAsia"/>
          <w:b/>
          <w:sz w:val="28"/>
          <w:szCs w:val="28"/>
          <w:u w:val="single"/>
        </w:rPr>
        <w:t>Основные показания к применению при заболеваниях и противопоказания</w:t>
      </w:r>
    </w:p>
    <w:p w:rsidR="001061BB" w:rsidRPr="001061BB" w:rsidRDefault="001061BB" w:rsidP="001061BB">
      <w:pPr>
        <w:rPr>
          <w:rFonts w:eastAsiaTheme="minorEastAsia"/>
          <w:sz w:val="28"/>
          <w:szCs w:val="28"/>
        </w:rPr>
      </w:pPr>
    </w:p>
    <w:p w:rsidR="001061BB" w:rsidRPr="001061BB" w:rsidRDefault="001061BB" w:rsidP="001061BB">
      <w:pPr>
        <w:rPr>
          <w:rFonts w:eastAsiaTheme="minorEastAsia"/>
          <w:b/>
          <w:sz w:val="28"/>
          <w:szCs w:val="28"/>
        </w:rPr>
      </w:pPr>
      <w:r w:rsidRPr="001061BB">
        <w:rPr>
          <w:rFonts w:eastAsiaTheme="minorEastAsia"/>
          <w:b/>
          <w:sz w:val="28"/>
          <w:szCs w:val="28"/>
        </w:rPr>
        <w:t xml:space="preserve">Основные показания: </w:t>
      </w:r>
    </w:p>
    <w:p w:rsidR="001061BB" w:rsidRPr="001061BB" w:rsidRDefault="001061BB" w:rsidP="001061BB">
      <w:pPr>
        <w:pStyle w:val="a3"/>
        <w:numPr>
          <w:ilvl w:val="1"/>
          <w:numId w:val="3"/>
        </w:numPr>
        <w:rPr>
          <w:rFonts w:eastAsiaTheme="minorEastAsia"/>
          <w:sz w:val="28"/>
          <w:szCs w:val="28"/>
        </w:rPr>
      </w:pPr>
      <w:r w:rsidRPr="001061BB">
        <w:rPr>
          <w:rFonts w:eastAsiaTheme="minorEastAsia"/>
          <w:sz w:val="28"/>
          <w:szCs w:val="28"/>
        </w:rPr>
        <w:t>ишемическая болезнь сосудов головного мозга</w:t>
      </w:r>
    </w:p>
    <w:p w:rsidR="001061BB" w:rsidRPr="001061BB" w:rsidRDefault="001061BB" w:rsidP="001061BB">
      <w:pPr>
        <w:rPr>
          <w:rFonts w:eastAsiaTheme="minorEastAsia"/>
          <w:sz w:val="28"/>
          <w:szCs w:val="28"/>
        </w:rPr>
      </w:pPr>
    </w:p>
    <w:p w:rsidR="001061BB" w:rsidRPr="001061BB" w:rsidRDefault="001061BB" w:rsidP="001061BB">
      <w:pPr>
        <w:pStyle w:val="a3"/>
        <w:numPr>
          <w:ilvl w:val="1"/>
          <w:numId w:val="3"/>
        </w:numPr>
        <w:rPr>
          <w:rFonts w:eastAsiaTheme="minorEastAsia"/>
          <w:sz w:val="28"/>
          <w:szCs w:val="28"/>
        </w:rPr>
      </w:pPr>
      <w:r w:rsidRPr="001061BB">
        <w:rPr>
          <w:rFonts w:eastAsiaTheme="minorEastAsia"/>
          <w:sz w:val="28"/>
          <w:szCs w:val="28"/>
        </w:rPr>
        <w:t>церебральный тромбоз</w:t>
      </w:r>
    </w:p>
    <w:p w:rsidR="001061BB" w:rsidRPr="001061BB" w:rsidRDefault="001061BB" w:rsidP="001061BB">
      <w:pPr>
        <w:pStyle w:val="a3"/>
        <w:numPr>
          <w:ilvl w:val="1"/>
          <w:numId w:val="3"/>
        </w:numPr>
        <w:rPr>
          <w:rFonts w:eastAsiaTheme="minorEastAsia"/>
          <w:sz w:val="28"/>
          <w:szCs w:val="28"/>
        </w:rPr>
      </w:pPr>
      <w:r w:rsidRPr="001061BB">
        <w:rPr>
          <w:rFonts w:eastAsiaTheme="minorEastAsia"/>
          <w:sz w:val="28"/>
          <w:szCs w:val="28"/>
        </w:rPr>
        <w:t>лакунарный ишемический инсульт </w:t>
      </w:r>
    </w:p>
    <w:p w:rsidR="001061BB" w:rsidRPr="001061BB" w:rsidRDefault="001061BB" w:rsidP="001061BB">
      <w:pPr>
        <w:pStyle w:val="a3"/>
        <w:numPr>
          <w:ilvl w:val="1"/>
          <w:numId w:val="3"/>
        </w:numPr>
        <w:rPr>
          <w:rFonts w:eastAsiaTheme="minorEastAsia"/>
          <w:sz w:val="28"/>
          <w:szCs w:val="28"/>
        </w:rPr>
      </w:pPr>
      <w:proofErr w:type="spellStart"/>
      <w:r w:rsidRPr="001061BB">
        <w:rPr>
          <w:rFonts w:eastAsiaTheme="minorEastAsia"/>
          <w:sz w:val="28"/>
          <w:szCs w:val="28"/>
        </w:rPr>
        <w:t>мультиинфарктная</w:t>
      </w:r>
      <w:proofErr w:type="spellEnd"/>
      <w:r w:rsidRPr="001061BB">
        <w:rPr>
          <w:rFonts w:eastAsiaTheme="minorEastAsia"/>
          <w:sz w:val="28"/>
          <w:szCs w:val="28"/>
        </w:rPr>
        <w:t xml:space="preserve"> деменция\ сосудистая деменция</w:t>
      </w:r>
    </w:p>
    <w:p w:rsidR="001061BB" w:rsidRPr="001061BB" w:rsidRDefault="001061BB" w:rsidP="001061BB">
      <w:pPr>
        <w:pStyle w:val="a3"/>
        <w:numPr>
          <w:ilvl w:val="1"/>
          <w:numId w:val="3"/>
        </w:numPr>
        <w:rPr>
          <w:rFonts w:eastAsiaTheme="minorEastAsia"/>
          <w:sz w:val="28"/>
          <w:szCs w:val="28"/>
        </w:rPr>
      </w:pPr>
      <w:r w:rsidRPr="001061BB">
        <w:rPr>
          <w:rFonts w:eastAsiaTheme="minorEastAsia"/>
          <w:sz w:val="28"/>
          <w:szCs w:val="28"/>
        </w:rPr>
        <w:t xml:space="preserve">ограниченные\кратковременные церебральные ишемические </w:t>
      </w:r>
      <w:proofErr w:type="spellStart"/>
      <w:r w:rsidRPr="001061BB">
        <w:rPr>
          <w:rFonts w:eastAsiaTheme="minorEastAsia"/>
          <w:sz w:val="28"/>
          <w:szCs w:val="28"/>
        </w:rPr>
        <w:t>атакиъ</w:t>
      </w:r>
      <w:proofErr w:type="spellEnd"/>
    </w:p>
    <w:p w:rsidR="001061BB" w:rsidRPr="001061BB" w:rsidRDefault="001061BB" w:rsidP="001061BB">
      <w:pPr>
        <w:pStyle w:val="a3"/>
        <w:numPr>
          <w:ilvl w:val="1"/>
          <w:numId w:val="3"/>
        </w:numPr>
        <w:rPr>
          <w:rFonts w:eastAsiaTheme="minorEastAsia"/>
          <w:sz w:val="28"/>
          <w:szCs w:val="28"/>
        </w:rPr>
      </w:pPr>
      <w:proofErr w:type="spellStart"/>
      <w:r w:rsidRPr="001061BB">
        <w:rPr>
          <w:rFonts w:eastAsiaTheme="minorEastAsia"/>
          <w:sz w:val="28"/>
          <w:szCs w:val="28"/>
        </w:rPr>
        <w:t>энцефалотрофия</w:t>
      </w:r>
      <w:proofErr w:type="spellEnd"/>
      <w:r w:rsidRPr="001061BB">
        <w:rPr>
          <w:rFonts w:eastAsiaTheme="minorEastAsia"/>
          <w:sz w:val="28"/>
          <w:szCs w:val="28"/>
        </w:rPr>
        <w:t>, церебральный атеросклероз</w:t>
      </w:r>
    </w:p>
    <w:p w:rsidR="001061BB" w:rsidRPr="001061BB" w:rsidRDefault="001061BB" w:rsidP="001061BB">
      <w:pPr>
        <w:pStyle w:val="a3"/>
        <w:numPr>
          <w:ilvl w:val="1"/>
          <w:numId w:val="3"/>
        </w:numPr>
        <w:rPr>
          <w:rFonts w:eastAsiaTheme="minorEastAsia"/>
          <w:sz w:val="28"/>
          <w:szCs w:val="28"/>
        </w:rPr>
      </w:pPr>
      <w:r w:rsidRPr="001061BB">
        <w:rPr>
          <w:rFonts w:eastAsiaTheme="minorEastAsia"/>
          <w:sz w:val="28"/>
          <w:szCs w:val="28"/>
        </w:rPr>
        <w:t>профилактика возникновения и лечение ишемической цереброваскулярной патологии у группы людей повышенного риска</w:t>
      </w:r>
    </w:p>
    <w:p w:rsidR="001061BB" w:rsidRPr="001061BB" w:rsidRDefault="001061BB" w:rsidP="001061BB">
      <w:pPr>
        <w:rPr>
          <w:rFonts w:eastAsiaTheme="minorEastAsia"/>
          <w:sz w:val="28"/>
          <w:szCs w:val="28"/>
        </w:rPr>
      </w:pPr>
    </w:p>
    <w:p w:rsidR="001061BB" w:rsidRPr="001061BB" w:rsidRDefault="001061BB" w:rsidP="001061BB">
      <w:pPr>
        <w:ind w:left="360"/>
        <w:rPr>
          <w:rFonts w:eastAsiaTheme="minorEastAsia"/>
          <w:sz w:val="28"/>
          <w:szCs w:val="28"/>
        </w:rPr>
      </w:pPr>
      <w:proofErr w:type="gramStart"/>
      <w:r w:rsidRPr="001061BB">
        <w:rPr>
          <w:color w:val="000000"/>
          <w:sz w:val="28"/>
          <w:szCs w:val="28"/>
          <w:shd w:val="clear" w:color="auto" w:fill="F8F8F8"/>
        </w:rPr>
        <w:t>2)</w:t>
      </w:r>
      <w:r w:rsidRPr="001061BB">
        <w:rPr>
          <w:rFonts w:eastAsiaTheme="minorEastAsia"/>
          <w:sz w:val="28"/>
          <w:szCs w:val="28"/>
        </w:rPr>
        <w:t>мозговые</w:t>
      </w:r>
      <w:proofErr w:type="gramEnd"/>
      <w:r w:rsidRPr="001061BB">
        <w:rPr>
          <w:rFonts w:eastAsiaTheme="minorEastAsia"/>
          <w:sz w:val="28"/>
          <w:szCs w:val="28"/>
        </w:rPr>
        <w:t xml:space="preserve"> травмы</w:t>
      </w:r>
    </w:p>
    <w:p w:rsidR="001061BB" w:rsidRPr="001061BB" w:rsidRDefault="001061BB" w:rsidP="001061BB">
      <w:pPr>
        <w:rPr>
          <w:rFonts w:eastAsiaTheme="minorEastAsia"/>
          <w:sz w:val="28"/>
          <w:szCs w:val="28"/>
        </w:rPr>
      </w:pPr>
      <w:r w:rsidRPr="001061BB">
        <w:rPr>
          <w:rFonts w:eastAsiaTheme="minorEastAsia"/>
          <w:sz w:val="28"/>
          <w:szCs w:val="28"/>
        </w:rPr>
        <w:t>1. сотрясения мозга, черепно-мозговые травмы</w:t>
      </w:r>
    </w:p>
    <w:p w:rsidR="001061BB" w:rsidRPr="001061BB" w:rsidRDefault="001061BB" w:rsidP="001061BB">
      <w:pPr>
        <w:rPr>
          <w:rFonts w:eastAsiaTheme="minorEastAsia"/>
          <w:sz w:val="28"/>
          <w:szCs w:val="28"/>
        </w:rPr>
      </w:pPr>
      <w:r w:rsidRPr="001061BB">
        <w:rPr>
          <w:rFonts w:eastAsiaTheme="minorEastAsia"/>
          <w:sz w:val="28"/>
          <w:szCs w:val="28"/>
        </w:rPr>
        <w:t>2. восстановительный период после кровоизлияний в мозг; апоплексического удара, инсульта</w:t>
      </w:r>
    </w:p>
    <w:p w:rsidR="001061BB" w:rsidRPr="001061BB" w:rsidRDefault="001061BB" w:rsidP="001061BB">
      <w:pPr>
        <w:rPr>
          <w:rFonts w:eastAsiaTheme="minorEastAsia"/>
          <w:sz w:val="28"/>
          <w:szCs w:val="28"/>
        </w:rPr>
      </w:pPr>
      <w:r w:rsidRPr="001061BB">
        <w:rPr>
          <w:rFonts w:eastAsiaTheme="minorEastAsia"/>
          <w:sz w:val="28"/>
          <w:szCs w:val="28"/>
        </w:rPr>
        <w:t>3. функциональная послеоперационная реабилитация</w:t>
      </w:r>
    </w:p>
    <w:p w:rsidR="001061BB" w:rsidRPr="001061BB" w:rsidRDefault="001061BB" w:rsidP="001061BB">
      <w:pPr>
        <w:rPr>
          <w:rFonts w:eastAsiaTheme="minorEastAsia"/>
          <w:sz w:val="28"/>
          <w:szCs w:val="28"/>
        </w:rPr>
      </w:pPr>
      <w:r w:rsidRPr="001061BB">
        <w:rPr>
          <w:rFonts w:eastAsiaTheme="minorEastAsia"/>
          <w:sz w:val="28"/>
          <w:szCs w:val="28"/>
        </w:rPr>
        <w:t>4.церебральная аноксия</w:t>
      </w:r>
    </w:p>
    <w:p w:rsidR="001061BB" w:rsidRPr="001061BB" w:rsidRDefault="001061BB" w:rsidP="001061BB">
      <w:pPr>
        <w:rPr>
          <w:rFonts w:eastAsiaTheme="minorEastAsia"/>
          <w:sz w:val="28"/>
          <w:szCs w:val="28"/>
        </w:rPr>
      </w:pPr>
      <w:r w:rsidRPr="001061BB">
        <w:rPr>
          <w:rFonts w:eastAsiaTheme="minorEastAsia"/>
          <w:sz w:val="28"/>
          <w:szCs w:val="28"/>
        </w:rPr>
        <w:t>5.токсичное поражение мозга</w:t>
      </w:r>
    </w:p>
    <w:p w:rsidR="001061BB" w:rsidRPr="001061BB" w:rsidRDefault="001061BB" w:rsidP="001061BB">
      <w:pPr>
        <w:rPr>
          <w:rFonts w:eastAsiaTheme="minorEastAsia"/>
          <w:sz w:val="28"/>
          <w:szCs w:val="28"/>
        </w:rPr>
      </w:pPr>
    </w:p>
    <w:p w:rsidR="001061BB" w:rsidRPr="001061BB" w:rsidRDefault="001061BB" w:rsidP="001061BB">
      <w:pPr>
        <w:rPr>
          <w:rFonts w:eastAsiaTheme="minorEastAsia"/>
          <w:sz w:val="28"/>
          <w:szCs w:val="28"/>
        </w:rPr>
      </w:pPr>
      <w:proofErr w:type="gramStart"/>
      <w:r w:rsidRPr="001061BB">
        <w:rPr>
          <w:rFonts w:eastAsiaTheme="minorEastAsia"/>
          <w:sz w:val="28"/>
          <w:szCs w:val="28"/>
        </w:rPr>
        <w:t>3)Неврастения</w:t>
      </w:r>
      <w:proofErr w:type="gramEnd"/>
      <w:r w:rsidRPr="001061BB">
        <w:rPr>
          <w:rFonts w:eastAsiaTheme="minorEastAsia"/>
          <w:sz w:val="28"/>
          <w:szCs w:val="28"/>
        </w:rPr>
        <w:t xml:space="preserve"> и переутомление мозга</w:t>
      </w:r>
    </w:p>
    <w:p w:rsidR="001061BB" w:rsidRPr="001061BB" w:rsidRDefault="001061BB" w:rsidP="001061BB">
      <w:pPr>
        <w:pStyle w:val="a3"/>
        <w:ind w:left="1440"/>
        <w:rPr>
          <w:rFonts w:eastAsiaTheme="minorEastAsia"/>
          <w:sz w:val="28"/>
          <w:szCs w:val="28"/>
        </w:rPr>
      </w:pPr>
    </w:p>
    <w:p w:rsidR="001061BB" w:rsidRPr="001061BB" w:rsidRDefault="001061BB" w:rsidP="001061BB">
      <w:pPr>
        <w:pStyle w:val="a3"/>
        <w:ind w:left="1440"/>
        <w:rPr>
          <w:rFonts w:eastAsiaTheme="minorEastAsia"/>
          <w:sz w:val="28"/>
          <w:szCs w:val="28"/>
        </w:rPr>
      </w:pPr>
      <w:r w:rsidRPr="001061BB">
        <w:rPr>
          <w:rFonts w:eastAsiaTheme="minorEastAsia"/>
          <w:sz w:val="28"/>
          <w:szCs w:val="28"/>
        </w:rPr>
        <w:t xml:space="preserve">Включают в себя следующие основные симптомы: возбудимость\раздражительность, быстрая утомляемость, эмоциональная неустойчивость, тревожность, </w:t>
      </w:r>
      <w:proofErr w:type="spellStart"/>
      <w:r w:rsidRPr="001061BB">
        <w:rPr>
          <w:rFonts w:eastAsiaTheme="minorEastAsia"/>
          <w:sz w:val="28"/>
          <w:szCs w:val="28"/>
        </w:rPr>
        <w:t>диссомния</w:t>
      </w:r>
      <w:proofErr w:type="spellEnd"/>
      <w:r w:rsidRPr="001061BB">
        <w:rPr>
          <w:rFonts w:eastAsiaTheme="minorEastAsia"/>
          <w:sz w:val="28"/>
          <w:szCs w:val="28"/>
        </w:rPr>
        <w:t>\расстройство сна, замедленное мышление, ослабление памяти, снижение концентрации внимания, колебания кровяного давления; сердцебиение, одышка и головокружение, шум в ушах</w:t>
      </w:r>
    </w:p>
    <w:p w:rsidR="001061BB" w:rsidRPr="001061BB" w:rsidRDefault="001061BB" w:rsidP="001061BB">
      <w:pPr>
        <w:pStyle w:val="a3"/>
        <w:ind w:left="1440"/>
        <w:rPr>
          <w:color w:val="000000"/>
          <w:sz w:val="28"/>
          <w:szCs w:val="28"/>
          <w:shd w:val="clear" w:color="auto" w:fill="FFFFFF"/>
        </w:rPr>
      </w:pPr>
    </w:p>
    <w:p w:rsidR="001061BB" w:rsidRPr="001061BB" w:rsidRDefault="001061BB" w:rsidP="001061BB">
      <w:pPr>
        <w:pStyle w:val="a3"/>
        <w:ind w:left="1440"/>
        <w:rPr>
          <w:color w:val="000000"/>
          <w:sz w:val="28"/>
          <w:szCs w:val="28"/>
          <w:shd w:val="clear" w:color="auto" w:fill="FFFFFF"/>
        </w:rPr>
      </w:pPr>
    </w:p>
    <w:p w:rsidR="001061BB" w:rsidRPr="001061BB" w:rsidRDefault="001061BB" w:rsidP="001061BB">
      <w:pPr>
        <w:rPr>
          <w:rFonts w:eastAsiaTheme="minorEastAsia"/>
          <w:b/>
          <w:sz w:val="28"/>
          <w:szCs w:val="28"/>
        </w:rPr>
      </w:pPr>
      <w:r w:rsidRPr="001061BB">
        <w:rPr>
          <w:rFonts w:eastAsiaTheme="minorEastAsia"/>
          <w:b/>
          <w:sz w:val="28"/>
          <w:szCs w:val="28"/>
        </w:rPr>
        <w:t>Противопоказания:</w:t>
      </w:r>
    </w:p>
    <w:p w:rsidR="001061BB" w:rsidRPr="001061BB" w:rsidRDefault="001061BB" w:rsidP="001061BB">
      <w:pPr>
        <w:rPr>
          <w:rFonts w:eastAsiaTheme="minorEastAsia"/>
          <w:sz w:val="28"/>
          <w:szCs w:val="28"/>
        </w:rPr>
      </w:pPr>
      <w:r w:rsidRPr="001061BB">
        <w:rPr>
          <w:rFonts w:eastAsiaTheme="minorEastAsia"/>
          <w:sz w:val="28"/>
          <w:szCs w:val="28"/>
        </w:rPr>
        <w:t>1) геморрагическая болезнь\ внутричерепное кровоизлияние в стадии обострения</w:t>
      </w:r>
    </w:p>
    <w:p w:rsidR="001061BB" w:rsidRPr="001061BB" w:rsidRDefault="001061BB" w:rsidP="001061BB">
      <w:pPr>
        <w:rPr>
          <w:rFonts w:eastAsiaTheme="minorEastAsia"/>
          <w:sz w:val="28"/>
          <w:szCs w:val="28"/>
        </w:rPr>
      </w:pPr>
      <w:r w:rsidRPr="001061BB">
        <w:rPr>
          <w:rFonts w:eastAsiaTheme="minorEastAsia"/>
          <w:sz w:val="28"/>
          <w:szCs w:val="28"/>
        </w:rPr>
        <w:t>2) церебральная инфекция, внутричерепные опухоли, церебральные реликтовые металлические посторонние предметы</w:t>
      </w:r>
    </w:p>
    <w:p w:rsidR="001061BB" w:rsidRPr="001061BB" w:rsidRDefault="001061BB" w:rsidP="001061BB">
      <w:pPr>
        <w:rPr>
          <w:rFonts w:eastAsiaTheme="minorEastAsia"/>
          <w:sz w:val="28"/>
          <w:szCs w:val="28"/>
        </w:rPr>
      </w:pPr>
      <w:r w:rsidRPr="001061BB">
        <w:rPr>
          <w:rFonts w:eastAsiaTheme="minorEastAsia"/>
          <w:sz w:val="28"/>
          <w:szCs w:val="28"/>
        </w:rPr>
        <w:t>3) беременным женщинам и детям до 10 лет следует применять с осторожностью</w:t>
      </w:r>
    </w:p>
    <w:p w:rsidR="001061BB" w:rsidRPr="001061BB" w:rsidRDefault="001061BB" w:rsidP="001061BB">
      <w:pPr>
        <w:rPr>
          <w:rFonts w:eastAsiaTheme="minorEastAsia"/>
          <w:sz w:val="28"/>
          <w:szCs w:val="28"/>
        </w:rPr>
      </w:pPr>
      <w:r w:rsidRPr="001061BB">
        <w:rPr>
          <w:rFonts w:eastAsiaTheme="minorEastAsia"/>
          <w:sz w:val="28"/>
          <w:szCs w:val="28"/>
        </w:rPr>
        <w:t>4)  Больным с тяжелой болезнью сердца и металлическими имплантатами противопоказано применение устройства</w:t>
      </w:r>
    </w:p>
    <w:p w:rsidR="001061BB" w:rsidRPr="001061BB" w:rsidRDefault="001061BB" w:rsidP="001061BB">
      <w:pPr>
        <w:rPr>
          <w:rFonts w:eastAsiaTheme="minorEastAsia"/>
        </w:rPr>
      </w:pPr>
      <w:r w:rsidRPr="001061BB">
        <w:rPr>
          <w:rFonts w:eastAsiaTheme="minorEastAsia"/>
        </w:rPr>
        <w:lastRenderedPageBreak/>
        <w:t>10.</w:t>
      </w:r>
    </w:p>
    <w:p w:rsidR="001061BB" w:rsidRPr="001061BB" w:rsidRDefault="001061BB" w:rsidP="001061BB">
      <w:pPr>
        <w:rPr>
          <w:rFonts w:eastAsiaTheme="minorEastAsia"/>
        </w:rPr>
      </w:pPr>
      <w:bookmarkStart w:id="43" w:name="OLE_LINK4"/>
      <w:bookmarkStart w:id="44" w:name="OLE_LINK3"/>
    </w:p>
    <w:p w:rsidR="001061BB" w:rsidRPr="001061BB" w:rsidRDefault="001061BB" w:rsidP="001061BB">
      <w:pPr>
        <w:rPr>
          <w:rFonts w:eastAsiaTheme="minorEastAsia"/>
          <w:b/>
          <w:sz w:val="28"/>
          <w:szCs w:val="28"/>
        </w:rPr>
      </w:pPr>
      <w:r w:rsidRPr="001061BB">
        <w:rPr>
          <w:rFonts w:eastAsiaTheme="minorEastAsia"/>
          <w:b/>
          <w:sz w:val="28"/>
          <w:szCs w:val="28"/>
        </w:rPr>
        <w:t>Элементы устройства:</w:t>
      </w:r>
    </w:p>
    <w:bookmarkEnd w:id="43"/>
    <w:bookmarkEnd w:id="44"/>
    <w:p w:rsidR="001061BB" w:rsidRPr="001061BB" w:rsidRDefault="001061BB" w:rsidP="001061BB">
      <w:pPr>
        <w:rPr>
          <w:rFonts w:eastAsiaTheme="minorEastAsia"/>
          <w:sz w:val="28"/>
          <w:szCs w:val="28"/>
        </w:rPr>
      </w:pPr>
      <w:r w:rsidRPr="001061BB">
        <w:rPr>
          <w:rFonts w:eastAsiaTheme="minorEastAsia"/>
          <w:sz w:val="28"/>
          <w:szCs w:val="28"/>
        </w:rPr>
        <w:t>Схема составных частей (</w:t>
      </w:r>
      <w:proofErr w:type="spellStart"/>
      <w:r w:rsidRPr="001061BB">
        <w:rPr>
          <w:rFonts w:eastAsiaTheme="minorEastAsia"/>
          <w:sz w:val="28"/>
          <w:szCs w:val="28"/>
        </w:rPr>
        <w:t>см.рисунок</w:t>
      </w:r>
      <w:proofErr w:type="spellEnd"/>
      <w:r w:rsidRPr="001061BB">
        <w:rPr>
          <w:rFonts w:eastAsiaTheme="minorEastAsia"/>
          <w:sz w:val="28"/>
          <w:szCs w:val="28"/>
        </w:rPr>
        <w:t>)</w:t>
      </w:r>
    </w:p>
    <w:p w:rsidR="001061BB" w:rsidRPr="001061BB" w:rsidRDefault="001061BB" w:rsidP="001061BB">
      <w:pPr>
        <w:rPr>
          <w:rFonts w:eastAsiaTheme="minorEastAsia"/>
          <w:sz w:val="28"/>
          <w:szCs w:val="28"/>
        </w:rPr>
      </w:pPr>
    </w:p>
    <w:p w:rsidR="001061BB" w:rsidRPr="001061BB" w:rsidRDefault="001061BB" w:rsidP="001061BB">
      <w:pPr>
        <w:rPr>
          <w:rFonts w:eastAsiaTheme="minorEastAsia"/>
          <w:sz w:val="28"/>
          <w:szCs w:val="28"/>
        </w:rPr>
      </w:pPr>
      <w:r w:rsidRPr="001061BB">
        <w:rPr>
          <w:rFonts w:eastAsiaTheme="minorEastAsia"/>
          <w:sz w:val="28"/>
          <w:szCs w:val="28"/>
        </w:rPr>
        <w:t>1. ЖК-дисплей, LCD</w:t>
      </w:r>
    </w:p>
    <w:p w:rsidR="001061BB" w:rsidRPr="001061BB" w:rsidRDefault="001061BB" w:rsidP="001061BB">
      <w:pPr>
        <w:rPr>
          <w:rFonts w:eastAsiaTheme="minorEastAsia"/>
          <w:sz w:val="28"/>
          <w:szCs w:val="28"/>
        </w:rPr>
      </w:pPr>
      <w:r w:rsidRPr="001061BB">
        <w:rPr>
          <w:rFonts w:eastAsiaTheme="minorEastAsia"/>
          <w:sz w:val="28"/>
          <w:szCs w:val="28"/>
        </w:rPr>
        <w:t>2. индикатор работы</w:t>
      </w:r>
    </w:p>
    <w:p w:rsidR="001061BB" w:rsidRPr="001061BB" w:rsidRDefault="001061BB" w:rsidP="001061BB">
      <w:pPr>
        <w:rPr>
          <w:rFonts w:eastAsiaTheme="minorEastAsia"/>
          <w:sz w:val="28"/>
          <w:szCs w:val="28"/>
        </w:rPr>
      </w:pPr>
      <w:r w:rsidRPr="001061BB">
        <w:rPr>
          <w:rFonts w:eastAsiaTheme="minorEastAsia"/>
          <w:sz w:val="28"/>
          <w:szCs w:val="28"/>
        </w:rPr>
        <w:t>3.кнопка настроек</w:t>
      </w:r>
    </w:p>
    <w:p w:rsidR="001061BB" w:rsidRPr="001061BB" w:rsidRDefault="001061BB" w:rsidP="001061BB">
      <w:pPr>
        <w:rPr>
          <w:rFonts w:eastAsiaTheme="minorEastAsia"/>
          <w:sz w:val="28"/>
          <w:szCs w:val="28"/>
        </w:rPr>
      </w:pPr>
      <w:r w:rsidRPr="001061BB">
        <w:rPr>
          <w:rFonts w:eastAsiaTheme="minorEastAsia"/>
          <w:sz w:val="28"/>
          <w:szCs w:val="28"/>
        </w:rPr>
        <w:t>4. кнопка выбора (как правило циклическое переключение режимов/функций)</w:t>
      </w:r>
    </w:p>
    <w:p w:rsidR="001061BB" w:rsidRPr="001061BB" w:rsidRDefault="001061BB" w:rsidP="001061BB">
      <w:pPr>
        <w:rPr>
          <w:rFonts w:eastAsiaTheme="minorEastAsia"/>
          <w:sz w:val="28"/>
          <w:szCs w:val="28"/>
        </w:rPr>
      </w:pPr>
      <w:r w:rsidRPr="001061BB">
        <w:rPr>
          <w:rFonts w:eastAsiaTheme="minorEastAsia"/>
          <w:sz w:val="28"/>
          <w:szCs w:val="28"/>
        </w:rPr>
        <w:t>5.</w:t>
      </w:r>
      <w:bookmarkStart w:id="45" w:name="OLE_LINK2"/>
      <w:bookmarkStart w:id="46" w:name="OLE_LINK1"/>
      <w:r w:rsidRPr="001061BB">
        <w:rPr>
          <w:rFonts w:eastAsiaTheme="minorEastAsia"/>
          <w:sz w:val="28"/>
          <w:szCs w:val="28"/>
        </w:rPr>
        <w:t>кнопка «плюс», время работы и интенсивность</w:t>
      </w:r>
      <w:bookmarkEnd w:id="45"/>
      <w:bookmarkEnd w:id="46"/>
    </w:p>
    <w:p w:rsidR="001061BB" w:rsidRPr="001061BB" w:rsidRDefault="001061BB" w:rsidP="001061BB">
      <w:pPr>
        <w:rPr>
          <w:rFonts w:eastAsiaTheme="minorEastAsia"/>
          <w:sz w:val="28"/>
          <w:szCs w:val="28"/>
        </w:rPr>
      </w:pPr>
      <w:r w:rsidRPr="001061BB">
        <w:rPr>
          <w:rFonts w:eastAsiaTheme="minorEastAsia"/>
          <w:sz w:val="28"/>
          <w:szCs w:val="28"/>
        </w:rPr>
        <w:t>6. кнопка «минус», время работы и интенсивность</w:t>
      </w:r>
    </w:p>
    <w:p w:rsidR="001061BB" w:rsidRPr="001061BB" w:rsidRDefault="001061BB" w:rsidP="001061BB">
      <w:pPr>
        <w:rPr>
          <w:rFonts w:eastAsiaTheme="minorEastAsia"/>
          <w:sz w:val="28"/>
          <w:szCs w:val="28"/>
        </w:rPr>
      </w:pPr>
      <w:r w:rsidRPr="001061BB">
        <w:rPr>
          <w:rFonts w:eastAsiaTheme="minorEastAsia"/>
          <w:sz w:val="28"/>
          <w:szCs w:val="28"/>
        </w:rPr>
        <w:t>7.кнопка «запуска\прекращения работы»</w:t>
      </w:r>
    </w:p>
    <w:p w:rsidR="001061BB" w:rsidRPr="001061BB" w:rsidRDefault="001061BB" w:rsidP="001061BB">
      <w:pPr>
        <w:rPr>
          <w:rFonts w:eastAsiaTheme="minorEastAsia"/>
          <w:sz w:val="28"/>
          <w:szCs w:val="28"/>
        </w:rPr>
      </w:pPr>
      <w:r w:rsidRPr="001061BB">
        <w:rPr>
          <w:rFonts w:eastAsiaTheme="minorEastAsia"/>
          <w:sz w:val="28"/>
          <w:szCs w:val="28"/>
        </w:rPr>
        <w:t xml:space="preserve">8. </w:t>
      </w:r>
      <w:bookmarkStart w:id="47" w:name="OLE_LINK77"/>
      <w:bookmarkStart w:id="48" w:name="OLE_LINK37"/>
      <w:r w:rsidRPr="001061BB">
        <w:rPr>
          <w:rFonts w:eastAsiaTheme="minorEastAsia"/>
          <w:sz w:val="28"/>
          <w:szCs w:val="28"/>
        </w:rPr>
        <w:t xml:space="preserve">переключатель </w:t>
      </w:r>
      <w:proofErr w:type="spellStart"/>
      <w:r w:rsidRPr="001061BB">
        <w:rPr>
          <w:rFonts w:eastAsiaTheme="minorEastAsia"/>
          <w:sz w:val="28"/>
          <w:szCs w:val="28"/>
        </w:rPr>
        <w:t>вкл</w:t>
      </w:r>
      <w:proofErr w:type="spellEnd"/>
      <w:r w:rsidRPr="001061BB">
        <w:rPr>
          <w:rFonts w:eastAsiaTheme="minorEastAsia"/>
          <w:sz w:val="28"/>
          <w:szCs w:val="28"/>
        </w:rPr>
        <w:t>\</w:t>
      </w:r>
      <w:proofErr w:type="spellStart"/>
      <w:r w:rsidRPr="001061BB">
        <w:rPr>
          <w:rFonts w:eastAsiaTheme="minorEastAsia"/>
          <w:sz w:val="28"/>
          <w:szCs w:val="28"/>
        </w:rPr>
        <w:t>выкл</w:t>
      </w:r>
      <w:bookmarkEnd w:id="47"/>
      <w:bookmarkEnd w:id="48"/>
      <w:proofErr w:type="spellEnd"/>
    </w:p>
    <w:p w:rsidR="001061BB" w:rsidRPr="001061BB" w:rsidRDefault="001061BB" w:rsidP="001061BB">
      <w:pPr>
        <w:rPr>
          <w:rFonts w:eastAsiaTheme="minorEastAsia"/>
          <w:sz w:val="28"/>
          <w:szCs w:val="28"/>
        </w:rPr>
      </w:pPr>
      <w:r w:rsidRPr="001061BB">
        <w:rPr>
          <w:rFonts w:eastAsiaTheme="minorEastAsia"/>
          <w:sz w:val="28"/>
          <w:szCs w:val="28"/>
        </w:rPr>
        <w:t>9. электрический выход</w:t>
      </w:r>
    </w:p>
    <w:p w:rsidR="001061BB" w:rsidRPr="001061BB" w:rsidRDefault="001061BB" w:rsidP="001061BB">
      <w:pPr>
        <w:rPr>
          <w:rFonts w:eastAsiaTheme="minorEastAsia"/>
          <w:sz w:val="28"/>
          <w:szCs w:val="28"/>
        </w:rPr>
      </w:pPr>
      <w:r w:rsidRPr="001061BB">
        <w:rPr>
          <w:rFonts w:eastAsiaTheme="minorEastAsia"/>
          <w:sz w:val="28"/>
          <w:szCs w:val="28"/>
        </w:rPr>
        <w:t>10. предохранитель</w:t>
      </w:r>
    </w:p>
    <w:p w:rsidR="001061BB" w:rsidRPr="001061BB" w:rsidRDefault="001061BB" w:rsidP="001061BB">
      <w:pPr>
        <w:rPr>
          <w:rFonts w:eastAsiaTheme="minorEastAsia"/>
          <w:sz w:val="28"/>
          <w:szCs w:val="28"/>
        </w:rPr>
      </w:pPr>
      <w:r w:rsidRPr="001061BB">
        <w:rPr>
          <w:rFonts w:eastAsiaTheme="minorEastAsia"/>
          <w:sz w:val="28"/>
          <w:szCs w:val="28"/>
        </w:rPr>
        <w:t>11.гнездо выхода</w:t>
      </w:r>
    </w:p>
    <w:p w:rsidR="001061BB" w:rsidRPr="001061BB" w:rsidRDefault="001061BB" w:rsidP="001061BB">
      <w:pPr>
        <w:rPr>
          <w:rFonts w:eastAsiaTheme="minorEastAsia"/>
          <w:sz w:val="28"/>
          <w:szCs w:val="28"/>
        </w:rPr>
      </w:pPr>
    </w:p>
    <w:p w:rsidR="001061BB" w:rsidRPr="001061BB" w:rsidRDefault="001061BB" w:rsidP="001061BB">
      <w:pPr>
        <w:rPr>
          <w:rFonts w:eastAsiaTheme="minorEastAsia"/>
          <w:sz w:val="28"/>
          <w:szCs w:val="28"/>
        </w:rPr>
      </w:pPr>
    </w:p>
    <w:p w:rsidR="001061BB" w:rsidRPr="001061BB" w:rsidRDefault="001061BB" w:rsidP="001061BB">
      <w:pPr>
        <w:rPr>
          <w:rFonts w:eastAsiaTheme="minorEastAsia"/>
          <w:sz w:val="28"/>
          <w:szCs w:val="28"/>
        </w:rPr>
      </w:pPr>
    </w:p>
    <w:p w:rsidR="001061BB" w:rsidRPr="001061BB" w:rsidRDefault="001061BB" w:rsidP="001061BB">
      <w:pPr>
        <w:rPr>
          <w:rFonts w:eastAsiaTheme="minorEastAsia"/>
          <w:sz w:val="28"/>
          <w:szCs w:val="28"/>
        </w:rPr>
      </w:pPr>
    </w:p>
    <w:p w:rsidR="001061BB" w:rsidRPr="001061BB" w:rsidRDefault="001061BB" w:rsidP="001061BB">
      <w:pPr>
        <w:rPr>
          <w:rFonts w:eastAsiaTheme="minorEastAsia"/>
          <w:sz w:val="28"/>
          <w:szCs w:val="28"/>
        </w:rPr>
      </w:pPr>
      <w:r w:rsidRPr="001061BB">
        <w:rPr>
          <w:rFonts w:eastAsiaTheme="minorEastAsia"/>
          <w:b/>
          <w:sz w:val="28"/>
          <w:szCs w:val="28"/>
        </w:rPr>
        <w:t>11</w:t>
      </w:r>
    </w:p>
    <w:p w:rsidR="001061BB" w:rsidRPr="001061BB" w:rsidRDefault="001061BB" w:rsidP="001061BB">
      <w:pPr>
        <w:rPr>
          <w:rFonts w:eastAsiaTheme="minorEastAsia"/>
          <w:b/>
          <w:sz w:val="28"/>
          <w:szCs w:val="28"/>
        </w:rPr>
      </w:pPr>
      <w:r w:rsidRPr="001061BB">
        <w:rPr>
          <w:rFonts w:eastAsiaTheme="minorEastAsia"/>
          <w:b/>
          <w:sz w:val="28"/>
          <w:szCs w:val="28"/>
        </w:rPr>
        <w:t>Элементы устройства:</w:t>
      </w:r>
    </w:p>
    <w:p w:rsidR="001061BB" w:rsidRPr="001061BB" w:rsidRDefault="001061BB" w:rsidP="001061BB">
      <w:pPr>
        <w:rPr>
          <w:rFonts w:eastAsiaTheme="minorEastAsia"/>
          <w:sz w:val="28"/>
          <w:szCs w:val="28"/>
        </w:rPr>
      </w:pPr>
      <w:r w:rsidRPr="001061BB">
        <w:rPr>
          <w:rFonts w:eastAsiaTheme="minorEastAsia"/>
          <w:sz w:val="28"/>
          <w:szCs w:val="28"/>
        </w:rPr>
        <w:t>Схематическое изображение лечебного колпака\головного убора</w:t>
      </w:r>
    </w:p>
    <w:p w:rsidR="001061BB" w:rsidRPr="001061BB" w:rsidRDefault="001061BB" w:rsidP="001061BB">
      <w:pPr>
        <w:rPr>
          <w:rFonts w:eastAsiaTheme="minorEastAsia"/>
          <w:sz w:val="28"/>
          <w:szCs w:val="28"/>
        </w:rPr>
      </w:pPr>
    </w:p>
    <w:p w:rsidR="001061BB" w:rsidRPr="001061BB" w:rsidRDefault="001061BB" w:rsidP="001061BB">
      <w:pPr>
        <w:rPr>
          <w:rFonts w:eastAsiaTheme="minorEastAsia"/>
          <w:sz w:val="28"/>
          <w:szCs w:val="28"/>
        </w:rPr>
      </w:pPr>
      <w:r w:rsidRPr="001061BB">
        <w:rPr>
          <w:rFonts w:eastAsiaTheme="minorEastAsia"/>
          <w:sz w:val="28"/>
          <w:szCs w:val="28"/>
        </w:rPr>
        <w:t>12.верхняя часть</w:t>
      </w:r>
    </w:p>
    <w:p w:rsidR="001061BB" w:rsidRPr="001061BB" w:rsidRDefault="001061BB" w:rsidP="001061BB">
      <w:pPr>
        <w:rPr>
          <w:rFonts w:eastAsiaTheme="minorEastAsia"/>
          <w:sz w:val="28"/>
          <w:szCs w:val="28"/>
        </w:rPr>
      </w:pPr>
      <w:r w:rsidRPr="001061BB">
        <w:rPr>
          <w:rFonts w:eastAsiaTheme="minorEastAsia"/>
          <w:sz w:val="28"/>
          <w:szCs w:val="28"/>
        </w:rPr>
        <w:t xml:space="preserve">13. </w:t>
      </w:r>
      <w:bookmarkStart w:id="49" w:name="OLE_LINK6"/>
      <w:bookmarkStart w:id="50" w:name="OLE_LINK5"/>
      <w:r w:rsidRPr="001061BB">
        <w:rPr>
          <w:rFonts w:eastAsiaTheme="minorEastAsia"/>
          <w:sz w:val="28"/>
          <w:szCs w:val="28"/>
        </w:rPr>
        <w:t>выходная линия\ выходная шина</w:t>
      </w:r>
      <w:bookmarkEnd w:id="49"/>
      <w:bookmarkEnd w:id="50"/>
      <w:r w:rsidRPr="001061BB">
        <w:rPr>
          <w:rFonts w:eastAsiaTheme="minorEastAsia"/>
          <w:sz w:val="28"/>
          <w:szCs w:val="28"/>
        </w:rPr>
        <w:t xml:space="preserve"> А (соединение лечебного колпака и основного устройства)</w:t>
      </w:r>
    </w:p>
    <w:p w:rsidR="001061BB" w:rsidRPr="001061BB" w:rsidRDefault="001061BB" w:rsidP="001061BB">
      <w:pPr>
        <w:rPr>
          <w:rFonts w:eastAsiaTheme="minorEastAsia"/>
          <w:sz w:val="28"/>
          <w:szCs w:val="28"/>
        </w:rPr>
      </w:pPr>
      <w:r w:rsidRPr="001061BB">
        <w:rPr>
          <w:rFonts w:eastAsiaTheme="minorEastAsia"/>
          <w:sz w:val="28"/>
          <w:szCs w:val="28"/>
        </w:rPr>
        <w:t>14. выходная линия\ выходная шина В (соединительный провод колпака)</w:t>
      </w:r>
    </w:p>
    <w:p w:rsidR="001061BB" w:rsidRPr="001061BB" w:rsidRDefault="001061BB" w:rsidP="001061BB">
      <w:pPr>
        <w:rPr>
          <w:rFonts w:eastAsiaTheme="minorEastAsia"/>
          <w:sz w:val="28"/>
          <w:szCs w:val="28"/>
        </w:rPr>
      </w:pPr>
      <w:r w:rsidRPr="001061BB">
        <w:rPr>
          <w:rFonts w:eastAsiaTheme="minorEastAsia"/>
          <w:sz w:val="28"/>
          <w:szCs w:val="28"/>
        </w:rPr>
        <w:t>15.переднее соединение</w:t>
      </w:r>
    </w:p>
    <w:p w:rsidR="001061BB" w:rsidRPr="001061BB" w:rsidRDefault="001061BB" w:rsidP="001061BB">
      <w:pPr>
        <w:rPr>
          <w:rFonts w:eastAsiaTheme="minorEastAsia"/>
          <w:sz w:val="28"/>
          <w:szCs w:val="28"/>
        </w:rPr>
      </w:pPr>
      <w:r w:rsidRPr="001061BB">
        <w:rPr>
          <w:rFonts w:eastAsiaTheme="minorEastAsia"/>
          <w:sz w:val="28"/>
          <w:szCs w:val="28"/>
        </w:rPr>
        <w:t>16.боковые парные соединения</w:t>
      </w:r>
    </w:p>
    <w:p w:rsidR="001061BB" w:rsidRPr="001061BB" w:rsidRDefault="001061BB" w:rsidP="001061BB">
      <w:pPr>
        <w:rPr>
          <w:rFonts w:eastAsiaTheme="minorEastAsia"/>
          <w:sz w:val="28"/>
          <w:szCs w:val="28"/>
        </w:rPr>
      </w:pPr>
      <w:r w:rsidRPr="001061BB">
        <w:rPr>
          <w:rFonts w:eastAsiaTheme="minorEastAsia"/>
          <w:sz w:val="28"/>
          <w:szCs w:val="28"/>
        </w:rPr>
        <w:t>17.задние парные</w:t>
      </w:r>
    </w:p>
    <w:p w:rsidR="001061BB" w:rsidRPr="001061BB" w:rsidRDefault="001061BB" w:rsidP="001061BB">
      <w:pPr>
        <w:rPr>
          <w:rFonts w:eastAsiaTheme="minorEastAsia"/>
          <w:sz w:val="28"/>
          <w:szCs w:val="28"/>
        </w:rPr>
      </w:pPr>
      <w:r w:rsidRPr="001061BB">
        <w:rPr>
          <w:rFonts w:eastAsiaTheme="minorEastAsia"/>
          <w:sz w:val="28"/>
          <w:szCs w:val="28"/>
        </w:rPr>
        <w:t>18.фиксирующая лента\пояс</w:t>
      </w:r>
    </w:p>
    <w:p w:rsidR="001061BB" w:rsidRPr="001061BB" w:rsidRDefault="001061BB" w:rsidP="001061BB">
      <w:pPr>
        <w:rPr>
          <w:rFonts w:eastAsiaTheme="minorEastAsia"/>
          <w:sz w:val="28"/>
          <w:szCs w:val="28"/>
        </w:rPr>
      </w:pPr>
      <w:r w:rsidRPr="001061BB">
        <w:rPr>
          <w:rFonts w:eastAsiaTheme="minorEastAsia"/>
          <w:sz w:val="28"/>
          <w:szCs w:val="28"/>
        </w:rPr>
        <w:t>19.регулятор фиксирующей ленты</w:t>
      </w:r>
    </w:p>
    <w:p w:rsidR="001061BB" w:rsidRPr="001061BB" w:rsidRDefault="001061BB" w:rsidP="001061BB">
      <w:pPr>
        <w:rPr>
          <w:rFonts w:eastAsiaTheme="minorEastAsia"/>
          <w:sz w:val="28"/>
          <w:szCs w:val="28"/>
        </w:rPr>
      </w:pPr>
      <w:r w:rsidRPr="001061BB">
        <w:rPr>
          <w:rFonts w:eastAsiaTheme="minorEastAsia"/>
          <w:sz w:val="28"/>
          <w:szCs w:val="28"/>
        </w:rPr>
        <w:t>20.выходная линия</w:t>
      </w:r>
    </w:p>
    <w:p w:rsidR="001061BB" w:rsidRPr="001061BB" w:rsidRDefault="001061BB" w:rsidP="001061BB">
      <w:pPr>
        <w:rPr>
          <w:rFonts w:eastAsiaTheme="minorEastAsia"/>
          <w:sz w:val="28"/>
          <w:szCs w:val="28"/>
        </w:rPr>
      </w:pPr>
      <w:r w:rsidRPr="001061BB">
        <w:rPr>
          <w:rFonts w:eastAsiaTheme="minorEastAsia"/>
          <w:sz w:val="28"/>
          <w:szCs w:val="28"/>
        </w:rPr>
        <w:br w:type="page"/>
      </w:r>
    </w:p>
    <w:p w:rsidR="001061BB" w:rsidRPr="001061BB" w:rsidRDefault="001061BB" w:rsidP="001061BB">
      <w:pPr>
        <w:spacing w:after="160" w:line="256" w:lineRule="auto"/>
        <w:rPr>
          <w:rFonts w:ascii="Arial" w:hAnsi="Arial" w:cs="Arial"/>
          <w:b/>
          <w:color w:val="000000"/>
          <w:shd w:val="clear" w:color="auto" w:fill="FFFFFF"/>
        </w:rPr>
      </w:pPr>
      <w:r w:rsidRPr="001061BB">
        <w:rPr>
          <w:rFonts w:ascii="Arial" w:hAnsi="Arial" w:cs="Arial"/>
          <w:b/>
          <w:color w:val="000000"/>
          <w:shd w:val="clear" w:color="auto" w:fill="FFFFFF"/>
        </w:rPr>
        <w:lastRenderedPageBreak/>
        <w:t>12</w:t>
      </w:r>
    </w:p>
    <w:p w:rsidR="001061BB" w:rsidRPr="001061BB" w:rsidRDefault="001061BB" w:rsidP="001061BB">
      <w:pPr>
        <w:spacing w:after="160" w:line="256" w:lineRule="auto"/>
        <w:rPr>
          <w:rFonts w:ascii="Arial" w:hAnsi="Arial" w:cs="Arial"/>
          <w:b/>
          <w:color w:val="000000"/>
          <w:shd w:val="clear" w:color="auto" w:fill="FFFFFF"/>
        </w:rPr>
      </w:pPr>
      <w:r w:rsidRPr="001061BB">
        <w:rPr>
          <w:rFonts w:ascii="Arial" w:hAnsi="Arial" w:cs="Arial"/>
          <w:b/>
          <w:color w:val="000000"/>
          <w:shd w:val="clear" w:color="auto" w:fill="FFFFFF"/>
        </w:rPr>
        <w:t>Эксплуатация\применение основного устройства</w:t>
      </w:r>
    </w:p>
    <w:p w:rsidR="001061BB" w:rsidRPr="001061BB" w:rsidRDefault="001061BB" w:rsidP="001061BB">
      <w:pPr>
        <w:spacing w:after="160" w:line="256" w:lineRule="auto"/>
        <w:rPr>
          <w:rFonts w:ascii="Arial" w:hAnsi="Arial" w:cs="Arial"/>
          <w:color w:val="000000"/>
          <w:shd w:val="clear" w:color="auto" w:fill="FFFFFF"/>
        </w:rPr>
      </w:pPr>
    </w:p>
    <w:p w:rsidR="001061BB" w:rsidRPr="001061BB" w:rsidRDefault="001061BB" w:rsidP="001061BB">
      <w:pPr>
        <w:pStyle w:val="a3"/>
        <w:spacing w:after="160" w:line="256" w:lineRule="auto"/>
        <w:ind w:left="1440"/>
        <w:rPr>
          <w:rFonts w:eastAsiaTheme="minorEastAsia"/>
          <w:sz w:val="28"/>
          <w:szCs w:val="28"/>
        </w:rPr>
      </w:pPr>
      <w:r w:rsidRPr="001061BB">
        <w:rPr>
          <w:rFonts w:eastAsiaTheme="minorEastAsia"/>
          <w:sz w:val="28"/>
          <w:szCs w:val="28"/>
        </w:rPr>
        <w:t>1.Прибор следует использовать в благоприятном для его работы положении, колпак может быть удобно установлен для лечения пациента</w:t>
      </w:r>
    </w:p>
    <w:p w:rsidR="001061BB" w:rsidRPr="001061BB" w:rsidRDefault="001061BB" w:rsidP="001061BB">
      <w:pPr>
        <w:pStyle w:val="a3"/>
        <w:spacing w:after="160" w:line="256" w:lineRule="auto"/>
        <w:ind w:left="1440"/>
        <w:rPr>
          <w:rFonts w:eastAsiaTheme="minorEastAsia"/>
          <w:sz w:val="28"/>
          <w:szCs w:val="28"/>
        </w:rPr>
      </w:pPr>
      <w:r w:rsidRPr="001061BB">
        <w:rPr>
          <w:rFonts w:eastAsiaTheme="minorEastAsia"/>
          <w:sz w:val="28"/>
          <w:szCs w:val="28"/>
        </w:rPr>
        <w:t xml:space="preserve">2.Выходная линия колпака вставляется в гнездо устройства </w:t>
      </w:r>
      <w:proofErr w:type="spellStart"/>
      <w:r w:rsidRPr="001061BB">
        <w:rPr>
          <w:rFonts w:eastAsiaTheme="minorEastAsia"/>
          <w:sz w:val="28"/>
          <w:szCs w:val="28"/>
        </w:rPr>
        <w:t>магнитотерапии</w:t>
      </w:r>
      <w:proofErr w:type="spellEnd"/>
      <w:r w:rsidRPr="001061BB">
        <w:rPr>
          <w:rFonts w:eastAsiaTheme="minorEastAsia"/>
          <w:sz w:val="28"/>
          <w:szCs w:val="28"/>
        </w:rPr>
        <w:t>, вставьте вилку кабеля питания в соответствующий разъем, другой конец в розетку 220В\50Гц</w:t>
      </w:r>
    </w:p>
    <w:p w:rsidR="001061BB" w:rsidRPr="001061BB" w:rsidRDefault="001061BB" w:rsidP="001061BB">
      <w:pPr>
        <w:pStyle w:val="a3"/>
        <w:spacing w:after="160" w:line="256" w:lineRule="auto"/>
        <w:ind w:left="1440"/>
        <w:rPr>
          <w:rFonts w:eastAsiaTheme="minorEastAsia"/>
          <w:sz w:val="28"/>
          <w:szCs w:val="28"/>
        </w:rPr>
      </w:pPr>
      <w:r w:rsidRPr="001061BB">
        <w:rPr>
          <w:rFonts w:eastAsiaTheme="minorEastAsia"/>
          <w:sz w:val="28"/>
          <w:szCs w:val="28"/>
        </w:rPr>
        <w:t xml:space="preserve">3.Включите кнопку </w:t>
      </w:r>
      <w:proofErr w:type="spellStart"/>
      <w:r w:rsidRPr="001061BB">
        <w:rPr>
          <w:rFonts w:eastAsiaTheme="minorEastAsia"/>
          <w:sz w:val="28"/>
          <w:szCs w:val="28"/>
        </w:rPr>
        <w:t>вкл</w:t>
      </w:r>
      <w:proofErr w:type="spellEnd"/>
      <w:r w:rsidRPr="001061BB">
        <w:rPr>
          <w:rFonts w:eastAsiaTheme="minorEastAsia"/>
          <w:sz w:val="28"/>
          <w:szCs w:val="28"/>
        </w:rPr>
        <w:t>\</w:t>
      </w:r>
      <w:proofErr w:type="spellStart"/>
      <w:r w:rsidRPr="001061BB">
        <w:rPr>
          <w:rFonts w:eastAsiaTheme="minorEastAsia"/>
          <w:sz w:val="28"/>
          <w:szCs w:val="28"/>
        </w:rPr>
        <w:t>выкл</w:t>
      </w:r>
      <w:proofErr w:type="spellEnd"/>
      <w:r w:rsidRPr="001061BB">
        <w:rPr>
          <w:rFonts w:eastAsiaTheme="minorEastAsia"/>
          <w:sz w:val="28"/>
          <w:szCs w:val="28"/>
        </w:rPr>
        <w:t>, после этого устройство будет находиться в режиме ожидания, загорится\появится изображение на ЖК-дисплее:</w:t>
      </w:r>
    </w:p>
    <w:p w:rsidR="001061BB" w:rsidRPr="001061BB" w:rsidRDefault="001061BB" w:rsidP="001061BB">
      <w:pPr>
        <w:tabs>
          <w:tab w:val="left" w:pos="1695"/>
        </w:tabs>
        <w:spacing w:after="160" w:line="256" w:lineRule="auto"/>
        <w:rPr>
          <w:rFonts w:eastAsiaTheme="minorEastAsia"/>
          <w:sz w:val="28"/>
          <w:szCs w:val="28"/>
        </w:rPr>
      </w:pPr>
      <w:r w:rsidRPr="001061BB">
        <w:rPr>
          <w:rFonts w:eastAsiaTheme="minorEastAsia"/>
          <w:sz w:val="28"/>
          <w:szCs w:val="28"/>
        </w:rPr>
        <w:t>Добро пожаловать</w:t>
      </w:r>
    </w:p>
    <w:p w:rsidR="001061BB" w:rsidRPr="001061BB" w:rsidRDefault="001061BB" w:rsidP="001061BB">
      <w:pPr>
        <w:tabs>
          <w:tab w:val="left" w:pos="1695"/>
        </w:tabs>
        <w:spacing w:after="160" w:line="256" w:lineRule="auto"/>
        <w:rPr>
          <w:rFonts w:eastAsiaTheme="minorEastAsia"/>
          <w:sz w:val="28"/>
          <w:szCs w:val="28"/>
        </w:rPr>
      </w:pPr>
      <w:r w:rsidRPr="001061BB">
        <w:rPr>
          <w:rFonts w:eastAsiaTheme="minorEastAsia"/>
          <w:sz w:val="28"/>
          <w:szCs w:val="28"/>
        </w:rPr>
        <w:t xml:space="preserve">Продукция </w:t>
      </w:r>
      <w:proofErr w:type="spellStart"/>
      <w:r w:rsidRPr="001061BB">
        <w:rPr>
          <w:rFonts w:eastAsiaTheme="minorEastAsia"/>
          <w:sz w:val="28"/>
          <w:szCs w:val="28"/>
        </w:rPr>
        <w:t>Ду</w:t>
      </w:r>
      <w:proofErr w:type="spellEnd"/>
      <w:r w:rsidRPr="001061BB">
        <w:rPr>
          <w:rFonts w:eastAsiaTheme="minorEastAsia"/>
          <w:sz w:val="28"/>
          <w:szCs w:val="28"/>
        </w:rPr>
        <w:t xml:space="preserve"> Кан</w:t>
      </w:r>
    </w:p>
    <w:p w:rsidR="001061BB" w:rsidRPr="001061BB" w:rsidRDefault="001061BB" w:rsidP="001061BB">
      <w:pPr>
        <w:tabs>
          <w:tab w:val="left" w:pos="1695"/>
        </w:tabs>
        <w:spacing w:after="160" w:line="256" w:lineRule="auto"/>
        <w:rPr>
          <w:rFonts w:eastAsiaTheme="minorEastAsia"/>
          <w:sz w:val="28"/>
          <w:szCs w:val="28"/>
        </w:rPr>
      </w:pPr>
      <w:r w:rsidRPr="001061BB">
        <w:rPr>
          <w:rFonts w:eastAsiaTheme="minorEastAsia"/>
          <w:sz w:val="28"/>
          <w:szCs w:val="28"/>
        </w:rPr>
        <w:t>Пожалуйста, нажмите клавишу настроек</w:t>
      </w:r>
      <w:r w:rsidRPr="001061BB">
        <w:rPr>
          <w:rFonts w:eastAsiaTheme="minorEastAsia" w:hint="eastAsia"/>
          <w:sz w:val="28"/>
          <w:szCs w:val="28"/>
        </w:rPr>
        <w:t>设置</w:t>
      </w:r>
    </w:p>
    <w:p w:rsidR="001061BB" w:rsidRPr="001061BB" w:rsidRDefault="001061BB" w:rsidP="001061BB">
      <w:pPr>
        <w:tabs>
          <w:tab w:val="left" w:pos="1695"/>
        </w:tabs>
        <w:spacing w:after="160" w:line="256" w:lineRule="auto"/>
        <w:rPr>
          <w:rFonts w:eastAsiaTheme="minorEastAsia"/>
          <w:sz w:val="28"/>
          <w:szCs w:val="28"/>
        </w:rPr>
      </w:pPr>
    </w:p>
    <w:p w:rsidR="001061BB" w:rsidRPr="001061BB" w:rsidRDefault="001061BB" w:rsidP="001061BB">
      <w:pPr>
        <w:pStyle w:val="a3"/>
        <w:numPr>
          <w:ilvl w:val="0"/>
          <w:numId w:val="4"/>
        </w:numPr>
        <w:tabs>
          <w:tab w:val="left" w:pos="1695"/>
        </w:tabs>
        <w:spacing w:after="160" w:line="256" w:lineRule="auto"/>
        <w:rPr>
          <w:rFonts w:eastAsiaTheme="minorEastAsia"/>
          <w:sz w:val="28"/>
          <w:szCs w:val="28"/>
        </w:rPr>
      </w:pPr>
      <w:r w:rsidRPr="001061BB">
        <w:rPr>
          <w:rFonts w:eastAsiaTheme="minorEastAsia"/>
          <w:sz w:val="28"/>
          <w:szCs w:val="28"/>
        </w:rPr>
        <w:t>Нажимаем клавишу настроек</w:t>
      </w:r>
      <w:r w:rsidRPr="001061BB">
        <w:rPr>
          <w:rFonts w:eastAsiaTheme="minorEastAsia" w:hint="eastAsia"/>
          <w:sz w:val="28"/>
          <w:szCs w:val="28"/>
        </w:rPr>
        <w:t>设置</w:t>
      </w:r>
      <w:r w:rsidRPr="001061BB">
        <w:rPr>
          <w:rFonts w:eastAsiaTheme="minorEastAsia"/>
          <w:sz w:val="28"/>
          <w:szCs w:val="28"/>
        </w:rPr>
        <w:t xml:space="preserve">, </w:t>
      </w:r>
      <w:bookmarkStart w:id="51" w:name="OLE_LINK79"/>
      <w:bookmarkStart w:id="52" w:name="OLE_LINK78"/>
      <w:r w:rsidRPr="001061BB">
        <w:rPr>
          <w:rFonts w:eastAsiaTheme="minorEastAsia"/>
          <w:sz w:val="28"/>
          <w:szCs w:val="28"/>
        </w:rPr>
        <w:t>на экране появляется следующее:</w:t>
      </w:r>
      <w:bookmarkEnd w:id="51"/>
      <w:bookmarkEnd w:id="52"/>
    </w:p>
    <w:p w:rsidR="001061BB" w:rsidRPr="001061BB" w:rsidRDefault="001061BB" w:rsidP="001061BB">
      <w:pPr>
        <w:tabs>
          <w:tab w:val="left" w:pos="1695"/>
        </w:tabs>
        <w:spacing w:after="160" w:line="256" w:lineRule="auto"/>
        <w:rPr>
          <w:rFonts w:eastAsiaTheme="minorEastAsia"/>
          <w:sz w:val="28"/>
          <w:szCs w:val="28"/>
        </w:rPr>
      </w:pPr>
      <w:r w:rsidRPr="001061BB">
        <w:rPr>
          <w:rFonts w:eastAsiaTheme="minorEastAsia"/>
          <w:sz w:val="28"/>
          <w:szCs w:val="28"/>
        </w:rPr>
        <w:t>Ишемическая болезнь сосудов головного мозга</w:t>
      </w:r>
    </w:p>
    <w:p w:rsidR="001061BB" w:rsidRPr="001061BB" w:rsidRDefault="001061BB" w:rsidP="001061BB">
      <w:pPr>
        <w:tabs>
          <w:tab w:val="left" w:pos="1695"/>
        </w:tabs>
        <w:spacing w:after="160" w:line="256" w:lineRule="auto"/>
        <w:rPr>
          <w:rFonts w:eastAsiaTheme="minorEastAsia"/>
          <w:sz w:val="28"/>
          <w:szCs w:val="28"/>
        </w:rPr>
      </w:pPr>
      <w:r w:rsidRPr="001061BB">
        <w:rPr>
          <w:rFonts w:eastAsiaTheme="minorEastAsia"/>
          <w:sz w:val="28"/>
          <w:szCs w:val="28"/>
        </w:rPr>
        <w:t>Заболевания нервной системы</w:t>
      </w:r>
    </w:p>
    <w:p w:rsidR="001061BB" w:rsidRPr="001061BB" w:rsidRDefault="001061BB" w:rsidP="001061BB">
      <w:pPr>
        <w:tabs>
          <w:tab w:val="left" w:pos="1695"/>
        </w:tabs>
        <w:spacing w:after="160" w:line="256" w:lineRule="auto"/>
        <w:rPr>
          <w:rFonts w:eastAsiaTheme="minorEastAsia"/>
          <w:sz w:val="28"/>
          <w:szCs w:val="28"/>
        </w:rPr>
      </w:pPr>
      <w:r w:rsidRPr="001061BB">
        <w:rPr>
          <w:rFonts w:eastAsiaTheme="minorEastAsia"/>
          <w:sz w:val="28"/>
          <w:szCs w:val="28"/>
        </w:rPr>
        <w:t>Детский церебральный паралич</w:t>
      </w:r>
    </w:p>
    <w:p w:rsidR="001061BB" w:rsidRPr="001061BB" w:rsidRDefault="001061BB" w:rsidP="001061BB">
      <w:pPr>
        <w:tabs>
          <w:tab w:val="left" w:pos="1695"/>
        </w:tabs>
        <w:spacing w:after="160" w:line="256" w:lineRule="auto"/>
        <w:rPr>
          <w:rFonts w:eastAsiaTheme="minorEastAsia"/>
          <w:sz w:val="28"/>
          <w:szCs w:val="28"/>
        </w:rPr>
      </w:pPr>
      <w:r w:rsidRPr="001061BB">
        <w:rPr>
          <w:rFonts w:eastAsiaTheme="minorEastAsia"/>
          <w:sz w:val="28"/>
          <w:szCs w:val="28"/>
        </w:rPr>
        <w:t>Мозговые травмы</w:t>
      </w:r>
    </w:p>
    <w:p w:rsidR="001061BB" w:rsidRPr="001061BB" w:rsidRDefault="001061BB" w:rsidP="001061BB">
      <w:pPr>
        <w:spacing w:after="160" w:line="256" w:lineRule="auto"/>
        <w:rPr>
          <w:rFonts w:eastAsiaTheme="minorEastAsia"/>
          <w:sz w:val="28"/>
          <w:szCs w:val="28"/>
        </w:rPr>
      </w:pPr>
      <w:bookmarkStart w:id="53" w:name="OLE_LINK166"/>
      <w:bookmarkStart w:id="54" w:name="OLE_LINK80"/>
      <w:r w:rsidRPr="001061BB">
        <w:rPr>
          <w:rFonts w:eastAsiaTheme="minorEastAsia"/>
          <w:sz w:val="28"/>
          <w:szCs w:val="28"/>
        </w:rPr>
        <w:t>Нажимаем клавишу «Выбрать</w:t>
      </w:r>
      <w:r w:rsidRPr="001061BB">
        <w:rPr>
          <w:rFonts w:eastAsiaTheme="minorEastAsia" w:hint="eastAsia"/>
          <w:sz w:val="28"/>
          <w:szCs w:val="28"/>
        </w:rPr>
        <w:t>选择</w:t>
      </w:r>
      <w:r w:rsidRPr="001061BB">
        <w:rPr>
          <w:rFonts w:eastAsiaTheme="minorEastAsia"/>
          <w:sz w:val="28"/>
          <w:szCs w:val="28"/>
        </w:rPr>
        <w:t xml:space="preserve">», </w:t>
      </w:r>
      <w:bookmarkEnd w:id="53"/>
      <w:bookmarkEnd w:id="54"/>
      <w:r w:rsidRPr="001061BB">
        <w:rPr>
          <w:rFonts w:eastAsiaTheme="minorEastAsia"/>
          <w:sz w:val="28"/>
          <w:szCs w:val="28"/>
        </w:rPr>
        <w:t>для выбора соответствующего заболевания</w:t>
      </w:r>
    </w:p>
    <w:p w:rsidR="001061BB" w:rsidRPr="001061BB" w:rsidRDefault="001061BB" w:rsidP="001061BB">
      <w:pPr>
        <w:pStyle w:val="a3"/>
        <w:numPr>
          <w:ilvl w:val="0"/>
          <w:numId w:val="4"/>
        </w:numPr>
        <w:spacing w:after="160" w:line="256" w:lineRule="auto"/>
        <w:rPr>
          <w:rFonts w:eastAsiaTheme="minorEastAsia"/>
          <w:sz w:val="28"/>
          <w:szCs w:val="28"/>
        </w:rPr>
      </w:pPr>
      <w:r w:rsidRPr="001061BB">
        <w:rPr>
          <w:rFonts w:eastAsiaTheme="minorEastAsia"/>
          <w:sz w:val="28"/>
          <w:szCs w:val="28"/>
        </w:rPr>
        <w:t>Нажимаем клавишу настроек</w:t>
      </w:r>
      <w:r w:rsidRPr="001061BB">
        <w:rPr>
          <w:rFonts w:eastAsiaTheme="minorEastAsia" w:hint="eastAsia"/>
          <w:sz w:val="28"/>
          <w:szCs w:val="28"/>
        </w:rPr>
        <w:t>设置</w:t>
      </w:r>
      <w:r w:rsidRPr="001061BB">
        <w:rPr>
          <w:rFonts w:eastAsiaTheme="minorEastAsia"/>
          <w:sz w:val="28"/>
          <w:szCs w:val="28"/>
        </w:rPr>
        <w:t>, на экране появляется следующее:</w:t>
      </w:r>
    </w:p>
    <w:p w:rsidR="001061BB" w:rsidRPr="001061BB" w:rsidRDefault="001061BB" w:rsidP="001061BB">
      <w:pPr>
        <w:spacing w:after="160" w:line="256" w:lineRule="auto"/>
        <w:rPr>
          <w:rFonts w:eastAsiaTheme="minorEastAsia"/>
          <w:sz w:val="28"/>
          <w:szCs w:val="28"/>
        </w:rPr>
      </w:pPr>
      <w:r w:rsidRPr="001061BB">
        <w:rPr>
          <w:rFonts w:eastAsiaTheme="minorEastAsia"/>
          <w:sz w:val="28"/>
          <w:szCs w:val="28"/>
        </w:rPr>
        <w:t>Интенсивность магнитотерапии:01</w:t>
      </w:r>
    </w:p>
    <w:p w:rsidR="001061BB" w:rsidRPr="001061BB" w:rsidRDefault="001061BB" w:rsidP="001061BB">
      <w:pPr>
        <w:spacing w:after="160" w:line="256" w:lineRule="auto"/>
        <w:rPr>
          <w:rFonts w:eastAsiaTheme="minorEastAsia"/>
          <w:sz w:val="28"/>
          <w:szCs w:val="28"/>
        </w:rPr>
      </w:pPr>
      <w:r w:rsidRPr="001061BB">
        <w:rPr>
          <w:rFonts w:eastAsiaTheme="minorEastAsia"/>
          <w:sz w:val="28"/>
          <w:szCs w:val="28"/>
        </w:rPr>
        <w:t>Интенсивность массажного действия:00</w:t>
      </w:r>
    </w:p>
    <w:p w:rsidR="001061BB" w:rsidRPr="001061BB" w:rsidRDefault="001061BB" w:rsidP="001061BB">
      <w:pPr>
        <w:spacing w:after="160" w:line="256" w:lineRule="auto"/>
        <w:rPr>
          <w:rFonts w:eastAsiaTheme="minorEastAsia"/>
          <w:sz w:val="28"/>
          <w:szCs w:val="28"/>
        </w:rPr>
      </w:pPr>
      <w:r w:rsidRPr="001061BB">
        <w:rPr>
          <w:rFonts w:eastAsiaTheme="minorEastAsia"/>
          <w:sz w:val="28"/>
          <w:szCs w:val="28"/>
        </w:rPr>
        <w:t>Частота массажа:01</w:t>
      </w:r>
    </w:p>
    <w:p w:rsidR="001061BB" w:rsidRPr="001061BB" w:rsidRDefault="001061BB" w:rsidP="001061BB">
      <w:pPr>
        <w:spacing w:after="160" w:line="256" w:lineRule="auto"/>
        <w:rPr>
          <w:rFonts w:eastAsiaTheme="minorEastAsia"/>
          <w:sz w:val="28"/>
          <w:szCs w:val="28"/>
        </w:rPr>
      </w:pPr>
      <w:r w:rsidRPr="001061BB">
        <w:rPr>
          <w:rFonts w:eastAsiaTheme="minorEastAsia"/>
          <w:sz w:val="28"/>
          <w:szCs w:val="28"/>
        </w:rPr>
        <w:t>Время лечения:30</w:t>
      </w:r>
    </w:p>
    <w:p w:rsidR="001061BB" w:rsidRPr="001061BB" w:rsidRDefault="001061BB" w:rsidP="001061BB">
      <w:pPr>
        <w:spacing w:after="160" w:line="256" w:lineRule="auto"/>
        <w:rPr>
          <w:rFonts w:eastAsiaTheme="minorEastAsia"/>
          <w:sz w:val="28"/>
          <w:szCs w:val="28"/>
        </w:rPr>
      </w:pPr>
      <w:r w:rsidRPr="001061BB">
        <w:rPr>
          <w:rFonts w:eastAsiaTheme="minorEastAsia"/>
          <w:sz w:val="28"/>
          <w:szCs w:val="28"/>
        </w:rPr>
        <w:br w:type="page"/>
      </w:r>
    </w:p>
    <w:p w:rsidR="001061BB" w:rsidRPr="001061BB" w:rsidRDefault="001061BB" w:rsidP="001061BB">
      <w:pPr>
        <w:spacing w:after="160" w:line="256" w:lineRule="auto"/>
        <w:rPr>
          <w:b/>
          <w:color w:val="000000"/>
          <w:sz w:val="28"/>
          <w:szCs w:val="28"/>
          <w:shd w:val="clear" w:color="auto" w:fill="FFFFFF"/>
        </w:rPr>
      </w:pPr>
      <w:bookmarkStart w:id="55" w:name="OLE_LINK168"/>
      <w:bookmarkStart w:id="56" w:name="OLE_LINK167"/>
      <w:r w:rsidRPr="001061BB">
        <w:rPr>
          <w:b/>
          <w:color w:val="000000"/>
          <w:sz w:val="28"/>
          <w:szCs w:val="28"/>
          <w:shd w:val="clear" w:color="auto" w:fill="FFFFFF"/>
        </w:rPr>
        <w:lastRenderedPageBreak/>
        <w:t>13.</w:t>
      </w:r>
    </w:p>
    <w:p w:rsidR="001061BB" w:rsidRPr="001061BB" w:rsidRDefault="001061BB" w:rsidP="001061BB">
      <w:pPr>
        <w:spacing w:after="160" w:line="256" w:lineRule="auto"/>
        <w:rPr>
          <w:b/>
          <w:color w:val="000000"/>
          <w:sz w:val="28"/>
          <w:szCs w:val="28"/>
          <w:shd w:val="clear" w:color="auto" w:fill="FFFFFF"/>
        </w:rPr>
      </w:pPr>
      <w:r w:rsidRPr="001061BB">
        <w:rPr>
          <w:b/>
          <w:color w:val="000000"/>
          <w:sz w:val="28"/>
          <w:szCs w:val="28"/>
          <w:shd w:val="clear" w:color="auto" w:fill="FFFFFF"/>
        </w:rPr>
        <w:t>Эксплуатация\применение основного устройства</w:t>
      </w:r>
    </w:p>
    <w:bookmarkEnd w:id="55"/>
    <w:bookmarkEnd w:id="56"/>
    <w:p w:rsidR="001061BB" w:rsidRPr="001061BB" w:rsidRDefault="001061BB" w:rsidP="001061BB">
      <w:pPr>
        <w:spacing w:after="160" w:line="256" w:lineRule="auto"/>
        <w:rPr>
          <w:color w:val="000000"/>
          <w:sz w:val="28"/>
          <w:szCs w:val="28"/>
          <w:shd w:val="clear" w:color="auto" w:fill="FFFFFF"/>
        </w:rPr>
      </w:pPr>
    </w:p>
    <w:p w:rsidR="001061BB" w:rsidRPr="001061BB" w:rsidRDefault="001061BB" w:rsidP="001061BB">
      <w:pPr>
        <w:pStyle w:val="a3"/>
        <w:numPr>
          <w:ilvl w:val="0"/>
          <w:numId w:val="4"/>
        </w:numPr>
        <w:spacing w:after="160" w:line="256" w:lineRule="auto"/>
        <w:rPr>
          <w:color w:val="000000"/>
          <w:sz w:val="28"/>
          <w:szCs w:val="28"/>
          <w:shd w:val="clear" w:color="auto" w:fill="FFFFFF"/>
        </w:rPr>
      </w:pPr>
      <w:r w:rsidRPr="001061BB">
        <w:rPr>
          <w:color w:val="000000"/>
          <w:sz w:val="28"/>
          <w:szCs w:val="28"/>
          <w:shd w:val="clear" w:color="auto" w:fill="FFFFFF"/>
        </w:rPr>
        <w:t>Нажимаем клавишу «Выбрать</w:t>
      </w:r>
      <w:r w:rsidRPr="001061BB">
        <w:rPr>
          <w:rFonts w:eastAsia="SimSun" w:hint="eastAsia"/>
          <w:color w:val="000000"/>
          <w:sz w:val="28"/>
          <w:szCs w:val="28"/>
          <w:shd w:val="clear" w:color="auto" w:fill="EDF0F5"/>
        </w:rPr>
        <w:t>选择</w:t>
      </w:r>
      <w:r w:rsidRPr="001061BB">
        <w:rPr>
          <w:color w:val="000000"/>
          <w:sz w:val="28"/>
          <w:szCs w:val="28"/>
          <w:shd w:val="clear" w:color="auto" w:fill="FFFFFF"/>
        </w:rPr>
        <w:t>», для изменения параметров</w:t>
      </w:r>
    </w:p>
    <w:p w:rsidR="001061BB" w:rsidRPr="001061BB" w:rsidRDefault="001061BB" w:rsidP="001061BB">
      <w:pPr>
        <w:spacing w:after="160" w:line="256" w:lineRule="auto"/>
        <w:ind w:left="360"/>
        <w:rPr>
          <w:color w:val="000000"/>
          <w:sz w:val="28"/>
          <w:szCs w:val="28"/>
          <w:shd w:val="clear" w:color="auto" w:fill="FFFFFF"/>
        </w:rPr>
      </w:pPr>
      <w:r w:rsidRPr="001061BB">
        <w:rPr>
          <w:color w:val="000000"/>
          <w:sz w:val="28"/>
          <w:szCs w:val="28"/>
          <w:shd w:val="clear" w:color="auto" w:fill="FFFFFF"/>
        </w:rPr>
        <w:t xml:space="preserve">нажмите клавиши «▲» </w:t>
      </w:r>
      <w:r w:rsidRPr="001061BB">
        <w:rPr>
          <w:rFonts w:eastAsia="Microsoft YaHei"/>
          <w:color w:val="000000"/>
          <w:sz w:val="28"/>
          <w:szCs w:val="28"/>
          <w:shd w:val="clear" w:color="auto" w:fill="FFFFFF"/>
        </w:rPr>
        <w:t>или</w:t>
      </w:r>
      <w:r w:rsidRPr="001061BB">
        <w:rPr>
          <w:color w:val="000000"/>
          <w:sz w:val="28"/>
          <w:szCs w:val="28"/>
          <w:shd w:val="clear" w:color="auto" w:fill="FFFFFF"/>
        </w:rPr>
        <w:t xml:space="preserve"> «</w:t>
      </w:r>
      <w:proofErr w:type="gramStart"/>
      <w:r w:rsidRPr="001061BB">
        <w:rPr>
          <w:color w:val="000000"/>
          <w:sz w:val="28"/>
          <w:szCs w:val="28"/>
          <w:shd w:val="clear" w:color="auto" w:fill="FFFFFF"/>
        </w:rPr>
        <w:t>▼»  для</w:t>
      </w:r>
      <w:proofErr w:type="gramEnd"/>
      <w:r w:rsidRPr="001061BB">
        <w:rPr>
          <w:color w:val="000000"/>
          <w:sz w:val="28"/>
          <w:szCs w:val="28"/>
          <w:shd w:val="clear" w:color="auto" w:fill="FFFFFF"/>
        </w:rPr>
        <w:t xml:space="preserve"> увеличения или уменьшения соответствующего параметра.</w:t>
      </w:r>
    </w:p>
    <w:p w:rsidR="001061BB" w:rsidRPr="001061BB" w:rsidRDefault="001061BB" w:rsidP="001061BB">
      <w:pPr>
        <w:spacing w:after="160" w:line="256" w:lineRule="auto"/>
        <w:ind w:left="360"/>
        <w:rPr>
          <w:color w:val="000000"/>
          <w:sz w:val="28"/>
          <w:szCs w:val="28"/>
          <w:shd w:val="clear" w:color="auto" w:fill="FFFFFF"/>
        </w:rPr>
      </w:pPr>
      <w:r w:rsidRPr="001061BB">
        <w:rPr>
          <w:color w:val="000000"/>
          <w:sz w:val="28"/>
          <w:szCs w:val="28"/>
          <w:shd w:val="clear" w:color="auto" w:fill="FFFFFF"/>
        </w:rPr>
        <w:t xml:space="preserve">А) настройки времени работы: начальное значение 30 минут, может быть установлено в диапазоне от 0 MIN ~ 60мин, </w:t>
      </w:r>
      <w:bookmarkStart w:id="57" w:name="OLE_LINK170"/>
      <w:bookmarkStart w:id="58" w:name="OLE_LINK169"/>
      <w:r w:rsidRPr="001061BB">
        <w:rPr>
          <w:color w:val="000000"/>
          <w:sz w:val="28"/>
          <w:szCs w:val="28"/>
          <w:shd w:val="clear" w:color="auto" w:fill="FFFFFF"/>
        </w:rPr>
        <w:t xml:space="preserve">нажмите клавиши «▲» </w:t>
      </w:r>
      <w:r w:rsidRPr="001061BB">
        <w:rPr>
          <w:rFonts w:eastAsia="Microsoft YaHei"/>
          <w:color w:val="000000"/>
          <w:sz w:val="28"/>
          <w:szCs w:val="28"/>
          <w:shd w:val="clear" w:color="auto" w:fill="FFFFFF"/>
        </w:rPr>
        <w:t>или</w:t>
      </w:r>
      <w:r w:rsidRPr="001061BB">
        <w:rPr>
          <w:color w:val="000000"/>
          <w:sz w:val="28"/>
          <w:szCs w:val="28"/>
          <w:shd w:val="clear" w:color="auto" w:fill="FFFFFF"/>
        </w:rPr>
        <w:t xml:space="preserve"> «▼» </w:t>
      </w:r>
      <w:bookmarkEnd w:id="57"/>
      <w:bookmarkEnd w:id="58"/>
      <w:r w:rsidRPr="001061BB">
        <w:rPr>
          <w:color w:val="000000"/>
          <w:sz w:val="28"/>
          <w:szCs w:val="28"/>
          <w:shd w:val="clear" w:color="auto" w:fill="FFFFFF"/>
        </w:rPr>
        <w:t>для выбора требуемого времени лечения</w:t>
      </w:r>
    </w:p>
    <w:p w:rsidR="001061BB" w:rsidRPr="001061BB" w:rsidRDefault="001061BB" w:rsidP="001061BB">
      <w:pPr>
        <w:spacing w:after="160" w:line="256" w:lineRule="auto"/>
        <w:ind w:left="360"/>
        <w:rPr>
          <w:color w:val="000000"/>
          <w:sz w:val="28"/>
          <w:szCs w:val="28"/>
          <w:shd w:val="clear" w:color="auto" w:fill="FFFFFF"/>
        </w:rPr>
      </w:pPr>
      <w:r w:rsidRPr="001061BB">
        <w:rPr>
          <w:color w:val="000000"/>
          <w:sz w:val="28"/>
          <w:szCs w:val="28"/>
          <w:shd w:val="clear" w:color="auto" w:fill="FFFFFF"/>
        </w:rPr>
        <w:t xml:space="preserve">Б) настройки интенсивности: интенсивность </w:t>
      </w:r>
      <w:proofErr w:type="spellStart"/>
      <w:r w:rsidRPr="001061BB">
        <w:rPr>
          <w:color w:val="000000"/>
          <w:sz w:val="28"/>
          <w:szCs w:val="28"/>
          <w:shd w:val="clear" w:color="auto" w:fill="FFFFFF"/>
        </w:rPr>
        <w:t>магнитотерапии</w:t>
      </w:r>
      <w:proofErr w:type="spellEnd"/>
      <w:r w:rsidRPr="001061BB">
        <w:rPr>
          <w:color w:val="000000"/>
          <w:sz w:val="28"/>
          <w:szCs w:val="28"/>
          <w:shd w:val="clear" w:color="auto" w:fill="FFFFFF"/>
        </w:rPr>
        <w:t xml:space="preserve"> подразделяется на 3 типа: </w:t>
      </w:r>
      <w:r w:rsidRPr="001061BB">
        <w:rPr>
          <w:color w:val="000000"/>
          <w:sz w:val="28"/>
          <w:szCs w:val="28"/>
          <w:shd w:val="clear" w:color="auto" w:fill="EDF0F5"/>
        </w:rPr>
        <w:t xml:space="preserve">01/02/03, первоначально установлен минимальный уровень 01, </w:t>
      </w:r>
      <w:r w:rsidRPr="001061BB">
        <w:rPr>
          <w:color w:val="000000"/>
          <w:sz w:val="28"/>
          <w:szCs w:val="28"/>
          <w:shd w:val="clear" w:color="auto" w:fill="FFFFFF"/>
        </w:rPr>
        <w:t xml:space="preserve">нажмите клавиши «▲» </w:t>
      </w:r>
      <w:r w:rsidRPr="001061BB">
        <w:rPr>
          <w:rFonts w:eastAsia="Microsoft YaHei"/>
          <w:color w:val="000000"/>
          <w:sz w:val="28"/>
          <w:szCs w:val="28"/>
          <w:shd w:val="clear" w:color="auto" w:fill="FFFFFF"/>
        </w:rPr>
        <w:t>или</w:t>
      </w:r>
      <w:r w:rsidRPr="001061BB">
        <w:rPr>
          <w:color w:val="000000"/>
          <w:sz w:val="28"/>
          <w:szCs w:val="28"/>
          <w:shd w:val="clear" w:color="auto" w:fill="FFFFFF"/>
        </w:rPr>
        <w:t xml:space="preserve"> «▼», чтобы выбрать требуемую интенсивность.</w:t>
      </w:r>
    </w:p>
    <w:p w:rsidR="001061BB" w:rsidRPr="001061BB" w:rsidRDefault="001061BB" w:rsidP="001061BB">
      <w:pPr>
        <w:spacing w:after="160" w:line="256" w:lineRule="auto"/>
        <w:ind w:left="360"/>
        <w:rPr>
          <w:color w:val="000000"/>
          <w:sz w:val="28"/>
          <w:szCs w:val="28"/>
          <w:shd w:val="clear" w:color="auto" w:fill="FFFFFF"/>
        </w:rPr>
      </w:pPr>
      <w:r w:rsidRPr="001061BB">
        <w:rPr>
          <w:color w:val="000000"/>
          <w:sz w:val="28"/>
          <w:szCs w:val="28"/>
          <w:shd w:val="clear" w:color="auto" w:fill="FFFFFF"/>
        </w:rPr>
        <w:t xml:space="preserve">В) </w:t>
      </w:r>
      <w:bookmarkStart w:id="59" w:name="OLE_LINK172"/>
      <w:bookmarkStart w:id="60" w:name="OLE_LINK171"/>
      <w:r w:rsidRPr="001061BB">
        <w:rPr>
          <w:color w:val="000000"/>
          <w:sz w:val="28"/>
          <w:szCs w:val="28"/>
          <w:shd w:val="clear" w:color="auto" w:fill="FFFFFF"/>
        </w:rPr>
        <w:t xml:space="preserve">нажмите клавишу настройки интенсивности </w:t>
      </w:r>
      <w:bookmarkEnd w:id="59"/>
      <w:bookmarkEnd w:id="60"/>
      <w:r w:rsidRPr="001061BB">
        <w:rPr>
          <w:color w:val="000000"/>
          <w:sz w:val="28"/>
          <w:szCs w:val="28"/>
          <w:shd w:val="clear" w:color="auto" w:fill="FFFFFF"/>
        </w:rPr>
        <w:t>массажа (</w:t>
      </w:r>
      <w:r w:rsidRPr="001061BB">
        <w:rPr>
          <w:rFonts w:eastAsia="SimSun" w:hint="eastAsia"/>
          <w:color w:val="000000"/>
          <w:sz w:val="28"/>
          <w:szCs w:val="28"/>
          <w:shd w:val="clear" w:color="auto" w:fill="EDF0F5"/>
        </w:rPr>
        <w:t>摩强度设置</w:t>
      </w:r>
      <w:r w:rsidRPr="001061BB">
        <w:rPr>
          <w:color w:val="000000"/>
          <w:sz w:val="28"/>
          <w:szCs w:val="28"/>
          <w:shd w:val="clear" w:color="auto" w:fill="FFFFFF"/>
        </w:rPr>
        <w:t xml:space="preserve">): интенсивность подразделяется на 4 режима, первоначально установлен 00. Нажмите клавиши «▲» </w:t>
      </w:r>
      <w:r w:rsidRPr="001061BB">
        <w:rPr>
          <w:rFonts w:eastAsia="Microsoft YaHei"/>
          <w:color w:val="000000"/>
          <w:sz w:val="28"/>
          <w:szCs w:val="28"/>
          <w:shd w:val="clear" w:color="auto" w:fill="FFFFFF"/>
        </w:rPr>
        <w:t>или</w:t>
      </w:r>
      <w:r w:rsidRPr="001061BB">
        <w:rPr>
          <w:color w:val="000000"/>
          <w:sz w:val="28"/>
          <w:szCs w:val="28"/>
          <w:shd w:val="clear" w:color="auto" w:fill="FFFFFF"/>
        </w:rPr>
        <w:t xml:space="preserve"> «▼» </w:t>
      </w:r>
      <w:bookmarkStart w:id="61" w:name="OLE_LINK174"/>
      <w:bookmarkStart w:id="62" w:name="OLE_LINK173"/>
      <w:r w:rsidRPr="001061BB">
        <w:rPr>
          <w:color w:val="000000"/>
          <w:sz w:val="28"/>
          <w:szCs w:val="28"/>
          <w:shd w:val="clear" w:color="auto" w:fill="FFFFFF"/>
        </w:rPr>
        <w:t xml:space="preserve">для индивидуальной настройки, подходящей определенному человеку </w:t>
      </w:r>
      <w:bookmarkEnd w:id="61"/>
      <w:bookmarkEnd w:id="62"/>
    </w:p>
    <w:p w:rsidR="001061BB" w:rsidRPr="001061BB" w:rsidRDefault="001061BB" w:rsidP="001061BB">
      <w:pPr>
        <w:spacing w:after="160" w:line="256" w:lineRule="auto"/>
        <w:ind w:left="360"/>
        <w:rPr>
          <w:color w:val="000000"/>
          <w:sz w:val="28"/>
          <w:szCs w:val="28"/>
          <w:shd w:val="clear" w:color="auto" w:fill="FFFFFF"/>
        </w:rPr>
      </w:pPr>
      <w:r w:rsidRPr="001061BB">
        <w:rPr>
          <w:color w:val="000000"/>
          <w:sz w:val="28"/>
          <w:szCs w:val="28"/>
          <w:shd w:val="clear" w:color="auto" w:fill="FFFFFF"/>
        </w:rPr>
        <w:t>Г) нажмите клавишу частота массажа (</w:t>
      </w:r>
      <w:r w:rsidRPr="001061BB">
        <w:rPr>
          <w:rFonts w:eastAsia="SimSun" w:hint="eastAsia"/>
          <w:color w:val="000000"/>
          <w:sz w:val="28"/>
          <w:szCs w:val="28"/>
          <w:shd w:val="clear" w:color="auto" w:fill="EDF0F5"/>
        </w:rPr>
        <w:t>摩频率设置</w:t>
      </w:r>
      <w:r w:rsidRPr="001061BB">
        <w:rPr>
          <w:color w:val="000000"/>
          <w:sz w:val="28"/>
          <w:szCs w:val="28"/>
          <w:shd w:val="clear" w:color="auto" w:fill="FFFFFF"/>
        </w:rPr>
        <w:t xml:space="preserve">), частота подразделяется на 4 режима, первоначально установлен 01 режим, нажмите клавиши «▲» </w:t>
      </w:r>
      <w:r w:rsidRPr="001061BB">
        <w:rPr>
          <w:rFonts w:eastAsia="Microsoft YaHei"/>
          <w:color w:val="000000"/>
          <w:sz w:val="28"/>
          <w:szCs w:val="28"/>
          <w:shd w:val="clear" w:color="auto" w:fill="FFFFFF"/>
        </w:rPr>
        <w:t>или</w:t>
      </w:r>
      <w:r w:rsidRPr="001061BB">
        <w:rPr>
          <w:color w:val="000000"/>
          <w:sz w:val="28"/>
          <w:szCs w:val="28"/>
          <w:shd w:val="clear" w:color="auto" w:fill="FFFFFF"/>
        </w:rPr>
        <w:t xml:space="preserve"> «▼</w:t>
      </w:r>
      <w:proofErr w:type="gramStart"/>
      <w:r w:rsidRPr="001061BB">
        <w:rPr>
          <w:color w:val="000000"/>
          <w:sz w:val="28"/>
          <w:szCs w:val="28"/>
          <w:shd w:val="clear" w:color="auto" w:fill="FFFFFF"/>
        </w:rPr>
        <w:t>»,для</w:t>
      </w:r>
      <w:proofErr w:type="gramEnd"/>
      <w:r w:rsidRPr="001061BB">
        <w:rPr>
          <w:color w:val="000000"/>
          <w:sz w:val="28"/>
          <w:szCs w:val="28"/>
          <w:shd w:val="clear" w:color="auto" w:fill="FFFFFF"/>
        </w:rPr>
        <w:t xml:space="preserve"> индивидуальной настройки, подходящей определенному человеку</w:t>
      </w:r>
    </w:p>
    <w:p w:rsidR="001061BB" w:rsidRPr="001061BB" w:rsidRDefault="001061BB" w:rsidP="001061BB">
      <w:pPr>
        <w:spacing w:after="160" w:line="256" w:lineRule="auto"/>
        <w:rPr>
          <w:color w:val="000000"/>
          <w:sz w:val="28"/>
          <w:szCs w:val="28"/>
          <w:shd w:val="clear" w:color="auto" w:fill="FFFFFF"/>
        </w:rPr>
      </w:pPr>
      <w:r w:rsidRPr="001061BB">
        <w:rPr>
          <w:color w:val="000000"/>
          <w:sz w:val="28"/>
          <w:szCs w:val="28"/>
          <w:shd w:val="clear" w:color="auto" w:fill="FFFFFF"/>
        </w:rPr>
        <w:t>4)</w:t>
      </w:r>
      <w:r w:rsidRPr="001061BB">
        <w:rPr>
          <w:sz w:val="28"/>
          <w:szCs w:val="28"/>
        </w:rPr>
        <w:t xml:space="preserve"> </w:t>
      </w:r>
      <w:r w:rsidRPr="001061BB">
        <w:rPr>
          <w:color w:val="000000"/>
          <w:sz w:val="28"/>
          <w:szCs w:val="28"/>
          <w:shd w:val="clear" w:color="auto" w:fill="FFFFFF"/>
        </w:rPr>
        <w:t>После завершения настроек, нажмите клавишу «запуск работы</w:t>
      </w:r>
      <w:r w:rsidRPr="001061BB">
        <w:rPr>
          <w:rFonts w:eastAsia="SimSun" w:hint="eastAsia"/>
          <w:color w:val="000000"/>
          <w:sz w:val="28"/>
          <w:szCs w:val="28"/>
          <w:shd w:val="clear" w:color="auto" w:fill="EDF0F5"/>
        </w:rPr>
        <w:t>启动</w:t>
      </w:r>
      <w:r w:rsidRPr="001061BB">
        <w:rPr>
          <w:rFonts w:eastAsia="SimSun"/>
          <w:color w:val="000000"/>
          <w:sz w:val="28"/>
          <w:szCs w:val="28"/>
          <w:shd w:val="clear" w:color="auto" w:fill="EDF0F5"/>
        </w:rPr>
        <w:t>/остановка работы</w:t>
      </w:r>
      <w:r w:rsidRPr="001061BB">
        <w:rPr>
          <w:rFonts w:eastAsia="SimSun" w:hint="eastAsia"/>
          <w:color w:val="000000"/>
          <w:sz w:val="28"/>
          <w:szCs w:val="28"/>
          <w:shd w:val="clear" w:color="auto" w:fill="EDF0F5"/>
        </w:rPr>
        <w:t>停止</w:t>
      </w:r>
      <w:r w:rsidRPr="001061BB">
        <w:rPr>
          <w:color w:val="000000"/>
          <w:sz w:val="28"/>
          <w:szCs w:val="28"/>
          <w:shd w:val="clear" w:color="auto" w:fill="FFFFFF"/>
        </w:rPr>
        <w:t>», прибор начнет функционировать в рабочем режиме, начнется (обратный) отсчет времени работы.</w:t>
      </w:r>
    </w:p>
    <w:p w:rsidR="001061BB" w:rsidRPr="001061BB" w:rsidRDefault="001061BB" w:rsidP="001061BB">
      <w:pPr>
        <w:spacing w:after="160" w:line="256" w:lineRule="auto"/>
        <w:rPr>
          <w:color w:val="000000"/>
          <w:sz w:val="28"/>
          <w:szCs w:val="28"/>
          <w:shd w:val="clear" w:color="auto" w:fill="FFFFFF"/>
        </w:rPr>
      </w:pPr>
    </w:p>
    <w:p w:rsidR="001061BB" w:rsidRPr="001061BB" w:rsidRDefault="001061BB" w:rsidP="001061BB">
      <w:pPr>
        <w:spacing w:after="160" w:line="256" w:lineRule="auto"/>
        <w:rPr>
          <w:color w:val="000000"/>
          <w:sz w:val="28"/>
          <w:szCs w:val="28"/>
          <w:shd w:val="clear" w:color="auto" w:fill="FFFFFF"/>
        </w:rPr>
      </w:pPr>
      <w:r w:rsidRPr="001061BB">
        <w:rPr>
          <w:color w:val="000000"/>
          <w:sz w:val="28"/>
          <w:szCs w:val="28"/>
          <w:shd w:val="clear" w:color="auto" w:fill="FFFFFF"/>
        </w:rPr>
        <w:t xml:space="preserve">В рабочем режиме, </w:t>
      </w:r>
      <w:proofErr w:type="gramStart"/>
      <w:r w:rsidRPr="001061BB">
        <w:rPr>
          <w:color w:val="000000"/>
          <w:sz w:val="28"/>
          <w:szCs w:val="28"/>
          <w:shd w:val="clear" w:color="auto" w:fill="FFFFFF"/>
        </w:rPr>
        <w:t>Всегда</w:t>
      </w:r>
      <w:proofErr w:type="gramEnd"/>
      <w:r w:rsidRPr="001061BB">
        <w:rPr>
          <w:color w:val="000000"/>
          <w:sz w:val="28"/>
          <w:szCs w:val="28"/>
          <w:shd w:val="clear" w:color="auto" w:fill="FFFFFF"/>
        </w:rPr>
        <w:t xml:space="preserve"> можно регулировать интенсивность лечения и выбрать ту, которая комфортна и соответствует состоянию пациента, нажав «интенсивность массажа </w:t>
      </w:r>
      <w:r w:rsidRPr="001061BB">
        <w:rPr>
          <w:rFonts w:eastAsia="Microsoft YaHei" w:hint="eastAsia"/>
          <w:color w:val="000000"/>
          <w:sz w:val="28"/>
          <w:szCs w:val="28"/>
          <w:shd w:val="clear" w:color="auto" w:fill="FFFFFF"/>
        </w:rPr>
        <w:t>摩强度</w:t>
      </w:r>
      <w:r w:rsidRPr="001061BB">
        <w:rPr>
          <w:color w:val="000000"/>
          <w:sz w:val="28"/>
          <w:szCs w:val="28"/>
          <w:shd w:val="clear" w:color="auto" w:fill="FFFFFF"/>
        </w:rPr>
        <w:t xml:space="preserve">» и «частота массажа </w:t>
      </w:r>
      <w:r w:rsidRPr="001061BB">
        <w:rPr>
          <w:rFonts w:eastAsia="Microsoft YaHei" w:hint="eastAsia"/>
          <w:color w:val="000000"/>
          <w:sz w:val="28"/>
          <w:szCs w:val="28"/>
          <w:shd w:val="clear" w:color="auto" w:fill="FFFFFF"/>
        </w:rPr>
        <w:t>摩频率</w:t>
      </w:r>
      <w:r w:rsidRPr="001061BB">
        <w:rPr>
          <w:color w:val="000000"/>
          <w:sz w:val="28"/>
          <w:szCs w:val="28"/>
          <w:shd w:val="clear" w:color="auto" w:fill="FFFFFF"/>
        </w:rPr>
        <w:t>». Время лечения устанавливается только перед запуском устройства.</w:t>
      </w:r>
    </w:p>
    <w:p w:rsidR="001061BB" w:rsidRPr="001061BB" w:rsidRDefault="001061BB" w:rsidP="001061BB">
      <w:pPr>
        <w:spacing w:after="160" w:line="256" w:lineRule="auto"/>
        <w:rPr>
          <w:color w:val="000000"/>
          <w:sz w:val="28"/>
          <w:szCs w:val="28"/>
          <w:shd w:val="clear" w:color="auto" w:fill="FFFFFF"/>
        </w:rPr>
      </w:pPr>
      <w:r w:rsidRPr="001061BB">
        <w:rPr>
          <w:color w:val="000000"/>
          <w:sz w:val="28"/>
          <w:szCs w:val="28"/>
          <w:shd w:val="clear" w:color="auto" w:fill="FFFFFF"/>
        </w:rPr>
        <w:t>Примечание: при первом включении устройства установите значения интенсивности массажа. Интерфейс вернется к основному экрану, это самодиагностика\самопроверка устройства, обычное состояние.</w:t>
      </w:r>
    </w:p>
    <w:p w:rsidR="001061BB" w:rsidRPr="001061BB" w:rsidRDefault="001061BB" w:rsidP="001061BB">
      <w:pPr>
        <w:spacing w:after="160" w:line="256" w:lineRule="auto"/>
        <w:rPr>
          <w:rFonts w:eastAsia="SimSun"/>
          <w:color w:val="000000"/>
          <w:sz w:val="28"/>
          <w:szCs w:val="28"/>
          <w:shd w:val="clear" w:color="auto" w:fill="EDF0F5"/>
        </w:rPr>
      </w:pPr>
      <w:r w:rsidRPr="001061BB">
        <w:rPr>
          <w:color w:val="000000"/>
          <w:sz w:val="28"/>
          <w:szCs w:val="28"/>
          <w:shd w:val="clear" w:color="auto" w:fill="FFFFFF"/>
        </w:rPr>
        <w:t xml:space="preserve">В процессе сеанса терапии для остановки лечения, нажмите </w:t>
      </w:r>
      <w:proofErr w:type="gramStart"/>
      <w:r w:rsidRPr="001061BB">
        <w:rPr>
          <w:color w:val="000000"/>
          <w:sz w:val="28"/>
          <w:szCs w:val="28"/>
          <w:shd w:val="clear" w:color="auto" w:fill="FFFFFF"/>
        </w:rPr>
        <w:t xml:space="preserve">клавишу </w:t>
      </w:r>
      <w:r w:rsidRPr="001061BB">
        <w:rPr>
          <w:color w:val="000000"/>
          <w:sz w:val="28"/>
          <w:szCs w:val="28"/>
          <w:shd w:val="clear" w:color="auto" w:fill="EDF0F5"/>
        </w:rPr>
        <w:t xml:space="preserve"> «</w:t>
      </w:r>
      <w:proofErr w:type="gramEnd"/>
      <w:r w:rsidRPr="001061BB">
        <w:rPr>
          <w:rFonts w:eastAsiaTheme="minorEastAsia"/>
          <w:sz w:val="28"/>
          <w:szCs w:val="28"/>
        </w:rPr>
        <w:t>запуска</w:t>
      </w:r>
      <w:r w:rsidRPr="001061BB">
        <w:rPr>
          <w:rFonts w:eastAsia="SimSun" w:hint="eastAsia"/>
          <w:color w:val="000000"/>
          <w:sz w:val="28"/>
          <w:szCs w:val="28"/>
          <w:shd w:val="clear" w:color="auto" w:fill="EDF0F5"/>
        </w:rPr>
        <w:t>启动</w:t>
      </w:r>
      <w:r w:rsidRPr="001061BB">
        <w:rPr>
          <w:color w:val="000000"/>
          <w:sz w:val="28"/>
          <w:szCs w:val="28"/>
          <w:shd w:val="clear" w:color="auto" w:fill="EDF0F5"/>
        </w:rPr>
        <w:t xml:space="preserve">/ </w:t>
      </w:r>
      <w:r w:rsidRPr="001061BB">
        <w:rPr>
          <w:rFonts w:eastAsiaTheme="minorEastAsia"/>
          <w:sz w:val="28"/>
          <w:szCs w:val="28"/>
        </w:rPr>
        <w:t>прекращения работы</w:t>
      </w:r>
      <w:r w:rsidRPr="001061BB">
        <w:rPr>
          <w:rFonts w:eastAsia="SimSun" w:hint="eastAsia"/>
          <w:color w:val="000000"/>
          <w:sz w:val="28"/>
          <w:szCs w:val="28"/>
          <w:shd w:val="clear" w:color="auto" w:fill="EDF0F5"/>
        </w:rPr>
        <w:t>停止</w:t>
      </w:r>
      <w:r w:rsidRPr="001061BB">
        <w:rPr>
          <w:rFonts w:eastAsia="SimSun"/>
          <w:color w:val="000000"/>
          <w:sz w:val="28"/>
          <w:szCs w:val="28"/>
          <w:shd w:val="clear" w:color="auto" w:fill="EDF0F5"/>
        </w:rPr>
        <w:t>», устройство вернется в режим ожидания.</w:t>
      </w:r>
    </w:p>
    <w:p w:rsidR="001061BB" w:rsidRPr="001061BB" w:rsidRDefault="001061BB" w:rsidP="001061BB">
      <w:pPr>
        <w:spacing w:after="160" w:line="256" w:lineRule="auto"/>
        <w:rPr>
          <w:rFonts w:asciiTheme="minorHAnsi" w:hAnsiTheme="minorHAnsi" w:cs="Arial"/>
          <w:color w:val="000000"/>
          <w:shd w:val="clear" w:color="auto" w:fill="FFFFFF"/>
        </w:rPr>
      </w:pPr>
    </w:p>
    <w:p w:rsidR="001061BB" w:rsidRPr="001061BB" w:rsidRDefault="001061BB" w:rsidP="001061BB">
      <w:pPr>
        <w:spacing w:after="160" w:line="256" w:lineRule="auto"/>
        <w:rPr>
          <w:rFonts w:ascii="Arial" w:eastAsiaTheme="minorEastAsia" w:hAnsi="Arial" w:cs="Arial"/>
          <w:color w:val="000000"/>
          <w:shd w:val="clear" w:color="auto" w:fill="FFFFFF"/>
        </w:rPr>
      </w:pPr>
    </w:p>
    <w:p w:rsidR="001061BB" w:rsidRPr="001061BB" w:rsidRDefault="001061BB" w:rsidP="001061BB">
      <w:pPr>
        <w:spacing w:after="160" w:line="256" w:lineRule="auto"/>
        <w:rPr>
          <w:rFonts w:eastAsiaTheme="minorEastAsia"/>
        </w:rPr>
      </w:pPr>
      <w:r w:rsidRPr="001061BB">
        <w:rPr>
          <w:rFonts w:ascii="Arial" w:hAnsi="Arial" w:cs="Arial"/>
          <w:b/>
          <w:color w:val="000000"/>
          <w:shd w:val="clear" w:color="auto" w:fill="FFFFFF"/>
        </w:rPr>
        <w:t>14 страница</w:t>
      </w:r>
    </w:p>
    <w:p w:rsidR="001061BB" w:rsidRPr="001061BB" w:rsidRDefault="001061BB" w:rsidP="001061BB">
      <w:pPr>
        <w:spacing w:after="160" w:line="256" w:lineRule="auto"/>
        <w:rPr>
          <w:rFonts w:ascii="Arial" w:hAnsi="Arial" w:cs="Arial"/>
          <w:b/>
          <w:color w:val="000000"/>
          <w:shd w:val="clear" w:color="auto" w:fill="FFFFFF"/>
        </w:rPr>
      </w:pPr>
      <w:r w:rsidRPr="001061BB">
        <w:rPr>
          <w:rFonts w:ascii="Arial" w:hAnsi="Arial" w:cs="Arial"/>
          <w:b/>
          <w:color w:val="000000"/>
          <w:shd w:val="clear" w:color="auto" w:fill="FFFFFF"/>
        </w:rPr>
        <w:t>Эксплуатация\применение основного устройства</w:t>
      </w:r>
    </w:p>
    <w:p w:rsidR="001061BB" w:rsidRPr="001061BB" w:rsidRDefault="001061BB" w:rsidP="001061BB">
      <w:pPr>
        <w:rPr>
          <w:color w:val="000000"/>
          <w:sz w:val="28"/>
          <w:szCs w:val="28"/>
          <w:shd w:val="clear" w:color="auto" w:fill="FFFFFF"/>
        </w:rPr>
      </w:pPr>
      <w:r w:rsidRPr="001061BB">
        <w:rPr>
          <w:color w:val="000000"/>
          <w:sz w:val="28"/>
          <w:szCs w:val="28"/>
          <w:shd w:val="clear" w:color="auto" w:fill="FFFFFF"/>
        </w:rPr>
        <w:t>Когда время достигает 0 мин, сеанс лечения завершен, после этого устройство издаст уведомляющий гудок, и переходит в режим ожидания.</w:t>
      </w:r>
    </w:p>
    <w:p w:rsidR="001061BB" w:rsidRPr="001061BB" w:rsidRDefault="001061BB" w:rsidP="001061BB">
      <w:pPr>
        <w:rPr>
          <w:color w:val="000000"/>
          <w:sz w:val="28"/>
          <w:szCs w:val="28"/>
          <w:shd w:val="clear" w:color="auto" w:fill="FFFFFF"/>
        </w:rPr>
      </w:pPr>
    </w:p>
    <w:p w:rsidR="001061BB" w:rsidRPr="001061BB" w:rsidRDefault="001061BB" w:rsidP="001061BB">
      <w:pPr>
        <w:rPr>
          <w:color w:val="000000"/>
          <w:sz w:val="28"/>
          <w:szCs w:val="28"/>
          <w:shd w:val="clear" w:color="auto" w:fill="FFFFFF"/>
        </w:rPr>
      </w:pPr>
      <w:r w:rsidRPr="001061BB">
        <w:rPr>
          <w:color w:val="000000"/>
          <w:sz w:val="28"/>
          <w:szCs w:val="28"/>
          <w:shd w:val="clear" w:color="auto" w:fill="FFFFFF"/>
        </w:rPr>
        <w:t>Способ применения контрольно-измерительных пластин</w:t>
      </w:r>
      <w:r w:rsidRPr="001061BB">
        <w:rPr>
          <w:sz w:val="28"/>
          <w:szCs w:val="28"/>
        </w:rPr>
        <w:t> </w:t>
      </w:r>
      <w:r w:rsidRPr="001061BB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1061BB" w:rsidRPr="001061BB" w:rsidRDefault="001061BB" w:rsidP="001061BB">
      <w:pPr>
        <w:pStyle w:val="a3"/>
        <w:rPr>
          <w:color w:val="000000"/>
          <w:sz w:val="28"/>
          <w:szCs w:val="28"/>
          <w:shd w:val="clear" w:color="auto" w:fill="FFFFFF"/>
        </w:rPr>
      </w:pPr>
      <w:r w:rsidRPr="001061BB">
        <w:rPr>
          <w:color w:val="000000"/>
          <w:sz w:val="28"/>
          <w:szCs w:val="28"/>
          <w:shd w:val="clear" w:color="auto" w:fill="FFFFFF"/>
        </w:rPr>
        <w:t>приложите контрольно-измерительную пластину к лечебному устройству (см. рисунок)</w:t>
      </w:r>
      <w:r w:rsidRPr="001061BB">
        <w:rPr>
          <w:sz w:val="28"/>
          <w:szCs w:val="28"/>
        </w:rPr>
        <w:t> </w:t>
      </w:r>
    </w:p>
    <w:p w:rsidR="001061BB" w:rsidRPr="001061BB" w:rsidRDefault="001061BB" w:rsidP="001061BB">
      <w:pPr>
        <w:pStyle w:val="a3"/>
        <w:rPr>
          <w:color w:val="000000"/>
          <w:sz w:val="28"/>
          <w:szCs w:val="28"/>
          <w:shd w:val="clear" w:color="auto" w:fill="FFFFFF"/>
        </w:rPr>
      </w:pPr>
    </w:p>
    <w:p w:rsidR="001061BB" w:rsidRPr="001061BB" w:rsidRDefault="001061BB" w:rsidP="001061BB">
      <w:pPr>
        <w:rPr>
          <w:color w:val="000000"/>
          <w:sz w:val="28"/>
          <w:szCs w:val="28"/>
          <w:shd w:val="clear" w:color="auto" w:fill="FFFFFF"/>
        </w:rPr>
      </w:pPr>
      <w:r w:rsidRPr="001061BB">
        <w:rPr>
          <w:color w:val="000000"/>
          <w:sz w:val="28"/>
          <w:szCs w:val="28"/>
          <w:shd w:val="clear" w:color="auto" w:fill="FFFFFF"/>
        </w:rPr>
        <w:t>При нормальной эксплуатации устройства контрольно-измерительная пластина может вибрировать</w:t>
      </w:r>
      <w:r w:rsidRPr="001061BB">
        <w:rPr>
          <w:sz w:val="28"/>
          <w:szCs w:val="28"/>
        </w:rPr>
        <w:t> </w:t>
      </w:r>
      <w:r w:rsidRPr="001061BB">
        <w:rPr>
          <w:color w:val="000000"/>
          <w:sz w:val="28"/>
          <w:szCs w:val="28"/>
          <w:shd w:val="clear" w:color="auto" w:fill="FFFFFF"/>
        </w:rPr>
        <w:t>Амплитуда колебаний возрастает с увеличением напряженности магнитного поля.</w:t>
      </w:r>
    </w:p>
    <w:p w:rsidR="001061BB" w:rsidRPr="001061BB" w:rsidRDefault="001061BB" w:rsidP="001061BB">
      <w:pPr>
        <w:spacing w:after="160" w:line="256" w:lineRule="auto"/>
        <w:rPr>
          <w:rFonts w:asciiTheme="minorHAnsi" w:eastAsiaTheme="minorEastAsia" w:hAnsiTheme="minorHAnsi"/>
        </w:rPr>
      </w:pPr>
      <w:r w:rsidRPr="001061BB">
        <w:rPr>
          <w:rFonts w:asciiTheme="minorHAnsi" w:eastAsiaTheme="minorEastAsia" w:hAnsiTheme="minorHAnsi"/>
        </w:rPr>
        <w:br w:type="page"/>
      </w:r>
    </w:p>
    <w:p w:rsidR="001061BB" w:rsidRPr="001061BB" w:rsidRDefault="001061BB" w:rsidP="001061BB">
      <w:pPr>
        <w:pStyle w:val="a3"/>
        <w:rPr>
          <w:rFonts w:asciiTheme="minorHAnsi" w:eastAsiaTheme="minorEastAsia" w:hAnsiTheme="minorHAnsi"/>
          <w:b/>
        </w:rPr>
      </w:pPr>
      <w:r w:rsidRPr="001061BB">
        <w:rPr>
          <w:rFonts w:asciiTheme="minorHAnsi" w:eastAsiaTheme="minorEastAsia" w:hAnsiTheme="minorHAnsi"/>
          <w:b/>
        </w:rPr>
        <w:lastRenderedPageBreak/>
        <w:t>15.</w:t>
      </w:r>
    </w:p>
    <w:p w:rsidR="001061BB" w:rsidRPr="001061BB" w:rsidRDefault="001061BB" w:rsidP="001061BB">
      <w:pPr>
        <w:pStyle w:val="a3"/>
        <w:rPr>
          <w:rFonts w:asciiTheme="minorHAnsi" w:eastAsiaTheme="minorEastAsia" w:hAnsiTheme="minorHAnsi"/>
          <w:b/>
        </w:rPr>
      </w:pPr>
    </w:p>
    <w:p w:rsidR="001061BB" w:rsidRPr="001061BB" w:rsidRDefault="001061BB" w:rsidP="001061BB">
      <w:pPr>
        <w:shd w:val="clear" w:color="auto" w:fill="EDF0F5"/>
        <w:spacing w:after="60" w:line="270" w:lineRule="atLeast"/>
        <w:ind w:left="420" w:right="420"/>
        <w:rPr>
          <w:b/>
          <w:color w:val="000000"/>
          <w:sz w:val="28"/>
          <w:szCs w:val="28"/>
        </w:rPr>
      </w:pPr>
      <w:r w:rsidRPr="001061BB">
        <w:rPr>
          <w:b/>
          <w:color w:val="000000"/>
          <w:sz w:val="28"/>
          <w:szCs w:val="28"/>
        </w:rPr>
        <w:t>Правильное использование лечебного колпака</w:t>
      </w:r>
    </w:p>
    <w:p w:rsidR="001061BB" w:rsidRPr="001061BB" w:rsidRDefault="001061BB" w:rsidP="001061BB">
      <w:pPr>
        <w:shd w:val="clear" w:color="auto" w:fill="EDF0F5"/>
        <w:spacing w:after="60" w:line="270" w:lineRule="atLeast"/>
        <w:ind w:left="420" w:right="420"/>
        <w:rPr>
          <w:color w:val="000000"/>
          <w:sz w:val="28"/>
          <w:szCs w:val="28"/>
        </w:rPr>
      </w:pPr>
      <w:r w:rsidRPr="001061BB">
        <w:rPr>
          <w:color w:val="000000"/>
          <w:sz w:val="28"/>
          <w:szCs w:val="28"/>
        </w:rPr>
        <w:br/>
      </w:r>
      <w:bookmarkStart w:id="63" w:name="OLE_LINK178"/>
      <w:bookmarkStart w:id="64" w:name="OLE_LINK177"/>
      <w:bookmarkStart w:id="65" w:name="OLE_LINK176"/>
      <w:r w:rsidRPr="001061BB">
        <w:rPr>
          <w:rFonts w:eastAsia="SimSun" w:hint="eastAsia"/>
          <w:color w:val="000000"/>
          <w:sz w:val="28"/>
          <w:szCs w:val="28"/>
        </w:rPr>
        <w:t>前治疗体</w:t>
      </w:r>
      <w:bookmarkEnd w:id="63"/>
      <w:bookmarkEnd w:id="64"/>
      <w:bookmarkEnd w:id="65"/>
      <w:r w:rsidRPr="001061BB">
        <w:rPr>
          <w:rFonts w:eastAsia="SimSun"/>
          <w:color w:val="000000"/>
          <w:sz w:val="28"/>
          <w:szCs w:val="28"/>
        </w:rPr>
        <w:t xml:space="preserve"> передняя часть</w:t>
      </w:r>
      <w:r w:rsidRPr="001061BB">
        <w:rPr>
          <w:color w:val="000000"/>
          <w:sz w:val="28"/>
          <w:szCs w:val="28"/>
        </w:rPr>
        <w:br/>
      </w:r>
      <w:bookmarkStart w:id="66" w:name="OLE_LINK180"/>
      <w:bookmarkStart w:id="67" w:name="OLE_LINK179"/>
      <w:r w:rsidRPr="001061BB">
        <w:rPr>
          <w:rFonts w:eastAsia="SimSun" w:hint="eastAsia"/>
          <w:color w:val="000000"/>
          <w:sz w:val="28"/>
          <w:szCs w:val="28"/>
        </w:rPr>
        <w:t>顶部治疗体</w:t>
      </w:r>
      <w:bookmarkEnd w:id="66"/>
      <w:bookmarkEnd w:id="67"/>
      <w:r w:rsidRPr="001061BB">
        <w:rPr>
          <w:rFonts w:eastAsia="SimSun"/>
          <w:color w:val="000000"/>
          <w:sz w:val="28"/>
          <w:szCs w:val="28"/>
        </w:rPr>
        <w:t xml:space="preserve"> верхняя часть</w:t>
      </w:r>
    </w:p>
    <w:p w:rsidR="001061BB" w:rsidRPr="001061BB" w:rsidRDefault="001061BB" w:rsidP="001061BB">
      <w:pPr>
        <w:shd w:val="clear" w:color="auto" w:fill="FFFFFF"/>
        <w:rPr>
          <w:color w:val="000000"/>
          <w:sz w:val="28"/>
          <w:szCs w:val="28"/>
        </w:rPr>
      </w:pPr>
    </w:p>
    <w:p w:rsidR="001061BB" w:rsidRPr="001061BB" w:rsidRDefault="001061BB" w:rsidP="001061BB">
      <w:pPr>
        <w:shd w:val="clear" w:color="auto" w:fill="EDF0F5"/>
        <w:spacing w:line="270" w:lineRule="atLeast"/>
        <w:ind w:left="60" w:right="420"/>
        <w:rPr>
          <w:color w:val="000000"/>
          <w:sz w:val="28"/>
          <w:szCs w:val="28"/>
        </w:rPr>
      </w:pPr>
      <w:r w:rsidRPr="001061BB">
        <w:rPr>
          <w:rFonts w:eastAsia="SimSun" w:hint="eastAsia"/>
          <w:color w:val="000000"/>
          <w:sz w:val="28"/>
          <w:szCs w:val="28"/>
        </w:rPr>
        <w:t>两侧治疗体（</w:t>
      </w:r>
      <w:r w:rsidRPr="001061BB">
        <w:rPr>
          <w:rFonts w:hint="eastAsia"/>
          <w:color w:val="000000"/>
          <w:sz w:val="28"/>
          <w:szCs w:val="28"/>
        </w:rPr>
        <w:t xml:space="preserve"> </w:t>
      </w:r>
      <w:r w:rsidRPr="001061BB">
        <w:rPr>
          <w:rFonts w:eastAsia="SimSun" w:hint="eastAsia"/>
          <w:color w:val="000000"/>
          <w:sz w:val="28"/>
          <w:szCs w:val="28"/>
        </w:rPr>
        <w:t>颞叶治疗体）</w:t>
      </w:r>
      <w:r w:rsidRPr="001061BB">
        <w:rPr>
          <w:rFonts w:eastAsia="SimSun"/>
          <w:color w:val="000000"/>
          <w:sz w:val="28"/>
          <w:szCs w:val="28"/>
        </w:rPr>
        <w:t>парные боковые височные части</w:t>
      </w:r>
    </w:p>
    <w:p w:rsidR="001061BB" w:rsidRPr="001061BB" w:rsidRDefault="001061BB" w:rsidP="001061BB">
      <w:pPr>
        <w:shd w:val="clear" w:color="auto" w:fill="EDF0F5"/>
        <w:spacing w:line="270" w:lineRule="atLeast"/>
        <w:ind w:left="60" w:right="420"/>
        <w:rPr>
          <w:color w:val="000000"/>
          <w:sz w:val="28"/>
          <w:szCs w:val="28"/>
        </w:rPr>
      </w:pPr>
      <w:r w:rsidRPr="001061BB">
        <w:rPr>
          <w:rFonts w:eastAsia="SimSun" w:hint="eastAsia"/>
          <w:color w:val="000000"/>
          <w:sz w:val="28"/>
          <w:szCs w:val="28"/>
        </w:rPr>
        <w:t>两后治疗体（</w:t>
      </w:r>
      <w:r w:rsidRPr="001061BB">
        <w:rPr>
          <w:rFonts w:hint="eastAsia"/>
          <w:color w:val="000000"/>
          <w:sz w:val="28"/>
          <w:szCs w:val="28"/>
        </w:rPr>
        <w:t xml:space="preserve"> </w:t>
      </w:r>
      <w:r w:rsidRPr="001061BB">
        <w:rPr>
          <w:rFonts w:eastAsia="SimSun" w:hint="eastAsia"/>
          <w:color w:val="000000"/>
          <w:sz w:val="28"/>
          <w:szCs w:val="28"/>
        </w:rPr>
        <w:t>枕叶治疗体）</w:t>
      </w:r>
      <w:r w:rsidRPr="001061BB">
        <w:rPr>
          <w:rFonts w:eastAsia="SimSun"/>
          <w:color w:val="000000"/>
          <w:sz w:val="28"/>
          <w:szCs w:val="28"/>
        </w:rPr>
        <w:t>парные боковые затылочные части</w:t>
      </w:r>
    </w:p>
    <w:p w:rsidR="001061BB" w:rsidRPr="001061BB" w:rsidRDefault="001061BB" w:rsidP="001061BB">
      <w:pPr>
        <w:shd w:val="clear" w:color="auto" w:fill="EDF0F5"/>
        <w:spacing w:line="270" w:lineRule="atLeast"/>
        <w:ind w:left="60" w:right="420"/>
        <w:rPr>
          <w:color w:val="000000"/>
          <w:sz w:val="28"/>
          <w:szCs w:val="28"/>
        </w:rPr>
      </w:pPr>
      <w:r w:rsidRPr="001061BB">
        <w:rPr>
          <w:rFonts w:eastAsia="SimSun" w:hint="eastAsia"/>
          <w:color w:val="000000"/>
          <w:sz w:val="28"/>
          <w:szCs w:val="28"/>
        </w:rPr>
        <w:t>一</w:t>
      </w:r>
      <w:r w:rsidRPr="001061BB">
        <w:rPr>
          <w:rFonts w:eastAsia="SimSun"/>
          <w:color w:val="000000"/>
          <w:sz w:val="28"/>
          <w:szCs w:val="28"/>
        </w:rPr>
        <w:t>Перед использованием четко определите где передняя и задняя часть колпака</w:t>
      </w:r>
    </w:p>
    <w:p w:rsidR="001061BB" w:rsidRPr="001061BB" w:rsidRDefault="001061BB" w:rsidP="001061BB">
      <w:pPr>
        <w:shd w:val="clear" w:color="auto" w:fill="EDF0F5"/>
        <w:spacing w:line="270" w:lineRule="atLeast"/>
        <w:ind w:left="60" w:right="420"/>
        <w:rPr>
          <w:rFonts w:eastAsia="SimSun"/>
          <w:color w:val="000000"/>
          <w:sz w:val="28"/>
          <w:szCs w:val="28"/>
        </w:rPr>
      </w:pPr>
    </w:p>
    <w:p w:rsidR="001061BB" w:rsidRPr="001061BB" w:rsidRDefault="001061BB" w:rsidP="001061BB">
      <w:pPr>
        <w:shd w:val="clear" w:color="auto" w:fill="EDF0F5"/>
        <w:spacing w:line="270" w:lineRule="atLeast"/>
        <w:ind w:left="60" w:right="420"/>
        <w:rPr>
          <w:rFonts w:eastAsia="SimSun"/>
          <w:color w:val="000000"/>
          <w:sz w:val="28"/>
          <w:szCs w:val="28"/>
        </w:rPr>
      </w:pPr>
      <w:r w:rsidRPr="001061BB">
        <w:rPr>
          <w:rFonts w:eastAsia="SimSun"/>
          <w:color w:val="000000"/>
          <w:sz w:val="28"/>
          <w:szCs w:val="28"/>
        </w:rPr>
        <w:t>1.Парные боковые затылочные части имеют регулировочный ремень</w:t>
      </w:r>
    </w:p>
    <w:p w:rsidR="001061BB" w:rsidRPr="001061BB" w:rsidRDefault="001061BB" w:rsidP="001061BB">
      <w:pPr>
        <w:shd w:val="clear" w:color="auto" w:fill="EDF0F5"/>
        <w:spacing w:line="270" w:lineRule="atLeast"/>
        <w:ind w:left="60" w:right="420"/>
        <w:rPr>
          <w:rFonts w:eastAsia="SimSun"/>
          <w:color w:val="000000"/>
          <w:sz w:val="28"/>
          <w:szCs w:val="28"/>
        </w:rPr>
      </w:pPr>
      <w:r w:rsidRPr="001061BB">
        <w:rPr>
          <w:rFonts w:eastAsia="SimSun"/>
          <w:color w:val="000000"/>
          <w:sz w:val="28"/>
          <w:szCs w:val="28"/>
        </w:rPr>
        <w:t xml:space="preserve"> 2.Соедините две затылочные части длинной выходной линией</w:t>
      </w:r>
    </w:p>
    <w:p w:rsidR="001061BB" w:rsidRPr="001061BB" w:rsidRDefault="001061BB" w:rsidP="001061BB">
      <w:pPr>
        <w:shd w:val="clear" w:color="auto" w:fill="EDF0F5"/>
        <w:spacing w:line="270" w:lineRule="atLeast"/>
        <w:ind w:right="420"/>
        <w:rPr>
          <w:rFonts w:ascii="Roboto" w:hAnsi="Roboto"/>
          <w:color w:val="000000"/>
          <w:sz w:val="20"/>
          <w:szCs w:val="20"/>
        </w:rPr>
      </w:pPr>
    </w:p>
    <w:p w:rsidR="001061BB" w:rsidRPr="001061BB" w:rsidRDefault="001061BB" w:rsidP="001061BB">
      <w:pPr>
        <w:shd w:val="clear" w:color="auto" w:fill="EDF0F5"/>
        <w:spacing w:line="270" w:lineRule="atLeast"/>
        <w:ind w:left="60" w:right="420"/>
        <w:rPr>
          <w:rFonts w:eastAsia="SimSun"/>
          <w:color w:val="000000"/>
          <w:sz w:val="28"/>
          <w:szCs w:val="28"/>
        </w:rPr>
      </w:pPr>
      <w:r w:rsidRPr="001061BB">
        <w:rPr>
          <w:rFonts w:eastAsia="SimSun" w:hint="eastAsia"/>
          <w:color w:val="000000"/>
          <w:sz w:val="28"/>
          <w:szCs w:val="28"/>
        </w:rPr>
        <w:t>二</w:t>
      </w:r>
      <w:r w:rsidRPr="001061BB">
        <w:rPr>
          <w:rFonts w:eastAsia="SimSun"/>
          <w:color w:val="000000"/>
          <w:sz w:val="28"/>
          <w:szCs w:val="28"/>
        </w:rPr>
        <w:t xml:space="preserve"> Отличайте переднюю и заднюю часть колпака</w:t>
      </w:r>
    </w:p>
    <w:p w:rsidR="001061BB" w:rsidRPr="001061BB" w:rsidRDefault="001061BB" w:rsidP="001061BB">
      <w:pPr>
        <w:shd w:val="clear" w:color="auto" w:fill="EDF0F5"/>
        <w:spacing w:line="270" w:lineRule="atLeast"/>
        <w:ind w:right="420"/>
        <w:rPr>
          <w:rFonts w:ascii="Roboto" w:hAnsi="Roboto"/>
          <w:b/>
          <w:color w:val="000000"/>
          <w:sz w:val="20"/>
          <w:szCs w:val="20"/>
        </w:rPr>
      </w:pPr>
    </w:p>
    <w:p w:rsidR="001061BB" w:rsidRPr="001061BB" w:rsidRDefault="001061BB" w:rsidP="001061BB">
      <w:pPr>
        <w:shd w:val="clear" w:color="auto" w:fill="EDF0F5"/>
        <w:spacing w:line="270" w:lineRule="atLeast"/>
        <w:ind w:left="60" w:right="420"/>
        <w:rPr>
          <w:color w:val="000000"/>
          <w:sz w:val="28"/>
          <w:szCs w:val="28"/>
        </w:rPr>
      </w:pPr>
      <w:r w:rsidRPr="001061BB">
        <w:rPr>
          <w:color w:val="000000"/>
          <w:sz w:val="28"/>
          <w:szCs w:val="28"/>
        </w:rPr>
        <w:t>1</w:t>
      </w:r>
      <w:r w:rsidRPr="001061BB">
        <w:rPr>
          <w:rFonts w:eastAsia="SimSun"/>
          <w:color w:val="000000"/>
          <w:sz w:val="28"/>
          <w:szCs w:val="28"/>
        </w:rPr>
        <w:t>.</w:t>
      </w:r>
      <w:r w:rsidRPr="001061BB">
        <w:rPr>
          <w:color w:val="000000"/>
          <w:sz w:val="28"/>
          <w:szCs w:val="28"/>
        </w:rPr>
        <w:t>Логотип DUKON на лицевой стороне, при ношении может стереться</w:t>
      </w:r>
    </w:p>
    <w:p w:rsidR="001061BB" w:rsidRPr="001061BB" w:rsidRDefault="001061BB" w:rsidP="001061BB">
      <w:pPr>
        <w:shd w:val="clear" w:color="auto" w:fill="EDF0F5"/>
        <w:spacing w:line="270" w:lineRule="atLeast"/>
        <w:ind w:right="420"/>
        <w:rPr>
          <w:color w:val="000000"/>
          <w:sz w:val="28"/>
          <w:szCs w:val="28"/>
        </w:rPr>
      </w:pPr>
    </w:p>
    <w:p w:rsidR="001061BB" w:rsidRPr="001061BB" w:rsidRDefault="001061BB" w:rsidP="001061BB">
      <w:pPr>
        <w:shd w:val="clear" w:color="auto" w:fill="EDF0F5"/>
        <w:spacing w:line="270" w:lineRule="atLeast"/>
        <w:ind w:left="60" w:right="420"/>
        <w:rPr>
          <w:color w:val="000000"/>
          <w:sz w:val="28"/>
          <w:szCs w:val="28"/>
        </w:rPr>
      </w:pPr>
      <w:r w:rsidRPr="001061BB">
        <w:rPr>
          <w:color w:val="000000"/>
          <w:sz w:val="28"/>
          <w:szCs w:val="28"/>
        </w:rPr>
        <w:t xml:space="preserve"> 2</w:t>
      </w:r>
      <w:r w:rsidRPr="001061BB">
        <w:rPr>
          <w:rFonts w:eastAsia="SimSun"/>
          <w:color w:val="000000"/>
          <w:sz w:val="28"/>
          <w:szCs w:val="28"/>
        </w:rPr>
        <w:t>.</w:t>
      </w:r>
      <w:r w:rsidRPr="001061BB">
        <w:rPr>
          <w:color w:val="000000"/>
          <w:sz w:val="28"/>
          <w:szCs w:val="28"/>
        </w:rPr>
        <w:t xml:space="preserve"> </w:t>
      </w:r>
      <w:r w:rsidRPr="001061BB">
        <w:rPr>
          <w:rFonts w:eastAsiaTheme="minorEastAsia"/>
          <w:color w:val="000000"/>
          <w:sz w:val="28"/>
          <w:szCs w:val="28"/>
        </w:rPr>
        <w:t xml:space="preserve">В середине имеется кожаный односторонний </w:t>
      </w:r>
      <w:proofErr w:type="gramStart"/>
      <w:r w:rsidRPr="001061BB">
        <w:rPr>
          <w:rFonts w:eastAsiaTheme="minorEastAsia"/>
          <w:color w:val="000000"/>
          <w:sz w:val="28"/>
          <w:szCs w:val="28"/>
        </w:rPr>
        <w:t>ремень ,</w:t>
      </w:r>
      <w:proofErr w:type="gramEnd"/>
      <w:r w:rsidRPr="001061BB">
        <w:rPr>
          <w:rFonts w:eastAsiaTheme="minorEastAsia"/>
          <w:color w:val="000000"/>
          <w:sz w:val="28"/>
          <w:szCs w:val="28"/>
        </w:rPr>
        <w:t xml:space="preserve"> при  ношении плотно прилегает к голове</w:t>
      </w:r>
    </w:p>
    <w:p w:rsidR="001061BB" w:rsidRPr="001061BB" w:rsidRDefault="001061BB" w:rsidP="001061BB">
      <w:pPr>
        <w:shd w:val="clear" w:color="auto" w:fill="EDF0F5"/>
        <w:spacing w:line="270" w:lineRule="atLeast"/>
        <w:ind w:right="420"/>
        <w:rPr>
          <w:color w:val="000000"/>
          <w:sz w:val="28"/>
          <w:szCs w:val="28"/>
        </w:rPr>
      </w:pPr>
    </w:p>
    <w:p w:rsidR="001061BB" w:rsidRPr="001061BB" w:rsidRDefault="001061BB" w:rsidP="001061BB">
      <w:pPr>
        <w:shd w:val="clear" w:color="auto" w:fill="EDF0F5"/>
        <w:spacing w:line="270" w:lineRule="atLeast"/>
        <w:ind w:left="60" w:right="420"/>
        <w:rPr>
          <w:rFonts w:eastAsia="SimSun"/>
          <w:color w:val="000000"/>
          <w:sz w:val="28"/>
          <w:szCs w:val="28"/>
        </w:rPr>
      </w:pPr>
      <w:r w:rsidRPr="001061BB">
        <w:rPr>
          <w:rFonts w:eastAsia="SimSun" w:hint="eastAsia"/>
          <w:color w:val="000000"/>
          <w:sz w:val="28"/>
          <w:szCs w:val="28"/>
        </w:rPr>
        <w:t>二</w:t>
      </w:r>
      <w:r w:rsidRPr="001061BB">
        <w:rPr>
          <w:rFonts w:eastAsia="SimSun"/>
          <w:color w:val="000000"/>
          <w:sz w:val="28"/>
          <w:szCs w:val="28"/>
        </w:rPr>
        <w:t>Рекомендации по ношению\применению лечебного колпака</w:t>
      </w:r>
    </w:p>
    <w:p w:rsidR="001061BB" w:rsidRPr="001061BB" w:rsidRDefault="001061BB" w:rsidP="001061BB">
      <w:pPr>
        <w:shd w:val="clear" w:color="auto" w:fill="EDF0F5"/>
        <w:spacing w:line="270" w:lineRule="atLeast"/>
        <w:ind w:right="420"/>
        <w:rPr>
          <w:color w:val="000000"/>
          <w:sz w:val="28"/>
          <w:szCs w:val="28"/>
        </w:rPr>
      </w:pPr>
    </w:p>
    <w:p w:rsidR="001061BB" w:rsidRPr="001061BB" w:rsidRDefault="001061BB" w:rsidP="001061BB">
      <w:pPr>
        <w:pStyle w:val="a3"/>
        <w:rPr>
          <w:color w:val="000000"/>
          <w:sz w:val="28"/>
          <w:szCs w:val="28"/>
        </w:rPr>
      </w:pPr>
    </w:p>
    <w:p w:rsidR="001061BB" w:rsidRPr="001061BB" w:rsidRDefault="001061BB" w:rsidP="001061BB">
      <w:pPr>
        <w:shd w:val="clear" w:color="auto" w:fill="EDF0F5"/>
        <w:spacing w:line="270" w:lineRule="atLeast"/>
        <w:ind w:left="60" w:right="420"/>
        <w:rPr>
          <w:color w:val="000000"/>
          <w:sz w:val="28"/>
          <w:szCs w:val="28"/>
        </w:rPr>
      </w:pPr>
      <w:r w:rsidRPr="001061BB">
        <w:rPr>
          <w:color w:val="000000"/>
          <w:sz w:val="28"/>
          <w:szCs w:val="28"/>
        </w:rPr>
        <w:t>1</w:t>
      </w:r>
      <w:r w:rsidRPr="001061BB">
        <w:rPr>
          <w:rFonts w:eastAsia="SimSun"/>
          <w:color w:val="000000"/>
          <w:sz w:val="28"/>
          <w:szCs w:val="28"/>
        </w:rPr>
        <w:t>.</w:t>
      </w:r>
      <w:r w:rsidRPr="001061BB">
        <w:rPr>
          <w:color w:val="000000"/>
          <w:sz w:val="28"/>
          <w:szCs w:val="28"/>
        </w:rPr>
        <w:t>Верхнюю часть расположить чуть выше переносицы</w:t>
      </w:r>
    </w:p>
    <w:p w:rsidR="001061BB" w:rsidRPr="001061BB" w:rsidRDefault="001061BB" w:rsidP="001061BB">
      <w:pPr>
        <w:pStyle w:val="a3"/>
        <w:rPr>
          <w:color w:val="000000"/>
          <w:sz w:val="28"/>
          <w:szCs w:val="28"/>
        </w:rPr>
      </w:pPr>
    </w:p>
    <w:p w:rsidR="001061BB" w:rsidRPr="001061BB" w:rsidRDefault="001061BB" w:rsidP="001061BB">
      <w:pPr>
        <w:shd w:val="clear" w:color="auto" w:fill="EDF0F5"/>
        <w:spacing w:line="270" w:lineRule="atLeast"/>
        <w:ind w:left="60" w:right="420"/>
        <w:rPr>
          <w:color w:val="000000"/>
          <w:sz w:val="28"/>
          <w:szCs w:val="28"/>
        </w:rPr>
      </w:pPr>
      <w:r w:rsidRPr="001061BB">
        <w:rPr>
          <w:color w:val="000000"/>
          <w:sz w:val="28"/>
          <w:szCs w:val="28"/>
        </w:rPr>
        <w:t>2</w:t>
      </w:r>
      <w:r w:rsidRPr="001061BB">
        <w:rPr>
          <w:rFonts w:eastAsia="SimSun"/>
          <w:color w:val="000000"/>
          <w:sz w:val="28"/>
          <w:szCs w:val="28"/>
        </w:rPr>
        <w:t>.</w:t>
      </w:r>
      <w:r w:rsidRPr="001061BB">
        <w:rPr>
          <w:color w:val="000000"/>
          <w:sz w:val="28"/>
          <w:szCs w:val="28"/>
        </w:rPr>
        <w:t xml:space="preserve">Боковые части расположить перед ушной раковиной </w:t>
      </w:r>
    </w:p>
    <w:p w:rsidR="001061BB" w:rsidRPr="001061BB" w:rsidRDefault="001061BB" w:rsidP="001061BB">
      <w:pPr>
        <w:pStyle w:val="a3"/>
        <w:rPr>
          <w:color w:val="000000"/>
          <w:sz w:val="28"/>
          <w:szCs w:val="28"/>
        </w:rPr>
      </w:pPr>
    </w:p>
    <w:p w:rsidR="001061BB" w:rsidRPr="001061BB" w:rsidRDefault="001061BB" w:rsidP="001061BB">
      <w:pPr>
        <w:shd w:val="clear" w:color="auto" w:fill="EDF0F5"/>
        <w:spacing w:line="270" w:lineRule="atLeast"/>
        <w:ind w:left="60" w:right="420"/>
        <w:rPr>
          <w:color w:val="000000"/>
          <w:sz w:val="28"/>
          <w:szCs w:val="28"/>
        </w:rPr>
      </w:pPr>
      <w:r w:rsidRPr="001061BB">
        <w:rPr>
          <w:color w:val="000000"/>
          <w:sz w:val="28"/>
          <w:szCs w:val="28"/>
        </w:rPr>
        <w:t>3</w:t>
      </w:r>
      <w:r w:rsidRPr="001061BB">
        <w:rPr>
          <w:rFonts w:eastAsia="SimSun"/>
          <w:color w:val="000000"/>
          <w:sz w:val="28"/>
          <w:szCs w:val="28"/>
        </w:rPr>
        <w:t>.</w:t>
      </w:r>
      <w:r w:rsidRPr="001061BB">
        <w:rPr>
          <w:color w:val="000000"/>
          <w:sz w:val="28"/>
          <w:szCs w:val="28"/>
        </w:rPr>
        <w:t>Затылочные части колпака чуть ниже ушей (как показано на рисунке)</w:t>
      </w:r>
    </w:p>
    <w:p w:rsidR="001061BB" w:rsidRPr="001061BB" w:rsidRDefault="001061BB" w:rsidP="001061BB">
      <w:pPr>
        <w:pStyle w:val="a3"/>
        <w:rPr>
          <w:color w:val="000000"/>
          <w:sz w:val="28"/>
          <w:szCs w:val="28"/>
        </w:rPr>
      </w:pPr>
    </w:p>
    <w:p w:rsidR="001061BB" w:rsidRPr="001061BB" w:rsidRDefault="001061BB" w:rsidP="001061BB">
      <w:pPr>
        <w:shd w:val="clear" w:color="auto" w:fill="EDF0F5"/>
        <w:spacing w:line="270" w:lineRule="atLeast"/>
        <w:ind w:left="60" w:right="420"/>
        <w:rPr>
          <w:color w:val="000000"/>
          <w:sz w:val="28"/>
          <w:szCs w:val="28"/>
        </w:rPr>
      </w:pPr>
      <w:r w:rsidRPr="001061BB">
        <w:rPr>
          <w:color w:val="000000"/>
          <w:sz w:val="28"/>
          <w:szCs w:val="28"/>
        </w:rPr>
        <w:t xml:space="preserve"> 4.В особых\непредвиденных ситуациях расположение можно изменять</w:t>
      </w:r>
    </w:p>
    <w:p w:rsidR="001061BB" w:rsidRPr="001061BB" w:rsidRDefault="001061BB" w:rsidP="001061BB">
      <w:pPr>
        <w:pStyle w:val="a3"/>
        <w:rPr>
          <w:color w:val="000000"/>
          <w:sz w:val="28"/>
          <w:szCs w:val="28"/>
        </w:rPr>
      </w:pPr>
      <w:r w:rsidRPr="001061BB">
        <w:rPr>
          <w:color w:val="000000"/>
          <w:sz w:val="28"/>
          <w:szCs w:val="28"/>
        </w:rPr>
        <w:t>(согласно предписанию врача)</w:t>
      </w:r>
    </w:p>
    <w:p w:rsidR="001061BB" w:rsidRPr="001061BB" w:rsidRDefault="001061BB" w:rsidP="001061BB">
      <w:pPr>
        <w:spacing w:after="160" w:line="256" w:lineRule="auto"/>
        <w:rPr>
          <w:color w:val="000000"/>
          <w:sz w:val="28"/>
          <w:szCs w:val="28"/>
        </w:rPr>
      </w:pPr>
      <w:r w:rsidRPr="001061BB">
        <w:rPr>
          <w:color w:val="000000"/>
          <w:sz w:val="28"/>
          <w:szCs w:val="28"/>
        </w:rPr>
        <w:br w:type="page"/>
      </w:r>
    </w:p>
    <w:p w:rsidR="001061BB" w:rsidRPr="001061BB" w:rsidRDefault="001061BB" w:rsidP="001061BB">
      <w:pPr>
        <w:pStyle w:val="a3"/>
        <w:rPr>
          <w:rFonts w:asciiTheme="minorHAnsi" w:eastAsiaTheme="minorEastAsia" w:hAnsiTheme="minorHAnsi"/>
          <w:b/>
        </w:rPr>
      </w:pPr>
      <w:r w:rsidRPr="001061BB">
        <w:rPr>
          <w:rFonts w:asciiTheme="minorHAnsi" w:eastAsiaTheme="minorEastAsia" w:hAnsiTheme="minorHAnsi"/>
          <w:b/>
        </w:rPr>
        <w:lastRenderedPageBreak/>
        <w:t>16.</w:t>
      </w:r>
    </w:p>
    <w:p w:rsidR="001061BB" w:rsidRPr="001061BB" w:rsidRDefault="001061BB" w:rsidP="001061BB">
      <w:pPr>
        <w:shd w:val="clear" w:color="auto" w:fill="EDF0F5"/>
        <w:spacing w:line="270" w:lineRule="atLeast"/>
        <w:ind w:left="360" w:right="420"/>
        <w:rPr>
          <w:b/>
          <w:color w:val="000000"/>
          <w:sz w:val="28"/>
          <w:szCs w:val="28"/>
        </w:rPr>
      </w:pPr>
      <w:r w:rsidRPr="001061BB">
        <w:rPr>
          <w:rFonts w:eastAsia="SimSun"/>
          <w:b/>
          <w:color w:val="000000"/>
          <w:sz w:val="28"/>
          <w:szCs w:val="28"/>
        </w:rPr>
        <w:t>Меры предосторожности</w:t>
      </w:r>
    </w:p>
    <w:p w:rsidR="001061BB" w:rsidRPr="001061BB" w:rsidRDefault="001061BB" w:rsidP="001061BB">
      <w:pPr>
        <w:shd w:val="clear" w:color="auto" w:fill="EDF0F5"/>
        <w:spacing w:line="270" w:lineRule="atLeast"/>
        <w:ind w:left="360" w:right="420"/>
        <w:rPr>
          <w:color w:val="000000"/>
          <w:sz w:val="28"/>
          <w:szCs w:val="28"/>
        </w:rPr>
      </w:pPr>
    </w:p>
    <w:p w:rsidR="001061BB" w:rsidRPr="001061BB" w:rsidRDefault="001061BB" w:rsidP="001061BB">
      <w:pPr>
        <w:shd w:val="clear" w:color="auto" w:fill="EDF0F5"/>
        <w:spacing w:line="270" w:lineRule="atLeast"/>
        <w:ind w:left="1080" w:right="420"/>
        <w:rPr>
          <w:color w:val="000000"/>
          <w:sz w:val="28"/>
          <w:szCs w:val="28"/>
        </w:rPr>
      </w:pPr>
      <w:r w:rsidRPr="001061BB">
        <w:rPr>
          <w:color w:val="000000"/>
          <w:sz w:val="28"/>
          <w:szCs w:val="28"/>
        </w:rPr>
        <w:t>Данное устройство при использовании непосредственно подключается к источнику питания AC220V/ 50HZ, во время подключения соблюдайте требования безопасности, не разрешайте детям прикасаться к элементам источника питания</w:t>
      </w:r>
      <w:r w:rsidRPr="001061BB">
        <w:rPr>
          <w:color w:val="000000"/>
          <w:sz w:val="28"/>
          <w:szCs w:val="28"/>
        </w:rPr>
        <w:br/>
      </w:r>
    </w:p>
    <w:p w:rsidR="001061BB" w:rsidRPr="001061BB" w:rsidRDefault="001061BB" w:rsidP="001061BB">
      <w:pPr>
        <w:shd w:val="clear" w:color="auto" w:fill="EDF0F5"/>
        <w:spacing w:line="270" w:lineRule="atLeast"/>
        <w:ind w:left="360" w:right="420"/>
        <w:rPr>
          <w:color w:val="000000"/>
          <w:sz w:val="28"/>
          <w:szCs w:val="28"/>
        </w:rPr>
      </w:pPr>
      <w:r w:rsidRPr="001061BB">
        <w:rPr>
          <w:rFonts w:eastAsia="SimSun"/>
          <w:color w:val="000000"/>
          <w:sz w:val="28"/>
          <w:szCs w:val="28"/>
        </w:rPr>
        <w:t>2. Во время лечебного процесса</w:t>
      </w:r>
    </w:p>
    <w:p w:rsidR="001061BB" w:rsidRPr="001061BB" w:rsidRDefault="001061BB" w:rsidP="001061BB">
      <w:pPr>
        <w:shd w:val="clear" w:color="auto" w:fill="EDF0F5"/>
        <w:spacing w:line="270" w:lineRule="atLeast"/>
        <w:ind w:left="360" w:right="420"/>
        <w:rPr>
          <w:rFonts w:eastAsia="SimSun"/>
          <w:color w:val="000000"/>
          <w:sz w:val="28"/>
          <w:szCs w:val="28"/>
        </w:rPr>
      </w:pPr>
      <w:r w:rsidRPr="001061BB">
        <w:rPr>
          <w:rFonts w:eastAsia="SimSun" w:hint="eastAsia"/>
          <w:color w:val="000000"/>
          <w:sz w:val="28"/>
          <w:szCs w:val="28"/>
        </w:rPr>
        <w:t>一</w:t>
      </w:r>
      <w:r w:rsidRPr="001061BB">
        <w:rPr>
          <w:color w:val="000000"/>
          <w:sz w:val="28"/>
          <w:szCs w:val="28"/>
        </w:rPr>
        <w:t>При обычных\нормальных условиях , каждый раз лечение происходит от 0 до 30 мин, лечение производится 1-2 раза в день, курс лечения составляет 12-14 дней, с интервалом между курсами 2-3 дня.</w:t>
      </w:r>
      <w:r w:rsidRPr="001061BB">
        <w:rPr>
          <w:color w:val="000000"/>
          <w:sz w:val="28"/>
          <w:szCs w:val="28"/>
        </w:rPr>
        <w:br/>
      </w:r>
    </w:p>
    <w:p w:rsidR="001061BB" w:rsidRPr="001061BB" w:rsidRDefault="001061BB" w:rsidP="001061BB">
      <w:pPr>
        <w:shd w:val="clear" w:color="auto" w:fill="EDF0F5"/>
        <w:spacing w:line="270" w:lineRule="atLeast"/>
        <w:ind w:left="360" w:right="420"/>
        <w:rPr>
          <w:rFonts w:eastAsia="SimSun"/>
          <w:color w:val="000000"/>
          <w:sz w:val="28"/>
          <w:szCs w:val="28"/>
        </w:rPr>
      </w:pPr>
      <w:r w:rsidRPr="001061BB">
        <w:rPr>
          <w:rFonts w:eastAsia="SimSun"/>
          <w:color w:val="000000"/>
          <w:sz w:val="28"/>
          <w:szCs w:val="28"/>
        </w:rPr>
        <w:t xml:space="preserve">Пациент, которому требуется терапия, рассчитанная на длительный срок, необходимо 5 курсов терапии </w:t>
      </w:r>
      <w:r w:rsidRPr="001061BB">
        <w:rPr>
          <w:rFonts w:eastAsia="SimSun"/>
          <w:color w:val="000000"/>
          <w:sz w:val="28"/>
          <w:szCs w:val="28"/>
          <w:lang w:val="en-US"/>
        </w:rPr>
        <w:t>c</w:t>
      </w:r>
      <w:r w:rsidRPr="001061BB">
        <w:rPr>
          <w:rFonts w:eastAsia="SimSun"/>
          <w:color w:val="000000"/>
          <w:sz w:val="28"/>
          <w:szCs w:val="28"/>
        </w:rPr>
        <w:t xml:space="preserve"> недельным перерывом между каждыми сеансами.</w:t>
      </w:r>
    </w:p>
    <w:p w:rsidR="001061BB" w:rsidRPr="001061BB" w:rsidRDefault="001061BB" w:rsidP="001061BB">
      <w:pPr>
        <w:shd w:val="clear" w:color="auto" w:fill="EDF0F5"/>
        <w:spacing w:line="270" w:lineRule="atLeast"/>
        <w:ind w:left="420" w:right="420"/>
        <w:rPr>
          <w:color w:val="000000"/>
          <w:sz w:val="28"/>
          <w:szCs w:val="28"/>
        </w:rPr>
      </w:pPr>
    </w:p>
    <w:p w:rsidR="001061BB" w:rsidRPr="001061BB" w:rsidRDefault="001061BB" w:rsidP="001061BB">
      <w:pPr>
        <w:shd w:val="clear" w:color="auto" w:fill="EDF0F5"/>
        <w:spacing w:line="270" w:lineRule="atLeast"/>
        <w:ind w:left="420" w:right="420"/>
        <w:rPr>
          <w:color w:val="000000"/>
          <w:sz w:val="28"/>
          <w:szCs w:val="28"/>
        </w:rPr>
      </w:pPr>
      <w:r w:rsidRPr="001061BB">
        <w:rPr>
          <w:color w:val="000000"/>
          <w:sz w:val="28"/>
          <w:szCs w:val="28"/>
        </w:rPr>
        <w:t>Рекомендации: во время лечения детей, один сеанс не должен составлять более 20 мин</w:t>
      </w:r>
      <w:r w:rsidRPr="001061BB">
        <w:rPr>
          <w:color w:val="000000"/>
          <w:sz w:val="28"/>
          <w:szCs w:val="28"/>
        </w:rPr>
        <w:br/>
      </w:r>
    </w:p>
    <w:p w:rsidR="001061BB" w:rsidRPr="001061BB" w:rsidRDefault="001061BB" w:rsidP="001061BB">
      <w:pPr>
        <w:shd w:val="clear" w:color="auto" w:fill="EDF0F5"/>
        <w:spacing w:line="270" w:lineRule="atLeast"/>
        <w:ind w:right="420"/>
        <w:rPr>
          <w:color w:val="000000"/>
          <w:sz w:val="28"/>
          <w:szCs w:val="28"/>
        </w:rPr>
      </w:pPr>
      <w:r w:rsidRPr="001061BB">
        <w:rPr>
          <w:color w:val="000000"/>
          <w:sz w:val="28"/>
          <w:szCs w:val="28"/>
        </w:rPr>
        <w:t>3.Выбор интенсивности магнитного воздействия</w:t>
      </w:r>
      <w:r w:rsidRPr="001061BB">
        <w:rPr>
          <w:color w:val="000000"/>
          <w:sz w:val="28"/>
          <w:szCs w:val="28"/>
        </w:rPr>
        <w:br/>
      </w:r>
    </w:p>
    <w:p w:rsidR="001061BB" w:rsidRPr="001061BB" w:rsidRDefault="001061BB" w:rsidP="001061BB">
      <w:pPr>
        <w:shd w:val="clear" w:color="auto" w:fill="EDF0F5"/>
        <w:spacing w:line="270" w:lineRule="atLeast"/>
        <w:ind w:right="420"/>
        <w:rPr>
          <w:color w:val="000000"/>
          <w:sz w:val="28"/>
          <w:szCs w:val="28"/>
        </w:rPr>
      </w:pPr>
      <w:r w:rsidRPr="001061BB">
        <w:rPr>
          <w:color w:val="000000"/>
          <w:sz w:val="28"/>
          <w:szCs w:val="28"/>
        </w:rPr>
        <w:t>3 уровня мощности, использовать в зависимости от лечебных показаний к применению</w:t>
      </w:r>
    </w:p>
    <w:p w:rsidR="001061BB" w:rsidRPr="001061BB" w:rsidRDefault="001061BB" w:rsidP="001061BB">
      <w:pPr>
        <w:pStyle w:val="a3"/>
        <w:numPr>
          <w:ilvl w:val="2"/>
          <w:numId w:val="5"/>
        </w:numPr>
        <w:shd w:val="clear" w:color="auto" w:fill="EDF0F5"/>
        <w:spacing w:line="270" w:lineRule="atLeast"/>
        <w:ind w:right="420"/>
        <w:rPr>
          <w:color w:val="000000"/>
          <w:sz w:val="28"/>
          <w:szCs w:val="28"/>
        </w:rPr>
      </w:pPr>
      <w:r w:rsidRPr="001061BB">
        <w:rPr>
          <w:color w:val="000000"/>
          <w:sz w:val="28"/>
          <w:szCs w:val="28"/>
        </w:rPr>
        <w:t>Уровень: для пожилых, для пациентов со слабым физическим состоянием рекомендуется начать с уровня 01</w:t>
      </w:r>
    </w:p>
    <w:p w:rsidR="001061BB" w:rsidRPr="001061BB" w:rsidRDefault="001061BB" w:rsidP="001061BB">
      <w:pPr>
        <w:shd w:val="clear" w:color="auto" w:fill="EDF0F5"/>
        <w:spacing w:line="270" w:lineRule="atLeast"/>
        <w:ind w:right="420"/>
        <w:rPr>
          <w:color w:val="000000"/>
          <w:sz w:val="28"/>
          <w:szCs w:val="28"/>
        </w:rPr>
      </w:pPr>
      <w:r w:rsidRPr="001061BB">
        <w:rPr>
          <w:color w:val="000000"/>
          <w:sz w:val="28"/>
          <w:szCs w:val="28"/>
        </w:rPr>
        <w:t>4. Симптомы, которые могут возникнуть в процессе лечения, и методы их лечения.</w:t>
      </w:r>
    </w:p>
    <w:p w:rsidR="001061BB" w:rsidRPr="001061BB" w:rsidRDefault="001061BB" w:rsidP="001061BB">
      <w:pPr>
        <w:pStyle w:val="a3"/>
        <w:rPr>
          <w:color w:val="000000"/>
          <w:sz w:val="28"/>
          <w:szCs w:val="28"/>
        </w:rPr>
      </w:pPr>
    </w:p>
    <w:p w:rsidR="001061BB" w:rsidRPr="001061BB" w:rsidRDefault="001061BB" w:rsidP="001061BB">
      <w:pPr>
        <w:rPr>
          <w:color w:val="000000"/>
          <w:sz w:val="28"/>
          <w:szCs w:val="28"/>
        </w:rPr>
      </w:pPr>
      <w:r w:rsidRPr="001061BB">
        <w:rPr>
          <w:color w:val="000000"/>
          <w:sz w:val="28"/>
          <w:szCs w:val="28"/>
        </w:rPr>
        <w:t>При обычных\нормальных условиях и отсутствии побочных эффектов и дискомфорта, у отдельных пациентов может возникнуть головная боль, головокружение, специальных мер не требуется, после прекращения лечения в течение от 1 до 2 дней симптомы исчезнут естественным образом, обратитесь в местный медицинский центр обслуживания</w:t>
      </w:r>
    </w:p>
    <w:p w:rsidR="001061BB" w:rsidRPr="001061BB" w:rsidRDefault="001061BB" w:rsidP="001061BB">
      <w:pPr>
        <w:spacing w:after="160" w:line="256" w:lineRule="auto"/>
        <w:rPr>
          <w:color w:val="000000"/>
          <w:sz w:val="28"/>
          <w:szCs w:val="28"/>
        </w:rPr>
      </w:pPr>
      <w:r w:rsidRPr="001061BB">
        <w:rPr>
          <w:color w:val="000000"/>
          <w:sz w:val="28"/>
          <w:szCs w:val="28"/>
        </w:rPr>
        <w:br w:type="page"/>
      </w:r>
    </w:p>
    <w:p w:rsidR="001061BB" w:rsidRPr="001061BB" w:rsidRDefault="001061BB" w:rsidP="001061BB">
      <w:pPr>
        <w:pStyle w:val="a3"/>
        <w:rPr>
          <w:rFonts w:asciiTheme="minorHAnsi" w:eastAsiaTheme="minorEastAsia" w:hAnsiTheme="minorHAnsi"/>
        </w:rPr>
      </w:pPr>
      <w:r w:rsidRPr="001061BB">
        <w:rPr>
          <w:rFonts w:asciiTheme="minorHAnsi" w:eastAsiaTheme="minorEastAsia" w:hAnsiTheme="minorHAnsi"/>
        </w:rPr>
        <w:lastRenderedPageBreak/>
        <w:t>17.</w:t>
      </w:r>
    </w:p>
    <w:p w:rsidR="001061BB" w:rsidRPr="001061BB" w:rsidRDefault="001061BB" w:rsidP="001061BB">
      <w:pPr>
        <w:shd w:val="clear" w:color="auto" w:fill="EDF0F5"/>
        <w:spacing w:line="270" w:lineRule="atLeast"/>
        <w:ind w:left="1080" w:right="420"/>
        <w:rPr>
          <w:color w:val="000000"/>
          <w:sz w:val="28"/>
          <w:szCs w:val="28"/>
        </w:rPr>
      </w:pPr>
    </w:p>
    <w:p w:rsidR="001061BB" w:rsidRPr="001061BB" w:rsidRDefault="001061BB" w:rsidP="001061BB">
      <w:pPr>
        <w:shd w:val="clear" w:color="auto" w:fill="EDF0F5"/>
        <w:spacing w:line="270" w:lineRule="atLeast"/>
        <w:ind w:left="1080" w:right="420"/>
        <w:rPr>
          <w:color w:val="000000"/>
          <w:sz w:val="28"/>
          <w:szCs w:val="28"/>
        </w:rPr>
      </w:pPr>
      <w:r w:rsidRPr="001061BB">
        <w:rPr>
          <w:b/>
          <w:color w:val="000000"/>
          <w:sz w:val="28"/>
          <w:szCs w:val="28"/>
        </w:rPr>
        <w:t>Технические требования</w:t>
      </w:r>
      <w:r w:rsidRPr="001061BB">
        <w:rPr>
          <w:color w:val="000000"/>
          <w:sz w:val="28"/>
          <w:szCs w:val="28"/>
        </w:rPr>
        <w:br/>
        <w:t>1.Условия эксплуатации</w:t>
      </w:r>
      <w:r w:rsidRPr="001061BB">
        <w:rPr>
          <w:color w:val="000000"/>
          <w:sz w:val="28"/>
          <w:szCs w:val="28"/>
        </w:rPr>
        <w:br/>
        <w:t xml:space="preserve">5 </w:t>
      </w:r>
      <w:r w:rsidRPr="001061BB">
        <w:rPr>
          <w:rFonts w:ascii="Cambria Math" w:hAnsi="Cambria Math" w:cs="Cambria Math"/>
          <w:color w:val="000000"/>
          <w:sz w:val="28"/>
          <w:szCs w:val="28"/>
        </w:rPr>
        <w:t>℃</w:t>
      </w:r>
      <w:r w:rsidRPr="001061BB">
        <w:rPr>
          <w:color w:val="000000"/>
          <w:sz w:val="28"/>
          <w:szCs w:val="28"/>
        </w:rPr>
        <w:t xml:space="preserve"> </w:t>
      </w:r>
      <w:r w:rsidRPr="001061BB">
        <w:rPr>
          <w:rFonts w:ascii="MS Mincho" w:eastAsia="MS Mincho" w:hAnsi="MS Mincho" w:cs="MS Mincho" w:hint="eastAsia"/>
          <w:color w:val="000000"/>
          <w:sz w:val="28"/>
          <w:szCs w:val="28"/>
        </w:rPr>
        <w:t>〜</w:t>
      </w:r>
      <w:r w:rsidRPr="001061BB">
        <w:rPr>
          <w:color w:val="000000"/>
          <w:sz w:val="28"/>
          <w:szCs w:val="28"/>
        </w:rPr>
        <w:t xml:space="preserve"> 40 </w:t>
      </w:r>
      <w:r w:rsidRPr="001061BB">
        <w:rPr>
          <w:rFonts w:ascii="Cambria Math" w:hAnsi="Cambria Math" w:cs="Cambria Math"/>
          <w:color w:val="000000"/>
          <w:sz w:val="28"/>
          <w:szCs w:val="28"/>
        </w:rPr>
        <w:t>℃</w:t>
      </w:r>
      <w:r w:rsidRPr="001061BB">
        <w:rPr>
          <w:color w:val="000000"/>
          <w:sz w:val="28"/>
          <w:szCs w:val="28"/>
        </w:rPr>
        <w:t xml:space="preserve"> температура окружающей среды</w:t>
      </w:r>
      <w:r w:rsidRPr="001061BB">
        <w:rPr>
          <w:rFonts w:ascii="SimSun" w:eastAsia="SimSun" w:hAnsi="SimSun" w:cs="SimSun" w:hint="eastAsia"/>
          <w:color w:val="000000"/>
          <w:sz w:val="28"/>
          <w:szCs w:val="28"/>
        </w:rPr>
        <w:t>：</w:t>
      </w:r>
      <w:r w:rsidRPr="001061BB">
        <w:rPr>
          <w:color w:val="000000"/>
          <w:sz w:val="28"/>
          <w:szCs w:val="28"/>
        </w:rPr>
        <w:t xml:space="preserve"> 80</w:t>
      </w:r>
      <w:r w:rsidRPr="001061BB">
        <w:rPr>
          <w:rFonts w:ascii="SimSun" w:eastAsia="SimSun" w:hAnsi="SimSun" w:cs="SimSun" w:hint="eastAsia"/>
          <w:color w:val="000000"/>
          <w:sz w:val="28"/>
          <w:szCs w:val="28"/>
        </w:rPr>
        <w:t>％</w:t>
      </w:r>
      <w:r w:rsidRPr="001061BB">
        <w:rPr>
          <w:sz w:val="28"/>
          <w:szCs w:val="28"/>
        </w:rPr>
        <w:t> относительная влажность</w:t>
      </w:r>
      <w:r w:rsidRPr="001061BB">
        <w:rPr>
          <w:color w:val="000000"/>
          <w:sz w:val="28"/>
          <w:szCs w:val="28"/>
        </w:rPr>
        <w:br/>
        <w:t>источник питания</w:t>
      </w:r>
      <w:r w:rsidRPr="001061BB">
        <w:rPr>
          <w:rFonts w:ascii="SimSun" w:eastAsia="SimSun" w:hAnsi="SimSun" w:cs="SimSun" w:hint="eastAsia"/>
          <w:color w:val="000000"/>
          <w:sz w:val="28"/>
          <w:szCs w:val="28"/>
        </w:rPr>
        <w:t>：</w:t>
      </w:r>
      <w:r w:rsidRPr="001061BB">
        <w:rPr>
          <w:color w:val="000000"/>
          <w:sz w:val="28"/>
          <w:szCs w:val="28"/>
        </w:rPr>
        <w:t xml:space="preserve">ток </w:t>
      </w:r>
      <w:r w:rsidRPr="001061BB">
        <w:rPr>
          <w:rFonts w:ascii="SimSun" w:eastAsia="SimSun" w:hAnsi="SimSun" w:cs="SimSun" w:hint="eastAsia"/>
          <w:color w:val="000000"/>
          <w:sz w:val="28"/>
          <w:szCs w:val="28"/>
        </w:rPr>
        <w:t>交流</w:t>
      </w:r>
      <w:r w:rsidRPr="001061BB">
        <w:rPr>
          <w:color w:val="000000"/>
          <w:sz w:val="28"/>
          <w:szCs w:val="28"/>
        </w:rPr>
        <w:t>220V ± 22</w:t>
      </w:r>
      <w:r w:rsidRPr="001061BB">
        <w:rPr>
          <w:rFonts w:ascii="SimSun" w:eastAsia="SimSun" w:hAnsi="SimSun" w:cs="SimSun" w:hint="eastAsia"/>
          <w:color w:val="000000"/>
          <w:sz w:val="28"/>
          <w:szCs w:val="28"/>
        </w:rPr>
        <w:t>％</w:t>
      </w:r>
      <w:r w:rsidRPr="001061BB">
        <w:rPr>
          <w:color w:val="000000"/>
          <w:sz w:val="28"/>
          <w:szCs w:val="28"/>
        </w:rPr>
        <w:t xml:space="preserve"> 50HZ ± 1HZ</w:t>
      </w:r>
    </w:p>
    <w:p w:rsidR="001061BB" w:rsidRPr="001061BB" w:rsidRDefault="001061BB" w:rsidP="001061BB">
      <w:pPr>
        <w:shd w:val="clear" w:color="auto" w:fill="EDF0F5"/>
        <w:spacing w:line="270" w:lineRule="atLeast"/>
        <w:ind w:left="1080" w:right="420"/>
        <w:rPr>
          <w:color w:val="000000"/>
          <w:sz w:val="28"/>
          <w:szCs w:val="28"/>
        </w:rPr>
      </w:pPr>
    </w:p>
    <w:p w:rsidR="001061BB" w:rsidRPr="001061BB" w:rsidRDefault="001061BB" w:rsidP="001061BB">
      <w:pPr>
        <w:pStyle w:val="a3"/>
        <w:numPr>
          <w:ilvl w:val="1"/>
          <w:numId w:val="5"/>
        </w:numPr>
        <w:shd w:val="clear" w:color="auto" w:fill="EDF0F5"/>
        <w:spacing w:line="270" w:lineRule="atLeast"/>
        <w:ind w:right="420"/>
        <w:rPr>
          <w:rFonts w:ascii="SimSun" w:eastAsia="SimSun" w:hAnsi="SimSun" w:cs="SimSun"/>
          <w:color w:val="000000"/>
          <w:sz w:val="28"/>
          <w:szCs w:val="28"/>
        </w:rPr>
      </w:pPr>
      <w:r w:rsidRPr="001061BB">
        <w:rPr>
          <w:color w:val="000000"/>
          <w:sz w:val="28"/>
          <w:szCs w:val="28"/>
        </w:rPr>
        <w:t>Магнитная интенсивность при каждом лечебном сеансе</w:t>
      </w:r>
      <w:r w:rsidRPr="001061BB">
        <w:rPr>
          <w:color w:val="000000"/>
          <w:sz w:val="28"/>
          <w:szCs w:val="28"/>
        </w:rPr>
        <w:br/>
        <w:t>01</w:t>
      </w:r>
      <w:r w:rsidRPr="001061BB">
        <w:rPr>
          <w:rFonts w:ascii="SimSun" w:eastAsia="SimSun" w:hAnsi="SimSun" w:cs="SimSun" w:hint="eastAsia"/>
          <w:color w:val="000000"/>
          <w:sz w:val="28"/>
          <w:szCs w:val="28"/>
        </w:rPr>
        <w:t>档</w:t>
      </w:r>
      <w:r w:rsidRPr="001061BB">
        <w:rPr>
          <w:color w:val="000000"/>
          <w:sz w:val="28"/>
          <w:szCs w:val="28"/>
        </w:rPr>
        <w:t xml:space="preserve"> 01 уровень низкий</w:t>
      </w:r>
      <w:r w:rsidRPr="001061BB">
        <w:rPr>
          <w:rFonts w:ascii="SimSun" w:eastAsia="SimSun" w:hAnsi="SimSun" w:cs="SimSun" w:hint="eastAsia"/>
          <w:color w:val="000000"/>
          <w:sz w:val="28"/>
          <w:szCs w:val="28"/>
        </w:rPr>
        <w:t>（</w:t>
      </w:r>
      <w:r w:rsidRPr="001061BB">
        <w:rPr>
          <w:rFonts w:hint="eastAsia"/>
          <w:color w:val="000000"/>
          <w:sz w:val="28"/>
          <w:szCs w:val="28"/>
        </w:rPr>
        <w:t xml:space="preserve"> </w:t>
      </w:r>
      <w:r w:rsidRPr="001061BB">
        <w:rPr>
          <w:rFonts w:ascii="SimSun" w:eastAsia="SimSun" w:hAnsi="SimSun" w:cs="SimSun" w:hint="eastAsia"/>
          <w:color w:val="000000"/>
          <w:sz w:val="28"/>
          <w:szCs w:val="28"/>
        </w:rPr>
        <w:t>低档）</w:t>
      </w:r>
      <w:r w:rsidRPr="001061BB">
        <w:rPr>
          <w:rFonts w:hint="eastAsia"/>
          <w:color w:val="000000"/>
          <w:sz w:val="28"/>
          <w:szCs w:val="28"/>
        </w:rPr>
        <w:t xml:space="preserve"> </w:t>
      </w:r>
      <w:r w:rsidRPr="001061BB">
        <w:rPr>
          <w:rFonts w:ascii="SimSun" w:eastAsia="SimSun" w:hAnsi="SimSun" w:cs="SimSun" w:hint="eastAsia"/>
          <w:color w:val="000000"/>
          <w:sz w:val="28"/>
          <w:szCs w:val="28"/>
        </w:rPr>
        <w:t>：</w:t>
      </w:r>
      <w:r w:rsidRPr="001061BB">
        <w:rPr>
          <w:color w:val="000000"/>
          <w:sz w:val="28"/>
          <w:szCs w:val="28"/>
        </w:rPr>
        <w:t xml:space="preserve"> 3MT </w:t>
      </w:r>
      <w:r w:rsidRPr="001061BB">
        <w:rPr>
          <w:rFonts w:ascii="MS Mincho" w:eastAsia="MS Mincho" w:hAnsi="MS Mincho" w:cs="MS Mincho" w:hint="eastAsia"/>
          <w:color w:val="000000"/>
          <w:sz w:val="28"/>
          <w:szCs w:val="28"/>
        </w:rPr>
        <w:t>〜</w:t>
      </w:r>
      <w:r w:rsidRPr="001061BB">
        <w:rPr>
          <w:sz w:val="28"/>
          <w:szCs w:val="28"/>
        </w:rPr>
        <w:t> </w:t>
      </w:r>
      <w:r w:rsidRPr="001061BB">
        <w:rPr>
          <w:color w:val="000000"/>
          <w:sz w:val="28"/>
          <w:szCs w:val="28"/>
        </w:rPr>
        <w:br/>
        <w:t>02</w:t>
      </w:r>
      <w:r w:rsidRPr="001061BB">
        <w:rPr>
          <w:rFonts w:ascii="SimSun" w:eastAsia="SimSun" w:hAnsi="SimSun" w:cs="SimSun" w:hint="eastAsia"/>
          <w:color w:val="000000"/>
          <w:sz w:val="28"/>
          <w:szCs w:val="28"/>
        </w:rPr>
        <w:t>档</w:t>
      </w:r>
      <w:r w:rsidRPr="001061BB">
        <w:rPr>
          <w:color w:val="000000"/>
          <w:sz w:val="28"/>
          <w:szCs w:val="28"/>
        </w:rPr>
        <w:t>02 уровень средний</w:t>
      </w:r>
      <w:r w:rsidRPr="001061BB">
        <w:rPr>
          <w:rFonts w:ascii="SimSun" w:eastAsia="SimSun" w:hAnsi="SimSun" w:cs="SimSun" w:hint="eastAsia"/>
          <w:color w:val="000000"/>
          <w:sz w:val="28"/>
          <w:szCs w:val="28"/>
        </w:rPr>
        <w:t>（</w:t>
      </w:r>
      <w:r w:rsidRPr="001061BB">
        <w:rPr>
          <w:rFonts w:hint="eastAsia"/>
          <w:color w:val="000000"/>
          <w:sz w:val="28"/>
          <w:szCs w:val="28"/>
        </w:rPr>
        <w:t xml:space="preserve"> </w:t>
      </w:r>
      <w:r w:rsidRPr="001061BB">
        <w:rPr>
          <w:rFonts w:ascii="SimSun" w:eastAsia="SimSun" w:hAnsi="SimSun" w:cs="SimSun" w:hint="eastAsia"/>
          <w:color w:val="000000"/>
          <w:sz w:val="28"/>
          <w:szCs w:val="28"/>
        </w:rPr>
        <w:t>中档）</w:t>
      </w:r>
      <w:r w:rsidRPr="001061BB">
        <w:rPr>
          <w:rFonts w:hint="eastAsia"/>
          <w:color w:val="000000"/>
          <w:sz w:val="28"/>
          <w:szCs w:val="28"/>
        </w:rPr>
        <w:t xml:space="preserve"> </w:t>
      </w:r>
      <w:r w:rsidRPr="001061BB">
        <w:rPr>
          <w:rFonts w:ascii="SimSun" w:eastAsia="SimSun" w:hAnsi="SimSun" w:cs="SimSun" w:hint="eastAsia"/>
          <w:color w:val="000000"/>
          <w:sz w:val="28"/>
          <w:szCs w:val="28"/>
        </w:rPr>
        <w:t>：</w:t>
      </w:r>
      <w:r w:rsidRPr="001061BB">
        <w:rPr>
          <w:color w:val="000000"/>
          <w:sz w:val="28"/>
          <w:szCs w:val="28"/>
        </w:rPr>
        <w:t xml:space="preserve"> 6M— 9MT</w:t>
      </w:r>
      <w:r w:rsidRPr="001061BB">
        <w:rPr>
          <w:sz w:val="28"/>
          <w:szCs w:val="28"/>
        </w:rPr>
        <w:t> </w:t>
      </w:r>
      <w:r w:rsidRPr="001061BB">
        <w:rPr>
          <w:color w:val="000000"/>
          <w:sz w:val="28"/>
          <w:szCs w:val="28"/>
        </w:rPr>
        <w:br/>
        <w:t>03</w:t>
      </w:r>
      <w:r w:rsidRPr="001061BB">
        <w:rPr>
          <w:rFonts w:ascii="SimSun" w:eastAsia="SimSun" w:hAnsi="SimSun" w:cs="SimSun" w:hint="eastAsia"/>
          <w:color w:val="000000"/>
          <w:sz w:val="28"/>
          <w:szCs w:val="28"/>
        </w:rPr>
        <w:t>档</w:t>
      </w:r>
      <w:r w:rsidRPr="001061BB">
        <w:rPr>
          <w:color w:val="000000"/>
          <w:sz w:val="28"/>
          <w:szCs w:val="28"/>
        </w:rPr>
        <w:t>03 уровень высокий</w:t>
      </w:r>
      <w:r w:rsidRPr="001061BB">
        <w:rPr>
          <w:rFonts w:ascii="SimSun" w:eastAsia="SimSun" w:hAnsi="SimSun" w:cs="SimSun" w:hint="eastAsia"/>
          <w:color w:val="000000"/>
          <w:sz w:val="28"/>
          <w:szCs w:val="28"/>
        </w:rPr>
        <w:t>（</w:t>
      </w:r>
      <w:r w:rsidRPr="001061BB">
        <w:rPr>
          <w:rFonts w:hint="eastAsia"/>
          <w:color w:val="000000"/>
          <w:sz w:val="28"/>
          <w:szCs w:val="28"/>
        </w:rPr>
        <w:t xml:space="preserve"> </w:t>
      </w:r>
      <w:r w:rsidRPr="001061BB">
        <w:rPr>
          <w:rFonts w:ascii="SimSun" w:eastAsia="SimSun" w:hAnsi="SimSun" w:cs="SimSun" w:hint="eastAsia"/>
          <w:color w:val="000000"/>
          <w:sz w:val="28"/>
          <w:szCs w:val="28"/>
        </w:rPr>
        <w:t>高档）</w:t>
      </w:r>
      <w:r w:rsidRPr="001061BB">
        <w:rPr>
          <w:rFonts w:hint="eastAsia"/>
          <w:color w:val="000000"/>
          <w:sz w:val="28"/>
          <w:szCs w:val="28"/>
        </w:rPr>
        <w:t xml:space="preserve"> </w:t>
      </w:r>
      <w:r w:rsidRPr="001061BB">
        <w:rPr>
          <w:rFonts w:ascii="SimSun" w:eastAsia="SimSun" w:hAnsi="SimSun" w:cs="SimSun" w:hint="eastAsia"/>
          <w:color w:val="000000"/>
          <w:sz w:val="28"/>
          <w:szCs w:val="28"/>
        </w:rPr>
        <w:t>：</w:t>
      </w:r>
      <w:r w:rsidRPr="001061BB">
        <w:rPr>
          <w:color w:val="000000"/>
          <w:sz w:val="28"/>
          <w:szCs w:val="28"/>
        </w:rPr>
        <w:t xml:space="preserve"> 10MT </w:t>
      </w:r>
      <w:r w:rsidRPr="001061BB">
        <w:rPr>
          <w:rFonts w:ascii="MS Mincho" w:eastAsia="MS Mincho" w:hAnsi="MS Mincho" w:cs="MS Mincho" w:hint="eastAsia"/>
          <w:color w:val="000000"/>
          <w:sz w:val="28"/>
          <w:szCs w:val="28"/>
        </w:rPr>
        <w:t>〜</w:t>
      </w:r>
      <w:r w:rsidRPr="001061BB">
        <w:rPr>
          <w:color w:val="000000"/>
          <w:sz w:val="28"/>
          <w:szCs w:val="28"/>
        </w:rPr>
        <w:t xml:space="preserve"> 18MT</w:t>
      </w:r>
      <w:r w:rsidRPr="001061BB">
        <w:rPr>
          <w:color w:val="000000"/>
          <w:sz w:val="28"/>
          <w:szCs w:val="28"/>
        </w:rPr>
        <w:br/>
      </w:r>
      <w:r w:rsidRPr="001061BB">
        <w:rPr>
          <w:rFonts w:ascii="SimSun" w:eastAsia="SimSun" w:hAnsi="SimSun" w:cs="SimSun" w:hint="eastAsia"/>
          <w:color w:val="000000"/>
          <w:sz w:val="28"/>
          <w:szCs w:val="28"/>
        </w:rPr>
        <w:t>三、</w:t>
      </w:r>
      <w:r w:rsidRPr="001061BB">
        <w:rPr>
          <w:rFonts w:hint="eastAsia"/>
          <w:color w:val="000000"/>
          <w:sz w:val="28"/>
          <w:szCs w:val="28"/>
        </w:rPr>
        <w:t xml:space="preserve"> </w:t>
      </w:r>
      <w:r w:rsidRPr="001061BB">
        <w:rPr>
          <w:rFonts w:ascii="SimSun" w:eastAsia="SimSun" w:hAnsi="SimSun" w:cs="SimSun" w:hint="eastAsia"/>
          <w:color w:val="000000"/>
          <w:sz w:val="28"/>
          <w:szCs w:val="28"/>
        </w:rPr>
        <w:t>治疗体按摩强度和频率</w:t>
      </w:r>
    </w:p>
    <w:p w:rsidR="001061BB" w:rsidRPr="001061BB" w:rsidRDefault="001061BB" w:rsidP="001061BB">
      <w:pPr>
        <w:pStyle w:val="a3"/>
        <w:numPr>
          <w:ilvl w:val="1"/>
          <w:numId w:val="5"/>
        </w:numPr>
        <w:shd w:val="clear" w:color="auto" w:fill="EDF0F5"/>
        <w:spacing w:line="270" w:lineRule="atLeast"/>
        <w:ind w:right="420"/>
        <w:rPr>
          <w:rFonts w:hint="eastAsia"/>
          <w:color w:val="000000"/>
          <w:sz w:val="28"/>
          <w:szCs w:val="28"/>
        </w:rPr>
      </w:pPr>
      <w:r w:rsidRPr="001061BB">
        <w:rPr>
          <w:color w:val="000000"/>
          <w:sz w:val="28"/>
          <w:szCs w:val="28"/>
        </w:rPr>
        <w:t>интенсивность лечебного массажа и суммарная частота</w:t>
      </w:r>
      <w:r w:rsidRPr="001061BB">
        <w:rPr>
          <w:color w:val="000000"/>
          <w:sz w:val="28"/>
          <w:szCs w:val="28"/>
        </w:rPr>
        <w:br/>
        <w:t>01</w:t>
      </w:r>
      <w:r w:rsidRPr="001061BB">
        <w:rPr>
          <w:rFonts w:ascii="SimSun" w:eastAsia="SimSun" w:hAnsi="SimSun" w:cs="SimSun" w:hint="eastAsia"/>
          <w:color w:val="000000"/>
          <w:sz w:val="28"/>
          <w:szCs w:val="28"/>
        </w:rPr>
        <w:t>档</w:t>
      </w:r>
      <w:r w:rsidRPr="001061BB">
        <w:rPr>
          <w:color w:val="000000"/>
          <w:sz w:val="28"/>
          <w:szCs w:val="28"/>
        </w:rPr>
        <w:t xml:space="preserve"> 01 уровень очень слабой мощности</w:t>
      </w:r>
      <w:r w:rsidRPr="001061BB">
        <w:rPr>
          <w:rFonts w:ascii="SimSun" w:eastAsia="SimSun" w:hAnsi="SimSun" w:cs="SimSun" w:hint="eastAsia"/>
          <w:color w:val="000000"/>
          <w:sz w:val="28"/>
          <w:szCs w:val="28"/>
        </w:rPr>
        <w:t>（</w:t>
      </w:r>
      <w:r w:rsidRPr="001061BB">
        <w:rPr>
          <w:rFonts w:hint="eastAsia"/>
          <w:color w:val="000000"/>
          <w:sz w:val="28"/>
          <w:szCs w:val="28"/>
        </w:rPr>
        <w:t xml:space="preserve"> </w:t>
      </w:r>
      <w:r w:rsidRPr="001061BB">
        <w:rPr>
          <w:rFonts w:ascii="SimSun" w:eastAsia="SimSun" w:hAnsi="SimSun" w:cs="SimSun" w:hint="eastAsia"/>
          <w:color w:val="000000"/>
          <w:sz w:val="28"/>
          <w:szCs w:val="28"/>
        </w:rPr>
        <w:t>微弱档）</w:t>
      </w:r>
      <w:r w:rsidRPr="001061BB">
        <w:rPr>
          <w:color w:val="000000"/>
          <w:sz w:val="28"/>
          <w:szCs w:val="28"/>
        </w:rPr>
        <w:t xml:space="preserve"> 02 уровень слабой мощности</w:t>
      </w:r>
      <w:r w:rsidRPr="001061BB">
        <w:rPr>
          <w:rFonts w:ascii="SimSun" w:eastAsia="SimSun" w:hAnsi="SimSun" w:cs="SimSun" w:hint="eastAsia"/>
          <w:color w:val="000000"/>
          <w:sz w:val="28"/>
          <w:szCs w:val="28"/>
        </w:rPr>
        <w:t>档（</w:t>
      </w:r>
      <w:r w:rsidRPr="001061BB">
        <w:rPr>
          <w:rFonts w:hint="eastAsia"/>
          <w:color w:val="000000"/>
          <w:sz w:val="28"/>
          <w:szCs w:val="28"/>
        </w:rPr>
        <w:t xml:space="preserve"> </w:t>
      </w:r>
      <w:r w:rsidRPr="001061BB">
        <w:rPr>
          <w:rFonts w:ascii="SimSun" w:eastAsia="SimSun" w:hAnsi="SimSun" w:cs="SimSun" w:hint="eastAsia"/>
          <w:color w:val="000000"/>
          <w:sz w:val="28"/>
          <w:szCs w:val="28"/>
        </w:rPr>
        <w:t>弱）档</w:t>
      </w:r>
      <w:r w:rsidRPr="001061BB">
        <w:rPr>
          <w:color w:val="000000"/>
          <w:sz w:val="28"/>
          <w:szCs w:val="28"/>
        </w:rPr>
        <w:t>; 03</w:t>
      </w:r>
      <w:r w:rsidRPr="001061BB">
        <w:rPr>
          <w:rFonts w:ascii="SimSun" w:eastAsia="SimSun" w:hAnsi="SimSun" w:cs="SimSun" w:hint="eastAsia"/>
          <w:color w:val="000000"/>
          <w:sz w:val="28"/>
          <w:szCs w:val="28"/>
        </w:rPr>
        <w:t>档（</w:t>
      </w:r>
      <w:r w:rsidRPr="001061BB">
        <w:rPr>
          <w:rFonts w:hint="eastAsia"/>
          <w:color w:val="000000"/>
          <w:sz w:val="28"/>
          <w:szCs w:val="28"/>
        </w:rPr>
        <w:t xml:space="preserve"> </w:t>
      </w:r>
      <w:r w:rsidRPr="001061BB">
        <w:rPr>
          <w:rFonts w:ascii="SimSun" w:eastAsia="SimSun" w:hAnsi="SimSun" w:cs="SimSun" w:hint="eastAsia"/>
          <w:color w:val="000000"/>
          <w:sz w:val="28"/>
          <w:szCs w:val="28"/>
        </w:rPr>
        <w:t>中档）</w:t>
      </w:r>
      <w:r w:rsidRPr="001061BB">
        <w:rPr>
          <w:color w:val="000000"/>
          <w:sz w:val="28"/>
          <w:szCs w:val="28"/>
        </w:rPr>
        <w:t>03 уровень средней мощности ;04</w:t>
      </w:r>
      <w:r w:rsidRPr="001061BB">
        <w:rPr>
          <w:rFonts w:ascii="SimSun" w:eastAsia="SimSun" w:hAnsi="SimSun" w:cs="SimSun" w:hint="eastAsia"/>
          <w:color w:val="000000"/>
          <w:sz w:val="28"/>
          <w:szCs w:val="28"/>
        </w:rPr>
        <w:t>档（</w:t>
      </w:r>
      <w:r w:rsidRPr="001061BB">
        <w:rPr>
          <w:rFonts w:hint="eastAsia"/>
          <w:color w:val="000000"/>
          <w:sz w:val="28"/>
          <w:szCs w:val="28"/>
        </w:rPr>
        <w:t xml:space="preserve"> </w:t>
      </w:r>
      <w:r w:rsidRPr="001061BB">
        <w:rPr>
          <w:rFonts w:ascii="SimSun" w:eastAsia="SimSun" w:hAnsi="SimSun" w:cs="SimSun" w:hint="eastAsia"/>
          <w:color w:val="000000"/>
          <w:sz w:val="28"/>
          <w:szCs w:val="28"/>
        </w:rPr>
        <w:t>强档）</w:t>
      </w:r>
      <w:r w:rsidRPr="001061BB">
        <w:rPr>
          <w:color w:val="000000"/>
          <w:sz w:val="28"/>
          <w:szCs w:val="28"/>
        </w:rPr>
        <w:t xml:space="preserve">04 уровень максимальной </w:t>
      </w:r>
      <w:proofErr w:type="gramStart"/>
      <w:r w:rsidRPr="001061BB">
        <w:rPr>
          <w:color w:val="000000"/>
          <w:sz w:val="28"/>
          <w:szCs w:val="28"/>
        </w:rPr>
        <w:t>мощности ;</w:t>
      </w:r>
      <w:proofErr w:type="gramEnd"/>
      <w:r w:rsidRPr="001061BB">
        <w:rPr>
          <w:sz w:val="28"/>
          <w:szCs w:val="28"/>
        </w:rPr>
        <w:t> </w:t>
      </w:r>
    </w:p>
    <w:p w:rsidR="001061BB" w:rsidRPr="001061BB" w:rsidRDefault="001061BB" w:rsidP="001061BB">
      <w:pPr>
        <w:shd w:val="clear" w:color="auto" w:fill="EDF0F5"/>
        <w:spacing w:line="270" w:lineRule="atLeast"/>
        <w:ind w:left="1080" w:right="420"/>
        <w:rPr>
          <w:color w:val="000000"/>
          <w:sz w:val="28"/>
          <w:szCs w:val="28"/>
        </w:rPr>
      </w:pPr>
      <w:r w:rsidRPr="001061BB">
        <w:rPr>
          <w:color w:val="000000"/>
          <w:sz w:val="28"/>
          <w:szCs w:val="28"/>
        </w:rPr>
        <w:t>Частота подразделяется на 5 режимов.</w:t>
      </w:r>
    </w:p>
    <w:p w:rsidR="001061BB" w:rsidRPr="001061BB" w:rsidRDefault="001061BB" w:rsidP="001061BB">
      <w:pPr>
        <w:shd w:val="clear" w:color="auto" w:fill="EDF0F5"/>
        <w:spacing w:line="270" w:lineRule="atLeast"/>
        <w:ind w:left="1080" w:right="420"/>
        <w:rPr>
          <w:color w:val="000000"/>
          <w:sz w:val="28"/>
          <w:szCs w:val="28"/>
        </w:rPr>
      </w:pPr>
    </w:p>
    <w:p w:rsidR="001061BB" w:rsidRPr="001061BB" w:rsidRDefault="001061BB" w:rsidP="001061BB">
      <w:pPr>
        <w:shd w:val="clear" w:color="auto" w:fill="EDF0F5"/>
        <w:spacing w:line="270" w:lineRule="atLeast"/>
        <w:ind w:left="1080" w:right="420"/>
        <w:rPr>
          <w:color w:val="000000"/>
          <w:sz w:val="28"/>
          <w:szCs w:val="28"/>
        </w:rPr>
      </w:pPr>
      <w:r w:rsidRPr="001061BB">
        <w:rPr>
          <w:color w:val="000000"/>
          <w:sz w:val="28"/>
          <w:szCs w:val="28"/>
        </w:rPr>
        <w:t>4. Система установленного времени</w:t>
      </w:r>
    </w:p>
    <w:p w:rsidR="001061BB" w:rsidRPr="001061BB" w:rsidRDefault="001061BB" w:rsidP="001061BB">
      <w:pPr>
        <w:shd w:val="clear" w:color="auto" w:fill="EDF0F5"/>
        <w:spacing w:line="270" w:lineRule="atLeast"/>
        <w:ind w:left="1080" w:right="420"/>
        <w:rPr>
          <w:color w:val="000000"/>
          <w:sz w:val="28"/>
          <w:szCs w:val="28"/>
        </w:rPr>
      </w:pPr>
    </w:p>
    <w:p w:rsidR="001061BB" w:rsidRPr="001061BB" w:rsidRDefault="001061BB" w:rsidP="001061BB">
      <w:pPr>
        <w:shd w:val="clear" w:color="auto" w:fill="EDF0F5"/>
        <w:spacing w:line="270" w:lineRule="atLeast"/>
        <w:ind w:left="60" w:right="420"/>
        <w:rPr>
          <w:rFonts w:eastAsia="SimSun"/>
          <w:color w:val="000000"/>
          <w:sz w:val="28"/>
          <w:szCs w:val="28"/>
        </w:rPr>
      </w:pPr>
      <w:r w:rsidRPr="001061BB">
        <w:rPr>
          <w:rFonts w:eastAsia="SimSun"/>
          <w:color w:val="000000"/>
          <w:sz w:val="28"/>
          <w:szCs w:val="28"/>
        </w:rPr>
        <w:t>1.установленное время (лечения?) может регулироваться от 0 до 60 мин</w:t>
      </w:r>
    </w:p>
    <w:p w:rsidR="001061BB" w:rsidRPr="001061BB" w:rsidRDefault="001061BB" w:rsidP="001061BB">
      <w:pPr>
        <w:shd w:val="clear" w:color="auto" w:fill="EDF0F5"/>
        <w:spacing w:line="270" w:lineRule="atLeast"/>
        <w:ind w:left="60" w:right="420"/>
        <w:rPr>
          <w:color w:val="000000"/>
          <w:sz w:val="28"/>
          <w:szCs w:val="28"/>
        </w:rPr>
      </w:pPr>
      <w:r w:rsidRPr="001061BB">
        <w:rPr>
          <w:rFonts w:eastAsia="SimSun"/>
          <w:color w:val="000000"/>
          <w:sz w:val="28"/>
          <w:szCs w:val="28"/>
        </w:rPr>
        <w:t xml:space="preserve">2. Функция сброса? таймера управляется </w:t>
      </w:r>
      <w:r w:rsidRPr="001061BB">
        <w:rPr>
          <w:rFonts w:eastAsiaTheme="minorEastAsia"/>
          <w:sz w:val="28"/>
          <w:szCs w:val="28"/>
        </w:rPr>
        <w:t>кнопкой «запуска\прекращения работы»</w:t>
      </w:r>
    </w:p>
    <w:p w:rsidR="001061BB" w:rsidRPr="001061BB" w:rsidRDefault="001061BB" w:rsidP="001061BB">
      <w:pPr>
        <w:shd w:val="clear" w:color="auto" w:fill="EDF0F5"/>
        <w:spacing w:line="270" w:lineRule="atLeast"/>
        <w:ind w:left="60" w:right="420"/>
        <w:rPr>
          <w:rStyle w:val="apple-converted-space"/>
        </w:rPr>
      </w:pPr>
      <w:r w:rsidRPr="001061BB">
        <w:rPr>
          <w:color w:val="000000"/>
          <w:sz w:val="28"/>
          <w:szCs w:val="28"/>
        </w:rPr>
        <w:t xml:space="preserve">5. Количество и положение частей устройства </w:t>
      </w:r>
      <w:r w:rsidRPr="001061BB">
        <w:rPr>
          <w:color w:val="000000"/>
          <w:sz w:val="28"/>
          <w:szCs w:val="28"/>
        </w:rPr>
        <w:br/>
      </w:r>
    </w:p>
    <w:p w:rsidR="001061BB" w:rsidRPr="001061BB" w:rsidRDefault="001061BB" w:rsidP="001061BB">
      <w:pPr>
        <w:shd w:val="clear" w:color="auto" w:fill="EDF0F5"/>
        <w:spacing w:line="270" w:lineRule="atLeast"/>
        <w:ind w:left="60" w:right="420"/>
      </w:pPr>
      <w:r w:rsidRPr="001061BB">
        <w:rPr>
          <w:rStyle w:val="apple-converted-space"/>
          <w:color w:val="000000"/>
          <w:sz w:val="28"/>
          <w:szCs w:val="28"/>
        </w:rPr>
        <w:t>1) Лечебный колпак состоит из 6 элементов</w:t>
      </w:r>
      <w:r w:rsidRPr="001061BB">
        <w:rPr>
          <w:color w:val="000000"/>
          <w:sz w:val="28"/>
          <w:szCs w:val="28"/>
        </w:rPr>
        <w:br/>
      </w:r>
      <w:bookmarkStart w:id="68" w:name="OLE_LINK243"/>
    </w:p>
    <w:bookmarkEnd w:id="68"/>
    <w:p w:rsidR="001061BB" w:rsidRPr="001061BB" w:rsidRDefault="001061BB" w:rsidP="001061BB">
      <w:pPr>
        <w:shd w:val="clear" w:color="auto" w:fill="EDF0F5"/>
        <w:spacing w:line="270" w:lineRule="atLeast"/>
        <w:ind w:left="60" w:right="420"/>
        <w:rPr>
          <w:rStyle w:val="apple-converted-space"/>
        </w:rPr>
      </w:pPr>
      <w:r w:rsidRPr="001061BB">
        <w:rPr>
          <w:rFonts w:eastAsia="SimSun"/>
          <w:color w:val="000000"/>
          <w:sz w:val="28"/>
          <w:szCs w:val="28"/>
        </w:rPr>
        <w:t>2) 5 круглых элементов могут двигаться по горизонтали</w:t>
      </w:r>
      <w:r w:rsidRPr="001061BB">
        <w:rPr>
          <w:color w:val="000000"/>
          <w:sz w:val="28"/>
          <w:szCs w:val="28"/>
        </w:rPr>
        <w:br/>
      </w:r>
    </w:p>
    <w:p w:rsidR="001061BB" w:rsidRPr="001061BB" w:rsidRDefault="001061BB" w:rsidP="001061BB">
      <w:pPr>
        <w:shd w:val="clear" w:color="auto" w:fill="EDF0F5"/>
        <w:spacing w:line="270" w:lineRule="atLeast"/>
        <w:ind w:left="60" w:right="420"/>
      </w:pPr>
      <w:r w:rsidRPr="001061BB">
        <w:rPr>
          <w:rStyle w:val="apple-converted-space"/>
          <w:color w:val="000000"/>
          <w:sz w:val="28"/>
          <w:szCs w:val="28"/>
        </w:rPr>
        <w:t>6.соединительные провода могут выдержать нагрузку 20Н</w:t>
      </w:r>
      <w:r w:rsidRPr="001061BB">
        <w:rPr>
          <w:color w:val="000000"/>
          <w:sz w:val="28"/>
          <w:szCs w:val="28"/>
        </w:rPr>
        <w:br/>
      </w:r>
    </w:p>
    <w:p w:rsidR="001061BB" w:rsidRPr="001061BB" w:rsidRDefault="001061BB" w:rsidP="001061BB">
      <w:pPr>
        <w:shd w:val="clear" w:color="auto" w:fill="EDF0F5"/>
        <w:spacing w:line="270" w:lineRule="atLeast"/>
        <w:ind w:left="60" w:right="420"/>
        <w:rPr>
          <w:color w:val="000000"/>
          <w:sz w:val="28"/>
          <w:szCs w:val="28"/>
        </w:rPr>
      </w:pPr>
      <w:r w:rsidRPr="001061BB">
        <w:rPr>
          <w:rFonts w:eastAsia="SimSun"/>
          <w:color w:val="000000"/>
          <w:sz w:val="28"/>
          <w:szCs w:val="28"/>
        </w:rPr>
        <w:t>7.</w:t>
      </w:r>
      <w:r w:rsidRPr="001061BB">
        <w:rPr>
          <w:color w:val="000000"/>
          <w:sz w:val="28"/>
          <w:szCs w:val="28"/>
          <w:shd w:val="clear" w:color="auto" w:fill="FFFFFF"/>
        </w:rPr>
        <w:t xml:space="preserve"> предохранитель</w:t>
      </w:r>
    </w:p>
    <w:p w:rsidR="001061BB" w:rsidRPr="001061BB" w:rsidRDefault="001061BB" w:rsidP="001061BB">
      <w:pPr>
        <w:shd w:val="clear" w:color="auto" w:fill="EDF0F5"/>
        <w:spacing w:line="270" w:lineRule="atLeast"/>
        <w:ind w:left="60" w:right="420"/>
        <w:rPr>
          <w:color w:val="000000"/>
          <w:sz w:val="28"/>
          <w:szCs w:val="28"/>
        </w:rPr>
      </w:pPr>
      <w:r w:rsidRPr="001061BB">
        <w:rPr>
          <w:color w:val="000000"/>
          <w:sz w:val="28"/>
          <w:szCs w:val="28"/>
        </w:rPr>
        <w:t xml:space="preserve">Данный прибор оснащен безопасным блоком </w:t>
      </w:r>
      <w:proofErr w:type="spellStart"/>
      <w:r w:rsidRPr="001061BB">
        <w:rPr>
          <w:color w:val="000000"/>
          <w:sz w:val="28"/>
          <w:szCs w:val="28"/>
        </w:rPr>
        <w:t>эл.питания</w:t>
      </w:r>
      <w:proofErr w:type="spellEnd"/>
      <w:r w:rsidRPr="001061BB">
        <w:rPr>
          <w:color w:val="000000"/>
          <w:sz w:val="28"/>
          <w:szCs w:val="28"/>
        </w:rPr>
        <w:t>, предохраняющим от огня\искр</w:t>
      </w:r>
      <w:proofErr w:type="gramStart"/>
      <w:r w:rsidRPr="001061BB">
        <w:rPr>
          <w:color w:val="000000"/>
          <w:sz w:val="28"/>
          <w:szCs w:val="28"/>
        </w:rPr>
        <w:t>?,…</w:t>
      </w:r>
      <w:proofErr w:type="gramEnd"/>
      <w:r w:rsidRPr="001061BB">
        <w:rPr>
          <w:color w:val="000000"/>
          <w:sz w:val="28"/>
          <w:szCs w:val="28"/>
        </w:rPr>
        <w:t>.., при перегрузке\скачке напряжения происходит автоматическое отключение питания,  предохранитель 1А расположен внутри корпуса устройства</w:t>
      </w:r>
      <w:r w:rsidRPr="001061BB">
        <w:rPr>
          <w:color w:val="000000"/>
          <w:sz w:val="28"/>
          <w:szCs w:val="28"/>
        </w:rPr>
        <w:br/>
      </w:r>
    </w:p>
    <w:p w:rsidR="001061BB" w:rsidRPr="001061BB" w:rsidRDefault="001061BB" w:rsidP="001061BB">
      <w:pPr>
        <w:shd w:val="clear" w:color="auto" w:fill="EDF0F5"/>
        <w:spacing w:line="270" w:lineRule="atLeast"/>
        <w:ind w:left="60" w:right="420"/>
        <w:rPr>
          <w:color w:val="000000"/>
          <w:sz w:val="28"/>
          <w:szCs w:val="28"/>
        </w:rPr>
      </w:pPr>
      <w:r w:rsidRPr="001061BB">
        <w:rPr>
          <w:color w:val="000000"/>
          <w:sz w:val="28"/>
          <w:szCs w:val="28"/>
        </w:rPr>
        <w:t xml:space="preserve">8.Класс </w:t>
      </w:r>
      <w:proofErr w:type="gramStart"/>
      <w:r w:rsidRPr="001061BB">
        <w:rPr>
          <w:color w:val="000000"/>
          <w:sz w:val="28"/>
          <w:szCs w:val="28"/>
        </w:rPr>
        <w:t>безопасности :</w:t>
      </w:r>
      <w:proofErr w:type="gramEnd"/>
      <w:r w:rsidRPr="001061BB">
        <w:rPr>
          <w:color w:val="000000"/>
          <w:sz w:val="28"/>
          <w:szCs w:val="28"/>
        </w:rPr>
        <w:t xml:space="preserve"> класс I, BF</w:t>
      </w:r>
      <w:r w:rsidRPr="001061BB">
        <w:rPr>
          <w:color w:val="000000"/>
          <w:sz w:val="28"/>
          <w:szCs w:val="28"/>
        </w:rPr>
        <w:br/>
      </w:r>
      <w:r w:rsidRPr="001061BB">
        <w:rPr>
          <w:rFonts w:eastAsia="SimSun"/>
          <w:color w:val="000000"/>
          <w:sz w:val="28"/>
          <w:szCs w:val="28"/>
        </w:rPr>
        <w:t>9.производитель полностью несет ответственность за ремонт оборудования (видимо за гарантийный)</w:t>
      </w:r>
    </w:p>
    <w:p w:rsidR="001061BB" w:rsidRPr="001061BB" w:rsidRDefault="001061BB" w:rsidP="001061BB">
      <w:pPr>
        <w:spacing w:after="160" w:line="256" w:lineRule="auto"/>
        <w:rPr>
          <w:rFonts w:eastAsiaTheme="minorEastAsia"/>
          <w:sz w:val="28"/>
          <w:szCs w:val="28"/>
        </w:rPr>
      </w:pPr>
      <w:r w:rsidRPr="001061BB">
        <w:rPr>
          <w:rFonts w:eastAsiaTheme="minorEastAsia"/>
          <w:sz w:val="28"/>
          <w:szCs w:val="28"/>
        </w:rPr>
        <w:br w:type="page"/>
      </w:r>
    </w:p>
    <w:p w:rsidR="001061BB" w:rsidRPr="001061BB" w:rsidRDefault="001061BB" w:rsidP="001061BB">
      <w:pPr>
        <w:numPr>
          <w:ilvl w:val="0"/>
          <w:numId w:val="6"/>
        </w:numPr>
        <w:shd w:val="clear" w:color="auto" w:fill="EDF0F5"/>
        <w:spacing w:line="270" w:lineRule="atLeast"/>
        <w:ind w:left="420" w:right="420"/>
        <w:rPr>
          <w:rFonts w:ascii="Roboto" w:hAnsi="Roboto"/>
          <w:color w:val="000000"/>
          <w:sz w:val="20"/>
          <w:szCs w:val="20"/>
        </w:rPr>
      </w:pPr>
      <w:r w:rsidRPr="001061BB">
        <w:rPr>
          <w:rFonts w:ascii="Roboto" w:hAnsi="Roboto"/>
          <w:color w:val="000000"/>
          <w:sz w:val="20"/>
          <w:szCs w:val="20"/>
        </w:rPr>
        <w:lastRenderedPageBreak/>
        <w:t>18.</w:t>
      </w:r>
    </w:p>
    <w:p w:rsidR="001061BB" w:rsidRPr="001061BB" w:rsidRDefault="001061BB" w:rsidP="001061BB">
      <w:pPr>
        <w:shd w:val="clear" w:color="auto" w:fill="EDF0F5"/>
        <w:spacing w:line="270" w:lineRule="atLeast"/>
        <w:ind w:left="60" w:right="420"/>
        <w:rPr>
          <w:color w:val="000000"/>
          <w:sz w:val="28"/>
          <w:szCs w:val="28"/>
        </w:rPr>
      </w:pPr>
    </w:p>
    <w:p w:rsidR="001061BB" w:rsidRPr="001061BB" w:rsidRDefault="001061BB" w:rsidP="001061BB">
      <w:pPr>
        <w:shd w:val="clear" w:color="auto" w:fill="EDF0F5"/>
        <w:spacing w:line="270" w:lineRule="atLeast"/>
        <w:ind w:right="420"/>
        <w:rPr>
          <w:rFonts w:eastAsiaTheme="minorEastAsia"/>
          <w:b/>
          <w:color w:val="000000"/>
          <w:sz w:val="28"/>
          <w:szCs w:val="28"/>
        </w:rPr>
      </w:pPr>
      <w:r w:rsidRPr="001061BB">
        <w:rPr>
          <w:rFonts w:eastAsiaTheme="minorEastAsia"/>
          <w:b/>
          <w:color w:val="000000"/>
          <w:sz w:val="28"/>
          <w:szCs w:val="28"/>
        </w:rPr>
        <w:t>Инструкция по уходу за лечебным колпаком</w:t>
      </w:r>
    </w:p>
    <w:p w:rsidR="001061BB" w:rsidRPr="001061BB" w:rsidRDefault="001061BB" w:rsidP="001061BB">
      <w:pPr>
        <w:shd w:val="clear" w:color="auto" w:fill="EDF0F5"/>
        <w:spacing w:line="270" w:lineRule="atLeast"/>
        <w:ind w:left="60" w:right="420"/>
        <w:rPr>
          <w:rStyle w:val="apple-converted-space"/>
        </w:rPr>
      </w:pPr>
      <w:r w:rsidRPr="001061BB">
        <w:rPr>
          <w:rStyle w:val="apple-converted-space"/>
          <w:color w:val="000000"/>
          <w:sz w:val="28"/>
          <w:szCs w:val="28"/>
        </w:rPr>
        <w:t>1) Рекомендации по эксплуатации лечебного колпака</w:t>
      </w:r>
    </w:p>
    <w:p w:rsidR="001061BB" w:rsidRPr="001061BB" w:rsidRDefault="001061BB" w:rsidP="001061BB">
      <w:pPr>
        <w:shd w:val="clear" w:color="auto" w:fill="EDF0F5"/>
        <w:spacing w:line="270" w:lineRule="atLeast"/>
        <w:ind w:left="60" w:right="420"/>
        <w:rPr>
          <w:rStyle w:val="apple-converted-space"/>
          <w:color w:val="000000"/>
          <w:sz w:val="28"/>
          <w:szCs w:val="28"/>
        </w:rPr>
      </w:pPr>
      <w:r w:rsidRPr="001061BB">
        <w:rPr>
          <w:rStyle w:val="apple-converted-space"/>
          <w:color w:val="000000"/>
          <w:sz w:val="28"/>
          <w:szCs w:val="28"/>
        </w:rPr>
        <w:t>1. Суммарное время лечения не должно превышать 3 часов в день</w:t>
      </w:r>
    </w:p>
    <w:p w:rsidR="001061BB" w:rsidRPr="001061BB" w:rsidRDefault="001061BB" w:rsidP="001061BB">
      <w:pPr>
        <w:shd w:val="clear" w:color="auto" w:fill="EDF0F5"/>
        <w:spacing w:line="270" w:lineRule="atLeast"/>
        <w:ind w:left="60" w:right="420"/>
      </w:pPr>
      <w:r w:rsidRPr="001061BB">
        <w:rPr>
          <w:rStyle w:val="apple-converted-space"/>
          <w:color w:val="000000"/>
          <w:sz w:val="28"/>
          <w:szCs w:val="28"/>
        </w:rPr>
        <w:t>2. Непрерывное лечение за один сеанс не должно превышать 30 мин</w:t>
      </w:r>
      <w:r w:rsidRPr="001061BB">
        <w:rPr>
          <w:rFonts w:eastAsia="SimSun" w:hint="eastAsia"/>
          <w:color w:val="000000"/>
          <w:sz w:val="28"/>
          <w:szCs w:val="28"/>
        </w:rPr>
        <w:t>。</w:t>
      </w:r>
    </w:p>
    <w:p w:rsidR="001061BB" w:rsidRPr="001061BB" w:rsidRDefault="001061BB" w:rsidP="001061BB">
      <w:pPr>
        <w:shd w:val="clear" w:color="auto" w:fill="EDF0F5"/>
        <w:spacing w:line="270" w:lineRule="atLeast"/>
        <w:ind w:left="60" w:right="420"/>
        <w:rPr>
          <w:color w:val="000000"/>
          <w:sz w:val="28"/>
          <w:szCs w:val="28"/>
        </w:rPr>
      </w:pPr>
      <w:r w:rsidRPr="001061BB">
        <w:rPr>
          <w:rFonts w:eastAsia="SimSun"/>
          <w:color w:val="000000"/>
          <w:sz w:val="28"/>
          <w:szCs w:val="28"/>
        </w:rPr>
        <w:t>3.В случае, если одним прибором пользуется несколько человек, временной интервал должен быть более 1 часа</w:t>
      </w:r>
    </w:p>
    <w:p w:rsidR="001061BB" w:rsidRPr="001061BB" w:rsidRDefault="001061BB" w:rsidP="001061BB">
      <w:pPr>
        <w:shd w:val="clear" w:color="auto" w:fill="EDF0F5"/>
        <w:spacing w:line="270" w:lineRule="atLeast"/>
        <w:ind w:left="60" w:right="420"/>
        <w:rPr>
          <w:color w:val="000000"/>
          <w:sz w:val="28"/>
          <w:szCs w:val="28"/>
        </w:rPr>
      </w:pPr>
      <w:r w:rsidRPr="001061BB">
        <w:rPr>
          <w:color w:val="000000"/>
          <w:sz w:val="28"/>
          <w:szCs w:val="28"/>
        </w:rPr>
        <w:t>2) бережная эксплуатация\уход за лечебным колпаком</w:t>
      </w:r>
    </w:p>
    <w:p w:rsidR="001061BB" w:rsidRPr="001061BB" w:rsidRDefault="001061BB" w:rsidP="001061BB">
      <w:pPr>
        <w:shd w:val="clear" w:color="auto" w:fill="EDF0F5"/>
        <w:spacing w:line="270" w:lineRule="atLeast"/>
        <w:ind w:left="60" w:right="420"/>
        <w:rPr>
          <w:color w:val="000000"/>
          <w:sz w:val="28"/>
          <w:szCs w:val="28"/>
        </w:rPr>
      </w:pPr>
      <w:r w:rsidRPr="001061BB">
        <w:rPr>
          <w:color w:val="000000"/>
          <w:sz w:val="28"/>
          <w:szCs w:val="28"/>
        </w:rPr>
        <w:t>1.Избегайте падения, физического воздействия(удара) на прибор</w:t>
      </w:r>
    </w:p>
    <w:p w:rsidR="001061BB" w:rsidRPr="001061BB" w:rsidRDefault="001061BB" w:rsidP="001061BB">
      <w:pPr>
        <w:shd w:val="clear" w:color="auto" w:fill="EDF0F5"/>
        <w:spacing w:line="270" w:lineRule="atLeast"/>
        <w:ind w:left="360" w:right="420"/>
        <w:rPr>
          <w:color w:val="000000"/>
          <w:sz w:val="28"/>
          <w:szCs w:val="28"/>
        </w:rPr>
      </w:pPr>
      <w:r w:rsidRPr="001061BB">
        <w:rPr>
          <w:color w:val="000000"/>
          <w:sz w:val="28"/>
          <w:szCs w:val="28"/>
        </w:rPr>
        <w:t>2.</w:t>
      </w:r>
      <w:r w:rsidRPr="001061BB">
        <w:rPr>
          <w:sz w:val="28"/>
          <w:szCs w:val="28"/>
        </w:rPr>
        <w:t xml:space="preserve"> </w:t>
      </w:r>
      <w:r w:rsidRPr="001061BB">
        <w:rPr>
          <w:color w:val="000000"/>
          <w:sz w:val="28"/>
          <w:szCs w:val="28"/>
        </w:rPr>
        <w:t>Избегать контакта прибора с агрессивными химическими веществами</w:t>
      </w:r>
    </w:p>
    <w:p w:rsidR="001061BB" w:rsidRPr="001061BB" w:rsidRDefault="001061BB" w:rsidP="001061BB">
      <w:pPr>
        <w:shd w:val="clear" w:color="auto" w:fill="EDF0F5"/>
        <w:spacing w:line="270" w:lineRule="atLeast"/>
        <w:ind w:left="60" w:right="420"/>
        <w:rPr>
          <w:color w:val="000000"/>
          <w:sz w:val="28"/>
          <w:szCs w:val="28"/>
        </w:rPr>
      </w:pPr>
      <w:r w:rsidRPr="001061BB">
        <w:rPr>
          <w:color w:val="000000"/>
          <w:sz w:val="28"/>
          <w:szCs w:val="28"/>
        </w:rPr>
        <w:t>3. Запрещается промывать в воде, необходимо протирать полусухой мягкой тканью</w:t>
      </w:r>
    </w:p>
    <w:p w:rsidR="001061BB" w:rsidRPr="001061BB" w:rsidRDefault="001061BB" w:rsidP="001061BB">
      <w:pPr>
        <w:shd w:val="clear" w:color="auto" w:fill="EDF0F5"/>
        <w:spacing w:line="270" w:lineRule="atLeast"/>
        <w:ind w:left="60" w:right="420"/>
        <w:rPr>
          <w:color w:val="000000"/>
          <w:sz w:val="28"/>
          <w:szCs w:val="28"/>
        </w:rPr>
      </w:pPr>
      <w:r w:rsidRPr="001061BB">
        <w:rPr>
          <w:color w:val="000000"/>
          <w:sz w:val="28"/>
          <w:szCs w:val="28"/>
        </w:rPr>
        <w:t xml:space="preserve">4.Во время работы колпака возможна естественная </w:t>
      </w:r>
      <w:proofErr w:type="gramStart"/>
      <w:r w:rsidRPr="001061BB">
        <w:rPr>
          <w:color w:val="000000"/>
          <w:sz w:val="28"/>
          <w:szCs w:val="28"/>
        </w:rPr>
        <w:t>дезинфекция ,</w:t>
      </w:r>
      <w:proofErr w:type="gramEnd"/>
      <w:r w:rsidRPr="001061BB">
        <w:rPr>
          <w:color w:val="000000"/>
          <w:sz w:val="28"/>
          <w:szCs w:val="28"/>
        </w:rPr>
        <w:t xml:space="preserve"> поэтому не обязательно производить дезинфекцию</w:t>
      </w:r>
    </w:p>
    <w:p w:rsidR="001061BB" w:rsidRPr="001061BB" w:rsidRDefault="001061BB" w:rsidP="001061BB">
      <w:pPr>
        <w:shd w:val="clear" w:color="auto" w:fill="EDF0F5"/>
        <w:spacing w:line="270" w:lineRule="atLeast"/>
        <w:ind w:left="60" w:right="420"/>
        <w:rPr>
          <w:color w:val="000000"/>
          <w:sz w:val="28"/>
          <w:szCs w:val="28"/>
        </w:rPr>
      </w:pPr>
      <w:r w:rsidRPr="001061BB">
        <w:rPr>
          <w:color w:val="000000"/>
          <w:sz w:val="28"/>
          <w:szCs w:val="28"/>
        </w:rPr>
        <w:t xml:space="preserve">5. Избегайте многократного вытаскивания </w:t>
      </w:r>
      <w:proofErr w:type="gramStart"/>
      <w:r w:rsidRPr="001061BB">
        <w:rPr>
          <w:color w:val="000000"/>
          <w:sz w:val="28"/>
          <w:szCs w:val="28"/>
        </w:rPr>
        <w:t>вилки(</w:t>
      </w:r>
      <w:proofErr w:type="gramEnd"/>
      <w:r w:rsidRPr="001061BB">
        <w:rPr>
          <w:color w:val="000000"/>
          <w:sz w:val="28"/>
          <w:szCs w:val="28"/>
        </w:rPr>
        <w:t>выходного разъема) из колпака</w:t>
      </w:r>
    </w:p>
    <w:p w:rsidR="001061BB" w:rsidRPr="001061BB" w:rsidRDefault="001061BB" w:rsidP="001061BB">
      <w:pPr>
        <w:shd w:val="clear" w:color="auto" w:fill="EDF0F5"/>
        <w:spacing w:line="270" w:lineRule="atLeast"/>
        <w:ind w:left="60" w:right="420"/>
        <w:rPr>
          <w:color w:val="000000"/>
          <w:sz w:val="28"/>
          <w:szCs w:val="28"/>
        </w:rPr>
      </w:pPr>
      <w:r w:rsidRPr="001061BB">
        <w:rPr>
          <w:color w:val="000000"/>
          <w:sz w:val="28"/>
          <w:szCs w:val="28"/>
        </w:rPr>
        <w:t>6.Хранить в прохладном сухом месте</w:t>
      </w:r>
    </w:p>
    <w:p w:rsidR="001061BB" w:rsidRPr="001061BB" w:rsidRDefault="001061BB" w:rsidP="001061BB">
      <w:pPr>
        <w:shd w:val="clear" w:color="auto" w:fill="EDF0F5"/>
        <w:spacing w:line="270" w:lineRule="atLeast"/>
        <w:ind w:left="420" w:right="420"/>
        <w:rPr>
          <w:color w:val="000000"/>
          <w:sz w:val="28"/>
          <w:szCs w:val="28"/>
        </w:rPr>
      </w:pPr>
    </w:p>
    <w:p w:rsidR="001061BB" w:rsidRPr="001061BB" w:rsidRDefault="001061BB" w:rsidP="001061BB">
      <w:pPr>
        <w:shd w:val="clear" w:color="auto" w:fill="EDF0F5"/>
        <w:spacing w:line="270" w:lineRule="atLeast"/>
        <w:ind w:left="60" w:right="420"/>
        <w:rPr>
          <w:color w:val="000000"/>
          <w:sz w:val="28"/>
          <w:szCs w:val="28"/>
        </w:rPr>
      </w:pPr>
      <w:r w:rsidRPr="001061BB">
        <w:rPr>
          <w:rFonts w:eastAsia="SimSun"/>
          <w:color w:val="000000"/>
          <w:sz w:val="28"/>
          <w:szCs w:val="28"/>
        </w:rPr>
        <w:t xml:space="preserve">7. При изготовлении прибора использовалась технология </w:t>
      </w:r>
      <w:proofErr w:type="gramStart"/>
      <w:r w:rsidRPr="001061BB">
        <w:rPr>
          <w:rFonts w:eastAsia="SimSun"/>
          <w:color w:val="000000"/>
          <w:sz w:val="28"/>
          <w:szCs w:val="28"/>
        </w:rPr>
        <w:t>прессования ,</w:t>
      </w:r>
      <w:proofErr w:type="gramEnd"/>
      <w:r w:rsidRPr="001061BB">
        <w:rPr>
          <w:rFonts w:eastAsia="SimSun"/>
          <w:color w:val="000000"/>
          <w:sz w:val="28"/>
          <w:szCs w:val="28"/>
        </w:rPr>
        <w:t xml:space="preserve"> не следует самостоятельно разбирать прибор</w:t>
      </w:r>
    </w:p>
    <w:p w:rsidR="001061BB" w:rsidRPr="001061BB" w:rsidRDefault="001061BB" w:rsidP="001061BB">
      <w:pPr>
        <w:spacing w:after="160" w:line="256" w:lineRule="auto"/>
        <w:rPr>
          <w:rFonts w:eastAsiaTheme="minorEastAsia"/>
          <w:sz w:val="28"/>
          <w:szCs w:val="28"/>
        </w:rPr>
      </w:pPr>
      <w:r w:rsidRPr="001061BB">
        <w:rPr>
          <w:rFonts w:eastAsiaTheme="minorEastAsia"/>
          <w:sz w:val="28"/>
          <w:szCs w:val="28"/>
        </w:rPr>
        <w:br w:type="page"/>
      </w:r>
    </w:p>
    <w:p w:rsidR="001061BB" w:rsidRPr="001061BB" w:rsidRDefault="001061BB" w:rsidP="001061BB">
      <w:pPr>
        <w:numPr>
          <w:ilvl w:val="0"/>
          <w:numId w:val="7"/>
        </w:numPr>
        <w:shd w:val="clear" w:color="auto" w:fill="EDF0F5"/>
        <w:spacing w:line="270" w:lineRule="atLeast"/>
        <w:ind w:left="420" w:right="420"/>
        <w:rPr>
          <w:color w:val="000000"/>
          <w:sz w:val="28"/>
          <w:szCs w:val="28"/>
        </w:rPr>
      </w:pPr>
      <w:r w:rsidRPr="001061BB">
        <w:rPr>
          <w:color w:val="000000"/>
          <w:sz w:val="28"/>
          <w:szCs w:val="28"/>
        </w:rPr>
        <w:lastRenderedPageBreak/>
        <w:t>19.</w:t>
      </w:r>
    </w:p>
    <w:p w:rsidR="001061BB" w:rsidRPr="001061BB" w:rsidRDefault="001061BB" w:rsidP="001061BB">
      <w:pPr>
        <w:numPr>
          <w:ilvl w:val="0"/>
          <w:numId w:val="7"/>
        </w:numPr>
        <w:shd w:val="clear" w:color="auto" w:fill="EDF0F5"/>
        <w:spacing w:line="270" w:lineRule="atLeast"/>
        <w:ind w:left="420" w:right="420"/>
        <w:rPr>
          <w:b/>
          <w:color w:val="000000"/>
          <w:sz w:val="28"/>
          <w:szCs w:val="28"/>
        </w:rPr>
      </w:pPr>
      <w:r w:rsidRPr="001061BB">
        <w:rPr>
          <w:b/>
          <w:color w:val="000000"/>
          <w:sz w:val="28"/>
          <w:szCs w:val="28"/>
        </w:rPr>
        <w:t>Возможные неполадки и способы их устранения</w:t>
      </w: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4449"/>
        <w:gridCol w:w="4476"/>
      </w:tblGrid>
      <w:tr w:rsidR="001061BB" w:rsidRPr="001061BB" w:rsidTr="001061B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BB" w:rsidRPr="001061BB" w:rsidRDefault="001061BB">
            <w:pPr>
              <w:spacing w:line="270" w:lineRule="atLeast"/>
              <w:ind w:right="420"/>
              <w:rPr>
                <w:color w:val="000000"/>
                <w:sz w:val="28"/>
                <w:szCs w:val="28"/>
              </w:rPr>
            </w:pPr>
            <w:r w:rsidRPr="001061BB">
              <w:rPr>
                <w:color w:val="000000"/>
                <w:sz w:val="28"/>
                <w:szCs w:val="28"/>
              </w:rPr>
              <w:t>Обнаруженный признак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BB" w:rsidRPr="001061BB" w:rsidRDefault="001061BB">
            <w:pPr>
              <w:spacing w:line="270" w:lineRule="atLeast"/>
              <w:ind w:right="420"/>
              <w:rPr>
                <w:color w:val="000000"/>
                <w:sz w:val="28"/>
                <w:szCs w:val="28"/>
              </w:rPr>
            </w:pPr>
            <w:r w:rsidRPr="001061BB">
              <w:rPr>
                <w:rFonts w:eastAsiaTheme="minorEastAsia"/>
                <w:color w:val="000000"/>
                <w:sz w:val="28"/>
                <w:szCs w:val="28"/>
              </w:rPr>
              <w:t>Способ устранения</w:t>
            </w:r>
          </w:p>
        </w:tc>
      </w:tr>
      <w:tr w:rsidR="001061BB" w:rsidRPr="001061BB" w:rsidTr="001061B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BB" w:rsidRPr="001061BB" w:rsidRDefault="001061BB">
            <w:pPr>
              <w:spacing w:line="270" w:lineRule="atLeast"/>
              <w:ind w:right="420"/>
              <w:rPr>
                <w:color w:val="000000"/>
                <w:sz w:val="28"/>
                <w:szCs w:val="28"/>
              </w:rPr>
            </w:pPr>
            <w:r w:rsidRPr="001061BB">
              <w:rPr>
                <w:color w:val="000000"/>
                <w:sz w:val="28"/>
                <w:szCs w:val="28"/>
                <w:shd w:val="clear" w:color="auto" w:fill="F8F8F8"/>
              </w:rPr>
              <w:t>ЖК-дисплей не загорается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BB" w:rsidRPr="001061BB" w:rsidRDefault="001061BB">
            <w:pPr>
              <w:spacing w:line="270" w:lineRule="atLeast"/>
              <w:ind w:right="420"/>
              <w:rPr>
                <w:color w:val="000000"/>
                <w:sz w:val="28"/>
                <w:szCs w:val="28"/>
              </w:rPr>
            </w:pPr>
            <w:r w:rsidRPr="001061BB">
              <w:rPr>
                <w:color w:val="000000"/>
                <w:sz w:val="28"/>
                <w:szCs w:val="28"/>
              </w:rPr>
              <w:t xml:space="preserve">Проверьте соединение с </w:t>
            </w:r>
            <w:proofErr w:type="spellStart"/>
            <w:r w:rsidRPr="001061BB">
              <w:rPr>
                <w:color w:val="000000"/>
                <w:sz w:val="28"/>
                <w:szCs w:val="28"/>
              </w:rPr>
              <w:t>эл.питанием</w:t>
            </w:r>
            <w:proofErr w:type="spellEnd"/>
          </w:p>
          <w:p w:rsidR="001061BB" w:rsidRPr="001061BB" w:rsidRDefault="001061BB">
            <w:pPr>
              <w:spacing w:line="270" w:lineRule="atLeast"/>
              <w:ind w:right="420"/>
              <w:rPr>
                <w:color w:val="000000"/>
                <w:sz w:val="28"/>
                <w:szCs w:val="28"/>
              </w:rPr>
            </w:pPr>
            <w:r w:rsidRPr="001061BB">
              <w:rPr>
                <w:color w:val="000000"/>
                <w:sz w:val="28"/>
                <w:szCs w:val="28"/>
              </w:rPr>
              <w:t>Включено ли питание</w:t>
            </w:r>
          </w:p>
          <w:p w:rsidR="001061BB" w:rsidRPr="001061BB" w:rsidRDefault="001061BB">
            <w:pPr>
              <w:spacing w:line="270" w:lineRule="atLeast"/>
              <w:ind w:right="420"/>
              <w:rPr>
                <w:color w:val="000000"/>
                <w:sz w:val="28"/>
                <w:szCs w:val="28"/>
              </w:rPr>
            </w:pPr>
            <w:r w:rsidRPr="001061BB">
              <w:rPr>
                <w:color w:val="000000"/>
                <w:sz w:val="28"/>
                <w:szCs w:val="28"/>
              </w:rPr>
              <w:t>Если по-прежнему не работает, обратитесь в отдел техобслуживания и ремонта</w:t>
            </w:r>
          </w:p>
        </w:tc>
      </w:tr>
      <w:tr w:rsidR="001061BB" w:rsidRPr="001061BB" w:rsidTr="001061B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BB" w:rsidRPr="001061BB" w:rsidRDefault="001061BB">
            <w:pPr>
              <w:spacing w:line="270" w:lineRule="atLeast"/>
              <w:ind w:right="420"/>
              <w:rPr>
                <w:color w:val="000000"/>
                <w:sz w:val="28"/>
                <w:szCs w:val="28"/>
              </w:rPr>
            </w:pPr>
            <w:r w:rsidRPr="001061BB">
              <w:rPr>
                <w:color w:val="000000"/>
                <w:sz w:val="28"/>
                <w:szCs w:val="28"/>
              </w:rPr>
              <w:t>После включения ЖК-дисплей загорается, но не появляется текст\индикаторы на дисплее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BB" w:rsidRPr="001061BB" w:rsidRDefault="001061BB">
            <w:pPr>
              <w:spacing w:line="270" w:lineRule="atLeast"/>
              <w:ind w:left="360" w:right="420"/>
              <w:rPr>
                <w:color w:val="000000"/>
                <w:sz w:val="28"/>
                <w:szCs w:val="28"/>
              </w:rPr>
            </w:pPr>
            <w:r w:rsidRPr="001061BB">
              <w:rPr>
                <w:color w:val="000000"/>
                <w:sz w:val="28"/>
                <w:szCs w:val="28"/>
              </w:rPr>
              <w:t>Повторно включите питание два раза, если по-прежнему не появляются надписи на дисплее, свяжитесь с отделом послепродажной поддержки</w:t>
            </w:r>
          </w:p>
        </w:tc>
      </w:tr>
      <w:tr w:rsidR="001061BB" w:rsidRPr="001061BB" w:rsidTr="001061B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BB" w:rsidRPr="001061BB" w:rsidRDefault="001061BB">
            <w:pPr>
              <w:spacing w:line="270" w:lineRule="atLeast"/>
              <w:ind w:right="420"/>
              <w:rPr>
                <w:color w:val="000000"/>
                <w:sz w:val="28"/>
                <w:szCs w:val="28"/>
              </w:rPr>
            </w:pPr>
            <w:r w:rsidRPr="001061BB">
              <w:rPr>
                <w:color w:val="000000"/>
                <w:sz w:val="28"/>
                <w:szCs w:val="28"/>
              </w:rPr>
              <w:t>В процессе сеанса терапии не загорается индикатор работы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BB" w:rsidRPr="001061BB" w:rsidRDefault="001061BB">
            <w:pPr>
              <w:spacing w:line="270" w:lineRule="atLeast"/>
              <w:ind w:right="420"/>
              <w:rPr>
                <w:color w:val="000000"/>
                <w:sz w:val="28"/>
                <w:szCs w:val="28"/>
              </w:rPr>
            </w:pPr>
            <w:r w:rsidRPr="001061BB">
              <w:rPr>
                <w:color w:val="000000"/>
                <w:sz w:val="28"/>
                <w:szCs w:val="28"/>
              </w:rPr>
              <w:t>обратитесь в отдел техобслуживания и ремонта</w:t>
            </w:r>
          </w:p>
        </w:tc>
      </w:tr>
      <w:tr w:rsidR="001061BB" w:rsidRPr="001061BB" w:rsidTr="001061B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BB" w:rsidRPr="001061BB" w:rsidRDefault="001061BB">
            <w:pPr>
              <w:spacing w:line="270" w:lineRule="atLeast"/>
              <w:ind w:right="420"/>
              <w:rPr>
                <w:color w:val="000000"/>
                <w:sz w:val="28"/>
                <w:szCs w:val="28"/>
              </w:rPr>
            </w:pPr>
            <w:r w:rsidRPr="001061BB">
              <w:rPr>
                <w:color w:val="000000"/>
                <w:sz w:val="28"/>
                <w:szCs w:val="28"/>
              </w:rPr>
              <w:t>контрольно-измерительная пластина не вибрирует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BB" w:rsidRPr="001061BB" w:rsidRDefault="001061BB">
            <w:pPr>
              <w:spacing w:line="270" w:lineRule="atLeast"/>
              <w:ind w:right="420"/>
              <w:rPr>
                <w:color w:val="000000"/>
                <w:sz w:val="28"/>
                <w:szCs w:val="28"/>
              </w:rPr>
            </w:pPr>
            <w:r w:rsidRPr="001061BB">
              <w:rPr>
                <w:color w:val="000000"/>
                <w:sz w:val="28"/>
                <w:szCs w:val="28"/>
              </w:rPr>
              <w:t>обратитесь в отдел техобслуживания и ремонта</w:t>
            </w:r>
          </w:p>
        </w:tc>
      </w:tr>
      <w:tr w:rsidR="001061BB" w:rsidRPr="001061BB" w:rsidTr="001061B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BB" w:rsidRPr="001061BB" w:rsidRDefault="001061BB">
            <w:pPr>
              <w:spacing w:line="270" w:lineRule="atLeast"/>
              <w:ind w:right="420"/>
              <w:rPr>
                <w:color w:val="000000"/>
                <w:sz w:val="28"/>
                <w:szCs w:val="28"/>
              </w:rPr>
            </w:pPr>
            <w:r w:rsidRPr="001061BB">
              <w:rPr>
                <w:color w:val="000000"/>
                <w:sz w:val="28"/>
                <w:szCs w:val="28"/>
              </w:rPr>
              <w:t xml:space="preserve">прибор и его верхняя часть влажная, </w:t>
            </w:r>
            <w:bookmarkStart w:id="69" w:name="OLE_LINK305"/>
            <w:bookmarkStart w:id="70" w:name="OLE_LINK306"/>
            <w:r w:rsidRPr="001061BB">
              <w:rPr>
                <w:color w:val="000000"/>
                <w:sz w:val="28"/>
                <w:szCs w:val="28"/>
              </w:rPr>
              <w:t>слегка нагретая</w:t>
            </w:r>
            <w:bookmarkEnd w:id="69"/>
            <w:bookmarkEnd w:id="70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BB" w:rsidRPr="001061BB" w:rsidRDefault="001061BB">
            <w:pPr>
              <w:spacing w:line="270" w:lineRule="atLeast"/>
              <w:ind w:right="420"/>
              <w:rPr>
                <w:color w:val="000000"/>
                <w:sz w:val="28"/>
                <w:szCs w:val="28"/>
              </w:rPr>
            </w:pPr>
            <w:r w:rsidRPr="001061BB">
              <w:rPr>
                <w:color w:val="000000"/>
                <w:sz w:val="28"/>
                <w:szCs w:val="28"/>
              </w:rPr>
              <w:t xml:space="preserve">Это является нормальным </w:t>
            </w:r>
            <w:proofErr w:type="spellStart"/>
            <w:r w:rsidRPr="001061BB">
              <w:rPr>
                <w:color w:val="000000"/>
                <w:sz w:val="28"/>
                <w:szCs w:val="28"/>
              </w:rPr>
              <w:t>являением</w:t>
            </w:r>
            <w:proofErr w:type="spellEnd"/>
          </w:p>
        </w:tc>
      </w:tr>
      <w:tr w:rsidR="001061BB" w:rsidRPr="001061BB" w:rsidTr="001061B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BB" w:rsidRPr="001061BB" w:rsidRDefault="001061BB">
            <w:pPr>
              <w:spacing w:line="270" w:lineRule="atLeast"/>
              <w:ind w:right="420"/>
              <w:rPr>
                <w:color w:val="000000"/>
                <w:sz w:val="28"/>
                <w:szCs w:val="28"/>
              </w:rPr>
            </w:pPr>
            <w:r w:rsidRPr="001061BB">
              <w:rPr>
                <w:color w:val="000000"/>
                <w:sz w:val="28"/>
                <w:szCs w:val="28"/>
              </w:rPr>
              <w:t>Обнаружились другие признаки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BB" w:rsidRPr="001061BB" w:rsidRDefault="001061BB">
            <w:pPr>
              <w:spacing w:line="270" w:lineRule="atLeast"/>
              <w:ind w:right="420"/>
              <w:rPr>
                <w:color w:val="000000"/>
                <w:sz w:val="28"/>
                <w:szCs w:val="28"/>
              </w:rPr>
            </w:pPr>
            <w:r w:rsidRPr="001061BB">
              <w:rPr>
                <w:color w:val="000000"/>
                <w:sz w:val="28"/>
                <w:szCs w:val="28"/>
              </w:rPr>
              <w:t>обратитесь в отдел техобслуживания и ремонта</w:t>
            </w:r>
          </w:p>
        </w:tc>
      </w:tr>
    </w:tbl>
    <w:p w:rsidR="001061BB" w:rsidRPr="001061BB" w:rsidRDefault="001061BB" w:rsidP="001061BB">
      <w:pPr>
        <w:shd w:val="clear" w:color="auto" w:fill="EDF0F5"/>
        <w:spacing w:line="270" w:lineRule="atLeast"/>
        <w:ind w:left="420" w:right="420"/>
        <w:rPr>
          <w:color w:val="000000"/>
          <w:sz w:val="28"/>
          <w:szCs w:val="28"/>
        </w:rPr>
      </w:pPr>
    </w:p>
    <w:p w:rsidR="001061BB" w:rsidRPr="001061BB" w:rsidRDefault="001061BB" w:rsidP="001061BB">
      <w:pPr>
        <w:spacing w:after="160" w:line="256" w:lineRule="auto"/>
        <w:rPr>
          <w:rFonts w:eastAsiaTheme="minorEastAsia"/>
        </w:rPr>
      </w:pPr>
      <w:r w:rsidRPr="001061BB">
        <w:rPr>
          <w:rFonts w:eastAsiaTheme="minorEastAsia"/>
          <w:sz w:val="28"/>
          <w:szCs w:val="28"/>
        </w:rPr>
        <w:t>Примечание: просьба не вскрывать самостоятельно корпус прибора и лечебного колпака во избежание повреждений, и сохранения права на послепродажное обслуживание</w:t>
      </w:r>
      <w:r w:rsidRPr="001061BB">
        <w:rPr>
          <w:rFonts w:eastAsiaTheme="minorEastAsia"/>
        </w:rPr>
        <w:br w:type="page"/>
      </w:r>
    </w:p>
    <w:p w:rsidR="001061BB" w:rsidRPr="001061BB" w:rsidRDefault="001061BB" w:rsidP="001061BB">
      <w:pPr>
        <w:ind w:firstLine="708"/>
        <w:rPr>
          <w:rFonts w:eastAsiaTheme="minorEastAsia"/>
          <w:sz w:val="28"/>
          <w:szCs w:val="28"/>
        </w:rPr>
      </w:pPr>
      <w:r w:rsidRPr="001061BB">
        <w:rPr>
          <w:rFonts w:eastAsiaTheme="minorEastAsia"/>
          <w:sz w:val="28"/>
          <w:szCs w:val="28"/>
        </w:rPr>
        <w:lastRenderedPageBreak/>
        <w:t>20</w:t>
      </w:r>
    </w:p>
    <w:p w:rsidR="001061BB" w:rsidRPr="001061BB" w:rsidRDefault="001061BB" w:rsidP="001061BB">
      <w:pPr>
        <w:rPr>
          <w:rFonts w:eastAsiaTheme="minorEastAsia"/>
          <w:sz w:val="28"/>
          <w:szCs w:val="28"/>
        </w:rPr>
      </w:pPr>
      <w:r w:rsidRPr="001061BB">
        <w:rPr>
          <w:rFonts w:eastAsiaTheme="minorEastAsia"/>
          <w:sz w:val="28"/>
          <w:szCs w:val="28"/>
        </w:rPr>
        <w:t xml:space="preserve"> Спецификация\описание устройства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1061BB" w:rsidRPr="001061BB" w:rsidTr="001061B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BB" w:rsidRPr="001061BB" w:rsidRDefault="001061BB">
            <w:pPr>
              <w:rPr>
                <w:rFonts w:eastAsiaTheme="minorEastAsia"/>
                <w:sz w:val="28"/>
                <w:szCs w:val="28"/>
              </w:rPr>
            </w:pPr>
            <w:r w:rsidRPr="001061BB">
              <w:rPr>
                <w:rFonts w:eastAsiaTheme="minorEastAsia"/>
                <w:sz w:val="28"/>
                <w:szCs w:val="28"/>
              </w:rPr>
              <w:t>Источник питания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BB" w:rsidRPr="001061BB" w:rsidRDefault="001061BB">
            <w:pPr>
              <w:rPr>
                <w:rFonts w:eastAsiaTheme="minorEastAsia"/>
                <w:sz w:val="28"/>
                <w:szCs w:val="28"/>
              </w:rPr>
            </w:pPr>
            <w:proofErr w:type="gramStart"/>
            <w:r w:rsidRPr="001061BB">
              <w:rPr>
                <w:rFonts w:eastAsiaTheme="minorEastAsia"/>
                <w:sz w:val="28"/>
                <w:szCs w:val="28"/>
              </w:rPr>
              <w:t>AC(</w:t>
            </w:r>
            <w:proofErr w:type="gramEnd"/>
            <w:r w:rsidRPr="001061BB">
              <w:rPr>
                <w:rFonts w:eastAsiaTheme="minorEastAsia"/>
                <w:sz w:val="28"/>
                <w:szCs w:val="28"/>
              </w:rPr>
              <w:t>переменный ток)</w:t>
            </w:r>
            <w:r w:rsidRPr="001061BB">
              <w:rPr>
                <w:rFonts w:eastAsiaTheme="minorEastAsia" w:hint="eastAsia"/>
                <w:sz w:val="28"/>
                <w:szCs w:val="28"/>
              </w:rPr>
              <w:t>：</w:t>
            </w:r>
            <w:r w:rsidRPr="001061BB">
              <w:rPr>
                <w:rFonts w:eastAsiaTheme="minorEastAsia"/>
                <w:sz w:val="28"/>
                <w:szCs w:val="28"/>
              </w:rPr>
              <w:t xml:space="preserve"> 220В/ 50Гц</w:t>
            </w:r>
          </w:p>
        </w:tc>
      </w:tr>
      <w:tr w:rsidR="001061BB" w:rsidRPr="001061BB" w:rsidTr="001061B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BB" w:rsidRPr="001061BB" w:rsidRDefault="001061BB">
            <w:pPr>
              <w:rPr>
                <w:rFonts w:eastAsiaTheme="minorEastAsia"/>
                <w:sz w:val="28"/>
                <w:szCs w:val="28"/>
              </w:rPr>
            </w:pPr>
            <w:r w:rsidRPr="001061BB">
              <w:rPr>
                <w:rFonts w:eastAsiaTheme="minorEastAsia"/>
                <w:sz w:val="28"/>
                <w:szCs w:val="28"/>
              </w:rPr>
              <w:t>Мощность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BB" w:rsidRPr="001061BB" w:rsidRDefault="001061BB">
            <w:pPr>
              <w:rPr>
                <w:rFonts w:eastAsiaTheme="minorEastAsia"/>
                <w:sz w:val="28"/>
                <w:szCs w:val="28"/>
              </w:rPr>
            </w:pPr>
            <w:proofErr w:type="gramStart"/>
            <w:r w:rsidRPr="001061BB">
              <w:rPr>
                <w:rFonts w:eastAsiaTheme="minorEastAsia"/>
                <w:sz w:val="28"/>
                <w:szCs w:val="28"/>
              </w:rPr>
              <w:t>20  Вольт</w:t>
            </w:r>
            <w:proofErr w:type="gramEnd"/>
            <w:r w:rsidRPr="001061BB">
              <w:rPr>
                <w:rFonts w:eastAsiaTheme="minorEastAsia"/>
                <w:sz w:val="28"/>
                <w:szCs w:val="28"/>
              </w:rPr>
              <w:t>*Ампер</w:t>
            </w:r>
          </w:p>
        </w:tc>
      </w:tr>
      <w:tr w:rsidR="001061BB" w:rsidRPr="001061BB" w:rsidTr="001061B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BB" w:rsidRPr="001061BB" w:rsidRDefault="001061BB">
            <w:pPr>
              <w:rPr>
                <w:rFonts w:eastAsiaTheme="minorEastAsia"/>
                <w:sz w:val="28"/>
                <w:szCs w:val="28"/>
              </w:rPr>
            </w:pPr>
            <w:r w:rsidRPr="001061BB">
              <w:rPr>
                <w:rFonts w:eastAsiaTheme="minorEastAsia"/>
                <w:sz w:val="28"/>
                <w:szCs w:val="28"/>
              </w:rPr>
              <w:t>Вес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BB" w:rsidRPr="001061BB" w:rsidRDefault="001061BB">
            <w:pPr>
              <w:rPr>
                <w:rFonts w:eastAsiaTheme="minorEastAsia"/>
                <w:sz w:val="28"/>
                <w:szCs w:val="28"/>
              </w:rPr>
            </w:pPr>
            <w:r w:rsidRPr="001061BB">
              <w:rPr>
                <w:rFonts w:eastAsiaTheme="minorEastAsia"/>
                <w:sz w:val="28"/>
                <w:szCs w:val="28"/>
              </w:rPr>
              <w:t>1,5кг</w:t>
            </w:r>
          </w:p>
        </w:tc>
      </w:tr>
      <w:tr w:rsidR="001061BB" w:rsidRPr="001061BB" w:rsidTr="001061B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BB" w:rsidRPr="001061BB" w:rsidRDefault="001061BB">
            <w:pPr>
              <w:rPr>
                <w:rFonts w:eastAsiaTheme="minorEastAsia"/>
                <w:sz w:val="28"/>
                <w:szCs w:val="28"/>
              </w:rPr>
            </w:pPr>
            <w:r w:rsidRPr="001061BB">
              <w:rPr>
                <w:rFonts w:eastAsiaTheme="minorEastAsia"/>
                <w:sz w:val="28"/>
                <w:szCs w:val="28"/>
              </w:rPr>
              <w:t>выходное напряжение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BB" w:rsidRPr="001061BB" w:rsidRDefault="001061BB">
            <w:pPr>
              <w:rPr>
                <w:rFonts w:eastAsiaTheme="minorEastAsia"/>
                <w:sz w:val="28"/>
                <w:szCs w:val="28"/>
              </w:rPr>
            </w:pPr>
            <w:proofErr w:type="gramStart"/>
            <w:r w:rsidRPr="001061BB">
              <w:rPr>
                <w:rFonts w:eastAsiaTheme="minorEastAsia"/>
                <w:sz w:val="28"/>
                <w:szCs w:val="28"/>
              </w:rPr>
              <w:t>&lt; 30</w:t>
            </w:r>
            <w:proofErr w:type="gramEnd"/>
            <w:r w:rsidRPr="001061BB">
              <w:rPr>
                <w:rFonts w:eastAsiaTheme="minorEastAsia"/>
                <w:sz w:val="28"/>
                <w:szCs w:val="28"/>
              </w:rPr>
              <w:t>V</w:t>
            </w:r>
          </w:p>
        </w:tc>
      </w:tr>
      <w:tr w:rsidR="001061BB" w:rsidRPr="001061BB" w:rsidTr="001061B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BB" w:rsidRPr="001061BB" w:rsidRDefault="001061BB">
            <w:pPr>
              <w:rPr>
                <w:rFonts w:eastAsiaTheme="minorEastAsia"/>
                <w:sz w:val="28"/>
                <w:szCs w:val="28"/>
              </w:rPr>
            </w:pPr>
            <w:r w:rsidRPr="001061BB">
              <w:rPr>
                <w:rFonts w:eastAsiaTheme="minorEastAsia"/>
                <w:sz w:val="28"/>
                <w:szCs w:val="28"/>
              </w:rPr>
              <w:t>Магнитная индукция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BB" w:rsidRPr="001061BB" w:rsidRDefault="001061BB">
            <w:pPr>
              <w:rPr>
                <w:rFonts w:eastAsiaTheme="minorEastAsia"/>
                <w:sz w:val="28"/>
                <w:szCs w:val="28"/>
              </w:rPr>
            </w:pPr>
            <w:r w:rsidRPr="001061BB">
              <w:rPr>
                <w:rFonts w:eastAsiaTheme="minorEastAsia"/>
                <w:sz w:val="28"/>
                <w:szCs w:val="28"/>
              </w:rPr>
              <w:t>3-5 6-9 10-18 МТ</w:t>
            </w:r>
          </w:p>
        </w:tc>
      </w:tr>
      <w:tr w:rsidR="001061BB" w:rsidRPr="001061BB" w:rsidTr="001061B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BB" w:rsidRPr="001061BB" w:rsidRDefault="001061BB">
            <w:pPr>
              <w:rPr>
                <w:rFonts w:eastAsiaTheme="minorEastAsia"/>
                <w:sz w:val="28"/>
                <w:szCs w:val="28"/>
              </w:rPr>
            </w:pPr>
            <w:r w:rsidRPr="001061BB">
              <w:rPr>
                <w:rFonts w:eastAsiaTheme="minorEastAsia"/>
                <w:sz w:val="28"/>
                <w:szCs w:val="28"/>
              </w:rPr>
              <w:t>Установленное время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BB" w:rsidRPr="001061BB" w:rsidRDefault="001061BB">
            <w:pPr>
              <w:rPr>
                <w:rFonts w:eastAsiaTheme="minorEastAsia"/>
                <w:sz w:val="28"/>
                <w:szCs w:val="28"/>
              </w:rPr>
            </w:pPr>
            <w:r w:rsidRPr="001061BB">
              <w:rPr>
                <w:rFonts w:eastAsiaTheme="minorEastAsia"/>
                <w:sz w:val="28"/>
                <w:szCs w:val="28"/>
              </w:rPr>
              <w:t>0-60 мин с возможностью регулировки</w:t>
            </w:r>
          </w:p>
        </w:tc>
      </w:tr>
    </w:tbl>
    <w:p w:rsidR="001061BB" w:rsidRPr="001061BB" w:rsidRDefault="001061BB" w:rsidP="001061BB">
      <w:pPr>
        <w:spacing w:after="160" w:line="256" w:lineRule="auto"/>
        <w:rPr>
          <w:rFonts w:eastAsiaTheme="minorEastAsia"/>
          <w:sz w:val="28"/>
          <w:szCs w:val="28"/>
        </w:rPr>
      </w:pPr>
    </w:p>
    <w:p w:rsidR="001061BB" w:rsidRPr="001061BB" w:rsidRDefault="001061BB" w:rsidP="001061BB">
      <w:pPr>
        <w:spacing w:after="160" w:line="256" w:lineRule="auto"/>
        <w:rPr>
          <w:rFonts w:eastAsiaTheme="minorEastAsia"/>
          <w:sz w:val="28"/>
          <w:szCs w:val="28"/>
        </w:rPr>
      </w:pPr>
      <w:r w:rsidRPr="001061BB">
        <w:rPr>
          <w:rFonts w:eastAsia="SimSun" w:cs="SimSun"/>
          <w:sz w:val="20"/>
          <w:szCs w:val="20"/>
        </w:rPr>
        <w:t xml:space="preserve">21. </w:t>
      </w:r>
    </w:p>
    <w:p w:rsidR="001061BB" w:rsidRPr="001061BB" w:rsidRDefault="001061BB" w:rsidP="001061BB">
      <w:pPr>
        <w:rPr>
          <w:rFonts w:eastAsiaTheme="minorEastAsia"/>
        </w:rPr>
      </w:pPr>
    </w:p>
    <w:p w:rsidR="001061BB" w:rsidRPr="001061BB" w:rsidRDefault="001061BB" w:rsidP="001061BB">
      <w:pPr>
        <w:shd w:val="clear" w:color="auto" w:fill="EDF0F5"/>
        <w:spacing w:line="270" w:lineRule="atLeast"/>
        <w:ind w:right="420"/>
        <w:rPr>
          <w:rFonts w:ascii="Roboto" w:hAnsi="Roboto"/>
          <w:b/>
          <w:color w:val="000000"/>
          <w:sz w:val="20"/>
          <w:szCs w:val="20"/>
        </w:rPr>
      </w:pPr>
      <w:r w:rsidRPr="001061BB">
        <w:rPr>
          <w:rFonts w:ascii="Arial" w:hAnsi="Arial" w:cs="Arial"/>
          <w:b/>
          <w:color w:val="000000"/>
        </w:rPr>
        <w:t>Послепродажное обслуживание</w:t>
      </w:r>
    </w:p>
    <w:p w:rsidR="001061BB" w:rsidRPr="001061BB" w:rsidRDefault="001061BB" w:rsidP="001061BB">
      <w:pPr>
        <w:shd w:val="clear" w:color="auto" w:fill="EDF0F5"/>
        <w:spacing w:line="270" w:lineRule="atLeast"/>
        <w:ind w:left="360" w:right="420"/>
        <w:rPr>
          <w:rFonts w:ascii="Roboto" w:hAnsi="Roboto"/>
          <w:color w:val="000000"/>
          <w:sz w:val="20"/>
          <w:szCs w:val="20"/>
        </w:rPr>
      </w:pPr>
    </w:p>
    <w:p w:rsidR="001061BB" w:rsidRPr="001061BB" w:rsidRDefault="001061BB" w:rsidP="001061BB">
      <w:pPr>
        <w:shd w:val="clear" w:color="auto" w:fill="EDF0F5"/>
        <w:spacing w:line="270" w:lineRule="atLeast"/>
        <w:ind w:left="360" w:right="420"/>
        <w:rPr>
          <w:color w:val="000000"/>
          <w:sz w:val="28"/>
          <w:szCs w:val="28"/>
        </w:rPr>
      </w:pPr>
      <w:r w:rsidRPr="001061BB">
        <w:rPr>
          <w:color w:val="000000"/>
          <w:sz w:val="28"/>
          <w:szCs w:val="28"/>
        </w:rPr>
        <w:t>1. Перед использованием прибора просьба детально ознакомиться с инструкцией. При наличии вопросов обратитесь в центр послепродажного обслуживания для получения консультации по применению</w:t>
      </w:r>
    </w:p>
    <w:p w:rsidR="001061BB" w:rsidRPr="001061BB" w:rsidRDefault="001061BB" w:rsidP="001061BB">
      <w:pPr>
        <w:shd w:val="clear" w:color="auto" w:fill="EDF0F5"/>
        <w:spacing w:line="270" w:lineRule="atLeast"/>
        <w:ind w:left="360" w:right="420"/>
        <w:rPr>
          <w:color w:val="000000"/>
          <w:sz w:val="28"/>
          <w:szCs w:val="28"/>
        </w:rPr>
      </w:pPr>
      <w:r w:rsidRPr="001061BB">
        <w:rPr>
          <w:color w:val="000000"/>
          <w:sz w:val="28"/>
          <w:szCs w:val="28"/>
        </w:rPr>
        <w:t>Послепродажный консультационный центр: 0311-80728263</w:t>
      </w:r>
    </w:p>
    <w:p w:rsidR="001061BB" w:rsidRPr="001061BB" w:rsidRDefault="001061BB" w:rsidP="001061BB">
      <w:pPr>
        <w:shd w:val="clear" w:color="auto" w:fill="EDF0F5"/>
        <w:spacing w:line="270" w:lineRule="atLeast"/>
        <w:ind w:left="360" w:right="420"/>
        <w:rPr>
          <w:color w:val="000000"/>
          <w:sz w:val="28"/>
          <w:szCs w:val="28"/>
        </w:rPr>
      </w:pPr>
    </w:p>
    <w:p w:rsidR="001061BB" w:rsidRPr="001061BB" w:rsidRDefault="001061BB" w:rsidP="001061BB">
      <w:pPr>
        <w:shd w:val="clear" w:color="auto" w:fill="EDF0F5"/>
        <w:spacing w:line="270" w:lineRule="atLeast"/>
        <w:ind w:left="360" w:right="420"/>
        <w:rPr>
          <w:color w:val="000000"/>
          <w:sz w:val="28"/>
          <w:szCs w:val="28"/>
        </w:rPr>
      </w:pPr>
      <w:r w:rsidRPr="001061BB">
        <w:rPr>
          <w:rFonts w:eastAsia="SimSun"/>
          <w:color w:val="000000"/>
          <w:sz w:val="28"/>
          <w:szCs w:val="28"/>
        </w:rPr>
        <w:t xml:space="preserve">2. </w:t>
      </w:r>
      <w:r w:rsidRPr="001061BB">
        <w:rPr>
          <w:color w:val="000000"/>
          <w:sz w:val="28"/>
          <w:szCs w:val="28"/>
        </w:rPr>
        <w:t xml:space="preserve">Прибор, в котором были обнаружены </w:t>
      </w:r>
      <w:proofErr w:type="gramStart"/>
      <w:r w:rsidRPr="001061BB">
        <w:rPr>
          <w:color w:val="000000"/>
          <w:sz w:val="28"/>
          <w:szCs w:val="28"/>
        </w:rPr>
        <w:t>дефекты,  не</w:t>
      </w:r>
      <w:proofErr w:type="gramEnd"/>
      <w:r w:rsidRPr="001061BB">
        <w:rPr>
          <w:color w:val="000000"/>
          <w:sz w:val="28"/>
          <w:szCs w:val="28"/>
        </w:rPr>
        <w:t xml:space="preserve"> связанные с воздействием человека, подлежит бесплатной замене в течение 2х недель с момента приобретения</w:t>
      </w:r>
    </w:p>
    <w:p w:rsidR="001061BB" w:rsidRPr="001061BB" w:rsidRDefault="001061BB" w:rsidP="001061BB">
      <w:pPr>
        <w:shd w:val="clear" w:color="auto" w:fill="EDF0F5"/>
        <w:spacing w:line="270" w:lineRule="atLeast"/>
        <w:ind w:right="420"/>
        <w:rPr>
          <w:color w:val="000000"/>
          <w:sz w:val="28"/>
          <w:szCs w:val="28"/>
        </w:rPr>
      </w:pPr>
    </w:p>
    <w:p w:rsidR="001061BB" w:rsidRPr="001061BB" w:rsidRDefault="001061BB" w:rsidP="001061BB">
      <w:pPr>
        <w:shd w:val="clear" w:color="auto" w:fill="EDF0F5"/>
        <w:spacing w:line="270" w:lineRule="atLeast"/>
        <w:ind w:left="360" w:right="420"/>
        <w:rPr>
          <w:color w:val="000000"/>
          <w:sz w:val="28"/>
          <w:szCs w:val="28"/>
        </w:rPr>
      </w:pPr>
      <w:r w:rsidRPr="001061BB">
        <w:rPr>
          <w:color w:val="000000"/>
          <w:sz w:val="28"/>
          <w:szCs w:val="28"/>
        </w:rPr>
        <w:t>3</w:t>
      </w:r>
      <w:r w:rsidRPr="001061BB">
        <w:rPr>
          <w:rFonts w:eastAsia="SimSun" w:hint="eastAsia"/>
          <w:color w:val="000000"/>
          <w:sz w:val="28"/>
          <w:szCs w:val="28"/>
        </w:rPr>
        <w:t>、</w:t>
      </w:r>
      <w:r w:rsidRPr="001061BB">
        <w:rPr>
          <w:rFonts w:hint="eastAsia"/>
          <w:color w:val="000000"/>
          <w:sz w:val="28"/>
          <w:szCs w:val="28"/>
        </w:rPr>
        <w:t xml:space="preserve"> </w:t>
      </w:r>
      <w:r w:rsidRPr="001061BB">
        <w:rPr>
          <w:rFonts w:eastAsiaTheme="minorEastAsia"/>
          <w:sz w:val="28"/>
          <w:szCs w:val="28"/>
        </w:rPr>
        <w:t>Гарантия на прибор 12 месяцев, в течение гарантийного срока при повреждении прибора клиентом, им оплачивается только стоимость запчастей\затрат на ремонт</w:t>
      </w:r>
    </w:p>
    <w:p w:rsidR="001061BB" w:rsidRPr="001061BB" w:rsidRDefault="001061BB" w:rsidP="001061BB">
      <w:pPr>
        <w:spacing w:after="160" w:line="256" w:lineRule="auto"/>
        <w:ind w:left="360"/>
        <w:rPr>
          <w:rFonts w:eastAsiaTheme="minorEastAsia"/>
          <w:sz w:val="28"/>
          <w:szCs w:val="28"/>
        </w:rPr>
      </w:pPr>
      <w:r w:rsidRPr="001061BB">
        <w:rPr>
          <w:rFonts w:eastAsiaTheme="minorEastAsia"/>
          <w:sz w:val="28"/>
          <w:szCs w:val="28"/>
        </w:rPr>
        <w:br w:type="page"/>
      </w:r>
    </w:p>
    <w:p w:rsidR="001061BB" w:rsidRPr="001061BB" w:rsidRDefault="001061BB" w:rsidP="001061BB">
      <w:pPr>
        <w:rPr>
          <w:rFonts w:eastAsiaTheme="minorEastAsia"/>
        </w:rPr>
      </w:pPr>
      <w:r w:rsidRPr="001061BB">
        <w:rPr>
          <w:rFonts w:eastAsiaTheme="minorEastAsia"/>
        </w:rPr>
        <w:lastRenderedPageBreak/>
        <w:t>22.</w:t>
      </w:r>
    </w:p>
    <w:p w:rsidR="001061BB" w:rsidRPr="001061BB" w:rsidRDefault="001061BB" w:rsidP="001061BB">
      <w:pPr>
        <w:shd w:val="clear" w:color="auto" w:fill="EDF0F5"/>
        <w:spacing w:line="270" w:lineRule="atLeast"/>
        <w:ind w:right="420"/>
        <w:rPr>
          <w:b/>
          <w:color w:val="000000"/>
          <w:sz w:val="28"/>
          <w:szCs w:val="28"/>
        </w:rPr>
      </w:pPr>
      <w:r w:rsidRPr="001061BB">
        <w:rPr>
          <w:rFonts w:eastAsia="SimSun"/>
          <w:b/>
          <w:color w:val="000000"/>
          <w:sz w:val="28"/>
          <w:szCs w:val="28"/>
        </w:rPr>
        <w:t>Приложения</w:t>
      </w:r>
      <w:r w:rsidRPr="001061BB">
        <w:rPr>
          <w:b/>
          <w:color w:val="000000"/>
          <w:sz w:val="28"/>
          <w:szCs w:val="28"/>
        </w:rPr>
        <w:br/>
      </w:r>
      <w:r w:rsidRPr="001061BB">
        <w:rPr>
          <w:b/>
          <w:color w:val="000000"/>
          <w:sz w:val="28"/>
          <w:szCs w:val="28"/>
        </w:rPr>
        <w:br/>
      </w:r>
    </w:p>
    <w:p w:rsidR="001061BB" w:rsidRPr="001061BB" w:rsidRDefault="001061BB" w:rsidP="001061BB">
      <w:pPr>
        <w:shd w:val="clear" w:color="auto" w:fill="EDF0F5"/>
        <w:spacing w:line="270" w:lineRule="atLeast"/>
        <w:ind w:left="420" w:right="420"/>
        <w:rPr>
          <w:color w:val="000000"/>
          <w:sz w:val="28"/>
          <w:szCs w:val="28"/>
        </w:rPr>
      </w:pPr>
      <w:r w:rsidRPr="001061BB">
        <w:rPr>
          <w:color w:val="000000"/>
          <w:sz w:val="28"/>
          <w:szCs w:val="28"/>
        </w:rPr>
        <w:br/>
      </w:r>
      <w:r w:rsidRPr="001061BB">
        <w:rPr>
          <w:color w:val="000000"/>
          <w:sz w:val="28"/>
          <w:szCs w:val="28"/>
        </w:rPr>
        <w:br/>
      </w:r>
    </w:p>
    <w:p w:rsidR="001061BB" w:rsidRPr="001061BB" w:rsidRDefault="001061BB" w:rsidP="001061BB">
      <w:pPr>
        <w:pStyle w:val="a3"/>
        <w:numPr>
          <w:ilvl w:val="0"/>
          <w:numId w:val="8"/>
        </w:numPr>
        <w:rPr>
          <w:rFonts w:eastAsiaTheme="minorEastAsia"/>
          <w:sz w:val="28"/>
          <w:szCs w:val="28"/>
        </w:rPr>
      </w:pPr>
      <w:r w:rsidRPr="001061BB">
        <w:rPr>
          <w:color w:val="000000"/>
          <w:sz w:val="28"/>
          <w:szCs w:val="28"/>
          <w:shd w:val="clear" w:color="auto" w:fill="FFFFFF"/>
        </w:rPr>
        <w:t>Гарантийный талон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1061BB" w:rsidRPr="001061BB" w:rsidTr="001061B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BB" w:rsidRPr="001061BB" w:rsidRDefault="001061BB">
            <w:pPr>
              <w:rPr>
                <w:rFonts w:eastAsiaTheme="minorEastAsia"/>
                <w:sz w:val="28"/>
                <w:szCs w:val="28"/>
              </w:rPr>
            </w:pPr>
            <w:r w:rsidRPr="001061BB">
              <w:rPr>
                <w:rFonts w:eastAsia="SimSun"/>
                <w:color w:val="000000"/>
                <w:sz w:val="28"/>
                <w:szCs w:val="28"/>
              </w:rPr>
              <w:t>Наименование изделия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BB" w:rsidRPr="001061BB" w:rsidRDefault="001061BB">
            <w:pPr>
              <w:rPr>
                <w:rFonts w:eastAsiaTheme="minorEastAsia"/>
                <w:sz w:val="28"/>
                <w:szCs w:val="28"/>
              </w:rPr>
            </w:pPr>
            <w:proofErr w:type="spellStart"/>
            <w:r w:rsidRPr="001061BB">
              <w:rPr>
                <w:color w:val="000000"/>
                <w:sz w:val="28"/>
                <w:szCs w:val="28"/>
              </w:rPr>
              <w:t>Транскраниальный</w:t>
            </w:r>
            <w:proofErr w:type="spellEnd"/>
            <w:r w:rsidRPr="001061BB">
              <w:rPr>
                <w:color w:val="000000"/>
                <w:sz w:val="28"/>
                <w:szCs w:val="28"/>
              </w:rPr>
              <w:t xml:space="preserve"> магнитный стимулятор</w:t>
            </w:r>
          </w:p>
        </w:tc>
      </w:tr>
      <w:tr w:rsidR="001061BB" w:rsidRPr="001061BB" w:rsidTr="001061B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BB" w:rsidRPr="001061BB" w:rsidRDefault="001061BB">
            <w:pPr>
              <w:rPr>
                <w:rFonts w:eastAsiaTheme="minorEastAsia"/>
                <w:sz w:val="28"/>
                <w:szCs w:val="28"/>
              </w:rPr>
            </w:pPr>
            <w:r w:rsidRPr="001061BB">
              <w:rPr>
                <w:rFonts w:eastAsiaTheme="minorEastAsia"/>
                <w:sz w:val="28"/>
                <w:szCs w:val="28"/>
              </w:rPr>
              <w:t>Модель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BB" w:rsidRPr="001061BB" w:rsidRDefault="001061BB">
            <w:pPr>
              <w:rPr>
                <w:rFonts w:eastAsiaTheme="minorEastAsia"/>
                <w:sz w:val="28"/>
                <w:szCs w:val="28"/>
              </w:rPr>
            </w:pPr>
            <w:r w:rsidRPr="001061BB">
              <w:rPr>
                <w:color w:val="000000"/>
                <w:sz w:val="28"/>
                <w:szCs w:val="28"/>
              </w:rPr>
              <w:t>NK- IA04J</w:t>
            </w:r>
          </w:p>
        </w:tc>
      </w:tr>
      <w:tr w:rsidR="001061BB" w:rsidRPr="001061BB" w:rsidTr="001061B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BB" w:rsidRPr="001061BB" w:rsidRDefault="001061BB">
            <w:pPr>
              <w:rPr>
                <w:rFonts w:eastAsiaTheme="minorEastAsia"/>
                <w:sz w:val="28"/>
                <w:szCs w:val="28"/>
              </w:rPr>
            </w:pPr>
            <w:r w:rsidRPr="001061BB">
              <w:rPr>
                <w:rFonts w:eastAsiaTheme="minorEastAsia"/>
                <w:sz w:val="28"/>
                <w:szCs w:val="28"/>
              </w:rPr>
              <w:t>Гарантия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BB" w:rsidRPr="001061BB" w:rsidRDefault="001061BB">
            <w:pPr>
              <w:rPr>
                <w:rFonts w:eastAsiaTheme="minorEastAsia"/>
                <w:sz w:val="28"/>
                <w:szCs w:val="28"/>
              </w:rPr>
            </w:pPr>
            <w:r w:rsidRPr="001061BB">
              <w:rPr>
                <w:rFonts w:eastAsiaTheme="minorEastAsia"/>
                <w:sz w:val="28"/>
                <w:szCs w:val="28"/>
              </w:rPr>
              <w:t>Основной прибор – 1год</w:t>
            </w:r>
          </w:p>
        </w:tc>
      </w:tr>
      <w:tr w:rsidR="001061BB" w:rsidRPr="001061BB" w:rsidTr="001061B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BB" w:rsidRPr="001061BB" w:rsidRDefault="001061BB">
            <w:pPr>
              <w:rPr>
                <w:rFonts w:eastAsiaTheme="minorEastAsia"/>
                <w:sz w:val="28"/>
                <w:szCs w:val="28"/>
              </w:rPr>
            </w:pPr>
            <w:r w:rsidRPr="001061BB">
              <w:rPr>
                <w:rFonts w:eastAsiaTheme="minorEastAsia"/>
                <w:sz w:val="28"/>
                <w:szCs w:val="28"/>
              </w:rPr>
              <w:t>Код товара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BB" w:rsidRPr="001061BB" w:rsidRDefault="001061BB">
            <w:pPr>
              <w:rPr>
                <w:rFonts w:eastAsiaTheme="minorEastAsia"/>
                <w:sz w:val="28"/>
                <w:szCs w:val="28"/>
              </w:rPr>
            </w:pPr>
            <w:r w:rsidRPr="001061BB">
              <w:rPr>
                <w:rFonts w:eastAsiaTheme="minorEastAsia"/>
                <w:sz w:val="28"/>
                <w:szCs w:val="28"/>
              </w:rPr>
              <w:t>201608557</w:t>
            </w:r>
          </w:p>
        </w:tc>
      </w:tr>
      <w:tr w:rsidR="001061BB" w:rsidRPr="001061BB" w:rsidTr="001061BB">
        <w:trPr>
          <w:trHeight w:val="389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BB" w:rsidRPr="001061BB" w:rsidRDefault="001061BB">
            <w:pPr>
              <w:rPr>
                <w:rFonts w:eastAsiaTheme="minorEastAsia"/>
                <w:sz w:val="28"/>
                <w:szCs w:val="28"/>
              </w:rPr>
            </w:pPr>
            <w:r w:rsidRPr="001061BB">
              <w:rPr>
                <w:rFonts w:eastAsiaTheme="minorEastAsia"/>
                <w:sz w:val="28"/>
                <w:szCs w:val="28"/>
              </w:rPr>
              <w:t>Место покупки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BB" w:rsidRPr="001061BB" w:rsidRDefault="001061BB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1061BB" w:rsidRPr="001061BB" w:rsidTr="001061B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BB" w:rsidRPr="001061BB" w:rsidRDefault="001061BB">
            <w:pPr>
              <w:rPr>
                <w:rFonts w:eastAsiaTheme="minorEastAsia"/>
                <w:sz w:val="28"/>
                <w:szCs w:val="28"/>
              </w:rPr>
            </w:pPr>
            <w:r w:rsidRPr="001061BB">
              <w:rPr>
                <w:rFonts w:eastAsiaTheme="minorEastAsia"/>
                <w:sz w:val="28"/>
                <w:szCs w:val="28"/>
              </w:rPr>
              <w:t>Дата покупки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BB" w:rsidRPr="001061BB" w:rsidRDefault="001061BB">
            <w:pPr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1061BB" w:rsidRPr="001061BB" w:rsidRDefault="001061BB" w:rsidP="001061BB">
      <w:pPr>
        <w:rPr>
          <w:rFonts w:eastAsiaTheme="minorEastAsia"/>
          <w:sz w:val="28"/>
          <w:szCs w:val="28"/>
        </w:rPr>
      </w:pPr>
      <w:r w:rsidRPr="001061BB">
        <w:rPr>
          <w:rFonts w:eastAsia="SimSun" w:hint="eastAsia"/>
          <w:color w:val="000000"/>
          <w:sz w:val="28"/>
          <w:szCs w:val="28"/>
        </w:rPr>
        <w:t>表</w:t>
      </w:r>
      <w:r w:rsidRPr="001061BB">
        <w:rPr>
          <w:color w:val="000000"/>
          <w:sz w:val="28"/>
          <w:szCs w:val="28"/>
        </w:rPr>
        <w:t>2</w:t>
      </w:r>
      <w:r w:rsidRPr="001061BB">
        <w:rPr>
          <w:rFonts w:eastAsia="SimSun" w:hint="eastAsia"/>
          <w:color w:val="000000"/>
          <w:sz w:val="28"/>
          <w:szCs w:val="28"/>
        </w:rPr>
        <w:t>。</w:t>
      </w:r>
      <w:r w:rsidRPr="001061BB">
        <w:rPr>
          <w:rFonts w:hint="eastAsia"/>
          <w:color w:val="000000"/>
          <w:sz w:val="28"/>
          <w:szCs w:val="28"/>
        </w:rPr>
        <w:t xml:space="preserve"> </w:t>
      </w:r>
      <w:r w:rsidRPr="001061BB">
        <w:rPr>
          <w:rFonts w:eastAsia="SimSun" w:hint="eastAsia"/>
          <w:color w:val="000000"/>
          <w:sz w:val="28"/>
          <w:szCs w:val="28"/>
        </w:rPr>
        <w:t>装箱单</w:t>
      </w:r>
      <w:r w:rsidRPr="001061BB">
        <w:rPr>
          <w:rFonts w:eastAsia="SimSun"/>
          <w:color w:val="000000"/>
          <w:sz w:val="28"/>
          <w:szCs w:val="28"/>
        </w:rPr>
        <w:t xml:space="preserve"> Упаковочный лист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1061BB" w:rsidRPr="001061BB" w:rsidTr="001061B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BB" w:rsidRPr="001061BB" w:rsidRDefault="001061BB">
            <w:pPr>
              <w:rPr>
                <w:rFonts w:eastAsiaTheme="minorEastAsia"/>
                <w:sz w:val="28"/>
                <w:szCs w:val="28"/>
              </w:rPr>
            </w:pPr>
            <w:r w:rsidRPr="001061BB">
              <w:rPr>
                <w:color w:val="000000"/>
                <w:sz w:val="28"/>
                <w:szCs w:val="28"/>
                <w:shd w:val="clear" w:color="auto" w:fill="FFFFFF"/>
              </w:rPr>
              <w:t>Наименование товара\груза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BB" w:rsidRPr="001061BB" w:rsidRDefault="001061BB">
            <w:pPr>
              <w:rPr>
                <w:rFonts w:eastAsiaTheme="minorEastAsia"/>
                <w:sz w:val="28"/>
                <w:szCs w:val="28"/>
              </w:rPr>
            </w:pPr>
            <w:proofErr w:type="spellStart"/>
            <w:proofErr w:type="gramStart"/>
            <w:r w:rsidRPr="001061BB">
              <w:rPr>
                <w:rFonts w:eastAsiaTheme="minorEastAsia"/>
                <w:sz w:val="28"/>
                <w:szCs w:val="28"/>
              </w:rPr>
              <w:t>Количество,шт</w:t>
            </w:r>
            <w:proofErr w:type="spellEnd"/>
            <w:r w:rsidRPr="001061BB">
              <w:rPr>
                <w:rFonts w:eastAsiaTheme="minorEastAsia"/>
                <w:sz w:val="28"/>
                <w:szCs w:val="28"/>
              </w:rPr>
              <w:t>.</w:t>
            </w:r>
            <w:proofErr w:type="gramEnd"/>
          </w:p>
        </w:tc>
      </w:tr>
      <w:tr w:rsidR="001061BB" w:rsidRPr="001061BB" w:rsidTr="001061B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BB" w:rsidRPr="001061BB" w:rsidRDefault="001061BB">
            <w:pPr>
              <w:rPr>
                <w:rFonts w:eastAsiaTheme="minorEastAsia"/>
                <w:sz w:val="28"/>
                <w:szCs w:val="28"/>
              </w:rPr>
            </w:pPr>
            <w:r w:rsidRPr="001061BB">
              <w:rPr>
                <w:rFonts w:eastAsiaTheme="minorEastAsia"/>
                <w:sz w:val="28"/>
                <w:szCs w:val="28"/>
              </w:rPr>
              <w:t>Основное устройство\прибор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BB" w:rsidRPr="001061BB" w:rsidRDefault="001061BB">
            <w:pPr>
              <w:rPr>
                <w:rFonts w:eastAsiaTheme="minorEastAsia"/>
                <w:sz w:val="28"/>
                <w:szCs w:val="28"/>
              </w:rPr>
            </w:pPr>
            <w:r w:rsidRPr="001061BB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1061BB" w:rsidRPr="001061BB" w:rsidTr="001061B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BB" w:rsidRPr="001061BB" w:rsidRDefault="001061BB">
            <w:pPr>
              <w:rPr>
                <w:rFonts w:eastAsiaTheme="minorEastAsia"/>
                <w:sz w:val="28"/>
                <w:szCs w:val="28"/>
              </w:rPr>
            </w:pPr>
            <w:r w:rsidRPr="001061BB">
              <w:rPr>
                <w:rFonts w:eastAsiaTheme="minorEastAsia"/>
                <w:sz w:val="28"/>
                <w:szCs w:val="28"/>
              </w:rPr>
              <w:t>Лечебный колпак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BB" w:rsidRPr="001061BB" w:rsidRDefault="001061BB">
            <w:pPr>
              <w:rPr>
                <w:rFonts w:eastAsiaTheme="minorEastAsia"/>
                <w:sz w:val="28"/>
                <w:szCs w:val="28"/>
              </w:rPr>
            </w:pPr>
            <w:r w:rsidRPr="001061BB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1061BB" w:rsidRPr="001061BB" w:rsidTr="001061B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BB" w:rsidRPr="001061BB" w:rsidRDefault="001061BB">
            <w:pPr>
              <w:rPr>
                <w:rFonts w:eastAsiaTheme="minorEastAsia"/>
                <w:sz w:val="28"/>
                <w:szCs w:val="28"/>
              </w:rPr>
            </w:pPr>
            <w:r w:rsidRPr="001061BB">
              <w:rPr>
                <w:rFonts w:eastAsiaTheme="minorEastAsia"/>
                <w:sz w:val="28"/>
                <w:szCs w:val="28"/>
              </w:rPr>
              <w:t xml:space="preserve">Шнур\кабель </w:t>
            </w:r>
            <w:proofErr w:type="spellStart"/>
            <w:r w:rsidRPr="001061BB">
              <w:rPr>
                <w:rFonts w:eastAsiaTheme="minorEastAsia"/>
                <w:sz w:val="28"/>
                <w:szCs w:val="28"/>
              </w:rPr>
              <w:t>эл.питания</w:t>
            </w:r>
            <w:proofErr w:type="spellEnd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BB" w:rsidRPr="001061BB" w:rsidRDefault="001061BB">
            <w:pPr>
              <w:rPr>
                <w:rFonts w:eastAsiaTheme="minorEastAsia"/>
                <w:sz w:val="28"/>
                <w:szCs w:val="28"/>
              </w:rPr>
            </w:pPr>
            <w:r w:rsidRPr="001061BB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1061BB" w:rsidRPr="001061BB" w:rsidTr="001061B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BB" w:rsidRPr="001061BB" w:rsidRDefault="001061BB">
            <w:pPr>
              <w:rPr>
                <w:rFonts w:eastAsiaTheme="minorEastAsia"/>
                <w:sz w:val="28"/>
                <w:szCs w:val="28"/>
              </w:rPr>
            </w:pPr>
            <w:r w:rsidRPr="001061BB">
              <w:rPr>
                <w:rFonts w:eastAsia="SimSun" w:hint="eastAsia"/>
                <w:color w:val="000000"/>
                <w:sz w:val="28"/>
                <w:szCs w:val="28"/>
              </w:rPr>
              <w:t>检测片</w:t>
            </w:r>
            <w:r w:rsidRPr="001061BB">
              <w:rPr>
                <w:rFonts w:eastAsia="SimSun"/>
                <w:color w:val="000000"/>
                <w:sz w:val="28"/>
                <w:szCs w:val="28"/>
              </w:rPr>
              <w:t xml:space="preserve"> измерительная пластинка?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BB" w:rsidRPr="001061BB" w:rsidRDefault="001061BB">
            <w:pPr>
              <w:rPr>
                <w:rFonts w:eastAsiaTheme="minorEastAsia"/>
                <w:sz w:val="28"/>
                <w:szCs w:val="28"/>
              </w:rPr>
            </w:pPr>
            <w:r w:rsidRPr="001061BB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1061BB" w:rsidRPr="001061BB" w:rsidTr="001061B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BB" w:rsidRPr="001061BB" w:rsidRDefault="001061BB">
            <w:pPr>
              <w:rPr>
                <w:rFonts w:eastAsiaTheme="minorEastAsia"/>
                <w:sz w:val="28"/>
                <w:szCs w:val="28"/>
              </w:rPr>
            </w:pPr>
            <w:r w:rsidRPr="001061BB">
              <w:rPr>
                <w:rFonts w:eastAsiaTheme="minorEastAsia"/>
                <w:sz w:val="28"/>
                <w:szCs w:val="28"/>
              </w:rPr>
              <w:t>Предохранитель (1А)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BB" w:rsidRPr="001061BB" w:rsidRDefault="001061BB">
            <w:pPr>
              <w:rPr>
                <w:rFonts w:eastAsiaTheme="minorEastAsia"/>
                <w:sz w:val="28"/>
                <w:szCs w:val="28"/>
              </w:rPr>
            </w:pPr>
            <w:r w:rsidRPr="001061BB">
              <w:rPr>
                <w:rFonts w:eastAsiaTheme="minorEastAsia"/>
                <w:sz w:val="28"/>
                <w:szCs w:val="28"/>
              </w:rPr>
              <w:t>2</w:t>
            </w:r>
          </w:p>
        </w:tc>
      </w:tr>
      <w:tr w:rsidR="001061BB" w:rsidRPr="001061BB" w:rsidTr="001061B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BB" w:rsidRPr="001061BB" w:rsidRDefault="001061BB">
            <w:pPr>
              <w:rPr>
                <w:rFonts w:eastAsiaTheme="minorEastAsia"/>
                <w:sz w:val="28"/>
                <w:szCs w:val="28"/>
              </w:rPr>
            </w:pPr>
            <w:r w:rsidRPr="001061BB">
              <w:rPr>
                <w:rFonts w:eastAsiaTheme="minorEastAsia"/>
                <w:sz w:val="28"/>
                <w:szCs w:val="28"/>
              </w:rPr>
              <w:t>Инструкция\руководство по эксплуатации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BB" w:rsidRPr="001061BB" w:rsidRDefault="001061BB">
            <w:pPr>
              <w:rPr>
                <w:rFonts w:eastAsiaTheme="minorEastAsia"/>
                <w:sz w:val="28"/>
                <w:szCs w:val="28"/>
              </w:rPr>
            </w:pPr>
            <w:r w:rsidRPr="001061BB">
              <w:rPr>
                <w:rFonts w:eastAsiaTheme="minorEastAsia"/>
                <w:sz w:val="28"/>
                <w:szCs w:val="28"/>
              </w:rPr>
              <w:t>1</w:t>
            </w:r>
          </w:p>
        </w:tc>
      </w:tr>
    </w:tbl>
    <w:p w:rsidR="001061BB" w:rsidRPr="001061BB" w:rsidRDefault="001061BB" w:rsidP="001061BB">
      <w:pPr>
        <w:rPr>
          <w:rFonts w:eastAsiaTheme="minorEastAsia"/>
          <w:sz w:val="28"/>
          <w:szCs w:val="28"/>
        </w:rPr>
      </w:pPr>
    </w:p>
    <w:p w:rsidR="001061BB" w:rsidRPr="001061BB" w:rsidRDefault="001061BB" w:rsidP="001061BB">
      <w:pPr>
        <w:rPr>
          <w:rFonts w:eastAsiaTheme="minorEastAsia"/>
          <w:sz w:val="28"/>
          <w:szCs w:val="28"/>
        </w:rPr>
      </w:pPr>
      <w:r w:rsidRPr="001061BB">
        <w:rPr>
          <w:rFonts w:eastAsia="SimSun"/>
          <w:color w:val="000000"/>
          <w:sz w:val="28"/>
          <w:szCs w:val="28"/>
        </w:rPr>
        <w:t>3. Сертификат качества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1061BB" w:rsidRPr="001061BB" w:rsidTr="001061B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BB" w:rsidRPr="001061BB" w:rsidRDefault="001061BB">
            <w:pPr>
              <w:rPr>
                <w:rFonts w:eastAsiaTheme="minorEastAsia"/>
                <w:sz w:val="28"/>
                <w:szCs w:val="28"/>
              </w:rPr>
            </w:pPr>
            <w:r w:rsidRPr="001061BB">
              <w:rPr>
                <w:rFonts w:eastAsiaTheme="minorEastAsia"/>
                <w:sz w:val="28"/>
                <w:szCs w:val="28"/>
              </w:rPr>
              <w:t>Продукт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BB" w:rsidRPr="001061BB" w:rsidRDefault="001061BB">
            <w:pPr>
              <w:rPr>
                <w:rFonts w:eastAsiaTheme="minorEastAsia"/>
                <w:sz w:val="28"/>
                <w:szCs w:val="28"/>
              </w:rPr>
            </w:pPr>
            <w:proofErr w:type="spellStart"/>
            <w:r w:rsidRPr="001061BB">
              <w:rPr>
                <w:color w:val="000000"/>
                <w:sz w:val="28"/>
                <w:szCs w:val="28"/>
              </w:rPr>
              <w:t>Транскраниальный</w:t>
            </w:r>
            <w:proofErr w:type="spellEnd"/>
            <w:r w:rsidRPr="001061BB">
              <w:rPr>
                <w:color w:val="000000"/>
                <w:sz w:val="28"/>
                <w:szCs w:val="28"/>
              </w:rPr>
              <w:t xml:space="preserve"> магнитный стимулятор</w:t>
            </w:r>
          </w:p>
        </w:tc>
      </w:tr>
      <w:tr w:rsidR="001061BB" w:rsidRPr="001061BB" w:rsidTr="001061B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BB" w:rsidRPr="001061BB" w:rsidRDefault="001061BB">
            <w:pPr>
              <w:rPr>
                <w:rFonts w:eastAsiaTheme="minorEastAsia"/>
                <w:sz w:val="28"/>
                <w:szCs w:val="28"/>
              </w:rPr>
            </w:pPr>
            <w:r w:rsidRPr="001061BB">
              <w:rPr>
                <w:color w:val="000000"/>
                <w:sz w:val="28"/>
                <w:szCs w:val="28"/>
                <w:shd w:val="clear" w:color="auto" w:fill="FFFFFF"/>
              </w:rPr>
              <w:t>Компания-производитель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BB" w:rsidRPr="001061BB" w:rsidRDefault="001061BB">
            <w:pPr>
              <w:shd w:val="clear" w:color="auto" w:fill="EDF0F5"/>
              <w:spacing w:line="270" w:lineRule="atLeast"/>
              <w:ind w:right="720"/>
              <w:rPr>
                <w:color w:val="000000"/>
                <w:sz w:val="28"/>
                <w:szCs w:val="28"/>
              </w:rPr>
            </w:pPr>
            <w:r w:rsidRPr="001061BB">
              <w:rPr>
                <w:color w:val="000000"/>
                <w:sz w:val="28"/>
                <w:szCs w:val="28"/>
                <w:shd w:val="clear" w:color="auto" w:fill="F8F8F8"/>
              </w:rPr>
              <w:t xml:space="preserve">ООО </w:t>
            </w:r>
            <w:proofErr w:type="spellStart"/>
            <w:r w:rsidRPr="001061BB">
              <w:rPr>
                <w:color w:val="000000"/>
                <w:sz w:val="28"/>
                <w:szCs w:val="28"/>
                <w:shd w:val="clear" w:color="auto" w:fill="F8F8F8"/>
              </w:rPr>
              <w:t>Шицзячжуан</w:t>
            </w:r>
            <w:proofErr w:type="spellEnd"/>
            <w:r w:rsidRPr="001061BB">
              <w:rPr>
                <w:rStyle w:val="apple-converted-space"/>
                <w:color w:val="000000"/>
                <w:sz w:val="28"/>
                <w:szCs w:val="28"/>
                <w:shd w:val="clear" w:color="auto" w:fill="F8F8F8"/>
              </w:rPr>
              <w:t> </w:t>
            </w:r>
            <w:proofErr w:type="spellStart"/>
            <w:r w:rsidRPr="001061BB">
              <w:rPr>
                <w:rStyle w:val="apple-converted-space"/>
                <w:color w:val="000000"/>
                <w:sz w:val="28"/>
                <w:szCs w:val="28"/>
                <w:shd w:val="clear" w:color="auto" w:fill="F8F8F8"/>
              </w:rPr>
              <w:t>Дукан</w:t>
            </w:r>
            <w:proofErr w:type="spellEnd"/>
            <w:r w:rsidRPr="001061BB">
              <w:rPr>
                <w:rStyle w:val="apple-converted-space"/>
                <w:color w:val="000000"/>
                <w:sz w:val="28"/>
                <w:szCs w:val="28"/>
                <w:shd w:val="clear" w:color="auto" w:fill="F8F8F8"/>
              </w:rPr>
              <w:t xml:space="preserve"> Медицинские инструменты</w:t>
            </w:r>
          </w:p>
          <w:p w:rsidR="001061BB" w:rsidRPr="001061BB" w:rsidRDefault="001061BB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1061BB" w:rsidRPr="001061BB" w:rsidTr="001061B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BB" w:rsidRPr="001061BB" w:rsidRDefault="001061BB">
            <w:pPr>
              <w:rPr>
                <w:rFonts w:eastAsiaTheme="minorEastAsia"/>
                <w:sz w:val="28"/>
                <w:szCs w:val="28"/>
              </w:rPr>
            </w:pPr>
            <w:r w:rsidRPr="001061BB">
              <w:rPr>
                <w:rFonts w:eastAsiaTheme="minorEastAsia"/>
                <w:sz w:val="28"/>
                <w:szCs w:val="28"/>
              </w:rPr>
              <w:t>Дата испытания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BB" w:rsidRPr="001061BB" w:rsidRDefault="001061BB">
            <w:pPr>
              <w:rPr>
                <w:rFonts w:eastAsiaTheme="minorEastAsia"/>
                <w:sz w:val="28"/>
                <w:szCs w:val="28"/>
              </w:rPr>
            </w:pPr>
            <w:r w:rsidRPr="001061BB">
              <w:rPr>
                <w:rFonts w:eastAsiaTheme="minorEastAsia"/>
                <w:sz w:val="28"/>
                <w:szCs w:val="28"/>
              </w:rPr>
              <w:t>24.08.2016</w:t>
            </w:r>
          </w:p>
        </w:tc>
      </w:tr>
      <w:tr w:rsidR="001061BB" w:rsidRPr="001061BB" w:rsidTr="001061B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BB" w:rsidRPr="001061BB" w:rsidRDefault="001061BB">
            <w:pPr>
              <w:rPr>
                <w:rFonts w:eastAsiaTheme="minorEastAsia"/>
                <w:sz w:val="28"/>
                <w:szCs w:val="28"/>
              </w:rPr>
            </w:pPr>
            <w:proofErr w:type="spellStart"/>
            <w:r w:rsidRPr="001061BB">
              <w:rPr>
                <w:rFonts w:eastAsiaTheme="minorEastAsia"/>
                <w:sz w:val="28"/>
                <w:szCs w:val="28"/>
              </w:rPr>
              <w:t>Проверяюший</w:t>
            </w:r>
            <w:proofErr w:type="spellEnd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BB" w:rsidRPr="001061BB" w:rsidRDefault="001061BB">
            <w:pPr>
              <w:rPr>
                <w:rFonts w:eastAsiaTheme="minorEastAsia"/>
                <w:sz w:val="28"/>
                <w:szCs w:val="28"/>
              </w:rPr>
            </w:pPr>
            <w:r w:rsidRPr="001061BB">
              <w:rPr>
                <w:rFonts w:eastAsiaTheme="minorEastAsia"/>
                <w:sz w:val="28"/>
                <w:szCs w:val="28"/>
              </w:rPr>
              <w:t>05</w:t>
            </w:r>
          </w:p>
        </w:tc>
      </w:tr>
      <w:tr w:rsidR="001061BB" w:rsidRPr="001061BB" w:rsidTr="001061B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BB" w:rsidRPr="001061BB" w:rsidRDefault="001061BB">
            <w:pPr>
              <w:rPr>
                <w:rFonts w:eastAsiaTheme="minorEastAsia"/>
                <w:sz w:val="28"/>
                <w:szCs w:val="28"/>
              </w:rPr>
            </w:pPr>
            <w:r w:rsidRPr="001061BB">
              <w:rPr>
                <w:rFonts w:eastAsiaTheme="minorEastAsia"/>
                <w:sz w:val="28"/>
                <w:szCs w:val="28"/>
              </w:rPr>
              <w:t>Внешние и функциональные характеристики основного устройства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BB" w:rsidRPr="001061BB" w:rsidRDefault="001061BB">
            <w:pPr>
              <w:rPr>
                <w:rFonts w:eastAsiaTheme="minorEastAsia"/>
                <w:sz w:val="28"/>
                <w:szCs w:val="28"/>
              </w:rPr>
            </w:pPr>
            <w:r w:rsidRPr="001061BB">
              <w:rPr>
                <w:rFonts w:eastAsiaTheme="minorEastAsia"/>
                <w:sz w:val="28"/>
                <w:szCs w:val="28"/>
              </w:rPr>
              <w:t>В норме\положительный</w:t>
            </w:r>
          </w:p>
        </w:tc>
      </w:tr>
      <w:tr w:rsidR="001061BB" w:rsidRPr="001061BB" w:rsidTr="001061B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BB" w:rsidRPr="001061BB" w:rsidRDefault="001061BB">
            <w:pPr>
              <w:rPr>
                <w:rFonts w:eastAsiaTheme="minorEastAsia"/>
                <w:sz w:val="28"/>
                <w:szCs w:val="28"/>
              </w:rPr>
            </w:pPr>
            <w:r w:rsidRPr="001061BB">
              <w:rPr>
                <w:rFonts w:eastAsiaTheme="minorEastAsia"/>
                <w:sz w:val="28"/>
                <w:szCs w:val="28"/>
              </w:rPr>
              <w:t>Внешние и функциональные характеристики лечебного колпака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BB" w:rsidRPr="001061BB" w:rsidRDefault="001061BB">
            <w:pPr>
              <w:rPr>
                <w:rFonts w:eastAsiaTheme="minorEastAsia"/>
                <w:sz w:val="28"/>
                <w:szCs w:val="28"/>
              </w:rPr>
            </w:pPr>
            <w:r w:rsidRPr="001061BB">
              <w:rPr>
                <w:rFonts w:eastAsiaTheme="minorEastAsia"/>
                <w:sz w:val="28"/>
                <w:szCs w:val="28"/>
              </w:rPr>
              <w:t>В норме\положительный</w:t>
            </w:r>
          </w:p>
        </w:tc>
      </w:tr>
    </w:tbl>
    <w:p w:rsidR="001061BB" w:rsidRPr="001061BB" w:rsidRDefault="001061BB" w:rsidP="001061BB">
      <w:pPr>
        <w:rPr>
          <w:rFonts w:eastAsiaTheme="minorEastAsia"/>
          <w:sz w:val="28"/>
          <w:szCs w:val="28"/>
        </w:rPr>
      </w:pPr>
    </w:p>
    <w:p w:rsidR="001061BB" w:rsidRPr="001061BB" w:rsidRDefault="001061BB" w:rsidP="001061BB">
      <w:pPr>
        <w:spacing w:after="160" w:line="256" w:lineRule="auto"/>
        <w:rPr>
          <w:rFonts w:eastAsiaTheme="minorEastAsia"/>
          <w:sz w:val="28"/>
          <w:szCs w:val="28"/>
        </w:rPr>
      </w:pPr>
      <w:r w:rsidRPr="001061BB">
        <w:rPr>
          <w:rFonts w:eastAsiaTheme="minorEastAsia"/>
          <w:sz w:val="28"/>
          <w:szCs w:val="28"/>
        </w:rPr>
        <w:br w:type="page"/>
      </w:r>
    </w:p>
    <w:p w:rsidR="001061BB" w:rsidRPr="001061BB" w:rsidRDefault="001061BB" w:rsidP="001061BB">
      <w:pPr>
        <w:shd w:val="clear" w:color="auto" w:fill="EDF0F5"/>
        <w:spacing w:line="270" w:lineRule="atLeast"/>
        <w:ind w:left="360" w:right="420"/>
        <w:rPr>
          <w:color w:val="000000"/>
          <w:sz w:val="28"/>
          <w:szCs w:val="28"/>
        </w:rPr>
      </w:pPr>
      <w:r w:rsidRPr="001061BB">
        <w:rPr>
          <w:color w:val="000000"/>
          <w:sz w:val="28"/>
          <w:szCs w:val="28"/>
        </w:rPr>
        <w:lastRenderedPageBreak/>
        <w:t>23</w:t>
      </w:r>
    </w:p>
    <w:p w:rsidR="001061BB" w:rsidRPr="001061BB" w:rsidRDefault="001061BB" w:rsidP="001061BB">
      <w:pPr>
        <w:pStyle w:val="a3"/>
        <w:numPr>
          <w:ilvl w:val="1"/>
          <w:numId w:val="5"/>
        </w:numPr>
        <w:shd w:val="clear" w:color="auto" w:fill="EDF0F5"/>
        <w:spacing w:line="270" w:lineRule="atLeast"/>
        <w:ind w:right="420"/>
        <w:rPr>
          <w:color w:val="000000"/>
          <w:sz w:val="28"/>
          <w:szCs w:val="28"/>
        </w:rPr>
      </w:pPr>
      <w:r w:rsidRPr="001061BB">
        <w:rPr>
          <w:color w:val="000000"/>
          <w:sz w:val="28"/>
          <w:szCs w:val="28"/>
          <w:shd w:val="clear" w:color="auto" w:fill="FFFFFF"/>
        </w:rPr>
        <w:t>Гарантийный талон</w:t>
      </w:r>
    </w:p>
    <w:p w:rsidR="001061BB" w:rsidRPr="001061BB" w:rsidRDefault="001061BB" w:rsidP="001061BB">
      <w:pPr>
        <w:shd w:val="clear" w:color="auto" w:fill="EDF0F5"/>
        <w:spacing w:line="270" w:lineRule="atLeast"/>
        <w:ind w:left="360" w:right="420"/>
        <w:rPr>
          <w:color w:val="000000"/>
          <w:sz w:val="28"/>
          <w:szCs w:val="28"/>
        </w:rPr>
      </w:pPr>
    </w:p>
    <w:p w:rsidR="001061BB" w:rsidRPr="001061BB" w:rsidRDefault="001061BB" w:rsidP="001061BB">
      <w:pPr>
        <w:shd w:val="clear" w:color="auto" w:fill="EDF0F5"/>
        <w:spacing w:line="270" w:lineRule="atLeast"/>
        <w:ind w:left="360" w:right="420"/>
        <w:rPr>
          <w:color w:val="000000"/>
          <w:sz w:val="28"/>
          <w:szCs w:val="28"/>
        </w:rPr>
      </w:pPr>
      <w:r w:rsidRPr="001061BB">
        <w:rPr>
          <w:rFonts w:eastAsiaTheme="minorEastAsia"/>
          <w:sz w:val="28"/>
          <w:szCs w:val="28"/>
        </w:rPr>
        <w:t xml:space="preserve">Модель </w:t>
      </w:r>
      <w:r w:rsidRPr="001061BB">
        <w:rPr>
          <w:sz w:val="28"/>
          <w:szCs w:val="28"/>
        </w:rPr>
        <w:t>NK- IA04J</w:t>
      </w:r>
    </w:p>
    <w:p w:rsidR="001061BB" w:rsidRPr="001061BB" w:rsidRDefault="001061BB" w:rsidP="001061BB">
      <w:pPr>
        <w:shd w:val="clear" w:color="auto" w:fill="EDF0F5"/>
        <w:spacing w:line="270" w:lineRule="atLeast"/>
        <w:ind w:left="360" w:right="420"/>
        <w:rPr>
          <w:color w:val="000000"/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061BB" w:rsidRPr="001061BB" w:rsidTr="001061BB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BB" w:rsidRPr="001061BB" w:rsidRDefault="001061BB">
            <w:pPr>
              <w:ind w:left="360"/>
              <w:rPr>
                <w:rFonts w:eastAsiaTheme="minorEastAsia"/>
                <w:sz w:val="28"/>
                <w:szCs w:val="28"/>
              </w:rPr>
            </w:pPr>
            <w:r w:rsidRPr="001061BB">
              <w:rPr>
                <w:rFonts w:eastAsiaTheme="minorEastAsia"/>
                <w:sz w:val="28"/>
                <w:szCs w:val="28"/>
              </w:rPr>
              <w:t>Продукт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BB" w:rsidRPr="001061BB" w:rsidRDefault="001061BB">
            <w:pPr>
              <w:ind w:left="360"/>
              <w:rPr>
                <w:rFonts w:eastAsiaTheme="minorEastAsia"/>
                <w:sz w:val="28"/>
                <w:szCs w:val="28"/>
              </w:rPr>
            </w:pPr>
            <w:proofErr w:type="spellStart"/>
            <w:r w:rsidRPr="001061BB">
              <w:rPr>
                <w:color w:val="000000"/>
                <w:sz w:val="28"/>
                <w:szCs w:val="28"/>
              </w:rPr>
              <w:t>Транскраниальный</w:t>
            </w:r>
            <w:proofErr w:type="spellEnd"/>
            <w:r w:rsidRPr="001061BB">
              <w:rPr>
                <w:color w:val="000000"/>
                <w:sz w:val="28"/>
                <w:szCs w:val="28"/>
              </w:rPr>
              <w:t xml:space="preserve"> магнитный стимулятор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BB" w:rsidRPr="001061BB" w:rsidRDefault="001061BB">
            <w:pPr>
              <w:ind w:left="360"/>
              <w:rPr>
                <w:rFonts w:eastAsiaTheme="minorEastAsia"/>
                <w:sz w:val="28"/>
                <w:szCs w:val="28"/>
              </w:rPr>
            </w:pPr>
            <w:r w:rsidRPr="001061BB">
              <w:rPr>
                <w:rFonts w:eastAsiaTheme="minorEastAsia"/>
                <w:sz w:val="28"/>
                <w:szCs w:val="28"/>
              </w:rPr>
              <w:t>Гарантия на продукт- 1 г</w:t>
            </w:r>
            <w:r w:rsidRPr="001061BB">
              <w:rPr>
                <w:rFonts w:eastAsiaTheme="minorEastAsia"/>
                <w:sz w:val="28"/>
                <w:szCs w:val="28"/>
              </w:rPr>
              <w:t>од со дня покупки, пожизненное</w:t>
            </w:r>
            <w:r w:rsidRPr="001061BB">
              <w:rPr>
                <w:rFonts w:eastAsiaTheme="minorEastAsia"/>
                <w:sz w:val="28"/>
                <w:szCs w:val="28"/>
              </w:rPr>
              <w:t xml:space="preserve"> сервисное обслуживание (за исключением повреждений, вызванных пользователем)</w:t>
            </w:r>
          </w:p>
        </w:tc>
      </w:tr>
      <w:tr w:rsidR="001061BB" w:rsidRPr="001061BB" w:rsidTr="001061BB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BB" w:rsidRPr="001061BB" w:rsidRDefault="001061BB">
            <w:pPr>
              <w:ind w:left="360"/>
              <w:rPr>
                <w:rFonts w:eastAsiaTheme="minorEastAsia"/>
                <w:sz w:val="28"/>
                <w:szCs w:val="28"/>
              </w:rPr>
            </w:pPr>
            <w:r w:rsidRPr="001061BB">
              <w:rPr>
                <w:rFonts w:eastAsiaTheme="minorEastAsia"/>
                <w:sz w:val="28"/>
                <w:szCs w:val="28"/>
              </w:rPr>
              <w:t>Компания-производитель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BB" w:rsidRPr="001061BB" w:rsidRDefault="001061BB">
            <w:pPr>
              <w:ind w:left="36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BB" w:rsidRPr="001061BB" w:rsidRDefault="001061BB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1061BB" w:rsidRPr="001061BB" w:rsidTr="001061BB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BB" w:rsidRPr="001061BB" w:rsidRDefault="001061BB">
            <w:pPr>
              <w:ind w:left="360"/>
              <w:rPr>
                <w:rFonts w:eastAsiaTheme="minorEastAsia"/>
                <w:sz w:val="28"/>
                <w:szCs w:val="28"/>
              </w:rPr>
            </w:pPr>
            <w:r w:rsidRPr="001061BB">
              <w:rPr>
                <w:rFonts w:eastAsiaTheme="minorEastAsia"/>
                <w:sz w:val="28"/>
                <w:szCs w:val="28"/>
              </w:rPr>
              <w:t>Торговый агент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BB" w:rsidRPr="001061BB" w:rsidRDefault="001061BB">
            <w:pPr>
              <w:ind w:left="36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BB" w:rsidRPr="001061BB" w:rsidRDefault="001061BB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1061BB" w:rsidRPr="001061BB" w:rsidTr="001061BB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BB" w:rsidRPr="001061BB" w:rsidRDefault="001061BB">
            <w:pPr>
              <w:ind w:left="360"/>
              <w:rPr>
                <w:rFonts w:eastAsiaTheme="minorEastAsia"/>
                <w:sz w:val="28"/>
                <w:szCs w:val="28"/>
              </w:rPr>
            </w:pPr>
            <w:r w:rsidRPr="001061BB">
              <w:rPr>
                <w:rFonts w:eastAsiaTheme="minorEastAsia"/>
                <w:sz w:val="28"/>
                <w:szCs w:val="28"/>
              </w:rPr>
              <w:t>Покупатель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BB" w:rsidRPr="001061BB" w:rsidRDefault="001061BB">
            <w:pPr>
              <w:ind w:left="36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BB" w:rsidRPr="001061BB" w:rsidRDefault="001061BB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1061BB" w:rsidRPr="001061BB" w:rsidTr="001061BB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BB" w:rsidRPr="001061BB" w:rsidRDefault="001061BB">
            <w:pPr>
              <w:ind w:left="360"/>
              <w:rPr>
                <w:rFonts w:eastAsiaTheme="minorEastAsia"/>
                <w:sz w:val="28"/>
                <w:szCs w:val="28"/>
              </w:rPr>
            </w:pPr>
            <w:r w:rsidRPr="001061BB">
              <w:rPr>
                <w:rFonts w:eastAsiaTheme="minorEastAsia"/>
                <w:sz w:val="28"/>
                <w:szCs w:val="28"/>
              </w:rPr>
              <w:t>Дата покупки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BB" w:rsidRPr="001061BB" w:rsidRDefault="001061BB">
            <w:pPr>
              <w:ind w:left="36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BB" w:rsidRPr="001061BB" w:rsidRDefault="001061BB">
            <w:pPr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1061BB" w:rsidRPr="001061BB" w:rsidRDefault="001061BB" w:rsidP="001061BB">
      <w:pPr>
        <w:rPr>
          <w:rFonts w:eastAsiaTheme="minorEastAsia"/>
          <w:sz w:val="28"/>
          <w:szCs w:val="28"/>
        </w:rPr>
      </w:pPr>
    </w:p>
    <w:p w:rsidR="001061BB" w:rsidRPr="001061BB" w:rsidRDefault="001061BB" w:rsidP="001061BB">
      <w:pPr>
        <w:ind w:left="360"/>
        <w:rPr>
          <w:rFonts w:eastAsia="SimSun"/>
          <w:color w:val="000000"/>
          <w:sz w:val="28"/>
          <w:szCs w:val="28"/>
        </w:rPr>
      </w:pPr>
      <w:r w:rsidRPr="001061BB">
        <w:rPr>
          <w:color w:val="000000"/>
          <w:sz w:val="28"/>
          <w:szCs w:val="28"/>
        </w:rPr>
        <w:t>5</w:t>
      </w:r>
      <w:r w:rsidRPr="001061BB">
        <w:rPr>
          <w:rFonts w:eastAsia="SimSun" w:hint="eastAsia"/>
          <w:color w:val="000000"/>
          <w:sz w:val="28"/>
          <w:szCs w:val="28"/>
        </w:rPr>
        <w:t>．</w:t>
      </w:r>
      <w:r w:rsidRPr="001061BB">
        <w:rPr>
          <w:rFonts w:eastAsia="SimSun"/>
          <w:color w:val="000000"/>
          <w:sz w:val="28"/>
          <w:szCs w:val="28"/>
        </w:rPr>
        <w:t>Карточка обратной связи с клиентом</w:t>
      </w:r>
    </w:p>
    <w:p w:rsidR="001061BB" w:rsidRPr="001061BB" w:rsidRDefault="001061BB" w:rsidP="001061BB">
      <w:pPr>
        <w:rPr>
          <w:rFonts w:eastAsiaTheme="minorEastAsia"/>
          <w:sz w:val="28"/>
          <w:szCs w:val="28"/>
        </w:rPr>
      </w:pPr>
    </w:p>
    <w:p w:rsidR="001061BB" w:rsidRPr="001061BB" w:rsidRDefault="001061BB" w:rsidP="001061BB">
      <w:pPr>
        <w:shd w:val="clear" w:color="auto" w:fill="EDF0F5"/>
        <w:spacing w:line="270" w:lineRule="atLeast"/>
        <w:ind w:left="360" w:right="420"/>
        <w:rPr>
          <w:color w:val="000000"/>
          <w:sz w:val="28"/>
          <w:szCs w:val="28"/>
        </w:rPr>
      </w:pPr>
      <w:r w:rsidRPr="001061BB">
        <w:rPr>
          <w:rFonts w:eastAsiaTheme="minorEastAsia"/>
          <w:sz w:val="28"/>
          <w:szCs w:val="28"/>
        </w:rPr>
        <w:t xml:space="preserve">Модель </w:t>
      </w:r>
      <w:r w:rsidRPr="001061BB">
        <w:rPr>
          <w:sz w:val="28"/>
          <w:szCs w:val="28"/>
        </w:rPr>
        <w:t>NK- IA04J</w:t>
      </w:r>
    </w:p>
    <w:p w:rsidR="001061BB" w:rsidRPr="001061BB" w:rsidRDefault="001061BB" w:rsidP="001061BB">
      <w:pPr>
        <w:rPr>
          <w:rFonts w:eastAsiaTheme="minorEastAsia"/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1061BB" w:rsidRPr="001061BB" w:rsidTr="001061B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BB" w:rsidRPr="001061BB" w:rsidRDefault="001061BB">
            <w:pPr>
              <w:ind w:left="360"/>
              <w:rPr>
                <w:rFonts w:eastAsiaTheme="minorEastAsia"/>
                <w:sz w:val="28"/>
                <w:szCs w:val="28"/>
              </w:rPr>
            </w:pPr>
            <w:r w:rsidRPr="001061BB">
              <w:rPr>
                <w:rFonts w:eastAsiaTheme="minorEastAsia"/>
                <w:sz w:val="28"/>
                <w:szCs w:val="28"/>
              </w:rPr>
              <w:t>Покупатель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BB" w:rsidRPr="001061BB" w:rsidRDefault="001061BB">
            <w:pPr>
              <w:ind w:left="360"/>
              <w:rPr>
                <w:rFonts w:eastAsiaTheme="minorEastAsia"/>
                <w:sz w:val="28"/>
                <w:szCs w:val="28"/>
              </w:rPr>
            </w:pPr>
          </w:p>
        </w:tc>
      </w:tr>
      <w:tr w:rsidR="001061BB" w:rsidRPr="001061BB" w:rsidTr="001061B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BB" w:rsidRPr="001061BB" w:rsidRDefault="001061BB">
            <w:pPr>
              <w:ind w:left="360"/>
              <w:rPr>
                <w:rFonts w:eastAsiaTheme="minorEastAsia"/>
                <w:sz w:val="28"/>
                <w:szCs w:val="28"/>
              </w:rPr>
            </w:pPr>
            <w:r w:rsidRPr="001061BB">
              <w:rPr>
                <w:rFonts w:eastAsia="SimSun" w:hint="eastAsia"/>
                <w:color w:val="000000"/>
                <w:sz w:val="28"/>
                <w:szCs w:val="28"/>
              </w:rPr>
              <w:t>Ф</w:t>
            </w:r>
            <w:proofErr w:type="spellStart"/>
            <w:r w:rsidRPr="001061BB">
              <w:rPr>
                <w:rFonts w:eastAsia="SimSun"/>
                <w:color w:val="000000"/>
                <w:sz w:val="28"/>
                <w:szCs w:val="28"/>
              </w:rPr>
              <w:t>ирма</w:t>
            </w:r>
            <w:proofErr w:type="spellEnd"/>
            <w:r w:rsidRPr="001061BB">
              <w:rPr>
                <w:rFonts w:eastAsia="SimSun"/>
                <w:color w:val="000000"/>
                <w:sz w:val="28"/>
                <w:szCs w:val="28"/>
              </w:rPr>
              <w:t xml:space="preserve"> покупателя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BB" w:rsidRPr="001061BB" w:rsidRDefault="001061BB">
            <w:pPr>
              <w:ind w:left="360"/>
              <w:rPr>
                <w:rFonts w:eastAsiaTheme="minorEastAsia"/>
                <w:sz w:val="28"/>
                <w:szCs w:val="28"/>
              </w:rPr>
            </w:pPr>
          </w:p>
        </w:tc>
      </w:tr>
      <w:tr w:rsidR="001061BB" w:rsidRPr="001061BB" w:rsidTr="001061B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BB" w:rsidRPr="001061BB" w:rsidRDefault="001061BB">
            <w:pPr>
              <w:ind w:left="360"/>
              <w:rPr>
                <w:rFonts w:eastAsiaTheme="minorEastAsia"/>
                <w:sz w:val="28"/>
                <w:szCs w:val="28"/>
              </w:rPr>
            </w:pPr>
            <w:r w:rsidRPr="001061BB">
              <w:rPr>
                <w:rFonts w:eastAsiaTheme="minorEastAsia"/>
                <w:sz w:val="28"/>
                <w:szCs w:val="28"/>
              </w:rPr>
              <w:t>Контактное лицо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BB" w:rsidRPr="001061BB" w:rsidRDefault="001061BB">
            <w:pPr>
              <w:ind w:left="360"/>
              <w:rPr>
                <w:rFonts w:eastAsiaTheme="minorEastAsia"/>
                <w:sz w:val="28"/>
                <w:szCs w:val="28"/>
              </w:rPr>
            </w:pPr>
          </w:p>
        </w:tc>
      </w:tr>
      <w:tr w:rsidR="001061BB" w:rsidRPr="001061BB" w:rsidTr="001061B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BB" w:rsidRPr="001061BB" w:rsidRDefault="001061BB">
            <w:pPr>
              <w:ind w:left="360"/>
              <w:rPr>
                <w:rFonts w:eastAsiaTheme="minorEastAsia"/>
                <w:sz w:val="28"/>
                <w:szCs w:val="28"/>
              </w:rPr>
            </w:pPr>
            <w:r w:rsidRPr="001061BB">
              <w:rPr>
                <w:rFonts w:eastAsiaTheme="minorEastAsia"/>
                <w:sz w:val="28"/>
                <w:szCs w:val="28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BB" w:rsidRPr="001061BB" w:rsidRDefault="001061BB">
            <w:pPr>
              <w:ind w:left="360"/>
              <w:rPr>
                <w:rFonts w:eastAsiaTheme="minorEastAsia"/>
                <w:sz w:val="28"/>
                <w:szCs w:val="28"/>
              </w:rPr>
            </w:pPr>
          </w:p>
        </w:tc>
      </w:tr>
      <w:tr w:rsidR="001061BB" w:rsidTr="001061B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BB" w:rsidRDefault="001061BB">
            <w:pPr>
              <w:ind w:left="360"/>
              <w:rPr>
                <w:rFonts w:eastAsiaTheme="minorEastAsia"/>
                <w:sz w:val="28"/>
                <w:szCs w:val="28"/>
              </w:rPr>
            </w:pPr>
            <w:r w:rsidRPr="001061BB">
              <w:rPr>
                <w:rFonts w:eastAsiaTheme="minorEastAsia"/>
                <w:sz w:val="28"/>
                <w:szCs w:val="28"/>
              </w:rPr>
              <w:t>Дата покупки</w:t>
            </w:r>
            <w:bookmarkStart w:id="71" w:name="_GoBack"/>
            <w:bookmarkEnd w:id="71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BB" w:rsidRDefault="001061BB">
            <w:pPr>
              <w:ind w:left="360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1061BB" w:rsidRDefault="001061BB" w:rsidP="001061BB">
      <w:pPr>
        <w:rPr>
          <w:rFonts w:eastAsiaTheme="minorEastAsia"/>
          <w:sz w:val="28"/>
          <w:szCs w:val="28"/>
        </w:rPr>
      </w:pPr>
    </w:p>
    <w:p w:rsidR="001061BB" w:rsidRDefault="001061BB" w:rsidP="001061BB">
      <w:pPr>
        <w:spacing w:after="160" w:line="256" w:lineRule="auto"/>
        <w:rPr>
          <w:rFonts w:eastAsiaTheme="minorEastAsia"/>
          <w:sz w:val="28"/>
          <w:szCs w:val="28"/>
        </w:rPr>
      </w:pPr>
    </w:p>
    <w:p w:rsidR="00B839DE" w:rsidRDefault="00B839DE"/>
    <w:sectPr w:rsidR="00B83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7085A"/>
    <w:multiLevelType w:val="multilevel"/>
    <w:tmpl w:val="1616B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093801"/>
    <w:multiLevelType w:val="multilevel"/>
    <w:tmpl w:val="998C2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C53F39"/>
    <w:multiLevelType w:val="multilevel"/>
    <w:tmpl w:val="64243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A33F69"/>
    <w:multiLevelType w:val="hybridMultilevel"/>
    <w:tmpl w:val="973EAEA0"/>
    <w:lvl w:ilvl="0" w:tplc="5C4A20A4">
      <w:start w:val="1"/>
      <w:numFmt w:val="decimal"/>
      <w:lvlText w:val="%1."/>
      <w:lvlJc w:val="left"/>
      <w:pPr>
        <w:ind w:left="720" w:hanging="360"/>
      </w:pPr>
      <w:rPr>
        <w:rFonts w:ascii="Roboto" w:eastAsia="Times New Roman" w:hAnsi="Roboto" w:hint="default"/>
        <w:color w:val="000000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F30F9"/>
    <w:multiLevelType w:val="multilevel"/>
    <w:tmpl w:val="0276E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Zero"/>
      <w:lvlText w:val="%3"/>
      <w:lvlJc w:val="left"/>
      <w:pPr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876FE5"/>
    <w:multiLevelType w:val="multilevel"/>
    <w:tmpl w:val="73C00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F06B64"/>
    <w:multiLevelType w:val="hybridMultilevel"/>
    <w:tmpl w:val="2C58B6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3F12D1"/>
    <w:multiLevelType w:val="multilevel"/>
    <w:tmpl w:val="1896B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C15"/>
    <w:rsid w:val="001061BB"/>
    <w:rsid w:val="00B839DE"/>
    <w:rsid w:val="00EC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28AC04-62A2-4FA4-B5C5-1FF70ABD7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1BB"/>
    <w:pPr>
      <w:ind w:left="720"/>
      <w:contextualSpacing/>
    </w:pPr>
  </w:style>
  <w:style w:type="character" w:customStyle="1" w:styleId="apple-converted-space">
    <w:name w:val="apple-converted-space"/>
    <w:basedOn w:val="a0"/>
    <w:rsid w:val="001061BB"/>
  </w:style>
  <w:style w:type="table" w:styleId="a4">
    <w:name w:val="Table Grid"/>
    <w:basedOn w:val="a1"/>
    <w:uiPriority w:val="39"/>
    <w:rsid w:val="001061B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6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3701</Words>
  <Characters>21097</Characters>
  <Application>Microsoft Office Word</Application>
  <DocSecurity>0</DocSecurity>
  <Lines>175</Lines>
  <Paragraphs>49</Paragraphs>
  <ScaleCrop>false</ScaleCrop>
  <Company>Reanimator Extreme Edition</Company>
  <LinksUpToDate>false</LinksUpToDate>
  <CharactersWithSpaces>24749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3</cp:revision>
  <dcterms:created xsi:type="dcterms:W3CDTF">2017-05-23T09:07:00Z</dcterms:created>
  <dcterms:modified xsi:type="dcterms:W3CDTF">2017-05-23T09:07:00Z</dcterms:modified>
</cp:coreProperties>
</file>