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8D" w:rsidRPr="00637BFF" w:rsidRDefault="00AF088D" w:rsidP="00DE747E">
      <w:pPr>
        <w:jc w:val="center"/>
        <w:rPr>
          <w:rFonts w:ascii="Times New Roman" w:hAnsi="Times New Roman" w:cs="Times New Roman"/>
          <w:b/>
          <w:bCs/>
          <w:sz w:val="28"/>
          <w:szCs w:val="28"/>
          <w:u w:val="single"/>
          <w:lang w:val="fr-FR"/>
        </w:rPr>
      </w:pPr>
      <w:r w:rsidRPr="00637BFF">
        <w:rPr>
          <w:rFonts w:ascii="Times New Roman" w:hAnsi="Times New Roman" w:cs="Times New Roman"/>
          <w:b/>
          <w:bCs/>
          <w:sz w:val="28"/>
          <w:szCs w:val="28"/>
          <w:u w:val="single"/>
          <w:lang w:val="fr-FR"/>
        </w:rPr>
        <w:t>L’impérialisme linguistique ?</w:t>
      </w:r>
    </w:p>
    <w:p w:rsidR="00AF088D" w:rsidRDefault="00AF088D" w:rsidP="00DE747E">
      <w:pPr>
        <w:rPr>
          <w:rFonts w:ascii="Times New Roman" w:hAnsi="Times New Roman" w:cs="Times New Roman"/>
          <w:b/>
          <w:bCs/>
          <w:sz w:val="28"/>
          <w:szCs w:val="28"/>
          <w:lang w:val="fr-FR"/>
        </w:rPr>
      </w:pPr>
      <w:r w:rsidRPr="00637BFF">
        <w:rPr>
          <w:rFonts w:ascii="Times New Roman" w:hAnsi="Times New Roman" w:cs="Times New Roman"/>
          <w:i/>
          <w:iCs/>
          <w:sz w:val="28"/>
          <w:szCs w:val="28"/>
          <w:u w:val="single"/>
          <w:lang w:val="fr-FR"/>
        </w:rPr>
        <w:t>Préambule </w:t>
      </w:r>
      <w:r>
        <w:rPr>
          <w:rFonts w:ascii="Times New Roman" w:hAnsi="Times New Roman" w:cs="Times New Roman"/>
          <w:i/>
          <w:iCs/>
          <w:sz w:val="28"/>
          <w:szCs w:val="28"/>
          <w:lang w:val="fr-FR"/>
        </w:rPr>
        <w:t>:</w:t>
      </w:r>
      <w:r>
        <w:rPr>
          <w:rFonts w:ascii="Times New Roman" w:hAnsi="Times New Roman" w:cs="Times New Roman"/>
          <w:b/>
          <w:bCs/>
          <w:sz w:val="28"/>
          <w:szCs w:val="28"/>
          <w:lang w:val="fr-FR"/>
        </w:rPr>
        <w:t xml:space="preserve"> </w:t>
      </w:r>
    </w:p>
    <w:p w:rsidR="00AF088D" w:rsidRPr="00E46E2E" w:rsidRDefault="00AF088D" w:rsidP="00DE747E">
      <w:pPr>
        <w:pStyle w:val="NormalWeb"/>
        <w:spacing w:line="336" w:lineRule="atLeast"/>
        <w:rPr>
          <w:i/>
          <w:iCs/>
          <w:sz w:val="28"/>
          <w:szCs w:val="28"/>
          <w:lang w:val="fr-FR"/>
        </w:rPr>
      </w:pPr>
      <w:r w:rsidRPr="00E46E2E">
        <w:rPr>
          <w:sz w:val="28"/>
          <w:szCs w:val="28"/>
          <w:lang w:val="fr-FR"/>
        </w:rPr>
        <w:t xml:space="preserve">  Je voudrais bien commencer mon intervention par une citation du livre d’Yves Montenay, docteur en géographie humaine, qui a travaillé et enseigné en français et en anglais sur les 5 continents. Son livre porte le titre « La langue française face à la mondialisation» :</w:t>
      </w:r>
      <w:r w:rsidRPr="00E46E2E">
        <w:rPr>
          <w:rFonts w:ascii="Arial" w:hAnsi="Arial" w:cs="Arial"/>
          <w:sz w:val="19"/>
          <w:szCs w:val="19"/>
          <w:lang w:val="fr-FR"/>
        </w:rPr>
        <w:t xml:space="preserve"> </w:t>
      </w:r>
      <w:r w:rsidRPr="00E46E2E">
        <w:rPr>
          <w:i/>
          <w:iCs/>
          <w:sz w:val="28"/>
          <w:szCs w:val="28"/>
          <w:lang w:val="fr-FR"/>
        </w:rPr>
        <w:t xml:space="preserve">On nous dit : “ Soyons modernes, parlons anglais ” ou “ Le français, c’est dépassé ”. On entend aussi, plus rarement, “ On n’a jamais autant parlé français dans le monde ”. Qui croire ?  Notre langue a triomphé avec Versailles et les Lumières, mais subit rudement le choc de l’Amérique et de la mondialisation. La bataille est-elle perdue ? </w:t>
      </w:r>
    </w:p>
    <w:p w:rsidR="00AF088D" w:rsidRPr="00DE747E" w:rsidRDefault="00AF088D" w:rsidP="00DE747E">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On sait bien qu’ à  notre époque  les  processus  de la  globalisation deviennent de plus en plus significatifs et touchent progressivement tous les domaines de la vie sociale, économique et culturelle. Mais comment peut-on définir ce terme </w:t>
      </w:r>
      <w:r w:rsidRPr="00196228">
        <w:rPr>
          <w:rFonts w:ascii="Times New Roman" w:hAnsi="Times New Roman" w:cs="Times New Roman"/>
          <w:sz w:val="28"/>
          <w:szCs w:val="28"/>
          <w:lang w:val="fr-FR"/>
        </w:rPr>
        <w:t>«</w:t>
      </w:r>
      <w:r>
        <w:rPr>
          <w:rFonts w:ascii="Times New Roman" w:hAnsi="Times New Roman" w:cs="Times New Roman"/>
          <w:sz w:val="28"/>
          <w:szCs w:val="28"/>
          <w:lang w:val="fr-FR"/>
        </w:rPr>
        <w:t>globalisation</w:t>
      </w:r>
      <w:r w:rsidRPr="00196228">
        <w:rPr>
          <w:rFonts w:ascii="Times New Roman" w:hAnsi="Times New Roman" w:cs="Times New Roman"/>
          <w:sz w:val="28"/>
          <w:szCs w:val="28"/>
          <w:lang w:val="fr-FR"/>
        </w:rPr>
        <w:t>» </w:t>
      </w:r>
      <w:r>
        <w:rPr>
          <w:rFonts w:ascii="Times New Roman" w:hAnsi="Times New Roman" w:cs="Times New Roman"/>
          <w:sz w:val="28"/>
          <w:szCs w:val="28"/>
          <w:lang w:val="fr-FR"/>
        </w:rPr>
        <w:t>?  Représente-t-elle vraiment un danger considérable par rapport à la société contemporaine ou bien ce n’est qu’une étape indispensable dans le développement  de chaque civilisation ? Peut-on consérver son indépendance et son identité culturelle face à l’intégration globale ?  Voilà  des questions qui se posent.</w:t>
      </w:r>
    </w:p>
    <w:p w:rsidR="00AF088D" w:rsidRDefault="00AF088D" w:rsidP="00DE747E">
      <w:pPr>
        <w:shd w:val="clear" w:color="auto" w:fill="FFFFFF"/>
        <w:spacing w:line="420" w:lineRule="atLeast"/>
        <w:jc w:val="both"/>
        <w:rPr>
          <w:rFonts w:ascii="Times New Roman" w:hAnsi="Times New Roman" w:cs="Times New Roman"/>
          <w:color w:val="333333"/>
          <w:sz w:val="28"/>
          <w:szCs w:val="28"/>
          <w:lang w:val="fr-FR"/>
        </w:rPr>
      </w:pPr>
      <w:r w:rsidRPr="0089105C">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Le plus souvent on comprend  sous le phénomène de la globalisation  les tendances de la simplification, de l’unification qui visent à faciliter des échanges interculturels, y compris, bien sûr, des échanges linguistiques. </w:t>
      </w:r>
      <w:r w:rsidRPr="009D0147">
        <w:rPr>
          <w:rFonts w:ascii="Times New Roman" w:hAnsi="Times New Roman" w:cs="Times New Roman"/>
          <w:color w:val="333333"/>
          <w:sz w:val="28"/>
          <w:szCs w:val="28"/>
          <w:lang w:val="ro-RO" w:eastAsia="ru-RU"/>
        </w:rPr>
        <w:t>Quant à l</w:t>
      </w:r>
      <w:r>
        <w:rPr>
          <w:rFonts w:ascii="Times New Roman" w:hAnsi="Times New Roman" w:cs="Times New Roman"/>
          <w:color w:val="333333"/>
          <w:sz w:val="28"/>
          <w:szCs w:val="28"/>
          <w:lang w:val="ro-RO" w:eastAsia="ru-RU"/>
        </w:rPr>
        <w:t>’aspect linguistique de la glob</w:t>
      </w:r>
      <w:r w:rsidRPr="009D0147">
        <w:rPr>
          <w:rFonts w:ascii="Times New Roman" w:hAnsi="Times New Roman" w:cs="Times New Roman"/>
          <w:color w:val="333333"/>
          <w:sz w:val="28"/>
          <w:szCs w:val="28"/>
          <w:lang w:val="ro-RO" w:eastAsia="ru-RU"/>
        </w:rPr>
        <w:t>alisation</w:t>
      </w:r>
      <w:r>
        <w:rPr>
          <w:rFonts w:ascii="Times New Roman" w:hAnsi="Times New Roman" w:cs="Times New Roman"/>
          <w:color w:val="333333"/>
          <w:sz w:val="28"/>
          <w:szCs w:val="28"/>
          <w:lang w:val="ro-RO" w:eastAsia="ru-RU"/>
        </w:rPr>
        <w:t>,</w:t>
      </w:r>
      <w:r w:rsidRPr="009D0147">
        <w:rPr>
          <w:rFonts w:ascii="Times New Roman" w:hAnsi="Times New Roman" w:cs="Times New Roman"/>
          <w:color w:val="333333"/>
          <w:sz w:val="28"/>
          <w:szCs w:val="28"/>
          <w:lang w:val="ro-RO" w:eastAsia="ru-RU"/>
        </w:rPr>
        <w:t xml:space="preserve"> il s’exprime par l’apparition d’une langue prédominante universelle en qualité de moyen d’échange privilégié des affaires et du commerce, de la science et de la technique, du tourisme et de la vie culturelle à l’échelle du monde entier.</w:t>
      </w:r>
      <w:r>
        <w:rPr>
          <w:rFonts w:ascii="Times New Roman" w:hAnsi="Times New Roman" w:cs="Times New Roman"/>
          <w:color w:val="333333"/>
          <w:sz w:val="28"/>
          <w:szCs w:val="28"/>
          <w:lang w:val="ro-RO" w:eastAsia="ru-RU"/>
        </w:rPr>
        <w:t xml:space="preserve"> </w:t>
      </w:r>
      <w:r w:rsidRPr="009D0147">
        <w:rPr>
          <w:rFonts w:ascii="Times New Roman" w:hAnsi="Times New Roman" w:cs="Times New Roman"/>
          <w:color w:val="333333"/>
          <w:sz w:val="28"/>
          <w:szCs w:val="28"/>
          <w:lang w:val="ro-RO" w:eastAsia="ru-RU"/>
        </w:rPr>
        <w:t xml:space="preserve"> Ainsi, la mondialisation s’impose comme un phénomène planétaire qui évoque la notion d’un monde uni, d’un monde formant un village planétaire, d’un monde sans frontières.</w:t>
      </w:r>
      <w:r>
        <w:rPr>
          <w:rFonts w:ascii="Times New Roman" w:hAnsi="Times New Roman" w:cs="Times New Roman"/>
          <w:color w:val="333333"/>
          <w:sz w:val="28"/>
          <w:szCs w:val="28"/>
          <w:lang w:val="ro-RO" w:eastAsia="ru-RU"/>
        </w:rPr>
        <w:t xml:space="preserve"> La mondialisaton linguistique est considérée</w:t>
      </w:r>
      <w:r w:rsidRPr="009D0147">
        <w:rPr>
          <w:rFonts w:ascii="Times New Roman" w:hAnsi="Times New Roman" w:cs="Times New Roman"/>
          <w:color w:val="333333"/>
          <w:sz w:val="28"/>
          <w:szCs w:val="28"/>
          <w:lang w:val="ro-RO" w:eastAsia="ru-RU"/>
        </w:rPr>
        <w:t xml:space="preserve"> </w:t>
      </w:r>
      <w:r>
        <w:rPr>
          <w:rFonts w:ascii="Times New Roman" w:hAnsi="Times New Roman" w:cs="Times New Roman"/>
          <w:color w:val="333333"/>
          <w:sz w:val="28"/>
          <w:szCs w:val="28"/>
          <w:lang w:val="ro-RO" w:eastAsia="ru-RU"/>
        </w:rPr>
        <w:t xml:space="preserve">toujours comme suite logique et inévitable de la mondialisation économique. </w:t>
      </w:r>
      <w:r w:rsidRPr="00A01ED1">
        <w:rPr>
          <w:rFonts w:ascii="Times New Roman" w:hAnsi="Times New Roman" w:cs="Times New Roman"/>
          <w:color w:val="333333"/>
          <w:sz w:val="28"/>
          <w:szCs w:val="28"/>
          <w:lang w:val="ro-RO"/>
        </w:rPr>
        <w:t>Pour effectuer le processus de la  mondialisation économique on a besoin d’une langue qui pourrait répondre à toutes les exigences d’une communication exacte et précise qui ne permettrait pas l’ambiguïté du sens dans la décodation de l’information, qui aurait un lexique spécialisé fondé sur le monosémantisme et qui répondrait aux éléments de la langue standard.</w:t>
      </w:r>
      <w:r w:rsidRPr="00A01ED1">
        <w:rPr>
          <w:rFonts w:ascii="Times New Roman" w:hAnsi="Times New Roman" w:cs="Times New Roman"/>
          <w:color w:val="333333"/>
          <w:sz w:val="28"/>
          <w:szCs w:val="28"/>
          <w:lang w:val="ro-RO" w:eastAsia="ru-RU"/>
        </w:rPr>
        <w:t xml:space="preserve"> L’</w:t>
      </w:r>
      <w:r>
        <w:rPr>
          <w:rFonts w:ascii="Times New Roman" w:hAnsi="Times New Roman" w:cs="Times New Roman"/>
          <w:color w:val="333333"/>
          <w:sz w:val="28"/>
          <w:szCs w:val="28"/>
          <w:lang w:val="ro-RO" w:eastAsia="ru-RU"/>
        </w:rPr>
        <w:t xml:space="preserve">histoire a connu plusieurs exemples quand on rêvait de créer cet instrument de la communication universelle, soit  le latin  en Europe médiévale, soit le français en Europe </w:t>
      </w:r>
      <w:r w:rsidRPr="00A90A3E">
        <w:rPr>
          <w:rFonts w:ascii="Times New Roman" w:hAnsi="Times New Roman" w:cs="Times New Roman"/>
          <w:color w:val="333333"/>
          <w:sz w:val="28"/>
          <w:szCs w:val="28"/>
          <w:lang w:val="ro-RO"/>
        </w:rPr>
        <w:t>intellectuelle et aristocratique</w:t>
      </w:r>
      <w:r>
        <w:rPr>
          <w:rFonts w:ascii="Times New Roman" w:hAnsi="Times New Roman" w:cs="Times New Roman"/>
          <w:color w:val="333333"/>
          <w:sz w:val="28"/>
          <w:szCs w:val="28"/>
          <w:lang w:val="ro-RO"/>
        </w:rPr>
        <w:t>; soit l’experience de la formation de quelques langues artificielles, comme espéranto. A notre époque c’est l’anglais qui prédomine dans tous les aspects de la vie sociale et parfois il s’agît même de l’impérialisme linguistique, en considérant surtout sa position de la langue supranationale</w:t>
      </w:r>
      <w:r w:rsidRPr="00123BE3">
        <w:rPr>
          <w:rFonts w:ascii="Times New Roman" w:hAnsi="Times New Roman" w:cs="Times New Roman"/>
          <w:color w:val="333333"/>
          <w:sz w:val="28"/>
          <w:szCs w:val="28"/>
          <w:lang w:val="ro-RO"/>
        </w:rPr>
        <w:t>.</w:t>
      </w:r>
      <w:r>
        <w:rPr>
          <w:rFonts w:ascii="Times New Roman" w:hAnsi="Times New Roman" w:cs="Times New Roman"/>
          <w:color w:val="333333"/>
          <w:sz w:val="28"/>
          <w:szCs w:val="28"/>
          <w:lang w:val="ro-RO"/>
        </w:rPr>
        <w:t xml:space="preserve"> D’une part,</w:t>
      </w:r>
      <w:r w:rsidRPr="00123BE3">
        <w:rPr>
          <w:rFonts w:ascii="Times New Roman" w:hAnsi="Times New Roman" w:cs="Times New Roman"/>
          <w:color w:val="333333"/>
          <w:sz w:val="28"/>
          <w:szCs w:val="28"/>
          <w:lang w:val="ro-RO"/>
        </w:rPr>
        <w:t xml:space="preserve"> </w:t>
      </w:r>
      <w:r>
        <w:rPr>
          <w:rFonts w:ascii="Times New Roman" w:hAnsi="Times New Roman" w:cs="Times New Roman"/>
          <w:color w:val="333333"/>
          <w:sz w:val="28"/>
          <w:szCs w:val="28"/>
          <w:lang w:val="ro-RO"/>
        </w:rPr>
        <w:t>l</w:t>
      </w:r>
      <w:r w:rsidRPr="00123BE3">
        <w:rPr>
          <w:rFonts w:ascii="Times New Roman" w:hAnsi="Times New Roman" w:cs="Times New Roman"/>
          <w:color w:val="333333"/>
          <w:sz w:val="28"/>
          <w:szCs w:val="28"/>
          <w:lang w:val="ro-RO"/>
        </w:rPr>
        <w:t xml:space="preserve">’expansion de l’anglais comme langue dominante dans le monde n’a pas rencontré et ne rencontre pas de résistance, à l’exception des efforts en ce sens accomplis par les Français. </w:t>
      </w:r>
      <w:r>
        <w:rPr>
          <w:rFonts w:ascii="Times New Roman" w:hAnsi="Times New Roman" w:cs="Times New Roman"/>
          <w:color w:val="333333"/>
          <w:sz w:val="28"/>
          <w:szCs w:val="28"/>
          <w:lang w:val="ro-RO"/>
        </w:rPr>
        <w:t xml:space="preserve">Par exemple, en France on a crée plusieurs associations et plusieurs mouvements  pour protéger la pureté de la langue française. Leur activité consiste à promouvoir le français dans le monde et à minimiser  autant que possible  l’enfluence de l’anglais; par exemple, ils proposent d éviter des anglicismes dans certaines situations et de les remplacer par des équivalents français </w:t>
      </w:r>
      <w:r w:rsidRPr="004D1775">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 xml:space="preserve">p. e. </w:t>
      </w:r>
      <w:r w:rsidRPr="005F0909">
        <w:rPr>
          <w:rFonts w:ascii="Times New Roman" w:hAnsi="Times New Roman" w:cs="Times New Roman"/>
          <w:color w:val="333333"/>
          <w:sz w:val="28"/>
          <w:szCs w:val="28"/>
          <w:lang w:val="fr-FR"/>
        </w:rPr>
        <w:t>a</w:t>
      </w:r>
      <w:r>
        <w:rPr>
          <w:rFonts w:ascii="Times New Roman" w:hAnsi="Times New Roman" w:cs="Times New Roman"/>
          <w:color w:val="333333"/>
          <w:sz w:val="28"/>
          <w:szCs w:val="28"/>
          <w:lang w:val="fr-FR"/>
        </w:rPr>
        <w:t xml:space="preserve">u lieu de dire </w:t>
      </w:r>
      <w:r w:rsidRPr="004D1775">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é-mail</w:t>
      </w:r>
      <w:r w:rsidRPr="004D1775">
        <w:rPr>
          <w:rFonts w:ascii="Times New Roman" w:hAnsi="Times New Roman" w:cs="Times New Roman"/>
          <w:color w:val="333333"/>
          <w:sz w:val="28"/>
          <w:szCs w:val="28"/>
          <w:lang w:val="fr-FR"/>
        </w:rPr>
        <w:t xml:space="preserve">» </w:t>
      </w:r>
      <w:r>
        <w:rPr>
          <w:rFonts w:ascii="Times New Roman" w:hAnsi="Times New Roman" w:cs="Times New Roman"/>
          <w:color w:val="333333"/>
          <w:sz w:val="28"/>
          <w:szCs w:val="28"/>
          <w:lang w:val="fr-FR"/>
        </w:rPr>
        <w:t xml:space="preserve"> il vaut mieux   utiliser l’expression </w:t>
      </w:r>
      <w:r w:rsidRPr="004D1775">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message électronique</w:t>
      </w:r>
      <w:r w:rsidRPr="004D1775">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 xml:space="preserve">, au lieu de dire </w:t>
      </w:r>
      <w:r w:rsidRPr="004D1775">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week-end</w:t>
      </w:r>
      <w:r w:rsidRPr="004D1775">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 xml:space="preserve">  - </w:t>
      </w:r>
      <w:r w:rsidRPr="004D1775">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la fin de la semaine</w:t>
      </w:r>
      <w:r w:rsidRPr="004D1775">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 xml:space="preserve"> etc.</w:t>
      </w:r>
      <w:r w:rsidRPr="004D1775">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 xml:space="preserve"> Dans le but de  résister à l’invasion des anglicismes on a même crée un terme spécial </w:t>
      </w:r>
      <w:r w:rsidRPr="00333F12">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le franglais</w:t>
      </w:r>
      <w:r w:rsidRPr="00333F12">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 xml:space="preserve">, c’est-à-dire un mot valise composé des mots </w:t>
      </w:r>
      <w:r w:rsidRPr="00A052DC">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anglais</w:t>
      </w:r>
      <w:r w:rsidRPr="00A052DC">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 xml:space="preserve"> et </w:t>
      </w:r>
      <w:r w:rsidRPr="00A052DC">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français</w:t>
      </w:r>
      <w:r w:rsidRPr="00A052DC">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 xml:space="preserve"> qui </w:t>
      </w:r>
      <w:r w:rsidRPr="00262F45">
        <w:rPr>
          <w:rFonts w:ascii="Times New Roman" w:hAnsi="Times New Roman" w:cs="Times New Roman"/>
          <w:sz w:val="28"/>
          <w:szCs w:val="28"/>
          <w:lang w:val="fr-FR"/>
        </w:rPr>
        <w:t xml:space="preserve">désigne l'utilisation </w:t>
      </w:r>
      <w:r w:rsidRPr="00DE747E">
        <w:rPr>
          <w:rFonts w:ascii="Times New Roman" w:hAnsi="Times New Roman" w:cs="Times New Roman"/>
          <w:sz w:val="28"/>
          <w:szCs w:val="28"/>
          <w:lang w:val="fr-FR"/>
        </w:rPr>
        <w:t xml:space="preserve">d'une </w:t>
      </w:r>
      <w:hyperlink r:id="rId4" w:tooltip="Français" w:history="1">
        <w:r w:rsidRPr="00DE747E">
          <w:rPr>
            <w:rStyle w:val="Hyperlink"/>
            <w:rFonts w:ascii="Times New Roman" w:hAnsi="Times New Roman" w:cs="Times New Roman"/>
            <w:color w:val="auto"/>
            <w:sz w:val="28"/>
            <w:szCs w:val="28"/>
            <w:u w:val="none"/>
            <w:lang w:val="fr-FR"/>
          </w:rPr>
          <w:t>langue française</w:t>
        </w:r>
      </w:hyperlink>
      <w:r w:rsidRPr="00262F45">
        <w:rPr>
          <w:rFonts w:ascii="Times New Roman" w:hAnsi="Times New Roman" w:cs="Times New Roman"/>
          <w:sz w:val="28"/>
          <w:szCs w:val="28"/>
          <w:lang w:val="fr-FR"/>
        </w:rPr>
        <w:t xml:space="preserve"> fortement </w:t>
      </w:r>
      <w:hyperlink r:id="rId5" w:tooltip="Anglicisation" w:history="1">
        <w:r w:rsidRPr="00DE747E">
          <w:rPr>
            <w:rStyle w:val="Hyperlink"/>
            <w:rFonts w:ascii="Times New Roman" w:hAnsi="Times New Roman" w:cs="Times New Roman"/>
            <w:color w:val="auto"/>
            <w:sz w:val="28"/>
            <w:szCs w:val="28"/>
            <w:u w:val="none"/>
            <w:lang w:val="fr-FR"/>
          </w:rPr>
          <w:t>anglicisée</w:t>
        </w:r>
      </w:hyperlink>
      <w:r w:rsidRPr="00DE747E">
        <w:rPr>
          <w:rFonts w:ascii="Times New Roman" w:hAnsi="Times New Roman" w:cs="Times New Roman"/>
          <w:sz w:val="28"/>
          <w:szCs w:val="28"/>
          <w:lang w:val="fr-FR"/>
        </w:rPr>
        <w:t>,</w:t>
      </w:r>
      <w:r w:rsidRPr="00262F45">
        <w:rPr>
          <w:rFonts w:ascii="Times New Roman" w:hAnsi="Times New Roman" w:cs="Times New Roman"/>
          <w:sz w:val="28"/>
          <w:szCs w:val="28"/>
          <w:lang w:val="fr-FR"/>
        </w:rPr>
        <w:t xml:space="preserve"> dans l'expression écrite ou orale. Plus concrètement, il s'agit d'un ensemble de mots anglais et des tournures syntaxiques calquées sur l'anglais, introduits dans la langue française</w:t>
      </w:r>
      <w:r>
        <w:rPr>
          <w:rFonts w:ascii="Times New Roman" w:hAnsi="Times New Roman" w:cs="Times New Roman"/>
          <w:sz w:val="28"/>
          <w:szCs w:val="28"/>
          <w:lang w:val="fr-FR"/>
        </w:rPr>
        <w:t>. Parmi les institutions sociales les plus connus dans le monde on peut citer  L’Organisation de la Francophonie qui se positionne comme une organisation de l’anti-mondialisation, car elle est présente sur tous les continents et fait coéxister tous les niveaux de développement, toutes les religions, plusieurs cultures, la langue française aussi bien que les langues locales et nationales.</w:t>
      </w:r>
      <w:r w:rsidRPr="00262F45">
        <w:rPr>
          <w:rStyle w:val="citecrochet1"/>
          <w:rFonts w:ascii="Times New Roman" w:hAnsi="Times New Roman" w:cs="Times New Roman"/>
          <w:color w:val="0000FF"/>
          <w:sz w:val="28"/>
          <w:szCs w:val="28"/>
          <w:u w:val="single"/>
          <w:vertAlign w:val="superscript"/>
          <w:lang w:val="fr-FR"/>
        </w:rPr>
        <w:t>[]</w:t>
      </w:r>
    </w:p>
    <w:p w:rsidR="00AF088D" w:rsidRPr="009D0147" w:rsidRDefault="00AF088D" w:rsidP="00DE747E">
      <w:pPr>
        <w:shd w:val="clear" w:color="auto" w:fill="FFFFFF"/>
        <w:spacing w:line="420" w:lineRule="atLeast"/>
        <w:jc w:val="both"/>
        <w:rPr>
          <w:rFonts w:ascii="Times New Roman" w:hAnsi="Times New Roman" w:cs="Times New Roman"/>
          <w:color w:val="333333"/>
          <w:sz w:val="28"/>
          <w:szCs w:val="28"/>
          <w:lang w:val="fr-FR"/>
        </w:rPr>
      </w:pPr>
      <w:r>
        <w:rPr>
          <w:rFonts w:ascii="Times New Roman" w:hAnsi="Times New Roman" w:cs="Times New Roman"/>
          <w:color w:val="333333"/>
          <w:sz w:val="28"/>
          <w:szCs w:val="28"/>
          <w:lang w:val="ro-RO"/>
        </w:rPr>
        <w:t xml:space="preserve">  Pourtant, l</w:t>
      </w:r>
      <w:r w:rsidRPr="00123BE3">
        <w:rPr>
          <w:rFonts w:ascii="Times New Roman" w:hAnsi="Times New Roman" w:cs="Times New Roman"/>
          <w:color w:val="333333"/>
          <w:sz w:val="28"/>
          <w:szCs w:val="28"/>
          <w:lang w:val="ro-RO"/>
        </w:rPr>
        <w:t>e mythe d’un anglais mondial qui sert à tous de façon égale, trouve partout de fervents adeptes. Les linguistes affirment que c’est une langue polycentrique qui obéit aux normes locales des pays où il pénètre.</w:t>
      </w:r>
      <w:r w:rsidRPr="00E867CB">
        <w:rPr>
          <w:rFonts w:ascii="Times New Roman" w:hAnsi="Times New Roman" w:cs="Times New Roman"/>
          <w:color w:val="333333"/>
          <w:sz w:val="28"/>
          <w:szCs w:val="28"/>
          <w:lang w:val="fr-FR"/>
        </w:rPr>
        <w:t xml:space="preserve"> </w:t>
      </w:r>
      <w:r>
        <w:rPr>
          <w:rFonts w:ascii="Times New Roman" w:hAnsi="Times New Roman" w:cs="Times New Roman"/>
          <w:color w:val="333333"/>
          <w:sz w:val="28"/>
          <w:szCs w:val="28"/>
          <w:lang w:val="fr-FR"/>
        </w:rPr>
        <w:t xml:space="preserve">Toutefois, la pénétration de l’anglais et surtout de la langue et de la culture américaine qu’on appelle </w:t>
      </w:r>
      <w:r w:rsidRPr="00E867CB">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américanisation</w:t>
      </w:r>
      <w:r w:rsidRPr="00E867CB">
        <w:rPr>
          <w:rFonts w:ascii="Times New Roman" w:hAnsi="Times New Roman" w:cs="Times New Roman"/>
          <w:color w:val="333333"/>
          <w:sz w:val="28"/>
          <w:szCs w:val="28"/>
          <w:lang w:val="fr-FR"/>
        </w:rPr>
        <w:t>»</w:t>
      </w:r>
      <w:r>
        <w:rPr>
          <w:rFonts w:ascii="Times New Roman" w:hAnsi="Times New Roman" w:cs="Times New Roman"/>
          <w:color w:val="333333"/>
          <w:sz w:val="28"/>
          <w:szCs w:val="28"/>
          <w:lang w:val="fr-FR"/>
        </w:rPr>
        <w:t>,  dans tous les domaines de la vie est considérée par plusieurs linguistes comme alarmante.  Cette attitude paraît absolument logique, parce que chaque tentation de la prédominance et de l’uniformité doit provoquer nécessairement des conflits. Alors, comment faire pour pouvoir garder cette équilibre fragile ? Comment agir pour savoir protéger ses racines culturelles, son identité linguistique, pour faire face à des tendances contemporaines de la globalisation ? Ce sont des questions qui se posent par rapport à tous les pays qui cherchent à coscerver  leur  héritage intellectuel, et la Russie n’est pas une exception. La réponse doit être trouvée dans la création de la société respectant le pluralisme et la diversité des langues et des cultures et permettant la collaboration interculturelle.</w:t>
      </w:r>
    </w:p>
    <w:p w:rsidR="00AF088D" w:rsidRPr="009D0147" w:rsidRDefault="00AF088D" w:rsidP="00DE747E">
      <w:pPr>
        <w:rPr>
          <w:rFonts w:ascii="Times New Roman" w:hAnsi="Times New Roman" w:cs="Times New Roman"/>
          <w:sz w:val="28"/>
          <w:szCs w:val="28"/>
          <w:lang w:val="fr-FR"/>
        </w:rPr>
      </w:pPr>
    </w:p>
    <w:p w:rsidR="00AF088D" w:rsidRPr="00DE747E" w:rsidRDefault="00AF088D">
      <w:pPr>
        <w:rPr>
          <w:lang w:val="fr-FR"/>
        </w:rPr>
      </w:pPr>
    </w:p>
    <w:sectPr w:rsidR="00AF088D" w:rsidRPr="00DE747E" w:rsidSect="00657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47E"/>
    <w:rsid w:val="00065DCF"/>
    <w:rsid w:val="00123BE3"/>
    <w:rsid w:val="00196228"/>
    <w:rsid w:val="00262F45"/>
    <w:rsid w:val="00333F12"/>
    <w:rsid w:val="004D1775"/>
    <w:rsid w:val="005F0909"/>
    <w:rsid w:val="00637BFF"/>
    <w:rsid w:val="00657124"/>
    <w:rsid w:val="00832512"/>
    <w:rsid w:val="0089105C"/>
    <w:rsid w:val="009D0147"/>
    <w:rsid w:val="00A01ED1"/>
    <w:rsid w:val="00A052DC"/>
    <w:rsid w:val="00A90A3E"/>
    <w:rsid w:val="00AE3B76"/>
    <w:rsid w:val="00AF088D"/>
    <w:rsid w:val="00CE1F4B"/>
    <w:rsid w:val="00DE747E"/>
    <w:rsid w:val="00E46E2E"/>
    <w:rsid w:val="00E86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7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E747E"/>
    <w:rPr>
      <w:color w:val="0000FF"/>
      <w:u w:val="single"/>
    </w:rPr>
  </w:style>
  <w:style w:type="character" w:customStyle="1" w:styleId="citecrochet1">
    <w:name w:val="cite_crochet1"/>
    <w:basedOn w:val="DefaultParagraphFont"/>
    <w:uiPriority w:val="99"/>
    <w:rsid w:val="00DE747E"/>
    <w:rPr>
      <w:vanish/>
    </w:rPr>
  </w:style>
  <w:style w:type="paragraph" w:styleId="NormalWeb">
    <w:name w:val="Normal (Web)"/>
    <w:basedOn w:val="Normal"/>
    <w:uiPriority w:val="99"/>
    <w:rsid w:val="00DE74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wikipedia.org/wiki/Anglicisation" TargetMode="External"/><Relationship Id="rId4" Type="http://schemas.openxmlformats.org/officeDocument/2006/relationships/hyperlink" Target="http://fr.wikipedia.org/wiki/Fran%C3%A7a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857</Words>
  <Characters>4887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L’impérialisme linguistique </dc:title>
  <dc:subject/>
  <dc:creator>Валерия</dc:creator>
  <cp:keywords/>
  <dc:description/>
  <cp:lastModifiedBy>Dmitriy</cp:lastModifiedBy>
  <cp:revision>2</cp:revision>
  <dcterms:created xsi:type="dcterms:W3CDTF">2015-09-26T18:36:00Z</dcterms:created>
  <dcterms:modified xsi:type="dcterms:W3CDTF">2015-09-26T18:36:00Z</dcterms:modified>
</cp:coreProperties>
</file>