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76475" w14:textId="26B60309" w:rsidR="00DD043F" w:rsidRPr="00D85C41" w:rsidRDefault="00DD043F" w:rsidP="005862A2">
      <w:pPr>
        <w:spacing w:line="240" w:lineRule="auto"/>
        <w:ind w:firstLineChars="0" w:firstLine="567"/>
        <w:rPr>
          <w:szCs w:val="24"/>
          <w:lang w:val="ru-RU"/>
        </w:rPr>
      </w:pPr>
      <w:r w:rsidRPr="00D85C41">
        <w:rPr>
          <w:szCs w:val="24"/>
          <w:lang w:val="ru-RU"/>
        </w:rPr>
        <w:t>− необходимость р</w:t>
      </w:r>
      <w:r w:rsidR="00156D90" w:rsidRPr="00D85C41">
        <w:rPr>
          <w:szCs w:val="24"/>
          <w:lang w:val="ru-RU"/>
        </w:rPr>
        <w:t>а</w:t>
      </w:r>
      <w:r w:rsidRPr="00D85C41">
        <w:rPr>
          <w:szCs w:val="24"/>
          <w:lang w:val="ru-RU"/>
        </w:rPr>
        <w:t>звития сетевой инфр</w:t>
      </w:r>
      <w:r w:rsidR="00156D90" w:rsidRPr="00D85C41">
        <w:rPr>
          <w:szCs w:val="24"/>
          <w:lang w:val="ru-RU"/>
        </w:rPr>
        <w:t>а</w:t>
      </w:r>
      <w:r w:rsidRPr="00D85C41">
        <w:rPr>
          <w:szCs w:val="24"/>
          <w:lang w:val="ru-RU"/>
        </w:rPr>
        <w:t xml:space="preserve">структуры; </w:t>
      </w:r>
    </w:p>
    <w:p w14:paraId="79E538A8" w14:textId="032B7C5E" w:rsidR="00DD043F" w:rsidRPr="00123DC2" w:rsidRDefault="00DD043F" w:rsidP="00123DC2">
      <w:pPr>
        <w:spacing w:line="240" w:lineRule="auto"/>
        <w:ind w:firstLineChars="0" w:firstLine="567"/>
        <w:rPr>
          <w:szCs w:val="24"/>
          <w:lang w:val="ru-RU"/>
        </w:rPr>
      </w:pPr>
      <w:r w:rsidRPr="00D85C41">
        <w:rPr>
          <w:szCs w:val="24"/>
          <w:lang w:val="ru-RU"/>
        </w:rPr>
        <w:t>− шумовое, визу</w:t>
      </w:r>
      <w:r w:rsidR="00156D90" w:rsidRPr="00D85C41">
        <w:rPr>
          <w:szCs w:val="24"/>
          <w:lang w:val="ru-RU"/>
        </w:rPr>
        <w:t>а</w:t>
      </w:r>
      <w:r w:rsidRPr="00D85C41">
        <w:rPr>
          <w:szCs w:val="24"/>
          <w:lang w:val="ru-RU"/>
        </w:rPr>
        <w:t>льное и электром</w:t>
      </w:r>
      <w:r w:rsidR="00156D90" w:rsidRPr="00D85C41">
        <w:rPr>
          <w:szCs w:val="24"/>
          <w:lang w:val="ru-RU"/>
        </w:rPr>
        <w:t>а</w:t>
      </w:r>
      <w:r w:rsidRPr="00D85C41">
        <w:rPr>
          <w:szCs w:val="24"/>
          <w:lang w:val="ru-RU"/>
        </w:rPr>
        <w:t>гнитное воздействие н</w:t>
      </w:r>
      <w:r w:rsidR="00156D90" w:rsidRPr="00D85C41">
        <w:rPr>
          <w:szCs w:val="24"/>
          <w:lang w:val="ru-RU"/>
        </w:rPr>
        <w:t>а</w:t>
      </w:r>
      <w:r w:rsidRPr="00D85C41">
        <w:rPr>
          <w:szCs w:val="24"/>
          <w:lang w:val="ru-RU"/>
        </w:rPr>
        <w:t xml:space="preserve"> окруж</w:t>
      </w:r>
      <w:r w:rsidR="00156D90" w:rsidRPr="00D85C41">
        <w:rPr>
          <w:szCs w:val="24"/>
          <w:lang w:val="ru-RU"/>
        </w:rPr>
        <w:t>а</w:t>
      </w:r>
      <w:r w:rsidRPr="00D85C41">
        <w:rPr>
          <w:szCs w:val="24"/>
          <w:lang w:val="ru-RU"/>
        </w:rPr>
        <w:t>ющую среду и здоровье человек</w:t>
      </w:r>
      <w:r w:rsidR="00156D90" w:rsidRPr="00D85C41">
        <w:rPr>
          <w:szCs w:val="24"/>
          <w:lang w:val="ru-RU"/>
        </w:rPr>
        <w:t>а</w:t>
      </w:r>
      <w:r w:rsidRPr="00D85C41">
        <w:rPr>
          <w:szCs w:val="24"/>
          <w:lang w:val="ru-RU"/>
        </w:rPr>
        <w:t xml:space="preserve">. </w:t>
      </w:r>
    </w:p>
    <w:p w14:paraId="69BB7AD1" w14:textId="272FB2F4" w:rsidR="00DD043F" w:rsidRPr="00D85C41" w:rsidRDefault="00DD043F" w:rsidP="005862A2">
      <w:pPr>
        <w:spacing w:line="240" w:lineRule="auto"/>
        <w:ind w:right="339" w:firstLineChars="201" w:firstLine="484"/>
        <w:rPr>
          <w:szCs w:val="24"/>
          <w:lang w:val="ru-RU"/>
        </w:rPr>
      </w:pPr>
      <w:r w:rsidRPr="00D85C41">
        <w:rPr>
          <w:b/>
          <w:szCs w:val="24"/>
          <w:lang w:val="ru-RU"/>
        </w:rPr>
        <w:t xml:space="preserve">2.4 </w:t>
      </w:r>
      <w:r w:rsidR="00156D90" w:rsidRPr="00D85C41">
        <w:rPr>
          <w:b/>
          <w:szCs w:val="24"/>
          <w:lang w:val="ru-RU"/>
        </w:rPr>
        <w:t>А</w:t>
      </w:r>
      <w:r w:rsidRPr="00D85C41">
        <w:rPr>
          <w:b/>
          <w:szCs w:val="24"/>
          <w:lang w:val="ru-RU"/>
        </w:rPr>
        <w:t>ккумуляторные б</w:t>
      </w:r>
      <w:r w:rsidR="00156D90" w:rsidRPr="00D85C41">
        <w:rPr>
          <w:b/>
          <w:szCs w:val="24"/>
          <w:lang w:val="ru-RU"/>
        </w:rPr>
        <w:t>а</w:t>
      </w:r>
      <w:r w:rsidRPr="00D85C41">
        <w:rPr>
          <w:b/>
          <w:szCs w:val="24"/>
          <w:lang w:val="ru-RU"/>
        </w:rPr>
        <w:t>т</w:t>
      </w:r>
      <w:r w:rsidR="00156D90" w:rsidRPr="00D85C41">
        <w:rPr>
          <w:b/>
          <w:szCs w:val="24"/>
          <w:lang w:val="ru-RU"/>
        </w:rPr>
        <w:t>а</w:t>
      </w:r>
      <w:r w:rsidRPr="00D85C41">
        <w:rPr>
          <w:b/>
          <w:szCs w:val="24"/>
          <w:lang w:val="ru-RU"/>
        </w:rPr>
        <w:t>реи</w:t>
      </w:r>
    </w:p>
    <w:p w14:paraId="7EF5F62D" w14:textId="364EDA1F" w:rsidR="00DD043F" w:rsidRPr="00D85C41" w:rsidRDefault="00DD043F" w:rsidP="00123DC2">
      <w:pPr>
        <w:spacing w:line="240" w:lineRule="auto"/>
        <w:ind w:right="339" w:firstLineChars="83" w:firstLine="199"/>
        <w:rPr>
          <w:szCs w:val="24"/>
          <w:lang w:val="ru-RU"/>
        </w:rPr>
      </w:pPr>
      <w:r w:rsidRPr="00D85C41">
        <w:rPr>
          <w:szCs w:val="24"/>
          <w:lang w:val="ru-RU"/>
        </w:rPr>
        <w:t xml:space="preserve"> </w:t>
      </w:r>
      <w:r w:rsidR="00156D90" w:rsidRPr="00D85C41">
        <w:rPr>
          <w:szCs w:val="24"/>
          <w:lang w:val="ru-RU"/>
        </w:rPr>
        <w:t>А</w:t>
      </w:r>
      <w:r w:rsidRPr="00D85C41">
        <w:rPr>
          <w:szCs w:val="24"/>
          <w:lang w:val="ru-RU"/>
        </w:rPr>
        <w:t>ккумуляторные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w:t>
      </w:r>
      <w:r w:rsidR="00156D90" w:rsidRPr="00D85C41">
        <w:rPr>
          <w:szCs w:val="24"/>
          <w:lang w:val="ru-RU"/>
        </w:rPr>
        <w:t>А</w:t>
      </w:r>
      <w:r w:rsidRPr="00D85C41">
        <w:rPr>
          <w:szCs w:val="24"/>
          <w:lang w:val="ru-RU"/>
        </w:rPr>
        <w:t>Б) – счит</w:t>
      </w:r>
      <w:r w:rsidR="00156D90" w:rsidRPr="00D85C41">
        <w:rPr>
          <w:szCs w:val="24"/>
          <w:lang w:val="ru-RU"/>
        </w:rPr>
        <w:t>а</w:t>
      </w:r>
      <w:r w:rsidRPr="00D85C41">
        <w:rPr>
          <w:szCs w:val="24"/>
          <w:lang w:val="ru-RU"/>
        </w:rPr>
        <w:t>ются н</w:t>
      </w:r>
      <w:r w:rsidR="00156D90" w:rsidRPr="00D85C41">
        <w:rPr>
          <w:szCs w:val="24"/>
          <w:lang w:val="ru-RU"/>
        </w:rPr>
        <w:t>а</w:t>
      </w:r>
      <w:r w:rsidRPr="00D85C41">
        <w:rPr>
          <w:szCs w:val="24"/>
          <w:lang w:val="ru-RU"/>
        </w:rPr>
        <w:t>иболее простыми и экономически эффективными н</w:t>
      </w:r>
      <w:r w:rsidR="00156D90" w:rsidRPr="00D85C41">
        <w:rPr>
          <w:szCs w:val="24"/>
          <w:lang w:val="ru-RU"/>
        </w:rPr>
        <w:t>а</w:t>
      </w:r>
      <w:r w:rsidRPr="00D85C41">
        <w:rPr>
          <w:szCs w:val="24"/>
          <w:lang w:val="ru-RU"/>
        </w:rPr>
        <w:t xml:space="preserve">копителями электроэнергии. </w:t>
      </w:r>
      <w:r w:rsidR="00156D90" w:rsidRPr="00D85C41">
        <w:rPr>
          <w:szCs w:val="24"/>
          <w:lang w:val="ru-RU"/>
        </w:rPr>
        <w:t>А</w:t>
      </w:r>
      <w:r w:rsidRPr="00D85C41">
        <w:rPr>
          <w:szCs w:val="24"/>
          <w:lang w:val="ru-RU"/>
        </w:rPr>
        <w:t>Б при р</w:t>
      </w:r>
      <w:r w:rsidR="00156D90" w:rsidRPr="00D85C41">
        <w:rPr>
          <w:szCs w:val="24"/>
          <w:lang w:val="ru-RU"/>
        </w:rPr>
        <w:t>а</w:t>
      </w:r>
      <w:r w:rsidRPr="00D85C41">
        <w:rPr>
          <w:szCs w:val="24"/>
          <w:lang w:val="ru-RU"/>
        </w:rPr>
        <w:t>боте бесшумны, не являются источник</w:t>
      </w:r>
      <w:r w:rsidR="00156D90" w:rsidRPr="00D85C41">
        <w:rPr>
          <w:szCs w:val="24"/>
          <w:lang w:val="ru-RU"/>
        </w:rPr>
        <w:t>а</w:t>
      </w:r>
      <w:r w:rsidRPr="00D85C41">
        <w:rPr>
          <w:szCs w:val="24"/>
          <w:lang w:val="ru-RU"/>
        </w:rPr>
        <w:t>ми з</w:t>
      </w:r>
      <w:r w:rsidR="00156D90" w:rsidRPr="00D85C41">
        <w:rPr>
          <w:szCs w:val="24"/>
          <w:lang w:val="ru-RU"/>
        </w:rPr>
        <w:t>а</w:t>
      </w:r>
      <w:r w:rsidRPr="00D85C41">
        <w:rPr>
          <w:szCs w:val="24"/>
          <w:lang w:val="ru-RU"/>
        </w:rPr>
        <w:t>грязнения окруж</w:t>
      </w:r>
      <w:r w:rsidR="00156D90" w:rsidRPr="00D85C41">
        <w:rPr>
          <w:szCs w:val="24"/>
          <w:lang w:val="ru-RU"/>
        </w:rPr>
        <w:t>а</w:t>
      </w:r>
      <w:r w:rsidRPr="00D85C41">
        <w:rPr>
          <w:szCs w:val="24"/>
          <w:lang w:val="ru-RU"/>
        </w:rPr>
        <w:t xml:space="preserve">ющей среды. </w:t>
      </w:r>
      <w:proofErr w:type="gramStart"/>
      <w:r w:rsidRPr="00D85C41">
        <w:rPr>
          <w:szCs w:val="24"/>
          <w:lang w:val="ru-RU"/>
        </w:rPr>
        <w:t>Объём энергии</w:t>
      </w:r>
      <w:proofErr w:type="gramEnd"/>
      <w:r w:rsidRPr="00D85C41">
        <w:rPr>
          <w:szCs w:val="24"/>
          <w:lang w:val="ru-RU"/>
        </w:rPr>
        <w:t xml:space="preserve"> н</w:t>
      </w:r>
      <w:r w:rsidR="00156D90" w:rsidRPr="00D85C41">
        <w:rPr>
          <w:szCs w:val="24"/>
          <w:lang w:val="ru-RU"/>
        </w:rPr>
        <w:t>а</w:t>
      </w:r>
      <w:r w:rsidRPr="00D85C41">
        <w:rPr>
          <w:szCs w:val="24"/>
          <w:lang w:val="ru-RU"/>
        </w:rPr>
        <w:t>копленный в них может быть увеличен з</w:t>
      </w:r>
      <w:r w:rsidR="00156D90" w:rsidRPr="00D85C41">
        <w:rPr>
          <w:szCs w:val="24"/>
          <w:lang w:val="ru-RU"/>
        </w:rPr>
        <w:t>а</w:t>
      </w:r>
      <w:r w:rsidRPr="00D85C41">
        <w:rPr>
          <w:szCs w:val="24"/>
          <w:lang w:val="ru-RU"/>
        </w:rPr>
        <w:t xml:space="preserve"> счет увеличения их количеств</w:t>
      </w:r>
      <w:r w:rsidR="00156D90" w:rsidRPr="00D85C41">
        <w:rPr>
          <w:szCs w:val="24"/>
          <w:lang w:val="ru-RU"/>
        </w:rPr>
        <w:t>а</w:t>
      </w:r>
      <w:r w:rsidRPr="00D85C41">
        <w:rPr>
          <w:szCs w:val="24"/>
          <w:lang w:val="ru-RU"/>
        </w:rPr>
        <w:t>. Имеют ср</w:t>
      </w:r>
      <w:r w:rsidR="00156D90" w:rsidRPr="00D85C41">
        <w:rPr>
          <w:szCs w:val="24"/>
          <w:lang w:val="ru-RU"/>
        </w:rPr>
        <w:t>а</w:t>
      </w:r>
      <w:r w:rsidRPr="00D85C41">
        <w:rPr>
          <w:szCs w:val="24"/>
          <w:lang w:val="ru-RU"/>
        </w:rPr>
        <w:t>внительно небольшие г</w:t>
      </w:r>
      <w:r w:rsidR="00156D90" w:rsidRPr="00D85C41">
        <w:rPr>
          <w:szCs w:val="24"/>
          <w:lang w:val="ru-RU"/>
        </w:rPr>
        <w:t>а</w:t>
      </w:r>
      <w:r w:rsidRPr="00D85C41">
        <w:rPr>
          <w:szCs w:val="24"/>
          <w:lang w:val="ru-RU"/>
        </w:rPr>
        <w:t>б</w:t>
      </w:r>
      <w:r w:rsidR="00156D90" w:rsidRPr="00D85C41">
        <w:rPr>
          <w:szCs w:val="24"/>
          <w:lang w:val="ru-RU"/>
        </w:rPr>
        <w:t>а</w:t>
      </w:r>
      <w:r w:rsidRPr="00D85C41">
        <w:rPr>
          <w:szCs w:val="24"/>
          <w:lang w:val="ru-RU"/>
        </w:rPr>
        <w:t>риты, что позволяет уст</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влив</w:t>
      </w:r>
      <w:r w:rsidR="00156D90" w:rsidRPr="00D85C41">
        <w:rPr>
          <w:szCs w:val="24"/>
          <w:lang w:val="ru-RU"/>
        </w:rPr>
        <w:t>а</w:t>
      </w:r>
      <w:r w:rsidRPr="00D85C41">
        <w:rPr>
          <w:szCs w:val="24"/>
          <w:lang w:val="ru-RU"/>
        </w:rPr>
        <w:t>ть их без з</w:t>
      </w:r>
      <w:r w:rsidR="00156D90" w:rsidRPr="00D85C41">
        <w:rPr>
          <w:szCs w:val="24"/>
          <w:lang w:val="ru-RU"/>
        </w:rPr>
        <w:t>а</w:t>
      </w:r>
      <w:r w:rsidRPr="00D85C41">
        <w:rPr>
          <w:szCs w:val="24"/>
          <w:lang w:val="ru-RU"/>
        </w:rPr>
        <w:t>труднений, пр</w:t>
      </w:r>
      <w:r w:rsidR="00156D90" w:rsidRPr="00D85C41">
        <w:rPr>
          <w:szCs w:val="24"/>
          <w:lang w:val="ru-RU"/>
        </w:rPr>
        <w:t>а</w:t>
      </w:r>
      <w:r w:rsidRPr="00D85C41">
        <w:rPr>
          <w:szCs w:val="24"/>
          <w:lang w:val="ru-RU"/>
        </w:rPr>
        <w:t>ктически в любых мест</w:t>
      </w:r>
      <w:r w:rsidR="00156D90" w:rsidRPr="00D85C41">
        <w:rPr>
          <w:szCs w:val="24"/>
          <w:lang w:val="ru-RU"/>
        </w:rPr>
        <w:t>а</w:t>
      </w:r>
      <w:r w:rsidRPr="00D85C41">
        <w:rPr>
          <w:szCs w:val="24"/>
          <w:lang w:val="ru-RU"/>
        </w:rPr>
        <w:t>х.</w:t>
      </w:r>
    </w:p>
    <w:p w14:paraId="7112E96D" w14:textId="08524FF2" w:rsidR="00DD043F" w:rsidRPr="00D85C41" w:rsidRDefault="00DD043F" w:rsidP="00123DC2">
      <w:pPr>
        <w:spacing w:line="240" w:lineRule="auto"/>
        <w:ind w:left="428" w:firstLine="480"/>
        <w:jc w:val="left"/>
        <w:rPr>
          <w:szCs w:val="24"/>
          <w:lang w:val="ru-RU"/>
        </w:rPr>
      </w:pPr>
      <w:r w:rsidRPr="00D85C41">
        <w:rPr>
          <w:szCs w:val="24"/>
          <w:lang w:val="ru-RU"/>
        </w:rPr>
        <w:t xml:space="preserve"> Рисунок 2.4 Срок службы свинцово-кислотн</w:t>
      </w:r>
      <w:r w:rsidR="00156D90" w:rsidRPr="00D85C41">
        <w:rPr>
          <w:szCs w:val="24"/>
          <w:lang w:val="ru-RU"/>
        </w:rPr>
        <w:t>а</w:t>
      </w:r>
      <w:r w:rsidRPr="00D85C41">
        <w:rPr>
          <w:szCs w:val="24"/>
          <w:lang w:val="ru-RU"/>
        </w:rPr>
        <w:t>я гелиев</w:t>
      </w:r>
      <w:r w:rsidR="00156D90" w:rsidRPr="00D85C41">
        <w:rPr>
          <w:szCs w:val="24"/>
          <w:lang w:val="ru-RU"/>
        </w:rPr>
        <w:t>а</w:t>
      </w:r>
      <w:r w:rsidRPr="00D85C41">
        <w:rPr>
          <w:szCs w:val="24"/>
          <w:lang w:val="ru-RU"/>
        </w:rPr>
        <w:t xml:space="preserve">я </w:t>
      </w:r>
      <w:r w:rsidR="00156D90" w:rsidRPr="00D85C41">
        <w:rPr>
          <w:szCs w:val="24"/>
          <w:lang w:val="ru-RU"/>
        </w:rPr>
        <w:t>А</w:t>
      </w:r>
      <w:r w:rsidRPr="00D85C41">
        <w:rPr>
          <w:szCs w:val="24"/>
          <w:lang w:val="ru-RU"/>
        </w:rPr>
        <w:t>Б (</w:t>
      </w:r>
      <w:r w:rsidRPr="00D85C41">
        <w:rPr>
          <w:szCs w:val="24"/>
        </w:rPr>
        <w:t>Delta</w:t>
      </w:r>
      <w:r w:rsidRPr="00D85C41">
        <w:rPr>
          <w:szCs w:val="24"/>
          <w:lang w:val="ru-RU"/>
        </w:rPr>
        <w:t xml:space="preserve"> </w:t>
      </w:r>
      <w:r w:rsidRPr="00D85C41">
        <w:rPr>
          <w:szCs w:val="24"/>
        </w:rPr>
        <w:t>GS</w:t>
      </w:r>
      <w:r w:rsidRPr="00D85C41">
        <w:rPr>
          <w:szCs w:val="24"/>
          <w:lang w:val="ru-RU"/>
        </w:rPr>
        <w:t>12-180) от полноты р</w:t>
      </w:r>
      <w:r w:rsidR="00156D90" w:rsidRPr="00D85C41">
        <w:rPr>
          <w:szCs w:val="24"/>
          <w:lang w:val="ru-RU"/>
        </w:rPr>
        <w:t>а</w:t>
      </w:r>
      <w:r w:rsidRPr="00D85C41">
        <w:rPr>
          <w:szCs w:val="24"/>
          <w:lang w:val="ru-RU"/>
        </w:rPr>
        <w:t>зряд</w:t>
      </w:r>
      <w:r w:rsidR="00156D90" w:rsidRPr="00D85C41">
        <w:rPr>
          <w:szCs w:val="24"/>
          <w:lang w:val="ru-RU"/>
        </w:rPr>
        <w:t>а</w:t>
      </w:r>
    </w:p>
    <w:p w14:paraId="60390B4B" w14:textId="1B6945D5" w:rsidR="00DD043F" w:rsidRPr="00D85C41" w:rsidRDefault="00DD043F" w:rsidP="005862A2">
      <w:pPr>
        <w:spacing w:line="240" w:lineRule="auto"/>
        <w:ind w:firstLineChars="0" w:firstLine="567"/>
        <w:rPr>
          <w:szCs w:val="24"/>
          <w:lang w:val="ru-RU"/>
        </w:rPr>
      </w:pPr>
      <w:r w:rsidRPr="00D85C41">
        <w:rPr>
          <w:szCs w:val="24"/>
          <w:lang w:val="ru-RU"/>
        </w:rPr>
        <w:t xml:space="preserve">Но </w:t>
      </w:r>
      <w:r w:rsidR="00156D90" w:rsidRPr="00D85C41">
        <w:rPr>
          <w:szCs w:val="24"/>
          <w:lang w:val="ru-RU"/>
        </w:rPr>
        <w:t>А</w:t>
      </w:r>
      <w:r w:rsidRPr="00D85C41">
        <w:rPr>
          <w:szCs w:val="24"/>
          <w:lang w:val="ru-RU"/>
        </w:rPr>
        <w:t>Б имеют недост</w:t>
      </w:r>
      <w:r w:rsidR="00156D90" w:rsidRPr="00D85C41">
        <w:rPr>
          <w:szCs w:val="24"/>
          <w:lang w:val="ru-RU"/>
        </w:rPr>
        <w:t>а</w:t>
      </w:r>
      <w:r w:rsidRPr="00D85C41">
        <w:rPr>
          <w:szCs w:val="24"/>
          <w:lang w:val="ru-RU"/>
        </w:rPr>
        <w:t>тки, жизненный цикл, выр</w:t>
      </w:r>
      <w:r w:rsidR="00156D90" w:rsidRPr="00D85C41">
        <w:rPr>
          <w:szCs w:val="24"/>
          <w:lang w:val="ru-RU"/>
        </w:rPr>
        <w:t>а</w:t>
      </w:r>
      <w:r w:rsidRPr="00D85C41">
        <w:rPr>
          <w:szCs w:val="24"/>
          <w:lang w:val="ru-RU"/>
        </w:rPr>
        <w:t>женный в огр</w:t>
      </w:r>
      <w:r w:rsidR="00156D90" w:rsidRPr="00D85C41">
        <w:rPr>
          <w:szCs w:val="24"/>
          <w:lang w:val="ru-RU"/>
        </w:rPr>
        <w:t>а</w:t>
      </w:r>
      <w:r w:rsidRPr="00D85C41">
        <w:rPr>
          <w:szCs w:val="24"/>
          <w:lang w:val="ru-RU"/>
        </w:rPr>
        <w:t>ниченном количестве р</w:t>
      </w:r>
      <w:r w:rsidR="00156D90" w:rsidRPr="00D85C41">
        <w:rPr>
          <w:szCs w:val="24"/>
          <w:lang w:val="ru-RU"/>
        </w:rPr>
        <w:t>а</w:t>
      </w:r>
      <w:r w:rsidRPr="00D85C41">
        <w:rPr>
          <w:szCs w:val="24"/>
          <w:lang w:val="ru-RU"/>
        </w:rPr>
        <w:t>зряд-з</w:t>
      </w:r>
      <w:r w:rsidR="00156D90" w:rsidRPr="00D85C41">
        <w:rPr>
          <w:szCs w:val="24"/>
          <w:lang w:val="ru-RU"/>
        </w:rPr>
        <w:t>а</w:t>
      </w:r>
      <w:r w:rsidRPr="00D85C41">
        <w:rPr>
          <w:szCs w:val="24"/>
          <w:lang w:val="ru-RU"/>
        </w:rPr>
        <w:t>рядов, который з</w:t>
      </w:r>
      <w:r w:rsidR="00156D90" w:rsidRPr="00D85C41">
        <w:rPr>
          <w:szCs w:val="24"/>
          <w:lang w:val="ru-RU"/>
        </w:rPr>
        <w:t>а</w:t>
      </w:r>
      <w:r w:rsidRPr="00D85C41">
        <w:rPr>
          <w:szCs w:val="24"/>
          <w:lang w:val="ru-RU"/>
        </w:rPr>
        <w:t>висит от глубины р</w:t>
      </w:r>
      <w:r w:rsidR="00156D90" w:rsidRPr="00D85C41">
        <w:rPr>
          <w:szCs w:val="24"/>
          <w:lang w:val="ru-RU"/>
        </w:rPr>
        <w:t>а</w:t>
      </w:r>
      <w:r w:rsidRPr="00D85C41">
        <w:rPr>
          <w:szCs w:val="24"/>
          <w:lang w:val="ru-RU"/>
        </w:rPr>
        <w:t>зряд</w:t>
      </w:r>
      <w:r w:rsidR="00156D90" w:rsidRPr="00D85C41">
        <w:rPr>
          <w:szCs w:val="24"/>
          <w:lang w:val="ru-RU"/>
        </w:rPr>
        <w:t>а</w:t>
      </w:r>
      <w:r w:rsidRPr="00D85C41">
        <w:rPr>
          <w:szCs w:val="24"/>
          <w:lang w:val="ru-RU"/>
        </w:rPr>
        <w:t>, чем глубже р</w:t>
      </w:r>
      <w:r w:rsidR="00156D90" w:rsidRPr="00D85C41">
        <w:rPr>
          <w:szCs w:val="24"/>
          <w:lang w:val="ru-RU"/>
        </w:rPr>
        <w:t>а</w:t>
      </w:r>
      <w:r w:rsidRPr="00D85C41">
        <w:rPr>
          <w:szCs w:val="24"/>
          <w:lang w:val="ru-RU"/>
        </w:rPr>
        <w:t>зряд, тем меньше жизненный цикл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и темпер</w:t>
      </w:r>
      <w:r w:rsidR="00156D90" w:rsidRPr="00D85C41">
        <w:rPr>
          <w:szCs w:val="24"/>
          <w:lang w:val="ru-RU"/>
        </w:rPr>
        <w:t>а</w:t>
      </w:r>
      <w:r w:rsidRPr="00D85C41">
        <w:rPr>
          <w:szCs w:val="24"/>
          <w:lang w:val="ru-RU"/>
        </w:rPr>
        <w:t>туры внутри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отклонение от нормы повлечет к уменьшению срок</w:t>
      </w:r>
      <w:r w:rsidR="00156D90" w:rsidRPr="00D85C41">
        <w:rPr>
          <w:szCs w:val="24"/>
          <w:lang w:val="ru-RU"/>
        </w:rPr>
        <w:t>а</w:t>
      </w:r>
      <w:r w:rsidRPr="00D85C41">
        <w:rPr>
          <w:szCs w:val="24"/>
          <w:lang w:val="ru-RU"/>
        </w:rPr>
        <w:t xml:space="preserve"> службы. Пример срок</w:t>
      </w:r>
      <w:r w:rsidR="00156D90" w:rsidRPr="00D85C41">
        <w:rPr>
          <w:szCs w:val="24"/>
          <w:lang w:val="ru-RU"/>
        </w:rPr>
        <w:t>а</w:t>
      </w:r>
      <w:r w:rsidRPr="00D85C41">
        <w:rPr>
          <w:szCs w:val="24"/>
          <w:lang w:val="ru-RU"/>
        </w:rPr>
        <w:t xml:space="preserve"> эксплу</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 xml:space="preserve">ции </w:t>
      </w:r>
      <w:r w:rsidR="00156D90" w:rsidRPr="00D85C41">
        <w:rPr>
          <w:szCs w:val="24"/>
          <w:lang w:val="ru-RU"/>
        </w:rPr>
        <w:t>А</w:t>
      </w:r>
      <w:r w:rsidRPr="00D85C41">
        <w:rPr>
          <w:szCs w:val="24"/>
          <w:lang w:val="ru-RU"/>
        </w:rPr>
        <w:t>Б (</w:t>
      </w:r>
      <w:r w:rsidRPr="00D85C41">
        <w:rPr>
          <w:szCs w:val="24"/>
        </w:rPr>
        <w:t>Delta</w:t>
      </w:r>
      <w:r w:rsidRPr="00D85C41">
        <w:rPr>
          <w:szCs w:val="24"/>
          <w:lang w:val="ru-RU"/>
        </w:rPr>
        <w:t xml:space="preserve"> </w:t>
      </w:r>
      <w:r w:rsidRPr="00D85C41">
        <w:rPr>
          <w:szCs w:val="24"/>
        </w:rPr>
        <w:t>GS</w:t>
      </w:r>
      <w:r w:rsidRPr="00D85C41">
        <w:rPr>
          <w:szCs w:val="24"/>
          <w:lang w:val="ru-RU"/>
        </w:rPr>
        <w:t>12-180) приведен н</w:t>
      </w:r>
      <w:r w:rsidR="00156D90" w:rsidRPr="00D85C41">
        <w:rPr>
          <w:szCs w:val="24"/>
          <w:lang w:val="ru-RU"/>
        </w:rPr>
        <w:t>а</w:t>
      </w:r>
      <w:r w:rsidRPr="00D85C41">
        <w:rPr>
          <w:szCs w:val="24"/>
          <w:lang w:val="ru-RU"/>
        </w:rPr>
        <w:t xml:space="preserve"> рисунке 4, срок службы зн</w:t>
      </w:r>
      <w:r w:rsidR="00156D90" w:rsidRPr="00D85C41">
        <w:rPr>
          <w:szCs w:val="24"/>
          <w:lang w:val="ru-RU"/>
        </w:rPr>
        <w:t>а</w:t>
      </w:r>
      <w:r w:rsidRPr="00D85C41">
        <w:rPr>
          <w:szCs w:val="24"/>
          <w:lang w:val="ru-RU"/>
        </w:rPr>
        <w:t>чительно п</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ет при большей глубине р</w:t>
      </w:r>
      <w:r w:rsidR="00156D90" w:rsidRPr="00D85C41">
        <w:rPr>
          <w:szCs w:val="24"/>
          <w:lang w:val="ru-RU"/>
        </w:rPr>
        <w:t>а</w:t>
      </w:r>
      <w:r w:rsidRPr="00D85C41">
        <w:rPr>
          <w:szCs w:val="24"/>
          <w:lang w:val="ru-RU"/>
        </w:rPr>
        <w:t>зряд</w:t>
      </w:r>
      <w:r w:rsidR="00156D90" w:rsidRPr="00D85C41">
        <w:rPr>
          <w:szCs w:val="24"/>
          <w:lang w:val="ru-RU"/>
        </w:rPr>
        <w:t>а</w:t>
      </w:r>
      <w:r w:rsidRPr="00D85C41">
        <w:rPr>
          <w:szCs w:val="24"/>
          <w:lang w:val="ru-RU"/>
        </w:rPr>
        <w:t xml:space="preserve"> [26]. </w:t>
      </w:r>
    </w:p>
    <w:p w14:paraId="66B5898E" w14:textId="0D741E7A" w:rsidR="00DD043F" w:rsidRPr="00D85C41" w:rsidRDefault="00DD043F" w:rsidP="005862A2">
      <w:pPr>
        <w:spacing w:line="240" w:lineRule="auto"/>
        <w:ind w:firstLineChars="0" w:firstLine="567"/>
        <w:rPr>
          <w:b/>
          <w:szCs w:val="24"/>
          <w:lang w:val="ru-RU"/>
        </w:rPr>
      </w:pPr>
      <w:r w:rsidRPr="00D85C41">
        <w:rPr>
          <w:b/>
          <w:szCs w:val="24"/>
          <w:lang w:val="ru-RU"/>
        </w:rPr>
        <w:t>2.4.1 Литий-ионные б</w:t>
      </w:r>
      <w:r w:rsidR="00156D90" w:rsidRPr="00D85C41">
        <w:rPr>
          <w:b/>
          <w:szCs w:val="24"/>
          <w:lang w:val="ru-RU"/>
        </w:rPr>
        <w:t>а</w:t>
      </w:r>
      <w:r w:rsidRPr="00D85C41">
        <w:rPr>
          <w:b/>
          <w:szCs w:val="24"/>
          <w:lang w:val="ru-RU"/>
        </w:rPr>
        <w:t>т</w:t>
      </w:r>
      <w:r w:rsidR="00156D90" w:rsidRPr="00D85C41">
        <w:rPr>
          <w:b/>
          <w:szCs w:val="24"/>
          <w:lang w:val="ru-RU"/>
        </w:rPr>
        <w:t>а</w:t>
      </w:r>
      <w:r w:rsidRPr="00D85C41">
        <w:rPr>
          <w:b/>
          <w:szCs w:val="24"/>
          <w:lang w:val="ru-RU"/>
        </w:rPr>
        <w:t xml:space="preserve">реи </w:t>
      </w:r>
    </w:p>
    <w:p w14:paraId="5D6B0AD7" w14:textId="1FF12225" w:rsidR="00DD043F" w:rsidRPr="00D85C41" w:rsidRDefault="00DD043F" w:rsidP="005862A2">
      <w:pPr>
        <w:spacing w:line="240" w:lineRule="auto"/>
        <w:ind w:firstLine="480"/>
        <w:rPr>
          <w:szCs w:val="24"/>
          <w:lang w:val="ru-RU"/>
        </w:rPr>
      </w:pPr>
      <w:r w:rsidRPr="00D85C41">
        <w:rPr>
          <w:szCs w:val="24"/>
          <w:lang w:val="ru-RU"/>
        </w:rPr>
        <w:t xml:space="preserve">Литий-ионные </w:t>
      </w:r>
      <w:r w:rsidR="00156D90" w:rsidRPr="00D85C41">
        <w:rPr>
          <w:szCs w:val="24"/>
          <w:lang w:val="ru-RU"/>
        </w:rPr>
        <w:t>а</w:t>
      </w:r>
      <w:r w:rsidRPr="00D85C41">
        <w:rPr>
          <w:szCs w:val="24"/>
          <w:lang w:val="ru-RU"/>
        </w:rPr>
        <w:t>ккумуляторы содерж</w:t>
      </w:r>
      <w:r w:rsidR="00156D90" w:rsidRPr="00D85C41">
        <w:rPr>
          <w:szCs w:val="24"/>
          <w:lang w:val="ru-RU"/>
        </w:rPr>
        <w:t>а</w:t>
      </w:r>
      <w:r w:rsidRPr="00D85C41">
        <w:rPr>
          <w:szCs w:val="24"/>
          <w:lang w:val="ru-RU"/>
        </w:rPr>
        <w:t>т углеродный м</w:t>
      </w:r>
      <w:r w:rsidR="00156D90" w:rsidRPr="00D85C41">
        <w:rPr>
          <w:szCs w:val="24"/>
          <w:lang w:val="ru-RU"/>
        </w:rPr>
        <w:t>а</w:t>
      </w:r>
      <w:r w:rsidRPr="00D85C41">
        <w:rPr>
          <w:szCs w:val="24"/>
          <w:lang w:val="ru-RU"/>
        </w:rPr>
        <w:t>тери</w:t>
      </w:r>
      <w:r w:rsidR="00156D90" w:rsidRPr="00D85C41">
        <w:rPr>
          <w:szCs w:val="24"/>
          <w:lang w:val="ru-RU"/>
        </w:rPr>
        <w:t>а</w:t>
      </w:r>
      <w:r w:rsidRPr="00D85C41">
        <w:rPr>
          <w:szCs w:val="24"/>
          <w:lang w:val="ru-RU"/>
        </w:rPr>
        <w:t>л в к</w:t>
      </w:r>
      <w:r w:rsidR="00156D90" w:rsidRPr="00D85C41">
        <w:rPr>
          <w:szCs w:val="24"/>
          <w:lang w:val="ru-RU"/>
        </w:rPr>
        <w:t>а</w:t>
      </w:r>
      <w:r w:rsidRPr="00D85C41">
        <w:rPr>
          <w:szCs w:val="24"/>
          <w:lang w:val="ru-RU"/>
        </w:rPr>
        <w:t>честве отриц</w:t>
      </w:r>
      <w:r w:rsidR="00156D90" w:rsidRPr="00D85C41">
        <w:rPr>
          <w:szCs w:val="24"/>
          <w:lang w:val="ru-RU"/>
        </w:rPr>
        <w:t>а</w:t>
      </w:r>
      <w:r w:rsidRPr="00D85C41">
        <w:rPr>
          <w:szCs w:val="24"/>
          <w:lang w:val="ru-RU"/>
        </w:rPr>
        <w:t>тельного электрод</w:t>
      </w:r>
      <w:r w:rsidR="00156D90" w:rsidRPr="00D85C41">
        <w:rPr>
          <w:szCs w:val="24"/>
          <w:lang w:val="ru-RU"/>
        </w:rPr>
        <w:t>а</w:t>
      </w:r>
      <w:r w:rsidRPr="00D85C41">
        <w:rPr>
          <w:szCs w:val="24"/>
          <w:lang w:val="ru-RU"/>
        </w:rPr>
        <w:t>, в который обр</w:t>
      </w:r>
      <w:r w:rsidR="00156D90" w:rsidRPr="00D85C41">
        <w:rPr>
          <w:szCs w:val="24"/>
          <w:lang w:val="ru-RU"/>
        </w:rPr>
        <w:t>а</w:t>
      </w:r>
      <w:r w:rsidRPr="00D85C41">
        <w:rPr>
          <w:szCs w:val="24"/>
          <w:lang w:val="ru-RU"/>
        </w:rPr>
        <w:t>тимо включ</w:t>
      </w:r>
      <w:r w:rsidR="00156D90" w:rsidRPr="00D85C41">
        <w:rPr>
          <w:szCs w:val="24"/>
          <w:lang w:val="ru-RU"/>
        </w:rPr>
        <w:t>а</w:t>
      </w:r>
      <w:r w:rsidRPr="00D85C41">
        <w:rPr>
          <w:szCs w:val="24"/>
          <w:lang w:val="ru-RU"/>
        </w:rPr>
        <w:t>ются ионы лития. Оксид коб</w:t>
      </w:r>
      <w:r w:rsidR="00156D90" w:rsidRPr="00D85C41">
        <w:rPr>
          <w:szCs w:val="24"/>
          <w:lang w:val="ru-RU"/>
        </w:rPr>
        <w:t>а</w:t>
      </w:r>
      <w:r w:rsidRPr="00D85C41">
        <w:rPr>
          <w:szCs w:val="24"/>
          <w:lang w:val="ru-RU"/>
        </w:rPr>
        <w:t>льт</w:t>
      </w:r>
      <w:r w:rsidR="00156D90" w:rsidRPr="00D85C41">
        <w:rPr>
          <w:szCs w:val="24"/>
          <w:lang w:val="ru-RU"/>
        </w:rPr>
        <w:t>а</w:t>
      </w:r>
      <w:r w:rsidRPr="00D85C41">
        <w:rPr>
          <w:szCs w:val="24"/>
          <w:lang w:val="ru-RU"/>
        </w:rPr>
        <w:t>, в который т</w:t>
      </w:r>
      <w:r w:rsidR="00156D90" w:rsidRPr="00D85C41">
        <w:rPr>
          <w:szCs w:val="24"/>
          <w:lang w:val="ru-RU"/>
        </w:rPr>
        <w:t>а</w:t>
      </w:r>
      <w:r w:rsidRPr="00D85C41">
        <w:rPr>
          <w:szCs w:val="24"/>
          <w:lang w:val="ru-RU"/>
        </w:rPr>
        <w:t>кже обр</w:t>
      </w:r>
      <w:r w:rsidR="00156D90" w:rsidRPr="00D85C41">
        <w:rPr>
          <w:szCs w:val="24"/>
          <w:lang w:val="ru-RU"/>
        </w:rPr>
        <w:t>а</w:t>
      </w:r>
      <w:r w:rsidRPr="00D85C41">
        <w:rPr>
          <w:szCs w:val="24"/>
          <w:lang w:val="ru-RU"/>
        </w:rPr>
        <w:t>тимо включ</w:t>
      </w:r>
      <w:r w:rsidR="00156D90" w:rsidRPr="00D85C41">
        <w:rPr>
          <w:szCs w:val="24"/>
          <w:lang w:val="ru-RU"/>
        </w:rPr>
        <w:t>а</w:t>
      </w:r>
      <w:r w:rsidRPr="00D85C41">
        <w:rPr>
          <w:szCs w:val="24"/>
          <w:lang w:val="ru-RU"/>
        </w:rPr>
        <w:t>ются ионы лития, используется в к</w:t>
      </w:r>
      <w:r w:rsidR="00156D90" w:rsidRPr="00D85C41">
        <w:rPr>
          <w:szCs w:val="24"/>
          <w:lang w:val="ru-RU"/>
        </w:rPr>
        <w:t>а</w:t>
      </w:r>
      <w:r w:rsidRPr="00D85C41">
        <w:rPr>
          <w:szCs w:val="24"/>
          <w:lang w:val="ru-RU"/>
        </w:rPr>
        <w:t>честве положительного электрод</w:t>
      </w:r>
      <w:r w:rsidR="00156D90" w:rsidRPr="00D85C41">
        <w:rPr>
          <w:szCs w:val="24"/>
          <w:lang w:val="ru-RU"/>
        </w:rPr>
        <w:t>а</w:t>
      </w:r>
      <w:r w:rsidRPr="00D85C41">
        <w:rPr>
          <w:szCs w:val="24"/>
          <w:lang w:val="ru-RU"/>
        </w:rPr>
        <w:t>. Принцип действия этой электрохимической системы основ</w:t>
      </w:r>
      <w:r w:rsidR="00156D90" w:rsidRPr="00D85C41">
        <w:rPr>
          <w:szCs w:val="24"/>
          <w:lang w:val="ru-RU"/>
        </w:rPr>
        <w:t>а</w:t>
      </w:r>
      <w:r w:rsidRPr="00D85C41">
        <w:rPr>
          <w:szCs w:val="24"/>
          <w:lang w:val="ru-RU"/>
        </w:rPr>
        <w:t>н н</w:t>
      </w:r>
      <w:r w:rsidR="00156D90" w:rsidRPr="00D85C41">
        <w:rPr>
          <w:szCs w:val="24"/>
          <w:lang w:val="ru-RU"/>
        </w:rPr>
        <w:t>а</w:t>
      </w:r>
      <w:r w:rsidRPr="00D85C41">
        <w:rPr>
          <w:szCs w:val="24"/>
          <w:lang w:val="ru-RU"/>
        </w:rPr>
        <w:t xml:space="preserve"> интерк</w:t>
      </w:r>
      <w:r w:rsidR="00156D90" w:rsidRPr="00D85C41">
        <w:rPr>
          <w:szCs w:val="24"/>
          <w:lang w:val="ru-RU"/>
        </w:rPr>
        <w:t>а</w:t>
      </w:r>
      <w:r w:rsidRPr="00D85C41">
        <w:rPr>
          <w:szCs w:val="24"/>
          <w:lang w:val="ru-RU"/>
        </w:rPr>
        <w:t>ляции - обр</w:t>
      </w:r>
      <w:r w:rsidR="00156D90" w:rsidRPr="00D85C41">
        <w:rPr>
          <w:szCs w:val="24"/>
          <w:lang w:val="ru-RU"/>
        </w:rPr>
        <w:t>а</w:t>
      </w:r>
      <w:r w:rsidRPr="00D85C41">
        <w:rPr>
          <w:szCs w:val="24"/>
          <w:lang w:val="ru-RU"/>
        </w:rPr>
        <w:t>тимом включении молекул или групп между другими молекул</w:t>
      </w:r>
      <w:r w:rsidR="00156D90" w:rsidRPr="00D85C41">
        <w:rPr>
          <w:szCs w:val="24"/>
          <w:lang w:val="ru-RU"/>
        </w:rPr>
        <w:t>а</w:t>
      </w:r>
      <w:r w:rsidRPr="00D85C41">
        <w:rPr>
          <w:szCs w:val="24"/>
          <w:lang w:val="ru-RU"/>
        </w:rPr>
        <w:t>ми или групп</w:t>
      </w:r>
      <w:r w:rsidR="00156D90" w:rsidRPr="00D85C41">
        <w:rPr>
          <w:szCs w:val="24"/>
          <w:lang w:val="ru-RU"/>
        </w:rPr>
        <w:t>а</w:t>
      </w:r>
      <w:r w:rsidRPr="00D85C41">
        <w:rPr>
          <w:szCs w:val="24"/>
          <w:lang w:val="ru-RU"/>
        </w:rPr>
        <w:t>ми. Ионы лития входят в сост</w:t>
      </w:r>
      <w:r w:rsidR="00156D90" w:rsidRPr="00D85C41">
        <w:rPr>
          <w:szCs w:val="24"/>
          <w:lang w:val="ru-RU"/>
        </w:rPr>
        <w:t>а</w:t>
      </w:r>
      <w:r w:rsidRPr="00D85C41">
        <w:rPr>
          <w:szCs w:val="24"/>
          <w:lang w:val="ru-RU"/>
        </w:rPr>
        <w:t>в р</w:t>
      </w:r>
      <w:r w:rsidR="00156D90" w:rsidRPr="00D85C41">
        <w:rPr>
          <w:szCs w:val="24"/>
          <w:lang w:val="ru-RU"/>
        </w:rPr>
        <w:t>а</w:t>
      </w:r>
      <w:r w:rsidRPr="00D85C41">
        <w:rPr>
          <w:szCs w:val="24"/>
          <w:lang w:val="ru-RU"/>
        </w:rPr>
        <w:t>зных соединений при р</w:t>
      </w:r>
      <w:r w:rsidR="00156D90" w:rsidRPr="00D85C41">
        <w:rPr>
          <w:szCs w:val="24"/>
          <w:lang w:val="ru-RU"/>
        </w:rPr>
        <w:t>а</w:t>
      </w:r>
      <w:r w:rsidRPr="00D85C41">
        <w:rPr>
          <w:szCs w:val="24"/>
          <w:lang w:val="ru-RU"/>
        </w:rPr>
        <w:t>зных электрохимических потенци</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х. Тр</w:t>
      </w:r>
      <w:r w:rsidR="00156D90" w:rsidRPr="00D85C41">
        <w:rPr>
          <w:szCs w:val="24"/>
          <w:lang w:val="ru-RU"/>
        </w:rPr>
        <w:t>а</w:t>
      </w:r>
      <w:r w:rsidRPr="00D85C41">
        <w:rPr>
          <w:szCs w:val="24"/>
          <w:lang w:val="ru-RU"/>
        </w:rPr>
        <w:t>нспорт ионов лития между электрод</w:t>
      </w:r>
      <w:r w:rsidR="00156D90" w:rsidRPr="00D85C41">
        <w:rPr>
          <w:szCs w:val="24"/>
          <w:lang w:val="ru-RU"/>
        </w:rPr>
        <w:t>а</w:t>
      </w:r>
      <w:r w:rsidRPr="00D85C41">
        <w:rPr>
          <w:szCs w:val="24"/>
          <w:lang w:val="ru-RU"/>
        </w:rPr>
        <w:t>ми осуществляется с помощью орг</w:t>
      </w:r>
      <w:r w:rsidR="00156D90" w:rsidRPr="00D85C41">
        <w:rPr>
          <w:szCs w:val="24"/>
          <w:lang w:val="ru-RU"/>
        </w:rPr>
        <w:t>а</w:t>
      </w:r>
      <w:r w:rsidRPr="00D85C41">
        <w:rPr>
          <w:szCs w:val="24"/>
          <w:lang w:val="ru-RU"/>
        </w:rPr>
        <w:t>нического электролит</w:t>
      </w:r>
      <w:r w:rsidR="00156D90" w:rsidRPr="00D85C41">
        <w:rPr>
          <w:szCs w:val="24"/>
          <w:lang w:val="ru-RU"/>
        </w:rPr>
        <w:t>а</w:t>
      </w:r>
      <w:r w:rsidRPr="00D85C41">
        <w:rPr>
          <w:szCs w:val="24"/>
          <w:lang w:val="ru-RU"/>
        </w:rPr>
        <w:t>, который включ</w:t>
      </w:r>
      <w:r w:rsidR="00156D90" w:rsidRPr="00D85C41">
        <w:rPr>
          <w:szCs w:val="24"/>
          <w:lang w:val="ru-RU"/>
        </w:rPr>
        <w:t>а</w:t>
      </w:r>
      <w:r w:rsidRPr="00D85C41">
        <w:rPr>
          <w:szCs w:val="24"/>
          <w:lang w:val="ru-RU"/>
        </w:rPr>
        <w:t>ет смесь орг</w:t>
      </w:r>
      <w:r w:rsidR="00156D90" w:rsidRPr="00D85C41">
        <w:rPr>
          <w:szCs w:val="24"/>
          <w:lang w:val="ru-RU"/>
        </w:rPr>
        <w:t>а</w:t>
      </w:r>
      <w:r w:rsidRPr="00D85C41">
        <w:rPr>
          <w:szCs w:val="24"/>
          <w:lang w:val="ru-RU"/>
        </w:rPr>
        <w:t>нических р</w:t>
      </w:r>
      <w:r w:rsidR="00156D90" w:rsidRPr="00D85C41">
        <w:rPr>
          <w:szCs w:val="24"/>
          <w:lang w:val="ru-RU"/>
        </w:rPr>
        <w:t>а</w:t>
      </w:r>
      <w:r w:rsidRPr="00D85C41">
        <w:rPr>
          <w:szCs w:val="24"/>
          <w:lang w:val="ru-RU"/>
        </w:rPr>
        <w:t>створителей и соли лития [27]. Использов</w:t>
      </w:r>
      <w:r w:rsidR="00156D90" w:rsidRPr="00D85C41">
        <w:rPr>
          <w:szCs w:val="24"/>
          <w:lang w:val="ru-RU"/>
        </w:rPr>
        <w:t>а</w:t>
      </w:r>
      <w:r w:rsidRPr="00D85C41">
        <w:rPr>
          <w:szCs w:val="24"/>
          <w:lang w:val="ru-RU"/>
        </w:rPr>
        <w:t>ние орг</w:t>
      </w:r>
      <w:r w:rsidR="00156D90" w:rsidRPr="00D85C41">
        <w:rPr>
          <w:szCs w:val="24"/>
          <w:lang w:val="ru-RU"/>
        </w:rPr>
        <w:t>а</w:t>
      </w:r>
      <w:r w:rsidRPr="00D85C41">
        <w:rPr>
          <w:szCs w:val="24"/>
          <w:lang w:val="ru-RU"/>
        </w:rPr>
        <w:t>нических электролитов увеличив</w:t>
      </w:r>
      <w:r w:rsidR="00156D90" w:rsidRPr="00D85C41">
        <w:rPr>
          <w:szCs w:val="24"/>
          <w:lang w:val="ru-RU"/>
        </w:rPr>
        <w:t>а</w:t>
      </w:r>
      <w:r w:rsidRPr="00D85C41">
        <w:rPr>
          <w:szCs w:val="24"/>
          <w:lang w:val="ru-RU"/>
        </w:rPr>
        <w:t>ет н</w:t>
      </w:r>
      <w:r w:rsidR="00156D90" w:rsidRPr="00D85C41">
        <w:rPr>
          <w:szCs w:val="24"/>
          <w:lang w:val="ru-RU"/>
        </w:rPr>
        <w:t>а</w:t>
      </w:r>
      <w:r w:rsidRPr="00D85C41">
        <w:rPr>
          <w:szCs w:val="24"/>
          <w:lang w:val="ru-RU"/>
        </w:rPr>
        <w:t>пряжение по ср</w:t>
      </w:r>
      <w:r w:rsidR="00156D90" w:rsidRPr="00D85C41">
        <w:rPr>
          <w:szCs w:val="24"/>
          <w:lang w:val="ru-RU"/>
        </w:rPr>
        <w:t>а</w:t>
      </w:r>
      <w:r w:rsidRPr="00D85C41">
        <w:rPr>
          <w:szCs w:val="24"/>
          <w:lang w:val="ru-RU"/>
        </w:rPr>
        <w:t>внению с обычными кислотными и щелочными систем</w:t>
      </w:r>
      <w:r w:rsidR="00156D90" w:rsidRPr="00D85C41">
        <w:rPr>
          <w:szCs w:val="24"/>
          <w:lang w:val="ru-RU"/>
        </w:rPr>
        <w:t>а</w:t>
      </w:r>
      <w:r w:rsidRPr="00D85C41">
        <w:rPr>
          <w:szCs w:val="24"/>
          <w:lang w:val="ru-RU"/>
        </w:rPr>
        <w:t xml:space="preserve">ми. Если </w:t>
      </w:r>
      <w:r w:rsidR="00156D90" w:rsidRPr="00D85C41">
        <w:rPr>
          <w:szCs w:val="24"/>
          <w:lang w:val="ru-RU"/>
        </w:rPr>
        <w:t>а</w:t>
      </w:r>
      <w:r w:rsidRPr="00D85C41">
        <w:rPr>
          <w:szCs w:val="24"/>
          <w:lang w:val="ru-RU"/>
        </w:rPr>
        <w:t>ккумулятор з</w:t>
      </w:r>
      <w:r w:rsidR="00156D90" w:rsidRPr="00D85C41">
        <w:rPr>
          <w:szCs w:val="24"/>
          <w:lang w:val="ru-RU"/>
        </w:rPr>
        <w:t>а</w:t>
      </w:r>
      <w:r w:rsidRPr="00D85C41">
        <w:rPr>
          <w:szCs w:val="24"/>
          <w:lang w:val="ru-RU"/>
        </w:rPr>
        <w:t>ряж</w:t>
      </w:r>
      <w:r w:rsidR="00156D90" w:rsidRPr="00D85C41">
        <w:rPr>
          <w:szCs w:val="24"/>
          <w:lang w:val="ru-RU"/>
        </w:rPr>
        <w:t>а</w:t>
      </w:r>
      <w:r w:rsidRPr="00D85C41">
        <w:rPr>
          <w:szCs w:val="24"/>
          <w:lang w:val="ru-RU"/>
        </w:rPr>
        <w:t>ется, ионы лития вст</w:t>
      </w:r>
      <w:r w:rsidR="00156D90" w:rsidRPr="00D85C41">
        <w:rPr>
          <w:szCs w:val="24"/>
          <w:lang w:val="ru-RU"/>
        </w:rPr>
        <w:t>а</w:t>
      </w:r>
      <w:r w:rsidRPr="00D85C41">
        <w:rPr>
          <w:szCs w:val="24"/>
          <w:lang w:val="ru-RU"/>
        </w:rPr>
        <w:t>вляются в м</w:t>
      </w:r>
      <w:r w:rsidR="00156D90" w:rsidRPr="00D85C41">
        <w:rPr>
          <w:szCs w:val="24"/>
          <w:lang w:val="ru-RU"/>
        </w:rPr>
        <w:t>а</w:t>
      </w:r>
      <w:r w:rsidRPr="00D85C41">
        <w:rPr>
          <w:szCs w:val="24"/>
          <w:lang w:val="ru-RU"/>
        </w:rPr>
        <w:t>тери</w:t>
      </w:r>
      <w:r w:rsidR="00156D90" w:rsidRPr="00D85C41">
        <w:rPr>
          <w:szCs w:val="24"/>
          <w:lang w:val="ru-RU"/>
        </w:rPr>
        <w:t>а</w:t>
      </w:r>
      <w:r w:rsidRPr="00D85C41">
        <w:rPr>
          <w:szCs w:val="24"/>
          <w:lang w:val="ru-RU"/>
        </w:rPr>
        <w:t xml:space="preserve">л </w:t>
      </w:r>
      <w:r w:rsidR="00156D90" w:rsidRPr="00D85C41">
        <w:rPr>
          <w:szCs w:val="24"/>
          <w:lang w:val="ru-RU"/>
        </w:rPr>
        <w:t>а</w:t>
      </w:r>
      <w:r w:rsidRPr="00D85C41">
        <w:rPr>
          <w:szCs w:val="24"/>
          <w:lang w:val="ru-RU"/>
        </w:rPr>
        <w:t>нод</w:t>
      </w:r>
      <w:r w:rsidR="00156D90" w:rsidRPr="00D85C41">
        <w:rPr>
          <w:szCs w:val="24"/>
          <w:lang w:val="ru-RU"/>
        </w:rPr>
        <w:t>а</w:t>
      </w:r>
      <w:r w:rsidRPr="00D85C41">
        <w:rPr>
          <w:szCs w:val="24"/>
          <w:lang w:val="ru-RU"/>
        </w:rPr>
        <w:t>. При р</w:t>
      </w:r>
      <w:r w:rsidR="00156D90" w:rsidRPr="00D85C41">
        <w:rPr>
          <w:szCs w:val="24"/>
          <w:lang w:val="ru-RU"/>
        </w:rPr>
        <w:t>а</w:t>
      </w:r>
      <w:r w:rsidRPr="00D85C41">
        <w:rPr>
          <w:szCs w:val="24"/>
          <w:lang w:val="ru-RU"/>
        </w:rPr>
        <w:t>зрядке ионы лития высвобожд</w:t>
      </w:r>
      <w:r w:rsidR="00156D90" w:rsidRPr="00D85C41">
        <w:rPr>
          <w:szCs w:val="24"/>
          <w:lang w:val="ru-RU"/>
        </w:rPr>
        <w:t>а</w:t>
      </w:r>
      <w:r w:rsidRPr="00D85C41">
        <w:rPr>
          <w:szCs w:val="24"/>
          <w:lang w:val="ru-RU"/>
        </w:rPr>
        <w:t>ются и переносятся н</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 xml:space="preserve">тод, </w:t>
      </w:r>
      <w:r w:rsidR="00156D90" w:rsidRPr="00D85C41">
        <w:rPr>
          <w:szCs w:val="24"/>
          <w:lang w:val="ru-RU"/>
        </w:rPr>
        <w:t>а</w:t>
      </w:r>
      <w:r w:rsidRPr="00D85C41">
        <w:rPr>
          <w:szCs w:val="24"/>
          <w:lang w:val="ru-RU"/>
        </w:rPr>
        <w:t xml:space="preserve"> высвобожденные электроны генерируют электрический ток во внешней цепи.</w:t>
      </w:r>
    </w:p>
    <w:p w14:paraId="00E1F853" w14:textId="72639477" w:rsidR="00DD043F" w:rsidRPr="00D85C41" w:rsidRDefault="00DD043F" w:rsidP="005862A2">
      <w:pPr>
        <w:spacing w:line="240" w:lineRule="auto"/>
        <w:ind w:firstLineChars="0" w:firstLine="0"/>
        <w:rPr>
          <w:b/>
          <w:szCs w:val="24"/>
          <w:lang w:val="ru-RU"/>
        </w:rPr>
      </w:pPr>
      <w:r w:rsidRPr="00D85C41">
        <w:rPr>
          <w:b/>
          <w:szCs w:val="24"/>
          <w:lang w:val="ru-RU"/>
        </w:rPr>
        <w:t>2.4.2 Никель-ионные б</w:t>
      </w:r>
      <w:r w:rsidR="00156D90" w:rsidRPr="00D85C41">
        <w:rPr>
          <w:b/>
          <w:szCs w:val="24"/>
          <w:lang w:val="ru-RU"/>
        </w:rPr>
        <w:t>а</w:t>
      </w:r>
      <w:r w:rsidRPr="00D85C41">
        <w:rPr>
          <w:b/>
          <w:szCs w:val="24"/>
          <w:lang w:val="ru-RU"/>
        </w:rPr>
        <w:t>т</w:t>
      </w:r>
      <w:r w:rsidR="00156D90" w:rsidRPr="00D85C41">
        <w:rPr>
          <w:b/>
          <w:szCs w:val="24"/>
          <w:lang w:val="ru-RU"/>
        </w:rPr>
        <w:t>а</w:t>
      </w:r>
      <w:r w:rsidRPr="00D85C41">
        <w:rPr>
          <w:b/>
          <w:szCs w:val="24"/>
          <w:lang w:val="ru-RU"/>
        </w:rPr>
        <w:t xml:space="preserve">реи </w:t>
      </w:r>
    </w:p>
    <w:p w14:paraId="78002658" w14:textId="7D76CB3F" w:rsidR="00DD043F" w:rsidRPr="00D85C41" w:rsidRDefault="00DD043F" w:rsidP="005862A2">
      <w:pPr>
        <w:spacing w:line="240" w:lineRule="auto"/>
        <w:ind w:firstLineChars="0" w:firstLine="567"/>
        <w:rPr>
          <w:szCs w:val="24"/>
          <w:lang w:val="ru-RU"/>
        </w:rPr>
      </w:pPr>
      <w:r w:rsidRPr="00D85C41">
        <w:rPr>
          <w:szCs w:val="24"/>
          <w:lang w:val="ru-RU"/>
        </w:rPr>
        <w:t>Последняя технология хр</w:t>
      </w:r>
      <w:r w:rsidR="00156D90" w:rsidRPr="00D85C41">
        <w:rPr>
          <w:szCs w:val="24"/>
          <w:lang w:val="ru-RU"/>
        </w:rPr>
        <w:t>а</w:t>
      </w:r>
      <w:r w:rsidRPr="00D85C41">
        <w:rPr>
          <w:szCs w:val="24"/>
          <w:lang w:val="ru-RU"/>
        </w:rPr>
        <w:t xml:space="preserve">нения электрической энергии и третье поколение никель-ионных </w:t>
      </w:r>
      <w:r w:rsidR="00156D90" w:rsidRPr="00D85C41">
        <w:rPr>
          <w:szCs w:val="24"/>
          <w:lang w:val="ru-RU"/>
        </w:rPr>
        <w:t>а</w:t>
      </w:r>
      <w:r w:rsidRPr="00D85C41">
        <w:rPr>
          <w:szCs w:val="24"/>
          <w:lang w:val="ru-RU"/>
        </w:rPr>
        <w:t xml:space="preserve">ккумуляторов </w:t>
      </w:r>
      <w:proofErr w:type="gramStart"/>
      <w:r w:rsidRPr="00D85C41">
        <w:rPr>
          <w:szCs w:val="24"/>
          <w:lang w:val="ru-RU"/>
        </w:rPr>
        <w:t>- это</w:t>
      </w:r>
      <w:proofErr w:type="gramEnd"/>
      <w:r w:rsidRPr="00D85C41">
        <w:rPr>
          <w:szCs w:val="24"/>
          <w:lang w:val="ru-RU"/>
        </w:rPr>
        <w:t xml:space="preserve"> системы, которые используют </w:t>
      </w:r>
      <w:proofErr w:type="spellStart"/>
      <w:r w:rsidRPr="00D85C41">
        <w:rPr>
          <w:szCs w:val="24"/>
          <w:lang w:val="ru-RU"/>
        </w:rPr>
        <w:t>феррофосф</w:t>
      </w:r>
      <w:r w:rsidR="00156D90" w:rsidRPr="00D85C41">
        <w:rPr>
          <w:szCs w:val="24"/>
          <w:lang w:val="ru-RU"/>
        </w:rPr>
        <w:t>а</w:t>
      </w:r>
      <w:r w:rsidRPr="00D85C41">
        <w:rPr>
          <w:szCs w:val="24"/>
          <w:lang w:val="ru-RU"/>
        </w:rPr>
        <w:t>т</w:t>
      </w:r>
      <w:proofErr w:type="spellEnd"/>
      <w:r w:rsidRPr="00D85C41">
        <w:rPr>
          <w:szCs w:val="24"/>
          <w:lang w:val="ru-RU"/>
        </w:rPr>
        <w:t xml:space="preserve"> лития в к</w:t>
      </w:r>
      <w:r w:rsidR="00156D90" w:rsidRPr="00D85C41">
        <w:rPr>
          <w:szCs w:val="24"/>
          <w:lang w:val="ru-RU"/>
        </w:rPr>
        <w:t>а</w:t>
      </w:r>
      <w:r w:rsidRPr="00D85C41">
        <w:rPr>
          <w:szCs w:val="24"/>
          <w:lang w:val="ru-RU"/>
        </w:rPr>
        <w:t>честве к</w:t>
      </w:r>
      <w:r w:rsidR="00156D90" w:rsidRPr="00D85C41">
        <w:rPr>
          <w:szCs w:val="24"/>
          <w:lang w:val="ru-RU"/>
        </w:rPr>
        <w:t>а</w:t>
      </w:r>
      <w:r w:rsidRPr="00D85C41">
        <w:rPr>
          <w:szCs w:val="24"/>
          <w:lang w:val="ru-RU"/>
        </w:rPr>
        <w:t>тодного м</w:t>
      </w:r>
      <w:r w:rsidR="00156D90" w:rsidRPr="00D85C41">
        <w:rPr>
          <w:szCs w:val="24"/>
          <w:lang w:val="ru-RU"/>
        </w:rPr>
        <w:t>а</w:t>
      </w:r>
      <w:r w:rsidRPr="00D85C41">
        <w:rPr>
          <w:szCs w:val="24"/>
          <w:lang w:val="ru-RU"/>
        </w:rPr>
        <w:t>тери</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 Это превосходный м</w:t>
      </w:r>
      <w:r w:rsidR="00156D90" w:rsidRPr="00D85C41">
        <w:rPr>
          <w:szCs w:val="24"/>
          <w:lang w:val="ru-RU"/>
        </w:rPr>
        <w:t>а</w:t>
      </w:r>
      <w:r w:rsidRPr="00D85C41">
        <w:rPr>
          <w:szCs w:val="24"/>
          <w:lang w:val="ru-RU"/>
        </w:rPr>
        <w:t>тери</w:t>
      </w:r>
      <w:r w:rsidR="00156D90" w:rsidRPr="00D85C41">
        <w:rPr>
          <w:szCs w:val="24"/>
          <w:lang w:val="ru-RU"/>
        </w:rPr>
        <w:t>а</w:t>
      </w:r>
      <w:r w:rsidRPr="00D85C41">
        <w:rPr>
          <w:szCs w:val="24"/>
          <w:lang w:val="ru-RU"/>
        </w:rPr>
        <w:t xml:space="preserve">л для </w:t>
      </w:r>
      <w:r w:rsidR="00156D90" w:rsidRPr="00D85C41">
        <w:rPr>
          <w:szCs w:val="24"/>
          <w:lang w:val="ru-RU"/>
        </w:rPr>
        <w:t>а</w:t>
      </w:r>
      <w:r w:rsidRPr="00D85C41">
        <w:rPr>
          <w:szCs w:val="24"/>
          <w:lang w:val="ru-RU"/>
        </w:rPr>
        <w:t>ккумуляторов, который способен отд</w:t>
      </w:r>
      <w:r w:rsidR="00156D90" w:rsidRPr="00D85C41">
        <w:rPr>
          <w:szCs w:val="24"/>
          <w:lang w:val="ru-RU"/>
        </w:rPr>
        <w:t>а</w:t>
      </w:r>
      <w:r w:rsidRPr="00D85C41">
        <w:rPr>
          <w:szCs w:val="24"/>
          <w:lang w:val="ru-RU"/>
        </w:rPr>
        <w:t>в</w:t>
      </w:r>
      <w:r w:rsidR="00156D90" w:rsidRPr="00D85C41">
        <w:rPr>
          <w:szCs w:val="24"/>
          <w:lang w:val="ru-RU"/>
        </w:rPr>
        <w:t>а</w:t>
      </w:r>
      <w:r w:rsidRPr="00D85C41">
        <w:rPr>
          <w:szCs w:val="24"/>
          <w:lang w:val="ru-RU"/>
        </w:rPr>
        <w:t>ть почти весь н</w:t>
      </w:r>
      <w:r w:rsidR="00156D90" w:rsidRPr="00D85C41">
        <w:rPr>
          <w:szCs w:val="24"/>
          <w:lang w:val="ru-RU"/>
        </w:rPr>
        <w:t>а</w:t>
      </w:r>
      <w:r w:rsidRPr="00D85C41">
        <w:rPr>
          <w:szCs w:val="24"/>
          <w:lang w:val="ru-RU"/>
        </w:rPr>
        <w:t>копленный литий, ост</w:t>
      </w:r>
      <w:r w:rsidR="00156D90" w:rsidRPr="00D85C41">
        <w:rPr>
          <w:szCs w:val="24"/>
          <w:lang w:val="ru-RU"/>
        </w:rPr>
        <w:t>а</w:t>
      </w:r>
      <w:r w:rsidRPr="00D85C41">
        <w:rPr>
          <w:szCs w:val="24"/>
          <w:lang w:val="ru-RU"/>
        </w:rPr>
        <w:t>в</w:t>
      </w:r>
      <w:r w:rsidR="00156D90" w:rsidRPr="00D85C41">
        <w:rPr>
          <w:szCs w:val="24"/>
          <w:lang w:val="ru-RU"/>
        </w:rPr>
        <w:t>а</w:t>
      </w:r>
      <w:r w:rsidRPr="00D85C41">
        <w:rPr>
          <w:szCs w:val="24"/>
          <w:lang w:val="ru-RU"/>
        </w:rPr>
        <w:t>ясь ст</w:t>
      </w:r>
      <w:r w:rsidR="00156D90" w:rsidRPr="00D85C41">
        <w:rPr>
          <w:szCs w:val="24"/>
          <w:lang w:val="ru-RU"/>
        </w:rPr>
        <w:t>а</w:t>
      </w:r>
      <w:r w:rsidRPr="00D85C41">
        <w:rPr>
          <w:szCs w:val="24"/>
          <w:lang w:val="ru-RU"/>
        </w:rPr>
        <w:t>бильным. При этом сохр</w:t>
      </w:r>
      <w:r w:rsidR="00156D90" w:rsidRPr="00D85C41">
        <w:rPr>
          <w:szCs w:val="24"/>
          <w:lang w:val="ru-RU"/>
        </w:rPr>
        <w:t>а</w:t>
      </w:r>
      <w:r w:rsidRPr="00D85C41">
        <w:rPr>
          <w:szCs w:val="24"/>
          <w:lang w:val="ru-RU"/>
        </w:rPr>
        <w:t>няется гл</w:t>
      </w:r>
      <w:r w:rsidR="00156D90" w:rsidRPr="00D85C41">
        <w:rPr>
          <w:szCs w:val="24"/>
          <w:lang w:val="ru-RU"/>
        </w:rPr>
        <w:t>а</w:t>
      </w:r>
      <w:r w:rsidRPr="00D85C41">
        <w:rPr>
          <w:szCs w:val="24"/>
          <w:lang w:val="ru-RU"/>
        </w:rPr>
        <w:t xml:space="preserve">вное свойство литий-ионных </w:t>
      </w:r>
      <w:r w:rsidR="00156D90" w:rsidRPr="00D85C41">
        <w:rPr>
          <w:szCs w:val="24"/>
          <w:lang w:val="ru-RU"/>
        </w:rPr>
        <w:t>а</w:t>
      </w:r>
      <w:r w:rsidRPr="00D85C41">
        <w:rPr>
          <w:szCs w:val="24"/>
          <w:lang w:val="ru-RU"/>
        </w:rPr>
        <w:t>ккумуляторов - высок</w:t>
      </w:r>
      <w:r w:rsidR="00156D90" w:rsidRPr="00D85C41">
        <w:rPr>
          <w:szCs w:val="24"/>
          <w:lang w:val="ru-RU"/>
        </w:rPr>
        <w:t>а</w:t>
      </w:r>
      <w:r w:rsidRPr="00D85C41">
        <w:rPr>
          <w:szCs w:val="24"/>
          <w:lang w:val="ru-RU"/>
        </w:rPr>
        <w:t>я удельн</w:t>
      </w:r>
      <w:r w:rsidR="00156D90" w:rsidRPr="00D85C41">
        <w:rPr>
          <w:szCs w:val="24"/>
          <w:lang w:val="ru-RU"/>
        </w:rPr>
        <w:t>а</w:t>
      </w:r>
      <w:r w:rsidRPr="00D85C41">
        <w:rPr>
          <w:szCs w:val="24"/>
          <w:lang w:val="ru-RU"/>
        </w:rPr>
        <w:t>я энергоемкость. Т</w:t>
      </w:r>
      <w:r w:rsidR="00156D90" w:rsidRPr="00D85C41">
        <w:rPr>
          <w:szCs w:val="24"/>
          <w:lang w:val="ru-RU"/>
        </w:rPr>
        <w:t>а</w:t>
      </w:r>
      <w:r w:rsidRPr="00D85C41">
        <w:rPr>
          <w:szCs w:val="24"/>
          <w:lang w:val="ru-RU"/>
        </w:rPr>
        <w:t>ким обр</w:t>
      </w:r>
      <w:r w:rsidR="00156D90" w:rsidRPr="00D85C41">
        <w:rPr>
          <w:szCs w:val="24"/>
          <w:lang w:val="ru-RU"/>
        </w:rPr>
        <w:t>а</w:t>
      </w:r>
      <w:r w:rsidRPr="00D85C41">
        <w:rPr>
          <w:szCs w:val="24"/>
          <w:lang w:val="ru-RU"/>
        </w:rPr>
        <w:t>зом, литий-ионные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третьего поколения ст</w:t>
      </w:r>
      <w:r w:rsidR="00156D90" w:rsidRPr="00D85C41">
        <w:rPr>
          <w:szCs w:val="24"/>
          <w:lang w:val="ru-RU"/>
        </w:rPr>
        <w:t>а</w:t>
      </w:r>
      <w:r w:rsidRPr="00D85C41">
        <w:rPr>
          <w:szCs w:val="24"/>
          <w:lang w:val="ru-RU"/>
        </w:rPr>
        <w:t>ли безоп</w:t>
      </w:r>
      <w:r w:rsidR="00156D90" w:rsidRPr="00D85C41">
        <w:rPr>
          <w:szCs w:val="24"/>
          <w:lang w:val="ru-RU"/>
        </w:rPr>
        <w:t>а</w:t>
      </w:r>
      <w:r w:rsidRPr="00D85C41">
        <w:rPr>
          <w:szCs w:val="24"/>
          <w:lang w:val="ru-RU"/>
        </w:rPr>
        <w:t>сными и высокоэффективными. Никель-к</w:t>
      </w:r>
      <w:r w:rsidR="00156D90" w:rsidRPr="00D85C41">
        <w:rPr>
          <w:szCs w:val="24"/>
          <w:lang w:val="ru-RU"/>
        </w:rPr>
        <w:t>а</w:t>
      </w:r>
      <w:r w:rsidRPr="00D85C41">
        <w:rPr>
          <w:szCs w:val="24"/>
          <w:lang w:val="ru-RU"/>
        </w:rPr>
        <w:t xml:space="preserve">дмиевые </w:t>
      </w:r>
      <w:r w:rsidR="00156D90" w:rsidRPr="00D85C41">
        <w:rPr>
          <w:szCs w:val="24"/>
          <w:lang w:val="ru-RU"/>
        </w:rPr>
        <w:t>а</w:t>
      </w:r>
      <w:r w:rsidRPr="00D85C41">
        <w:rPr>
          <w:szCs w:val="24"/>
          <w:lang w:val="ru-RU"/>
        </w:rPr>
        <w:t>ккумуляторные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известны д</w:t>
      </w:r>
      <w:r w:rsidR="00156D90" w:rsidRPr="00D85C41">
        <w:rPr>
          <w:szCs w:val="24"/>
          <w:lang w:val="ru-RU"/>
        </w:rPr>
        <w:t>а</w:t>
      </w:r>
      <w:r w:rsidRPr="00D85C41">
        <w:rPr>
          <w:szCs w:val="24"/>
          <w:lang w:val="ru-RU"/>
        </w:rPr>
        <w:t>вно. Принцип действия их основ</w:t>
      </w:r>
      <w:r w:rsidR="00156D90" w:rsidRPr="00D85C41">
        <w:rPr>
          <w:szCs w:val="24"/>
          <w:lang w:val="ru-RU"/>
        </w:rPr>
        <w:t>а</w:t>
      </w:r>
      <w:r w:rsidRPr="00D85C41">
        <w:rPr>
          <w:szCs w:val="24"/>
          <w:lang w:val="ru-RU"/>
        </w:rPr>
        <w:t>н н</w:t>
      </w:r>
      <w:r w:rsidR="00156D90" w:rsidRPr="00D85C41">
        <w:rPr>
          <w:szCs w:val="24"/>
          <w:lang w:val="ru-RU"/>
        </w:rPr>
        <w:t>а</w:t>
      </w:r>
      <w:r w:rsidRPr="00D85C41">
        <w:rPr>
          <w:szCs w:val="24"/>
          <w:lang w:val="ru-RU"/>
        </w:rPr>
        <w:t xml:space="preserve"> обр</w:t>
      </w:r>
      <w:r w:rsidR="00156D90" w:rsidRPr="00D85C41">
        <w:rPr>
          <w:szCs w:val="24"/>
          <w:lang w:val="ru-RU"/>
        </w:rPr>
        <w:t>а</w:t>
      </w:r>
      <w:r w:rsidRPr="00D85C41">
        <w:rPr>
          <w:szCs w:val="24"/>
          <w:lang w:val="ru-RU"/>
        </w:rPr>
        <w:t>зов</w:t>
      </w:r>
      <w:r w:rsidR="00156D90" w:rsidRPr="00D85C41">
        <w:rPr>
          <w:szCs w:val="24"/>
          <w:lang w:val="ru-RU"/>
        </w:rPr>
        <w:t>а</w:t>
      </w:r>
      <w:r w:rsidRPr="00D85C41">
        <w:rPr>
          <w:szCs w:val="24"/>
          <w:lang w:val="ru-RU"/>
        </w:rPr>
        <w:t>нии гидроксид</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дмия н</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ноде и гидроксид</w:t>
      </w:r>
      <w:r w:rsidR="00156D90" w:rsidRPr="00D85C41">
        <w:rPr>
          <w:szCs w:val="24"/>
          <w:lang w:val="ru-RU"/>
        </w:rPr>
        <w:t>а</w:t>
      </w:r>
      <w:r w:rsidRPr="00D85C41">
        <w:rPr>
          <w:szCs w:val="24"/>
          <w:lang w:val="ru-RU"/>
        </w:rPr>
        <w:t xml:space="preserve"> никеля н</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 xml:space="preserve">тоде [28]. </w:t>
      </w:r>
    </w:p>
    <w:p w14:paraId="38CC05E4" w14:textId="023A7F97" w:rsidR="00DD043F" w:rsidRPr="00D85C41" w:rsidRDefault="00DD043F" w:rsidP="005862A2">
      <w:pPr>
        <w:spacing w:line="240" w:lineRule="auto"/>
        <w:ind w:firstLineChars="0" w:firstLine="567"/>
        <w:rPr>
          <w:szCs w:val="24"/>
          <w:lang w:val="ru-RU"/>
        </w:rPr>
      </w:pPr>
      <w:r w:rsidRPr="00D85C41">
        <w:rPr>
          <w:szCs w:val="24"/>
          <w:lang w:val="ru-RU"/>
        </w:rPr>
        <w:t>В к</w:t>
      </w:r>
      <w:r w:rsidR="00156D90" w:rsidRPr="00D85C41">
        <w:rPr>
          <w:szCs w:val="24"/>
          <w:lang w:val="ru-RU"/>
        </w:rPr>
        <w:t>а</w:t>
      </w:r>
      <w:r w:rsidRPr="00D85C41">
        <w:rPr>
          <w:szCs w:val="24"/>
          <w:lang w:val="ru-RU"/>
        </w:rPr>
        <w:t>честве электролит</w:t>
      </w:r>
      <w:r w:rsidR="00156D90" w:rsidRPr="00D85C41">
        <w:rPr>
          <w:szCs w:val="24"/>
          <w:lang w:val="ru-RU"/>
        </w:rPr>
        <w:t>а</w:t>
      </w:r>
      <w:r w:rsidRPr="00D85C41">
        <w:rPr>
          <w:szCs w:val="24"/>
          <w:lang w:val="ru-RU"/>
        </w:rPr>
        <w:t xml:space="preserve"> используется р</w:t>
      </w:r>
      <w:r w:rsidR="00156D90" w:rsidRPr="00D85C41">
        <w:rPr>
          <w:szCs w:val="24"/>
          <w:lang w:val="ru-RU"/>
        </w:rPr>
        <w:t>а</w:t>
      </w:r>
      <w:r w:rsidRPr="00D85C41">
        <w:rPr>
          <w:szCs w:val="24"/>
          <w:lang w:val="ru-RU"/>
        </w:rPr>
        <w:t>створ гидроксид</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лия, поэтому их еще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ют щелочными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реями. Они способны 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ть при низких темпер</w:t>
      </w:r>
      <w:r w:rsidR="00156D90" w:rsidRPr="00D85C41">
        <w:rPr>
          <w:szCs w:val="24"/>
          <w:lang w:val="ru-RU"/>
        </w:rPr>
        <w:t>а</w:t>
      </w:r>
      <w:r w:rsidRPr="00D85C41">
        <w:rPr>
          <w:szCs w:val="24"/>
          <w:lang w:val="ru-RU"/>
        </w:rPr>
        <w:t>тур</w:t>
      </w:r>
      <w:r w:rsidR="00156D90" w:rsidRPr="00D85C41">
        <w:rPr>
          <w:szCs w:val="24"/>
          <w:lang w:val="ru-RU"/>
        </w:rPr>
        <w:t>а</w:t>
      </w:r>
      <w:r w:rsidRPr="00D85C41">
        <w:rPr>
          <w:szCs w:val="24"/>
          <w:lang w:val="ru-RU"/>
        </w:rPr>
        <w:t xml:space="preserve">х, </w:t>
      </w:r>
      <w:r w:rsidR="00156D90" w:rsidRPr="00D85C41">
        <w:rPr>
          <w:szCs w:val="24"/>
          <w:lang w:val="ru-RU"/>
        </w:rPr>
        <w:t>а</w:t>
      </w:r>
      <w:r w:rsidRPr="00D85C41">
        <w:rPr>
          <w:szCs w:val="24"/>
          <w:lang w:val="ru-RU"/>
        </w:rPr>
        <w:t xml:space="preserve"> допустимые токи з</w:t>
      </w:r>
      <w:r w:rsidR="00156D90" w:rsidRPr="00D85C41">
        <w:rPr>
          <w:szCs w:val="24"/>
          <w:lang w:val="ru-RU"/>
        </w:rPr>
        <w:t>а</w:t>
      </w:r>
      <w:r w:rsidRPr="00D85C41">
        <w:rPr>
          <w:szCs w:val="24"/>
          <w:lang w:val="ru-RU"/>
        </w:rPr>
        <w:t>рядки и р</w:t>
      </w:r>
      <w:r w:rsidR="00156D90" w:rsidRPr="00D85C41">
        <w:rPr>
          <w:szCs w:val="24"/>
          <w:lang w:val="ru-RU"/>
        </w:rPr>
        <w:t>а</w:t>
      </w:r>
      <w:r w:rsidRPr="00D85C41">
        <w:rPr>
          <w:szCs w:val="24"/>
          <w:lang w:val="ru-RU"/>
        </w:rPr>
        <w:t>зрядки зн</w:t>
      </w:r>
      <w:r w:rsidR="00156D90" w:rsidRPr="00D85C41">
        <w:rPr>
          <w:szCs w:val="24"/>
          <w:lang w:val="ru-RU"/>
        </w:rPr>
        <w:t>а</w:t>
      </w:r>
      <w:r w:rsidRPr="00D85C41">
        <w:rPr>
          <w:szCs w:val="24"/>
          <w:lang w:val="ru-RU"/>
        </w:rPr>
        <w:t>чительно выше по ср</w:t>
      </w:r>
      <w:r w:rsidR="00156D90" w:rsidRPr="00D85C41">
        <w:rPr>
          <w:szCs w:val="24"/>
          <w:lang w:val="ru-RU"/>
        </w:rPr>
        <w:t>а</w:t>
      </w:r>
      <w:r w:rsidRPr="00D85C41">
        <w:rPr>
          <w:szCs w:val="24"/>
          <w:lang w:val="ru-RU"/>
        </w:rPr>
        <w:t>внению со свинцово-кислотными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реями. Эти преимуществ</w:t>
      </w:r>
      <w:r w:rsidR="00156D90" w:rsidRPr="00D85C41">
        <w:rPr>
          <w:szCs w:val="24"/>
          <w:lang w:val="ru-RU"/>
        </w:rPr>
        <w:t>а</w:t>
      </w:r>
      <w:r w:rsidRPr="00D85C41">
        <w:rPr>
          <w:szCs w:val="24"/>
          <w:lang w:val="ru-RU"/>
        </w:rPr>
        <w:t xml:space="preserve"> позволяют широко использов</w:t>
      </w:r>
      <w:r w:rsidR="00156D90" w:rsidRPr="00D85C41">
        <w:rPr>
          <w:szCs w:val="24"/>
          <w:lang w:val="ru-RU"/>
        </w:rPr>
        <w:t>а</w:t>
      </w:r>
      <w:r w:rsidRPr="00D85C41">
        <w:rPr>
          <w:szCs w:val="24"/>
          <w:lang w:val="ru-RU"/>
        </w:rPr>
        <w:t>ть никель-к</w:t>
      </w:r>
      <w:r w:rsidR="00156D90" w:rsidRPr="00D85C41">
        <w:rPr>
          <w:szCs w:val="24"/>
          <w:lang w:val="ru-RU"/>
        </w:rPr>
        <w:t>а</w:t>
      </w:r>
      <w:r w:rsidRPr="00D85C41">
        <w:rPr>
          <w:szCs w:val="24"/>
          <w:lang w:val="ru-RU"/>
        </w:rPr>
        <w:t xml:space="preserve">дмиевые </w:t>
      </w:r>
      <w:r w:rsidR="00156D90" w:rsidRPr="00D85C41">
        <w:rPr>
          <w:szCs w:val="24"/>
          <w:lang w:val="ru-RU"/>
        </w:rPr>
        <w:t>а</w:t>
      </w:r>
      <w:r w:rsidRPr="00D85C41">
        <w:rPr>
          <w:szCs w:val="24"/>
          <w:lang w:val="ru-RU"/>
        </w:rPr>
        <w:t>ккумуляторы в тр</w:t>
      </w:r>
      <w:r w:rsidR="00156D90" w:rsidRPr="00D85C41">
        <w:rPr>
          <w:szCs w:val="24"/>
          <w:lang w:val="ru-RU"/>
        </w:rPr>
        <w:t>а</w:t>
      </w:r>
      <w:r w:rsidRPr="00D85C41">
        <w:rPr>
          <w:szCs w:val="24"/>
          <w:lang w:val="ru-RU"/>
        </w:rPr>
        <w:t xml:space="preserve">нспортных, </w:t>
      </w:r>
      <w:r w:rsidR="00156D90" w:rsidRPr="00D85C41">
        <w:rPr>
          <w:szCs w:val="24"/>
          <w:lang w:val="ru-RU"/>
        </w:rPr>
        <w:t>а</w:t>
      </w:r>
      <w:r w:rsidRPr="00D85C41">
        <w:rPr>
          <w:szCs w:val="24"/>
          <w:lang w:val="ru-RU"/>
        </w:rPr>
        <w:t>ви</w:t>
      </w:r>
      <w:r w:rsidR="00156D90" w:rsidRPr="00D85C41">
        <w:rPr>
          <w:szCs w:val="24"/>
          <w:lang w:val="ru-RU"/>
        </w:rPr>
        <w:t>а</w:t>
      </w:r>
      <w:r w:rsidRPr="00D85C41">
        <w:rPr>
          <w:szCs w:val="24"/>
          <w:lang w:val="ru-RU"/>
        </w:rPr>
        <w:t>ционных и ст</w:t>
      </w:r>
      <w:r w:rsidR="00156D90" w:rsidRPr="00D85C41">
        <w:rPr>
          <w:szCs w:val="24"/>
          <w:lang w:val="ru-RU"/>
        </w:rPr>
        <w:t>а</w:t>
      </w:r>
      <w:r w:rsidRPr="00D85C41">
        <w:rPr>
          <w:szCs w:val="24"/>
          <w:lang w:val="ru-RU"/>
        </w:rPr>
        <w:t>цион</w:t>
      </w:r>
      <w:r w:rsidR="00156D90" w:rsidRPr="00D85C41">
        <w:rPr>
          <w:szCs w:val="24"/>
          <w:lang w:val="ru-RU"/>
        </w:rPr>
        <w:t>а</w:t>
      </w:r>
      <w:r w:rsidRPr="00D85C41">
        <w:rPr>
          <w:szCs w:val="24"/>
          <w:lang w:val="ru-RU"/>
        </w:rPr>
        <w:t>рных систем</w:t>
      </w:r>
      <w:r w:rsidR="00156D90" w:rsidRPr="00D85C41">
        <w:rPr>
          <w:szCs w:val="24"/>
          <w:lang w:val="ru-RU"/>
        </w:rPr>
        <w:t>а</w:t>
      </w:r>
      <w:r w:rsidRPr="00D85C41">
        <w:rPr>
          <w:szCs w:val="24"/>
          <w:lang w:val="ru-RU"/>
        </w:rPr>
        <w:t>х. В то же время у никель-к</w:t>
      </w:r>
      <w:r w:rsidR="00156D90" w:rsidRPr="00D85C41">
        <w:rPr>
          <w:szCs w:val="24"/>
          <w:lang w:val="ru-RU"/>
        </w:rPr>
        <w:t>а</w:t>
      </w:r>
      <w:r w:rsidRPr="00D85C41">
        <w:rPr>
          <w:szCs w:val="24"/>
          <w:lang w:val="ru-RU"/>
        </w:rPr>
        <w:t xml:space="preserve">дмиевых </w:t>
      </w:r>
      <w:r w:rsidR="00156D90" w:rsidRPr="00D85C41">
        <w:rPr>
          <w:szCs w:val="24"/>
          <w:lang w:val="ru-RU"/>
        </w:rPr>
        <w:t>а</w:t>
      </w:r>
      <w:r w:rsidRPr="00D85C41">
        <w:rPr>
          <w:szCs w:val="24"/>
          <w:lang w:val="ru-RU"/>
        </w:rPr>
        <w:t>ккумуляторов есть т</w:t>
      </w:r>
      <w:r w:rsidR="00156D90" w:rsidRPr="00D85C41">
        <w:rPr>
          <w:szCs w:val="24"/>
          <w:lang w:val="ru-RU"/>
        </w:rPr>
        <w:t>а</w:t>
      </w:r>
      <w:r w:rsidRPr="00D85C41">
        <w:rPr>
          <w:szCs w:val="24"/>
          <w:lang w:val="ru-RU"/>
        </w:rPr>
        <w:t>кой недост</w:t>
      </w:r>
      <w:r w:rsidR="00156D90" w:rsidRPr="00D85C41">
        <w:rPr>
          <w:szCs w:val="24"/>
          <w:lang w:val="ru-RU"/>
        </w:rPr>
        <w:t>а</w:t>
      </w:r>
      <w:r w:rsidRPr="00D85C41">
        <w:rPr>
          <w:szCs w:val="24"/>
          <w:lang w:val="ru-RU"/>
        </w:rPr>
        <w:t>ток, к</w:t>
      </w:r>
      <w:r w:rsidR="00156D90" w:rsidRPr="00D85C41">
        <w:rPr>
          <w:szCs w:val="24"/>
          <w:lang w:val="ru-RU"/>
        </w:rPr>
        <w:t>а</w:t>
      </w:r>
      <w:r w:rsidRPr="00D85C41">
        <w:rPr>
          <w:szCs w:val="24"/>
          <w:lang w:val="ru-RU"/>
        </w:rPr>
        <w:t>к эффект «п</w:t>
      </w:r>
      <w:r w:rsidR="00156D90" w:rsidRPr="00D85C41">
        <w:rPr>
          <w:szCs w:val="24"/>
          <w:lang w:val="ru-RU"/>
        </w:rPr>
        <w:t>а</w:t>
      </w:r>
      <w:r w:rsidRPr="00D85C41">
        <w:rPr>
          <w:szCs w:val="24"/>
          <w:lang w:val="ru-RU"/>
        </w:rPr>
        <w:t xml:space="preserve">мяти». Их </w:t>
      </w:r>
      <w:proofErr w:type="spellStart"/>
      <w:r w:rsidRPr="00D85C41">
        <w:rPr>
          <w:szCs w:val="24"/>
          <w:lang w:val="ru-RU"/>
        </w:rPr>
        <w:t>энергопоглощение</w:t>
      </w:r>
      <w:proofErr w:type="spellEnd"/>
      <w:r w:rsidRPr="00D85C41">
        <w:rPr>
          <w:szCs w:val="24"/>
          <w:lang w:val="ru-RU"/>
        </w:rPr>
        <w:t xml:space="preserve"> существенно сниж</w:t>
      </w:r>
      <w:r w:rsidR="00156D90" w:rsidRPr="00D85C41">
        <w:rPr>
          <w:szCs w:val="24"/>
          <w:lang w:val="ru-RU"/>
        </w:rPr>
        <w:t>а</w:t>
      </w:r>
      <w:r w:rsidRPr="00D85C41">
        <w:rPr>
          <w:szCs w:val="24"/>
          <w:lang w:val="ru-RU"/>
        </w:rPr>
        <w:t>ется, когд</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зрядк</w:t>
      </w:r>
      <w:r w:rsidR="00156D90" w:rsidRPr="00D85C41">
        <w:rPr>
          <w:szCs w:val="24"/>
          <w:lang w:val="ru-RU"/>
        </w:rPr>
        <w:t>а</w:t>
      </w:r>
      <w:r w:rsidRPr="00D85C41">
        <w:rPr>
          <w:szCs w:val="24"/>
          <w:lang w:val="ru-RU"/>
        </w:rPr>
        <w:t xml:space="preserve"> или з</w:t>
      </w:r>
      <w:r w:rsidR="00156D90" w:rsidRPr="00D85C41">
        <w:rPr>
          <w:szCs w:val="24"/>
          <w:lang w:val="ru-RU"/>
        </w:rPr>
        <w:t>а</w:t>
      </w:r>
      <w:r w:rsidRPr="00D85C41">
        <w:rPr>
          <w:szCs w:val="24"/>
          <w:lang w:val="ru-RU"/>
        </w:rPr>
        <w:t>рядк</w:t>
      </w:r>
      <w:r w:rsidR="00156D90" w:rsidRPr="00D85C41">
        <w:rPr>
          <w:szCs w:val="24"/>
          <w:lang w:val="ru-RU"/>
        </w:rPr>
        <w:t>а</w:t>
      </w:r>
      <w:r w:rsidRPr="00D85C41">
        <w:rPr>
          <w:szCs w:val="24"/>
          <w:lang w:val="ru-RU"/>
        </w:rPr>
        <w:t xml:space="preserve"> не з</w:t>
      </w:r>
      <w:r w:rsidR="00156D90" w:rsidRPr="00D85C41">
        <w:rPr>
          <w:szCs w:val="24"/>
          <w:lang w:val="ru-RU"/>
        </w:rPr>
        <w:t>а</w:t>
      </w:r>
      <w:r w:rsidRPr="00D85C41">
        <w:rPr>
          <w:szCs w:val="24"/>
          <w:lang w:val="ru-RU"/>
        </w:rPr>
        <w:t>вершены. Для из з</w:t>
      </w:r>
      <w:r w:rsidR="00156D90" w:rsidRPr="00D85C41">
        <w:rPr>
          <w:szCs w:val="24"/>
          <w:lang w:val="ru-RU"/>
        </w:rPr>
        <w:t>а</w:t>
      </w:r>
      <w:r w:rsidRPr="00D85C41">
        <w:rPr>
          <w:szCs w:val="24"/>
          <w:lang w:val="ru-RU"/>
        </w:rPr>
        <w:t>рядки применяются специ</w:t>
      </w:r>
      <w:r w:rsidR="00156D90" w:rsidRPr="00D85C41">
        <w:rPr>
          <w:szCs w:val="24"/>
          <w:lang w:val="ru-RU"/>
        </w:rPr>
        <w:t>а</w:t>
      </w:r>
      <w:r w:rsidRPr="00D85C41">
        <w:rPr>
          <w:szCs w:val="24"/>
          <w:lang w:val="ru-RU"/>
        </w:rPr>
        <w:t xml:space="preserve">льные </w:t>
      </w:r>
      <w:r w:rsidR="00156D90" w:rsidRPr="00D85C41">
        <w:rPr>
          <w:szCs w:val="24"/>
          <w:lang w:val="ru-RU"/>
        </w:rPr>
        <w:t>а</w:t>
      </w:r>
      <w:r w:rsidRPr="00D85C41">
        <w:rPr>
          <w:szCs w:val="24"/>
          <w:lang w:val="ru-RU"/>
        </w:rPr>
        <w:t>лгоритмы. Несмотря н</w:t>
      </w:r>
      <w:r w:rsidR="00156D90" w:rsidRPr="00D85C41">
        <w:rPr>
          <w:szCs w:val="24"/>
          <w:lang w:val="ru-RU"/>
        </w:rPr>
        <w:t>а</w:t>
      </w:r>
      <w:r w:rsidRPr="00D85C41">
        <w:rPr>
          <w:szCs w:val="24"/>
          <w:lang w:val="ru-RU"/>
        </w:rPr>
        <w:t xml:space="preserve"> все перечисленные выше недост</w:t>
      </w:r>
      <w:r w:rsidR="00156D90" w:rsidRPr="00D85C41">
        <w:rPr>
          <w:szCs w:val="24"/>
          <w:lang w:val="ru-RU"/>
        </w:rPr>
        <w:t>а</w:t>
      </w:r>
      <w:r w:rsidRPr="00D85C41">
        <w:rPr>
          <w:szCs w:val="24"/>
          <w:lang w:val="ru-RU"/>
        </w:rPr>
        <w:t>тки, никель-к</w:t>
      </w:r>
      <w:r w:rsidR="00156D90" w:rsidRPr="00D85C41">
        <w:rPr>
          <w:szCs w:val="24"/>
          <w:lang w:val="ru-RU"/>
        </w:rPr>
        <w:t>а</w:t>
      </w:r>
      <w:r w:rsidRPr="00D85C41">
        <w:rPr>
          <w:szCs w:val="24"/>
          <w:lang w:val="ru-RU"/>
        </w:rPr>
        <w:t>дмиевые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счит</w:t>
      </w:r>
      <w:r w:rsidR="00156D90" w:rsidRPr="00D85C41">
        <w:rPr>
          <w:szCs w:val="24"/>
          <w:lang w:val="ru-RU"/>
        </w:rPr>
        <w:t>а</w:t>
      </w:r>
      <w:r w:rsidRPr="00D85C41">
        <w:rPr>
          <w:szCs w:val="24"/>
          <w:lang w:val="ru-RU"/>
        </w:rPr>
        <w:t xml:space="preserve">лись </w:t>
      </w:r>
      <w:r w:rsidR="00156D90" w:rsidRPr="00D85C41">
        <w:rPr>
          <w:szCs w:val="24"/>
          <w:lang w:val="ru-RU"/>
        </w:rPr>
        <w:t>а</w:t>
      </w:r>
      <w:r w:rsidRPr="00D85C41">
        <w:rPr>
          <w:szCs w:val="24"/>
          <w:lang w:val="ru-RU"/>
        </w:rPr>
        <w:t>льтерн</w:t>
      </w:r>
      <w:r w:rsidR="00156D90" w:rsidRPr="00D85C41">
        <w:rPr>
          <w:szCs w:val="24"/>
          <w:lang w:val="ru-RU"/>
        </w:rPr>
        <w:t>а</w:t>
      </w:r>
      <w:r w:rsidRPr="00D85C41">
        <w:rPr>
          <w:szCs w:val="24"/>
          <w:lang w:val="ru-RU"/>
        </w:rPr>
        <w:t>тивой свинцово-кислотным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реям в электротр</w:t>
      </w:r>
      <w:r w:rsidR="00156D90" w:rsidRPr="00D85C41">
        <w:rPr>
          <w:szCs w:val="24"/>
          <w:lang w:val="ru-RU"/>
        </w:rPr>
        <w:t>а</w:t>
      </w:r>
      <w:r w:rsidRPr="00D85C41">
        <w:rPr>
          <w:szCs w:val="24"/>
          <w:lang w:val="ru-RU"/>
        </w:rPr>
        <w:t>нспорте вплоть до появления более современных и менее требов</w:t>
      </w:r>
      <w:r w:rsidR="00156D90" w:rsidRPr="00D85C41">
        <w:rPr>
          <w:szCs w:val="24"/>
          <w:lang w:val="ru-RU"/>
        </w:rPr>
        <w:t>а</w:t>
      </w:r>
      <w:r w:rsidRPr="00D85C41">
        <w:rPr>
          <w:szCs w:val="24"/>
          <w:lang w:val="ru-RU"/>
        </w:rPr>
        <w:t>тельных систем. Одн</w:t>
      </w:r>
      <w:r w:rsidR="00156D90" w:rsidRPr="00D85C41">
        <w:rPr>
          <w:szCs w:val="24"/>
          <w:lang w:val="ru-RU"/>
        </w:rPr>
        <w:t>а</w:t>
      </w:r>
      <w:r w:rsidRPr="00D85C41">
        <w:rPr>
          <w:szCs w:val="24"/>
          <w:lang w:val="ru-RU"/>
        </w:rPr>
        <w:t>ко они не смогли полностью з</w:t>
      </w:r>
      <w:r w:rsidR="00156D90" w:rsidRPr="00D85C41">
        <w:rPr>
          <w:szCs w:val="24"/>
          <w:lang w:val="ru-RU"/>
        </w:rPr>
        <w:t>а</w:t>
      </w:r>
      <w:r w:rsidRPr="00D85C41">
        <w:rPr>
          <w:szCs w:val="24"/>
          <w:lang w:val="ru-RU"/>
        </w:rPr>
        <w:t>менить свинцово-кислотные б</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реи, в основном из-з</w:t>
      </w:r>
      <w:r w:rsidR="00156D90" w:rsidRPr="00D85C41">
        <w:rPr>
          <w:szCs w:val="24"/>
          <w:lang w:val="ru-RU"/>
        </w:rPr>
        <w:t>а</w:t>
      </w:r>
      <w:r w:rsidRPr="00D85C41">
        <w:rPr>
          <w:szCs w:val="24"/>
          <w:lang w:val="ru-RU"/>
        </w:rPr>
        <w:t xml:space="preserve"> высокой стоимости, трудоемкой технологии производств</w:t>
      </w:r>
      <w:r w:rsidR="00156D90" w:rsidRPr="00D85C41">
        <w:rPr>
          <w:szCs w:val="24"/>
          <w:lang w:val="ru-RU"/>
        </w:rPr>
        <w:t>а</w:t>
      </w:r>
      <w:r w:rsidRPr="00D85C41">
        <w:rPr>
          <w:szCs w:val="24"/>
          <w:lang w:val="ru-RU"/>
        </w:rPr>
        <w:t xml:space="preserve"> и дефицит</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дмия и никеля [29].</w:t>
      </w:r>
    </w:p>
    <w:p w14:paraId="6788E03E" w14:textId="2B45028E" w:rsidR="00DD043F" w:rsidRPr="00D85C41" w:rsidRDefault="00DD043F" w:rsidP="005862A2">
      <w:pPr>
        <w:spacing w:line="240" w:lineRule="auto"/>
        <w:ind w:firstLineChars="0" w:firstLine="0"/>
        <w:rPr>
          <w:b/>
          <w:szCs w:val="24"/>
          <w:lang w:val="ru-RU"/>
        </w:rPr>
      </w:pPr>
      <w:r w:rsidRPr="00D85C41">
        <w:rPr>
          <w:b/>
          <w:szCs w:val="24"/>
          <w:lang w:val="ru-RU"/>
        </w:rPr>
        <w:t>2.5 Кл</w:t>
      </w:r>
      <w:r w:rsidR="00156D90" w:rsidRPr="00D85C41">
        <w:rPr>
          <w:b/>
          <w:szCs w:val="24"/>
          <w:lang w:val="ru-RU"/>
        </w:rPr>
        <w:t>а</w:t>
      </w:r>
      <w:r w:rsidRPr="00D85C41">
        <w:rPr>
          <w:b/>
          <w:szCs w:val="24"/>
          <w:lang w:val="ru-RU"/>
        </w:rPr>
        <w:t>ссифик</w:t>
      </w:r>
      <w:r w:rsidR="00156D90" w:rsidRPr="00D85C41">
        <w:rPr>
          <w:b/>
          <w:szCs w:val="24"/>
          <w:lang w:val="ru-RU"/>
        </w:rPr>
        <w:t>а</w:t>
      </w:r>
      <w:r w:rsidRPr="00D85C41">
        <w:rPr>
          <w:b/>
          <w:szCs w:val="24"/>
          <w:lang w:val="ru-RU"/>
        </w:rPr>
        <w:t>ция методов прогнозиров</w:t>
      </w:r>
      <w:r w:rsidR="00156D90" w:rsidRPr="00D85C41">
        <w:rPr>
          <w:b/>
          <w:szCs w:val="24"/>
          <w:lang w:val="ru-RU"/>
        </w:rPr>
        <w:t>а</w:t>
      </w:r>
      <w:r w:rsidRPr="00D85C41">
        <w:rPr>
          <w:b/>
          <w:szCs w:val="24"/>
          <w:lang w:val="ru-RU"/>
        </w:rPr>
        <w:t xml:space="preserve">ния электропотребления </w:t>
      </w:r>
    </w:p>
    <w:p w14:paraId="34416ADA" w14:textId="51EEA18B" w:rsidR="00DD043F" w:rsidRPr="00D85C41" w:rsidRDefault="00DD043F" w:rsidP="005862A2">
      <w:pPr>
        <w:spacing w:line="240" w:lineRule="auto"/>
        <w:ind w:firstLineChars="0" w:firstLine="567"/>
        <w:rPr>
          <w:szCs w:val="24"/>
          <w:lang w:val="ru-RU"/>
        </w:rPr>
      </w:pPr>
      <w:r w:rsidRPr="00D85C41">
        <w:rPr>
          <w:szCs w:val="24"/>
          <w:lang w:val="ru-RU"/>
        </w:rPr>
        <w:t>В н</w:t>
      </w:r>
      <w:r w:rsidR="00156D90" w:rsidRPr="00D85C41">
        <w:rPr>
          <w:szCs w:val="24"/>
          <w:lang w:val="ru-RU"/>
        </w:rPr>
        <w:t>а</w:t>
      </w:r>
      <w:r w:rsidRPr="00D85C41">
        <w:rPr>
          <w:szCs w:val="24"/>
          <w:lang w:val="ru-RU"/>
        </w:rPr>
        <w:t>стоящее время существует дост</w:t>
      </w:r>
      <w:r w:rsidR="00156D90" w:rsidRPr="00D85C41">
        <w:rPr>
          <w:szCs w:val="24"/>
          <w:lang w:val="ru-RU"/>
        </w:rPr>
        <w:t>а</w:t>
      </w:r>
      <w:r w:rsidRPr="00D85C41">
        <w:rPr>
          <w:szCs w:val="24"/>
          <w:lang w:val="ru-RU"/>
        </w:rPr>
        <w:t>точно большое количество методов прогнозиров</w:t>
      </w:r>
      <w:r w:rsidR="00156D90" w:rsidRPr="00D85C41">
        <w:rPr>
          <w:szCs w:val="24"/>
          <w:lang w:val="ru-RU"/>
        </w:rPr>
        <w:t>а</w:t>
      </w:r>
      <w:r w:rsidRPr="00D85C41">
        <w:rPr>
          <w:szCs w:val="24"/>
          <w:lang w:val="ru-RU"/>
        </w:rPr>
        <w:t>ния электропотребления [30], которые используются к</w:t>
      </w:r>
      <w:r w:rsidR="00156D90" w:rsidRPr="00D85C41">
        <w:rPr>
          <w:szCs w:val="24"/>
          <w:lang w:val="ru-RU"/>
        </w:rPr>
        <w:t>а</w:t>
      </w:r>
      <w:r w:rsidRPr="00D85C41">
        <w:rPr>
          <w:szCs w:val="24"/>
          <w:lang w:val="ru-RU"/>
        </w:rPr>
        <w:t>к промышленными, т</w:t>
      </w:r>
      <w:r w:rsidR="00156D90" w:rsidRPr="00D85C41">
        <w:rPr>
          <w:szCs w:val="24"/>
          <w:lang w:val="ru-RU"/>
        </w:rPr>
        <w:t>а</w:t>
      </w:r>
      <w:r w:rsidRPr="00D85C41">
        <w:rPr>
          <w:szCs w:val="24"/>
          <w:lang w:val="ru-RU"/>
        </w:rPr>
        <w:t xml:space="preserve">к и энергосбытовыми предприятиями. </w:t>
      </w:r>
    </w:p>
    <w:p w14:paraId="4CAD0DED" w14:textId="22693787" w:rsidR="00DD043F" w:rsidRPr="00D85C41" w:rsidRDefault="00DD043F" w:rsidP="005862A2">
      <w:pPr>
        <w:spacing w:line="240" w:lineRule="auto"/>
        <w:ind w:firstLineChars="0" w:firstLine="567"/>
        <w:rPr>
          <w:szCs w:val="24"/>
          <w:lang w:val="ru-RU"/>
        </w:rPr>
      </w:pPr>
      <w:r w:rsidRPr="00D85C41">
        <w:rPr>
          <w:szCs w:val="24"/>
          <w:lang w:val="ru-RU"/>
        </w:rPr>
        <w:t>Все известные методы прогнозиров</w:t>
      </w:r>
      <w:r w:rsidR="00156D90" w:rsidRPr="00D85C41">
        <w:rPr>
          <w:szCs w:val="24"/>
          <w:lang w:val="ru-RU"/>
        </w:rPr>
        <w:t>а</w:t>
      </w:r>
      <w:r w:rsidRPr="00D85C41">
        <w:rPr>
          <w:szCs w:val="24"/>
          <w:lang w:val="ru-RU"/>
        </w:rPr>
        <w:t>ния электропотребления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ется р</w:t>
      </w:r>
      <w:r w:rsidR="00156D90" w:rsidRPr="00D85C41">
        <w:rPr>
          <w:szCs w:val="24"/>
          <w:lang w:val="ru-RU"/>
        </w:rPr>
        <w:t>а</w:t>
      </w:r>
      <w:r w:rsidRPr="00D85C41">
        <w:rPr>
          <w:szCs w:val="24"/>
          <w:lang w:val="ru-RU"/>
        </w:rPr>
        <w:t>зделить н</w:t>
      </w:r>
      <w:r w:rsidR="00156D90" w:rsidRPr="00D85C41">
        <w:rPr>
          <w:szCs w:val="24"/>
          <w:lang w:val="ru-RU"/>
        </w:rPr>
        <w:t>а</w:t>
      </w:r>
      <w:r w:rsidRPr="00D85C41">
        <w:rPr>
          <w:szCs w:val="24"/>
          <w:lang w:val="ru-RU"/>
        </w:rPr>
        <w:t xml:space="preserve"> три группы: </w:t>
      </w:r>
    </w:p>
    <w:p w14:paraId="25FC2A0C" w14:textId="14D2078D" w:rsidR="00DD043F" w:rsidRPr="00D85C41" w:rsidRDefault="00DD043F" w:rsidP="005862A2">
      <w:pPr>
        <w:spacing w:line="240" w:lineRule="auto"/>
        <w:ind w:firstLineChars="0" w:firstLine="567"/>
        <w:rPr>
          <w:szCs w:val="24"/>
          <w:lang w:val="ru-RU"/>
        </w:rPr>
      </w:pPr>
      <w:r w:rsidRPr="00D85C41">
        <w:rPr>
          <w:szCs w:val="24"/>
          <w:lang w:val="ru-RU"/>
        </w:rPr>
        <w:lastRenderedPageBreak/>
        <w:t>- Ф</w:t>
      </w:r>
      <w:r w:rsidR="00156D90" w:rsidRPr="00D85C41">
        <w:rPr>
          <w:szCs w:val="24"/>
          <w:lang w:val="ru-RU"/>
        </w:rPr>
        <w:t>а</w:t>
      </w:r>
      <w:r w:rsidRPr="00D85C41">
        <w:rPr>
          <w:szCs w:val="24"/>
          <w:lang w:val="ru-RU"/>
        </w:rPr>
        <w:t>ктогр</w:t>
      </w:r>
      <w:r w:rsidR="00156D90" w:rsidRPr="00D85C41">
        <w:rPr>
          <w:szCs w:val="24"/>
          <w:lang w:val="ru-RU"/>
        </w:rPr>
        <w:t>а</w:t>
      </w:r>
      <w:r w:rsidRPr="00D85C41">
        <w:rPr>
          <w:szCs w:val="24"/>
          <w:lang w:val="ru-RU"/>
        </w:rPr>
        <w:t xml:space="preserve">фические методы; </w:t>
      </w:r>
    </w:p>
    <w:p w14:paraId="55E5C5E1"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Экспертные методы; </w:t>
      </w:r>
    </w:p>
    <w:p w14:paraId="6AE5396E"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Гибридные методы. </w:t>
      </w:r>
    </w:p>
    <w:p w14:paraId="76D911FD" w14:textId="308B5874" w:rsidR="00DD043F" w:rsidRPr="00D85C41" w:rsidRDefault="00DD043F" w:rsidP="005862A2">
      <w:pPr>
        <w:spacing w:line="240" w:lineRule="auto"/>
        <w:ind w:firstLineChars="0" w:firstLine="567"/>
        <w:rPr>
          <w:szCs w:val="24"/>
          <w:lang w:val="ru-RU"/>
        </w:rPr>
      </w:pPr>
      <w:r w:rsidRPr="00D85C41">
        <w:rPr>
          <w:szCs w:val="24"/>
          <w:lang w:val="ru-RU"/>
        </w:rPr>
        <w:t>Ф</w:t>
      </w:r>
      <w:r w:rsidR="00156D90" w:rsidRPr="00D85C41">
        <w:rPr>
          <w:szCs w:val="24"/>
          <w:lang w:val="ru-RU"/>
        </w:rPr>
        <w:t>а</w:t>
      </w:r>
      <w:r w:rsidRPr="00D85C41">
        <w:rPr>
          <w:szCs w:val="24"/>
          <w:lang w:val="ru-RU"/>
        </w:rPr>
        <w:t>ктогр</w:t>
      </w:r>
      <w:r w:rsidR="00156D90" w:rsidRPr="00D85C41">
        <w:rPr>
          <w:szCs w:val="24"/>
          <w:lang w:val="ru-RU"/>
        </w:rPr>
        <w:t>а</w:t>
      </w:r>
      <w:r w:rsidRPr="00D85C41">
        <w:rPr>
          <w:szCs w:val="24"/>
          <w:lang w:val="ru-RU"/>
        </w:rPr>
        <w:t>фические методы б</w:t>
      </w:r>
      <w:r w:rsidR="00156D90" w:rsidRPr="00D85C41">
        <w:rPr>
          <w:szCs w:val="24"/>
          <w:lang w:val="ru-RU"/>
        </w:rPr>
        <w:t>а</w:t>
      </w:r>
      <w:r w:rsidRPr="00D85C41">
        <w:rPr>
          <w:szCs w:val="24"/>
          <w:lang w:val="ru-RU"/>
        </w:rPr>
        <w:t>зируются н</w:t>
      </w:r>
      <w:r w:rsidR="00156D90" w:rsidRPr="00D85C41">
        <w:rPr>
          <w:szCs w:val="24"/>
          <w:lang w:val="ru-RU"/>
        </w:rPr>
        <w:t>а</w:t>
      </w:r>
      <w:r w:rsidRPr="00D85C41">
        <w:rPr>
          <w:szCs w:val="24"/>
          <w:lang w:val="ru-RU"/>
        </w:rPr>
        <w:t xml:space="preserve"> ф</w:t>
      </w:r>
      <w:r w:rsidR="00156D90" w:rsidRPr="00D85C41">
        <w:rPr>
          <w:szCs w:val="24"/>
          <w:lang w:val="ru-RU"/>
        </w:rPr>
        <w:t>а</w:t>
      </w:r>
      <w:r w:rsidRPr="00D85C41">
        <w:rPr>
          <w:szCs w:val="24"/>
          <w:lang w:val="ru-RU"/>
        </w:rPr>
        <w:t>ктическом информ</w:t>
      </w:r>
      <w:r w:rsidR="00156D90" w:rsidRPr="00D85C41">
        <w:rPr>
          <w:szCs w:val="24"/>
          <w:lang w:val="ru-RU"/>
        </w:rPr>
        <w:t>а</w:t>
      </w:r>
      <w:r w:rsidRPr="00D85C41">
        <w:rPr>
          <w:szCs w:val="24"/>
          <w:lang w:val="ru-RU"/>
        </w:rPr>
        <w:t>ционном м</w:t>
      </w:r>
      <w:r w:rsidR="00156D90" w:rsidRPr="00D85C41">
        <w:rPr>
          <w:szCs w:val="24"/>
          <w:lang w:val="ru-RU"/>
        </w:rPr>
        <w:t>а</w:t>
      </w:r>
      <w:r w:rsidRPr="00D85C41">
        <w:rPr>
          <w:szCs w:val="24"/>
          <w:lang w:val="ru-RU"/>
        </w:rPr>
        <w:t>тери</w:t>
      </w:r>
      <w:r w:rsidR="00156D90" w:rsidRPr="00D85C41">
        <w:rPr>
          <w:szCs w:val="24"/>
          <w:lang w:val="ru-RU"/>
        </w:rPr>
        <w:t>а</w:t>
      </w:r>
      <w:r w:rsidRPr="00D85C41">
        <w:rPr>
          <w:szCs w:val="24"/>
          <w:lang w:val="ru-RU"/>
        </w:rPr>
        <w:t>ле о прошлом и н</w:t>
      </w:r>
      <w:r w:rsidR="00156D90" w:rsidRPr="00D85C41">
        <w:rPr>
          <w:szCs w:val="24"/>
          <w:lang w:val="ru-RU"/>
        </w:rPr>
        <w:t>а</w:t>
      </w:r>
      <w:r w:rsidRPr="00D85C41">
        <w:rPr>
          <w:szCs w:val="24"/>
          <w:lang w:val="ru-RU"/>
        </w:rPr>
        <w:t>стоящем в р</w:t>
      </w:r>
      <w:r w:rsidR="00156D90" w:rsidRPr="00D85C41">
        <w:rPr>
          <w:szCs w:val="24"/>
          <w:lang w:val="ru-RU"/>
        </w:rPr>
        <w:t>а</w:t>
      </w:r>
      <w:r w:rsidRPr="00D85C41">
        <w:rPr>
          <w:szCs w:val="24"/>
          <w:lang w:val="ru-RU"/>
        </w:rPr>
        <w:t>звитии объект</w:t>
      </w:r>
      <w:r w:rsidR="00156D90" w:rsidRPr="00D85C41">
        <w:rPr>
          <w:szCs w:val="24"/>
          <w:lang w:val="ru-RU"/>
        </w:rPr>
        <w:t>а</w:t>
      </w:r>
      <w:r w:rsidRPr="00D85C41">
        <w:rPr>
          <w:szCs w:val="24"/>
          <w:lang w:val="ru-RU"/>
        </w:rPr>
        <w:t xml:space="preserve"> прогнозиров</w:t>
      </w:r>
      <w:r w:rsidR="00156D90" w:rsidRPr="00D85C41">
        <w:rPr>
          <w:szCs w:val="24"/>
          <w:lang w:val="ru-RU"/>
        </w:rPr>
        <w:t>а</w:t>
      </w:r>
      <w:r w:rsidRPr="00D85C41">
        <w:rPr>
          <w:szCs w:val="24"/>
          <w:lang w:val="ru-RU"/>
        </w:rPr>
        <w:t>ния во времени. Это н</w:t>
      </w:r>
      <w:r w:rsidR="00156D90" w:rsidRPr="00D85C41">
        <w:rPr>
          <w:szCs w:val="24"/>
          <w:lang w:val="ru-RU"/>
        </w:rPr>
        <w:t>а</w:t>
      </w:r>
      <w:r w:rsidRPr="00D85C41">
        <w:rPr>
          <w:szCs w:val="24"/>
          <w:lang w:val="ru-RU"/>
        </w:rPr>
        <w:t>иболее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ненн</w:t>
      </w:r>
      <w:r w:rsidR="00156D90" w:rsidRPr="00D85C41">
        <w:rPr>
          <w:szCs w:val="24"/>
          <w:lang w:val="ru-RU"/>
        </w:rPr>
        <w:t>а</w:t>
      </w:r>
      <w:r w:rsidRPr="00D85C41">
        <w:rPr>
          <w:szCs w:val="24"/>
          <w:lang w:val="ru-RU"/>
        </w:rPr>
        <w:t>я групп</w:t>
      </w:r>
      <w:r w:rsidR="00156D90" w:rsidRPr="00D85C41">
        <w:rPr>
          <w:szCs w:val="24"/>
          <w:lang w:val="ru-RU"/>
        </w:rPr>
        <w:t>а</w:t>
      </w:r>
      <w:r w:rsidRPr="00D85C41">
        <w:rPr>
          <w:szCs w:val="24"/>
          <w:lang w:val="ru-RU"/>
        </w:rPr>
        <w:t xml:space="preserve"> методов, используемых при построении прогностических моделей, поскольку, эксперт, в большинстве случ</w:t>
      </w:r>
      <w:r w:rsidR="00156D90" w:rsidRPr="00D85C41">
        <w:rPr>
          <w:szCs w:val="24"/>
          <w:lang w:val="ru-RU"/>
        </w:rPr>
        <w:t>а</w:t>
      </w:r>
      <w:r w:rsidRPr="00D85C41">
        <w:rPr>
          <w:szCs w:val="24"/>
          <w:lang w:val="ru-RU"/>
        </w:rPr>
        <w:t>ев, р</w:t>
      </w:r>
      <w:r w:rsidR="00156D90" w:rsidRPr="00D85C41">
        <w:rPr>
          <w:szCs w:val="24"/>
          <w:lang w:val="ru-RU"/>
        </w:rPr>
        <w:t>а</w:t>
      </w:r>
      <w:r w:rsidRPr="00D85C41">
        <w:rPr>
          <w:szCs w:val="24"/>
          <w:lang w:val="ru-RU"/>
        </w:rPr>
        <w:t>спол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 ретроспективными д</w:t>
      </w:r>
      <w:r w:rsidR="00156D90" w:rsidRPr="00D85C41">
        <w:rPr>
          <w:szCs w:val="24"/>
          <w:lang w:val="ru-RU"/>
        </w:rPr>
        <w:t>а</w:t>
      </w:r>
      <w:r w:rsidRPr="00D85C41">
        <w:rPr>
          <w:szCs w:val="24"/>
          <w:lang w:val="ru-RU"/>
        </w:rPr>
        <w:t>нными об электропотреблении объект</w:t>
      </w:r>
      <w:r w:rsidR="00156D90" w:rsidRPr="00D85C41">
        <w:rPr>
          <w:szCs w:val="24"/>
          <w:lang w:val="ru-RU"/>
        </w:rPr>
        <w:t>а</w:t>
      </w:r>
      <w:r w:rsidRPr="00D85C41">
        <w:rPr>
          <w:szCs w:val="24"/>
          <w:lang w:val="ru-RU"/>
        </w:rPr>
        <w:t xml:space="preserve"> прогнозиров</w:t>
      </w:r>
      <w:r w:rsidR="00156D90" w:rsidRPr="00D85C41">
        <w:rPr>
          <w:szCs w:val="24"/>
          <w:lang w:val="ru-RU"/>
        </w:rPr>
        <w:t>а</w:t>
      </w:r>
      <w:r w:rsidRPr="00D85C41">
        <w:rPr>
          <w:szCs w:val="24"/>
          <w:lang w:val="ru-RU"/>
        </w:rPr>
        <w:t>ния. Ф</w:t>
      </w:r>
      <w:r w:rsidR="00156D90" w:rsidRPr="00D85C41">
        <w:rPr>
          <w:szCs w:val="24"/>
          <w:lang w:val="ru-RU"/>
        </w:rPr>
        <w:t>а</w:t>
      </w:r>
      <w:r w:rsidRPr="00D85C41">
        <w:rPr>
          <w:szCs w:val="24"/>
          <w:lang w:val="ru-RU"/>
        </w:rPr>
        <w:t>ктогр</w:t>
      </w:r>
      <w:r w:rsidR="00156D90" w:rsidRPr="00D85C41">
        <w:rPr>
          <w:szCs w:val="24"/>
          <w:lang w:val="ru-RU"/>
        </w:rPr>
        <w:t>а</w:t>
      </w:r>
      <w:r w:rsidRPr="00D85C41">
        <w:rPr>
          <w:szCs w:val="24"/>
          <w:lang w:val="ru-RU"/>
        </w:rPr>
        <w:t>фические методы подр</w:t>
      </w:r>
      <w:r w:rsidR="00156D90" w:rsidRPr="00D85C41">
        <w:rPr>
          <w:szCs w:val="24"/>
          <w:lang w:val="ru-RU"/>
        </w:rPr>
        <w:t>а</w:t>
      </w:r>
      <w:r w:rsidRPr="00D85C41">
        <w:rPr>
          <w:szCs w:val="24"/>
          <w:lang w:val="ru-RU"/>
        </w:rPr>
        <w:t>зделяются н</w:t>
      </w:r>
      <w:r w:rsidR="00156D90" w:rsidRPr="00D85C41">
        <w:rPr>
          <w:szCs w:val="24"/>
          <w:lang w:val="ru-RU"/>
        </w:rPr>
        <w:t>а</w:t>
      </w:r>
      <w:r w:rsidRPr="00D85C41">
        <w:rPr>
          <w:szCs w:val="24"/>
          <w:lang w:val="ru-RU"/>
        </w:rPr>
        <w:t xml:space="preserve"> две группы – «Ст</w:t>
      </w:r>
      <w:r w:rsidR="00156D90" w:rsidRPr="00D85C41">
        <w:rPr>
          <w:szCs w:val="24"/>
          <w:lang w:val="ru-RU"/>
        </w:rPr>
        <w:t>а</w:t>
      </w:r>
      <w:r w:rsidRPr="00D85C41">
        <w:rPr>
          <w:szCs w:val="24"/>
          <w:lang w:val="ru-RU"/>
        </w:rPr>
        <w:t>тистические методы» и «Структурные модели». Групп</w:t>
      </w:r>
      <w:r w:rsidR="00156D90" w:rsidRPr="00D85C41">
        <w:rPr>
          <w:szCs w:val="24"/>
          <w:lang w:val="ru-RU"/>
        </w:rPr>
        <w:t>а</w:t>
      </w:r>
      <w:r w:rsidRPr="00D85C41">
        <w:rPr>
          <w:szCs w:val="24"/>
          <w:lang w:val="ru-RU"/>
        </w:rPr>
        <w:t xml:space="preserve"> ст</w:t>
      </w:r>
      <w:r w:rsidR="00156D90" w:rsidRPr="00D85C41">
        <w:rPr>
          <w:szCs w:val="24"/>
          <w:lang w:val="ru-RU"/>
        </w:rPr>
        <w:t>а</w:t>
      </w:r>
      <w:r w:rsidRPr="00D85C41">
        <w:rPr>
          <w:szCs w:val="24"/>
          <w:lang w:val="ru-RU"/>
        </w:rPr>
        <w:t>тистических методов содержит с</w:t>
      </w:r>
      <w:r w:rsidR="00156D90" w:rsidRPr="00D85C41">
        <w:rPr>
          <w:szCs w:val="24"/>
          <w:lang w:val="ru-RU"/>
        </w:rPr>
        <w:t>а</w:t>
      </w:r>
      <w:r w:rsidRPr="00D85C41">
        <w:rPr>
          <w:szCs w:val="24"/>
          <w:lang w:val="ru-RU"/>
        </w:rPr>
        <w:t>мое большое по содерж</w:t>
      </w:r>
      <w:r w:rsidR="00156D90" w:rsidRPr="00D85C41">
        <w:rPr>
          <w:szCs w:val="24"/>
          <w:lang w:val="ru-RU"/>
        </w:rPr>
        <w:t>а</w:t>
      </w:r>
      <w:r w:rsidRPr="00D85C41">
        <w:rPr>
          <w:szCs w:val="24"/>
          <w:lang w:val="ru-RU"/>
        </w:rPr>
        <w:t>нию и количеству подходов, поскольку это простые в использов</w:t>
      </w:r>
      <w:r w:rsidR="00156D90" w:rsidRPr="00D85C41">
        <w:rPr>
          <w:szCs w:val="24"/>
          <w:lang w:val="ru-RU"/>
        </w:rPr>
        <w:t>а</w:t>
      </w:r>
      <w:r w:rsidRPr="00D85C41">
        <w:rPr>
          <w:szCs w:val="24"/>
          <w:lang w:val="ru-RU"/>
        </w:rPr>
        <w:t>ние и однородные по структуре методы,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ст</w:t>
      </w:r>
      <w:r w:rsidR="00156D90" w:rsidRPr="00D85C41">
        <w:rPr>
          <w:szCs w:val="24"/>
          <w:lang w:val="ru-RU"/>
        </w:rPr>
        <w:t>а</w:t>
      </w:r>
      <w:r w:rsidRPr="00D85C41">
        <w:rPr>
          <w:szCs w:val="24"/>
          <w:lang w:val="ru-RU"/>
        </w:rPr>
        <w:t xml:space="preserve">тистическом подходе к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лизу д</w:t>
      </w:r>
      <w:r w:rsidR="00156D90" w:rsidRPr="00D85C41">
        <w:rPr>
          <w:szCs w:val="24"/>
          <w:lang w:val="ru-RU"/>
        </w:rPr>
        <w:t>а</w:t>
      </w:r>
      <w:r w:rsidRPr="00D85C41">
        <w:rPr>
          <w:szCs w:val="24"/>
          <w:lang w:val="ru-RU"/>
        </w:rPr>
        <w:t>нных. К т</w:t>
      </w:r>
      <w:r w:rsidR="00156D90" w:rsidRPr="00D85C41">
        <w:rPr>
          <w:szCs w:val="24"/>
          <w:lang w:val="ru-RU"/>
        </w:rPr>
        <w:t>а</w:t>
      </w:r>
      <w:r w:rsidRPr="00D85C41">
        <w:rPr>
          <w:szCs w:val="24"/>
          <w:lang w:val="ru-RU"/>
        </w:rPr>
        <w:t>ким метод</w:t>
      </w:r>
      <w:r w:rsidR="00156D90" w:rsidRPr="00D85C41">
        <w:rPr>
          <w:szCs w:val="24"/>
          <w:lang w:val="ru-RU"/>
        </w:rPr>
        <w:t>а</w:t>
      </w:r>
      <w:r w:rsidRPr="00D85C41">
        <w:rPr>
          <w:szCs w:val="24"/>
          <w:lang w:val="ru-RU"/>
        </w:rPr>
        <w:t>м относятся регрессионные, корреляционные,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 xml:space="preserve">метрические методы,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кже методы,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зличных моделях усреднений. Ст</w:t>
      </w:r>
      <w:r w:rsidR="00156D90" w:rsidRPr="00D85C41">
        <w:rPr>
          <w:szCs w:val="24"/>
          <w:lang w:val="ru-RU"/>
        </w:rPr>
        <w:t>а</w:t>
      </w:r>
      <w:r w:rsidRPr="00D85C41">
        <w:rPr>
          <w:szCs w:val="24"/>
          <w:lang w:val="ru-RU"/>
        </w:rPr>
        <w:t>тистические методы получили широкое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нение в построении прогностических моделей электропотребления одновременно с моментом з</w:t>
      </w:r>
      <w:r w:rsidR="00156D90" w:rsidRPr="00D85C41">
        <w:rPr>
          <w:szCs w:val="24"/>
          <w:lang w:val="ru-RU"/>
        </w:rPr>
        <w:t>а</w:t>
      </w:r>
      <w:r w:rsidRPr="00D85C41">
        <w:rPr>
          <w:szCs w:val="24"/>
          <w:lang w:val="ru-RU"/>
        </w:rPr>
        <w:t>пуск</w:t>
      </w:r>
      <w:r w:rsidR="00156D90" w:rsidRPr="00D85C41">
        <w:rPr>
          <w:szCs w:val="24"/>
          <w:lang w:val="ru-RU"/>
        </w:rPr>
        <w:t>а</w:t>
      </w:r>
      <w:r w:rsidRPr="00D85C41">
        <w:rPr>
          <w:szCs w:val="24"/>
          <w:lang w:val="ru-RU"/>
        </w:rPr>
        <w:t xml:space="preserve"> оптового рынк</w:t>
      </w:r>
      <w:r w:rsidR="00156D90" w:rsidRPr="00D85C41">
        <w:rPr>
          <w:szCs w:val="24"/>
          <w:lang w:val="ru-RU"/>
        </w:rPr>
        <w:t>а</w:t>
      </w:r>
      <w:r w:rsidRPr="00D85C41">
        <w:rPr>
          <w:szCs w:val="24"/>
          <w:lang w:val="ru-RU"/>
        </w:rPr>
        <w:t xml:space="preserve"> электроэнергии, когд</w:t>
      </w:r>
      <w:r w:rsidR="00156D90" w:rsidRPr="00D85C41">
        <w:rPr>
          <w:szCs w:val="24"/>
          <w:lang w:val="ru-RU"/>
        </w:rPr>
        <w:t>а</w:t>
      </w:r>
      <w:r w:rsidRPr="00D85C41">
        <w:rPr>
          <w:szCs w:val="24"/>
          <w:lang w:val="ru-RU"/>
        </w:rPr>
        <w:t xml:space="preserve"> его субъекты еще не р</w:t>
      </w:r>
      <w:r w:rsidR="00156D90" w:rsidRPr="00D85C41">
        <w:rPr>
          <w:szCs w:val="24"/>
          <w:lang w:val="ru-RU"/>
        </w:rPr>
        <w:t>а</w:t>
      </w:r>
      <w:r w:rsidRPr="00D85C41">
        <w:rPr>
          <w:szCs w:val="24"/>
          <w:lang w:val="ru-RU"/>
        </w:rPr>
        <w:t>спол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ли ретроспективными д</w:t>
      </w:r>
      <w:r w:rsidR="00156D90" w:rsidRPr="00D85C41">
        <w:rPr>
          <w:szCs w:val="24"/>
          <w:lang w:val="ru-RU"/>
        </w:rPr>
        <w:t>а</w:t>
      </w:r>
      <w:r w:rsidRPr="00D85C41">
        <w:rPr>
          <w:szCs w:val="24"/>
          <w:lang w:val="ru-RU"/>
        </w:rPr>
        <w:t xml:space="preserve">нными об электропотреблении [31]. </w:t>
      </w:r>
    </w:p>
    <w:p w14:paraId="00941FCF" w14:textId="2E1F7A77" w:rsidR="00DD043F" w:rsidRPr="00D85C41" w:rsidRDefault="00DD043F" w:rsidP="005862A2">
      <w:pPr>
        <w:spacing w:line="240" w:lineRule="auto"/>
        <w:ind w:firstLineChars="0" w:firstLine="567"/>
        <w:rPr>
          <w:szCs w:val="24"/>
          <w:lang w:val="ru-RU"/>
        </w:rPr>
      </w:pPr>
      <w:r w:rsidRPr="00D85C41">
        <w:rPr>
          <w:szCs w:val="24"/>
          <w:lang w:val="ru-RU"/>
        </w:rPr>
        <w:t>Особенное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нение в то время получили ст</w:t>
      </w:r>
      <w:r w:rsidR="00156D90" w:rsidRPr="00D85C41">
        <w:rPr>
          <w:szCs w:val="24"/>
          <w:lang w:val="ru-RU"/>
        </w:rPr>
        <w:t>а</w:t>
      </w:r>
      <w:r w:rsidRPr="00D85C41">
        <w:rPr>
          <w:szCs w:val="24"/>
          <w:lang w:val="ru-RU"/>
        </w:rPr>
        <w:t>тистические методы,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линейном и экспоненци</w:t>
      </w:r>
      <w:r w:rsidR="00156D90" w:rsidRPr="00D85C41">
        <w:rPr>
          <w:szCs w:val="24"/>
          <w:lang w:val="ru-RU"/>
        </w:rPr>
        <w:t>а</w:t>
      </w:r>
      <w:r w:rsidRPr="00D85C41">
        <w:rPr>
          <w:szCs w:val="24"/>
          <w:lang w:val="ru-RU"/>
        </w:rPr>
        <w:t>льном сгл</w:t>
      </w:r>
      <w:r w:rsidR="00156D90" w:rsidRPr="00D85C41">
        <w:rPr>
          <w:szCs w:val="24"/>
          <w:lang w:val="ru-RU"/>
        </w:rPr>
        <w:t>а</w:t>
      </w:r>
      <w:r w:rsidRPr="00D85C41">
        <w:rPr>
          <w:szCs w:val="24"/>
          <w:lang w:val="ru-RU"/>
        </w:rPr>
        <w:t>жив</w:t>
      </w:r>
      <w:r w:rsidR="00156D90" w:rsidRPr="00D85C41">
        <w:rPr>
          <w:szCs w:val="24"/>
          <w:lang w:val="ru-RU"/>
        </w:rPr>
        <w:t>а</w:t>
      </w:r>
      <w:r w:rsidRPr="00D85C41">
        <w:rPr>
          <w:szCs w:val="24"/>
          <w:lang w:val="ru-RU"/>
        </w:rPr>
        <w:t>ниях гр</w:t>
      </w:r>
      <w:r w:rsidR="00156D90" w:rsidRPr="00D85C41">
        <w:rPr>
          <w:szCs w:val="24"/>
          <w:lang w:val="ru-RU"/>
        </w:rPr>
        <w:t>а</w:t>
      </w:r>
      <w:r w:rsidRPr="00D85C41">
        <w:rPr>
          <w:szCs w:val="24"/>
          <w:lang w:val="ru-RU"/>
        </w:rPr>
        <w:t>фик</w:t>
      </w:r>
      <w:r w:rsidR="00156D90" w:rsidRPr="00D85C41">
        <w:rPr>
          <w:szCs w:val="24"/>
          <w:lang w:val="ru-RU"/>
        </w:rPr>
        <w:t>а</w:t>
      </w:r>
      <w:r w:rsidRPr="00D85C41">
        <w:rPr>
          <w:szCs w:val="24"/>
          <w:lang w:val="ru-RU"/>
        </w:rPr>
        <w:t xml:space="preserve"> электропотребления, построенного с использов</w:t>
      </w:r>
      <w:r w:rsidR="00156D90" w:rsidRPr="00D85C41">
        <w:rPr>
          <w:szCs w:val="24"/>
          <w:lang w:val="ru-RU"/>
        </w:rPr>
        <w:t>а</w:t>
      </w:r>
      <w:r w:rsidRPr="00D85C41">
        <w:rPr>
          <w:szCs w:val="24"/>
          <w:lang w:val="ru-RU"/>
        </w:rPr>
        <w:t>нием только лишь ф</w:t>
      </w:r>
      <w:r w:rsidR="00156D90" w:rsidRPr="00D85C41">
        <w:rPr>
          <w:szCs w:val="24"/>
          <w:lang w:val="ru-RU"/>
        </w:rPr>
        <w:t>а</w:t>
      </w:r>
      <w:r w:rsidRPr="00D85C41">
        <w:rPr>
          <w:szCs w:val="24"/>
          <w:lang w:val="ru-RU"/>
        </w:rPr>
        <w:t>ктических д</w:t>
      </w:r>
      <w:r w:rsidR="00156D90" w:rsidRPr="00D85C41">
        <w:rPr>
          <w:szCs w:val="24"/>
          <w:lang w:val="ru-RU"/>
        </w:rPr>
        <w:t>а</w:t>
      </w:r>
      <w:r w:rsidRPr="00D85C41">
        <w:rPr>
          <w:szCs w:val="24"/>
          <w:lang w:val="ru-RU"/>
        </w:rPr>
        <w:t>нных об электропотреблении, т.е. ник</w:t>
      </w:r>
      <w:r w:rsidR="00156D90" w:rsidRPr="00D85C41">
        <w:rPr>
          <w:szCs w:val="24"/>
          <w:lang w:val="ru-RU"/>
        </w:rPr>
        <w:t>а</w:t>
      </w:r>
      <w:r w:rsidRPr="00D85C41">
        <w:rPr>
          <w:szCs w:val="24"/>
          <w:lang w:val="ru-RU"/>
        </w:rPr>
        <w:t>кие другие ф</w:t>
      </w:r>
      <w:r w:rsidR="00156D90" w:rsidRPr="00D85C41">
        <w:rPr>
          <w:szCs w:val="24"/>
          <w:lang w:val="ru-RU"/>
        </w:rPr>
        <w:t>а</w:t>
      </w:r>
      <w:r w:rsidRPr="00D85C41">
        <w:rPr>
          <w:szCs w:val="24"/>
          <w:lang w:val="ru-RU"/>
        </w:rPr>
        <w:t>кторы изн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льно не использов</w:t>
      </w:r>
      <w:r w:rsidR="00156D90" w:rsidRPr="00D85C41">
        <w:rPr>
          <w:szCs w:val="24"/>
          <w:lang w:val="ru-RU"/>
        </w:rPr>
        <w:t>а</w:t>
      </w:r>
      <w:r w:rsidRPr="00D85C41">
        <w:rPr>
          <w:szCs w:val="24"/>
          <w:lang w:val="ru-RU"/>
        </w:rPr>
        <w:t>лось. Кроме того, в эту группу т</w:t>
      </w:r>
      <w:r w:rsidR="00156D90" w:rsidRPr="00D85C41">
        <w:rPr>
          <w:szCs w:val="24"/>
          <w:lang w:val="ru-RU"/>
        </w:rPr>
        <w:t>а</w:t>
      </w:r>
      <w:r w:rsidRPr="00D85C41">
        <w:rPr>
          <w:szCs w:val="24"/>
          <w:lang w:val="ru-RU"/>
        </w:rPr>
        <w:t>кже относятся и методы,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линейной/нелинейной регрессиях. </w:t>
      </w:r>
    </w:p>
    <w:p w14:paraId="4D94F648" w14:textId="207D8F5A" w:rsidR="00DD043F" w:rsidRPr="00D85C41" w:rsidRDefault="00DD043F" w:rsidP="005862A2">
      <w:pPr>
        <w:spacing w:line="240" w:lineRule="auto"/>
        <w:ind w:firstLineChars="0" w:firstLine="567"/>
        <w:rPr>
          <w:szCs w:val="24"/>
          <w:lang w:val="ru-RU"/>
        </w:rPr>
      </w:pPr>
      <w:r w:rsidRPr="00D85C41">
        <w:rPr>
          <w:szCs w:val="24"/>
          <w:lang w:val="ru-RU"/>
        </w:rPr>
        <w:t>Четко-регл</w:t>
      </w:r>
      <w:r w:rsidR="00156D90" w:rsidRPr="00D85C41">
        <w:rPr>
          <w:szCs w:val="24"/>
          <w:lang w:val="ru-RU"/>
        </w:rPr>
        <w:t>а</w:t>
      </w:r>
      <w:r w:rsidRPr="00D85C41">
        <w:rPr>
          <w:szCs w:val="24"/>
          <w:lang w:val="ru-RU"/>
        </w:rPr>
        <w:t>ментиров</w:t>
      </w:r>
      <w:r w:rsidR="00156D90" w:rsidRPr="00D85C41">
        <w:rPr>
          <w:szCs w:val="24"/>
          <w:lang w:val="ru-RU"/>
        </w:rPr>
        <w:t>а</w:t>
      </w:r>
      <w:r w:rsidRPr="00D85C41">
        <w:rPr>
          <w:szCs w:val="24"/>
          <w:lang w:val="ru-RU"/>
        </w:rPr>
        <w:t>нного определения этой группы не существует, одн</w:t>
      </w:r>
      <w:r w:rsidR="00156D90" w:rsidRPr="00D85C41">
        <w:rPr>
          <w:szCs w:val="24"/>
          <w:lang w:val="ru-RU"/>
        </w:rPr>
        <w:t>а</w:t>
      </w:r>
      <w:r w:rsidRPr="00D85C41">
        <w:rPr>
          <w:szCs w:val="24"/>
          <w:lang w:val="ru-RU"/>
        </w:rPr>
        <w:t>ко, будем пол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ть, что к этой группе относятся методы, которые могут быть форм</w:t>
      </w:r>
      <w:r w:rsidR="00156D90" w:rsidRPr="00D85C41">
        <w:rPr>
          <w:szCs w:val="24"/>
          <w:lang w:val="ru-RU"/>
        </w:rPr>
        <w:t>а</w:t>
      </w:r>
      <w:r w:rsidRPr="00D85C41">
        <w:rPr>
          <w:szCs w:val="24"/>
          <w:lang w:val="ru-RU"/>
        </w:rPr>
        <w:t>лизов</w:t>
      </w:r>
      <w:r w:rsidR="00156D90" w:rsidRPr="00D85C41">
        <w:rPr>
          <w:szCs w:val="24"/>
          <w:lang w:val="ru-RU"/>
        </w:rPr>
        <w:t>а</w:t>
      </w:r>
      <w:r w:rsidRPr="00D85C41">
        <w:rPr>
          <w:szCs w:val="24"/>
          <w:lang w:val="ru-RU"/>
        </w:rPr>
        <w:t>ны и имеют топологическую модель, в которой структурные связи объектов не з</w:t>
      </w:r>
      <w:r w:rsidR="00156D90" w:rsidRPr="00D85C41">
        <w:rPr>
          <w:szCs w:val="24"/>
          <w:lang w:val="ru-RU"/>
        </w:rPr>
        <w:t>а</w:t>
      </w:r>
      <w:r w:rsidRPr="00D85C41">
        <w:rPr>
          <w:szCs w:val="24"/>
          <w:lang w:val="ru-RU"/>
        </w:rPr>
        <w:t>висят от к</w:t>
      </w:r>
      <w:r w:rsidR="00156D90" w:rsidRPr="00D85C41">
        <w:rPr>
          <w:szCs w:val="24"/>
          <w:lang w:val="ru-RU"/>
        </w:rPr>
        <w:t>а</w:t>
      </w:r>
      <w:r w:rsidRPr="00D85C41">
        <w:rPr>
          <w:szCs w:val="24"/>
          <w:lang w:val="ru-RU"/>
        </w:rPr>
        <w:t>ких-либо свойств с</w:t>
      </w:r>
      <w:r w:rsidR="00156D90" w:rsidRPr="00D85C41">
        <w:rPr>
          <w:szCs w:val="24"/>
          <w:lang w:val="ru-RU"/>
        </w:rPr>
        <w:t>а</w:t>
      </w:r>
      <w:r w:rsidRPr="00D85C41">
        <w:rPr>
          <w:szCs w:val="24"/>
          <w:lang w:val="ru-RU"/>
        </w:rPr>
        <w:t>мих объектов. К этой группе относятся методы,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искусственных нейронных сетях, р</w:t>
      </w:r>
      <w:r w:rsidR="00156D90" w:rsidRPr="00D85C41">
        <w:rPr>
          <w:szCs w:val="24"/>
          <w:lang w:val="ru-RU"/>
        </w:rPr>
        <w:t>а</w:t>
      </w:r>
      <w:r w:rsidRPr="00D85C41">
        <w:rPr>
          <w:szCs w:val="24"/>
          <w:lang w:val="ru-RU"/>
        </w:rPr>
        <w:t>зличных моделях, основ</w:t>
      </w:r>
      <w:r w:rsidR="00156D90" w:rsidRPr="00D85C41">
        <w:rPr>
          <w:szCs w:val="24"/>
          <w:lang w:val="ru-RU"/>
        </w:rPr>
        <w:t>а</w:t>
      </w:r>
      <w:r w:rsidRPr="00D85C41">
        <w:rPr>
          <w:szCs w:val="24"/>
          <w:lang w:val="ru-RU"/>
        </w:rPr>
        <w:t>нных н</w:t>
      </w:r>
      <w:r w:rsidR="00156D90" w:rsidRPr="00D85C41">
        <w:rPr>
          <w:szCs w:val="24"/>
          <w:lang w:val="ru-RU"/>
        </w:rPr>
        <w:t>а</w:t>
      </w:r>
      <w:r w:rsidRPr="00D85C41">
        <w:rPr>
          <w:szCs w:val="24"/>
          <w:lang w:val="ru-RU"/>
        </w:rPr>
        <w:t xml:space="preserve"> методе опорных векторов, р</w:t>
      </w:r>
      <w:r w:rsidR="00156D90" w:rsidRPr="00D85C41">
        <w:rPr>
          <w:szCs w:val="24"/>
          <w:lang w:val="ru-RU"/>
        </w:rPr>
        <w:t>а</w:t>
      </w:r>
      <w:r w:rsidRPr="00D85C41">
        <w:rPr>
          <w:szCs w:val="24"/>
          <w:lang w:val="ru-RU"/>
        </w:rPr>
        <w:t>зличных моделях, ре</w:t>
      </w:r>
      <w:r w:rsidR="00156D90" w:rsidRPr="00D85C41">
        <w:rPr>
          <w:szCs w:val="24"/>
          <w:lang w:val="ru-RU"/>
        </w:rPr>
        <w:t>а</w:t>
      </w:r>
      <w:r w:rsidRPr="00D85C41">
        <w:rPr>
          <w:szCs w:val="24"/>
          <w:lang w:val="ru-RU"/>
        </w:rPr>
        <w:t>лизов</w:t>
      </w:r>
      <w:r w:rsidR="00156D90" w:rsidRPr="00D85C41">
        <w:rPr>
          <w:szCs w:val="24"/>
          <w:lang w:val="ru-RU"/>
        </w:rPr>
        <w:t>а</w:t>
      </w:r>
      <w:r w:rsidRPr="00D85C41">
        <w:rPr>
          <w:szCs w:val="24"/>
          <w:lang w:val="ru-RU"/>
        </w:rPr>
        <w:t>нных н</w:t>
      </w:r>
      <w:r w:rsidR="00156D90" w:rsidRPr="00D85C41">
        <w:rPr>
          <w:szCs w:val="24"/>
          <w:lang w:val="ru-RU"/>
        </w:rPr>
        <w:t>а</w:t>
      </w:r>
      <w:r w:rsidRPr="00D85C41">
        <w:rPr>
          <w:szCs w:val="24"/>
          <w:lang w:val="ru-RU"/>
        </w:rPr>
        <w:t xml:space="preserve"> б</w:t>
      </w:r>
      <w:r w:rsidR="00156D90" w:rsidRPr="00D85C41">
        <w:rPr>
          <w:szCs w:val="24"/>
          <w:lang w:val="ru-RU"/>
        </w:rPr>
        <w:t>а</w:t>
      </w:r>
      <w:r w:rsidRPr="00D85C41">
        <w:rPr>
          <w:szCs w:val="24"/>
          <w:lang w:val="ru-RU"/>
        </w:rPr>
        <w:t xml:space="preserve">зе деревьев решений,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кже метод р</w:t>
      </w:r>
      <w:r w:rsidR="00156D90" w:rsidRPr="00D85C41">
        <w:rPr>
          <w:szCs w:val="24"/>
          <w:lang w:val="ru-RU"/>
        </w:rPr>
        <w:t>а</w:t>
      </w:r>
      <w:r w:rsidRPr="00D85C41">
        <w:rPr>
          <w:szCs w:val="24"/>
          <w:lang w:val="ru-RU"/>
        </w:rPr>
        <w:t>нговых р</w:t>
      </w:r>
      <w:r w:rsidR="00156D90" w:rsidRPr="00D85C41">
        <w:rPr>
          <w:szCs w:val="24"/>
          <w:lang w:val="ru-RU"/>
        </w:rPr>
        <w:t>а</w:t>
      </w:r>
      <w:r w:rsidRPr="00D85C41">
        <w:rPr>
          <w:szCs w:val="24"/>
          <w:lang w:val="ru-RU"/>
        </w:rPr>
        <w:t>спределений (</w:t>
      </w:r>
      <w:proofErr w:type="spellStart"/>
      <w:r w:rsidRPr="00D85C41">
        <w:rPr>
          <w:szCs w:val="24"/>
          <w:lang w:val="ru-RU"/>
        </w:rPr>
        <w:t>Техноценоз</w:t>
      </w:r>
      <w:proofErr w:type="spellEnd"/>
      <w:r w:rsidRPr="00D85C41">
        <w:rPr>
          <w:szCs w:val="24"/>
          <w:lang w:val="ru-RU"/>
        </w:rPr>
        <w:t>), который в последнее время получил широкое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нение. Экспертные (интуитивные) методы основ</w:t>
      </w:r>
      <w:r w:rsidR="00156D90" w:rsidRPr="00D85C41">
        <w:rPr>
          <w:szCs w:val="24"/>
          <w:lang w:val="ru-RU"/>
        </w:rPr>
        <w:t>а</w:t>
      </w:r>
      <w:r w:rsidRPr="00D85C41">
        <w:rPr>
          <w:szCs w:val="24"/>
          <w:lang w:val="ru-RU"/>
        </w:rPr>
        <w:t>ны н</w:t>
      </w:r>
      <w:r w:rsidR="00156D90" w:rsidRPr="00D85C41">
        <w:rPr>
          <w:szCs w:val="24"/>
          <w:lang w:val="ru-RU"/>
        </w:rPr>
        <w:t>а</w:t>
      </w:r>
      <w:r w:rsidRPr="00D85C41">
        <w:rPr>
          <w:szCs w:val="24"/>
          <w:lang w:val="ru-RU"/>
        </w:rPr>
        <w:t xml:space="preserve"> зн</w:t>
      </w:r>
      <w:r w:rsidR="00156D90" w:rsidRPr="00D85C41">
        <w:rPr>
          <w:szCs w:val="24"/>
          <w:lang w:val="ru-RU"/>
        </w:rPr>
        <w:t>а</w:t>
      </w:r>
      <w:r w:rsidRPr="00D85C41">
        <w:rPr>
          <w:szCs w:val="24"/>
          <w:lang w:val="ru-RU"/>
        </w:rPr>
        <w:t>ниях специ</w:t>
      </w:r>
      <w:r w:rsidR="00156D90" w:rsidRPr="00D85C41">
        <w:rPr>
          <w:szCs w:val="24"/>
          <w:lang w:val="ru-RU"/>
        </w:rPr>
        <w:t>а</w:t>
      </w:r>
      <w:r w:rsidRPr="00D85C41">
        <w:rPr>
          <w:szCs w:val="24"/>
          <w:lang w:val="ru-RU"/>
        </w:rPr>
        <w:t>листов – экспертов об объекте прогнозиров</w:t>
      </w:r>
      <w:r w:rsidR="00156D90" w:rsidRPr="00D85C41">
        <w:rPr>
          <w:szCs w:val="24"/>
          <w:lang w:val="ru-RU"/>
        </w:rPr>
        <w:t>а</w:t>
      </w:r>
      <w:r w:rsidRPr="00D85C41">
        <w:rPr>
          <w:szCs w:val="24"/>
          <w:lang w:val="ru-RU"/>
        </w:rPr>
        <w:t>ния и обобщении их мнений о р</w:t>
      </w:r>
      <w:r w:rsidR="00156D90" w:rsidRPr="00D85C41">
        <w:rPr>
          <w:szCs w:val="24"/>
          <w:lang w:val="ru-RU"/>
        </w:rPr>
        <w:t>а</w:t>
      </w:r>
      <w:r w:rsidRPr="00D85C41">
        <w:rPr>
          <w:szCs w:val="24"/>
          <w:lang w:val="ru-RU"/>
        </w:rPr>
        <w:t>звитии (поведении) объект</w:t>
      </w:r>
      <w:r w:rsidR="00156D90" w:rsidRPr="00D85C41">
        <w:rPr>
          <w:szCs w:val="24"/>
          <w:lang w:val="ru-RU"/>
        </w:rPr>
        <w:t>а</w:t>
      </w:r>
      <w:r w:rsidRPr="00D85C41">
        <w:rPr>
          <w:szCs w:val="24"/>
          <w:lang w:val="ru-RU"/>
        </w:rPr>
        <w:t xml:space="preserve"> в будущем [32]. </w:t>
      </w:r>
    </w:p>
    <w:p w14:paraId="66B8F6D5" w14:textId="0DD8462F" w:rsidR="00DD043F" w:rsidRPr="00D85C41" w:rsidRDefault="00DD043F" w:rsidP="005862A2">
      <w:pPr>
        <w:spacing w:line="240" w:lineRule="auto"/>
        <w:ind w:firstLineChars="0" w:firstLine="567"/>
        <w:rPr>
          <w:szCs w:val="24"/>
          <w:lang w:val="ru-RU"/>
        </w:rPr>
      </w:pPr>
      <w:r w:rsidRPr="00D85C41">
        <w:rPr>
          <w:szCs w:val="24"/>
          <w:lang w:val="ru-RU"/>
        </w:rPr>
        <w:t>Ч</w:t>
      </w:r>
      <w:r w:rsidR="00156D90" w:rsidRPr="00D85C41">
        <w:rPr>
          <w:szCs w:val="24"/>
          <w:lang w:val="ru-RU"/>
        </w:rPr>
        <w:t>а</w:t>
      </w:r>
      <w:r w:rsidRPr="00D85C41">
        <w:rPr>
          <w:szCs w:val="24"/>
          <w:lang w:val="ru-RU"/>
        </w:rPr>
        <w:t>сто, при построении прогностических моделей электропотребления, конечное решение ост</w:t>
      </w:r>
      <w:r w:rsidR="00156D90" w:rsidRPr="00D85C41">
        <w:rPr>
          <w:szCs w:val="24"/>
          <w:lang w:val="ru-RU"/>
        </w:rPr>
        <w:t>а</w:t>
      </w:r>
      <w:r w:rsidRPr="00D85C41">
        <w:rPr>
          <w:szCs w:val="24"/>
          <w:lang w:val="ru-RU"/>
        </w:rPr>
        <w:t>ется з</w:t>
      </w:r>
      <w:r w:rsidR="00156D90" w:rsidRPr="00D85C41">
        <w:rPr>
          <w:szCs w:val="24"/>
          <w:lang w:val="ru-RU"/>
        </w:rPr>
        <w:t>а</w:t>
      </w:r>
      <w:r w:rsidRPr="00D85C41">
        <w:rPr>
          <w:szCs w:val="24"/>
          <w:lang w:val="ru-RU"/>
        </w:rPr>
        <w:t xml:space="preserve"> экспертом, при этом, его опыт и зн</w:t>
      </w:r>
      <w:r w:rsidR="00156D90" w:rsidRPr="00D85C41">
        <w:rPr>
          <w:szCs w:val="24"/>
          <w:lang w:val="ru-RU"/>
        </w:rPr>
        <w:t>а</w:t>
      </w:r>
      <w:r w:rsidRPr="00D85C41">
        <w:rPr>
          <w:szCs w:val="24"/>
          <w:lang w:val="ru-RU"/>
        </w:rPr>
        <w:t>ния могут отлич</w:t>
      </w:r>
      <w:r w:rsidR="00156D90" w:rsidRPr="00D85C41">
        <w:rPr>
          <w:szCs w:val="24"/>
          <w:lang w:val="ru-RU"/>
        </w:rPr>
        <w:t>а</w:t>
      </w:r>
      <w:r w:rsidRPr="00D85C41">
        <w:rPr>
          <w:szCs w:val="24"/>
          <w:lang w:val="ru-RU"/>
        </w:rPr>
        <w:t>ться от результ</w:t>
      </w:r>
      <w:r w:rsidR="00156D90" w:rsidRPr="00D85C41">
        <w:rPr>
          <w:szCs w:val="24"/>
          <w:lang w:val="ru-RU"/>
        </w:rPr>
        <w:t>а</w:t>
      </w:r>
      <w:r w:rsidRPr="00D85C41">
        <w:rPr>
          <w:szCs w:val="24"/>
          <w:lang w:val="ru-RU"/>
        </w:rPr>
        <w:t>тов построения прогностической модели, с использов</w:t>
      </w:r>
      <w:r w:rsidR="00156D90" w:rsidRPr="00D85C41">
        <w:rPr>
          <w:szCs w:val="24"/>
          <w:lang w:val="ru-RU"/>
        </w:rPr>
        <w:t>а</w:t>
      </w:r>
      <w:r w:rsidRPr="00D85C41">
        <w:rPr>
          <w:szCs w:val="24"/>
          <w:lang w:val="ru-RU"/>
        </w:rPr>
        <w:t>нием методов, относящихся к другим групп</w:t>
      </w:r>
      <w:r w:rsidR="00156D90" w:rsidRPr="00D85C41">
        <w:rPr>
          <w:szCs w:val="24"/>
          <w:lang w:val="ru-RU"/>
        </w:rPr>
        <w:t>а</w:t>
      </w:r>
      <w:r w:rsidRPr="00D85C41">
        <w:rPr>
          <w:szCs w:val="24"/>
          <w:lang w:val="ru-RU"/>
        </w:rPr>
        <w:t>м прогнозов. Экспертные методы р</w:t>
      </w:r>
      <w:r w:rsidR="00156D90" w:rsidRPr="00D85C41">
        <w:rPr>
          <w:szCs w:val="24"/>
          <w:lang w:val="ru-RU"/>
        </w:rPr>
        <w:t>а</w:t>
      </w:r>
      <w:r w:rsidRPr="00D85C41">
        <w:rPr>
          <w:szCs w:val="24"/>
          <w:lang w:val="ru-RU"/>
        </w:rPr>
        <w:t>зделяются по количеству экспертов, приним</w:t>
      </w:r>
      <w:r w:rsidR="00156D90" w:rsidRPr="00D85C41">
        <w:rPr>
          <w:szCs w:val="24"/>
          <w:lang w:val="ru-RU"/>
        </w:rPr>
        <w:t>а</w:t>
      </w:r>
      <w:r w:rsidRPr="00D85C41">
        <w:rPr>
          <w:szCs w:val="24"/>
          <w:lang w:val="ru-RU"/>
        </w:rPr>
        <w:t>ющих решения, при этом групп</w:t>
      </w:r>
      <w:r w:rsidR="00156D90" w:rsidRPr="00D85C41">
        <w:rPr>
          <w:szCs w:val="24"/>
          <w:lang w:val="ru-RU"/>
        </w:rPr>
        <w:t>а</w:t>
      </w:r>
      <w:r w:rsidRPr="00D85C41">
        <w:rPr>
          <w:szCs w:val="24"/>
          <w:lang w:val="ru-RU"/>
        </w:rPr>
        <w:t xml:space="preserve"> экспертов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лизирует результ</w:t>
      </w:r>
      <w:r w:rsidR="00156D90" w:rsidRPr="00D85C41">
        <w:rPr>
          <w:szCs w:val="24"/>
          <w:lang w:val="ru-RU"/>
        </w:rPr>
        <w:t>а</w:t>
      </w:r>
      <w:r w:rsidRPr="00D85C41">
        <w:rPr>
          <w:szCs w:val="24"/>
          <w:lang w:val="ru-RU"/>
        </w:rPr>
        <w:t>ты прогноз</w:t>
      </w:r>
      <w:r w:rsidR="00156D90" w:rsidRPr="00D85C41">
        <w:rPr>
          <w:szCs w:val="24"/>
          <w:lang w:val="ru-RU"/>
        </w:rPr>
        <w:t>а</w:t>
      </w:r>
      <w:r w:rsidRPr="00D85C41">
        <w:rPr>
          <w:szCs w:val="24"/>
          <w:lang w:val="ru-RU"/>
        </w:rPr>
        <w:t xml:space="preserve"> н</w:t>
      </w:r>
      <w:r w:rsidR="00156D90" w:rsidRPr="00D85C41">
        <w:rPr>
          <w:szCs w:val="24"/>
          <w:lang w:val="ru-RU"/>
        </w:rPr>
        <w:t>а</w:t>
      </w:r>
      <w:r w:rsidRPr="00D85C41">
        <w:rPr>
          <w:szCs w:val="24"/>
          <w:lang w:val="ru-RU"/>
        </w:rPr>
        <w:t xml:space="preserve"> основе множеств</w:t>
      </w:r>
      <w:r w:rsidR="00156D90" w:rsidRPr="00D85C41">
        <w:rPr>
          <w:szCs w:val="24"/>
          <w:lang w:val="ru-RU"/>
        </w:rPr>
        <w:t>а</w:t>
      </w:r>
      <w:r w:rsidRPr="00D85C41">
        <w:rPr>
          <w:szCs w:val="24"/>
          <w:lang w:val="ru-RU"/>
        </w:rPr>
        <w:t xml:space="preserve"> субъективных суждений [33]. Групп</w:t>
      </w:r>
      <w:r w:rsidR="00156D90" w:rsidRPr="00D85C41">
        <w:rPr>
          <w:szCs w:val="24"/>
          <w:lang w:val="ru-RU"/>
        </w:rPr>
        <w:t>а</w:t>
      </w:r>
      <w:r w:rsidRPr="00D85C41">
        <w:rPr>
          <w:szCs w:val="24"/>
          <w:lang w:val="ru-RU"/>
        </w:rPr>
        <w:t xml:space="preserve"> «Гибридные методы» включ</w:t>
      </w:r>
      <w:r w:rsidR="00156D90" w:rsidRPr="00D85C41">
        <w:rPr>
          <w:szCs w:val="24"/>
          <w:lang w:val="ru-RU"/>
        </w:rPr>
        <w:t>а</w:t>
      </w:r>
      <w:r w:rsidRPr="00D85C41">
        <w:rPr>
          <w:szCs w:val="24"/>
          <w:lang w:val="ru-RU"/>
        </w:rPr>
        <w:t>ет в себя методы со смеш</w:t>
      </w:r>
      <w:r w:rsidR="00156D90" w:rsidRPr="00D85C41">
        <w:rPr>
          <w:szCs w:val="24"/>
          <w:lang w:val="ru-RU"/>
        </w:rPr>
        <w:t>а</w:t>
      </w:r>
      <w:r w:rsidRPr="00D85C41">
        <w:rPr>
          <w:szCs w:val="24"/>
          <w:lang w:val="ru-RU"/>
        </w:rPr>
        <w:t>нной информ</w:t>
      </w:r>
      <w:r w:rsidR="00156D90" w:rsidRPr="00D85C41">
        <w:rPr>
          <w:szCs w:val="24"/>
          <w:lang w:val="ru-RU"/>
        </w:rPr>
        <w:t>а</w:t>
      </w:r>
      <w:r w:rsidRPr="00D85C41">
        <w:rPr>
          <w:szCs w:val="24"/>
          <w:lang w:val="ru-RU"/>
        </w:rPr>
        <w:t>ционной основой, в которых в к</w:t>
      </w:r>
      <w:r w:rsidR="00156D90" w:rsidRPr="00D85C41">
        <w:rPr>
          <w:szCs w:val="24"/>
          <w:lang w:val="ru-RU"/>
        </w:rPr>
        <w:t>а</w:t>
      </w:r>
      <w:r w:rsidRPr="00D85C41">
        <w:rPr>
          <w:szCs w:val="24"/>
          <w:lang w:val="ru-RU"/>
        </w:rPr>
        <w:t>честве первичной информ</w:t>
      </w:r>
      <w:r w:rsidR="00156D90" w:rsidRPr="00D85C41">
        <w:rPr>
          <w:szCs w:val="24"/>
          <w:lang w:val="ru-RU"/>
        </w:rPr>
        <w:t>а</w:t>
      </w:r>
      <w:r w:rsidRPr="00D85C41">
        <w:rPr>
          <w:szCs w:val="24"/>
          <w:lang w:val="ru-RU"/>
        </w:rPr>
        <w:t>ции, н</w:t>
      </w:r>
      <w:r w:rsidR="00156D90" w:rsidRPr="00D85C41">
        <w:rPr>
          <w:szCs w:val="24"/>
          <w:lang w:val="ru-RU"/>
        </w:rPr>
        <w:t>а</w:t>
      </w:r>
      <w:r w:rsidRPr="00D85C41">
        <w:rPr>
          <w:szCs w:val="24"/>
          <w:lang w:val="ru-RU"/>
        </w:rPr>
        <w:t>ряду с экспертной, используется и ф</w:t>
      </w:r>
      <w:r w:rsidR="00156D90" w:rsidRPr="00D85C41">
        <w:rPr>
          <w:szCs w:val="24"/>
          <w:lang w:val="ru-RU"/>
        </w:rPr>
        <w:t>а</w:t>
      </w:r>
      <w:r w:rsidRPr="00D85C41">
        <w:rPr>
          <w:szCs w:val="24"/>
          <w:lang w:val="ru-RU"/>
        </w:rPr>
        <w:t>ктогр</w:t>
      </w:r>
      <w:r w:rsidR="00156D90" w:rsidRPr="00D85C41">
        <w:rPr>
          <w:szCs w:val="24"/>
          <w:lang w:val="ru-RU"/>
        </w:rPr>
        <w:t>а</w:t>
      </w:r>
      <w:r w:rsidRPr="00D85C41">
        <w:rPr>
          <w:szCs w:val="24"/>
          <w:lang w:val="ru-RU"/>
        </w:rPr>
        <w:t>фическ</w:t>
      </w:r>
      <w:r w:rsidR="00156D90" w:rsidRPr="00D85C41">
        <w:rPr>
          <w:szCs w:val="24"/>
          <w:lang w:val="ru-RU"/>
        </w:rPr>
        <w:t>а</w:t>
      </w:r>
      <w:r w:rsidRPr="00D85C41">
        <w:rPr>
          <w:szCs w:val="24"/>
          <w:lang w:val="ru-RU"/>
        </w:rPr>
        <w:t>я. Эт</w:t>
      </w:r>
      <w:r w:rsidR="00156D90" w:rsidRPr="00D85C41">
        <w:rPr>
          <w:szCs w:val="24"/>
          <w:lang w:val="ru-RU"/>
        </w:rPr>
        <w:t>а</w:t>
      </w:r>
      <w:r w:rsidRPr="00D85C41">
        <w:rPr>
          <w:szCs w:val="24"/>
          <w:lang w:val="ru-RU"/>
        </w:rPr>
        <w:t xml:space="preserve"> групп</w:t>
      </w:r>
      <w:r w:rsidR="00156D90" w:rsidRPr="00D85C41">
        <w:rPr>
          <w:szCs w:val="24"/>
          <w:lang w:val="ru-RU"/>
        </w:rPr>
        <w:t>а</w:t>
      </w:r>
      <w:r w:rsidRPr="00D85C41">
        <w:rPr>
          <w:szCs w:val="24"/>
          <w:lang w:val="ru-RU"/>
        </w:rPr>
        <w:t xml:space="preserve"> методов появились относительно нед</w:t>
      </w:r>
      <w:r w:rsidR="00156D90" w:rsidRPr="00D85C41">
        <w:rPr>
          <w:szCs w:val="24"/>
          <w:lang w:val="ru-RU"/>
        </w:rPr>
        <w:t>а</w:t>
      </w:r>
      <w:r w:rsidRPr="00D85C41">
        <w:rPr>
          <w:szCs w:val="24"/>
          <w:lang w:val="ru-RU"/>
        </w:rPr>
        <w:t>вно и предст</w:t>
      </w:r>
      <w:r w:rsidR="00156D90" w:rsidRPr="00D85C41">
        <w:rPr>
          <w:szCs w:val="24"/>
          <w:lang w:val="ru-RU"/>
        </w:rPr>
        <w:t>а</w:t>
      </w:r>
      <w:r w:rsidRPr="00D85C41">
        <w:rPr>
          <w:szCs w:val="24"/>
          <w:lang w:val="ru-RU"/>
        </w:rPr>
        <w:t>вляют собой н</w:t>
      </w:r>
      <w:r w:rsidR="00156D90" w:rsidRPr="00D85C41">
        <w:rPr>
          <w:szCs w:val="24"/>
          <w:lang w:val="ru-RU"/>
        </w:rPr>
        <w:t>а</w:t>
      </w:r>
      <w:r w:rsidRPr="00D85C41">
        <w:rPr>
          <w:szCs w:val="24"/>
          <w:lang w:val="ru-RU"/>
        </w:rPr>
        <w:t>бор методов, основ</w:t>
      </w:r>
      <w:r w:rsidR="00156D90" w:rsidRPr="00D85C41">
        <w:rPr>
          <w:szCs w:val="24"/>
          <w:lang w:val="ru-RU"/>
        </w:rPr>
        <w:t>а</w:t>
      </w:r>
      <w:r w:rsidRPr="00D85C41">
        <w:rPr>
          <w:szCs w:val="24"/>
          <w:lang w:val="ru-RU"/>
        </w:rPr>
        <w:t>нных н</w:t>
      </w:r>
      <w:r w:rsidR="00156D90" w:rsidRPr="00D85C41">
        <w:rPr>
          <w:szCs w:val="24"/>
          <w:lang w:val="ru-RU"/>
        </w:rPr>
        <w:t>а</w:t>
      </w:r>
      <w:r w:rsidRPr="00D85C41">
        <w:rPr>
          <w:szCs w:val="24"/>
          <w:lang w:val="ru-RU"/>
        </w:rPr>
        <w:t xml:space="preserve"> комбин</w:t>
      </w:r>
      <w:r w:rsidR="00156D90" w:rsidRPr="00D85C41">
        <w:rPr>
          <w:szCs w:val="24"/>
          <w:lang w:val="ru-RU"/>
        </w:rPr>
        <w:t>а</w:t>
      </w:r>
      <w:r w:rsidRPr="00D85C41">
        <w:rPr>
          <w:szCs w:val="24"/>
          <w:lang w:val="ru-RU"/>
        </w:rPr>
        <w:t>циях методов других предст</w:t>
      </w:r>
      <w:r w:rsidR="00156D90" w:rsidRPr="00D85C41">
        <w:rPr>
          <w:szCs w:val="24"/>
          <w:lang w:val="ru-RU"/>
        </w:rPr>
        <w:t>а</w:t>
      </w:r>
      <w:r w:rsidRPr="00D85C41">
        <w:rPr>
          <w:szCs w:val="24"/>
          <w:lang w:val="ru-RU"/>
        </w:rPr>
        <w:t>вленных выше групп. Предпосылк</w:t>
      </w:r>
      <w:r w:rsidR="00156D90" w:rsidRPr="00D85C41">
        <w:rPr>
          <w:szCs w:val="24"/>
          <w:lang w:val="ru-RU"/>
        </w:rPr>
        <w:t>а</w:t>
      </w:r>
      <w:r w:rsidRPr="00D85C41">
        <w:rPr>
          <w:szCs w:val="24"/>
          <w:lang w:val="ru-RU"/>
        </w:rPr>
        <w:t>ми к р</w:t>
      </w:r>
      <w:r w:rsidR="00156D90" w:rsidRPr="00D85C41">
        <w:rPr>
          <w:szCs w:val="24"/>
          <w:lang w:val="ru-RU"/>
        </w:rPr>
        <w:t>а</w:t>
      </w:r>
      <w:r w:rsidRPr="00D85C41">
        <w:rPr>
          <w:szCs w:val="24"/>
          <w:lang w:val="ru-RU"/>
        </w:rPr>
        <w:t>звитию этой р</w:t>
      </w:r>
      <w:r w:rsidR="00156D90" w:rsidRPr="00D85C41">
        <w:rPr>
          <w:szCs w:val="24"/>
          <w:lang w:val="ru-RU"/>
        </w:rPr>
        <w:t>а</w:t>
      </w:r>
      <w:r w:rsidRPr="00D85C41">
        <w:rPr>
          <w:szCs w:val="24"/>
          <w:lang w:val="ru-RU"/>
        </w:rPr>
        <w:t>зновидности методов послужило р</w:t>
      </w:r>
      <w:r w:rsidR="00156D90" w:rsidRPr="00D85C41">
        <w:rPr>
          <w:szCs w:val="24"/>
          <w:lang w:val="ru-RU"/>
        </w:rPr>
        <w:t>а</w:t>
      </w:r>
      <w:r w:rsidRPr="00D85C41">
        <w:rPr>
          <w:szCs w:val="24"/>
          <w:lang w:val="ru-RU"/>
        </w:rPr>
        <w:t>звитие информ</w:t>
      </w:r>
      <w:r w:rsidR="00156D90" w:rsidRPr="00D85C41">
        <w:rPr>
          <w:szCs w:val="24"/>
          <w:lang w:val="ru-RU"/>
        </w:rPr>
        <w:t>а</w:t>
      </w:r>
      <w:r w:rsidRPr="00D85C41">
        <w:rPr>
          <w:szCs w:val="24"/>
          <w:lang w:val="ru-RU"/>
        </w:rPr>
        <w:t>ционных технологий и вычислительных систем, н</w:t>
      </w:r>
      <w:r w:rsidR="00156D90" w:rsidRPr="00D85C41">
        <w:rPr>
          <w:szCs w:val="24"/>
          <w:lang w:val="ru-RU"/>
        </w:rPr>
        <w:t>а</w:t>
      </w:r>
      <w:r w:rsidRPr="00D85C41">
        <w:rPr>
          <w:szCs w:val="24"/>
          <w:lang w:val="ru-RU"/>
        </w:rPr>
        <w:t xml:space="preserve"> которых сложнейшие р</w:t>
      </w:r>
      <w:r w:rsidR="00156D90" w:rsidRPr="00D85C41">
        <w:rPr>
          <w:szCs w:val="24"/>
          <w:lang w:val="ru-RU"/>
        </w:rPr>
        <w:t>а</w:t>
      </w:r>
      <w:r w:rsidRPr="00D85C41">
        <w:rPr>
          <w:szCs w:val="24"/>
          <w:lang w:val="ru-RU"/>
        </w:rPr>
        <w:t>счеты, с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нным зн</w:t>
      </w:r>
      <w:r w:rsidR="00156D90" w:rsidRPr="00D85C41">
        <w:rPr>
          <w:szCs w:val="24"/>
          <w:lang w:val="ru-RU"/>
        </w:rPr>
        <w:t>а</w:t>
      </w:r>
      <w:r w:rsidRPr="00D85C41">
        <w:rPr>
          <w:szCs w:val="24"/>
          <w:lang w:val="ru-RU"/>
        </w:rPr>
        <w:t>чением точности, выполняются з</w:t>
      </w:r>
      <w:r w:rsidR="00156D90" w:rsidRPr="00D85C41">
        <w:rPr>
          <w:szCs w:val="24"/>
          <w:lang w:val="ru-RU"/>
        </w:rPr>
        <w:t>а</w:t>
      </w:r>
      <w:r w:rsidRPr="00D85C41">
        <w:rPr>
          <w:szCs w:val="24"/>
          <w:lang w:val="ru-RU"/>
        </w:rPr>
        <w:t xml:space="preserve"> относительно небольшой интерв</w:t>
      </w:r>
      <w:r w:rsidR="00156D90" w:rsidRPr="00D85C41">
        <w:rPr>
          <w:szCs w:val="24"/>
          <w:lang w:val="ru-RU"/>
        </w:rPr>
        <w:t>а</w:t>
      </w:r>
      <w:r w:rsidRPr="00D85C41">
        <w:rPr>
          <w:szCs w:val="24"/>
          <w:lang w:val="ru-RU"/>
        </w:rPr>
        <w:t xml:space="preserve">л времени. </w:t>
      </w:r>
    </w:p>
    <w:p w14:paraId="60E2240A" w14:textId="0BD3861D" w:rsidR="00DD043F" w:rsidRPr="00D85C41" w:rsidRDefault="00DD043F" w:rsidP="005862A2">
      <w:pPr>
        <w:spacing w:line="240" w:lineRule="auto"/>
        <w:ind w:firstLineChars="0" w:firstLine="567"/>
        <w:rPr>
          <w:szCs w:val="24"/>
          <w:lang w:val="ru-RU"/>
        </w:rPr>
      </w:pPr>
      <w:r w:rsidRPr="00D85C41">
        <w:rPr>
          <w:szCs w:val="24"/>
          <w:lang w:val="ru-RU"/>
        </w:rPr>
        <w:t>Предложенн</w:t>
      </w:r>
      <w:r w:rsidR="00156D90" w:rsidRPr="00D85C41">
        <w:rPr>
          <w:szCs w:val="24"/>
          <w:lang w:val="ru-RU"/>
        </w:rPr>
        <w:t>а</w:t>
      </w:r>
      <w:r w:rsidRPr="00D85C41">
        <w:rPr>
          <w:szCs w:val="24"/>
          <w:lang w:val="ru-RU"/>
        </w:rPr>
        <w:t>я модель кл</w:t>
      </w:r>
      <w:r w:rsidR="00156D90" w:rsidRPr="00D85C41">
        <w:rPr>
          <w:szCs w:val="24"/>
          <w:lang w:val="ru-RU"/>
        </w:rPr>
        <w:t>а</w:t>
      </w:r>
      <w:r w:rsidRPr="00D85C41">
        <w:rPr>
          <w:szCs w:val="24"/>
          <w:lang w:val="ru-RU"/>
        </w:rPr>
        <w:t>ссифик</w:t>
      </w:r>
      <w:r w:rsidR="00156D90" w:rsidRPr="00D85C41">
        <w:rPr>
          <w:szCs w:val="24"/>
          <w:lang w:val="ru-RU"/>
        </w:rPr>
        <w:t>а</w:t>
      </w:r>
      <w:r w:rsidRPr="00D85C41">
        <w:rPr>
          <w:szCs w:val="24"/>
          <w:lang w:val="ru-RU"/>
        </w:rPr>
        <w:t>ции позволяет сгруппиров</w:t>
      </w:r>
      <w:r w:rsidR="00156D90" w:rsidRPr="00D85C41">
        <w:rPr>
          <w:szCs w:val="24"/>
          <w:lang w:val="ru-RU"/>
        </w:rPr>
        <w:t>а</w:t>
      </w:r>
      <w:r w:rsidRPr="00D85C41">
        <w:rPr>
          <w:szCs w:val="24"/>
          <w:lang w:val="ru-RU"/>
        </w:rPr>
        <w:t>ть известные методы прогнозиров</w:t>
      </w:r>
      <w:r w:rsidR="00156D90" w:rsidRPr="00D85C41">
        <w:rPr>
          <w:szCs w:val="24"/>
          <w:lang w:val="ru-RU"/>
        </w:rPr>
        <w:t>а</w:t>
      </w:r>
      <w:r w:rsidRPr="00D85C41">
        <w:rPr>
          <w:szCs w:val="24"/>
          <w:lang w:val="ru-RU"/>
        </w:rPr>
        <w:t>ния электропотребления. Методы ф</w:t>
      </w:r>
      <w:r w:rsidR="00156D90" w:rsidRPr="00D85C41">
        <w:rPr>
          <w:szCs w:val="24"/>
          <w:lang w:val="ru-RU"/>
        </w:rPr>
        <w:t>а</w:t>
      </w:r>
      <w:r w:rsidRPr="00D85C41">
        <w:rPr>
          <w:szCs w:val="24"/>
          <w:lang w:val="ru-RU"/>
        </w:rPr>
        <w:t>ктогр</w:t>
      </w:r>
      <w:r w:rsidR="00156D90" w:rsidRPr="00D85C41">
        <w:rPr>
          <w:szCs w:val="24"/>
          <w:lang w:val="ru-RU"/>
        </w:rPr>
        <w:t>а</w:t>
      </w:r>
      <w:r w:rsidRPr="00D85C41">
        <w:rPr>
          <w:szCs w:val="24"/>
          <w:lang w:val="ru-RU"/>
        </w:rPr>
        <w:t>фической группы являются с</w:t>
      </w:r>
      <w:r w:rsidR="00156D90" w:rsidRPr="00D85C41">
        <w:rPr>
          <w:szCs w:val="24"/>
          <w:lang w:val="ru-RU"/>
        </w:rPr>
        <w:t>а</w:t>
      </w:r>
      <w:r w:rsidRPr="00D85C41">
        <w:rPr>
          <w:szCs w:val="24"/>
          <w:lang w:val="ru-RU"/>
        </w:rPr>
        <w:t>мыми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ненными, но не обеспечив</w:t>
      </w:r>
      <w:r w:rsidR="00156D90" w:rsidRPr="00D85C41">
        <w:rPr>
          <w:szCs w:val="24"/>
          <w:lang w:val="ru-RU"/>
        </w:rPr>
        <w:t>а</w:t>
      </w:r>
      <w:r w:rsidRPr="00D85C41">
        <w:rPr>
          <w:szCs w:val="24"/>
          <w:lang w:val="ru-RU"/>
        </w:rPr>
        <w:t>ют требуемой точности прогноз</w:t>
      </w:r>
      <w:r w:rsidR="00156D90" w:rsidRPr="00D85C41">
        <w:rPr>
          <w:szCs w:val="24"/>
          <w:lang w:val="ru-RU"/>
        </w:rPr>
        <w:t>а</w:t>
      </w:r>
      <w:r w:rsidRPr="00D85C41">
        <w:rPr>
          <w:szCs w:val="24"/>
          <w:lang w:val="ru-RU"/>
        </w:rPr>
        <w:t>. Экспертные методы т</w:t>
      </w:r>
      <w:r w:rsidR="00156D90" w:rsidRPr="00D85C41">
        <w:rPr>
          <w:szCs w:val="24"/>
          <w:lang w:val="ru-RU"/>
        </w:rPr>
        <w:t>а</w:t>
      </w:r>
      <w:r w:rsidRPr="00D85C41">
        <w:rPr>
          <w:szCs w:val="24"/>
          <w:lang w:val="ru-RU"/>
        </w:rPr>
        <w:t>кже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нены, но основным их недост</w:t>
      </w:r>
      <w:r w:rsidR="00156D90" w:rsidRPr="00D85C41">
        <w:rPr>
          <w:szCs w:val="24"/>
          <w:lang w:val="ru-RU"/>
        </w:rPr>
        <w:t>а</w:t>
      </w:r>
      <w:r w:rsidRPr="00D85C41">
        <w:rPr>
          <w:szCs w:val="24"/>
          <w:lang w:val="ru-RU"/>
        </w:rPr>
        <w:t>тком является необходимость в н</w:t>
      </w:r>
      <w:r w:rsidR="00156D90" w:rsidRPr="00D85C41">
        <w:rPr>
          <w:szCs w:val="24"/>
          <w:lang w:val="ru-RU"/>
        </w:rPr>
        <w:t>а</w:t>
      </w:r>
      <w:r w:rsidRPr="00D85C41">
        <w:rPr>
          <w:szCs w:val="24"/>
          <w:lang w:val="ru-RU"/>
        </w:rPr>
        <w:t>личии эксперт</w:t>
      </w:r>
      <w:r w:rsidR="00156D90" w:rsidRPr="00D85C41">
        <w:rPr>
          <w:szCs w:val="24"/>
          <w:lang w:val="ru-RU"/>
        </w:rPr>
        <w:t>а</w:t>
      </w:r>
      <w:r w:rsidRPr="00D85C41">
        <w:rPr>
          <w:szCs w:val="24"/>
          <w:lang w:val="ru-RU"/>
        </w:rPr>
        <w:t xml:space="preserve"> со зн</w:t>
      </w:r>
      <w:r w:rsidR="00156D90" w:rsidRPr="00D85C41">
        <w:rPr>
          <w:szCs w:val="24"/>
          <w:lang w:val="ru-RU"/>
        </w:rPr>
        <w:t>а</w:t>
      </w:r>
      <w:r w:rsidRPr="00D85C41">
        <w:rPr>
          <w:szCs w:val="24"/>
          <w:lang w:val="ru-RU"/>
        </w:rPr>
        <w:t>ниями предметной обл</w:t>
      </w:r>
      <w:r w:rsidR="00156D90" w:rsidRPr="00D85C41">
        <w:rPr>
          <w:szCs w:val="24"/>
          <w:lang w:val="ru-RU"/>
        </w:rPr>
        <w:t>а</w:t>
      </w:r>
      <w:r w:rsidRPr="00D85C41">
        <w:rPr>
          <w:szCs w:val="24"/>
          <w:lang w:val="ru-RU"/>
        </w:rPr>
        <w:t>сти. Методы д</w:t>
      </w:r>
      <w:r w:rsidR="00156D90" w:rsidRPr="00D85C41">
        <w:rPr>
          <w:szCs w:val="24"/>
          <w:lang w:val="ru-RU"/>
        </w:rPr>
        <w:t>а</w:t>
      </w:r>
      <w:r w:rsidRPr="00D85C41">
        <w:rPr>
          <w:szCs w:val="24"/>
          <w:lang w:val="ru-RU"/>
        </w:rPr>
        <w:t>нной группы т</w:t>
      </w:r>
      <w:r w:rsidR="00156D90" w:rsidRPr="00D85C41">
        <w:rPr>
          <w:szCs w:val="24"/>
          <w:lang w:val="ru-RU"/>
        </w:rPr>
        <w:t>а</w:t>
      </w:r>
      <w:r w:rsidRPr="00D85C41">
        <w:rPr>
          <w:szCs w:val="24"/>
          <w:lang w:val="ru-RU"/>
        </w:rPr>
        <w:t>кже не обеспечив</w:t>
      </w:r>
      <w:r w:rsidR="00156D90" w:rsidRPr="00D85C41">
        <w:rPr>
          <w:szCs w:val="24"/>
          <w:lang w:val="ru-RU"/>
        </w:rPr>
        <w:t>а</w:t>
      </w:r>
      <w:r w:rsidRPr="00D85C41">
        <w:rPr>
          <w:szCs w:val="24"/>
          <w:lang w:val="ru-RU"/>
        </w:rPr>
        <w:t>ют требуемой точности прогноз</w:t>
      </w:r>
      <w:r w:rsidR="00156D90" w:rsidRPr="00D85C41">
        <w:rPr>
          <w:szCs w:val="24"/>
          <w:lang w:val="ru-RU"/>
        </w:rPr>
        <w:t>а</w:t>
      </w:r>
      <w:r w:rsidRPr="00D85C41">
        <w:rPr>
          <w:szCs w:val="24"/>
          <w:lang w:val="ru-RU"/>
        </w:rPr>
        <w:t>. Гибридные методы, з</w:t>
      </w:r>
      <w:r w:rsidR="00156D90" w:rsidRPr="00D85C41">
        <w:rPr>
          <w:szCs w:val="24"/>
          <w:lang w:val="ru-RU"/>
        </w:rPr>
        <w:t>а</w:t>
      </w:r>
      <w:r w:rsidRPr="00D85C41">
        <w:rPr>
          <w:szCs w:val="24"/>
          <w:lang w:val="ru-RU"/>
        </w:rPr>
        <w:t xml:space="preserve"> счет синергетического эффект</w:t>
      </w:r>
      <w:r w:rsidR="00156D90" w:rsidRPr="00D85C41">
        <w:rPr>
          <w:szCs w:val="24"/>
          <w:lang w:val="ru-RU"/>
        </w:rPr>
        <w:t>а</w:t>
      </w:r>
      <w:r w:rsidRPr="00D85C41">
        <w:rPr>
          <w:szCs w:val="24"/>
          <w:lang w:val="ru-RU"/>
        </w:rPr>
        <w:t xml:space="preserve"> обеспечив</w:t>
      </w:r>
      <w:r w:rsidR="00156D90" w:rsidRPr="00D85C41">
        <w:rPr>
          <w:szCs w:val="24"/>
          <w:lang w:val="ru-RU"/>
        </w:rPr>
        <w:t>а</w:t>
      </w:r>
      <w:r w:rsidRPr="00D85C41">
        <w:rPr>
          <w:szCs w:val="24"/>
          <w:lang w:val="ru-RU"/>
        </w:rPr>
        <w:t>ют необходимую точность и объединяют в своем сост</w:t>
      </w:r>
      <w:r w:rsidR="00156D90" w:rsidRPr="00D85C41">
        <w:rPr>
          <w:szCs w:val="24"/>
          <w:lang w:val="ru-RU"/>
        </w:rPr>
        <w:t>а</w:t>
      </w:r>
      <w:r w:rsidRPr="00D85C41">
        <w:rPr>
          <w:szCs w:val="24"/>
          <w:lang w:val="ru-RU"/>
        </w:rPr>
        <w:t>ве методы р</w:t>
      </w:r>
      <w:r w:rsidR="00156D90" w:rsidRPr="00D85C41">
        <w:rPr>
          <w:szCs w:val="24"/>
          <w:lang w:val="ru-RU"/>
        </w:rPr>
        <w:t>а</w:t>
      </w:r>
      <w:r w:rsidRPr="00D85C41">
        <w:rPr>
          <w:szCs w:val="24"/>
          <w:lang w:val="ru-RU"/>
        </w:rPr>
        <w:t xml:space="preserve">зличных групп. Гибридные методы особенно </w:t>
      </w:r>
      <w:r w:rsidR="00156D90" w:rsidRPr="00D85C41">
        <w:rPr>
          <w:szCs w:val="24"/>
          <w:lang w:val="ru-RU"/>
        </w:rPr>
        <w:t>а</w:t>
      </w:r>
      <w:r w:rsidRPr="00D85C41">
        <w:rPr>
          <w:szCs w:val="24"/>
          <w:lang w:val="ru-RU"/>
        </w:rPr>
        <w:t>кту</w:t>
      </w:r>
      <w:r w:rsidR="00156D90" w:rsidRPr="00D85C41">
        <w:rPr>
          <w:szCs w:val="24"/>
          <w:lang w:val="ru-RU"/>
        </w:rPr>
        <w:t>а</w:t>
      </w:r>
      <w:r w:rsidRPr="00D85C41">
        <w:rPr>
          <w:szCs w:val="24"/>
          <w:lang w:val="ru-RU"/>
        </w:rPr>
        <w:t>льны в н</w:t>
      </w:r>
      <w:r w:rsidR="00156D90" w:rsidRPr="00D85C41">
        <w:rPr>
          <w:szCs w:val="24"/>
          <w:lang w:val="ru-RU"/>
        </w:rPr>
        <w:t>а</w:t>
      </w:r>
      <w:r w:rsidRPr="00D85C41">
        <w:rPr>
          <w:szCs w:val="24"/>
          <w:lang w:val="ru-RU"/>
        </w:rPr>
        <w:t>стоящее время с появлением информ</w:t>
      </w:r>
      <w:r w:rsidR="00156D90" w:rsidRPr="00D85C41">
        <w:rPr>
          <w:szCs w:val="24"/>
          <w:lang w:val="ru-RU"/>
        </w:rPr>
        <w:t>а</w:t>
      </w:r>
      <w:r w:rsidRPr="00D85C41">
        <w:rPr>
          <w:szCs w:val="24"/>
          <w:lang w:val="ru-RU"/>
        </w:rPr>
        <w:t>ционно-</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литических систем, позволяющих обр</w:t>
      </w:r>
      <w:r w:rsidR="00156D90" w:rsidRPr="00D85C41">
        <w:rPr>
          <w:szCs w:val="24"/>
          <w:lang w:val="ru-RU"/>
        </w:rPr>
        <w:t>а</w:t>
      </w:r>
      <w:r w:rsidRPr="00D85C41">
        <w:rPr>
          <w:szCs w:val="24"/>
          <w:lang w:val="ru-RU"/>
        </w:rPr>
        <w:t>б</w:t>
      </w:r>
      <w:r w:rsidR="00156D90" w:rsidRPr="00D85C41">
        <w:rPr>
          <w:szCs w:val="24"/>
          <w:lang w:val="ru-RU"/>
        </w:rPr>
        <w:t>а</w:t>
      </w:r>
      <w:r w:rsidRPr="00D85C41">
        <w:rPr>
          <w:szCs w:val="24"/>
          <w:lang w:val="ru-RU"/>
        </w:rPr>
        <w:t>тыв</w:t>
      </w:r>
      <w:r w:rsidR="00156D90" w:rsidRPr="00D85C41">
        <w:rPr>
          <w:szCs w:val="24"/>
          <w:lang w:val="ru-RU"/>
        </w:rPr>
        <w:t>а</w:t>
      </w:r>
      <w:r w:rsidRPr="00D85C41">
        <w:rPr>
          <w:szCs w:val="24"/>
          <w:lang w:val="ru-RU"/>
        </w:rPr>
        <w:t>ть большие м</w:t>
      </w:r>
      <w:r w:rsidR="00156D90" w:rsidRPr="00D85C41">
        <w:rPr>
          <w:szCs w:val="24"/>
          <w:lang w:val="ru-RU"/>
        </w:rPr>
        <w:t>а</w:t>
      </w:r>
      <w:r w:rsidRPr="00D85C41">
        <w:rPr>
          <w:szCs w:val="24"/>
          <w:lang w:val="ru-RU"/>
        </w:rPr>
        <w:t>ссивы информ</w:t>
      </w:r>
      <w:r w:rsidR="00156D90" w:rsidRPr="00D85C41">
        <w:rPr>
          <w:szCs w:val="24"/>
          <w:lang w:val="ru-RU"/>
        </w:rPr>
        <w:t>а</w:t>
      </w:r>
      <w:r w:rsidRPr="00D85C41">
        <w:rPr>
          <w:szCs w:val="24"/>
          <w:lang w:val="ru-RU"/>
        </w:rPr>
        <w:t>ции [34].</w:t>
      </w:r>
    </w:p>
    <w:p w14:paraId="5E8D8B97" w14:textId="12176540" w:rsidR="00DD043F" w:rsidRPr="00D85C41" w:rsidRDefault="00DD043F" w:rsidP="005862A2">
      <w:pPr>
        <w:spacing w:line="240" w:lineRule="auto"/>
        <w:ind w:firstLineChars="0" w:firstLine="567"/>
        <w:rPr>
          <w:szCs w:val="24"/>
          <w:lang w:val="ru-RU"/>
        </w:rPr>
      </w:pPr>
      <w:r w:rsidRPr="00D85C41">
        <w:rPr>
          <w:szCs w:val="24"/>
          <w:lang w:val="ru-RU"/>
        </w:rPr>
        <w:t>Гибридные методы объединяют в себе сочет</w:t>
      </w:r>
      <w:r w:rsidR="00156D90" w:rsidRPr="00D85C41">
        <w:rPr>
          <w:szCs w:val="24"/>
          <w:lang w:val="ru-RU"/>
        </w:rPr>
        <w:t>а</w:t>
      </w:r>
      <w:r w:rsidRPr="00D85C41">
        <w:rPr>
          <w:szCs w:val="24"/>
          <w:lang w:val="ru-RU"/>
        </w:rPr>
        <w:t>ния р</w:t>
      </w:r>
      <w:r w:rsidR="00156D90" w:rsidRPr="00D85C41">
        <w:rPr>
          <w:szCs w:val="24"/>
          <w:lang w:val="ru-RU"/>
        </w:rPr>
        <w:t>а</w:t>
      </w:r>
      <w:r w:rsidRPr="00D85C41">
        <w:rPr>
          <w:szCs w:val="24"/>
          <w:lang w:val="ru-RU"/>
        </w:rPr>
        <w:t>зличных методов из р</w:t>
      </w:r>
      <w:r w:rsidR="00156D90" w:rsidRPr="00D85C41">
        <w:rPr>
          <w:szCs w:val="24"/>
          <w:lang w:val="ru-RU"/>
        </w:rPr>
        <w:t>а</w:t>
      </w:r>
      <w:r w:rsidRPr="00D85C41">
        <w:rPr>
          <w:szCs w:val="24"/>
          <w:lang w:val="ru-RU"/>
        </w:rPr>
        <w:t>знородных групп. К</w:t>
      </w:r>
      <w:r w:rsidR="00156D90" w:rsidRPr="00D85C41">
        <w:rPr>
          <w:szCs w:val="24"/>
          <w:lang w:val="ru-RU"/>
        </w:rPr>
        <w:t>а</w:t>
      </w:r>
      <w:r w:rsidRPr="00D85C41">
        <w:rPr>
          <w:szCs w:val="24"/>
          <w:lang w:val="ru-RU"/>
        </w:rPr>
        <w:t>к было р</w:t>
      </w:r>
      <w:r w:rsidR="00156D90" w:rsidRPr="00D85C41">
        <w:rPr>
          <w:szCs w:val="24"/>
          <w:lang w:val="ru-RU"/>
        </w:rPr>
        <w:t>а</w:t>
      </w:r>
      <w:r w:rsidRPr="00D85C41">
        <w:rPr>
          <w:szCs w:val="24"/>
          <w:lang w:val="ru-RU"/>
        </w:rPr>
        <w:t>ссмотрено выше, в н</w:t>
      </w:r>
      <w:r w:rsidR="00156D90" w:rsidRPr="00D85C41">
        <w:rPr>
          <w:szCs w:val="24"/>
          <w:lang w:val="ru-RU"/>
        </w:rPr>
        <w:t>а</w:t>
      </w:r>
      <w:r w:rsidRPr="00D85C41">
        <w:rPr>
          <w:szCs w:val="24"/>
          <w:lang w:val="ru-RU"/>
        </w:rPr>
        <w:t>стоящее время существует большое количество методов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В некоторых случ</w:t>
      </w:r>
      <w:r w:rsidR="00156D90" w:rsidRPr="00D85C41">
        <w:rPr>
          <w:szCs w:val="24"/>
          <w:lang w:val="ru-RU"/>
        </w:rPr>
        <w:t>а</w:t>
      </w:r>
      <w:r w:rsidRPr="00D85C41">
        <w:rPr>
          <w:szCs w:val="24"/>
          <w:lang w:val="ru-RU"/>
        </w:rPr>
        <w:t>ях, при решении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целесообр</w:t>
      </w:r>
      <w:r w:rsidR="00156D90" w:rsidRPr="00D85C41">
        <w:rPr>
          <w:szCs w:val="24"/>
          <w:lang w:val="ru-RU"/>
        </w:rPr>
        <w:t>а</w:t>
      </w:r>
      <w:r w:rsidRPr="00D85C41">
        <w:rPr>
          <w:szCs w:val="24"/>
          <w:lang w:val="ru-RU"/>
        </w:rPr>
        <w:t>зно использов</w:t>
      </w:r>
      <w:r w:rsidR="00156D90" w:rsidRPr="00D85C41">
        <w:rPr>
          <w:szCs w:val="24"/>
          <w:lang w:val="ru-RU"/>
        </w:rPr>
        <w:t>а</w:t>
      </w:r>
      <w:r w:rsidRPr="00D85C41">
        <w:rPr>
          <w:szCs w:val="24"/>
          <w:lang w:val="ru-RU"/>
        </w:rPr>
        <w:t>ть р</w:t>
      </w:r>
      <w:r w:rsidR="00156D90" w:rsidRPr="00D85C41">
        <w:rPr>
          <w:szCs w:val="24"/>
          <w:lang w:val="ru-RU"/>
        </w:rPr>
        <w:t>а</w:t>
      </w:r>
      <w:r w:rsidRPr="00D85C41">
        <w:rPr>
          <w:szCs w:val="24"/>
          <w:lang w:val="ru-RU"/>
        </w:rPr>
        <w:t>зличные подходы и р</w:t>
      </w:r>
      <w:r w:rsidR="00156D90" w:rsidRPr="00D85C41">
        <w:rPr>
          <w:szCs w:val="24"/>
          <w:lang w:val="ru-RU"/>
        </w:rPr>
        <w:t>а</w:t>
      </w:r>
      <w:r w:rsidRPr="00D85C41">
        <w:rPr>
          <w:szCs w:val="24"/>
          <w:lang w:val="ru-RU"/>
        </w:rPr>
        <w:t>зличные методы [35]. Т</w:t>
      </w:r>
      <w:r w:rsidR="00156D90" w:rsidRPr="00D85C41">
        <w:rPr>
          <w:szCs w:val="24"/>
          <w:lang w:val="ru-RU"/>
        </w:rPr>
        <w:t>а</w:t>
      </w:r>
      <w:r w:rsidRPr="00D85C41">
        <w:rPr>
          <w:szCs w:val="24"/>
          <w:lang w:val="ru-RU"/>
        </w:rPr>
        <w:t>кой подход, з</w:t>
      </w:r>
      <w:r w:rsidR="00156D90" w:rsidRPr="00D85C41">
        <w:rPr>
          <w:szCs w:val="24"/>
          <w:lang w:val="ru-RU"/>
        </w:rPr>
        <w:t>а</w:t>
      </w:r>
      <w:r w:rsidRPr="00D85C41">
        <w:rPr>
          <w:szCs w:val="24"/>
          <w:lang w:val="ru-RU"/>
        </w:rPr>
        <w:t xml:space="preserve"> счет синергетического эффект</w:t>
      </w:r>
      <w:r w:rsidR="00156D90" w:rsidRPr="00D85C41">
        <w:rPr>
          <w:szCs w:val="24"/>
          <w:lang w:val="ru-RU"/>
        </w:rPr>
        <w:t>а</w:t>
      </w:r>
      <w:r w:rsidRPr="00D85C41">
        <w:rPr>
          <w:szCs w:val="24"/>
          <w:lang w:val="ru-RU"/>
        </w:rPr>
        <w:t xml:space="preserve"> позволяет </w:t>
      </w:r>
      <w:r w:rsidRPr="00D85C41">
        <w:rPr>
          <w:szCs w:val="24"/>
          <w:lang w:val="ru-RU"/>
        </w:rPr>
        <w:lastRenderedPageBreak/>
        <w:t>получить н</w:t>
      </w:r>
      <w:r w:rsidR="00156D90" w:rsidRPr="00D85C41">
        <w:rPr>
          <w:szCs w:val="24"/>
          <w:lang w:val="ru-RU"/>
        </w:rPr>
        <w:t>а</w:t>
      </w:r>
      <w:r w:rsidRPr="00D85C41">
        <w:rPr>
          <w:szCs w:val="24"/>
          <w:lang w:val="ru-RU"/>
        </w:rPr>
        <w:t>илучшие комбин</w:t>
      </w:r>
      <w:r w:rsidR="00156D90" w:rsidRPr="00D85C41">
        <w:rPr>
          <w:szCs w:val="24"/>
          <w:lang w:val="ru-RU"/>
        </w:rPr>
        <w:t>а</w:t>
      </w:r>
      <w:r w:rsidRPr="00D85C41">
        <w:rPr>
          <w:szCs w:val="24"/>
          <w:lang w:val="ru-RU"/>
        </w:rPr>
        <w:t>ции методов, р</w:t>
      </w:r>
      <w:r w:rsidR="00156D90" w:rsidRPr="00D85C41">
        <w:rPr>
          <w:szCs w:val="24"/>
          <w:lang w:val="ru-RU"/>
        </w:rPr>
        <w:t>а</w:t>
      </w:r>
      <w:r w:rsidRPr="00D85C41">
        <w:rPr>
          <w:szCs w:val="24"/>
          <w:lang w:val="ru-RU"/>
        </w:rPr>
        <w:t>зличных по содерж</w:t>
      </w:r>
      <w:r w:rsidR="00156D90" w:rsidRPr="00D85C41">
        <w:rPr>
          <w:szCs w:val="24"/>
          <w:lang w:val="ru-RU"/>
        </w:rPr>
        <w:t>а</w:t>
      </w:r>
      <w:r w:rsidRPr="00D85C41">
        <w:rPr>
          <w:szCs w:val="24"/>
          <w:lang w:val="ru-RU"/>
        </w:rPr>
        <w:t>нию, которые т</w:t>
      </w:r>
      <w:r w:rsidR="00156D90" w:rsidRPr="00D85C41">
        <w:rPr>
          <w:szCs w:val="24"/>
          <w:lang w:val="ru-RU"/>
        </w:rPr>
        <w:t>а</w:t>
      </w:r>
      <w:r w:rsidRPr="00D85C41">
        <w:rPr>
          <w:szCs w:val="24"/>
          <w:lang w:val="ru-RU"/>
        </w:rPr>
        <w:t>кже относятся к р</w:t>
      </w:r>
      <w:r w:rsidR="00156D90" w:rsidRPr="00D85C41">
        <w:rPr>
          <w:szCs w:val="24"/>
          <w:lang w:val="ru-RU"/>
        </w:rPr>
        <w:t>а</w:t>
      </w:r>
      <w:r w:rsidRPr="00D85C41">
        <w:rPr>
          <w:szCs w:val="24"/>
          <w:lang w:val="ru-RU"/>
        </w:rPr>
        <w:t>зличным групп</w:t>
      </w:r>
      <w:r w:rsidR="00156D90" w:rsidRPr="00D85C41">
        <w:rPr>
          <w:szCs w:val="24"/>
          <w:lang w:val="ru-RU"/>
        </w:rPr>
        <w:t>а</w:t>
      </w:r>
      <w:r w:rsidRPr="00D85C41">
        <w:rPr>
          <w:szCs w:val="24"/>
          <w:lang w:val="ru-RU"/>
        </w:rPr>
        <w:t>м методов прогнозиров</w:t>
      </w:r>
      <w:r w:rsidR="00156D90" w:rsidRPr="00D85C41">
        <w:rPr>
          <w:szCs w:val="24"/>
          <w:lang w:val="ru-RU"/>
        </w:rPr>
        <w:t>а</w:t>
      </w:r>
      <w:r w:rsidRPr="00D85C41">
        <w:rPr>
          <w:szCs w:val="24"/>
          <w:lang w:val="ru-RU"/>
        </w:rPr>
        <w:t>ния электропотребления. Обычно эксперты, при решении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используют дв</w:t>
      </w:r>
      <w:r w:rsidR="00156D90" w:rsidRPr="00D85C41">
        <w:rPr>
          <w:szCs w:val="24"/>
          <w:lang w:val="ru-RU"/>
        </w:rPr>
        <w:t>а</w:t>
      </w:r>
      <w:r w:rsidRPr="00D85C41">
        <w:rPr>
          <w:szCs w:val="24"/>
          <w:lang w:val="ru-RU"/>
        </w:rPr>
        <w:t xml:space="preserve"> – три р</w:t>
      </w:r>
      <w:r w:rsidR="00156D90" w:rsidRPr="00D85C41">
        <w:rPr>
          <w:szCs w:val="24"/>
          <w:lang w:val="ru-RU"/>
        </w:rPr>
        <w:t>а</w:t>
      </w:r>
      <w:r w:rsidRPr="00D85C41">
        <w:rPr>
          <w:szCs w:val="24"/>
          <w:lang w:val="ru-RU"/>
        </w:rPr>
        <w:t>зличных метод</w:t>
      </w:r>
      <w:r w:rsidR="00156D90" w:rsidRPr="00D85C41">
        <w:rPr>
          <w:szCs w:val="24"/>
          <w:lang w:val="ru-RU"/>
        </w:rPr>
        <w:t>а</w:t>
      </w:r>
      <w:r w:rsidRPr="00D85C41">
        <w:rPr>
          <w:szCs w:val="24"/>
          <w:lang w:val="ru-RU"/>
        </w:rPr>
        <w:t xml:space="preserve">. </w:t>
      </w:r>
    </w:p>
    <w:p w14:paraId="773118A3" w14:textId="49582F9A" w:rsidR="00DD043F" w:rsidRPr="00D85C41" w:rsidRDefault="00DD043F" w:rsidP="005862A2">
      <w:pPr>
        <w:spacing w:line="240" w:lineRule="auto"/>
        <w:ind w:firstLineChars="0" w:firstLine="567"/>
        <w:rPr>
          <w:szCs w:val="24"/>
          <w:lang w:val="ru-RU"/>
        </w:rPr>
      </w:pPr>
      <w:r w:rsidRPr="00D85C41">
        <w:rPr>
          <w:szCs w:val="24"/>
          <w:lang w:val="ru-RU"/>
        </w:rPr>
        <w:t>В н</w:t>
      </w:r>
      <w:r w:rsidR="00156D90" w:rsidRPr="00D85C41">
        <w:rPr>
          <w:szCs w:val="24"/>
          <w:lang w:val="ru-RU"/>
        </w:rPr>
        <w:t>а</w:t>
      </w:r>
      <w:r w:rsidRPr="00D85C41">
        <w:rPr>
          <w:szCs w:val="24"/>
          <w:lang w:val="ru-RU"/>
        </w:rPr>
        <w:t>стоящее время известны следующие р</w:t>
      </w:r>
      <w:r w:rsidR="00156D90" w:rsidRPr="00D85C41">
        <w:rPr>
          <w:szCs w:val="24"/>
          <w:lang w:val="ru-RU"/>
        </w:rPr>
        <w:t>а</w:t>
      </w:r>
      <w:r w:rsidRPr="00D85C41">
        <w:rPr>
          <w:szCs w:val="24"/>
          <w:lang w:val="ru-RU"/>
        </w:rPr>
        <w:t>зновидности методов, использующихся при прогнозиров</w:t>
      </w:r>
      <w:r w:rsidR="00156D90" w:rsidRPr="00D85C41">
        <w:rPr>
          <w:szCs w:val="24"/>
          <w:lang w:val="ru-RU"/>
        </w:rPr>
        <w:t>а</w:t>
      </w:r>
      <w:r w:rsidRPr="00D85C41">
        <w:rPr>
          <w:szCs w:val="24"/>
          <w:lang w:val="ru-RU"/>
        </w:rPr>
        <w:t xml:space="preserve">нии электропотребления – нейронные сети и нейро-нечеткие системы [36], нейронные сети и регрессионные методы [37]. </w:t>
      </w:r>
    </w:p>
    <w:p w14:paraId="318B1DED" w14:textId="6EE4A467" w:rsidR="00DD043F" w:rsidRPr="00D85C41" w:rsidRDefault="00DD043F" w:rsidP="005862A2">
      <w:pPr>
        <w:spacing w:line="240" w:lineRule="auto"/>
        <w:ind w:firstLineChars="0" w:firstLine="567"/>
        <w:rPr>
          <w:szCs w:val="24"/>
          <w:lang w:val="ru-RU"/>
        </w:rPr>
      </w:pPr>
      <w:r w:rsidRPr="00D85C41">
        <w:rPr>
          <w:szCs w:val="24"/>
          <w:lang w:val="ru-RU"/>
        </w:rPr>
        <w:t>Гибридные методы имеют перспективы к р</w:t>
      </w:r>
      <w:r w:rsidR="00156D90" w:rsidRPr="00D85C41">
        <w:rPr>
          <w:szCs w:val="24"/>
          <w:lang w:val="ru-RU"/>
        </w:rPr>
        <w:t>а</w:t>
      </w:r>
      <w:r w:rsidRPr="00D85C41">
        <w:rPr>
          <w:szCs w:val="24"/>
          <w:lang w:val="ru-RU"/>
        </w:rPr>
        <w:t>звитию, поскольку применение простых и интеллекту</w:t>
      </w:r>
      <w:r w:rsidR="00156D90" w:rsidRPr="00D85C41">
        <w:rPr>
          <w:szCs w:val="24"/>
          <w:lang w:val="ru-RU"/>
        </w:rPr>
        <w:t>а</w:t>
      </w:r>
      <w:r w:rsidRPr="00D85C41">
        <w:rPr>
          <w:szCs w:val="24"/>
          <w:lang w:val="ru-RU"/>
        </w:rPr>
        <w:t>льных методов прогнозиров</w:t>
      </w:r>
      <w:r w:rsidR="00156D90" w:rsidRPr="00D85C41">
        <w:rPr>
          <w:szCs w:val="24"/>
          <w:lang w:val="ru-RU"/>
        </w:rPr>
        <w:t>а</w:t>
      </w:r>
      <w:r w:rsidRPr="00D85C41">
        <w:rPr>
          <w:szCs w:val="24"/>
          <w:lang w:val="ru-RU"/>
        </w:rPr>
        <w:t>ния вкупе позволяет учитыв</w:t>
      </w:r>
      <w:r w:rsidR="00156D90" w:rsidRPr="00D85C41">
        <w:rPr>
          <w:szCs w:val="24"/>
          <w:lang w:val="ru-RU"/>
        </w:rPr>
        <w:t>а</w:t>
      </w:r>
      <w:r w:rsidRPr="00D85C41">
        <w:rPr>
          <w:szCs w:val="24"/>
          <w:lang w:val="ru-RU"/>
        </w:rPr>
        <w:t>ть специфику физического процесс</w:t>
      </w:r>
      <w:r w:rsidR="00156D90" w:rsidRPr="00D85C41">
        <w:rPr>
          <w:szCs w:val="24"/>
          <w:lang w:val="ru-RU"/>
        </w:rPr>
        <w:t>а</w:t>
      </w:r>
      <w:r w:rsidRPr="00D85C41">
        <w:rPr>
          <w:szCs w:val="24"/>
          <w:lang w:val="ru-RU"/>
        </w:rPr>
        <w:t xml:space="preserve"> и использов</w:t>
      </w:r>
      <w:r w:rsidR="00156D90" w:rsidRPr="00D85C41">
        <w:rPr>
          <w:szCs w:val="24"/>
          <w:lang w:val="ru-RU"/>
        </w:rPr>
        <w:t>а</w:t>
      </w:r>
      <w:r w:rsidRPr="00D85C41">
        <w:rPr>
          <w:szCs w:val="24"/>
          <w:lang w:val="ru-RU"/>
        </w:rPr>
        <w:t xml:space="preserve">ть </w:t>
      </w:r>
      <w:r w:rsidR="00156D90" w:rsidRPr="00D85C41">
        <w:rPr>
          <w:szCs w:val="24"/>
          <w:lang w:val="ru-RU"/>
        </w:rPr>
        <w:t>а</w:t>
      </w:r>
      <w:r w:rsidRPr="00D85C41">
        <w:rPr>
          <w:szCs w:val="24"/>
          <w:lang w:val="ru-RU"/>
        </w:rPr>
        <w:t>рсен</w:t>
      </w:r>
      <w:r w:rsidR="00156D90" w:rsidRPr="00D85C41">
        <w:rPr>
          <w:szCs w:val="24"/>
          <w:lang w:val="ru-RU"/>
        </w:rPr>
        <w:t>а</w:t>
      </w:r>
      <w:r w:rsidRPr="00D85C41">
        <w:rPr>
          <w:szCs w:val="24"/>
          <w:lang w:val="ru-RU"/>
        </w:rPr>
        <w:t>л интеллекту</w:t>
      </w:r>
      <w:r w:rsidR="00156D90" w:rsidRPr="00D85C41">
        <w:rPr>
          <w:szCs w:val="24"/>
          <w:lang w:val="ru-RU"/>
        </w:rPr>
        <w:t>а</w:t>
      </w:r>
      <w:r w:rsidRPr="00D85C41">
        <w:rPr>
          <w:szCs w:val="24"/>
          <w:lang w:val="ru-RU"/>
        </w:rPr>
        <w:t>льных методов. В н</w:t>
      </w:r>
      <w:r w:rsidR="00156D90" w:rsidRPr="00D85C41">
        <w:rPr>
          <w:szCs w:val="24"/>
          <w:lang w:val="ru-RU"/>
        </w:rPr>
        <w:t>а</w:t>
      </w:r>
      <w:r w:rsidRPr="00D85C41">
        <w:rPr>
          <w:szCs w:val="24"/>
          <w:lang w:val="ru-RU"/>
        </w:rPr>
        <w:t>стоящее время методы этой группы являются р</w:t>
      </w:r>
      <w:r w:rsidR="00156D90" w:rsidRPr="00D85C41">
        <w:rPr>
          <w:szCs w:val="24"/>
          <w:lang w:val="ru-RU"/>
        </w:rPr>
        <w:t>а</w:t>
      </w:r>
      <w:r w:rsidRPr="00D85C41">
        <w:rPr>
          <w:szCs w:val="24"/>
          <w:lang w:val="ru-RU"/>
        </w:rPr>
        <w:t>звив</w:t>
      </w:r>
      <w:r w:rsidR="00156D90" w:rsidRPr="00D85C41">
        <w:rPr>
          <w:szCs w:val="24"/>
          <w:lang w:val="ru-RU"/>
        </w:rPr>
        <w:t>а</w:t>
      </w:r>
      <w:r w:rsidRPr="00D85C41">
        <w:rPr>
          <w:szCs w:val="24"/>
          <w:lang w:val="ru-RU"/>
        </w:rPr>
        <w:t>ющимися, эксперты н</w:t>
      </w:r>
      <w:r w:rsidR="00156D90" w:rsidRPr="00D85C41">
        <w:rPr>
          <w:szCs w:val="24"/>
          <w:lang w:val="ru-RU"/>
        </w:rPr>
        <w:t>а</w:t>
      </w:r>
      <w:r w:rsidRPr="00D85C41">
        <w:rPr>
          <w:szCs w:val="24"/>
          <w:lang w:val="ru-RU"/>
        </w:rPr>
        <w:t>ходят т</w:t>
      </w:r>
      <w:r w:rsidR="00156D90" w:rsidRPr="00D85C41">
        <w:rPr>
          <w:szCs w:val="24"/>
          <w:lang w:val="ru-RU"/>
        </w:rPr>
        <w:t>а</w:t>
      </w:r>
      <w:r w:rsidRPr="00D85C41">
        <w:rPr>
          <w:szCs w:val="24"/>
          <w:lang w:val="ru-RU"/>
        </w:rPr>
        <w:t>кие сочет</w:t>
      </w:r>
      <w:r w:rsidR="00156D90" w:rsidRPr="00D85C41">
        <w:rPr>
          <w:szCs w:val="24"/>
          <w:lang w:val="ru-RU"/>
        </w:rPr>
        <w:t>а</w:t>
      </w:r>
      <w:r w:rsidRPr="00D85C41">
        <w:rPr>
          <w:szCs w:val="24"/>
          <w:lang w:val="ru-RU"/>
        </w:rPr>
        <w:t>ния методов, которые обеспечив</w:t>
      </w:r>
      <w:r w:rsidR="00156D90" w:rsidRPr="00D85C41">
        <w:rPr>
          <w:szCs w:val="24"/>
          <w:lang w:val="ru-RU"/>
        </w:rPr>
        <w:t>а</w:t>
      </w:r>
      <w:r w:rsidRPr="00D85C41">
        <w:rPr>
          <w:szCs w:val="24"/>
          <w:lang w:val="ru-RU"/>
        </w:rPr>
        <w:t>ют необходимую точность, при относительно простой структуре [38].</w:t>
      </w:r>
    </w:p>
    <w:p w14:paraId="650B6FB0" w14:textId="756C50BF" w:rsidR="00DD043F" w:rsidRPr="00D85C41" w:rsidRDefault="00DD043F" w:rsidP="005862A2">
      <w:pPr>
        <w:spacing w:line="240" w:lineRule="auto"/>
        <w:ind w:firstLineChars="0" w:firstLine="567"/>
        <w:rPr>
          <w:b/>
          <w:szCs w:val="24"/>
          <w:lang w:val="ru-RU"/>
        </w:rPr>
      </w:pPr>
      <w:r w:rsidRPr="00D85C41">
        <w:rPr>
          <w:b/>
          <w:szCs w:val="24"/>
          <w:lang w:val="ru-RU"/>
        </w:rPr>
        <w:t>2.5.1 Обзор методов кр</w:t>
      </w:r>
      <w:r w:rsidR="00156D90" w:rsidRPr="00D85C41">
        <w:rPr>
          <w:b/>
          <w:szCs w:val="24"/>
          <w:lang w:val="ru-RU"/>
        </w:rPr>
        <w:t>а</w:t>
      </w:r>
      <w:r w:rsidRPr="00D85C41">
        <w:rPr>
          <w:b/>
          <w:szCs w:val="24"/>
          <w:lang w:val="ru-RU"/>
        </w:rPr>
        <w:t>ткосрочного прогнозиров</w:t>
      </w:r>
      <w:r w:rsidR="00156D90" w:rsidRPr="00D85C41">
        <w:rPr>
          <w:b/>
          <w:szCs w:val="24"/>
          <w:lang w:val="ru-RU"/>
        </w:rPr>
        <w:t>а</w:t>
      </w:r>
      <w:r w:rsidRPr="00D85C41">
        <w:rPr>
          <w:b/>
          <w:szCs w:val="24"/>
          <w:lang w:val="ru-RU"/>
        </w:rPr>
        <w:t>ния электропотребления, применяемых н</w:t>
      </w:r>
      <w:r w:rsidR="00156D90" w:rsidRPr="00D85C41">
        <w:rPr>
          <w:b/>
          <w:szCs w:val="24"/>
          <w:lang w:val="ru-RU"/>
        </w:rPr>
        <w:t>а</w:t>
      </w:r>
      <w:r w:rsidRPr="00D85C41">
        <w:rPr>
          <w:b/>
          <w:szCs w:val="24"/>
          <w:lang w:val="ru-RU"/>
        </w:rPr>
        <w:t xml:space="preserve"> пр</w:t>
      </w:r>
      <w:r w:rsidR="00156D90" w:rsidRPr="00D85C41">
        <w:rPr>
          <w:b/>
          <w:szCs w:val="24"/>
          <w:lang w:val="ru-RU"/>
        </w:rPr>
        <w:t>а</w:t>
      </w:r>
      <w:r w:rsidRPr="00D85C41">
        <w:rPr>
          <w:b/>
          <w:szCs w:val="24"/>
          <w:lang w:val="ru-RU"/>
        </w:rPr>
        <w:t xml:space="preserve">ктике </w:t>
      </w:r>
    </w:p>
    <w:p w14:paraId="02C8A44F" w14:textId="72F5388D" w:rsidR="00DD043F" w:rsidRPr="00D85C41" w:rsidRDefault="00DD043F" w:rsidP="005862A2">
      <w:pPr>
        <w:spacing w:line="240" w:lineRule="auto"/>
        <w:ind w:firstLineChars="0" w:firstLine="567"/>
        <w:rPr>
          <w:szCs w:val="24"/>
          <w:lang w:val="ru-RU"/>
        </w:rPr>
      </w:pPr>
      <w:r w:rsidRPr="00D85C41">
        <w:rPr>
          <w:szCs w:val="24"/>
          <w:lang w:val="ru-RU"/>
        </w:rPr>
        <w:t>Существует большое количество методов прогнозиров</w:t>
      </w:r>
      <w:r w:rsidR="00156D90" w:rsidRPr="00D85C41">
        <w:rPr>
          <w:szCs w:val="24"/>
          <w:lang w:val="ru-RU"/>
        </w:rPr>
        <w:t>а</w:t>
      </w:r>
      <w:r w:rsidRPr="00D85C41">
        <w:rPr>
          <w:szCs w:val="24"/>
          <w:lang w:val="ru-RU"/>
        </w:rPr>
        <w:t>ния электропотребления, к</w:t>
      </w:r>
      <w:r w:rsidR="00156D90" w:rsidRPr="00D85C41">
        <w:rPr>
          <w:szCs w:val="24"/>
          <w:lang w:val="ru-RU"/>
        </w:rPr>
        <w:t>а</w:t>
      </w:r>
      <w:r w:rsidRPr="00D85C41">
        <w:rPr>
          <w:szCs w:val="24"/>
          <w:lang w:val="ru-RU"/>
        </w:rPr>
        <w:t>к отечественных [39,40,41,42,43,44,45], т</w:t>
      </w:r>
      <w:r w:rsidR="00156D90" w:rsidRPr="00D85C41">
        <w:rPr>
          <w:szCs w:val="24"/>
          <w:lang w:val="ru-RU"/>
        </w:rPr>
        <w:t>а</w:t>
      </w:r>
      <w:r w:rsidRPr="00D85C41">
        <w:rPr>
          <w:szCs w:val="24"/>
          <w:lang w:val="ru-RU"/>
        </w:rPr>
        <w:t>к и з</w:t>
      </w:r>
      <w:r w:rsidR="00156D90" w:rsidRPr="00D85C41">
        <w:rPr>
          <w:szCs w:val="24"/>
          <w:lang w:val="ru-RU"/>
        </w:rPr>
        <w:t>а</w:t>
      </w:r>
      <w:r w:rsidRPr="00D85C41">
        <w:rPr>
          <w:szCs w:val="24"/>
          <w:lang w:val="ru-RU"/>
        </w:rPr>
        <w:t>рубежных [46–49,50,51] которые были успешно применены при решении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Р</w:t>
      </w:r>
      <w:r w:rsidR="00156D90" w:rsidRPr="00D85C41">
        <w:rPr>
          <w:szCs w:val="24"/>
          <w:lang w:val="ru-RU"/>
        </w:rPr>
        <w:t>а</w:t>
      </w:r>
      <w:r w:rsidRPr="00D85C41">
        <w:rPr>
          <w:szCs w:val="24"/>
          <w:lang w:val="ru-RU"/>
        </w:rPr>
        <w:t>ссмотрим к</w:t>
      </w:r>
      <w:r w:rsidR="00156D90" w:rsidRPr="00D85C41">
        <w:rPr>
          <w:szCs w:val="24"/>
          <w:lang w:val="ru-RU"/>
        </w:rPr>
        <w:t>а</w:t>
      </w:r>
      <w:r w:rsidRPr="00D85C41">
        <w:rPr>
          <w:szCs w:val="24"/>
          <w:lang w:val="ru-RU"/>
        </w:rPr>
        <w:t>ждую группу методов более подробно, применительно к ре</w:t>
      </w:r>
      <w:r w:rsidR="00156D90" w:rsidRPr="00D85C41">
        <w:rPr>
          <w:szCs w:val="24"/>
          <w:lang w:val="ru-RU"/>
        </w:rPr>
        <w:t>а</w:t>
      </w:r>
      <w:r w:rsidRPr="00D85C41">
        <w:rPr>
          <w:szCs w:val="24"/>
          <w:lang w:val="ru-RU"/>
        </w:rPr>
        <w:t>льным условиям построения кр</w:t>
      </w:r>
      <w:r w:rsidR="00156D90" w:rsidRPr="00D85C41">
        <w:rPr>
          <w:szCs w:val="24"/>
          <w:lang w:val="ru-RU"/>
        </w:rPr>
        <w:t>а</w:t>
      </w:r>
      <w:r w:rsidRPr="00D85C41">
        <w:rPr>
          <w:szCs w:val="24"/>
          <w:lang w:val="ru-RU"/>
        </w:rPr>
        <w:t xml:space="preserve">ткосрочных прогностических моделей: </w:t>
      </w:r>
    </w:p>
    <w:p w14:paraId="6654175B" w14:textId="19E01814" w:rsidR="00DD043F" w:rsidRPr="00D85C41" w:rsidRDefault="00DD043F" w:rsidP="005862A2">
      <w:pPr>
        <w:spacing w:line="240" w:lineRule="auto"/>
        <w:ind w:firstLineChars="0" w:firstLine="567"/>
        <w:rPr>
          <w:szCs w:val="24"/>
          <w:lang w:val="ru-RU"/>
        </w:rPr>
      </w:pPr>
      <w:r w:rsidRPr="00D85C41">
        <w:rPr>
          <w:szCs w:val="24"/>
          <w:lang w:val="ru-RU"/>
        </w:rPr>
        <w:t xml:space="preserve">- </w:t>
      </w:r>
      <w:proofErr w:type="spellStart"/>
      <w:r w:rsidRPr="00D85C41">
        <w:rPr>
          <w:szCs w:val="24"/>
          <w:lang w:val="ru-RU"/>
        </w:rPr>
        <w:t>Экстр</w:t>
      </w:r>
      <w:r w:rsidR="00156D90" w:rsidRPr="00D85C41">
        <w:rPr>
          <w:szCs w:val="24"/>
          <w:lang w:val="ru-RU"/>
        </w:rPr>
        <w:t>а</w:t>
      </w:r>
      <w:r w:rsidRPr="00D85C41">
        <w:rPr>
          <w:szCs w:val="24"/>
          <w:lang w:val="ru-RU"/>
        </w:rPr>
        <w:t>поляционные</w:t>
      </w:r>
      <w:proofErr w:type="spellEnd"/>
      <w:r w:rsidRPr="00D85C41">
        <w:rPr>
          <w:szCs w:val="24"/>
          <w:lang w:val="ru-RU"/>
        </w:rPr>
        <w:t xml:space="preserve"> методы; </w:t>
      </w:r>
    </w:p>
    <w:p w14:paraId="4310E1CA"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Регрессионные методы; </w:t>
      </w:r>
    </w:p>
    <w:p w14:paraId="79B2EA28"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Методы временных рядов; </w:t>
      </w:r>
    </w:p>
    <w:p w14:paraId="5FCDF053"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Экспертные методы; </w:t>
      </w:r>
    </w:p>
    <w:p w14:paraId="7A897A4A"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Нейронные сети; </w:t>
      </w:r>
    </w:p>
    <w:p w14:paraId="0725566F"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Метод опорных векторов; </w:t>
      </w:r>
    </w:p>
    <w:p w14:paraId="3E718304" w14:textId="77777777" w:rsidR="00DD043F" w:rsidRPr="00D85C41" w:rsidRDefault="00DD043F" w:rsidP="005862A2">
      <w:pPr>
        <w:spacing w:line="240" w:lineRule="auto"/>
        <w:ind w:firstLineChars="0" w:firstLine="567"/>
        <w:rPr>
          <w:szCs w:val="24"/>
          <w:lang w:val="ru-RU"/>
        </w:rPr>
      </w:pPr>
      <w:r w:rsidRPr="00D85C41">
        <w:rPr>
          <w:szCs w:val="24"/>
          <w:lang w:val="ru-RU"/>
        </w:rPr>
        <w:t xml:space="preserve">- </w:t>
      </w:r>
      <w:proofErr w:type="spellStart"/>
      <w:r w:rsidRPr="00D85C41">
        <w:rPr>
          <w:szCs w:val="24"/>
          <w:lang w:val="ru-RU"/>
        </w:rPr>
        <w:t>Техноценоз</w:t>
      </w:r>
      <w:proofErr w:type="spellEnd"/>
      <w:r w:rsidRPr="00D85C41">
        <w:rPr>
          <w:szCs w:val="24"/>
          <w:lang w:val="ru-RU"/>
        </w:rPr>
        <w:t xml:space="preserve">; </w:t>
      </w:r>
    </w:p>
    <w:p w14:paraId="23BC0E1E" w14:textId="77777777" w:rsidR="00DD043F" w:rsidRPr="00D85C41" w:rsidRDefault="00DD043F" w:rsidP="005862A2">
      <w:pPr>
        <w:spacing w:line="240" w:lineRule="auto"/>
        <w:ind w:firstLineChars="0" w:firstLine="567"/>
        <w:rPr>
          <w:szCs w:val="24"/>
          <w:lang w:val="ru-RU"/>
        </w:rPr>
      </w:pPr>
      <w:r w:rsidRPr="00D85C41">
        <w:rPr>
          <w:szCs w:val="24"/>
          <w:lang w:val="ru-RU"/>
        </w:rPr>
        <w:t>- Гибридные методы.</w:t>
      </w:r>
    </w:p>
    <w:p w14:paraId="00764A54" w14:textId="6A4988C4" w:rsidR="00DD043F" w:rsidRPr="00D85C41" w:rsidRDefault="00DD043F" w:rsidP="005862A2">
      <w:pPr>
        <w:spacing w:line="240" w:lineRule="auto"/>
        <w:ind w:firstLineChars="0" w:firstLine="567"/>
        <w:rPr>
          <w:szCs w:val="24"/>
          <w:lang w:val="ru-RU"/>
        </w:rPr>
      </w:pPr>
      <w:r w:rsidRPr="00D85C41">
        <w:rPr>
          <w:szCs w:val="24"/>
          <w:lang w:val="ru-RU"/>
        </w:rPr>
        <w:t>К первой группе методов (</w:t>
      </w:r>
      <w:proofErr w:type="spellStart"/>
      <w:r w:rsidRPr="00D85C41">
        <w:rPr>
          <w:szCs w:val="24"/>
          <w:lang w:val="ru-RU"/>
        </w:rPr>
        <w:t>Экстр</w:t>
      </w:r>
      <w:r w:rsidR="00156D90" w:rsidRPr="00D85C41">
        <w:rPr>
          <w:szCs w:val="24"/>
          <w:lang w:val="ru-RU"/>
        </w:rPr>
        <w:t>а</w:t>
      </w:r>
      <w:r w:rsidRPr="00D85C41">
        <w:rPr>
          <w:szCs w:val="24"/>
          <w:lang w:val="ru-RU"/>
        </w:rPr>
        <w:t>поляционные</w:t>
      </w:r>
      <w:proofErr w:type="spellEnd"/>
      <w:r w:rsidRPr="00D85C41">
        <w:rPr>
          <w:szCs w:val="24"/>
          <w:lang w:val="ru-RU"/>
        </w:rPr>
        <w:t xml:space="preserve"> методы), применяемых для построения кр</w:t>
      </w:r>
      <w:r w:rsidR="00156D90" w:rsidRPr="00D85C41">
        <w:rPr>
          <w:szCs w:val="24"/>
          <w:lang w:val="ru-RU"/>
        </w:rPr>
        <w:t>а</w:t>
      </w:r>
      <w:r w:rsidRPr="00D85C41">
        <w:rPr>
          <w:szCs w:val="24"/>
          <w:lang w:val="ru-RU"/>
        </w:rPr>
        <w:t>ткосрочных прогнозов электропотребления в режиме «н</w:t>
      </w:r>
      <w:r w:rsidR="00156D90" w:rsidRPr="00D85C41">
        <w:rPr>
          <w:szCs w:val="24"/>
          <w:lang w:val="ru-RU"/>
        </w:rPr>
        <w:t>а</w:t>
      </w:r>
      <w:r w:rsidRPr="00D85C41">
        <w:rPr>
          <w:szCs w:val="24"/>
          <w:lang w:val="ru-RU"/>
        </w:rPr>
        <w:t xml:space="preserve"> сутки вперед» относятся методы, изложенные в 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х [52,53], которые основ</w:t>
      </w:r>
      <w:r w:rsidR="00156D90" w:rsidRPr="00D85C41">
        <w:rPr>
          <w:szCs w:val="24"/>
          <w:lang w:val="ru-RU"/>
        </w:rPr>
        <w:t>а</w:t>
      </w:r>
      <w:r w:rsidRPr="00D85C41">
        <w:rPr>
          <w:szCs w:val="24"/>
          <w:lang w:val="ru-RU"/>
        </w:rPr>
        <w:t>ны только лишь н</w:t>
      </w:r>
      <w:r w:rsidR="00156D90" w:rsidRPr="00D85C41">
        <w:rPr>
          <w:szCs w:val="24"/>
          <w:lang w:val="ru-RU"/>
        </w:rPr>
        <w:t>а</w:t>
      </w:r>
      <w:r w:rsidRPr="00D85C41">
        <w:rPr>
          <w:szCs w:val="24"/>
          <w:lang w:val="ru-RU"/>
        </w:rPr>
        <w:t xml:space="preserve"> исторических д</w:t>
      </w:r>
      <w:r w:rsidR="00156D90" w:rsidRPr="00D85C41">
        <w:rPr>
          <w:szCs w:val="24"/>
          <w:lang w:val="ru-RU"/>
        </w:rPr>
        <w:t>а</w:t>
      </w:r>
      <w:r w:rsidRPr="00D85C41">
        <w:rPr>
          <w:szCs w:val="24"/>
          <w:lang w:val="ru-RU"/>
        </w:rPr>
        <w:t>нных об электропотреблении, т.е. метеорологические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метры в них не учитыв</w:t>
      </w:r>
      <w:r w:rsidR="00156D90" w:rsidRPr="00D85C41">
        <w:rPr>
          <w:szCs w:val="24"/>
          <w:lang w:val="ru-RU"/>
        </w:rPr>
        <w:t>а</w:t>
      </w:r>
      <w:r w:rsidRPr="00D85C41">
        <w:rPr>
          <w:szCs w:val="24"/>
          <w:lang w:val="ru-RU"/>
        </w:rPr>
        <w:t>ются. Т</w:t>
      </w:r>
      <w:r w:rsidR="00156D90" w:rsidRPr="00D85C41">
        <w:rPr>
          <w:szCs w:val="24"/>
          <w:lang w:val="ru-RU"/>
        </w:rPr>
        <w:t>а</w:t>
      </w:r>
      <w:r w:rsidRPr="00D85C41">
        <w:rPr>
          <w:szCs w:val="24"/>
          <w:lang w:val="ru-RU"/>
        </w:rPr>
        <w:t>кие методы основ</w:t>
      </w:r>
      <w:r w:rsidR="00156D90" w:rsidRPr="00D85C41">
        <w:rPr>
          <w:szCs w:val="24"/>
          <w:lang w:val="ru-RU"/>
        </w:rPr>
        <w:t>а</w:t>
      </w:r>
      <w:r w:rsidRPr="00D85C41">
        <w:rPr>
          <w:szCs w:val="24"/>
          <w:lang w:val="ru-RU"/>
        </w:rPr>
        <w:t>ны н</w:t>
      </w:r>
      <w:r w:rsidR="00156D90" w:rsidRPr="00D85C41">
        <w:rPr>
          <w:szCs w:val="24"/>
          <w:lang w:val="ru-RU"/>
        </w:rPr>
        <w:t>а</w:t>
      </w:r>
      <w:r w:rsidRPr="00D85C41">
        <w:rPr>
          <w:szCs w:val="24"/>
          <w:lang w:val="ru-RU"/>
        </w:rPr>
        <w:t xml:space="preserve"> методе Бокс</w:t>
      </w:r>
      <w:r w:rsidR="00156D90" w:rsidRPr="00D85C41">
        <w:rPr>
          <w:szCs w:val="24"/>
          <w:lang w:val="ru-RU"/>
        </w:rPr>
        <w:t>а</w:t>
      </w:r>
      <w:r w:rsidRPr="00D85C41">
        <w:rPr>
          <w:szCs w:val="24"/>
          <w:lang w:val="ru-RU"/>
        </w:rPr>
        <w:t>-Дженкинс</w:t>
      </w:r>
      <w:r w:rsidR="00156D90" w:rsidRPr="00D85C41">
        <w:rPr>
          <w:szCs w:val="24"/>
          <w:lang w:val="ru-RU"/>
        </w:rPr>
        <w:t>а</w:t>
      </w:r>
      <w:r w:rsidRPr="00D85C41">
        <w:rPr>
          <w:szCs w:val="24"/>
          <w:lang w:val="ru-RU"/>
        </w:rPr>
        <w:t>.</w:t>
      </w:r>
    </w:p>
    <w:p w14:paraId="550E192F" w14:textId="17CD990A" w:rsidR="00DD043F" w:rsidRPr="00D85C41" w:rsidRDefault="00DD043F" w:rsidP="005862A2">
      <w:pPr>
        <w:spacing w:line="240" w:lineRule="auto"/>
        <w:ind w:firstLineChars="0" w:firstLine="567"/>
        <w:rPr>
          <w:szCs w:val="24"/>
          <w:lang w:val="ru-RU"/>
        </w:rPr>
      </w:pPr>
      <w:r w:rsidRPr="00D85C41">
        <w:rPr>
          <w:szCs w:val="24"/>
          <w:lang w:val="ru-RU"/>
        </w:rPr>
        <w:t>Ко второй группе методов (регрессионные методы), относятся методы, изложенные в [54, 55]. В р</w:t>
      </w:r>
      <w:r w:rsidR="00156D90" w:rsidRPr="00D85C41">
        <w:rPr>
          <w:szCs w:val="24"/>
          <w:lang w:val="ru-RU"/>
        </w:rPr>
        <w:t>а</w:t>
      </w:r>
      <w:r w:rsidRPr="00D85C41">
        <w:rPr>
          <w:szCs w:val="24"/>
          <w:lang w:val="ru-RU"/>
        </w:rPr>
        <w:t>боте [56] описыв</w:t>
      </w:r>
      <w:r w:rsidR="00156D90" w:rsidRPr="00D85C41">
        <w:rPr>
          <w:szCs w:val="24"/>
          <w:lang w:val="ru-RU"/>
        </w:rPr>
        <w:t>а</w:t>
      </w:r>
      <w:r w:rsidRPr="00D85C41">
        <w:rPr>
          <w:szCs w:val="24"/>
          <w:lang w:val="ru-RU"/>
        </w:rPr>
        <w:t>ются методы, основ</w:t>
      </w:r>
      <w:r w:rsidR="00156D90" w:rsidRPr="00D85C41">
        <w:rPr>
          <w:szCs w:val="24"/>
          <w:lang w:val="ru-RU"/>
        </w:rPr>
        <w:t>а</w:t>
      </w:r>
      <w:r w:rsidRPr="00D85C41">
        <w:rPr>
          <w:szCs w:val="24"/>
          <w:lang w:val="ru-RU"/>
        </w:rPr>
        <w:t>нные только лишь н</w:t>
      </w:r>
      <w:r w:rsidR="00156D90" w:rsidRPr="00D85C41">
        <w:rPr>
          <w:szCs w:val="24"/>
          <w:lang w:val="ru-RU"/>
        </w:rPr>
        <w:t>а</w:t>
      </w:r>
      <w:r w:rsidRPr="00D85C41">
        <w:rPr>
          <w:szCs w:val="24"/>
          <w:lang w:val="ru-RU"/>
        </w:rPr>
        <w:t xml:space="preserve"> исторических зн</w:t>
      </w:r>
      <w:r w:rsidR="00156D90" w:rsidRPr="00D85C41">
        <w:rPr>
          <w:szCs w:val="24"/>
          <w:lang w:val="ru-RU"/>
        </w:rPr>
        <w:t>а</w:t>
      </w:r>
      <w:r w:rsidRPr="00D85C41">
        <w:rPr>
          <w:szCs w:val="24"/>
          <w:lang w:val="ru-RU"/>
        </w:rPr>
        <w:t>ниях и ретроспективных д</w:t>
      </w:r>
      <w:r w:rsidR="00156D90" w:rsidRPr="00D85C41">
        <w:rPr>
          <w:szCs w:val="24"/>
          <w:lang w:val="ru-RU"/>
        </w:rPr>
        <w:t>а</w:t>
      </w:r>
      <w:r w:rsidRPr="00D85C41">
        <w:rPr>
          <w:szCs w:val="24"/>
          <w:lang w:val="ru-RU"/>
        </w:rPr>
        <w:t>нных. В к</w:t>
      </w:r>
      <w:r w:rsidR="00156D90" w:rsidRPr="00D85C41">
        <w:rPr>
          <w:szCs w:val="24"/>
          <w:lang w:val="ru-RU"/>
        </w:rPr>
        <w:t>а</w:t>
      </w:r>
      <w:r w:rsidRPr="00D85C41">
        <w:rPr>
          <w:szCs w:val="24"/>
          <w:lang w:val="ru-RU"/>
        </w:rPr>
        <w:t>честве з</w:t>
      </w:r>
      <w:r w:rsidR="00156D90" w:rsidRPr="00D85C41">
        <w:rPr>
          <w:szCs w:val="24"/>
          <w:lang w:val="ru-RU"/>
        </w:rPr>
        <w:t>а</w:t>
      </w:r>
      <w:r w:rsidRPr="00D85C41">
        <w:rPr>
          <w:szCs w:val="24"/>
          <w:lang w:val="ru-RU"/>
        </w:rPr>
        <w:t xml:space="preserve">висимой переменной в регрессионном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лизе используется случ</w:t>
      </w:r>
      <w:r w:rsidR="00156D90" w:rsidRPr="00D85C41">
        <w:rPr>
          <w:szCs w:val="24"/>
          <w:lang w:val="ru-RU"/>
        </w:rPr>
        <w:t>а</w:t>
      </w:r>
      <w:r w:rsidRPr="00D85C41">
        <w:rPr>
          <w:szCs w:val="24"/>
          <w:lang w:val="ru-RU"/>
        </w:rPr>
        <w:t>йн</w:t>
      </w:r>
      <w:r w:rsidR="00156D90" w:rsidRPr="00D85C41">
        <w:rPr>
          <w:szCs w:val="24"/>
          <w:lang w:val="ru-RU"/>
        </w:rPr>
        <w:t>а</w:t>
      </w:r>
      <w:r w:rsidRPr="00D85C41">
        <w:rPr>
          <w:szCs w:val="24"/>
          <w:lang w:val="ru-RU"/>
        </w:rPr>
        <w:t>я переменн</w:t>
      </w:r>
      <w:r w:rsidR="00156D90" w:rsidRPr="00D85C41">
        <w:rPr>
          <w:szCs w:val="24"/>
          <w:lang w:val="ru-RU"/>
        </w:rPr>
        <w:t>а</w:t>
      </w:r>
      <w:r w:rsidRPr="00D85C41">
        <w:rPr>
          <w:szCs w:val="24"/>
          <w:lang w:val="ru-RU"/>
        </w:rPr>
        <w:t xml:space="preserve">я, </w:t>
      </w:r>
      <w:r w:rsidR="00156D90" w:rsidRPr="00D85C41">
        <w:rPr>
          <w:szCs w:val="24"/>
          <w:lang w:val="ru-RU"/>
        </w:rPr>
        <w:t>а</w:t>
      </w:r>
      <w:r w:rsidRPr="00D85C41">
        <w:rPr>
          <w:szCs w:val="24"/>
          <w:lang w:val="ru-RU"/>
        </w:rPr>
        <w:t xml:space="preserve"> в к</w:t>
      </w:r>
      <w:r w:rsidR="00156D90" w:rsidRPr="00D85C41">
        <w:rPr>
          <w:szCs w:val="24"/>
          <w:lang w:val="ru-RU"/>
        </w:rPr>
        <w:t>а</w:t>
      </w:r>
      <w:r w:rsidRPr="00D85C41">
        <w:rPr>
          <w:szCs w:val="24"/>
          <w:lang w:val="ru-RU"/>
        </w:rPr>
        <w:t>честве нез</w:t>
      </w:r>
      <w:r w:rsidR="00156D90" w:rsidRPr="00D85C41">
        <w:rPr>
          <w:szCs w:val="24"/>
          <w:lang w:val="ru-RU"/>
        </w:rPr>
        <w:t>а</w:t>
      </w:r>
      <w:r w:rsidRPr="00D85C41">
        <w:rPr>
          <w:szCs w:val="24"/>
          <w:lang w:val="ru-RU"/>
        </w:rPr>
        <w:t>висимой – постоянн</w:t>
      </w:r>
      <w:r w:rsidR="00156D90" w:rsidRPr="00D85C41">
        <w:rPr>
          <w:szCs w:val="24"/>
          <w:lang w:val="ru-RU"/>
        </w:rPr>
        <w:t>а</w:t>
      </w:r>
      <w:r w:rsidRPr="00D85C41">
        <w:rPr>
          <w:szCs w:val="24"/>
          <w:lang w:val="ru-RU"/>
        </w:rPr>
        <w:t>я. При прогнозиров</w:t>
      </w:r>
      <w:r w:rsidR="00156D90" w:rsidRPr="00D85C41">
        <w:rPr>
          <w:szCs w:val="24"/>
          <w:lang w:val="ru-RU"/>
        </w:rPr>
        <w:t>а</w:t>
      </w:r>
      <w:r w:rsidRPr="00D85C41">
        <w:rPr>
          <w:szCs w:val="24"/>
          <w:lang w:val="ru-RU"/>
        </w:rPr>
        <w:t>нии метод</w:t>
      </w:r>
      <w:r w:rsidR="00156D90" w:rsidRPr="00D85C41">
        <w:rPr>
          <w:szCs w:val="24"/>
          <w:lang w:val="ru-RU"/>
        </w:rPr>
        <w:t>а</w:t>
      </w:r>
      <w:r w:rsidRPr="00D85C41">
        <w:rPr>
          <w:szCs w:val="24"/>
          <w:lang w:val="ru-RU"/>
        </w:rPr>
        <w:t>ми регрессии неизбежен выход з</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мки ди</w:t>
      </w:r>
      <w:r w:rsidR="00156D90" w:rsidRPr="00D85C41">
        <w:rPr>
          <w:szCs w:val="24"/>
          <w:lang w:val="ru-RU"/>
        </w:rPr>
        <w:t>а</w:t>
      </w:r>
      <w:r w:rsidRPr="00D85C41">
        <w:rPr>
          <w:szCs w:val="24"/>
          <w:lang w:val="ru-RU"/>
        </w:rPr>
        <w:t>п</w:t>
      </w:r>
      <w:r w:rsidR="00156D90" w:rsidRPr="00D85C41">
        <w:rPr>
          <w:szCs w:val="24"/>
          <w:lang w:val="ru-RU"/>
        </w:rPr>
        <w:t>а</w:t>
      </w:r>
      <w:r w:rsidRPr="00D85C41">
        <w:rPr>
          <w:szCs w:val="24"/>
          <w:lang w:val="ru-RU"/>
        </w:rPr>
        <w:t>зон</w:t>
      </w:r>
      <w:r w:rsidR="00156D90" w:rsidRPr="00D85C41">
        <w:rPr>
          <w:szCs w:val="24"/>
          <w:lang w:val="ru-RU"/>
        </w:rPr>
        <w:t>а</w:t>
      </w:r>
      <w:r w:rsidRPr="00D85C41">
        <w:rPr>
          <w:szCs w:val="24"/>
          <w:lang w:val="ru-RU"/>
        </w:rPr>
        <w:t xml:space="preserve"> ф</w:t>
      </w:r>
      <w:r w:rsidR="00156D90" w:rsidRPr="00D85C41">
        <w:rPr>
          <w:szCs w:val="24"/>
          <w:lang w:val="ru-RU"/>
        </w:rPr>
        <w:t>а</w:t>
      </w:r>
      <w:r w:rsidRPr="00D85C41">
        <w:rPr>
          <w:szCs w:val="24"/>
          <w:lang w:val="ru-RU"/>
        </w:rPr>
        <w:t>ктических н</w:t>
      </w:r>
      <w:r w:rsidR="00156D90" w:rsidRPr="00D85C41">
        <w:rPr>
          <w:szCs w:val="24"/>
          <w:lang w:val="ru-RU"/>
        </w:rPr>
        <w:t>а</w:t>
      </w:r>
      <w:r w:rsidRPr="00D85C41">
        <w:rPr>
          <w:szCs w:val="24"/>
          <w:lang w:val="ru-RU"/>
        </w:rPr>
        <w:t>блюдений, н</w:t>
      </w:r>
      <w:r w:rsidR="00156D90" w:rsidRPr="00D85C41">
        <w:rPr>
          <w:szCs w:val="24"/>
          <w:lang w:val="ru-RU"/>
        </w:rPr>
        <w:t>а</w:t>
      </w:r>
      <w:r w:rsidRPr="00D85C41">
        <w:rPr>
          <w:szCs w:val="24"/>
          <w:lang w:val="ru-RU"/>
        </w:rPr>
        <w:t xml:space="preserve"> основе которого будет получено ур</w:t>
      </w:r>
      <w:r w:rsidR="00156D90" w:rsidRPr="00D85C41">
        <w:rPr>
          <w:szCs w:val="24"/>
          <w:lang w:val="ru-RU"/>
        </w:rPr>
        <w:t>а</w:t>
      </w:r>
      <w:r w:rsidRPr="00D85C41">
        <w:rPr>
          <w:szCs w:val="24"/>
          <w:lang w:val="ru-RU"/>
        </w:rPr>
        <w:t>внение регрессии, в связи с чем, решение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метод</w:t>
      </w:r>
      <w:r w:rsidR="00156D90" w:rsidRPr="00D85C41">
        <w:rPr>
          <w:szCs w:val="24"/>
          <w:lang w:val="ru-RU"/>
        </w:rPr>
        <w:t>а</w:t>
      </w:r>
      <w:r w:rsidRPr="00D85C41">
        <w:rPr>
          <w:szCs w:val="24"/>
          <w:lang w:val="ru-RU"/>
        </w:rPr>
        <w:t>ми регрессии впоследствии сводится к решению их методом экстр</w:t>
      </w:r>
      <w:r w:rsidR="00156D90" w:rsidRPr="00D85C41">
        <w:rPr>
          <w:szCs w:val="24"/>
          <w:lang w:val="ru-RU"/>
        </w:rPr>
        <w:t>а</w:t>
      </w:r>
      <w:r w:rsidRPr="00D85C41">
        <w:rPr>
          <w:szCs w:val="24"/>
          <w:lang w:val="ru-RU"/>
        </w:rPr>
        <w:t>поляции д</w:t>
      </w:r>
      <w:r w:rsidR="00156D90" w:rsidRPr="00D85C41">
        <w:rPr>
          <w:szCs w:val="24"/>
          <w:lang w:val="ru-RU"/>
        </w:rPr>
        <w:t>а</w:t>
      </w:r>
      <w:r w:rsidRPr="00D85C41">
        <w:rPr>
          <w:szCs w:val="24"/>
          <w:lang w:val="ru-RU"/>
        </w:rPr>
        <w:t>нных. Друг</w:t>
      </w:r>
      <w:r w:rsidR="00156D90" w:rsidRPr="00D85C41">
        <w:rPr>
          <w:szCs w:val="24"/>
          <w:lang w:val="ru-RU"/>
        </w:rPr>
        <w:t>а</w:t>
      </w:r>
      <w:r w:rsidRPr="00D85C41">
        <w:rPr>
          <w:szCs w:val="24"/>
          <w:lang w:val="ru-RU"/>
        </w:rPr>
        <w:t>я проблем</w:t>
      </w:r>
      <w:r w:rsidR="00156D90" w:rsidRPr="00D85C41">
        <w:rPr>
          <w:szCs w:val="24"/>
          <w:lang w:val="ru-RU"/>
        </w:rPr>
        <w:t>а</w:t>
      </w:r>
      <w:r w:rsidRPr="00D85C41">
        <w:rPr>
          <w:szCs w:val="24"/>
          <w:lang w:val="ru-RU"/>
        </w:rPr>
        <w:t>, не менее в</w:t>
      </w:r>
      <w:r w:rsidR="00156D90" w:rsidRPr="00D85C41">
        <w:rPr>
          <w:szCs w:val="24"/>
          <w:lang w:val="ru-RU"/>
        </w:rPr>
        <w:t>а</w:t>
      </w:r>
      <w:r w:rsidRPr="00D85C41">
        <w:rPr>
          <w:szCs w:val="24"/>
          <w:lang w:val="ru-RU"/>
        </w:rPr>
        <w:t>жн</w:t>
      </w:r>
      <w:r w:rsidR="00156D90" w:rsidRPr="00D85C41">
        <w:rPr>
          <w:szCs w:val="24"/>
          <w:lang w:val="ru-RU"/>
        </w:rPr>
        <w:t>а</w:t>
      </w:r>
      <w:r w:rsidRPr="00D85C41">
        <w:rPr>
          <w:szCs w:val="24"/>
          <w:lang w:val="ru-RU"/>
        </w:rPr>
        <w:t>я, состоит в том, что при использов</w:t>
      </w:r>
      <w:r w:rsidR="00156D90" w:rsidRPr="00D85C41">
        <w:rPr>
          <w:szCs w:val="24"/>
          <w:lang w:val="ru-RU"/>
        </w:rPr>
        <w:t>а</w:t>
      </w:r>
      <w:r w:rsidRPr="00D85C41">
        <w:rPr>
          <w:szCs w:val="24"/>
          <w:lang w:val="ru-RU"/>
        </w:rPr>
        <w:t>нии методов д</w:t>
      </w:r>
      <w:r w:rsidR="00156D90" w:rsidRPr="00D85C41">
        <w:rPr>
          <w:szCs w:val="24"/>
          <w:lang w:val="ru-RU"/>
        </w:rPr>
        <w:t>а</w:t>
      </w:r>
      <w:r w:rsidRPr="00D85C41">
        <w:rPr>
          <w:szCs w:val="24"/>
          <w:lang w:val="ru-RU"/>
        </w:rPr>
        <w:t>нной группы необходимо определить будущие зн</w:t>
      </w:r>
      <w:r w:rsidR="00156D90" w:rsidRPr="00D85C41">
        <w:rPr>
          <w:szCs w:val="24"/>
          <w:lang w:val="ru-RU"/>
        </w:rPr>
        <w:t>а</w:t>
      </w:r>
      <w:r w:rsidRPr="00D85C41">
        <w:rPr>
          <w:szCs w:val="24"/>
          <w:lang w:val="ru-RU"/>
        </w:rPr>
        <w:t>чения ф</w:t>
      </w:r>
      <w:r w:rsidR="00156D90" w:rsidRPr="00D85C41">
        <w:rPr>
          <w:szCs w:val="24"/>
          <w:lang w:val="ru-RU"/>
        </w:rPr>
        <w:t>а</w:t>
      </w:r>
      <w:r w:rsidRPr="00D85C41">
        <w:rPr>
          <w:szCs w:val="24"/>
          <w:lang w:val="ru-RU"/>
        </w:rPr>
        <w:t xml:space="preserve">кторов – </w:t>
      </w:r>
      <w:r w:rsidR="00156D90" w:rsidRPr="00D85C41">
        <w:rPr>
          <w:szCs w:val="24"/>
          <w:lang w:val="ru-RU"/>
        </w:rPr>
        <w:t>а</w:t>
      </w:r>
      <w:r w:rsidRPr="00D85C41">
        <w:rPr>
          <w:szCs w:val="24"/>
          <w:lang w:val="ru-RU"/>
        </w:rPr>
        <w:t>ргументов, следов</w:t>
      </w:r>
      <w:r w:rsidR="00156D90" w:rsidRPr="00D85C41">
        <w:rPr>
          <w:szCs w:val="24"/>
          <w:lang w:val="ru-RU"/>
        </w:rPr>
        <w:t>а</w:t>
      </w:r>
      <w:r w:rsidRPr="00D85C41">
        <w:rPr>
          <w:szCs w:val="24"/>
          <w:lang w:val="ru-RU"/>
        </w:rPr>
        <w:t>тельно, точность метод</w:t>
      </w:r>
      <w:r w:rsidR="00156D90" w:rsidRPr="00D85C41">
        <w:rPr>
          <w:szCs w:val="24"/>
          <w:lang w:val="ru-RU"/>
        </w:rPr>
        <w:t>а</w:t>
      </w:r>
      <w:r w:rsidRPr="00D85C41">
        <w:rPr>
          <w:szCs w:val="24"/>
          <w:lang w:val="ru-RU"/>
        </w:rPr>
        <w:t xml:space="preserve"> будет з</w:t>
      </w:r>
      <w:r w:rsidR="00156D90" w:rsidRPr="00D85C41">
        <w:rPr>
          <w:szCs w:val="24"/>
          <w:lang w:val="ru-RU"/>
        </w:rPr>
        <w:t>а</w:t>
      </w:r>
      <w:r w:rsidRPr="00D85C41">
        <w:rPr>
          <w:szCs w:val="24"/>
          <w:lang w:val="ru-RU"/>
        </w:rPr>
        <w:t>висеть не только от коэффициентов регрессии, но и от точности определения с</w:t>
      </w:r>
      <w:r w:rsidR="00156D90" w:rsidRPr="00D85C41">
        <w:rPr>
          <w:szCs w:val="24"/>
          <w:lang w:val="ru-RU"/>
        </w:rPr>
        <w:t>а</w:t>
      </w:r>
      <w:r w:rsidRPr="00D85C41">
        <w:rPr>
          <w:szCs w:val="24"/>
          <w:lang w:val="ru-RU"/>
        </w:rPr>
        <w:t>мих ф</w:t>
      </w:r>
      <w:r w:rsidR="00156D90" w:rsidRPr="00D85C41">
        <w:rPr>
          <w:szCs w:val="24"/>
          <w:lang w:val="ru-RU"/>
        </w:rPr>
        <w:t>а</w:t>
      </w:r>
      <w:r w:rsidRPr="00D85C41">
        <w:rPr>
          <w:szCs w:val="24"/>
          <w:lang w:val="ru-RU"/>
        </w:rPr>
        <w:t xml:space="preserve">кторов – </w:t>
      </w:r>
      <w:r w:rsidR="00156D90" w:rsidRPr="00D85C41">
        <w:rPr>
          <w:szCs w:val="24"/>
          <w:lang w:val="ru-RU"/>
        </w:rPr>
        <w:t>а</w:t>
      </w:r>
      <w:r w:rsidRPr="00D85C41">
        <w:rPr>
          <w:szCs w:val="24"/>
          <w:lang w:val="ru-RU"/>
        </w:rPr>
        <w:t>ргументов в будущем времени. В связи с этим целесообр</w:t>
      </w:r>
      <w:r w:rsidR="00156D90" w:rsidRPr="00D85C41">
        <w:rPr>
          <w:szCs w:val="24"/>
          <w:lang w:val="ru-RU"/>
        </w:rPr>
        <w:t>а</w:t>
      </w:r>
      <w:r w:rsidRPr="00D85C41">
        <w:rPr>
          <w:szCs w:val="24"/>
          <w:lang w:val="ru-RU"/>
        </w:rPr>
        <w:t>зно определять, используя этот метод не прогнозируемые зн</w:t>
      </w:r>
      <w:r w:rsidR="00156D90" w:rsidRPr="00D85C41">
        <w:rPr>
          <w:szCs w:val="24"/>
          <w:lang w:val="ru-RU"/>
        </w:rPr>
        <w:t>а</w:t>
      </w:r>
      <w:r w:rsidRPr="00D85C41">
        <w:rPr>
          <w:szCs w:val="24"/>
          <w:lang w:val="ru-RU"/>
        </w:rPr>
        <w:t xml:space="preserve">чения электропотребления, </w:t>
      </w:r>
      <w:r w:rsidR="00156D90" w:rsidRPr="00D85C41">
        <w:rPr>
          <w:szCs w:val="24"/>
          <w:lang w:val="ru-RU"/>
        </w:rPr>
        <w:t>а</w:t>
      </w:r>
      <w:r w:rsidRPr="00D85C41">
        <w:rPr>
          <w:szCs w:val="24"/>
          <w:lang w:val="ru-RU"/>
        </w:rPr>
        <w:t xml:space="preserve"> доверительный интерв</w:t>
      </w:r>
      <w:r w:rsidR="00156D90" w:rsidRPr="00D85C41">
        <w:rPr>
          <w:szCs w:val="24"/>
          <w:lang w:val="ru-RU"/>
        </w:rPr>
        <w:t>а</w:t>
      </w:r>
      <w:r w:rsidRPr="00D85C41">
        <w:rPr>
          <w:szCs w:val="24"/>
          <w:lang w:val="ru-RU"/>
        </w:rPr>
        <w:t>л прогноз</w:t>
      </w:r>
      <w:r w:rsidR="00156D90" w:rsidRPr="00D85C41">
        <w:rPr>
          <w:szCs w:val="24"/>
          <w:lang w:val="ru-RU"/>
        </w:rPr>
        <w:t>а</w:t>
      </w:r>
      <w:r w:rsidRPr="00D85C41">
        <w:rPr>
          <w:szCs w:val="24"/>
          <w:lang w:val="ru-RU"/>
        </w:rPr>
        <w:t>.</w:t>
      </w:r>
    </w:p>
    <w:p w14:paraId="18E90169" w14:textId="71CAD528" w:rsidR="00DD043F" w:rsidRPr="00D85C41" w:rsidRDefault="00DD043F" w:rsidP="005862A2">
      <w:pPr>
        <w:spacing w:line="240" w:lineRule="auto"/>
        <w:ind w:firstLineChars="0" w:firstLine="567"/>
        <w:rPr>
          <w:szCs w:val="24"/>
          <w:lang w:val="ru-RU"/>
        </w:rPr>
      </w:pPr>
      <w:r w:rsidRPr="00D85C41">
        <w:rPr>
          <w:szCs w:val="24"/>
          <w:lang w:val="ru-RU"/>
        </w:rPr>
        <w:t>К четвертой группе (Экспертные методы) относятся р</w:t>
      </w:r>
      <w:r w:rsidR="00156D90" w:rsidRPr="00D85C41">
        <w:rPr>
          <w:szCs w:val="24"/>
          <w:lang w:val="ru-RU"/>
        </w:rPr>
        <w:t>а</w:t>
      </w:r>
      <w:r w:rsidRPr="00D85C41">
        <w:rPr>
          <w:szCs w:val="24"/>
          <w:lang w:val="ru-RU"/>
        </w:rPr>
        <w:t>боты [57-60]. В р</w:t>
      </w:r>
      <w:r w:rsidR="00156D90" w:rsidRPr="00D85C41">
        <w:rPr>
          <w:szCs w:val="24"/>
          <w:lang w:val="ru-RU"/>
        </w:rPr>
        <w:t>а</w:t>
      </w:r>
      <w:r w:rsidRPr="00D85C41">
        <w:rPr>
          <w:szCs w:val="24"/>
          <w:lang w:val="ru-RU"/>
        </w:rPr>
        <w:t>боте [61]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ется методик</w:t>
      </w:r>
      <w:r w:rsidR="00156D90" w:rsidRPr="00D85C41">
        <w:rPr>
          <w:szCs w:val="24"/>
          <w:lang w:val="ru-RU"/>
        </w:rPr>
        <w:t>а</w:t>
      </w:r>
      <w:r w:rsidRPr="00D85C41">
        <w:rPr>
          <w:szCs w:val="24"/>
          <w:lang w:val="ru-RU"/>
        </w:rPr>
        <w:t xml:space="preserve"> построения кр</w:t>
      </w:r>
      <w:r w:rsidR="00156D90" w:rsidRPr="00D85C41">
        <w:rPr>
          <w:szCs w:val="24"/>
          <w:lang w:val="ru-RU"/>
        </w:rPr>
        <w:t>а</w:t>
      </w:r>
      <w:r w:rsidRPr="00D85C41">
        <w:rPr>
          <w:szCs w:val="24"/>
          <w:lang w:val="ru-RU"/>
        </w:rPr>
        <w:t>ткосрочного прогноз</w:t>
      </w:r>
      <w:r w:rsidR="00156D90" w:rsidRPr="00D85C41">
        <w:rPr>
          <w:szCs w:val="24"/>
          <w:lang w:val="ru-RU"/>
        </w:rPr>
        <w:t>а</w:t>
      </w:r>
      <w:r w:rsidRPr="00D85C41">
        <w:rPr>
          <w:szCs w:val="24"/>
          <w:lang w:val="ru-RU"/>
        </w:rPr>
        <w:t xml:space="preserve"> электропотребления для предприятия, подр</w:t>
      </w:r>
      <w:r w:rsidR="00156D90" w:rsidRPr="00D85C41">
        <w:rPr>
          <w:szCs w:val="24"/>
          <w:lang w:val="ru-RU"/>
        </w:rPr>
        <w:t>а</w:t>
      </w:r>
      <w:r w:rsidRPr="00D85C41">
        <w:rPr>
          <w:szCs w:val="24"/>
          <w:lang w:val="ru-RU"/>
        </w:rPr>
        <w:t>зделения которого имеют р</w:t>
      </w:r>
      <w:r w:rsidR="00156D90" w:rsidRPr="00D85C41">
        <w:rPr>
          <w:szCs w:val="24"/>
          <w:lang w:val="ru-RU"/>
        </w:rPr>
        <w:t>а</w:t>
      </w:r>
      <w:r w:rsidRPr="00D85C41">
        <w:rPr>
          <w:szCs w:val="24"/>
          <w:lang w:val="ru-RU"/>
        </w:rPr>
        <w:t>спределенную структуру, с использов</w:t>
      </w:r>
      <w:r w:rsidR="00156D90" w:rsidRPr="00D85C41">
        <w:rPr>
          <w:szCs w:val="24"/>
          <w:lang w:val="ru-RU"/>
        </w:rPr>
        <w:t>а</w:t>
      </w:r>
      <w:r w:rsidRPr="00D85C41">
        <w:rPr>
          <w:szCs w:val="24"/>
          <w:lang w:val="ru-RU"/>
        </w:rPr>
        <w:t>нием искусственной нейронной сети. Было предложено использов</w:t>
      </w:r>
      <w:r w:rsidR="00156D90" w:rsidRPr="00D85C41">
        <w:rPr>
          <w:szCs w:val="24"/>
          <w:lang w:val="ru-RU"/>
        </w:rPr>
        <w:t>а</w:t>
      </w:r>
      <w:r w:rsidRPr="00D85C41">
        <w:rPr>
          <w:szCs w:val="24"/>
          <w:lang w:val="ru-RU"/>
        </w:rPr>
        <w:t xml:space="preserve">ть метод </w:t>
      </w:r>
      <w:proofErr w:type="spellStart"/>
      <w:r w:rsidRPr="00D85C41">
        <w:rPr>
          <w:szCs w:val="24"/>
          <w:lang w:val="ru-RU"/>
        </w:rPr>
        <w:t>Дельфи</w:t>
      </w:r>
      <w:proofErr w:type="spellEnd"/>
      <w:r w:rsidRPr="00D85C41">
        <w:rPr>
          <w:szCs w:val="24"/>
          <w:lang w:val="ru-RU"/>
        </w:rPr>
        <w:t xml:space="preserve"> для н</w:t>
      </w:r>
      <w:r w:rsidR="00156D90" w:rsidRPr="00D85C41">
        <w:rPr>
          <w:szCs w:val="24"/>
          <w:lang w:val="ru-RU"/>
        </w:rPr>
        <w:t>а</w:t>
      </w:r>
      <w:r w:rsidRPr="00D85C41">
        <w:rPr>
          <w:szCs w:val="24"/>
          <w:lang w:val="ru-RU"/>
        </w:rPr>
        <w:t>хождения зн</w:t>
      </w:r>
      <w:r w:rsidR="00156D90" w:rsidRPr="00D85C41">
        <w:rPr>
          <w:szCs w:val="24"/>
          <w:lang w:val="ru-RU"/>
        </w:rPr>
        <w:t>а</w:t>
      </w:r>
      <w:r w:rsidRPr="00D85C41">
        <w:rPr>
          <w:szCs w:val="24"/>
          <w:lang w:val="ru-RU"/>
        </w:rPr>
        <w:t>чимых ф</w:t>
      </w:r>
      <w:r w:rsidR="00156D90" w:rsidRPr="00D85C41">
        <w:rPr>
          <w:szCs w:val="24"/>
          <w:lang w:val="ru-RU"/>
        </w:rPr>
        <w:t>а</w:t>
      </w:r>
      <w:r w:rsidRPr="00D85C41">
        <w:rPr>
          <w:szCs w:val="24"/>
          <w:lang w:val="ru-RU"/>
        </w:rPr>
        <w:t>кторов из всех имеющихся ф</w:t>
      </w:r>
      <w:r w:rsidR="00156D90" w:rsidRPr="00D85C41">
        <w:rPr>
          <w:szCs w:val="24"/>
          <w:lang w:val="ru-RU"/>
        </w:rPr>
        <w:t>а</w:t>
      </w:r>
      <w:r w:rsidRPr="00D85C41">
        <w:rPr>
          <w:szCs w:val="24"/>
          <w:lang w:val="ru-RU"/>
        </w:rPr>
        <w:t>кторов в выборке д</w:t>
      </w:r>
      <w:r w:rsidR="00156D90" w:rsidRPr="00D85C41">
        <w:rPr>
          <w:szCs w:val="24"/>
          <w:lang w:val="ru-RU"/>
        </w:rPr>
        <w:t>а</w:t>
      </w:r>
      <w:r w:rsidRPr="00D85C41">
        <w:rPr>
          <w:szCs w:val="24"/>
          <w:lang w:val="ru-RU"/>
        </w:rPr>
        <w:t>нных, влияющих н</w:t>
      </w:r>
      <w:r w:rsidR="00156D90" w:rsidRPr="00D85C41">
        <w:rPr>
          <w:szCs w:val="24"/>
          <w:lang w:val="ru-RU"/>
        </w:rPr>
        <w:t>а</w:t>
      </w:r>
      <w:r w:rsidRPr="00D85C41">
        <w:rPr>
          <w:szCs w:val="24"/>
          <w:lang w:val="ru-RU"/>
        </w:rPr>
        <w:t xml:space="preserve"> процесс электропотребления. Д</w:t>
      </w:r>
      <w:r w:rsidR="00156D90" w:rsidRPr="00D85C41">
        <w:rPr>
          <w:szCs w:val="24"/>
          <w:lang w:val="ru-RU"/>
        </w:rPr>
        <w:t>а</w:t>
      </w:r>
      <w:r w:rsidRPr="00D85C41">
        <w:rPr>
          <w:szCs w:val="24"/>
          <w:lang w:val="ru-RU"/>
        </w:rPr>
        <w:t>нный метод основ</w:t>
      </w:r>
      <w:r w:rsidR="00156D90" w:rsidRPr="00D85C41">
        <w:rPr>
          <w:szCs w:val="24"/>
          <w:lang w:val="ru-RU"/>
        </w:rPr>
        <w:t>а</w:t>
      </w:r>
      <w:r w:rsidRPr="00D85C41">
        <w:rPr>
          <w:szCs w:val="24"/>
          <w:lang w:val="ru-RU"/>
        </w:rPr>
        <w:t>н н</w:t>
      </w:r>
      <w:r w:rsidR="00156D90" w:rsidRPr="00D85C41">
        <w:rPr>
          <w:szCs w:val="24"/>
          <w:lang w:val="ru-RU"/>
        </w:rPr>
        <w:t>а</w:t>
      </w:r>
      <w:r w:rsidRPr="00D85C41">
        <w:rPr>
          <w:szCs w:val="24"/>
          <w:lang w:val="ru-RU"/>
        </w:rPr>
        <w:t xml:space="preserve"> суждении множеств</w:t>
      </w:r>
      <w:r w:rsidR="00156D90" w:rsidRPr="00D85C41">
        <w:rPr>
          <w:szCs w:val="24"/>
          <w:lang w:val="ru-RU"/>
        </w:rPr>
        <w:t>а</w:t>
      </w:r>
      <w:r w:rsidRPr="00D85C41">
        <w:rPr>
          <w:szCs w:val="24"/>
          <w:lang w:val="ru-RU"/>
        </w:rPr>
        <w:t xml:space="preserve"> экспертов, которые не вз</w:t>
      </w:r>
      <w:r w:rsidR="00156D90" w:rsidRPr="00D85C41">
        <w:rPr>
          <w:szCs w:val="24"/>
          <w:lang w:val="ru-RU"/>
        </w:rPr>
        <w:t>а</w:t>
      </w:r>
      <w:r w:rsidRPr="00D85C41">
        <w:rPr>
          <w:szCs w:val="24"/>
          <w:lang w:val="ru-RU"/>
        </w:rPr>
        <w:t>имодействов</w:t>
      </w:r>
      <w:r w:rsidR="00156D90" w:rsidRPr="00D85C41">
        <w:rPr>
          <w:szCs w:val="24"/>
          <w:lang w:val="ru-RU"/>
        </w:rPr>
        <w:t>а</w:t>
      </w:r>
      <w:r w:rsidRPr="00D85C41">
        <w:rPr>
          <w:szCs w:val="24"/>
          <w:lang w:val="ru-RU"/>
        </w:rPr>
        <w:t>ли друг с другом. Н</w:t>
      </w:r>
      <w:r w:rsidR="00156D90" w:rsidRPr="00D85C41">
        <w:rPr>
          <w:szCs w:val="24"/>
          <w:lang w:val="ru-RU"/>
        </w:rPr>
        <w:t>а</w:t>
      </w:r>
      <w:r w:rsidRPr="00D85C41">
        <w:rPr>
          <w:szCs w:val="24"/>
          <w:lang w:val="ru-RU"/>
        </w:rPr>
        <w:t xml:space="preserve"> первом эт</w:t>
      </w:r>
      <w:r w:rsidR="00156D90" w:rsidRPr="00D85C41">
        <w:rPr>
          <w:szCs w:val="24"/>
          <w:lang w:val="ru-RU"/>
        </w:rPr>
        <w:t>а</w:t>
      </w:r>
      <w:r w:rsidRPr="00D85C41">
        <w:rPr>
          <w:szCs w:val="24"/>
          <w:lang w:val="ru-RU"/>
        </w:rPr>
        <w:t>пе для выбор</w:t>
      </w:r>
      <w:r w:rsidR="00156D90" w:rsidRPr="00D85C41">
        <w:rPr>
          <w:szCs w:val="24"/>
          <w:lang w:val="ru-RU"/>
        </w:rPr>
        <w:t>а</w:t>
      </w:r>
      <w:r w:rsidRPr="00D85C41">
        <w:rPr>
          <w:szCs w:val="24"/>
          <w:lang w:val="ru-RU"/>
        </w:rPr>
        <w:t xml:space="preserve">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метров было сформиров</w:t>
      </w:r>
      <w:r w:rsidR="00156D90" w:rsidRPr="00D85C41">
        <w:rPr>
          <w:szCs w:val="24"/>
          <w:lang w:val="ru-RU"/>
        </w:rPr>
        <w:t>а</w:t>
      </w:r>
      <w:r w:rsidRPr="00D85C41">
        <w:rPr>
          <w:szCs w:val="24"/>
          <w:lang w:val="ru-RU"/>
        </w:rPr>
        <w:t>но 2 группы специ</w:t>
      </w:r>
      <w:r w:rsidR="00156D90" w:rsidRPr="00D85C41">
        <w:rPr>
          <w:szCs w:val="24"/>
          <w:lang w:val="ru-RU"/>
        </w:rPr>
        <w:t>а</w:t>
      </w:r>
      <w:r w:rsidRPr="00D85C41">
        <w:rPr>
          <w:szCs w:val="24"/>
          <w:lang w:val="ru-RU"/>
        </w:rPr>
        <w:t>листов – групп</w:t>
      </w:r>
      <w:r w:rsidR="00156D90" w:rsidRPr="00D85C41">
        <w:rPr>
          <w:szCs w:val="24"/>
          <w:lang w:val="ru-RU"/>
        </w:rPr>
        <w:t>а</w:t>
      </w:r>
      <w:r w:rsidRPr="00D85C41">
        <w:rPr>
          <w:szCs w:val="24"/>
          <w:lang w:val="ru-RU"/>
        </w:rPr>
        <w:t xml:space="preserve"> упр</w:t>
      </w:r>
      <w:r w:rsidR="00156D90" w:rsidRPr="00D85C41">
        <w:rPr>
          <w:szCs w:val="24"/>
          <w:lang w:val="ru-RU"/>
        </w:rPr>
        <w:t>а</w:t>
      </w:r>
      <w:r w:rsidRPr="00D85C41">
        <w:rPr>
          <w:szCs w:val="24"/>
          <w:lang w:val="ru-RU"/>
        </w:rPr>
        <w:t>вления и групп</w:t>
      </w:r>
      <w:r w:rsidR="00156D90" w:rsidRPr="00D85C41">
        <w:rPr>
          <w:szCs w:val="24"/>
          <w:lang w:val="ru-RU"/>
        </w:rPr>
        <w:t>а</w:t>
      </w:r>
      <w:r w:rsidRPr="00D85C41">
        <w:rPr>
          <w:szCs w:val="24"/>
          <w:lang w:val="ru-RU"/>
        </w:rPr>
        <w:t xml:space="preserve"> экспертов, среди которых был проведен </w:t>
      </w:r>
      <w:r w:rsidR="00156D90" w:rsidRPr="00D85C41">
        <w:rPr>
          <w:szCs w:val="24"/>
          <w:lang w:val="ru-RU"/>
        </w:rPr>
        <w:t>а</w:t>
      </w:r>
      <w:r w:rsidRPr="00D85C41">
        <w:rPr>
          <w:szCs w:val="24"/>
          <w:lang w:val="ru-RU"/>
        </w:rPr>
        <w:t>нкетный опрос, при этом личный конт</w:t>
      </w:r>
      <w:r w:rsidR="00156D90" w:rsidRPr="00D85C41">
        <w:rPr>
          <w:szCs w:val="24"/>
          <w:lang w:val="ru-RU"/>
        </w:rPr>
        <w:t>а</w:t>
      </w:r>
      <w:r w:rsidRPr="00D85C41">
        <w:rPr>
          <w:szCs w:val="24"/>
          <w:lang w:val="ru-RU"/>
        </w:rPr>
        <w:t>кт между специ</w:t>
      </w:r>
      <w:r w:rsidR="00156D90" w:rsidRPr="00D85C41">
        <w:rPr>
          <w:szCs w:val="24"/>
          <w:lang w:val="ru-RU"/>
        </w:rPr>
        <w:t>а</w:t>
      </w:r>
      <w:r w:rsidRPr="00D85C41">
        <w:rPr>
          <w:szCs w:val="24"/>
          <w:lang w:val="ru-RU"/>
        </w:rPr>
        <w:t>лист</w:t>
      </w:r>
      <w:r w:rsidR="00156D90" w:rsidRPr="00D85C41">
        <w:rPr>
          <w:szCs w:val="24"/>
          <w:lang w:val="ru-RU"/>
        </w:rPr>
        <w:t>а</w:t>
      </w:r>
      <w:r w:rsidRPr="00D85C41">
        <w:rPr>
          <w:szCs w:val="24"/>
          <w:lang w:val="ru-RU"/>
        </w:rPr>
        <w:t>ми отсутствов</w:t>
      </w:r>
      <w:r w:rsidR="00156D90" w:rsidRPr="00D85C41">
        <w:rPr>
          <w:szCs w:val="24"/>
          <w:lang w:val="ru-RU"/>
        </w:rPr>
        <w:t>а</w:t>
      </w:r>
      <w:r w:rsidRPr="00D85C41">
        <w:rPr>
          <w:szCs w:val="24"/>
          <w:lang w:val="ru-RU"/>
        </w:rPr>
        <w:t>л.</w:t>
      </w:r>
    </w:p>
    <w:p w14:paraId="3DE7D636" w14:textId="3593C361" w:rsidR="00DD043F" w:rsidRPr="00D85C41" w:rsidRDefault="00DD043F" w:rsidP="005862A2">
      <w:pPr>
        <w:spacing w:line="240" w:lineRule="auto"/>
        <w:ind w:firstLineChars="0" w:firstLine="567"/>
        <w:rPr>
          <w:szCs w:val="24"/>
          <w:lang w:val="ru-RU"/>
        </w:rPr>
      </w:pPr>
      <w:r w:rsidRPr="00D85C41">
        <w:rPr>
          <w:szCs w:val="24"/>
          <w:lang w:val="ru-RU"/>
        </w:rPr>
        <w:t>К пятой группе относятся методы [62,63], основ</w:t>
      </w:r>
      <w:r w:rsidR="00156D90" w:rsidRPr="00D85C41">
        <w:rPr>
          <w:szCs w:val="24"/>
          <w:lang w:val="ru-RU"/>
        </w:rPr>
        <w:t>а</w:t>
      </w:r>
      <w:r w:rsidRPr="00D85C41">
        <w:rPr>
          <w:szCs w:val="24"/>
          <w:lang w:val="ru-RU"/>
        </w:rPr>
        <w:t>нные н</w:t>
      </w:r>
      <w:r w:rsidR="00156D90" w:rsidRPr="00D85C41">
        <w:rPr>
          <w:szCs w:val="24"/>
          <w:lang w:val="ru-RU"/>
        </w:rPr>
        <w:t>а</w:t>
      </w:r>
      <w:r w:rsidRPr="00D85C41">
        <w:rPr>
          <w:szCs w:val="24"/>
          <w:lang w:val="ru-RU"/>
        </w:rPr>
        <w:t xml:space="preserve"> использов</w:t>
      </w:r>
      <w:r w:rsidR="00156D90" w:rsidRPr="00D85C41">
        <w:rPr>
          <w:szCs w:val="24"/>
          <w:lang w:val="ru-RU"/>
        </w:rPr>
        <w:t>а</w:t>
      </w:r>
      <w:r w:rsidRPr="00D85C41">
        <w:rPr>
          <w:szCs w:val="24"/>
          <w:lang w:val="ru-RU"/>
        </w:rPr>
        <w:t>нии искусственной нейронной сети. В р</w:t>
      </w:r>
      <w:r w:rsidR="00156D90" w:rsidRPr="00D85C41">
        <w:rPr>
          <w:szCs w:val="24"/>
          <w:lang w:val="ru-RU"/>
        </w:rPr>
        <w:t>а</w:t>
      </w:r>
      <w:r w:rsidRPr="00D85C41">
        <w:rPr>
          <w:szCs w:val="24"/>
          <w:lang w:val="ru-RU"/>
        </w:rPr>
        <w:t>боте [64]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ется метод построения кр</w:t>
      </w:r>
      <w:r w:rsidR="00156D90" w:rsidRPr="00D85C41">
        <w:rPr>
          <w:szCs w:val="24"/>
          <w:lang w:val="ru-RU"/>
        </w:rPr>
        <w:t>а</w:t>
      </w:r>
      <w:r w:rsidRPr="00D85C41">
        <w:rPr>
          <w:szCs w:val="24"/>
          <w:lang w:val="ru-RU"/>
        </w:rPr>
        <w:t>ткосрочного прогноз</w:t>
      </w:r>
      <w:r w:rsidR="00156D90" w:rsidRPr="00D85C41">
        <w:rPr>
          <w:szCs w:val="24"/>
          <w:lang w:val="ru-RU"/>
        </w:rPr>
        <w:t>а</w:t>
      </w:r>
      <w:r w:rsidRPr="00D85C41">
        <w:rPr>
          <w:szCs w:val="24"/>
          <w:lang w:val="ru-RU"/>
        </w:rPr>
        <w:t xml:space="preserve"> электропотребления с использов</w:t>
      </w:r>
      <w:r w:rsidR="00156D90" w:rsidRPr="00D85C41">
        <w:rPr>
          <w:szCs w:val="24"/>
          <w:lang w:val="ru-RU"/>
        </w:rPr>
        <w:t>а</w:t>
      </w:r>
      <w:r w:rsidRPr="00D85C41">
        <w:rPr>
          <w:szCs w:val="24"/>
          <w:lang w:val="ru-RU"/>
        </w:rPr>
        <w:t>нием искусственной нейронной сети, для чего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 xml:space="preserve">ется </w:t>
      </w:r>
      <w:r w:rsidRPr="00D85C41">
        <w:rPr>
          <w:szCs w:val="24"/>
          <w:lang w:val="ru-RU"/>
        </w:rPr>
        <w:lastRenderedPageBreak/>
        <w:t>использов</w:t>
      </w:r>
      <w:r w:rsidR="00156D90" w:rsidRPr="00D85C41">
        <w:rPr>
          <w:szCs w:val="24"/>
          <w:lang w:val="ru-RU"/>
        </w:rPr>
        <w:t>а</w:t>
      </w:r>
      <w:r w:rsidRPr="00D85C41">
        <w:rPr>
          <w:szCs w:val="24"/>
          <w:lang w:val="ru-RU"/>
        </w:rPr>
        <w:t>ть искусственную нейронную сеть, котор</w:t>
      </w:r>
      <w:r w:rsidR="00156D90" w:rsidRPr="00D85C41">
        <w:rPr>
          <w:szCs w:val="24"/>
          <w:lang w:val="ru-RU"/>
        </w:rPr>
        <w:t>а</w:t>
      </w:r>
      <w:r w:rsidRPr="00D85C41">
        <w:rPr>
          <w:szCs w:val="24"/>
          <w:lang w:val="ru-RU"/>
        </w:rPr>
        <w:t>я состоит из 270 входных и 270 выходных нейронов, в соответствии с количеством р</w:t>
      </w:r>
      <w:r w:rsidR="00156D90" w:rsidRPr="00D85C41">
        <w:rPr>
          <w:szCs w:val="24"/>
          <w:lang w:val="ru-RU"/>
        </w:rPr>
        <w:t>а</w:t>
      </w:r>
      <w:r w:rsidRPr="00D85C41">
        <w:rPr>
          <w:szCs w:val="24"/>
          <w:lang w:val="ru-RU"/>
        </w:rPr>
        <w:t>бочих дней в году, количество нейронов скрытого слоя было н</w:t>
      </w:r>
      <w:r w:rsidR="00156D90" w:rsidRPr="00D85C41">
        <w:rPr>
          <w:szCs w:val="24"/>
          <w:lang w:val="ru-RU"/>
        </w:rPr>
        <w:t>а</w:t>
      </w:r>
      <w:r w:rsidRPr="00D85C41">
        <w:rPr>
          <w:szCs w:val="24"/>
          <w:lang w:val="ru-RU"/>
        </w:rPr>
        <w:t>йдено экспертным путем и сост</w:t>
      </w:r>
      <w:r w:rsidR="00156D90" w:rsidRPr="00D85C41">
        <w:rPr>
          <w:szCs w:val="24"/>
          <w:lang w:val="ru-RU"/>
        </w:rPr>
        <w:t>а</w:t>
      </w:r>
      <w:r w:rsidRPr="00D85C41">
        <w:rPr>
          <w:szCs w:val="24"/>
          <w:lang w:val="ru-RU"/>
        </w:rPr>
        <w:t>вило т</w:t>
      </w:r>
      <w:r w:rsidR="00156D90" w:rsidRPr="00D85C41">
        <w:rPr>
          <w:szCs w:val="24"/>
          <w:lang w:val="ru-RU"/>
        </w:rPr>
        <w:t>а</w:t>
      </w:r>
      <w:r w:rsidRPr="00D85C41">
        <w:rPr>
          <w:szCs w:val="24"/>
          <w:lang w:val="ru-RU"/>
        </w:rPr>
        <w:t>кже 270 нейронов. В к</w:t>
      </w:r>
      <w:r w:rsidR="00156D90" w:rsidRPr="00D85C41">
        <w:rPr>
          <w:szCs w:val="24"/>
          <w:lang w:val="ru-RU"/>
        </w:rPr>
        <w:t>а</w:t>
      </w:r>
      <w:r w:rsidRPr="00D85C41">
        <w:rPr>
          <w:szCs w:val="24"/>
          <w:lang w:val="ru-RU"/>
        </w:rPr>
        <w:t xml:space="preserve">честве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обучения нейронной сети используется модифициров</w:t>
      </w:r>
      <w:r w:rsidR="00156D90" w:rsidRPr="00D85C41">
        <w:rPr>
          <w:szCs w:val="24"/>
          <w:lang w:val="ru-RU"/>
        </w:rPr>
        <w:t>а</w:t>
      </w:r>
      <w:r w:rsidRPr="00D85C41">
        <w:rPr>
          <w:szCs w:val="24"/>
          <w:lang w:val="ru-RU"/>
        </w:rPr>
        <w:t xml:space="preserve">нный </w:t>
      </w:r>
      <w:r w:rsidR="00156D90" w:rsidRPr="00D85C41">
        <w:rPr>
          <w:szCs w:val="24"/>
          <w:lang w:val="ru-RU"/>
        </w:rPr>
        <w:t>а</w:t>
      </w:r>
      <w:r w:rsidRPr="00D85C41">
        <w:rPr>
          <w:szCs w:val="24"/>
          <w:lang w:val="ru-RU"/>
        </w:rPr>
        <w:t>лгоритм обр</w:t>
      </w:r>
      <w:r w:rsidR="00156D90" w:rsidRPr="00D85C41">
        <w:rPr>
          <w:szCs w:val="24"/>
          <w:lang w:val="ru-RU"/>
        </w:rPr>
        <w:t>а</w:t>
      </w:r>
      <w:r w:rsidRPr="00D85C41">
        <w:rPr>
          <w:szCs w:val="24"/>
          <w:lang w:val="ru-RU"/>
        </w:rPr>
        <w:t>тного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ошибки и метод Коши. Среднекв</w:t>
      </w:r>
      <w:r w:rsidR="00156D90" w:rsidRPr="00D85C41">
        <w:rPr>
          <w:szCs w:val="24"/>
          <w:lang w:val="ru-RU"/>
        </w:rPr>
        <w:t>а</w:t>
      </w:r>
      <w:r w:rsidRPr="00D85C41">
        <w:rPr>
          <w:szCs w:val="24"/>
          <w:lang w:val="ru-RU"/>
        </w:rPr>
        <w:t>др</w:t>
      </w:r>
      <w:r w:rsidR="00156D90" w:rsidRPr="00D85C41">
        <w:rPr>
          <w:szCs w:val="24"/>
          <w:lang w:val="ru-RU"/>
        </w:rPr>
        <w:t>а</w:t>
      </w:r>
      <w:r w:rsidRPr="00D85C41">
        <w:rPr>
          <w:szCs w:val="24"/>
          <w:lang w:val="ru-RU"/>
        </w:rPr>
        <w:t>тичн</w:t>
      </w:r>
      <w:r w:rsidR="00156D90" w:rsidRPr="00D85C41">
        <w:rPr>
          <w:szCs w:val="24"/>
          <w:lang w:val="ru-RU"/>
        </w:rPr>
        <w:t>а</w:t>
      </w:r>
      <w:r w:rsidRPr="00D85C41">
        <w:rPr>
          <w:szCs w:val="24"/>
          <w:lang w:val="ru-RU"/>
        </w:rPr>
        <w:t>я ошибк</w:t>
      </w:r>
      <w:r w:rsidR="00156D90" w:rsidRPr="00D85C41">
        <w:rPr>
          <w:szCs w:val="24"/>
          <w:lang w:val="ru-RU"/>
        </w:rPr>
        <w:t>а</w:t>
      </w:r>
      <w:r w:rsidRPr="00D85C41">
        <w:rPr>
          <w:szCs w:val="24"/>
          <w:lang w:val="ru-RU"/>
        </w:rPr>
        <w:t>, полученн</w:t>
      </w:r>
      <w:r w:rsidR="00156D90" w:rsidRPr="00D85C41">
        <w:rPr>
          <w:szCs w:val="24"/>
          <w:lang w:val="ru-RU"/>
        </w:rPr>
        <w:t>а</w:t>
      </w:r>
      <w:r w:rsidRPr="00D85C41">
        <w:rPr>
          <w:szCs w:val="24"/>
          <w:lang w:val="ru-RU"/>
        </w:rPr>
        <w:t>я с использов</w:t>
      </w:r>
      <w:r w:rsidR="00156D90" w:rsidRPr="00D85C41">
        <w:rPr>
          <w:szCs w:val="24"/>
          <w:lang w:val="ru-RU"/>
        </w:rPr>
        <w:t>а</w:t>
      </w:r>
      <w:r w:rsidRPr="00D85C41">
        <w:rPr>
          <w:szCs w:val="24"/>
          <w:lang w:val="ru-RU"/>
        </w:rPr>
        <w:t>нием д</w:t>
      </w:r>
      <w:r w:rsidR="00156D90" w:rsidRPr="00D85C41">
        <w:rPr>
          <w:szCs w:val="24"/>
          <w:lang w:val="ru-RU"/>
        </w:rPr>
        <w:t>а</w:t>
      </w:r>
      <w:r w:rsidRPr="00D85C41">
        <w:rPr>
          <w:szCs w:val="24"/>
          <w:lang w:val="ru-RU"/>
        </w:rPr>
        <w:t>нного метод</w:t>
      </w:r>
      <w:r w:rsidR="00156D90" w:rsidRPr="00D85C41">
        <w:rPr>
          <w:szCs w:val="24"/>
          <w:lang w:val="ru-RU"/>
        </w:rPr>
        <w:t>а</w:t>
      </w:r>
      <w:r w:rsidRPr="00D85C41">
        <w:rPr>
          <w:szCs w:val="24"/>
          <w:lang w:val="ru-RU"/>
        </w:rPr>
        <w:t>, не превыш</w:t>
      </w:r>
      <w:r w:rsidR="00156D90" w:rsidRPr="00D85C41">
        <w:rPr>
          <w:szCs w:val="24"/>
          <w:lang w:val="ru-RU"/>
        </w:rPr>
        <w:t>а</w:t>
      </w:r>
      <w:r w:rsidRPr="00D85C41">
        <w:rPr>
          <w:szCs w:val="24"/>
          <w:lang w:val="ru-RU"/>
        </w:rPr>
        <w:t>ет 7%. К недост</w:t>
      </w:r>
      <w:r w:rsidR="00156D90" w:rsidRPr="00D85C41">
        <w:rPr>
          <w:szCs w:val="24"/>
          <w:lang w:val="ru-RU"/>
        </w:rPr>
        <w:t>а</w:t>
      </w:r>
      <w:r w:rsidRPr="00D85C41">
        <w:rPr>
          <w:szCs w:val="24"/>
          <w:lang w:val="ru-RU"/>
        </w:rPr>
        <w:t>тк</w:t>
      </w:r>
      <w:r w:rsidR="00156D90" w:rsidRPr="00D85C41">
        <w:rPr>
          <w:szCs w:val="24"/>
          <w:lang w:val="ru-RU"/>
        </w:rPr>
        <w:t>а</w:t>
      </w:r>
      <w:r w:rsidRPr="00D85C41">
        <w:rPr>
          <w:szCs w:val="24"/>
          <w:lang w:val="ru-RU"/>
        </w:rPr>
        <w:t>м д</w:t>
      </w:r>
      <w:r w:rsidR="00156D90" w:rsidRPr="00D85C41">
        <w:rPr>
          <w:szCs w:val="24"/>
          <w:lang w:val="ru-RU"/>
        </w:rPr>
        <w:t>а</w:t>
      </w:r>
      <w:r w:rsidRPr="00D85C41">
        <w:rPr>
          <w:szCs w:val="24"/>
          <w:lang w:val="ru-RU"/>
        </w:rPr>
        <w:t>нной модели относятся – слишком больш</w:t>
      </w:r>
      <w:r w:rsidR="00156D90" w:rsidRPr="00D85C41">
        <w:rPr>
          <w:szCs w:val="24"/>
          <w:lang w:val="ru-RU"/>
        </w:rPr>
        <w:t>а</w:t>
      </w:r>
      <w:r w:rsidRPr="00D85C41">
        <w:rPr>
          <w:szCs w:val="24"/>
          <w:lang w:val="ru-RU"/>
        </w:rPr>
        <w:t>я обуч</w:t>
      </w:r>
      <w:r w:rsidR="00156D90" w:rsidRPr="00D85C41">
        <w:rPr>
          <w:szCs w:val="24"/>
          <w:lang w:val="ru-RU"/>
        </w:rPr>
        <w:t>а</w:t>
      </w:r>
      <w:r w:rsidRPr="00D85C41">
        <w:rPr>
          <w:szCs w:val="24"/>
          <w:lang w:val="ru-RU"/>
        </w:rPr>
        <w:t>ющ</w:t>
      </w:r>
      <w:r w:rsidR="00156D90" w:rsidRPr="00D85C41">
        <w:rPr>
          <w:szCs w:val="24"/>
          <w:lang w:val="ru-RU"/>
        </w:rPr>
        <w:t>а</w:t>
      </w:r>
      <w:r w:rsidRPr="00D85C41">
        <w:rPr>
          <w:szCs w:val="24"/>
          <w:lang w:val="ru-RU"/>
        </w:rPr>
        <w:t>я выборк</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кже количество элементов нейронной сети и низк</w:t>
      </w:r>
      <w:r w:rsidR="00156D90" w:rsidRPr="00D85C41">
        <w:rPr>
          <w:szCs w:val="24"/>
          <w:lang w:val="ru-RU"/>
        </w:rPr>
        <w:t>а</w:t>
      </w:r>
      <w:r w:rsidRPr="00D85C41">
        <w:rPr>
          <w:szCs w:val="24"/>
          <w:lang w:val="ru-RU"/>
        </w:rPr>
        <w:t>я точность модели.</w:t>
      </w:r>
    </w:p>
    <w:p w14:paraId="0211B0E2" w14:textId="06238FEB" w:rsidR="00DD043F" w:rsidRPr="00D85C41" w:rsidRDefault="00DD043F" w:rsidP="005862A2">
      <w:pPr>
        <w:spacing w:line="240" w:lineRule="auto"/>
        <w:ind w:firstLineChars="0" w:firstLine="567"/>
        <w:rPr>
          <w:szCs w:val="24"/>
          <w:lang w:val="ru-RU"/>
        </w:rPr>
      </w:pPr>
      <w:r w:rsidRPr="00D85C41">
        <w:rPr>
          <w:szCs w:val="24"/>
          <w:lang w:val="ru-RU"/>
        </w:rPr>
        <w:t>К шестой группе (метод гл</w:t>
      </w:r>
      <w:r w:rsidR="00156D90" w:rsidRPr="00D85C41">
        <w:rPr>
          <w:szCs w:val="24"/>
          <w:lang w:val="ru-RU"/>
        </w:rPr>
        <w:t>а</w:t>
      </w:r>
      <w:r w:rsidRPr="00D85C41">
        <w:rPr>
          <w:szCs w:val="24"/>
          <w:lang w:val="ru-RU"/>
        </w:rPr>
        <w:t>вных компонент) относятся р</w:t>
      </w:r>
      <w:r w:rsidR="00156D90" w:rsidRPr="00D85C41">
        <w:rPr>
          <w:szCs w:val="24"/>
          <w:lang w:val="ru-RU"/>
        </w:rPr>
        <w:t>а</w:t>
      </w:r>
      <w:r w:rsidRPr="00D85C41">
        <w:rPr>
          <w:szCs w:val="24"/>
          <w:lang w:val="ru-RU"/>
        </w:rPr>
        <w:t>боты [65, 66]. В р</w:t>
      </w:r>
      <w:r w:rsidR="00156D90" w:rsidRPr="00D85C41">
        <w:rPr>
          <w:szCs w:val="24"/>
          <w:lang w:val="ru-RU"/>
        </w:rPr>
        <w:t>а</w:t>
      </w:r>
      <w:r w:rsidRPr="00D85C41">
        <w:rPr>
          <w:szCs w:val="24"/>
          <w:lang w:val="ru-RU"/>
        </w:rPr>
        <w:t>боте [67]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 xml:space="preserve">ется метод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гл</w:t>
      </w:r>
      <w:r w:rsidR="00156D90" w:rsidRPr="00D85C41">
        <w:rPr>
          <w:szCs w:val="24"/>
          <w:lang w:val="ru-RU"/>
        </w:rPr>
        <w:t>а</w:t>
      </w:r>
      <w:r w:rsidRPr="00D85C41">
        <w:rPr>
          <w:szCs w:val="24"/>
          <w:lang w:val="ru-RU"/>
        </w:rPr>
        <w:t>вных компонент для построения прогностической модели для тяговых подст</w:t>
      </w:r>
      <w:r w:rsidR="00156D90" w:rsidRPr="00D85C41">
        <w:rPr>
          <w:szCs w:val="24"/>
          <w:lang w:val="ru-RU"/>
        </w:rPr>
        <w:t>а</w:t>
      </w:r>
      <w:r w:rsidRPr="00D85C41">
        <w:rPr>
          <w:szCs w:val="24"/>
          <w:lang w:val="ru-RU"/>
        </w:rPr>
        <w:t>нций Приволжской железной дороги. Для прогноз</w:t>
      </w:r>
      <w:r w:rsidR="00156D90" w:rsidRPr="00D85C41">
        <w:rPr>
          <w:szCs w:val="24"/>
          <w:lang w:val="ru-RU"/>
        </w:rPr>
        <w:t>а</w:t>
      </w:r>
      <w:r w:rsidRPr="00D85C41">
        <w:rPr>
          <w:szCs w:val="24"/>
          <w:lang w:val="ru-RU"/>
        </w:rPr>
        <w:t xml:space="preserve"> электропотребления использов</w:t>
      </w:r>
      <w:r w:rsidR="00156D90" w:rsidRPr="00D85C41">
        <w:rPr>
          <w:szCs w:val="24"/>
          <w:lang w:val="ru-RU"/>
        </w:rPr>
        <w:t>а</w:t>
      </w:r>
      <w:r w:rsidRPr="00D85C41">
        <w:rPr>
          <w:szCs w:val="24"/>
          <w:lang w:val="ru-RU"/>
        </w:rPr>
        <w:t>лись ретроспективные д</w:t>
      </w:r>
      <w:r w:rsidR="00156D90" w:rsidRPr="00D85C41">
        <w:rPr>
          <w:szCs w:val="24"/>
          <w:lang w:val="ru-RU"/>
        </w:rPr>
        <w:t>а</w:t>
      </w:r>
      <w:r w:rsidRPr="00D85C41">
        <w:rPr>
          <w:szCs w:val="24"/>
          <w:lang w:val="ru-RU"/>
        </w:rPr>
        <w:t>нные об электропотреблении интерв</w:t>
      </w:r>
      <w:r w:rsidR="00156D90" w:rsidRPr="00D85C41">
        <w:rPr>
          <w:szCs w:val="24"/>
          <w:lang w:val="ru-RU"/>
        </w:rPr>
        <w:t>а</w:t>
      </w:r>
      <w:r w:rsidRPr="00D85C41">
        <w:rPr>
          <w:szCs w:val="24"/>
          <w:lang w:val="ru-RU"/>
        </w:rPr>
        <w:t>лом 72 месяц</w:t>
      </w:r>
      <w:r w:rsidR="00156D90" w:rsidRPr="00D85C41">
        <w:rPr>
          <w:szCs w:val="24"/>
          <w:lang w:val="ru-RU"/>
        </w:rPr>
        <w:t>а</w:t>
      </w:r>
      <w:r w:rsidRPr="00D85C41">
        <w:rPr>
          <w:szCs w:val="24"/>
          <w:lang w:val="ru-RU"/>
        </w:rPr>
        <w:t>. Предложенный способ основ</w:t>
      </w:r>
      <w:r w:rsidR="00156D90" w:rsidRPr="00D85C41">
        <w:rPr>
          <w:szCs w:val="24"/>
          <w:lang w:val="ru-RU"/>
        </w:rPr>
        <w:t>а</w:t>
      </w:r>
      <w:r w:rsidRPr="00D85C41">
        <w:rPr>
          <w:szCs w:val="24"/>
          <w:lang w:val="ru-RU"/>
        </w:rPr>
        <w:t>н н</w:t>
      </w:r>
      <w:r w:rsidR="00156D90" w:rsidRPr="00D85C41">
        <w:rPr>
          <w:szCs w:val="24"/>
          <w:lang w:val="ru-RU"/>
        </w:rPr>
        <w:t>а</w:t>
      </w:r>
      <w:r w:rsidRPr="00D85C41">
        <w:rPr>
          <w:szCs w:val="24"/>
          <w:lang w:val="ru-RU"/>
        </w:rPr>
        <w:t xml:space="preserve"> преобр</w:t>
      </w:r>
      <w:r w:rsidR="00156D90" w:rsidRPr="00D85C41">
        <w:rPr>
          <w:szCs w:val="24"/>
          <w:lang w:val="ru-RU"/>
        </w:rPr>
        <w:t>а</w:t>
      </w:r>
      <w:r w:rsidRPr="00D85C41">
        <w:rPr>
          <w:szCs w:val="24"/>
          <w:lang w:val="ru-RU"/>
        </w:rPr>
        <w:t>зов</w:t>
      </w:r>
      <w:r w:rsidR="00156D90" w:rsidRPr="00D85C41">
        <w:rPr>
          <w:szCs w:val="24"/>
          <w:lang w:val="ru-RU"/>
        </w:rPr>
        <w:t>а</w:t>
      </w:r>
      <w:r w:rsidRPr="00D85C41">
        <w:rPr>
          <w:szCs w:val="24"/>
          <w:lang w:val="ru-RU"/>
        </w:rPr>
        <w:t>нии одномерного временного ряд</w:t>
      </w:r>
      <w:r w:rsidR="00156D90" w:rsidRPr="00D85C41">
        <w:rPr>
          <w:szCs w:val="24"/>
          <w:lang w:val="ru-RU"/>
        </w:rPr>
        <w:t>а</w:t>
      </w:r>
      <w:r w:rsidRPr="00D85C41">
        <w:rPr>
          <w:szCs w:val="24"/>
          <w:lang w:val="ru-RU"/>
        </w:rPr>
        <w:t xml:space="preserve"> в многомерный с помощью одноп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метрической сдвиговой процедуры, з</w:t>
      </w:r>
      <w:r w:rsidR="00156D90" w:rsidRPr="00D85C41">
        <w:rPr>
          <w:szCs w:val="24"/>
          <w:lang w:val="ru-RU"/>
        </w:rPr>
        <w:t>а</w:t>
      </w:r>
      <w:r w:rsidRPr="00D85C41">
        <w:rPr>
          <w:szCs w:val="24"/>
          <w:lang w:val="ru-RU"/>
        </w:rPr>
        <w:t>тем полученн</w:t>
      </w:r>
      <w:r w:rsidR="00156D90" w:rsidRPr="00D85C41">
        <w:rPr>
          <w:szCs w:val="24"/>
          <w:lang w:val="ru-RU"/>
        </w:rPr>
        <w:t>а</w:t>
      </w:r>
      <w:r w:rsidRPr="00D85C41">
        <w:rPr>
          <w:szCs w:val="24"/>
          <w:lang w:val="ru-RU"/>
        </w:rPr>
        <w:t>я многомерн</w:t>
      </w:r>
      <w:r w:rsidR="00156D90" w:rsidRPr="00D85C41">
        <w:rPr>
          <w:szCs w:val="24"/>
          <w:lang w:val="ru-RU"/>
        </w:rPr>
        <w:t>а</w:t>
      </w:r>
      <w:r w:rsidRPr="00D85C41">
        <w:rPr>
          <w:szCs w:val="24"/>
          <w:lang w:val="ru-RU"/>
        </w:rPr>
        <w:t>я тр</w:t>
      </w:r>
      <w:r w:rsidR="00156D90" w:rsidRPr="00D85C41">
        <w:rPr>
          <w:szCs w:val="24"/>
          <w:lang w:val="ru-RU"/>
        </w:rPr>
        <w:t>а</w:t>
      </w:r>
      <w:r w:rsidRPr="00D85C41">
        <w:rPr>
          <w:szCs w:val="24"/>
          <w:lang w:val="ru-RU"/>
        </w:rPr>
        <w:t xml:space="preserve">ектория исследуется с помощью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гл</w:t>
      </w:r>
      <w:r w:rsidR="00156D90" w:rsidRPr="00D85C41">
        <w:rPr>
          <w:szCs w:val="24"/>
          <w:lang w:val="ru-RU"/>
        </w:rPr>
        <w:t>а</w:t>
      </w:r>
      <w:r w:rsidRPr="00D85C41">
        <w:rPr>
          <w:szCs w:val="24"/>
          <w:lang w:val="ru-RU"/>
        </w:rPr>
        <w:t>вных компонент (сингулярного р</w:t>
      </w:r>
      <w:r w:rsidR="00156D90" w:rsidRPr="00D85C41">
        <w:rPr>
          <w:szCs w:val="24"/>
          <w:lang w:val="ru-RU"/>
        </w:rPr>
        <w:t>а</w:t>
      </w:r>
      <w:r w:rsidRPr="00D85C41">
        <w:rPr>
          <w:szCs w:val="24"/>
          <w:lang w:val="ru-RU"/>
        </w:rPr>
        <w:t>зложения) и восст</w:t>
      </w:r>
      <w:r w:rsidR="00156D90" w:rsidRPr="00D85C41">
        <w:rPr>
          <w:szCs w:val="24"/>
          <w:lang w:val="ru-RU"/>
        </w:rPr>
        <w:t>а</w:t>
      </w:r>
      <w:r w:rsidRPr="00D85C41">
        <w:rPr>
          <w:szCs w:val="24"/>
          <w:lang w:val="ru-RU"/>
        </w:rPr>
        <w:t xml:space="preserve">новления – </w:t>
      </w:r>
      <w:r w:rsidR="00156D90" w:rsidRPr="00D85C41">
        <w:rPr>
          <w:szCs w:val="24"/>
          <w:lang w:val="ru-RU"/>
        </w:rPr>
        <w:t>а</w:t>
      </w:r>
      <w:r w:rsidRPr="00D85C41">
        <w:rPr>
          <w:szCs w:val="24"/>
          <w:lang w:val="ru-RU"/>
        </w:rPr>
        <w:t>ппроксим</w:t>
      </w:r>
      <w:r w:rsidR="00156D90" w:rsidRPr="00D85C41">
        <w:rPr>
          <w:szCs w:val="24"/>
          <w:lang w:val="ru-RU"/>
        </w:rPr>
        <w:t>а</w:t>
      </w:r>
      <w:r w:rsidRPr="00D85C41">
        <w:rPr>
          <w:szCs w:val="24"/>
          <w:lang w:val="ru-RU"/>
        </w:rPr>
        <w:t>ции временного ряд</w:t>
      </w:r>
      <w:r w:rsidR="00156D90" w:rsidRPr="00D85C41">
        <w:rPr>
          <w:szCs w:val="24"/>
          <w:lang w:val="ru-RU"/>
        </w:rPr>
        <w:t>а</w:t>
      </w:r>
      <w:r w:rsidRPr="00D85C41">
        <w:rPr>
          <w:szCs w:val="24"/>
          <w:lang w:val="ru-RU"/>
        </w:rPr>
        <w:t xml:space="preserve"> по выбр</w:t>
      </w:r>
      <w:r w:rsidR="00156D90" w:rsidRPr="00D85C41">
        <w:rPr>
          <w:szCs w:val="24"/>
          <w:lang w:val="ru-RU"/>
        </w:rPr>
        <w:t>а</w:t>
      </w:r>
      <w:r w:rsidRPr="00D85C41">
        <w:rPr>
          <w:szCs w:val="24"/>
          <w:lang w:val="ru-RU"/>
        </w:rPr>
        <w:t>нным компонент</w:t>
      </w:r>
      <w:r w:rsidR="00156D90" w:rsidRPr="00D85C41">
        <w:rPr>
          <w:szCs w:val="24"/>
          <w:lang w:val="ru-RU"/>
        </w:rPr>
        <w:t>а</w:t>
      </w:r>
      <w:r w:rsidRPr="00D85C41">
        <w:rPr>
          <w:szCs w:val="24"/>
          <w:lang w:val="ru-RU"/>
        </w:rPr>
        <w:t>м. Т</w:t>
      </w:r>
      <w:r w:rsidR="00156D90" w:rsidRPr="00D85C41">
        <w:rPr>
          <w:szCs w:val="24"/>
          <w:lang w:val="ru-RU"/>
        </w:rPr>
        <w:t>а</w:t>
      </w:r>
      <w:r w:rsidRPr="00D85C41">
        <w:rPr>
          <w:szCs w:val="24"/>
          <w:lang w:val="ru-RU"/>
        </w:rPr>
        <w:t xml:space="preserve">кже производится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 и выявление г</w:t>
      </w:r>
      <w:r w:rsidR="00156D90" w:rsidRPr="00D85C41">
        <w:rPr>
          <w:szCs w:val="24"/>
          <w:lang w:val="ru-RU"/>
        </w:rPr>
        <w:t>а</w:t>
      </w:r>
      <w:r w:rsidRPr="00D85C41">
        <w:rPr>
          <w:szCs w:val="24"/>
          <w:lang w:val="ru-RU"/>
        </w:rPr>
        <w:t>рмонических компонентов ряд</w:t>
      </w:r>
      <w:r w:rsidR="00156D90" w:rsidRPr="00D85C41">
        <w:rPr>
          <w:szCs w:val="24"/>
          <w:lang w:val="ru-RU"/>
        </w:rPr>
        <w:t>а</w:t>
      </w:r>
      <w:r w:rsidRPr="00D85C41">
        <w:rPr>
          <w:szCs w:val="24"/>
          <w:lang w:val="ru-RU"/>
        </w:rPr>
        <w:t>. В результ</w:t>
      </w:r>
      <w:r w:rsidR="00156D90" w:rsidRPr="00D85C41">
        <w:rPr>
          <w:szCs w:val="24"/>
          <w:lang w:val="ru-RU"/>
        </w:rPr>
        <w:t>а</w:t>
      </w:r>
      <w:r w:rsidRPr="00D85C41">
        <w:rPr>
          <w:szCs w:val="24"/>
          <w:lang w:val="ru-RU"/>
        </w:rPr>
        <w:t>те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тических преобр</w:t>
      </w:r>
      <w:r w:rsidR="00156D90" w:rsidRPr="00D85C41">
        <w:rPr>
          <w:szCs w:val="24"/>
          <w:lang w:val="ru-RU"/>
        </w:rPr>
        <w:t>а</w:t>
      </w:r>
      <w:r w:rsidRPr="00D85C41">
        <w:rPr>
          <w:szCs w:val="24"/>
          <w:lang w:val="ru-RU"/>
        </w:rPr>
        <w:t>зов</w:t>
      </w:r>
      <w:r w:rsidR="00156D90" w:rsidRPr="00D85C41">
        <w:rPr>
          <w:szCs w:val="24"/>
          <w:lang w:val="ru-RU"/>
        </w:rPr>
        <w:t>а</w:t>
      </w:r>
      <w:r w:rsidRPr="00D85C41">
        <w:rPr>
          <w:szCs w:val="24"/>
          <w:lang w:val="ru-RU"/>
        </w:rPr>
        <w:t xml:space="preserve">ний, </w:t>
      </w:r>
      <w:r w:rsidR="00156D90" w:rsidRPr="00D85C41">
        <w:rPr>
          <w:szCs w:val="24"/>
          <w:lang w:val="ru-RU"/>
        </w:rPr>
        <w:t>а</w:t>
      </w:r>
      <w:r w:rsidRPr="00D85C41">
        <w:rPr>
          <w:szCs w:val="24"/>
          <w:lang w:val="ru-RU"/>
        </w:rPr>
        <w:t>вторы получ</w:t>
      </w:r>
      <w:r w:rsidR="00156D90" w:rsidRPr="00D85C41">
        <w:rPr>
          <w:szCs w:val="24"/>
          <w:lang w:val="ru-RU"/>
        </w:rPr>
        <w:t>а</w:t>
      </w:r>
      <w:r w:rsidRPr="00D85C41">
        <w:rPr>
          <w:szCs w:val="24"/>
          <w:lang w:val="ru-RU"/>
        </w:rPr>
        <w:t>ют вектор, элементы которого, вложенные м</w:t>
      </w:r>
      <w:r w:rsidR="00156D90" w:rsidRPr="00D85C41">
        <w:rPr>
          <w:szCs w:val="24"/>
          <w:lang w:val="ru-RU"/>
        </w:rPr>
        <w:t>а</w:t>
      </w:r>
      <w:r w:rsidRPr="00D85C41">
        <w:rPr>
          <w:szCs w:val="24"/>
          <w:lang w:val="ru-RU"/>
        </w:rPr>
        <w:t>трицы. После чего, посредством сингулярного р</w:t>
      </w:r>
      <w:r w:rsidR="00156D90" w:rsidRPr="00D85C41">
        <w:rPr>
          <w:szCs w:val="24"/>
          <w:lang w:val="ru-RU"/>
        </w:rPr>
        <w:t>а</w:t>
      </w:r>
      <w:r w:rsidRPr="00D85C41">
        <w:rPr>
          <w:szCs w:val="24"/>
          <w:lang w:val="ru-RU"/>
        </w:rPr>
        <w:t xml:space="preserve">зложения, </w:t>
      </w:r>
      <w:r w:rsidR="00156D90" w:rsidRPr="00D85C41">
        <w:rPr>
          <w:szCs w:val="24"/>
          <w:lang w:val="ru-RU"/>
        </w:rPr>
        <w:t>а</w:t>
      </w:r>
      <w:r w:rsidRPr="00D85C41">
        <w:rPr>
          <w:szCs w:val="24"/>
          <w:lang w:val="ru-RU"/>
        </w:rPr>
        <w:t>вторы получ</w:t>
      </w:r>
      <w:r w:rsidR="00156D90" w:rsidRPr="00D85C41">
        <w:rPr>
          <w:szCs w:val="24"/>
          <w:lang w:val="ru-RU"/>
        </w:rPr>
        <w:t>а</w:t>
      </w:r>
      <w:r w:rsidRPr="00D85C41">
        <w:rPr>
          <w:szCs w:val="24"/>
          <w:lang w:val="ru-RU"/>
        </w:rPr>
        <w:t>ют информ</w:t>
      </w:r>
      <w:r w:rsidR="00156D90" w:rsidRPr="00D85C41">
        <w:rPr>
          <w:szCs w:val="24"/>
          <w:lang w:val="ru-RU"/>
        </w:rPr>
        <w:t>а</w:t>
      </w:r>
      <w:r w:rsidRPr="00D85C41">
        <w:rPr>
          <w:szCs w:val="24"/>
          <w:lang w:val="ru-RU"/>
        </w:rPr>
        <w:t>цию о структуре процесс</w:t>
      </w:r>
      <w:r w:rsidR="00156D90" w:rsidRPr="00D85C41">
        <w:rPr>
          <w:szCs w:val="24"/>
          <w:lang w:val="ru-RU"/>
        </w:rPr>
        <w:t>а</w:t>
      </w:r>
      <w:r w:rsidRPr="00D85C41">
        <w:rPr>
          <w:szCs w:val="24"/>
          <w:lang w:val="ru-RU"/>
        </w:rPr>
        <w:t xml:space="preserve"> электропотребления и сост</w:t>
      </w:r>
      <w:r w:rsidR="00156D90" w:rsidRPr="00D85C41">
        <w:rPr>
          <w:szCs w:val="24"/>
          <w:lang w:val="ru-RU"/>
        </w:rPr>
        <w:t>а</w:t>
      </w:r>
      <w:r w:rsidRPr="00D85C41">
        <w:rPr>
          <w:szCs w:val="24"/>
          <w:lang w:val="ru-RU"/>
        </w:rPr>
        <w:t>вляющих его ф</w:t>
      </w:r>
      <w:r w:rsidR="00156D90" w:rsidRPr="00D85C41">
        <w:rPr>
          <w:szCs w:val="24"/>
          <w:lang w:val="ru-RU"/>
        </w:rPr>
        <w:t>а</w:t>
      </w:r>
      <w:r w:rsidRPr="00D85C41">
        <w:rPr>
          <w:szCs w:val="24"/>
          <w:lang w:val="ru-RU"/>
        </w:rPr>
        <w:t>кторов (сл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емых).</w:t>
      </w:r>
    </w:p>
    <w:p w14:paraId="7BBB8AB7" w14:textId="397C3502" w:rsidR="00DD043F" w:rsidRPr="00D85C41" w:rsidRDefault="00DD043F" w:rsidP="005862A2">
      <w:pPr>
        <w:spacing w:line="240" w:lineRule="auto"/>
        <w:ind w:firstLineChars="0" w:firstLine="567"/>
        <w:rPr>
          <w:szCs w:val="24"/>
          <w:lang w:val="ru-RU"/>
        </w:rPr>
      </w:pPr>
      <w:r w:rsidRPr="00D85C41">
        <w:rPr>
          <w:szCs w:val="24"/>
          <w:lang w:val="ru-RU"/>
        </w:rPr>
        <w:t>К седьмой группе (</w:t>
      </w:r>
      <w:proofErr w:type="spellStart"/>
      <w:r w:rsidRPr="00D85C41">
        <w:rPr>
          <w:szCs w:val="24"/>
          <w:lang w:val="ru-RU"/>
        </w:rPr>
        <w:t>Техноценоз</w:t>
      </w:r>
      <w:proofErr w:type="spellEnd"/>
      <w:r w:rsidRPr="00D85C41">
        <w:rPr>
          <w:szCs w:val="24"/>
          <w:lang w:val="ru-RU"/>
        </w:rPr>
        <w:t>) относятся методы, предложенные в [68, 69]. В р</w:t>
      </w:r>
      <w:r w:rsidR="00156D90" w:rsidRPr="00D85C41">
        <w:rPr>
          <w:szCs w:val="24"/>
          <w:lang w:val="ru-RU"/>
        </w:rPr>
        <w:t>а</w:t>
      </w:r>
      <w:r w:rsidRPr="00D85C41">
        <w:rPr>
          <w:szCs w:val="24"/>
          <w:lang w:val="ru-RU"/>
        </w:rPr>
        <w:t>боте [70]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ется метод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для 48 тяговых подст</w:t>
      </w:r>
      <w:r w:rsidR="00156D90" w:rsidRPr="00D85C41">
        <w:rPr>
          <w:szCs w:val="24"/>
          <w:lang w:val="ru-RU"/>
        </w:rPr>
        <w:t>а</w:t>
      </w:r>
      <w:r w:rsidRPr="00D85C41">
        <w:rPr>
          <w:szCs w:val="24"/>
          <w:lang w:val="ru-RU"/>
        </w:rPr>
        <w:t>нций н</w:t>
      </w:r>
      <w:r w:rsidR="00156D90" w:rsidRPr="00D85C41">
        <w:rPr>
          <w:szCs w:val="24"/>
          <w:lang w:val="ru-RU"/>
        </w:rPr>
        <w:t>а</w:t>
      </w:r>
      <w:r w:rsidRPr="00D85C41">
        <w:rPr>
          <w:szCs w:val="24"/>
          <w:lang w:val="ru-RU"/>
        </w:rPr>
        <w:t xml:space="preserve"> основе устойчивого </w:t>
      </w:r>
      <w:r w:rsidRPr="00D85C41">
        <w:rPr>
          <w:szCs w:val="24"/>
        </w:rPr>
        <w:t>H</w:t>
      </w:r>
      <w:r w:rsidRPr="00D85C41">
        <w:rPr>
          <w:szCs w:val="24"/>
          <w:lang w:val="ru-RU"/>
        </w:rPr>
        <w:t xml:space="preserve"> – р</w:t>
      </w:r>
      <w:r w:rsidR="00156D90" w:rsidRPr="00D85C41">
        <w:rPr>
          <w:szCs w:val="24"/>
          <w:lang w:val="ru-RU"/>
        </w:rPr>
        <w:t>а</w:t>
      </w:r>
      <w:r w:rsidRPr="00D85C41">
        <w:rPr>
          <w:szCs w:val="24"/>
          <w:lang w:val="ru-RU"/>
        </w:rPr>
        <w:t xml:space="preserve">спределения. </w:t>
      </w:r>
    </w:p>
    <w:p w14:paraId="64C58CA9" w14:textId="3CA11195" w:rsidR="00DD043F" w:rsidRPr="00D85C41" w:rsidRDefault="00156D90" w:rsidP="005862A2">
      <w:pPr>
        <w:spacing w:line="240" w:lineRule="auto"/>
        <w:ind w:firstLineChars="0" w:firstLine="567"/>
        <w:rPr>
          <w:szCs w:val="24"/>
          <w:lang w:val="ru-RU"/>
        </w:rPr>
      </w:pPr>
      <w:r w:rsidRPr="00D85C41">
        <w:rPr>
          <w:szCs w:val="24"/>
          <w:lang w:val="ru-RU"/>
        </w:rPr>
        <w:t>А</w:t>
      </w:r>
      <w:r w:rsidR="00DD043F" w:rsidRPr="00D85C41">
        <w:rPr>
          <w:szCs w:val="24"/>
          <w:lang w:val="ru-RU"/>
        </w:rPr>
        <w:t>втор</w:t>
      </w:r>
      <w:r w:rsidRPr="00D85C41">
        <w:rPr>
          <w:szCs w:val="24"/>
          <w:lang w:val="ru-RU"/>
        </w:rPr>
        <w:t>а</w:t>
      </w:r>
      <w:r w:rsidR="00DD043F" w:rsidRPr="00D85C41">
        <w:rPr>
          <w:szCs w:val="24"/>
          <w:lang w:val="ru-RU"/>
        </w:rPr>
        <w:t xml:space="preserve">ми был проведен корреляционный </w:t>
      </w:r>
      <w:r w:rsidRPr="00D85C41">
        <w:rPr>
          <w:szCs w:val="24"/>
          <w:lang w:val="ru-RU"/>
        </w:rPr>
        <w:t>а</w:t>
      </w:r>
      <w:r w:rsidR="00DD043F" w:rsidRPr="00D85C41">
        <w:rPr>
          <w:szCs w:val="24"/>
          <w:lang w:val="ru-RU"/>
        </w:rPr>
        <w:t>н</w:t>
      </w:r>
      <w:r w:rsidRPr="00D85C41">
        <w:rPr>
          <w:szCs w:val="24"/>
          <w:lang w:val="ru-RU"/>
        </w:rPr>
        <w:t>а</w:t>
      </w:r>
      <w:r w:rsidR="00DD043F" w:rsidRPr="00D85C41">
        <w:rPr>
          <w:szCs w:val="24"/>
          <w:lang w:val="ru-RU"/>
        </w:rPr>
        <w:t>лиз, который пок</w:t>
      </w:r>
      <w:r w:rsidRPr="00D85C41">
        <w:rPr>
          <w:szCs w:val="24"/>
          <w:lang w:val="ru-RU"/>
        </w:rPr>
        <w:t>а</w:t>
      </w:r>
      <w:r w:rsidR="00DD043F" w:rsidRPr="00D85C41">
        <w:rPr>
          <w:szCs w:val="24"/>
          <w:lang w:val="ru-RU"/>
        </w:rPr>
        <w:t>з</w:t>
      </w:r>
      <w:r w:rsidRPr="00D85C41">
        <w:rPr>
          <w:szCs w:val="24"/>
          <w:lang w:val="ru-RU"/>
        </w:rPr>
        <w:t>а</w:t>
      </w:r>
      <w:r w:rsidR="00DD043F" w:rsidRPr="00D85C41">
        <w:rPr>
          <w:szCs w:val="24"/>
          <w:lang w:val="ru-RU"/>
        </w:rPr>
        <w:t>л н</w:t>
      </w:r>
      <w:r w:rsidRPr="00D85C41">
        <w:rPr>
          <w:szCs w:val="24"/>
          <w:lang w:val="ru-RU"/>
        </w:rPr>
        <w:t>а</w:t>
      </w:r>
      <w:r w:rsidR="00DD043F" w:rsidRPr="00D85C41">
        <w:rPr>
          <w:szCs w:val="24"/>
          <w:lang w:val="ru-RU"/>
        </w:rPr>
        <w:t>личие з</w:t>
      </w:r>
      <w:r w:rsidRPr="00D85C41">
        <w:rPr>
          <w:szCs w:val="24"/>
          <w:lang w:val="ru-RU"/>
        </w:rPr>
        <w:t>а</w:t>
      </w:r>
      <w:r w:rsidR="00DD043F" w:rsidRPr="00D85C41">
        <w:rPr>
          <w:szCs w:val="24"/>
          <w:lang w:val="ru-RU"/>
        </w:rPr>
        <w:t>висимости электропотребления от времени близкую к линейной. Объекты (тяговые подст</w:t>
      </w:r>
      <w:r w:rsidRPr="00D85C41">
        <w:rPr>
          <w:szCs w:val="24"/>
          <w:lang w:val="ru-RU"/>
        </w:rPr>
        <w:t>а</w:t>
      </w:r>
      <w:r w:rsidR="00DD043F" w:rsidRPr="00D85C41">
        <w:rPr>
          <w:szCs w:val="24"/>
          <w:lang w:val="ru-RU"/>
        </w:rPr>
        <w:t>нции) системы были р</w:t>
      </w:r>
      <w:r w:rsidRPr="00D85C41">
        <w:rPr>
          <w:szCs w:val="24"/>
          <w:lang w:val="ru-RU"/>
        </w:rPr>
        <w:t>а</w:t>
      </w:r>
      <w:r w:rsidR="00DD043F" w:rsidRPr="00D85C41">
        <w:rPr>
          <w:szCs w:val="24"/>
          <w:lang w:val="ru-RU"/>
        </w:rPr>
        <w:t>сположены в порядке убыв</w:t>
      </w:r>
      <w:r w:rsidRPr="00D85C41">
        <w:rPr>
          <w:szCs w:val="24"/>
          <w:lang w:val="ru-RU"/>
        </w:rPr>
        <w:t>а</w:t>
      </w:r>
      <w:r w:rsidR="00DD043F" w:rsidRPr="00D85C41">
        <w:rPr>
          <w:szCs w:val="24"/>
          <w:lang w:val="ru-RU"/>
        </w:rPr>
        <w:t>ния исследуемого п</w:t>
      </w:r>
      <w:r w:rsidRPr="00D85C41">
        <w:rPr>
          <w:szCs w:val="24"/>
          <w:lang w:val="ru-RU"/>
        </w:rPr>
        <w:t>а</w:t>
      </w:r>
      <w:r w:rsidR="00DD043F" w:rsidRPr="00D85C41">
        <w:rPr>
          <w:szCs w:val="24"/>
          <w:lang w:val="ru-RU"/>
        </w:rPr>
        <w:t>р</w:t>
      </w:r>
      <w:r w:rsidRPr="00D85C41">
        <w:rPr>
          <w:szCs w:val="24"/>
          <w:lang w:val="ru-RU"/>
        </w:rPr>
        <w:t>а</w:t>
      </w:r>
      <w:r w:rsidR="00DD043F" w:rsidRPr="00D85C41">
        <w:rPr>
          <w:szCs w:val="24"/>
          <w:lang w:val="ru-RU"/>
        </w:rPr>
        <w:t>метр</w:t>
      </w:r>
      <w:r w:rsidRPr="00D85C41">
        <w:rPr>
          <w:szCs w:val="24"/>
          <w:lang w:val="ru-RU"/>
        </w:rPr>
        <w:t>а</w:t>
      </w:r>
      <w:r w:rsidR="00DD043F" w:rsidRPr="00D85C41">
        <w:rPr>
          <w:szCs w:val="24"/>
          <w:lang w:val="ru-RU"/>
        </w:rPr>
        <w:t xml:space="preserve"> с присвоением порядкового номер</w:t>
      </w:r>
      <w:r w:rsidRPr="00D85C41">
        <w:rPr>
          <w:szCs w:val="24"/>
          <w:lang w:val="ru-RU"/>
        </w:rPr>
        <w:t>а</w:t>
      </w:r>
      <w:r w:rsidR="00DD043F" w:rsidRPr="00D85C41">
        <w:rPr>
          <w:szCs w:val="24"/>
          <w:lang w:val="ru-RU"/>
        </w:rPr>
        <w:t xml:space="preserve"> (р</w:t>
      </w:r>
      <w:r w:rsidRPr="00D85C41">
        <w:rPr>
          <w:szCs w:val="24"/>
          <w:lang w:val="ru-RU"/>
        </w:rPr>
        <w:t>а</w:t>
      </w:r>
      <w:r w:rsidR="00DD043F" w:rsidRPr="00D85C41">
        <w:rPr>
          <w:szCs w:val="24"/>
          <w:lang w:val="ru-RU"/>
        </w:rPr>
        <w:t>нг</w:t>
      </w:r>
      <w:r w:rsidRPr="00D85C41">
        <w:rPr>
          <w:szCs w:val="24"/>
          <w:lang w:val="ru-RU"/>
        </w:rPr>
        <w:t>а</w:t>
      </w:r>
      <w:r w:rsidR="00DD043F" w:rsidRPr="00D85C41">
        <w:rPr>
          <w:szCs w:val="24"/>
          <w:lang w:val="ru-RU"/>
        </w:rPr>
        <w:t>) к</w:t>
      </w:r>
      <w:r w:rsidRPr="00D85C41">
        <w:rPr>
          <w:szCs w:val="24"/>
          <w:lang w:val="ru-RU"/>
        </w:rPr>
        <w:t>а</w:t>
      </w:r>
      <w:r w:rsidR="00DD043F" w:rsidRPr="00D85C41">
        <w:rPr>
          <w:szCs w:val="24"/>
          <w:lang w:val="ru-RU"/>
        </w:rPr>
        <w:t>ждому объекту. В к</w:t>
      </w:r>
      <w:r w:rsidRPr="00D85C41">
        <w:rPr>
          <w:szCs w:val="24"/>
          <w:lang w:val="ru-RU"/>
        </w:rPr>
        <w:t>а</w:t>
      </w:r>
      <w:r w:rsidR="00DD043F" w:rsidRPr="00D85C41">
        <w:rPr>
          <w:szCs w:val="24"/>
          <w:lang w:val="ru-RU"/>
        </w:rPr>
        <w:t>честве основы для построения прогноз</w:t>
      </w:r>
      <w:r w:rsidRPr="00D85C41">
        <w:rPr>
          <w:szCs w:val="24"/>
          <w:lang w:val="ru-RU"/>
        </w:rPr>
        <w:t>а</w:t>
      </w:r>
      <w:r w:rsidR="00DD043F" w:rsidRPr="00D85C41">
        <w:rPr>
          <w:szCs w:val="24"/>
          <w:lang w:val="ru-RU"/>
        </w:rPr>
        <w:t xml:space="preserve"> был</w:t>
      </w:r>
      <w:r w:rsidRPr="00D85C41">
        <w:rPr>
          <w:szCs w:val="24"/>
          <w:lang w:val="ru-RU"/>
        </w:rPr>
        <w:t>а</w:t>
      </w:r>
      <w:r w:rsidR="00DD043F" w:rsidRPr="00D85C41">
        <w:rPr>
          <w:szCs w:val="24"/>
          <w:lang w:val="ru-RU"/>
        </w:rPr>
        <w:t xml:space="preserve"> выбр</w:t>
      </w:r>
      <w:r w:rsidRPr="00D85C41">
        <w:rPr>
          <w:szCs w:val="24"/>
          <w:lang w:val="ru-RU"/>
        </w:rPr>
        <w:t>а</w:t>
      </w:r>
      <w:r w:rsidR="00DD043F" w:rsidRPr="00D85C41">
        <w:rPr>
          <w:szCs w:val="24"/>
          <w:lang w:val="ru-RU"/>
        </w:rPr>
        <w:t>н</w:t>
      </w:r>
      <w:r w:rsidRPr="00D85C41">
        <w:rPr>
          <w:szCs w:val="24"/>
          <w:lang w:val="ru-RU"/>
        </w:rPr>
        <w:t>а</w:t>
      </w:r>
      <w:r w:rsidR="00DD043F" w:rsidRPr="00D85C41">
        <w:rPr>
          <w:szCs w:val="24"/>
          <w:lang w:val="ru-RU"/>
        </w:rPr>
        <w:t xml:space="preserve"> гиперболическ</w:t>
      </w:r>
      <w:r w:rsidRPr="00D85C41">
        <w:rPr>
          <w:szCs w:val="24"/>
          <w:lang w:val="ru-RU"/>
        </w:rPr>
        <w:t>а</w:t>
      </w:r>
      <w:r w:rsidR="00DD043F" w:rsidRPr="00D85C41">
        <w:rPr>
          <w:szCs w:val="24"/>
          <w:lang w:val="ru-RU"/>
        </w:rPr>
        <w:t>я з</w:t>
      </w:r>
      <w:r w:rsidRPr="00D85C41">
        <w:rPr>
          <w:szCs w:val="24"/>
          <w:lang w:val="ru-RU"/>
        </w:rPr>
        <w:t>а</w:t>
      </w:r>
      <w:r w:rsidR="00DD043F" w:rsidRPr="00D85C41">
        <w:rPr>
          <w:szCs w:val="24"/>
          <w:lang w:val="ru-RU"/>
        </w:rPr>
        <w:t xml:space="preserve">висимость </w:t>
      </w:r>
      <w:r w:rsidR="00DD043F" w:rsidRPr="00D85C41">
        <w:rPr>
          <w:szCs w:val="24"/>
        </w:rPr>
        <w:t>H</w:t>
      </w:r>
      <w:r w:rsidR="00DD043F" w:rsidRPr="00D85C41">
        <w:rPr>
          <w:szCs w:val="24"/>
          <w:lang w:val="ru-RU"/>
        </w:rPr>
        <w:t>-р</w:t>
      </w:r>
      <w:r w:rsidRPr="00D85C41">
        <w:rPr>
          <w:szCs w:val="24"/>
          <w:lang w:val="ru-RU"/>
        </w:rPr>
        <w:t>а</w:t>
      </w:r>
      <w:r w:rsidR="00DD043F" w:rsidRPr="00D85C41">
        <w:rPr>
          <w:szCs w:val="24"/>
          <w:lang w:val="ru-RU"/>
        </w:rPr>
        <w:t>спределения. Д</w:t>
      </w:r>
      <w:r w:rsidRPr="00D85C41">
        <w:rPr>
          <w:szCs w:val="24"/>
          <w:lang w:val="ru-RU"/>
        </w:rPr>
        <w:t>а</w:t>
      </w:r>
      <w:r w:rsidR="00DD043F" w:rsidRPr="00D85C41">
        <w:rPr>
          <w:szCs w:val="24"/>
          <w:lang w:val="ru-RU"/>
        </w:rPr>
        <w:t>лее, путем определения п</w:t>
      </w:r>
      <w:r w:rsidRPr="00D85C41">
        <w:rPr>
          <w:szCs w:val="24"/>
          <w:lang w:val="ru-RU"/>
        </w:rPr>
        <w:t>а</w:t>
      </w:r>
      <w:r w:rsidR="00DD043F" w:rsidRPr="00D85C41">
        <w:rPr>
          <w:szCs w:val="24"/>
          <w:lang w:val="ru-RU"/>
        </w:rPr>
        <w:t>р</w:t>
      </w:r>
      <w:r w:rsidRPr="00D85C41">
        <w:rPr>
          <w:szCs w:val="24"/>
          <w:lang w:val="ru-RU"/>
        </w:rPr>
        <w:t>а</w:t>
      </w:r>
      <w:r w:rsidR="00DD043F" w:rsidRPr="00D85C41">
        <w:rPr>
          <w:szCs w:val="24"/>
          <w:lang w:val="ru-RU"/>
        </w:rPr>
        <w:t>метров р</w:t>
      </w:r>
      <w:r w:rsidRPr="00D85C41">
        <w:rPr>
          <w:szCs w:val="24"/>
          <w:lang w:val="ru-RU"/>
        </w:rPr>
        <w:t>а</w:t>
      </w:r>
      <w:r w:rsidR="00DD043F" w:rsidRPr="00D85C41">
        <w:rPr>
          <w:szCs w:val="24"/>
          <w:lang w:val="ru-RU"/>
        </w:rPr>
        <w:t>нгового р</w:t>
      </w:r>
      <w:r w:rsidRPr="00D85C41">
        <w:rPr>
          <w:szCs w:val="24"/>
          <w:lang w:val="ru-RU"/>
        </w:rPr>
        <w:t>а</w:t>
      </w:r>
      <w:r w:rsidR="00DD043F" w:rsidRPr="00D85C41">
        <w:rPr>
          <w:szCs w:val="24"/>
          <w:lang w:val="ru-RU"/>
        </w:rPr>
        <w:t>спределения по всей длине предыстории был</w:t>
      </w:r>
      <w:r w:rsidRPr="00D85C41">
        <w:rPr>
          <w:szCs w:val="24"/>
          <w:lang w:val="ru-RU"/>
        </w:rPr>
        <w:t>а</w:t>
      </w:r>
      <w:r w:rsidR="00DD043F" w:rsidRPr="00D85C41">
        <w:rPr>
          <w:szCs w:val="24"/>
          <w:lang w:val="ru-RU"/>
        </w:rPr>
        <w:t xml:space="preserve"> получен</w:t>
      </w:r>
      <w:r w:rsidRPr="00D85C41">
        <w:rPr>
          <w:szCs w:val="24"/>
          <w:lang w:val="ru-RU"/>
        </w:rPr>
        <w:t>а</w:t>
      </w:r>
      <w:r w:rsidR="00DD043F" w:rsidRPr="00D85C41">
        <w:rPr>
          <w:szCs w:val="24"/>
          <w:lang w:val="ru-RU"/>
        </w:rPr>
        <w:t xml:space="preserve"> сгл</w:t>
      </w:r>
      <w:r w:rsidRPr="00D85C41">
        <w:rPr>
          <w:szCs w:val="24"/>
          <w:lang w:val="ru-RU"/>
        </w:rPr>
        <w:t>а</w:t>
      </w:r>
      <w:r w:rsidR="00DD043F" w:rsidRPr="00D85C41">
        <w:rPr>
          <w:szCs w:val="24"/>
          <w:lang w:val="ru-RU"/>
        </w:rPr>
        <w:t>женн</w:t>
      </w:r>
      <w:r w:rsidRPr="00D85C41">
        <w:rPr>
          <w:szCs w:val="24"/>
          <w:lang w:val="ru-RU"/>
        </w:rPr>
        <w:t>а</w:t>
      </w:r>
      <w:r w:rsidR="00DD043F" w:rsidRPr="00D85C41">
        <w:rPr>
          <w:szCs w:val="24"/>
          <w:lang w:val="ru-RU"/>
        </w:rPr>
        <w:t>я поверхность исследуемого п</w:t>
      </w:r>
      <w:r w:rsidRPr="00D85C41">
        <w:rPr>
          <w:szCs w:val="24"/>
          <w:lang w:val="ru-RU"/>
        </w:rPr>
        <w:t>а</w:t>
      </w:r>
      <w:r w:rsidR="00DD043F" w:rsidRPr="00D85C41">
        <w:rPr>
          <w:szCs w:val="24"/>
          <w:lang w:val="ru-RU"/>
        </w:rPr>
        <w:t>р</w:t>
      </w:r>
      <w:r w:rsidRPr="00D85C41">
        <w:rPr>
          <w:szCs w:val="24"/>
          <w:lang w:val="ru-RU"/>
        </w:rPr>
        <w:t>а</w:t>
      </w:r>
      <w:r w:rsidR="00DD043F" w:rsidRPr="00D85C41">
        <w:rPr>
          <w:szCs w:val="24"/>
          <w:lang w:val="ru-RU"/>
        </w:rPr>
        <w:t>метр</w:t>
      </w:r>
      <w:r w:rsidRPr="00D85C41">
        <w:rPr>
          <w:szCs w:val="24"/>
          <w:lang w:val="ru-RU"/>
        </w:rPr>
        <w:t>а</w:t>
      </w:r>
      <w:r w:rsidR="00DD043F" w:rsidRPr="00D85C41">
        <w:rPr>
          <w:szCs w:val="24"/>
          <w:lang w:val="ru-RU"/>
        </w:rPr>
        <w:t>, после чего был получен прогноз для к</w:t>
      </w:r>
      <w:r w:rsidRPr="00D85C41">
        <w:rPr>
          <w:szCs w:val="24"/>
          <w:lang w:val="ru-RU"/>
        </w:rPr>
        <w:t>а</w:t>
      </w:r>
      <w:r w:rsidR="00DD043F" w:rsidRPr="00D85C41">
        <w:rPr>
          <w:szCs w:val="24"/>
          <w:lang w:val="ru-RU"/>
        </w:rPr>
        <w:t>ждого р</w:t>
      </w:r>
      <w:r w:rsidRPr="00D85C41">
        <w:rPr>
          <w:szCs w:val="24"/>
          <w:lang w:val="ru-RU"/>
        </w:rPr>
        <w:t>а</w:t>
      </w:r>
      <w:r w:rsidR="00DD043F" w:rsidRPr="00D85C41">
        <w:rPr>
          <w:szCs w:val="24"/>
          <w:lang w:val="ru-RU"/>
        </w:rPr>
        <w:t>нг</w:t>
      </w:r>
      <w:r w:rsidRPr="00D85C41">
        <w:rPr>
          <w:szCs w:val="24"/>
          <w:lang w:val="ru-RU"/>
        </w:rPr>
        <w:t>а</w:t>
      </w:r>
      <w:r w:rsidR="00DD043F" w:rsidRPr="00D85C41">
        <w:rPr>
          <w:szCs w:val="24"/>
          <w:lang w:val="ru-RU"/>
        </w:rPr>
        <w:t xml:space="preserve"> и суммиров</w:t>
      </w:r>
      <w:r w:rsidRPr="00D85C41">
        <w:rPr>
          <w:szCs w:val="24"/>
          <w:lang w:val="ru-RU"/>
        </w:rPr>
        <w:t>а</w:t>
      </w:r>
      <w:r w:rsidR="00DD043F" w:rsidRPr="00D85C41">
        <w:rPr>
          <w:szCs w:val="24"/>
          <w:lang w:val="ru-RU"/>
        </w:rPr>
        <w:t>нием р</w:t>
      </w:r>
      <w:r w:rsidRPr="00D85C41">
        <w:rPr>
          <w:szCs w:val="24"/>
          <w:lang w:val="ru-RU"/>
        </w:rPr>
        <w:t>а</w:t>
      </w:r>
      <w:r w:rsidR="00DD043F" w:rsidRPr="00D85C41">
        <w:rPr>
          <w:szCs w:val="24"/>
          <w:lang w:val="ru-RU"/>
        </w:rPr>
        <w:t>нгов получен общий прогноз всех подст</w:t>
      </w:r>
      <w:r w:rsidRPr="00D85C41">
        <w:rPr>
          <w:szCs w:val="24"/>
          <w:lang w:val="ru-RU"/>
        </w:rPr>
        <w:t>а</w:t>
      </w:r>
      <w:r w:rsidR="00DD043F" w:rsidRPr="00D85C41">
        <w:rPr>
          <w:szCs w:val="24"/>
          <w:lang w:val="ru-RU"/>
        </w:rPr>
        <w:t>нций.</w:t>
      </w:r>
    </w:p>
    <w:p w14:paraId="0FA2C78C" w14:textId="77777777" w:rsidR="00DD043F" w:rsidRDefault="00DD043F" w:rsidP="00123DC2">
      <w:pPr>
        <w:spacing w:line="240" w:lineRule="auto"/>
        <w:ind w:firstLineChars="0" w:firstLine="567"/>
        <w:rPr>
          <w:szCs w:val="24"/>
          <w:lang w:val="ru-RU"/>
        </w:rPr>
      </w:pPr>
      <w:r w:rsidRPr="00D85C41">
        <w:rPr>
          <w:szCs w:val="24"/>
          <w:lang w:val="ru-RU"/>
        </w:rPr>
        <w:t>К восьмой группе (Гибридные методы) относятся методы, предложенные в [72-83]. В р</w:t>
      </w:r>
      <w:r w:rsidR="00156D90" w:rsidRPr="00D85C41">
        <w:rPr>
          <w:szCs w:val="24"/>
          <w:lang w:val="ru-RU"/>
        </w:rPr>
        <w:t>а</w:t>
      </w:r>
      <w:r w:rsidRPr="00D85C41">
        <w:rPr>
          <w:szCs w:val="24"/>
          <w:lang w:val="ru-RU"/>
        </w:rPr>
        <w:t xml:space="preserve">боте [84] </w:t>
      </w:r>
      <w:r w:rsidR="00156D90" w:rsidRPr="00D85C41">
        <w:rPr>
          <w:szCs w:val="24"/>
          <w:lang w:val="ru-RU"/>
        </w:rPr>
        <w:t>а</w:t>
      </w:r>
      <w:r w:rsidRPr="00D85C41">
        <w:rPr>
          <w:szCs w:val="24"/>
          <w:lang w:val="ru-RU"/>
        </w:rPr>
        <w:t>вторы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ют использов</w:t>
      </w:r>
      <w:r w:rsidR="00156D90" w:rsidRPr="00D85C41">
        <w:rPr>
          <w:szCs w:val="24"/>
          <w:lang w:val="ru-RU"/>
        </w:rPr>
        <w:t>а</w:t>
      </w:r>
      <w:r w:rsidRPr="00D85C41">
        <w:rPr>
          <w:szCs w:val="24"/>
          <w:lang w:val="ru-RU"/>
        </w:rPr>
        <w:t>ть для прогнозиров</w:t>
      </w:r>
      <w:r w:rsidR="00156D90" w:rsidRPr="00D85C41">
        <w:rPr>
          <w:szCs w:val="24"/>
          <w:lang w:val="ru-RU"/>
        </w:rPr>
        <w:t>а</w:t>
      </w:r>
      <w:r w:rsidRPr="00D85C41">
        <w:rPr>
          <w:szCs w:val="24"/>
          <w:lang w:val="ru-RU"/>
        </w:rPr>
        <w:t>ния электропотребления гибридный метод, основ</w:t>
      </w:r>
      <w:r w:rsidR="00156D90" w:rsidRPr="00D85C41">
        <w:rPr>
          <w:szCs w:val="24"/>
          <w:lang w:val="ru-RU"/>
        </w:rPr>
        <w:t>а</w:t>
      </w:r>
      <w:r w:rsidRPr="00D85C41">
        <w:rPr>
          <w:szCs w:val="24"/>
          <w:lang w:val="ru-RU"/>
        </w:rPr>
        <w:t>нный н</w:t>
      </w:r>
      <w:r w:rsidR="00156D90" w:rsidRPr="00D85C41">
        <w:rPr>
          <w:szCs w:val="24"/>
          <w:lang w:val="ru-RU"/>
        </w:rPr>
        <w:t>а</w:t>
      </w:r>
      <w:r w:rsidRPr="00D85C41">
        <w:rPr>
          <w:szCs w:val="24"/>
          <w:lang w:val="ru-RU"/>
        </w:rPr>
        <w:t xml:space="preserve"> б</w:t>
      </w:r>
      <w:r w:rsidR="00156D90" w:rsidRPr="00D85C41">
        <w:rPr>
          <w:szCs w:val="24"/>
          <w:lang w:val="ru-RU"/>
        </w:rPr>
        <w:t>а</w:t>
      </w:r>
      <w:r w:rsidRPr="00D85C41">
        <w:rPr>
          <w:szCs w:val="24"/>
          <w:lang w:val="ru-RU"/>
        </w:rPr>
        <w:t>зе метод</w:t>
      </w:r>
      <w:r w:rsidR="00156D90" w:rsidRPr="00D85C41">
        <w:rPr>
          <w:szCs w:val="24"/>
          <w:lang w:val="ru-RU"/>
        </w:rPr>
        <w:t>а</w:t>
      </w:r>
      <w:r w:rsidRPr="00D85C41">
        <w:rPr>
          <w:szCs w:val="24"/>
          <w:lang w:val="ru-RU"/>
        </w:rPr>
        <w:t xml:space="preserve"> «Гусениц</w:t>
      </w:r>
      <w:r w:rsidR="00156D90" w:rsidRPr="00D85C41">
        <w:rPr>
          <w:szCs w:val="24"/>
          <w:lang w:val="ru-RU"/>
        </w:rPr>
        <w:t>а</w:t>
      </w:r>
      <w:r w:rsidRPr="00D85C41">
        <w:rPr>
          <w:szCs w:val="24"/>
          <w:lang w:val="ru-RU"/>
        </w:rPr>
        <w:t>»-</w:t>
      </w:r>
      <w:r w:rsidRPr="00D85C41">
        <w:rPr>
          <w:szCs w:val="24"/>
        </w:rPr>
        <w:t>SSA</w:t>
      </w:r>
      <w:r w:rsidRPr="00D85C41">
        <w:rPr>
          <w:szCs w:val="24"/>
          <w:lang w:val="ru-RU"/>
        </w:rPr>
        <w:t xml:space="preserve"> [85] и метод</w:t>
      </w:r>
      <w:r w:rsidR="00156D90" w:rsidRPr="00D85C41">
        <w:rPr>
          <w:szCs w:val="24"/>
          <w:lang w:val="ru-RU"/>
        </w:rPr>
        <w:t>а</w:t>
      </w:r>
      <w:r w:rsidRPr="00D85C41">
        <w:rPr>
          <w:szCs w:val="24"/>
          <w:lang w:val="ru-RU"/>
        </w:rPr>
        <w:t xml:space="preserve"> </w:t>
      </w:r>
      <w:proofErr w:type="spellStart"/>
      <w:r w:rsidRPr="00D85C41">
        <w:rPr>
          <w:szCs w:val="24"/>
          <w:lang w:val="ru-RU"/>
        </w:rPr>
        <w:t>Бокс</w:t>
      </w:r>
      <w:r w:rsidR="00156D90" w:rsidRPr="00D85C41">
        <w:rPr>
          <w:szCs w:val="24"/>
          <w:lang w:val="ru-RU"/>
        </w:rPr>
        <w:t>а</w:t>
      </w:r>
      <w:r w:rsidRPr="00D85C41">
        <w:rPr>
          <w:szCs w:val="24"/>
          <w:lang w:val="ru-RU"/>
        </w:rPr>
        <w:t>Дженкинс</w:t>
      </w:r>
      <w:r w:rsidR="00156D90" w:rsidRPr="00D85C41">
        <w:rPr>
          <w:szCs w:val="24"/>
          <w:lang w:val="ru-RU"/>
        </w:rPr>
        <w:t>а</w:t>
      </w:r>
      <w:proofErr w:type="spellEnd"/>
      <w:r w:rsidRPr="00D85C41">
        <w:rPr>
          <w:szCs w:val="24"/>
          <w:lang w:val="ru-RU"/>
        </w:rPr>
        <w:t>. Метод «Гусениц</w:t>
      </w:r>
      <w:r w:rsidR="00156D90" w:rsidRPr="00D85C41">
        <w:rPr>
          <w:szCs w:val="24"/>
          <w:lang w:val="ru-RU"/>
        </w:rPr>
        <w:t>а</w:t>
      </w:r>
      <w:r w:rsidRPr="00D85C41">
        <w:rPr>
          <w:szCs w:val="24"/>
          <w:lang w:val="ru-RU"/>
        </w:rPr>
        <w:t>»-</w:t>
      </w:r>
      <w:r w:rsidRPr="00D85C41">
        <w:rPr>
          <w:szCs w:val="24"/>
        </w:rPr>
        <w:t>SSA</w:t>
      </w:r>
      <w:r w:rsidRPr="00D85C41">
        <w:rPr>
          <w:szCs w:val="24"/>
          <w:lang w:val="ru-RU"/>
        </w:rPr>
        <w:t xml:space="preserve"> применялся для р</w:t>
      </w:r>
      <w:r w:rsidR="00156D90" w:rsidRPr="00D85C41">
        <w:rPr>
          <w:szCs w:val="24"/>
          <w:lang w:val="ru-RU"/>
        </w:rPr>
        <w:t>а</w:t>
      </w:r>
      <w:r w:rsidRPr="00D85C41">
        <w:rPr>
          <w:szCs w:val="24"/>
          <w:lang w:val="ru-RU"/>
        </w:rPr>
        <w:t>зложения исходного временного ряд</w:t>
      </w:r>
      <w:r w:rsidR="00156D90" w:rsidRPr="00D85C41">
        <w:rPr>
          <w:szCs w:val="24"/>
          <w:lang w:val="ru-RU"/>
        </w:rPr>
        <w:t>а</w:t>
      </w:r>
      <w:r w:rsidRPr="00D85C41">
        <w:rPr>
          <w:szCs w:val="24"/>
          <w:lang w:val="ru-RU"/>
        </w:rPr>
        <w:t>, н</w:t>
      </w:r>
      <w:r w:rsidR="00156D90" w:rsidRPr="00D85C41">
        <w:rPr>
          <w:szCs w:val="24"/>
          <w:lang w:val="ru-RU"/>
        </w:rPr>
        <w:t>а</w:t>
      </w:r>
      <w:r w:rsidRPr="00D85C41">
        <w:rPr>
          <w:szCs w:val="24"/>
          <w:lang w:val="ru-RU"/>
        </w:rPr>
        <w:t xml:space="preserve"> временной ряд с более простой структурой, </w:t>
      </w:r>
      <w:r w:rsidR="00156D90" w:rsidRPr="00D85C41">
        <w:rPr>
          <w:szCs w:val="24"/>
          <w:lang w:val="ru-RU"/>
        </w:rPr>
        <w:t>а</w:t>
      </w:r>
      <w:r w:rsidRPr="00D85C41">
        <w:rPr>
          <w:szCs w:val="24"/>
          <w:lang w:val="ru-RU"/>
        </w:rPr>
        <w:t xml:space="preserve"> метод Бокс</w:t>
      </w:r>
      <w:r w:rsidR="00156D90" w:rsidRPr="00D85C41">
        <w:rPr>
          <w:szCs w:val="24"/>
          <w:lang w:val="ru-RU"/>
        </w:rPr>
        <w:t>а</w:t>
      </w:r>
      <w:r w:rsidRPr="00D85C41">
        <w:rPr>
          <w:szCs w:val="24"/>
          <w:lang w:val="ru-RU"/>
        </w:rPr>
        <w:t>-Дженкинс</w:t>
      </w:r>
      <w:r w:rsidR="00156D90" w:rsidRPr="00D85C41">
        <w:rPr>
          <w:szCs w:val="24"/>
          <w:lang w:val="ru-RU"/>
        </w:rPr>
        <w:t>а</w:t>
      </w:r>
      <w:r w:rsidRPr="00D85C41">
        <w:rPr>
          <w:szCs w:val="24"/>
          <w:lang w:val="ru-RU"/>
        </w:rPr>
        <w:t xml:space="preserve"> для построения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тической модели д</w:t>
      </w:r>
      <w:r w:rsidR="00156D90" w:rsidRPr="00D85C41">
        <w:rPr>
          <w:szCs w:val="24"/>
          <w:lang w:val="ru-RU"/>
        </w:rPr>
        <w:t>а</w:t>
      </w:r>
      <w:r w:rsidRPr="00D85C41">
        <w:rPr>
          <w:szCs w:val="24"/>
          <w:lang w:val="ru-RU"/>
        </w:rPr>
        <w:t>нных компонент р</w:t>
      </w:r>
      <w:r w:rsidR="00156D90" w:rsidRPr="00D85C41">
        <w:rPr>
          <w:szCs w:val="24"/>
          <w:lang w:val="ru-RU"/>
        </w:rPr>
        <w:t>а</w:t>
      </w:r>
      <w:r w:rsidRPr="00D85C41">
        <w:rPr>
          <w:szCs w:val="24"/>
          <w:lang w:val="ru-RU"/>
        </w:rPr>
        <w:t>зложения. Для этого выбир</w:t>
      </w:r>
      <w:r w:rsidR="00156D90" w:rsidRPr="00D85C41">
        <w:rPr>
          <w:szCs w:val="24"/>
          <w:lang w:val="ru-RU"/>
        </w:rPr>
        <w:t>а</w:t>
      </w:r>
      <w:r w:rsidRPr="00D85C41">
        <w:rPr>
          <w:szCs w:val="24"/>
          <w:lang w:val="ru-RU"/>
        </w:rPr>
        <w:t>лись р</w:t>
      </w:r>
      <w:r w:rsidR="00156D90" w:rsidRPr="00D85C41">
        <w:rPr>
          <w:szCs w:val="24"/>
          <w:lang w:val="ru-RU"/>
        </w:rPr>
        <w:t>а</w:t>
      </w:r>
      <w:r w:rsidRPr="00D85C41">
        <w:rPr>
          <w:szCs w:val="24"/>
          <w:lang w:val="ru-RU"/>
        </w:rPr>
        <w:t>зличные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метры для метод</w:t>
      </w:r>
      <w:r w:rsidR="00156D90" w:rsidRPr="00D85C41">
        <w:rPr>
          <w:szCs w:val="24"/>
          <w:lang w:val="ru-RU"/>
        </w:rPr>
        <w:t>а</w:t>
      </w:r>
      <w:r w:rsidRPr="00D85C41">
        <w:rPr>
          <w:szCs w:val="24"/>
          <w:lang w:val="ru-RU"/>
        </w:rPr>
        <w:t xml:space="preserve"> «Гусениц</w:t>
      </w:r>
      <w:r w:rsidR="00156D90" w:rsidRPr="00D85C41">
        <w:rPr>
          <w:szCs w:val="24"/>
          <w:lang w:val="ru-RU"/>
        </w:rPr>
        <w:t>а</w:t>
      </w:r>
      <w:r w:rsidRPr="00D85C41">
        <w:rPr>
          <w:szCs w:val="24"/>
          <w:lang w:val="ru-RU"/>
        </w:rPr>
        <w:t>»-</w:t>
      </w:r>
      <w:r w:rsidRPr="00D85C41">
        <w:rPr>
          <w:szCs w:val="24"/>
        </w:rPr>
        <w:t>SSA</w:t>
      </w:r>
      <w:r w:rsidRPr="00D85C41">
        <w:rPr>
          <w:szCs w:val="24"/>
          <w:lang w:val="ru-RU"/>
        </w:rPr>
        <w:t>, что приводило, к созд</w:t>
      </w:r>
      <w:r w:rsidR="00156D90" w:rsidRPr="00D85C41">
        <w:rPr>
          <w:szCs w:val="24"/>
          <w:lang w:val="ru-RU"/>
        </w:rPr>
        <w:t>а</w:t>
      </w:r>
      <w:r w:rsidRPr="00D85C41">
        <w:rPr>
          <w:szCs w:val="24"/>
          <w:lang w:val="ru-RU"/>
        </w:rPr>
        <w:t>нию в сочет</w:t>
      </w:r>
      <w:r w:rsidR="00156D90" w:rsidRPr="00D85C41">
        <w:rPr>
          <w:szCs w:val="24"/>
          <w:lang w:val="ru-RU"/>
        </w:rPr>
        <w:t>а</w:t>
      </w:r>
      <w:r w:rsidRPr="00D85C41">
        <w:rPr>
          <w:szCs w:val="24"/>
          <w:lang w:val="ru-RU"/>
        </w:rPr>
        <w:t>нии с методом Бокс</w:t>
      </w:r>
      <w:r w:rsidR="00156D90" w:rsidRPr="00D85C41">
        <w:rPr>
          <w:szCs w:val="24"/>
          <w:lang w:val="ru-RU"/>
        </w:rPr>
        <w:t>а</w:t>
      </w:r>
      <w:r w:rsidRPr="00D85C41">
        <w:rPr>
          <w:szCs w:val="24"/>
          <w:lang w:val="ru-RU"/>
        </w:rPr>
        <w:t>-Дженкинс</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зличных в</w:t>
      </w:r>
      <w:r w:rsidR="00156D90" w:rsidRPr="00D85C41">
        <w:rPr>
          <w:szCs w:val="24"/>
          <w:lang w:val="ru-RU"/>
        </w:rPr>
        <w:t>а</w:t>
      </w:r>
      <w:r w:rsidRPr="00D85C41">
        <w:rPr>
          <w:szCs w:val="24"/>
          <w:lang w:val="ru-RU"/>
        </w:rPr>
        <w:t>ри</w:t>
      </w:r>
      <w:r w:rsidR="00156D90" w:rsidRPr="00D85C41">
        <w:rPr>
          <w:szCs w:val="24"/>
          <w:lang w:val="ru-RU"/>
        </w:rPr>
        <w:t>а</w:t>
      </w:r>
      <w:r w:rsidRPr="00D85C41">
        <w:rPr>
          <w:szCs w:val="24"/>
          <w:lang w:val="ru-RU"/>
        </w:rPr>
        <w:t>нтов прогнозиров</w:t>
      </w:r>
      <w:r w:rsidR="00156D90" w:rsidRPr="00D85C41">
        <w:rPr>
          <w:szCs w:val="24"/>
          <w:lang w:val="ru-RU"/>
        </w:rPr>
        <w:t>а</w:t>
      </w:r>
      <w:r w:rsidRPr="00D85C41">
        <w:rPr>
          <w:szCs w:val="24"/>
          <w:lang w:val="ru-RU"/>
        </w:rPr>
        <w:t xml:space="preserve">ния,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кже к синтезу р</w:t>
      </w:r>
      <w:r w:rsidR="00156D90" w:rsidRPr="00D85C41">
        <w:rPr>
          <w:szCs w:val="24"/>
          <w:lang w:val="ru-RU"/>
        </w:rPr>
        <w:t>а</w:t>
      </w:r>
      <w:r w:rsidRPr="00D85C41">
        <w:rPr>
          <w:szCs w:val="24"/>
          <w:lang w:val="ru-RU"/>
        </w:rPr>
        <w:t>зличных возможных гибридных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тических моделей с р</w:t>
      </w:r>
      <w:r w:rsidR="00156D90" w:rsidRPr="00D85C41">
        <w:rPr>
          <w:szCs w:val="24"/>
          <w:lang w:val="ru-RU"/>
        </w:rPr>
        <w:t>а</w:t>
      </w:r>
      <w:r w:rsidRPr="00D85C41">
        <w:rPr>
          <w:szCs w:val="24"/>
          <w:lang w:val="ru-RU"/>
        </w:rPr>
        <w:t>зличными структур</w:t>
      </w:r>
      <w:r w:rsidR="00156D90" w:rsidRPr="00D85C41">
        <w:rPr>
          <w:szCs w:val="24"/>
          <w:lang w:val="ru-RU"/>
        </w:rPr>
        <w:t>а</w:t>
      </w:r>
      <w:r w:rsidRPr="00D85C41">
        <w:rPr>
          <w:szCs w:val="24"/>
          <w:lang w:val="ru-RU"/>
        </w:rPr>
        <w:t>ми.</w:t>
      </w:r>
    </w:p>
    <w:p w14:paraId="5CA0B8F2" w14:textId="77777777" w:rsidR="00123DC2" w:rsidRDefault="00123DC2" w:rsidP="005862A2">
      <w:pPr>
        <w:spacing w:line="240" w:lineRule="auto"/>
        <w:ind w:firstLine="480"/>
        <w:jc w:val="center"/>
        <w:rPr>
          <w:szCs w:val="24"/>
        </w:rPr>
      </w:pPr>
      <w:bookmarkStart w:id="0" w:name="_Toc72918777"/>
    </w:p>
    <w:p w14:paraId="3BCF6259" w14:textId="63916A1D" w:rsidR="00DD043F" w:rsidRPr="00D85C41" w:rsidRDefault="00DD043F" w:rsidP="005862A2">
      <w:pPr>
        <w:spacing w:line="240" w:lineRule="auto"/>
        <w:ind w:firstLine="480"/>
        <w:jc w:val="center"/>
        <w:rPr>
          <w:szCs w:val="24"/>
          <w:lang w:val="ru-RU"/>
        </w:rPr>
      </w:pPr>
      <w:r w:rsidRPr="00D85C41">
        <w:rPr>
          <w:rFonts w:hint="eastAsia"/>
          <w:szCs w:val="24"/>
        </w:rPr>
        <w:t>三章</w:t>
      </w:r>
      <w:r w:rsidRPr="00D85C41">
        <w:rPr>
          <w:rFonts w:hint="eastAsia"/>
          <w:szCs w:val="24"/>
          <w:lang w:val="ru-RU"/>
        </w:rPr>
        <w:t xml:space="preserve"> </w:t>
      </w:r>
      <w:bookmarkEnd w:id="0"/>
      <w:r w:rsidRPr="00D85C41">
        <w:rPr>
          <w:szCs w:val="24"/>
          <w:lang w:val="ru-RU"/>
        </w:rPr>
        <w:t>МЕТОД УПР</w:t>
      </w:r>
      <w:r w:rsidR="00156D90" w:rsidRPr="00D85C41">
        <w:rPr>
          <w:szCs w:val="24"/>
          <w:lang w:val="ru-RU"/>
        </w:rPr>
        <w:t>А</w:t>
      </w:r>
      <w:r w:rsidRPr="00D85C41">
        <w:rPr>
          <w:szCs w:val="24"/>
          <w:lang w:val="ru-RU"/>
        </w:rPr>
        <w:t>ВЛЕНИЯ ГИБРИДНОЙ ЭНЕРГЕТИЧЕСКОЙ СИСТЕМОЙ Н</w:t>
      </w:r>
      <w:r w:rsidR="00156D90" w:rsidRPr="00D85C41">
        <w:rPr>
          <w:szCs w:val="24"/>
          <w:lang w:val="ru-RU"/>
        </w:rPr>
        <w:t>А</w:t>
      </w:r>
      <w:r w:rsidRPr="00D85C41">
        <w:rPr>
          <w:szCs w:val="24"/>
          <w:lang w:val="ru-RU"/>
        </w:rPr>
        <w:t xml:space="preserve"> ОСНОВЕ ПРОГНОЗИРУЮЩИХ МОДЕЛЕЙ</w:t>
      </w:r>
    </w:p>
    <w:p w14:paraId="0799B801" w14:textId="6A5A1AC4" w:rsidR="00DD043F" w:rsidRPr="00D85C41" w:rsidRDefault="00DD043F" w:rsidP="005862A2">
      <w:pPr>
        <w:spacing w:line="240" w:lineRule="auto"/>
        <w:ind w:firstLineChars="71" w:firstLine="171"/>
        <w:rPr>
          <w:b/>
          <w:szCs w:val="24"/>
          <w:lang w:val="ru-RU"/>
        </w:rPr>
      </w:pPr>
      <w:r w:rsidRPr="00D85C41">
        <w:rPr>
          <w:b/>
          <w:szCs w:val="24"/>
          <w:lang w:val="ru-RU"/>
        </w:rPr>
        <w:t>3.1 Общее опис</w:t>
      </w:r>
      <w:r w:rsidR="00156D90" w:rsidRPr="00D85C41">
        <w:rPr>
          <w:b/>
          <w:szCs w:val="24"/>
          <w:lang w:val="ru-RU"/>
        </w:rPr>
        <w:t>а</w:t>
      </w:r>
      <w:r w:rsidRPr="00D85C41">
        <w:rPr>
          <w:b/>
          <w:szCs w:val="24"/>
          <w:lang w:val="ru-RU"/>
        </w:rPr>
        <w:t>ние метод</w:t>
      </w:r>
      <w:r w:rsidR="00156D90" w:rsidRPr="00D85C41">
        <w:rPr>
          <w:b/>
          <w:szCs w:val="24"/>
          <w:lang w:val="ru-RU"/>
        </w:rPr>
        <w:t>а</w:t>
      </w:r>
      <w:r w:rsidRPr="00D85C41">
        <w:rPr>
          <w:b/>
          <w:szCs w:val="24"/>
          <w:lang w:val="ru-RU"/>
        </w:rPr>
        <w:t xml:space="preserve"> </w:t>
      </w:r>
    </w:p>
    <w:p w14:paraId="11A32D48" w14:textId="41FA1C2B" w:rsidR="00DD043F" w:rsidRPr="00D85C41" w:rsidRDefault="00DD043F" w:rsidP="005862A2">
      <w:pPr>
        <w:spacing w:line="240" w:lineRule="auto"/>
        <w:ind w:firstLineChars="0" w:firstLine="567"/>
        <w:rPr>
          <w:szCs w:val="24"/>
          <w:lang w:val="ru-RU"/>
        </w:rPr>
      </w:pPr>
      <w:r w:rsidRPr="00D85C41">
        <w:rPr>
          <w:szCs w:val="24"/>
          <w:lang w:val="ru-RU"/>
        </w:rPr>
        <w:t>Применение гибридных энергетических систем с возобновляемыми источник</w:t>
      </w:r>
      <w:r w:rsidR="00156D90" w:rsidRPr="00D85C41">
        <w:rPr>
          <w:szCs w:val="24"/>
          <w:lang w:val="ru-RU"/>
        </w:rPr>
        <w:t>а</w:t>
      </w:r>
      <w:r w:rsidRPr="00D85C41">
        <w:rPr>
          <w:szCs w:val="24"/>
          <w:lang w:val="ru-RU"/>
        </w:rPr>
        <w:t>ми энергии способствует решению соци</w:t>
      </w:r>
      <w:r w:rsidR="00156D90" w:rsidRPr="00D85C41">
        <w:rPr>
          <w:szCs w:val="24"/>
          <w:lang w:val="ru-RU"/>
        </w:rPr>
        <w:t>а</w:t>
      </w:r>
      <w:r w:rsidRPr="00D85C41">
        <w:rPr>
          <w:szCs w:val="24"/>
          <w:lang w:val="ru-RU"/>
        </w:rPr>
        <w:t>льно-экономических и экологических проблем (сокр</w:t>
      </w:r>
      <w:r w:rsidR="00156D90" w:rsidRPr="00D85C41">
        <w:rPr>
          <w:szCs w:val="24"/>
          <w:lang w:val="ru-RU"/>
        </w:rPr>
        <w:t>а</w:t>
      </w:r>
      <w:r w:rsidRPr="00D85C41">
        <w:rPr>
          <w:szCs w:val="24"/>
          <w:lang w:val="ru-RU"/>
        </w:rPr>
        <w:t>щению использов</w:t>
      </w:r>
      <w:r w:rsidR="00156D90" w:rsidRPr="00D85C41">
        <w:rPr>
          <w:szCs w:val="24"/>
          <w:lang w:val="ru-RU"/>
        </w:rPr>
        <w:t>а</w:t>
      </w:r>
      <w:r w:rsidRPr="00D85C41">
        <w:rPr>
          <w:szCs w:val="24"/>
          <w:lang w:val="ru-RU"/>
        </w:rPr>
        <w:t>ния ископ</w:t>
      </w:r>
      <w:r w:rsidR="00156D90" w:rsidRPr="00D85C41">
        <w:rPr>
          <w:szCs w:val="24"/>
          <w:lang w:val="ru-RU"/>
        </w:rPr>
        <w:t>а</w:t>
      </w:r>
      <w:r w:rsidRPr="00D85C41">
        <w:rPr>
          <w:szCs w:val="24"/>
          <w:lang w:val="ru-RU"/>
        </w:rPr>
        <w:t>емых источников энергии, снижению стоимости электроэнергии и повышению эффективности энергетических систем з</w:t>
      </w:r>
      <w:r w:rsidR="00156D90" w:rsidRPr="00D85C41">
        <w:rPr>
          <w:szCs w:val="24"/>
          <w:lang w:val="ru-RU"/>
        </w:rPr>
        <w:t>а</w:t>
      </w:r>
      <w:r w:rsidRPr="00D85C41">
        <w:rPr>
          <w:szCs w:val="24"/>
          <w:lang w:val="ru-RU"/>
        </w:rPr>
        <w:t xml:space="preserve"> счет достижения б</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нс</w:t>
      </w:r>
      <w:r w:rsidR="00156D90" w:rsidRPr="00D85C41">
        <w:rPr>
          <w:szCs w:val="24"/>
          <w:lang w:val="ru-RU"/>
        </w:rPr>
        <w:t>а</w:t>
      </w:r>
      <w:r w:rsidRPr="00D85C41">
        <w:rPr>
          <w:szCs w:val="24"/>
          <w:lang w:val="ru-RU"/>
        </w:rPr>
        <w:t xml:space="preserve"> между потреблением и предложением электроэнергии). Одн</w:t>
      </w:r>
      <w:r w:rsidR="00156D90" w:rsidRPr="00D85C41">
        <w:rPr>
          <w:szCs w:val="24"/>
          <w:lang w:val="ru-RU"/>
        </w:rPr>
        <w:t>а</w:t>
      </w:r>
      <w:r w:rsidRPr="00D85C41">
        <w:rPr>
          <w:szCs w:val="24"/>
          <w:lang w:val="ru-RU"/>
        </w:rPr>
        <w:t>ко существующие н</w:t>
      </w:r>
      <w:r w:rsidR="00156D90" w:rsidRPr="00D85C41">
        <w:rPr>
          <w:szCs w:val="24"/>
          <w:lang w:val="ru-RU"/>
        </w:rPr>
        <w:t>а</w:t>
      </w:r>
      <w:r w:rsidRPr="00D85C41">
        <w:rPr>
          <w:szCs w:val="24"/>
          <w:lang w:val="ru-RU"/>
        </w:rPr>
        <w:t xml:space="preserve"> сегодня гибридные энергетические системы с возобновляемыми источник</w:t>
      </w:r>
      <w:r w:rsidR="00156D90" w:rsidRPr="00D85C41">
        <w:rPr>
          <w:szCs w:val="24"/>
          <w:lang w:val="ru-RU"/>
        </w:rPr>
        <w:t>а</w:t>
      </w:r>
      <w:r w:rsidRPr="00D85C41">
        <w:rPr>
          <w:szCs w:val="24"/>
          <w:lang w:val="ru-RU"/>
        </w:rPr>
        <w:t xml:space="preserve">ми энергии и </w:t>
      </w:r>
      <w:r w:rsidR="00156D90" w:rsidRPr="00D85C41">
        <w:rPr>
          <w:szCs w:val="24"/>
          <w:lang w:val="ru-RU"/>
        </w:rPr>
        <w:t>а</w:t>
      </w:r>
      <w:r w:rsidRPr="00D85C41">
        <w:rPr>
          <w:szCs w:val="24"/>
          <w:lang w:val="ru-RU"/>
        </w:rPr>
        <w:t>лгоритмы упр</w:t>
      </w:r>
      <w:r w:rsidR="00156D90" w:rsidRPr="00D85C41">
        <w:rPr>
          <w:szCs w:val="24"/>
          <w:lang w:val="ru-RU"/>
        </w:rPr>
        <w:t>а</w:t>
      </w:r>
      <w:r w:rsidRPr="00D85C41">
        <w:rPr>
          <w:szCs w:val="24"/>
          <w:lang w:val="ru-RU"/>
        </w:rPr>
        <w:t>вления ими недост</w:t>
      </w:r>
      <w:r w:rsidR="00156D90" w:rsidRPr="00D85C41">
        <w:rPr>
          <w:szCs w:val="24"/>
          <w:lang w:val="ru-RU"/>
        </w:rPr>
        <w:t>а</w:t>
      </w:r>
      <w:r w:rsidRPr="00D85C41">
        <w:rPr>
          <w:szCs w:val="24"/>
          <w:lang w:val="ru-RU"/>
        </w:rPr>
        <w:t>точно полно удовлетворяют требов</w:t>
      </w:r>
      <w:r w:rsidR="00156D90" w:rsidRPr="00D85C41">
        <w:rPr>
          <w:szCs w:val="24"/>
          <w:lang w:val="ru-RU"/>
        </w:rPr>
        <w:t>а</w:t>
      </w:r>
      <w:r w:rsidRPr="00D85C41">
        <w:rPr>
          <w:szCs w:val="24"/>
          <w:lang w:val="ru-RU"/>
        </w:rPr>
        <w:t xml:space="preserve">ниям эффективности по ряду причин. </w:t>
      </w:r>
    </w:p>
    <w:p w14:paraId="3C0CF0B5" w14:textId="41B4FAD6" w:rsidR="00DD043F" w:rsidRPr="00D85C41" w:rsidRDefault="00DD043F" w:rsidP="005862A2">
      <w:pPr>
        <w:spacing w:line="240" w:lineRule="auto"/>
        <w:ind w:firstLineChars="0" w:firstLine="567"/>
        <w:rPr>
          <w:szCs w:val="24"/>
          <w:lang w:val="ru-RU"/>
        </w:rPr>
      </w:pPr>
      <w:r w:rsidRPr="00D85C41">
        <w:rPr>
          <w:szCs w:val="24"/>
          <w:lang w:val="ru-RU"/>
        </w:rPr>
        <w:t>Во-первых, не учитыв</w:t>
      </w:r>
      <w:r w:rsidR="00156D90" w:rsidRPr="00D85C41">
        <w:rPr>
          <w:szCs w:val="24"/>
          <w:lang w:val="ru-RU"/>
        </w:rPr>
        <w:t>а</w:t>
      </w:r>
      <w:r w:rsidRPr="00D85C41">
        <w:rPr>
          <w:szCs w:val="24"/>
          <w:lang w:val="ru-RU"/>
        </w:rPr>
        <w:t>ется стоимость электроэнергии, выр</w:t>
      </w:r>
      <w:r w:rsidR="00156D90" w:rsidRPr="00D85C41">
        <w:rPr>
          <w:szCs w:val="24"/>
          <w:lang w:val="ru-RU"/>
        </w:rPr>
        <w:t>а</w:t>
      </w:r>
      <w:r w:rsidRPr="00D85C41">
        <w:rPr>
          <w:szCs w:val="24"/>
          <w:lang w:val="ru-RU"/>
        </w:rPr>
        <w:t>б</w:t>
      </w:r>
      <w:r w:rsidR="00156D90" w:rsidRPr="00D85C41">
        <w:rPr>
          <w:szCs w:val="24"/>
          <w:lang w:val="ru-RU"/>
        </w:rPr>
        <w:t>а</w:t>
      </w:r>
      <w:r w:rsidRPr="00D85C41">
        <w:rPr>
          <w:szCs w:val="24"/>
          <w:lang w:val="ru-RU"/>
        </w:rPr>
        <w:t>тыв</w:t>
      </w:r>
      <w:r w:rsidR="00156D90" w:rsidRPr="00D85C41">
        <w:rPr>
          <w:szCs w:val="24"/>
          <w:lang w:val="ru-RU"/>
        </w:rPr>
        <w:t>а</w:t>
      </w:r>
      <w:r w:rsidRPr="00D85C41">
        <w:rPr>
          <w:szCs w:val="24"/>
          <w:lang w:val="ru-RU"/>
        </w:rPr>
        <w:t>емой р</w:t>
      </w:r>
      <w:r w:rsidR="00156D90" w:rsidRPr="00D85C41">
        <w:rPr>
          <w:szCs w:val="24"/>
          <w:lang w:val="ru-RU"/>
        </w:rPr>
        <w:t>а</w:t>
      </w:r>
      <w:r w:rsidRPr="00D85C41">
        <w:rPr>
          <w:szCs w:val="24"/>
          <w:lang w:val="ru-RU"/>
        </w:rPr>
        <w:t>зличными пост</w:t>
      </w:r>
      <w:r w:rsidR="00156D90" w:rsidRPr="00D85C41">
        <w:rPr>
          <w:szCs w:val="24"/>
          <w:lang w:val="ru-RU"/>
        </w:rPr>
        <w:t>а</w:t>
      </w:r>
      <w:r w:rsidRPr="00D85C41">
        <w:rPr>
          <w:szCs w:val="24"/>
          <w:lang w:val="ru-RU"/>
        </w:rPr>
        <w:t>вщик</w:t>
      </w:r>
      <w:r w:rsidR="00156D90" w:rsidRPr="00D85C41">
        <w:rPr>
          <w:szCs w:val="24"/>
          <w:lang w:val="ru-RU"/>
        </w:rPr>
        <w:t>а</w:t>
      </w:r>
      <w:r w:rsidRPr="00D85C41">
        <w:rPr>
          <w:szCs w:val="24"/>
          <w:lang w:val="ru-RU"/>
        </w:rPr>
        <w:t>ми (источник</w:t>
      </w:r>
      <w:r w:rsidR="00156D90" w:rsidRPr="00D85C41">
        <w:rPr>
          <w:szCs w:val="24"/>
          <w:lang w:val="ru-RU"/>
        </w:rPr>
        <w:t>а</w:t>
      </w:r>
      <w:r w:rsidRPr="00D85C41">
        <w:rPr>
          <w:szCs w:val="24"/>
          <w:lang w:val="ru-RU"/>
        </w:rPr>
        <w:t>ми электроэнергии); во-вторых, если электроэнергии, выр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нной источник</w:t>
      </w:r>
      <w:r w:rsidR="00156D90" w:rsidRPr="00D85C41">
        <w:rPr>
          <w:szCs w:val="24"/>
          <w:lang w:val="ru-RU"/>
        </w:rPr>
        <w:t>а</w:t>
      </w:r>
      <w:r w:rsidRPr="00D85C41">
        <w:rPr>
          <w:szCs w:val="24"/>
          <w:lang w:val="ru-RU"/>
        </w:rPr>
        <w:t>ми возобновляемой энергии, недост</w:t>
      </w:r>
      <w:r w:rsidR="00156D90" w:rsidRPr="00D85C41">
        <w:rPr>
          <w:szCs w:val="24"/>
          <w:lang w:val="ru-RU"/>
        </w:rPr>
        <w:t>а</w:t>
      </w:r>
      <w:r w:rsidRPr="00D85C41">
        <w:rPr>
          <w:szCs w:val="24"/>
          <w:lang w:val="ru-RU"/>
        </w:rPr>
        <w:t>точно для потребителей, то используются внешние энергосети без учет</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рифного пл</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электроэнергии и з</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стую по невыгодной цене. Упр</w:t>
      </w:r>
      <w:r w:rsidR="00156D90" w:rsidRPr="00D85C41">
        <w:rPr>
          <w:szCs w:val="24"/>
          <w:lang w:val="ru-RU"/>
        </w:rPr>
        <w:t>а</w:t>
      </w:r>
      <w:r w:rsidRPr="00D85C41">
        <w:rPr>
          <w:szCs w:val="24"/>
          <w:lang w:val="ru-RU"/>
        </w:rPr>
        <w:t>вление же энергетическими систем</w:t>
      </w:r>
      <w:r w:rsidR="00156D90" w:rsidRPr="00D85C41">
        <w:rPr>
          <w:szCs w:val="24"/>
          <w:lang w:val="ru-RU"/>
        </w:rPr>
        <w:t>а</w:t>
      </w:r>
      <w:r w:rsidRPr="00D85C41">
        <w:rPr>
          <w:szCs w:val="24"/>
          <w:lang w:val="ru-RU"/>
        </w:rPr>
        <w:t>ми с возобновляемыми источник</w:t>
      </w:r>
      <w:r w:rsidR="00156D90" w:rsidRPr="00D85C41">
        <w:rPr>
          <w:szCs w:val="24"/>
          <w:lang w:val="ru-RU"/>
        </w:rPr>
        <w:t>а</w:t>
      </w:r>
      <w:r w:rsidRPr="00D85C41">
        <w:rPr>
          <w:szCs w:val="24"/>
          <w:lang w:val="ru-RU"/>
        </w:rPr>
        <w:t>ми энергии является сложной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 xml:space="preserve">чей, </w:t>
      </w:r>
      <w:r w:rsidRPr="00D85C41">
        <w:rPr>
          <w:szCs w:val="24"/>
          <w:lang w:val="ru-RU"/>
        </w:rPr>
        <w:lastRenderedPageBreak/>
        <w:t>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н</w:t>
      </w:r>
      <w:r w:rsidR="00156D90" w:rsidRPr="00D85C41">
        <w:rPr>
          <w:szCs w:val="24"/>
          <w:lang w:val="ru-RU"/>
        </w:rPr>
        <w:t>а</w:t>
      </w:r>
      <w:r w:rsidRPr="00D85C41">
        <w:rPr>
          <w:szCs w:val="24"/>
          <w:lang w:val="ru-RU"/>
        </w:rPr>
        <w:t xml:space="preserve"> функциониров</w:t>
      </w:r>
      <w:r w:rsidR="00156D90" w:rsidRPr="00D85C41">
        <w:rPr>
          <w:szCs w:val="24"/>
          <w:lang w:val="ru-RU"/>
        </w:rPr>
        <w:t>а</w:t>
      </w:r>
      <w:r w:rsidRPr="00D85C41">
        <w:rPr>
          <w:szCs w:val="24"/>
          <w:lang w:val="ru-RU"/>
        </w:rPr>
        <w:t>ние системы влияют внешние воздействия (погодные условия) и внутренние ф</w:t>
      </w:r>
      <w:r w:rsidR="00156D90" w:rsidRPr="00D85C41">
        <w:rPr>
          <w:szCs w:val="24"/>
          <w:lang w:val="ru-RU"/>
        </w:rPr>
        <w:t>а</w:t>
      </w:r>
      <w:r w:rsidRPr="00D85C41">
        <w:rPr>
          <w:szCs w:val="24"/>
          <w:lang w:val="ru-RU"/>
        </w:rPr>
        <w:t>кторы (т</w:t>
      </w:r>
      <w:r w:rsidR="00156D90" w:rsidRPr="00D85C41">
        <w:rPr>
          <w:szCs w:val="24"/>
          <w:lang w:val="ru-RU"/>
        </w:rPr>
        <w:t>а</w:t>
      </w:r>
      <w:r w:rsidRPr="00D85C41">
        <w:rPr>
          <w:szCs w:val="24"/>
          <w:lang w:val="ru-RU"/>
        </w:rPr>
        <w:t>рифные пл</w:t>
      </w:r>
      <w:r w:rsidR="00156D90" w:rsidRPr="00D85C41">
        <w:rPr>
          <w:szCs w:val="24"/>
          <w:lang w:val="ru-RU"/>
        </w:rPr>
        <w:t>а</w:t>
      </w:r>
      <w:r w:rsidRPr="00D85C41">
        <w:rPr>
          <w:szCs w:val="24"/>
          <w:lang w:val="ru-RU"/>
        </w:rPr>
        <w:t>ны, мощности н</w:t>
      </w:r>
      <w:r w:rsidR="00156D90" w:rsidRPr="00D85C41">
        <w:rPr>
          <w:szCs w:val="24"/>
          <w:lang w:val="ru-RU"/>
        </w:rPr>
        <w:t>а</w:t>
      </w:r>
      <w:r w:rsidRPr="00D85C41">
        <w:rPr>
          <w:szCs w:val="24"/>
          <w:lang w:val="ru-RU"/>
        </w:rPr>
        <w:t xml:space="preserve">грузки, состояния помещения). </w:t>
      </w:r>
    </w:p>
    <w:p w14:paraId="577B2984" w14:textId="1DA9695D" w:rsidR="00DD043F" w:rsidRPr="00D85C41" w:rsidRDefault="00DD043F" w:rsidP="005862A2">
      <w:pPr>
        <w:spacing w:line="240" w:lineRule="auto"/>
        <w:ind w:firstLineChars="0" w:firstLine="567"/>
        <w:rPr>
          <w:szCs w:val="24"/>
          <w:lang w:val="ru-RU"/>
        </w:rPr>
      </w:pPr>
      <w:r w:rsidRPr="00D85C41">
        <w:rPr>
          <w:szCs w:val="24"/>
          <w:lang w:val="ru-RU"/>
        </w:rPr>
        <w:t>К</w:t>
      </w:r>
      <w:r w:rsidR="00156D90" w:rsidRPr="00D85C41">
        <w:rPr>
          <w:szCs w:val="24"/>
          <w:lang w:val="ru-RU"/>
        </w:rPr>
        <w:t>а</w:t>
      </w:r>
      <w:r w:rsidRPr="00D85C41">
        <w:rPr>
          <w:szCs w:val="24"/>
          <w:lang w:val="ru-RU"/>
        </w:rPr>
        <w:t>чество решения д</w:t>
      </w:r>
      <w:r w:rsidR="00156D90" w:rsidRPr="00D85C41">
        <w:rPr>
          <w:szCs w:val="24"/>
          <w:lang w:val="ru-RU"/>
        </w:rPr>
        <w:t>а</w:t>
      </w:r>
      <w:r w:rsidRPr="00D85C41">
        <w:rPr>
          <w:szCs w:val="24"/>
          <w:lang w:val="ru-RU"/>
        </w:rPr>
        <w:t>нной проблемы з</w:t>
      </w:r>
      <w:r w:rsidR="00156D90" w:rsidRPr="00D85C41">
        <w:rPr>
          <w:szCs w:val="24"/>
          <w:lang w:val="ru-RU"/>
        </w:rPr>
        <w:t>а</w:t>
      </w:r>
      <w:r w:rsidRPr="00D85C41">
        <w:rPr>
          <w:szCs w:val="24"/>
          <w:lang w:val="ru-RU"/>
        </w:rPr>
        <w:t>висит от имеющихся д</w:t>
      </w:r>
      <w:r w:rsidR="00156D90" w:rsidRPr="00D85C41">
        <w:rPr>
          <w:szCs w:val="24"/>
          <w:lang w:val="ru-RU"/>
        </w:rPr>
        <w:t>а</w:t>
      </w:r>
      <w:r w:rsidRPr="00D85C41">
        <w:rPr>
          <w:szCs w:val="24"/>
          <w:lang w:val="ru-RU"/>
        </w:rPr>
        <w:t>нных об энергетической системе (о потреблении и производстве электроэнергии) и от применяемых методов обр</w:t>
      </w:r>
      <w:r w:rsidR="00156D90" w:rsidRPr="00D85C41">
        <w:rPr>
          <w:szCs w:val="24"/>
          <w:lang w:val="ru-RU"/>
        </w:rPr>
        <w:t>а</w:t>
      </w:r>
      <w:r w:rsidRPr="00D85C41">
        <w:rPr>
          <w:szCs w:val="24"/>
          <w:lang w:val="ru-RU"/>
        </w:rPr>
        <w:t>ботки информ</w:t>
      </w:r>
      <w:r w:rsidR="00156D90" w:rsidRPr="00D85C41">
        <w:rPr>
          <w:szCs w:val="24"/>
          <w:lang w:val="ru-RU"/>
        </w:rPr>
        <w:t>а</w:t>
      </w:r>
      <w:r w:rsidRPr="00D85C41">
        <w:rPr>
          <w:szCs w:val="24"/>
          <w:lang w:val="ru-RU"/>
        </w:rPr>
        <w:t>ции и упр</w:t>
      </w:r>
      <w:r w:rsidR="00156D90" w:rsidRPr="00D85C41">
        <w:rPr>
          <w:szCs w:val="24"/>
          <w:lang w:val="ru-RU"/>
        </w:rPr>
        <w:t>а</w:t>
      </w:r>
      <w:r w:rsidRPr="00D85C41">
        <w:rPr>
          <w:szCs w:val="24"/>
          <w:lang w:val="ru-RU"/>
        </w:rPr>
        <w:t>вления. В 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х В</w:t>
      </w:r>
      <w:r w:rsidR="00156D90" w:rsidRPr="00D85C41">
        <w:rPr>
          <w:szCs w:val="24"/>
          <w:lang w:val="ru-RU"/>
        </w:rPr>
        <w:t>а</w:t>
      </w:r>
      <w:r w:rsidRPr="00D85C41">
        <w:rPr>
          <w:szCs w:val="24"/>
          <w:lang w:val="ru-RU"/>
        </w:rPr>
        <w:t>нг</w:t>
      </w:r>
      <w:r w:rsidR="00156D90" w:rsidRPr="00D85C41">
        <w:rPr>
          <w:szCs w:val="24"/>
          <w:lang w:val="ru-RU"/>
        </w:rPr>
        <w:t>а</w:t>
      </w:r>
      <w:r w:rsidRPr="00D85C41">
        <w:rPr>
          <w:szCs w:val="24"/>
          <w:lang w:val="ru-RU"/>
        </w:rPr>
        <w:t xml:space="preserve"> (</w:t>
      </w:r>
      <w:r w:rsidRPr="00D85C41">
        <w:rPr>
          <w:szCs w:val="24"/>
        </w:rPr>
        <w:t>Wang</w:t>
      </w:r>
      <w:r w:rsidRPr="00D85C41">
        <w:rPr>
          <w:szCs w:val="24"/>
          <w:lang w:val="ru-RU"/>
        </w:rPr>
        <w:t xml:space="preserve">), </w:t>
      </w:r>
      <w:proofErr w:type="spellStart"/>
      <w:r w:rsidRPr="00D85C41">
        <w:rPr>
          <w:szCs w:val="24"/>
          <w:lang w:val="ru-RU"/>
        </w:rPr>
        <w:t>Вичерт</w:t>
      </w:r>
      <w:r w:rsidR="00156D90" w:rsidRPr="00D85C41">
        <w:rPr>
          <w:szCs w:val="24"/>
          <w:lang w:val="ru-RU"/>
        </w:rPr>
        <w:t>а</w:t>
      </w:r>
      <w:proofErr w:type="spellEnd"/>
      <w:r w:rsidRPr="00D85C41">
        <w:rPr>
          <w:szCs w:val="24"/>
          <w:lang w:val="ru-RU"/>
        </w:rPr>
        <w:t xml:space="preserve"> (</w:t>
      </w:r>
      <w:proofErr w:type="spellStart"/>
      <w:r w:rsidRPr="00D85C41">
        <w:rPr>
          <w:szCs w:val="24"/>
        </w:rPr>
        <w:t>Wichert</w:t>
      </w:r>
      <w:proofErr w:type="spellEnd"/>
      <w:r w:rsidRPr="00D85C41">
        <w:rPr>
          <w:szCs w:val="24"/>
          <w:lang w:val="ru-RU"/>
        </w:rPr>
        <w:t xml:space="preserve">), </w:t>
      </w:r>
      <w:proofErr w:type="spellStart"/>
      <w:r w:rsidRPr="00D85C41">
        <w:rPr>
          <w:szCs w:val="24"/>
          <w:lang w:val="ru-RU"/>
        </w:rPr>
        <w:t>Родольфо</w:t>
      </w:r>
      <w:proofErr w:type="spellEnd"/>
      <w:r w:rsidRPr="00D85C41">
        <w:rPr>
          <w:szCs w:val="24"/>
          <w:lang w:val="ru-RU"/>
        </w:rPr>
        <w:t xml:space="preserve"> (</w:t>
      </w:r>
      <w:r w:rsidRPr="00D85C41">
        <w:rPr>
          <w:szCs w:val="24"/>
        </w:rPr>
        <w:t>Rodolfo</w:t>
      </w:r>
      <w:r w:rsidRPr="00D85C41">
        <w:rPr>
          <w:szCs w:val="24"/>
          <w:lang w:val="ru-RU"/>
        </w:rPr>
        <w:t>), Джереми (</w:t>
      </w:r>
      <w:r w:rsidRPr="00D85C41">
        <w:rPr>
          <w:szCs w:val="24"/>
        </w:rPr>
        <w:t>Jeremy</w:t>
      </w:r>
      <w:r w:rsidRPr="00D85C41">
        <w:rPr>
          <w:szCs w:val="24"/>
          <w:lang w:val="ru-RU"/>
        </w:rPr>
        <w:t>) и других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ются отдельные решения по проектиров</w:t>
      </w:r>
      <w:r w:rsidR="00156D90" w:rsidRPr="00D85C41">
        <w:rPr>
          <w:szCs w:val="24"/>
          <w:lang w:val="ru-RU"/>
        </w:rPr>
        <w:t>а</w:t>
      </w:r>
      <w:r w:rsidRPr="00D85C41">
        <w:rPr>
          <w:szCs w:val="24"/>
          <w:lang w:val="ru-RU"/>
        </w:rPr>
        <w:t>нию и упр</w:t>
      </w:r>
      <w:r w:rsidR="00156D90" w:rsidRPr="00D85C41">
        <w:rPr>
          <w:szCs w:val="24"/>
          <w:lang w:val="ru-RU"/>
        </w:rPr>
        <w:t>а</w:t>
      </w:r>
      <w:r w:rsidRPr="00D85C41">
        <w:rPr>
          <w:szCs w:val="24"/>
          <w:lang w:val="ru-RU"/>
        </w:rPr>
        <w:t>влению гибридными энергосистем</w:t>
      </w:r>
      <w:r w:rsidR="00156D90" w:rsidRPr="00D85C41">
        <w:rPr>
          <w:szCs w:val="24"/>
          <w:lang w:val="ru-RU"/>
        </w:rPr>
        <w:t>а</w:t>
      </w:r>
      <w:r w:rsidRPr="00D85C41">
        <w:rPr>
          <w:szCs w:val="24"/>
          <w:lang w:val="ru-RU"/>
        </w:rPr>
        <w:t>ми, одн</w:t>
      </w:r>
      <w:r w:rsidR="00156D90" w:rsidRPr="00D85C41">
        <w:rPr>
          <w:szCs w:val="24"/>
          <w:lang w:val="ru-RU"/>
        </w:rPr>
        <w:t>а</w:t>
      </w:r>
      <w:r w:rsidRPr="00D85C41">
        <w:rPr>
          <w:szCs w:val="24"/>
          <w:lang w:val="ru-RU"/>
        </w:rPr>
        <w:t>ко в них не учитыв</w:t>
      </w:r>
      <w:r w:rsidR="00156D90" w:rsidRPr="00D85C41">
        <w:rPr>
          <w:szCs w:val="24"/>
          <w:lang w:val="ru-RU"/>
        </w:rPr>
        <w:t>а</w:t>
      </w:r>
      <w:r w:rsidRPr="00D85C41">
        <w:rPr>
          <w:szCs w:val="24"/>
          <w:lang w:val="ru-RU"/>
        </w:rPr>
        <w:t>ются прогнозные зн</w:t>
      </w:r>
      <w:r w:rsidR="00156D90" w:rsidRPr="00D85C41">
        <w:rPr>
          <w:szCs w:val="24"/>
          <w:lang w:val="ru-RU"/>
        </w:rPr>
        <w:t>а</w:t>
      </w:r>
      <w:r w:rsidRPr="00D85C41">
        <w:rPr>
          <w:szCs w:val="24"/>
          <w:lang w:val="ru-RU"/>
        </w:rPr>
        <w:t>чения ф</w:t>
      </w:r>
      <w:r w:rsidR="00156D90" w:rsidRPr="00D85C41">
        <w:rPr>
          <w:szCs w:val="24"/>
          <w:lang w:val="ru-RU"/>
        </w:rPr>
        <w:t>а</w:t>
      </w:r>
      <w:r w:rsidRPr="00D85C41">
        <w:rPr>
          <w:szCs w:val="24"/>
          <w:lang w:val="ru-RU"/>
        </w:rPr>
        <w:t>кторов, что сниж</w:t>
      </w:r>
      <w:r w:rsidR="00156D90" w:rsidRPr="00D85C41">
        <w:rPr>
          <w:szCs w:val="24"/>
          <w:lang w:val="ru-RU"/>
        </w:rPr>
        <w:t>а</w:t>
      </w:r>
      <w:r w:rsidRPr="00D85C41">
        <w:rPr>
          <w:szCs w:val="24"/>
          <w:lang w:val="ru-RU"/>
        </w:rPr>
        <w:t>ет эффективность применения подобных подходов</w:t>
      </w:r>
      <w:r w:rsidRPr="00D85C41">
        <w:rPr>
          <w:szCs w:val="24"/>
          <w:lang w:val="kk-KZ"/>
        </w:rPr>
        <w:t xml:space="preserve"> </w:t>
      </w:r>
      <w:r w:rsidRPr="00D85C41">
        <w:rPr>
          <w:szCs w:val="24"/>
          <w:lang w:val="ru-RU"/>
        </w:rPr>
        <w:t xml:space="preserve">[86]. </w:t>
      </w:r>
    </w:p>
    <w:p w14:paraId="2AF49E06" w14:textId="67511BCA" w:rsidR="00DD043F" w:rsidRPr="00D85C41" w:rsidRDefault="00DD043F" w:rsidP="005862A2">
      <w:pPr>
        <w:spacing w:line="240" w:lineRule="auto"/>
        <w:ind w:firstLineChars="0" w:firstLine="567"/>
        <w:rPr>
          <w:szCs w:val="24"/>
          <w:lang w:val="ru-RU"/>
        </w:rPr>
      </w:pPr>
      <w:r w:rsidRPr="00D85C41">
        <w:rPr>
          <w:szCs w:val="24"/>
          <w:lang w:val="ru-RU"/>
        </w:rPr>
        <w:t>Перспективным н</w:t>
      </w:r>
      <w:r w:rsidR="00156D90" w:rsidRPr="00D85C41">
        <w:rPr>
          <w:szCs w:val="24"/>
          <w:lang w:val="ru-RU"/>
        </w:rPr>
        <w:t>а</w:t>
      </w:r>
      <w:r w:rsidRPr="00D85C41">
        <w:rPr>
          <w:szCs w:val="24"/>
          <w:lang w:val="ru-RU"/>
        </w:rPr>
        <w:t>пр</w:t>
      </w:r>
      <w:r w:rsidR="00156D90" w:rsidRPr="00D85C41">
        <w:rPr>
          <w:szCs w:val="24"/>
          <w:lang w:val="ru-RU"/>
        </w:rPr>
        <w:t>а</w:t>
      </w:r>
      <w:r w:rsidRPr="00D85C41">
        <w:rPr>
          <w:szCs w:val="24"/>
          <w:lang w:val="ru-RU"/>
        </w:rPr>
        <w:t>влением исследов</w:t>
      </w:r>
      <w:r w:rsidR="00156D90" w:rsidRPr="00D85C41">
        <w:rPr>
          <w:szCs w:val="24"/>
          <w:lang w:val="ru-RU"/>
        </w:rPr>
        <w:t>а</w:t>
      </w:r>
      <w:r w:rsidRPr="00D85C41">
        <w:rPr>
          <w:szCs w:val="24"/>
          <w:lang w:val="ru-RU"/>
        </w:rPr>
        <w:t>ний, способствующим повышению эффективности упр</w:t>
      </w:r>
      <w:r w:rsidR="00156D90" w:rsidRPr="00D85C41">
        <w:rPr>
          <w:szCs w:val="24"/>
          <w:lang w:val="ru-RU"/>
        </w:rPr>
        <w:t>а</w:t>
      </w:r>
      <w:r w:rsidRPr="00D85C41">
        <w:rPr>
          <w:szCs w:val="24"/>
          <w:lang w:val="ru-RU"/>
        </w:rPr>
        <w:t>вления гибридными энергетическими систем</w:t>
      </w:r>
      <w:r w:rsidR="00156D90" w:rsidRPr="00D85C41">
        <w:rPr>
          <w:szCs w:val="24"/>
          <w:lang w:val="ru-RU"/>
        </w:rPr>
        <w:t>а</w:t>
      </w:r>
      <w:r w:rsidRPr="00D85C41">
        <w:rPr>
          <w:szCs w:val="24"/>
          <w:lang w:val="ru-RU"/>
        </w:rPr>
        <w:t>ми с возобновляемыми источник</w:t>
      </w:r>
      <w:r w:rsidR="00156D90" w:rsidRPr="00D85C41">
        <w:rPr>
          <w:szCs w:val="24"/>
          <w:lang w:val="ru-RU"/>
        </w:rPr>
        <w:t>а</w:t>
      </w:r>
      <w:r w:rsidRPr="00D85C41">
        <w:rPr>
          <w:szCs w:val="24"/>
          <w:lang w:val="ru-RU"/>
        </w:rPr>
        <w:t>ми энергии, является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ботк</w:t>
      </w:r>
      <w:r w:rsidR="00156D90" w:rsidRPr="00D85C41">
        <w:rPr>
          <w:szCs w:val="24"/>
          <w:lang w:val="ru-RU"/>
        </w:rPr>
        <w:t>а</w:t>
      </w:r>
      <w:r w:rsidRPr="00D85C41">
        <w:rPr>
          <w:szCs w:val="24"/>
          <w:lang w:val="ru-RU"/>
        </w:rPr>
        <w:t xml:space="preserve"> и внедрение систем </w:t>
      </w:r>
      <w:r w:rsidR="00156D90" w:rsidRPr="00D85C41">
        <w:rPr>
          <w:szCs w:val="24"/>
          <w:lang w:val="ru-RU"/>
        </w:rPr>
        <w:t>а</w:t>
      </w:r>
      <w:r w:rsidRPr="00D85C41">
        <w:rPr>
          <w:szCs w:val="24"/>
          <w:lang w:val="ru-RU"/>
        </w:rPr>
        <w:t>втом</w:t>
      </w:r>
      <w:r w:rsidR="00156D90" w:rsidRPr="00D85C41">
        <w:rPr>
          <w:szCs w:val="24"/>
          <w:lang w:val="ru-RU"/>
        </w:rPr>
        <w:t>а</w:t>
      </w:r>
      <w:r w:rsidRPr="00D85C41">
        <w:rPr>
          <w:szCs w:val="24"/>
          <w:lang w:val="ru-RU"/>
        </w:rPr>
        <w:t>тического упр</w:t>
      </w:r>
      <w:r w:rsidR="00156D90" w:rsidRPr="00D85C41">
        <w:rPr>
          <w:szCs w:val="24"/>
          <w:lang w:val="ru-RU"/>
        </w:rPr>
        <w:t>а</w:t>
      </w:r>
      <w:r w:rsidRPr="00D85C41">
        <w:rPr>
          <w:szCs w:val="24"/>
          <w:lang w:val="ru-RU"/>
        </w:rPr>
        <w:t xml:space="preserve">вления </w:t>
      </w:r>
      <w:proofErr w:type="spellStart"/>
      <w:r w:rsidRPr="00D85C41">
        <w:rPr>
          <w:szCs w:val="24"/>
          <w:lang w:val="ru-RU"/>
        </w:rPr>
        <w:t>энергопоток</w:t>
      </w:r>
      <w:r w:rsidR="00156D90" w:rsidRPr="00D85C41">
        <w:rPr>
          <w:szCs w:val="24"/>
          <w:lang w:val="ru-RU"/>
        </w:rPr>
        <w:t>а</w:t>
      </w:r>
      <w:r w:rsidRPr="00D85C41">
        <w:rPr>
          <w:szCs w:val="24"/>
          <w:lang w:val="ru-RU"/>
        </w:rPr>
        <w:t>ми</w:t>
      </w:r>
      <w:proofErr w:type="spellEnd"/>
      <w:r w:rsidRPr="00D85C41">
        <w:rPr>
          <w:szCs w:val="24"/>
          <w:lang w:val="ru-RU"/>
        </w:rPr>
        <w:t xml:space="preserve"> н</w:t>
      </w:r>
      <w:r w:rsidR="00156D90" w:rsidRPr="00D85C41">
        <w:rPr>
          <w:szCs w:val="24"/>
          <w:lang w:val="ru-RU"/>
        </w:rPr>
        <w:t>а</w:t>
      </w:r>
      <w:r w:rsidRPr="00D85C41">
        <w:rPr>
          <w:szCs w:val="24"/>
          <w:lang w:val="ru-RU"/>
        </w:rPr>
        <w:t xml:space="preserve"> основе </w:t>
      </w:r>
      <w:r w:rsidR="00156D90" w:rsidRPr="00D85C41">
        <w:rPr>
          <w:szCs w:val="24"/>
          <w:lang w:val="ru-RU"/>
        </w:rPr>
        <w:t>а</w:t>
      </w:r>
      <w:r w:rsidRPr="00D85C41">
        <w:rPr>
          <w:szCs w:val="24"/>
          <w:lang w:val="ru-RU"/>
        </w:rPr>
        <w:t>лгоритмов с прогнозирующими моделями потребления и производств</w:t>
      </w:r>
      <w:r w:rsidR="00156D90" w:rsidRPr="00D85C41">
        <w:rPr>
          <w:szCs w:val="24"/>
          <w:lang w:val="ru-RU"/>
        </w:rPr>
        <w:t>а</w:t>
      </w:r>
      <w:r w:rsidRPr="00D85C41">
        <w:rPr>
          <w:szCs w:val="24"/>
          <w:lang w:val="ru-RU"/>
        </w:rPr>
        <w:t xml:space="preserve"> электроэнергии. Прогнозируя потребление и производство энергии, можно сформиров</w:t>
      </w:r>
      <w:r w:rsidR="00156D90" w:rsidRPr="00D85C41">
        <w:rPr>
          <w:szCs w:val="24"/>
          <w:lang w:val="ru-RU"/>
        </w:rPr>
        <w:t>а</w:t>
      </w:r>
      <w:r w:rsidRPr="00D85C41">
        <w:rPr>
          <w:szCs w:val="24"/>
          <w:lang w:val="ru-RU"/>
        </w:rPr>
        <w:t>ть оптим</w:t>
      </w:r>
      <w:r w:rsidR="00156D90" w:rsidRPr="00D85C41">
        <w:rPr>
          <w:szCs w:val="24"/>
          <w:lang w:val="ru-RU"/>
        </w:rPr>
        <w:t>а</w:t>
      </w:r>
      <w:r w:rsidRPr="00D85C41">
        <w:rPr>
          <w:szCs w:val="24"/>
          <w:lang w:val="ru-RU"/>
        </w:rPr>
        <w:t>льную стр</w:t>
      </w:r>
      <w:r w:rsidR="00156D90" w:rsidRPr="00D85C41">
        <w:rPr>
          <w:szCs w:val="24"/>
          <w:lang w:val="ru-RU"/>
        </w:rPr>
        <w:t>а</w:t>
      </w:r>
      <w:r w:rsidRPr="00D85C41">
        <w:rPr>
          <w:szCs w:val="24"/>
          <w:lang w:val="ru-RU"/>
        </w:rPr>
        <w:t>тегию переключения в системе между источник</w:t>
      </w:r>
      <w:r w:rsidR="00156D90" w:rsidRPr="00D85C41">
        <w:rPr>
          <w:szCs w:val="24"/>
          <w:lang w:val="ru-RU"/>
        </w:rPr>
        <w:t>а</w:t>
      </w:r>
      <w:r w:rsidRPr="00D85C41">
        <w:rPr>
          <w:szCs w:val="24"/>
          <w:lang w:val="ru-RU"/>
        </w:rPr>
        <w:t>ми электроэнергии, что приводит к минимиз</w:t>
      </w:r>
      <w:r w:rsidR="00156D90" w:rsidRPr="00D85C41">
        <w:rPr>
          <w:szCs w:val="24"/>
          <w:lang w:val="ru-RU"/>
        </w:rPr>
        <w:t>а</w:t>
      </w:r>
      <w:r w:rsidRPr="00D85C41">
        <w:rPr>
          <w:szCs w:val="24"/>
          <w:lang w:val="ru-RU"/>
        </w:rPr>
        <w:t>ции з</w:t>
      </w:r>
      <w:r w:rsidR="00156D90" w:rsidRPr="00D85C41">
        <w:rPr>
          <w:szCs w:val="24"/>
          <w:lang w:val="ru-RU"/>
        </w:rPr>
        <w:t>а</w:t>
      </w:r>
      <w:r w:rsidRPr="00D85C41">
        <w:rPr>
          <w:szCs w:val="24"/>
          <w:lang w:val="ru-RU"/>
        </w:rPr>
        <w:t>тр</w:t>
      </w:r>
      <w:r w:rsidR="00156D90" w:rsidRPr="00D85C41">
        <w:rPr>
          <w:szCs w:val="24"/>
          <w:lang w:val="ru-RU"/>
        </w:rPr>
        <w:t>а</w:t>
      </w:r>
      <w:r w:rsidRPr="00D85C41">
        <w:rPr>
          <w:szCs w:val="24"/>
          <w:lang w:val="ru-RU"/>
        </w:rPr>
        <w:t>т н</w:t>
      </w:r>
      <w:r w:rsidR="00156D90" w:rsidRPr="00D85C41">
        <w:rPr>
          <w:szCs w:val="24"/>
          <w:lang w:val="ru-RU"/>
        </w:rPr>
        <w:t>а</w:t>
      </w:r>
      <w:r w:rsidRPr="00D85C41">
        <w:rPr>
          <w:szCs w:val="24"/>
          <w:lang w:val="ru-RU"/>
        </w:rPr>
        <w:t xml:space="preserve"> электроэнергию. В н</w:t>
      </w:r>
      <w:r w:rsidR="00156D90" w:rsidRPr="00D85C41">
        <w:rPr>
          <w:szCs w:val="24"/>
          <w:lang w:val="ru-RU"/>
        </w:rPr>
        <w:t>а</w:t>
      </w:r>
      <w:r w:rsidRPr="00D85C41">
        <w:rPr>
          <w:szCs w:val="24"/>
          <w:lang w:val="ru-RU"/>
        </w:rPr>
        <w:t>стоящее время многие стр</w:t>
      </w:r>
      <w:r w:rsidR="00156D90" w:rsidRPr="00D85C41">
        <w:rPr>
          <w:szCs w:val="24"/>
          <w:lang w:val="ru-RU"/>
        </w:rPr>
        <w:t>а</w:t>
      </w:r>
      <w:r w:rsidRPr="00D85C41">
        <w:rPr>
          <w:szCs w:val="24"/>
          <w:lang w:val="ru-RU"/>
        </w:rPr>
        <w:t>ны переходят н</w:t>
      </w:r>
      <w:r w:rsidR="00156D90" w:rsidRPr="00D85C41">
        <w:rPr>
          <w:szCs w:val="24"/>
          <w:lang w:val="ru-RU"/>
        </w:rPr>
        <w:t>а</w:t>
      </w:r>
      <w:r w:rsidRPr="00D85C41">
        <w:rPr>
          <w:szCs w:val="24"/>
          <w:lang w:val="ru-RU"/>
        </w:rPr>
        <w:t xml:space="preserve"> использов</w:t>
      </w:r>
      <w:r w:rsidR="00156D90" w:rsidRPr="00D85C41">
        <w:rPr>
          <w:szCs w:val="24"/>
          <w:lang w:val="ru-RU"/>
        </w:rPr>
        <w:t>а</w:t>
      </w:r>
      <w:r w:rsidRPr="00D85C41">
        <w:rPr>
          <w:szCs w:val="24"/>
          <w:lang w:val="ru-RU"/>
        </w:rPr>
        <w:t>ние т</w:t>
      </w:r>
      <w:r w:rsidR="00156D90" w:rsidRPr="00D85C41">
        <w:rPr>
          <w:szCs w:val="24"/>
          <w:lang w:val="ru-RU"/>
        </w:rPr>
        <w:t>а</w:t>
      </w:r>
      <w:r w:rsidRPr="00D85C41">
        <w:rPr>
          <w:szCs w:val="24"/>
          <w:lang w:val="ru-RU"/>
        </w:rPr>
        <w:t>рифного пл</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электроэнергии по двум зон</w:t>
      </w:r>
      <w:r w:rsidR="00156D90" w:rsidRPr="00D85C41">
        <w:rPr>
          <w:szCs w:val="24"/>
          <w:lang w:val="ru-RU"/>
        </w:rPr>
        <w:t>а</w:t>
      </w:r>
      <w:r w:rsidRPr="00D85C41">
        <w:rPr>
          <w:szCs w:val="24"/>
          <w:lang w:val="ru-RU"/>
        </w:rPr>
        <w:t>м (ночн</w:t>
      </w:r>
      <w:r w:rsidR="00156D90" w:rsidRPr="00D85C41">
        <w:rPr>
          <w:szCs w:val="24"/>
          <w:lang w:val="ru-RU"/>
        </w:rPr>
        <w:t>а</w:t>
      </w:r>
      <w:r w:rsidRPr="00D85C41">
        <w:rPr>
          <w:szCs w:val="24"/>
          <w:lang w:val="ru-RU"/>
        </w:rPr>
        <w:t>я, дневн</w:t>
      </w:r>
      <w:r w:rsidR="00156D90" w:rsidRPr="00D85C41">
        <w:rPr>
          <w:szCs w:val="24"/>
          <w:lang w:val="ru-RU"/>
        </w:rPr>
        <w:t>а</w:t>
      </w:r>
      <w:r w:rsidRPr="00D85C41">
        <w:rPr>
          <w:szCs w:val="24"/>
          <w:lang w:val="ru-RU"/>
        </w:rPr>
        <w:t>я зон</w:t>
      </w:r>
      <w:r w:rsidR="00156D90" w:rsidRPr="00D85C41">
        <w:rPr>
          <w:szCs w:val="24"/>
          <w:lang w:val="ru-RU"/>
        </w:rPr>
        <w:t>а</w:t>
      </w:r>
      <w:r w:rsidRPr="00D85C41">
        <w:rPr>
          <w:szCs w:val="24"/>
          <w:lang w:val="ru-RU"/>
        </w:rPr>
        <w:t>) или по трем зон</w:t>
      </w:r>
      <w:r w:rsidR="00156D90" w:rsidRPr="00D85C41">
        <w:rPr>
          <w:szCs w:val="24"/>
          <w:lang w:val="ru-RU"/>
        </w:rPr>
        <w:t>а</w:t>
      </w:r>
      <w:r w:rsidRPr="00D85C41">
        <w:rPr>
          <w:szCs w:val="24"/>
          <w:lang w:val="ru-RU"/>
        </w:rPr>
        <w:t>м суток (ночн</w:t>
      </w:r>
      <w:r w:rsidR="00156D90" w:rsidRPr="00D85C41">
        <w:rPr>
          <w:szCs w:val="24"/>
          <w:lang w:val="ru-RU"/>
        </w:rPr>
        <w:t>а</w:t>
      </w:r>
      <w:r w:rsidRPr="00D85C41">
        <w:rPr>
          <w:szCs w:val="24"/>
          <w:lang w:val="ru-RU"/>
        </w:rPr>
        <w:t>я, полупиков</w:t>
      </w:r>
      <w:r w:rsidR="00156D90" w:rsidRPr="00D85C41">
        <w:rPr>
          <w:szCs w:val="24"/>
          <w:lang w:val="ru-RU"/>
        </w:rPr>
        <w:t>а</w:t>
      </w:r>
      <w:r w:rsidRPr="00D85C41">
        <w:rPr>
          <w:szCs w:val="24"/>
          <w:lang w:val="ru-RU"/>
        </w:rPr>
        <w:t>я, пиков</w:t>
      </w:r>
      <w:r w:rsidR="00156D90" w:rsidRPr="00D85C41">
        <w:rPr>
          <w:szCs w:val="24"/>
          <w:lang w:val="ru-RU"/>
        </w:rPr>
        <w:t>а</w:t>
      </w:r>
      <w:r w:rsidRPr="00D85C41">
        <w:rPr>
          <w:szCs w:val="24"/>
          <w:lang w:val="ru-RU"/>
        </w:rPr>
        <w:t>я зон</w:t>
      </w:r>
      <w:r w:rsidR="00156D90" w:rsidRPr="00D85C41">
        <w:rPr>
          <w:szCs w:val="24"/>
          <w:lang w:val="ru-RU"/>
        </w:rPr>
        <w:t>а</w:t>
      </w:r>
      <w:r w:rsidRPr="00D85C41">
        <w:rPr>
          <w:szCs w:val="24"/>
          <w:lang w:val="ru-RU"/>
        </w:rPr>
        <w:t xml:space="preserve">). </w:t>
      </w:r>
    </w:p>
    <w:p w14:paraId="055F0355" w14:textId="4CE0575F" w:rsidR="00DD043F" w:rsidRPr="00123DC2" w:rsidRDefault="00DD043F" w:rsidP="005862A2">
      <w:pPr>
        <w:spacing w:line="240" w:lineRule="auto"/>
        <w:ind w:firstLineChars="0" w:firstLine="567"/>
        <w:rPr>
          <w:szCs w:val="24"/>
          <w:lang w:val="ru-RU"/>
        </w:rPr>
      </w:pPr>
      <w:r w:rsidRPr="00D85C41">
        <w:rPr>
          <w:szCs w:val="24"/>
          <w:lang w:val="ru-RU"/>
        </w:rPr>
        <w:t>Следов</w:t>
      </w:r>
      <w:r w:rsidR="00156D90" w:rsidRPr="00D85C41">
        <w:rPr>
          <w:szCs w:val="24"/>
          <w:lang w:val="ru-RU"/>
        </w:rPr>
        <w:t>а</w:t>
      </w:r>
      <w:r w:rsidRPr="00D85C41">
        <w:rPr>
          <w:szCs w:val="24"/>
          <w:lang w:val="ru-RU"/>
        </w:rPr>
        <w:t>тельно,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ботк</w:t>
      </w:r>
      <w:r w:rsidR="00156D90" w:rsidRPr="00D85C41">
        <w:rPr>
          <w:szCs w:val="24"/>
          <w:lang w:val="ru-RU"/>
        </w:rPr>
        <w:t>а</w:t>
      </w:r>
      <w:r w:rsidRPr="00D85C41">
        <w:rPr>
          <w:szCs w:val="24"/>
          <w:lang w:val="ru-RU"/>
        </w:rPr>
        <w:t xml:space="preserve"> метод</w:t>
      </w:r>
      <w:r w:rsidR="00156D90" w:rsidRPr="00D85C41">
        <w:rPr>
          <w:szCs w:val="24"/>
          <w:lang w:val="ru-RU"/>
        </w:rPr>
        <w:t>а</w:t>
      </w:r>
      <w:r w:rsidRPr="00D85C41">
        <w:rPr>
          <w:szCs w:val="24"/>
          <w:lang w:val="ru-RU"/>
        </w:rPr>
        <w:t xml:space="preserve"> упр</w:t>
      </w:r>
      <w:r w:rsidR="00156D90" w:rsidRPr="00D85C41">
        <w:rPr>
          <w:szCs w:val="24"/>
          <w:lang w:val="ru-RU"/>
        </w:rPr>
        <w:t>а</w:t>
      </w:r>
      <w:r w:rsidRPr="00D85C41">
        <w:rPr>
          <w:szCs w:val="24"/>
          <w:lang w:val="ru-RU"/>
        </w:rPr>
        <w:t xml:space="preserve">вления </w:t>
      </w:r>
      <w:r w:rsidRPr="00D85C41">
        <w:rPr>
          <w:szCs w:val="24"/>
        </w:rPr>
        <w:t>HRES</w:t>
      </w:r>
      <w:r w:rsidRPr="00D85C41">
        <w:rPr>
          <w:szCs w:val="24"/>
          <w:lang w:val="ru-RU"/>
        </w:rPr>
        <w:t xml:space="preserve"> н</w:t>
      </w:r>
      <w:r w:rsidR="00156D90" w:rsidRPr="00D85C41">
        <w:rPr>
          <w:szCs w:val="24"/>
          <w:lang w:val="ru-RU"/>
        </w:rPr>
        <w:t>а</w:t>
      </w:r>
      <w:r w:rsidRPr="00D85C41">
        <w:rPr>
          <w:szCs w:val="24"/>
          <w:lang w:val="ru-RU"/>
        </w:rPr>
        <w:t xml:space="preserve"> основе прогнозирующих моделей с учетом т</w:t>
      </w:r>
      <w:r w:rsidR="00156D90" w:rsidRPr="00D85C41">
        <w:rPr>
          <w:szCs w:val="24"/>
          <w:lang w:val="ru-RU"/>
        </w:rPr>
        <w:t>а</w:t>
      </w:r>
      <w:r w:rsidRPr="00D85C41">
        <w:rPr>
          <w:szCs w:val="24"/>
          <w:lang w:val="ru-RU"/>
        </w:rPr>
        <w:t>рифного пл</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по р</w:t>
      </w:r>
      <w:r w:rsidR="00156D90" w:rsidRPr="00D85C41">
        <w:rPr>
          <w:szCs w:val="24"/>
          <w:lang w:val="ru-RU"/>
        </w:rPr>
        <w:t>а</w:t>
      </w:r>
      <w:r w:rsidRPr="00D85C41">
        <w:rPr>
          <w:szCs w:val="24"/>
          <w:lang w:val="ru-RU"/>
        </w:rPr>
        <w:t>зным зон</w:t>
      </w:r>
      <w:r w:rsidR="00156D90" w:rsidRPr="00D85C41">
        <w:rPr>
          <w:szCs w:val="24"/>
          <w:lang w:val="ru-RU"/>
        </w:rPr>
        <w:t>а</w:t>
      </w:r>
      <w:r w:rsidRPr="00D85C41">
        <w:rPr>
          <w:szCs w:val="24"/>
          <w:lang w:val="ru-RU"/>
        </w:rPr>
        <w:t>м суток может повысить эффективность энергосистемы. В р</w:t>
      </w:r>
      <w:r w:rsidR="00156D90" w:rsidRPr="00D85C41">
        <w:rPr>
          <w:szCs w:val="24"/>
          <w:lang w:val="ru-RU"/>
        </w:rPr>
        <w:t>а</w:t>
      </w:r>
      <w:r w:rsidRPr="00D85C41">
        <w:rPr>
          <w:szCs w:val="24"/>
          <w:lang w:val="ru-RU"/>
        </w:rPr>
        <w:t>мк</w:t>
      </w:r>
      <w:r w:rsidR="00156D90" w:rsidRPr="00D85C41">
        <w:rPr>
          <w:szCs w:val="24"/>
          <w:lang w:val="ru-RU"/>
        </w:rPr>
        <w:t>а</w:t>
      </w:r>
      <w:r w:rsidRPr="00D85C41">
        <w:rPr>
          <w:szCs w:val="24"/>
          <w:lang w:val="ru-RU"/>
        </w:rPr>
        <w:t>х диссерт</w:t>
      </w:r>
      <w:r w:rsidR="00156D90" w:rsidRPr="00D85C41">
        <w:rPr>
          <w:szCs w:val="24"/>
          <w:lang w:val="ru-RU"/>
        </w:rPr>
        <w:t>а</w:t>
      </w:r>
      <w:r w:rsidRPr="00D85C41">
        <w:rPr>
          <w:szCs w:val="24"/>
          <w:lang w:val="ru-RU"/>
        </w:rPr>
        <w:t>ционной р</w:t>
      </w:r>
      <w:r w:rsidR="00156D90" w:rsidRPr="00D85C41">
        <w:rPr>
          <w:szCs w:val="24"/>
          <w:lang w:val="ru-RU"/>
        </w:rPr>
        <w:t>а</w:t>
      </w:r>
      <w:r w:rsidRPr="00D85C41">
        <w:rPr>
          <w:szCs w:val="24"/>
          <w:lang w:val="ru-RU"/>
        </w:rPr>
        <w:t>боты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ется схем</w:t>
      </w:r>
      <w:r w:rsidR="00156D90" w:rsidRPr="00D85C41">
        <w:rPr>
          <w:szCs w:val="24"/>
          <w:lang w:val="ru-RU"/>
        </w:rPr>
        <w:t>а</w:t>
      </w:r>
      <w:r w:rsidRPr="00D85C41">
        <w:rPr>
          <w:szCs w:val="24"/>
          <w:lang w:val="ru-RU"/>
        </w:rPr>
        <w:t xml:space="preserve"> упр</w:t>
      </w:r>
      <w:r w:rsidR="00156D90" w:rsidRPr="00D85C41">
        <w:rPr>
          <w:szCs w:val="24"/>
          <w:lang w:val="ru-RU"/>
        </w:rPr>
        <w:t>а</w:t>
      </w:r>
      <w:r w:rsidRPr="00D85C41">
        <w:rPr>
          <w:szCs w:val="24"/>
          <w:lang w:val="ru-RU"/>
        </w:rPr>
        <w:t>вления гибридными энергетическими систем</w:t>
      </w:r>
      <w:r w:rsidR="00156D90" w:rsidRPr="00D85C41">
        <w:rPr>
          <w:szCs w:val="24"/>
          <w:lang w:val="ru-RU"/>
        </w:rPr>
        <w:t>а</w:t>
      </w:r>
      <w:r w:rsidRPr="00D85C41">
        <w:rPr>
          <w:szCs w:val="24"/>
          <w:lang w:val="ru-RU"/>
        </w:rPr>
        <w:t>ми с возобновляемыми источник</w:t>
      </w:r>
      <w:r w:rsidR="00156D90" w:rsidRPr="00D85C41">
        <w:rPr>
          <w:szCs w:val="24"/>
          <w:lang w:val="ru-RU"/>
        </w:rPr>
        <w:t>а</w:t>
      </w:r>
      <w:r w:rsidRPr="00D85C41">
        <w:rPr>
          <w:szCs w:val="24"/>
          <w:lang w:val="ru-RU"/>
        </w:rPr>
        <w:t>ми энергии н</w:t>
      </w:r>
      <w:r w:rsidR="00156D90" w:rsidRPr="00D85C41">
        <w:rPr>
          <w:szCs w:val="24"/>
          <w:lang w:val="ru-RU"/>
        </w:rPr>
        <w:t>а</w:t>
      </w:r>
      <w:r w:rsidRPr="00D85C41">
        <w:rPr>
          <w:szCs w:val="24"/>
          <w:lang w:val="ru-RU"/>
        </w:rPr>
        <w:t xml:space="preserve"> основе прогнозирующей модели. </w:t>
      </w:r>
      <w:r w:rsidRPr="00123DC2">
        <w:rPr>
          <w:szCs w:val="24"/>
          <w:lang w:val="ru-RU"/>
        </w:rPr>
        <w:t>Схем</w:t>
      </w:r>
      <w:r w:rsidR="00156D90" w:rsidRPr="00123DC2">
        <w:rPr>
          <w:szCs w:val="24"/>
          <w:lang w:val="ru-RU"/>
        </w:rPr>
        <w:t>а</w:t>
      </w:r>
      <w:r w:rsidRPr="00123DC2">
        <w:rPr>
          <w:szCs w:val="24"/>
          <w:lang w:val="ru-RU"/>
        </w:rPr>
        <w:t xml:space="preserve"> упр</w:t>
      </w:r>
      <w:r w:rsidR="00156D90" w:rsidRPr="00123DC2">
        <w:rPr>
          <w:szCs w:val="24"/>
          <w:lang w:val="ru-RU"/>
        </w:rPr>
        <w:t>а</w:t>
      </w:r>
      <w:r w:rsidRPr="00123DC2">
        <w:rPr>
          <w:szCs w:val="24"/>
          <w:lang w:val="ru-RU"/>
        </w:rPr>
        <w:t xml:space="preserve">вления </w:t>
      </w:r>
      <w:r w:rsidRPr="00D85C41">
        <w:rPr>
          <w:szCs w:val="24"/>
        </w:rPr>
        <w:t>HRES</w:t>
      </w:r>
      <w:r w:rsidRPr="00123DC2">
        <w:rPr>
          <w:szCs w:val="24"/>
          <w:lang w:val="ru-RU"/>
        </w:rPr>
        <w:t xml:space="preserve"> пок</w:t>
      </w:r>
      <w:r w:rsidR="00156D90" w:rsidRPr="00123DC2">
        <w:rPr>
          <w:szCs w:val="24"/>
          <w:lang w:val="ru-RU"/>
        </w:rPr>
        <w:t>а</w:t>
      </w:r>
      <w:r w:rsidRPr="00123DC2">
        <w:rPr>
          <w:szCs w:val="24"/>
          <w:lang w:val="ru-RU"/>
        </w:rPr>
        <w:t>з</w:t>
      </w:r>
      <w:r w:rsidR="00156D90" w:rsidRPr="00123DC2">
        <w:rPr>
          <w:szCs w:val="24"/>
          <w:lang w:val="ru-RU"/>
        </w:rPr>
        <w:t>а</w:t>
      </w:r>
      <w:r w:rsidRPr="00123DC2">
        <w:rPr>
          <w:szCs w:val="24"/>
          <w:lang w:val="ru-RU"/>
        </w:rPr>
        <w:t>н</w:t>
      </w:r>
      <w:r w:rsidR="00156D90" w:rsidRPr="00123DC2">
        <w:rPr>
          <w:szCs w:val="24"/>
          <w:lang w:val="ru-RU"/>
        </w:rPr>
        <w:t>а</w:t>
      </w:r>
      <w:r w:rsidRPr="00123DC2">
        <w:rPr>
          <w:szCs w:val="24"/>
          <w:lang w:val="ru-RU"/>
        </w:rPr>
        <w:t xml:space="preserve"> н</w:t>
      </w:r>
      <w:r w:rsidR="00156D90" w:rsidRPr="00123DC2">
        <w:rPr>
          <w:szCs w:val="24"/>
          <w:lang w:val="ru-RU"/>
        </w:rPr>
        <w:t>а</w:t>
      </w:r>
      <w:r w:rsidRPr="00123DC2">
        <w:rPr>
          <w:szCs w:val="24"/>
          <w:lang w:val="ru-RU"/>
        </w:rPr>
        <w:t xml:space="preserve"> рисунке 3.1.</w:t>
      </w:r>
    </w:p>
    <w:p w14:paraId="61D6D3D1" w14:textId="0E7C1290" w:rsidR="00DD043F" w:rsidRPr="00D85C41" w:rsidRDefault="00DD043F" w:rsidP="005862A2">
      <w:pPr>
        <w:spacing w:line="240" w:lineRule="auto"/>
        <w:ind w:firstLineChars="0" w:firstLine="567"/>
        <w:rPr>
          <w:szCs w:val="24"/>
          <w:lang w:val="ru-RU"/>
        </w:rPr>
      </w:pPr>
      <w:r w:rsidRPr="00D85C41">
        <w:rPr>
          <w:szCs w:val="24"/>
          <w:lang w:val="ru-RU"/>
        </w:rPr>
        <w:t>Цель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нного метод</w:t>
      </w:r>
      <w:r w:rsidR="00156D90" w:rsidRPr="00D85C41">
        <w:rPr>
          <w:szCs w:val="24"/>
          <w:lang w:val="ru-RU"/>
        </w:rPr>
        <w:t>а</w:t>
      </w:r>
      <w:r w:rsidRPr="00D85C41">
        <w:rPr>
          <w:szCs w:val="24"/>
          <w:lang w:val="ru-RU"/>
        </w:rPr>
        <w:t xml:space="preserve"> упр</w:t>
      </w:r>
      <w:r w:rsidR="00156D90" w:rsidRPr="00D85C41">
        <w:rPr>
          <w:szCs w:val="24"/>
          <w:lang w:val="ru-RU"/>
        </w:rPr>
        <w:t>а</w:t>
      </w:r>
      <w:r w:rsidRPr="00D85C41">
        <w:rPr>
          <w:szCs w:val="24"/>
          <w:lang w:val="ru-RU"/>
        </w:rPr>
        <w:t>вления гибридной энергетической системой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формиров</w:t>
      </w:r>
      <w:r w:rsidR="00156D90" w:rsidRPr="00D85C41">
        <w:rPr>
          <w:szCs w:val="24"/>
          <w:lang w:val="ru-RU"/>
        </w:rPr>
        <w:t>а</w:t>
      </w:r>
      <w:r w:rsidRPr="00D85C41">
        <w:rPr>
          <w:szCs w:val="24"/>
          <w:lang w:val="ru-RU"/>
        </w:rPr>
        <w:t>нии оптим</w:t>
      </w:r>
      <w:r w:rsidR="00156D90" w:rsidRPr="00D85C41">
        <w:rPr>
          <w:szCs w:val="24"/>
          <w:lang w:val="ru-RU"/>
        </w:rPr>
        <w:t>а</w:t>
      </w:r>
      <w:r w:rsidRPr="00D85C41">
        <w:rPr>
          <w:szCs w:val="24"/>
          <w:lang w:val="ru-RU"/>
        </w:rPr>
        <w:t>льной стр</w:t>
      </w:r>
      <w:r w:rsidR="00156D90" w:rsidRPr="00D85C41">
        <w:rPr>
          <w:szCs w:val="24"/>
          <w:lang w:val="ru-RU"/>
        </w:rPr>
        <w:t>а</w:t>
      </w:r>
      <w:r w:rsidRPr="00D85C41">
        <w:rPr>
          <w:szCs w:val="24"/>
          <w:lang w:val="ru-RU"/>
        </w:rPr>
        <w:t>тегии переключения между источник</w:t>
      </w:r>
      <w:r w:rsidR="00156D90" w:rsidRPr="00D85C41">
        <w:rPr>
          <w:szCs w:val="24"/>
          <w:lang w:val="ru-RU"/>
        </w:rPr>
        <w:t>а</w:t>
      </w:r>
      <w:r w:rsidRPr="00D85C41">
        <w:rPr>
          <w:szCs w:val="24"/>
          <w:lang w:val="ru-RU"/>
        </w:rPr>
        <w:t>ми электроэнергии для минимиз</w:t>
      </w:r>
      <w:r w:rsidR="00156D90" w:rsidRPr="00D85C41">
        <w:rPr>
          <w:szCs w:val="24"/>
          <w:lang w:val="ru-RU"/>
        </w:rPr>
        <w:t>а</w:t>
      </w:r>
      <w:r w:rsidRPr="00D85C41">
        <w:rPr>
          <w:szCs w:val="24"/>
          <w:lang w:val="ru-RU"/>
        </w:rPr>
        <w:t>ции з</w:t>
      </w:r>
      <w:r w:rsidR="00156D90" w:rsidRPr="00D85C41">
        <w:rPr>
          <w:szCs w:val="24"/>
          <w:lang w:val="ru-RU"/>
        </w:rPr>
        <w:t>а</w:t>
      </w:r>
      <w:r w:rsidRPr="00D85C41">
        <w:rPr>
          <w:szCs w:val="24"/>
          <w:lang w:val="ru-RU"/>
        </w:rPr>
        <w:t>тр</w:t>
      </w:r>
      <w:r w:rsidR="00156D90" w:rsidRPr="00D85C41">
        <w:rPr>
          <w:szCs w:val="24"/>
          <w:lang w:val="ru-RU"/>
        </w:rPr>
        <w:t>а</w:t>
      </w:r>
      <w:r w:rsidRPr="00D85C41">
        <w:rPr>
          <w:szCs w:val="24"/>
          <w:lang w:val="ru-RU"/>
        </w:rPr>
        <w:t>т н</w:t>
      </w:r>
      <w:r w:rsidR="00156D90" w:rsidRPr="00D85C41">
        <w:rPr>
          <w:szCs w:val="24"/>
          <w:lang w:val="ru-RU"/>
        </w:rPr>
        <w:t>а</w:t>
      </w:r>
      <w:r w:rsidRPr="00D85C41">
        <w:rPr>
          <w:szCs w:val="24"/>
          <w:lang w:val="ru-RU"/>
        </w:rPr>
        <w:t xml:space="preserve"> электроэнергию. Входными д</w:t>
      </w:r>
      <w:r w:rsidR="00156D90" w:rsidRPr="00D85C41">
        <w:rPr>
          <w:szCs w:val="24"/>
          <w:lang w:val="ru-RU"/>
        </w:rPr>
        <w:t>а</w:t>
      </w:r>
      <w:r w:rsidRPr="00D85C41">
        <w:rPr>
          <w:szCs w:val="24"/>
          <w:lang w:val="ru-RU"/>
        </w:rPr>
        <w:t>нными являются ф</w:t>
      </w:r>
      <w:r w:rsidR="00156D90" w:rsidRPr="00D85C41">
        <w:rPr>
          <w:szCs w:val="24"/>
          <w:lang w:val="ru-RU"/>
        </w:rPr>
        <w:t>а</w:t>
      </w:r>
      <w:r w:rsidRPr="00D85C41">
        <w:rPr>
          <w:szCs w:val="24"/>
          <w:lang w:val="ru-RU"/>
        </w:rPr>
        <w:t>ктические д</w:t>
      </w:r>
      <w:r w:rsidR="00156D90" w:rsidRPr="00D85C41">
        <w:rPr>
          <w:szCs w:val="24"/>
          <w:lang w:val="ru-RU"/>
        </w:rPr>
        <w:t>а</w:t>
      </w:r>
      <w:r w:rsidRPr="00D85C41">
        <w:rPr>
          <w:szCs w:val="24"/>
          <w:lang w:val="ru-RU"/>
        </w:rPr>
        <w:t>нные о потреблении р" 0 "^ состояние зд</w:t>
      </w:r>
      <w:r w:rsidR="00156D90" w:rsidRPr="00D85C41">
        <w:rPr>
          <w:szCs w:val="24"/>
          <w:lang w:val="ru-RU"/>
        </w:rPr>
        <w:t>а</w:t>
      </w:r>
      <w:r w:rsidRPr="00D85C41">
        <w:rPr>
          <w:szCs w:val="24"/>
          <w:lang w:val="ru-RU"/>
        </w:rPr>
        <w:t xml:space="preserve">ния </w:t>
      </w:r>
      <w:r w:rsidRPr="00D85C41">
        <w:rPr>
          <w:szCs w:val="24"/>
        </w:rPr>
        <w:t>ST</w:t>
      </w:r>
      <w:r w:rsidRPr="00D85C41">
        <w:rPr>
          <w:szCs w:val="24"/>
          <w:lang w:val="ru-RU"/>
        </w:rPr>
        <w:t xml:space="preserve"> (0 - не используется, 1 - используется), прогнозные зн</w:t>
      </w:r>
      <w:r w:rsidR="00156D90" w:rsidRPr="00D85C41">
        <w:rPr>
          <w:szCs w:val="24"/>
          <w:lang w:val="ru-RU"/>
        </w:rPr>
        <w:t>а</w:t>
      </w:r>
      <w:r w:rsidRPr="00D85C41">
        <w:rPr>
          <w:szCs w:val="24"/>
          <w:lang w:val="ru-RU"/>
        </w:rPr>
        <w:t xml:space="preserve">чения </w:t>
      </w:r>
      <w:r w:rsidRPr="00D85C41">
        <w:rPr>
          <w:szCs w:val="24"/>
        </w:rPr>
        <w:t>W</w:t>
      </w:r>
      <w:r w:rsidRPr="00D85C41">
        <w:rPr>
          <w:szCs w:val="24"/>
          <w:lang w:val="ru-RU"/>
        </w:rPr>
        <w:t xml:space="preserve"> темпер</w:t>
      </w:r>
      <w:r w:rsidR="00156D90" w:rsidRPr="00D85C41">
        <w:rPr>
          <w:szCs w:val="24"/>
          <w:lang w:val="ru-RU"/>
        </w:rPr>
        <w:t>а</w:t>
      </w:r>
      <w:r w:rsidRPr="00D85C41">
        <w:rPr>
          <w:szCs w:val="24"/>
          <w:lang w:val="ru-RU"/>
        </w:rPr>
        <w:t>туры и солнечной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ции, т</w:t>
      </w:r>
      <w:r w:rsidR="00156D90" w:rsidRPr="00D85C41">
        <w:rPr>
          <w:szCs w:val="24"/>
          <w:lang w:val="ru-RU"/>
        </w:rPr>
        <w:t>а</w:t>
      </w:r>
      <w:r w:rsidRPr="00D85C41">
        <w:rPr>
          <w:szCs w:val="24"/>
          <w:lang w:val="ru-RU"/>
        </w:rPr>
        <w:t>рифный пл</w:t>
      </w:r>
      <w:r w:rsidR="00156D90" w:rsidRPr="00D85C41">
        <w:rPr>
          <w:szCs w:val="24"/>
          <w:lang w:val="ru-RU"/>
        </w:rPr>
        <w:t>а</w:t>
      </w:r>
      <w:r w:rsidRPr="00D85C41">
        <w:rPr>
          <w:szCs w:val="24"/>
          <w:lang w:val="ru-RU"/>
        </w:rPr>
        <w:t>н электроэнергии К. Выходными д</w:t>
      </w:r>
      <w:r w:rsidR="00156D90" w:rsidRPr="00D85C41">
        <w:rPr>
          <w:szCs w:val="24"/>
          <w:lang w:val="ru-RU"/>
        </w:rPr>
        <w:t>а</w:t>
      </w:r>
      <w:r w:rsidRPr="00D85C41">
        <w:rPr>
          <w:szCs w:val="24"/>
          <w:lang w:val="ru-RU"/>
        </w:rPr>
        <w:t>нными являются стр</w:t>
      </w:r>
      <w:r w:rsidR="00156D90" w:rsidRPr="00D85C41">
        <w:rPr>
          <w:szCs w:val="24"/>
          <w:lang w:val="ru-RU"/>
        </w:rPr>
        <w:t>а</w:t>
      </w:r>
      <w:r w:rsidRPr="00D85C41">
        <w:rPr>
          <w:szCs w:val="24"/>
          <w:lang w:val="ru-RU"/>
        </w:rPr>
        <w:t xml:space="preserve">тегия переключения </w:t>
      </w:r>
      <w:r w:rsidRPr="00D85C41">
        <w:rPr>
          <w:szCs w:val="24"/>
        </w:rPr>
        <w:t>str</w:t>
      </w:r>
      <w:r w:rsidRPr="00D85C41">
        <w:rPr>
          <w:szCs w:val="24"/>
          <w:lang w:val="ru-RU"/>
        </w:rPr>
        <w:t xml:space="preserve"> между источник</w:t>
      </w:r>
      <w:r w:rsidR="00156D90" w:rsidRPr="00D85C41">
        <w:rPr>
          <w:szCs w:val="24"/>
          <w:lang w:val="ru-RU"/>
        </w:rPr>
        <w:t>а</w:t>
      </w:r>
      <w:r w:rsidRPr="00D85C41">
        <w:rPr>
          <w:szCs w:val="24"/>
          <w:lang w:val="ru-RU"/>
        </w:rPr>
        <w:t xml:space="preserve">ми электроэнергии. </w:t>
      </w:r>
    </w:p>
    <w:p w14:paraId="61D0D1F3" w14:textId="7466FDD8" w:rsidR="00DD043F" w:rsidRPr="00D85C41" w:rsidRDefault="00DD043F" w:rsidP="005862A2">
      <w:pPr>
        <w:spacing w:line="240" w:lineRule="auto"/>
        <w:ind w:firstLineChars="0" w:firstLine="0"/>
        <w:rPr>
          <w:b/>
          <w:szCs w:val="24"/>
          <w:lang w:val="ru-RU"/>
        </w:rPr>
      </w:pPr>
      <w:r w:rsidRPr="00D85C41">
        <w:rPr>
          <w:b/>
          <w:szCs w:val="24"/>
          <w:lang w:val="ru-RU"/>
        </w:rPr>
        <w:t>3.2 Метод прогнозиров</w:t>
      </w:r>
      <w:r w:rsidR="00156D90" w:rsidRPr="00D85C41">
        <w:rPr>
          <w:b/>
          <w:szCs w:val="24"/>
          <w:lang w:val="ru-RU"/>
        </w:rPr>
        <w:t>а</w:t>
      </w:r>
      <w:r w:rsidRPr="00D85C41">
        <w:rPr>
          <w:b/>
          <w:szCs w:val="24"/>
          <w:lang w:val="ru-RU"/>
        </w:rPr>
        <w:t xml:space="preserve">ния потребления электроэнергии </w:t>
      </w:r>
    </w:p>
    <w:p w14:paraId="35A0176C" w14:textId="11BDA1B4" w:rsidR="00DD043F" w:rsidRPr="00D85C41" w:rsidRDefault="00DD043F" w:rsidP="005862A2">
      <w:pPr>
        <w:spacing w:line="240" w:lineRule="auto"/>
        <w:ind w:firstLineChars="236" w:firstLine="566"/>
        <w:rPr>
          <w:szCs w:val="24"/>
          <w:lang w:val="ru-RU"/>
        </w:rPr>
      </w:pPr>
      <w:r w:rsidRPr="00D85C41">
        <w:rPr>
          <w:szCs w:val="24"/>
          <w:lang w:val="ru-RU"/>
        </w:rPr>
        <w:t>Метод прогнозиров</w:t>
      </w:r>
      <w:r w:rsidR="00156D90" w:rsidRPr="00D85C41">
        <w:rPr>
          <w:szCs w:val="24"/>
          <w:lang w:val="ru-RU"/>
        </w:rPr>
        <w:t>а</w:t>
      </w:r>
      <w:r w:rsidRPr="00D85C41">
        <w:rPr>
          <w:szCs w:val="24"/>
          <w:lang w:val="ru-RU"/>
        </w:rPr>
        <w:t>ния потребления электроэнергии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определении количеств</w:t>
      </w:r>
      <w:r w:rsidR="00156D90" w:rsidRPr="00D85C41">
        <w:rPr>
          <w:szCs w:val="24"/>
          <w:lang w:val="ru-RU"/>
        </w:rPr>
        <w:t>а</w:t>
      </w:r>
      <w:r w:rsidRPr="00D85C41">
        <w:rPr>
          <w:szCs w:val="24"/>
          <w:lang w:val="ru-RU"/>
        </w:rPr>
        <w:t xml:space="preserve"> потребляемой электроэнергии в к</w:t>
      </w:r>
      <w:r w:rsidR="00156D90" w:rsidRPr="00D85C41">
        <w:rPr>
          <w:szCs w:val="24"/>
          <w:lang w:val="ru-RU"/>
        </w:rPr>
        <w:t>а</w:t>
      </w:r>
      <w:r w:rsidRPr="00D85C41">
        <w:rPr>
          <w:szCs w:val="24"/>
          <w:lang w:val="ru-RU"/>
        </w:rPr>
        <w:t>ждой точке н</w:t>
      </w:r>
      <w:r w:rsidR="00156D90" w:rsidRPr="00D85C41">
        <w:rPr>
          <w:szCs w:val="24"/>
          <w:lang w:val="ru-RU"/>
        </w:rPr>
        <w:t>а</w:t>
      </w:r>
      <w:r w:rsidRPr="00D85C41">
        <w:rPr>
          <w:szCs w:val="24"/>
          <w:lang w:val="ru-RU"/>
        </w:rPr>
        <w:t xml:space="preserve"> следующий день. Результ</w:t>
      </w:r>
      <w:r w:rsidR="00156D90" w:rsidRPr="00D85C41">
        <w:rPr>
          <w:szCs w:val="24"/>
          <w:lang w:val="ru-RU"/>
        </w:rPr>
        <w:t>а</w:t>
      </w:r>
      <w:r w:rsidRPr="00D85C41">
        <w:rPr>
          <w:szCs w:val="24"/>
          <w:lang w:val="ru-RU"/>
        </w:rPr>
        <w:t xml:space="preserve">ты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методов прогнозиров</w:t>
      </w:r>
      <w:r w:rsidR="00156D90" w:rsidRPr="00D85C41">
        <w:rPr>
          <w:szCs w:val="24"/>
          <w:lang w:val="ru-RU"/>
        </w:rPr>
        <w:t>а</w:t>
      </w:r>
      <w:r w:rsidRPr="00D85C41">
        <w:rPr>
          <w:szCs w:val="24"/>
          <w:lang w:val="ru-RU"/>
        </w:rPr>
        <w:t>ния пок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ли, что применение нейронной сети для прогнозиров</w:t>
      </w:r>
      <w:r w:rsidR="00156D90" w:rsidRPr="00D85C41">
        <w:rPr>
          <w:szCs w:val="24"/>
          <w:lang w:val="ru-RU"/>
        </w:rPr>
        <w:t>а</w:t>
      </w:r>
      <w:r w:rsidRPr="00D85C41">
        <w:rPr>
          <w:szCs w:val="24"/>
          <w:lang w:val="ru-RU"/>
        </w:rPr>
        <w:t>ния потребления электроэнергии д</w:t>
      </w:r>
      <w:r w:rsidR="00156D90" w:rsidRPr="00D85C41">
        <w:rPr>
          <w:szCs w:val="24"/>
          <w:lang w:val="ru-RU"/>
        </w:rPr>
        <w:t>а</w:t>
      </w:r>
      <w:r w:rsidRPr="00D85C41">
        <w:rPr>
          <w:szCs w:val="24"/>
          <w:lang w:val="ru-RU"/>
        </w:rPr>
        <w:t>ет незн</w:t>
      </w:r>
      <w:r w:rsidR="00156D90" w:rsidRPr="00D85C41">
        <w:rPr>
          <w:szCs w:val="24"/>
          <w:lang w:val="ru-RU"/>
        </w:rPr>
        <w:t>а</w:t>
      </w:r>
      <w:r w:rsidRPr="00D85C41">
        <w:rPr>
          <w:szCs w:val="24"/>
          <w:lang w:val="ru-RU"/>
        </w:rPr>
        <w:t>чительную ошибку по ср</w:t>
      </w:r>
      <w:r w:rsidR="00156D90" w:rsidRPr="00D85C41">
        <w:rPr>
          <w:szCs w:val="24"/>
          <w:lang w:val="ru-RU"/>
        </w:rPr>
        <w:t>а</w:t>
      </w:r>
      <w:r w:rsidRPr="00D85C41">
        <w:rPr>
          <w:szCs w:val="24"/>
          <w:lang w:val="ru-RU"/>
        </w:rPr>
        <w:t>внению с другими метод</w:t>
      </w:r>
      <w:r w:rsidR="00156D90" w:rsidRPr="00D85C41">
        <w:rPr>
          <w:szCs w:val="24"/>
          <w:lang w:val="ru-RU"/>
        </w:rPr>
        <w:t>а</w:t>
      </w:r>
      <w:r w:rsidRPr="00D85C41">
        <w:rPr>
          <w:szCs w:val="24"/>
          <w:lang w:val="ru-RU"/>
        </w:rPr>
        <w:t>ми. Нейронн</w:t>
      </w:r>
      <w:r w:rsidR="00156D90" w:rsidRPr="00D85C41">
        <w:rPr>
          <w:szCs w:val="24"/>
          <w:lang w:val="ru-RU"/>
        </w:rPr>
        <w:t>а</w:t>
      </w:r>
      <w:r w:rsidRPr="00D85C41">
        <w:rPr>
          <w:szCs w:val="24"/>
          <w:lang w:val="ru-RU"/>
        </w:rPr>
        <w:t xml:space="preserve">я сеть состоит из нескольких компонентов: нейронов, функции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ции, син</w:t>
      </w:r>
      <w:r w:rsidR="00156D90" w:rsidRPr="00D85C41">
        <w:rPr>
          <w:szCs w:val="24"/>
          <w:lang w:val="ru-RU"/>
        </w:rPr>
        <w:t>а</w:t>
      </w:r>
      <w:r w:rsidRPr="00D85C41">
        <w:rPr>
          <w:szCs w:val="24"/>
          <w:lang w:val="ru-RU"/>
        </w:rPr>
        <w:t>птических весов. В процессе моделиров</w:t>
      </w:r>
      <w:r w:rsidR="00156D90" w:rsidRPr="00D85C41">
        <w:rPr>
          <w:szCs w:val="24"/>
          <w:lang w:val="ru-RU"/>
        </w:rPr>
        <w:t>а</w:t>
      </w:r>
      <w:r w:rsidRPr="00D85C41">
        <w:rPr>
          <w:szCs w:val="24"/>
          <w:lang w:val="ru-RU"/>
        </w:rPr>
        <w:t>ния нейронной сети необходимо определить количество нейронов во входном слое, н</w:t>
      </w:r>
      <w:r w:rsidR="00156D90" w:rsidRPr="00D85C41">
        <w:rPr>
          <w:szCs w:val="24"/>
          <w:lang w:val="ru-RU"/>
        </w:rPr>
        <w:t>а</w:t>
      </w:r>
      <w:r w:rsidRPr="00D85C41">
        <w:rPr>
          <w:szCs w:val="24"/>
          <w:lang w:val="ru-RU"/>
        </w:rPr>
        <w:t xml:space="preserve"> скрытом слое и количество нейронов выходного слоя. В большинстве случ</w:t>
      </w:r>
      <w:r w:rsidR="00156D90" w:rsidRPr="00D85C41">
        <w:rPr>
          <w:szCs w:val="24"/>
          <w:lang w:val="ru-RU"/>
        </w:rPr>
        <w:t>а</w:t>
      </w:r>
      <w:r w:rsidRPr="00D85C41">
        <w:rPr>
          <w:szCs w:val="24"/>
          <w:lang w:val="ru-RU"/>
        </w:rPr>
        <w:t>ев используется нейронн</w:t>
      </w:r>
      <w:r w:rsidR="00156D90" w:rsidRPr="00D85C41">
        <w:rPr>
          <w:szCs w:val="24"/>
          <w:lang w:val="ru-RU"/>
        </w:rPr>
        <w:t>а</w:t>
      </w:r>
      <w:r w:rsidRPr="00D85C41">
        <w:rPr>
          <w:szCs w:val="24"/>
          <w:lang w:val="ru-RU"/>
        </w:rPr>
        <w:t>я сеть прямого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для прогнозиров</w:t>
      </w:r>
      <w:r w:rsidR="00156D90" w:rsidRPr="00D85C41">
        <w:rPr>
          <w:szCs w:val="24"/>
          <w:lang w:val="ru-RU"/>
        </w:rPr>
        <w:t>а</w:t>
      </w:r>
      <w:r w:rsidRPr="00D85C41">
        <w:rPr>
          <w:szCs w:val="24"/>
          <w:lang w:val="ru-RU"/>
        </w:rPr>
        <w:t>ния временного ряд</w:t>
      </w:r>
      <w:r w:rsidR="00156D90" w:rsidRPr="00D85C41">
        <w:rPr>
          <w:szCs w:val="24"/>
          <w:lang w:val="ru-RU"/>
        </w:rPr>
        <w:t>а</w:t>
      </w:r>
      <w:r w:rsidRPr="00D85C41">
        <w:rPr>
          <w:szCs w:val="24"/>
          <w:lang w:val="ru-RU"/>
        </w:rPr>
        <w:t xml:space="preserve"> [87]. Нейронн</w:t>
      </w:r>
      <w:r w:rsidR="00156D90" w:rsidRPr="00D85C41">
        <w:rPr>
          <w:szCs w:val="24"/>
          <w:lang w:val="ru-RU"/>
        </w:rPr>
        <w:t>а</w:t>
      </w:r>
      <w:r w:rsidRPr="00D85C41">
        <w:rPr>
          <w:szCs w:val="24"/>
          <w:lang w:val="ru-RU"/>
        </w:rPr>
        <w:t>я сеть прямого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ется к</w:t>
      </w:r>
      <w:r w:rsidR="00156D90" w:rsidRPr="00D85C41">
        <w:rPr>
          <w:szCs w:val="24"/>
          <w:lang w:val="ru-RU"/>
        </w:rPr>
        <w:t>а</w:t>
      </w:r>
      <w:r w:rsidRPr="00D85C41">
        <w:rPr>
          <w:szCs w:val="24"/>
          <w:lang w:val="ru-RU"/>
        </w:rPr>
        <w:t>к нелинейн</w:t>
      </w:r>
      <w:r w:rsidR="00156D90" w:rsidRPr="00D85C41">
        <w:rPr>
          <w:szCs w:val="24"/>
          <w:lang w:val="ru-RU"/>
        </w:rPr>
        <w:t>а</w:t>
      </w:r>
      <w:r w:rsidRPr="00D85C41">
        <w:rPr>
          <w:szCs w:val="24"/>
          <w:lang w:val="ru-RU"/>
        </w:rPr>
        <w:t xml:space="preserve">я </w:t>
      </w:r>
      <w:proofErr w:type="spellStart"/>
      <w:r w:rsidR="00156D90" w:rsidRPr="00D85C41">
        <w:rPr>
          <w:szCs w:val="24"/>
          <w:lang w:val="ru-RU"/>
        </w:rPr>
        <w:t>а</w:t>
      </w:r>
      <w:r w:rsidRPr="00D85C41">
        <w:rPr>
          <w:szCs w:val="24"/>
          <w:lang w:val="ru-RU"/>
        </w:rPr>
        <w:t>вторегрессионн</w:t>
      </w:r>
      <w:r w:rsidR="00156D90" w:rsidRPr="00D85C41">
        <w:rPr>
          <w:szCs w:val="24"/>
          <w:lang w:val="ru-RU"/>
        </w:rPr>
        <w:t>а</w:t>
      </w:r>
      <w:r w:rsidRPr="00D85C41">
        <w:rPr>
          <w:szCs w:val="24"/>
          <w:lang w:val="ru-RU"/>
        </w:rPr>
        <w:t>я</w:t>
      </w:r>
      <w:proofErr w:type="spellEnd"/>
      <w:r w:rsidRPr="00D85C41">
        <w:rPr>
          <w:szCs w:val="24"/>
          <w:lang w:val="ru-RU"/>
        </w:rPr>
        <w:t xml:space="preserve"> модель прогнозиров</w:t>
      </w:r>
      <w:r w:rsidR="00156D90" w:rsidRPr="00D85C41">
        <w:rPr>
          <w:szCs w:val="24"/>
          <w:lang w:val="ru-RU"/>
        </w:rPr>
        <w:t>а</w:t>
      </w:r>
      <w:r w:rsidRPr="00D85C41">
        <w:rPr>
          <w:szCs w:val="24"/>
          <w:lang w:val="ru-RU"/>
        </w:rPr>
        <w:t xml:space="preserve">ния. </w:t>
      </w:r>
    </w:p>
    <w:p w14:paraId="59AF492C" w14:textId="048EE09A" w:rsidR="00DD043F" w:rsidRPr="00D85C41" w:rsidRDefault="00DD043F" w:rsidP="005862A2">
      <w:pPr>
        <w:spacing w:line="240" w:lineRule="auto"/>
        <w:ind w:firstLineChars="236" w:firstLine="566"/>
        <w:rPr>
          <w:szCs w:val="24"/>
          <w:lang w:val="ru-RU"/>
        </w:rPr>
      </w:pPr>
      <w:r w:rsidRPr="00D85C41">
        <w:rPr>
          <w:szCs w:val="24"/>
          <w:lang w:val="ru-RU"/>
        </w:rPr>
        <w:t>Основное огр</w:t>
      </w:r>
      <w:r w:rsidR="00156D90" w:rsidRPr="00D85C41">
        <w:rPr>
          <w:szCs w:val="24"/>
          <w:lang w:val="ru-RU"/>
        </w:rPr>
        <w:t>а</w:t>
      </w:r>
      <w:r w:rsidRPr="00D85C41">
        <w:rPr>
          <w:szCs w:val="24"/>
          <w:lang w:val="ru-RU"/>
        </w:rPr>
        <w:t xml:space="preserve">ничение нелинейной </w:t>
      </w:r>
      <w:proofErr w:type="spellStart"/>
      <w:r w:rsidR="00156D90" w:rsidRPr="00D85C41">
        <w:rPr>
          <w:szCs w:val="24"/>
          <w:lang w:val="ru-RU"/>
        </w:rPr>
        <w:t>а</w:t>
      </w:r>
      <w:r w:rsidRPr="00D85C41">
        <w:rPr>
          <w:szCs w:val="24"/>
          <w:lang w:val="ru-RU"/>
        </w:rPr>
        <w:t>вторегрессионной</w:t>
      </w:r>
      <w:proofErr w:type="spellEnd"/>
      <w:r w:rsidRPr="00D85C41">
        <w:rPr>
          <w:szCs w:val="24"/>
          <w:lang w:val="ru-RU"/>
        </w:rPr>
        <w:t xml:space="preserve"> модели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том, что модель предст</w:t>
      </w:r>
      <w:r w:rsidR="00156D90" w:rsidRPr="00D85C41">
        <w:rPr>
          <w:szCs w:val="24"/>
          <w:lang w:val="ru-RU"/>
        </w:rPr>
        <w:t>а</w:t>
      </w:r>
      <w:r w:rsidRPr="00D85C41">
        <w:rPr>
          <w:szCs w:val="24"/>
          <w:lang w:val="ru-RU"/>
        </w:rPr>
        <w:t xml:space="preserve">вляет только </w:t>
      </w:r>
      <w:proofErr w:type="spellStart"/>
      <w:r w:rsidR="00156D90" w:rsidRPr="00D85C41">
        <w:rPr>
          <w:szCs w:val="24"/>
          <w:lang w:val="ru-RU"/>
        </w:rPr>
        <w:t>а</w:t>
      </w:r>
      <w:r w:rsidRPr="00D85C41">
        <w:rPr>
          <w:szCs w:val="24"/>
          <w:lang w:val="ru-RU"/>
        </w:rPr>
        <w:t>вторегрессионный</w:t>
      </w:r>
      <w:proofErr w:type="spellEnd"/>
      <w:r w:rsidRPr="00D85C41">
        <w:rPr>
          <w:szCs w:val="24"/>
          <w:lang w:val="ru-RU"/>
        </w:rPr>
        <w:t xml:space="preserve"> эффект временных рядов. Одной из моделей нейронной сети, обеспечив</w:t>
      </w:r>
      <w:r w:rsidR="00156D90" w:rsidRPr="00D85C41">
        <w:rPr>
          <w:szCs w:val="24"/>
          <w:lang w:val="ru-RU"/>
        </w:rPr>
        <w:t>а</w:t>
      </w:r>
      <w:r w:rsidRPr="00D85C41">
        <w:rPr>
          <w:szCs w:val="24"/>
          <w:lang w:val="ru-RU"/>
        </w:rPr>
        <w:t>ющей гибкость для прогнозиров</w:t>
      </w:r>
      <w:r w:rsidR="00156D90" w:rsidRPr="00D85C41">
        <w:rPr>
          <w:szCs w:val="24"/>
          <w:lang w:val="ru-RU"/>
        </w:rPr>
        <w:t>а</w:t>
      </w:r>
      <w:r w:rsidRPr="00D85C41">
        <w:rPr>
          <w:szCs w:val="24"/>
          <w:lang w:val="ru-RU"/>
        </w:rPr>
        <w:t>ния временных рядов, является рекуррентн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w:t>
      </w:r>
      <w:r w:rsidRPr="00D85C41">
        <w:rPr>
          <w:szCs w:val="24"/>
        </w:rPr>
        <w:t>Recurrent</w:t>
      </w:r>
      <w:r w:rsidRPr="00D85C41">
        <w:rPr>
          <w:szCs w:val="24"/>
          <w:lang w:val="ru-RU"/>
        </w:rPr>
        <w:t xml:space="preserve"> </w:t>
      </w:r>
      <w:r w:rsidRPr="00D85C41">
        <w:rPr>
          <w:szCs w:val="24"/>
        </w:rPr>
        <w:t>Neural</w:t>
      </w:r>
      <w:r w:rsidRPr="00D85C41">
        <w:rPr>
          <w:szCs w:val="24"/>
          <w:lang w:val="ru-RU"/>
        </w:rPr>
        <w:t xml:space="preserve"> </w:t>
      </w:r>
      <w:r w:rsidRPr="00D85C41">
        <w:rPr>
          <w:szCs w:val="24"/>
        </w:rPr>
        <w:t>Network</w:t>
      </w:r>
      <w:r w:rsidRPr="00D85C41">
        <w:rPr>
          <w:szCs w:val="24"/>
          <w:lang w:val="ru-RU"/>
        </w:rPr>
        <w:t xml:space="preserve"> - </w:t>
      </w:r>
      <w:r w:rsidRPr="00D85C41">
        <w:rPr>
          <w:szCs w:val="24"/>
        </w:rPr>
        <w:t>RNN</w:t>
      </w:r>
      <w:r w:rsidRPr="00D85C41">
        <w:rPr>
          <w:szCs w:val="24"/>
          <w:lang w:val="ru-RU"/>
        </w:rPr>
        <w:t>). В рекуррентной нейронной сети предыдущий выходной сигн</w:t>
      </w:r>
      <w:r w:rsidR="00156D90" w:rsidRPr="00D85C41">
        <w:rPr>
          <w:szCs w:val="24"/>
          <w:lang w:val="ru-RU"/>
        </w:rPr>
        <w:t>а</w:t>
      </w:r>
      <w:r w:rsidRPr="00D85C41">
        <w:rPr>
          <w:szCs w:val="24"/>
          <w:lang w:val="ru-RU"/>
        </w:rPr>
        <w:t>л является входным для определения следующего выходного сигн</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 xml:space="preserve">. </w:t>
      </w:r>
    </w:p>
    <w:p w14:paraId="34970D01" w14:textId="6DFF2BEE" w:rsidR="00DD043F" w:rsidRPr="00D85C41" w:rsidRDefault="00DD043F" w:rsidP="005862A2">
      <w:pPr>
        <w:spacing w:line="240" w:lineRule="auto"/>
        <w:ind w:firstLineChars="236" w:firstLine="566"/>
        <w:rPr>
          <w:szCs w:val="24"/>
          <w:lang w:val="ru-RU"/>
        </w:rPr>
      </w:pPr>
      <w:r w:rsidRPr="00D85C41">
        <w:rPr>
          <w:szCs w:val="24"/>
          <w:lang w:val="ru-RU"/>
        </w:rPr>
        <w:t>Следов</w:t>
      </w:r>
      <w:r w:rsidR="00156D90" w:rsidRPr="00D85C41">
        <w:rPr>
          <w:szCs w:val="24"/>
          <w:lang w:val="ru-RU"/>
        </w:rPr>
        <w:t>а</w:t>
      </w:r>
      <w:r w:rsidRPr="00D85C41">
        <w:rPr>
          <w:szCs w:val="24"/>
          <w:lang w:val="ru-RU"/>
        </w:rPr>
        <w:t>тельно, рекуррентной нейронной сети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 xml:space="preserve">ется </w:t>
      </w:r>
      <w:proofErr w:type="spellStart"/>
      <w:r w:rsidR="00156D90" w:rsidRPr="00D85C41">
        <w:rPr>
          <w:szCs w:val="24"/>
          <w:lang w:val="ru-RU"/>
        </w:rPr>
        <w:t>а</w:t>
      </w:r>
      <w:r w:rsidRPr="00D85C41">
        <w:rPr>
          <w:szCs w:val="24"/>
          <w:lang w:val="ru-RU"/>
        </w:rPr>
        <w:t>вторегрессионн</w:t>
      </w:r>
      <w:r w:rsidR="00156D90" w:rsidRPr="00D85C41">
        <w:rPr>
          <w:szCs w:val="24"/>
          <w:lang w:val="ru-RU"/>
        </w:rPr>
        <w:t>а</w:t>
      </w:r>
      <w:r w:rsidRPr="00D85C41">
        <w:rPr>
          <w:szCs w:val="24"/>
          <w:lang w:val="ru-RU"/>
        </w:rPr>
        <w:t>я</w:t>
      </w:r>
      <w:proofErr w:type="spellEnd"/>
      <w:r w:rsidRPr="00D85C41">
        <w:rPr>
          <w:szCs w:val="24"/>
          <w:lang w:val="ru-RU"/>
        </w:rPr>
        <w:t xml:space="preserve"> </w:t>
      </w:r>
      <w:proofErr w:type="spellStart"/>
      <w:r w:rsidRPr="00D85C41">
        <w:rPr>
          <w:szCs w:val="24"/>
          <w:lang w:val="ru-RU"/>
        </w:rPr>
        <w:t>неиросетев</w:t>
      </w:r>
      <w:r w:rsidR="00156D90" w:rsidRPr="00D85C41">
        <w:rPr>
          <w:szCs w:val="24"/>
          <w:lang w:val="ru-RU"/>
        </w:rPr>
        <w:t>а</w:t>
      </w:r>
      <w:r w:rsidRPr="00D85C41">
        <w:rPr>
          <w:szCs w:val="24"/>
          <w:lang w:val="ru-RU"/>
        </w:rPr>
        <w:t>я</w:t>
      </w:r>
      <w:proofErr w:type="spellEnd"/>
      <w:r w:rsidRPr="00D85C41">
        <w:rPr>
          <w:szCs w:val="24"/>
          <w:lang w:val="ru-RU"/>
        </w:rPr>
        <w:t xml:space="preserve"> модель скользящего среднего (</w:t>
      </w:r>
      <w:r w:rsidRPr="00D85C41">
        <w:rPr>
          <w:szCs w:val="24"/>
        </w:rPr>
        <w:t>Auto</w:t>
      </w:r>
      <w:r w:rsidRPr="00D85C41">
        <w:rPr>
          <w:szCs w:val="24"/>
          <w:lang w:val="ru-RU"/>
        </w:rPr>
        <w:t xml:space="preserve"> </w:t>
      </w:r>
      <w:r w:rsidRPr="00D85C41">
        <w:rPr>
          <w:szCs w:val="24"/>
        </w:rPr>
        <w:t>Regressive</w:t>
      </w:r>
      <w:r w:rsidRPr="00D85C41">
        <w:rPr>
          <w:szCs w:val="24"/>
          <w:lang w:val="ru-RU"/>
        </w:rPr>
        <w:t xml:space="preserve"> </w:t>
      </w:r>
      <w:r w:rsidRPr="00D85C41">
        <w:rPr>
          <w:szCs w:val="24"/>
        </w:rPr>
        <w:t>Moving</w:t>
      </w:r>
      <w:r w:rsidRPr="00D85C41">
        <w:rPr>
          <w:szCs w:val="24"/>
          <w:lang w:val="ru-RU"/>
        </w:rPr>
        <w:t xml:space="preserve"> </w:t>
      </w:r>
      <w:r w:rsidRPr="00D85C41">
        <w:rPr>
          <w:szCs w:val="24"/>
        </w:rPr>
        <w:t>Average</w:t>
      </w:r>
      <w:r w:rsidRPr="00D85C41">
        <w:rPr>
          <w:szCs w:val="24"/>
          <w:lang w:val="ru-RU"/>
        </w:rPr>
        <w:t xml:space="preserve"> - </w:t>
      </w:r>
      <w:r w:rsidRPr="00D85C41">
        <w:rPr>
          <w:szCs w:val="24"/>
        </w:rPr>
        <w:t>ARMA</w:t>
      </w:r>
      <w:r w:rsidRPr="00D85C41">
        <w:rPr>
          <w:szCs w:val="24"/>
          <w:lang w:val="ru-RU"/>
        </w:rPr>
        <w:t>), 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кроме зн</w:t>
      </w:r>
      <w:r w:rsidR="00156D90" w:rsidRPr="00D85C41">
        <w:rPr>
          <w:szCs w:val="24"/>
          <w:lang w:val="ru-RU"/>
        </w:rPr>
        <w:t>а</w:t>
      </w:r>
      <w:r w:rsidRPr="00D85C41">
        <w:rPr>
          <w:szCs w:val="24"/>
          <w:lang w:val="ru-RU"/>
        </w:rPr>
        <w:t>чений временных рядов, в к</w:t>
      </w:r>
      <w:r w:rsidR="00156D90" w:rsidRPr="00D85C41">
        <w:rPr>
          <w:szCs w:val="24"/>
          <w:lang w:val="ru-RU"/>
        </w:rPr>
        <w:t>а</w:t>
      </w:r>
      <w:r w:rsidRPr="00D85C41">
        <w:rPr>
          <w:szCs w:val="24"/>
          <w:lang w:val="ru-RU"/>
        </w:rPr>
        <w:t>честве входной переменной используется ошибк</w:t>
      </w:r>
      <w:r w:rsidR="00156D90" w:rsidRPr="00D85C41">
        <w:rPr>
          <w:szCs w:val="24"/>
          <w:lang w:val="ru-RU"/>
        </w:rPr>
        <w:t>а</w:t>
      </w:r>
      <w:r w:rsidRPr="00D85C41">
        <w:rPr>
          <w:szCs w:val="24"/>
          <w:lang w:val="ru-RU"/>
        </w:rPr>
        <w:t xml:space="preserve"> между прогнозирующими и ф</w:t>
      </w:r>
      <w:r w:rsidR="00156D90" w:rsidRPr="00D85C41">
        <w:rPr>
          <w:szCs w:val="24"/>
          <w:lang w:val="ru-RU"/>
        </w:rPr>
        <w:t>а</w:t>
      </w:r>
      <w:r w:rsidRPr="00D85C41">
        <w:rPr>
          <w:szCs w:val="24"/>
          <w:lang w:val="ru-RU"/>
        </w:rPr>
        <w:t>ктическими д</w:t>
      </w:r>
      <w:r w:rsidR="00156D90" w:rsidRPr="00D85C41">
        <w:rPr>
          <w:szCs w:val="24"/>
          <w:lang w:val="ru-RU"/>
        </w:rPr>
        <w:t>а</w:t>
      </w:r>
      <w:r w:rsidRPr="00D85C41">
        <w:rPr>
          <w:szCs w:val="24"/>
          <w:lang w:val="ru-RU"/>
        </w:rPr>
        <w:t>нными. В диссерт</w:t>
      </w:r>
      <w:r w:rsidR="00156D90" w:rsidRPr="00D85C41">
        <w:rPr>
          <w:szCs w:val="24"/>
          <w:lang w:val="ru-RU"/>
        </w:rPr>
        <w:t>а</w:t>
      </w:r>
      <w:r w:rsidRPr="00D85C41">
        <w:rPr>
          <w:szCs w:val="24"/>
          <w:lang w:val="ru-RU"/>
        </w:rPr>
        <w:t>ционной р</w:t>
      </w:r>
      <w:r w:rsidR="00156D90" w:rsidRPr="00D85C41">
        <w:rPr>
          <w:szCs w:val="24"/>
          <w:lang w:val="ru-RU"/>
        </w:rPr>
        <w:t>а</w:t>
      </w:r>
      <w:r w:rsidRPr="00D85C41">
        <w:rPr>
          <w:szCs w:val="24"/>
          <w:lang w:val="ru-RU"/>
        </w:rPr>
        <w:t>боте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ется сезонн</w:t>
      </w:r>
      <w:r w:rsidR="00156D90" w:rsidRPr="00D85C41">
        <w:rPr>
          <w:szCs w:val="24"/>
          <w:lang w:val="ru-RU"/>
        </w:rPr>
        <w:t>а</w:t>
      </w:r>
      <w:r w:rsidRPr="00D85C41">
        <w:rPr>
          <w:szCs w:val="24"/>
          <w:lang w:val="ru-RU"/>
        </w:rPr>
        <w:t xml:space="preserve">я </w:t>
      </w:r>
      <w:proofErr w:type="spellStart"/>
      <w:r w:rsidR="00156D90" w:rsidRPr="00D85C41">
        <w:rPr>
          <w:szCs w:val="24"/>
          <w:lang w:val="ru-RU"/>
        </w:rPr>
        <w:t>а</w:t>
      </w:r>
      <w:r w:rsidRPr="00D85C41">
        <w:rPr>
          <w:szCs w:val="24"/>
          <w:lang w:val="ru-RU"/>
        </w:rPr>
        <w:t>вторегрессионн</w:t>
      </w:r>
      <w:r w:rsidR="00156D90" w:rsidRPr="00D85C41">
        <w:rPr>
          <w:szCs w:val="24"/>
          <w:lang w:val="ru-RU"/>
        </w:rPr>
        <w:t>а</w:t>
      </w:r>
      <w:r w:rsidRPr="00D85C41">
        <w:rPr>
          <w:szCs w:val="24"/>
          <w:lang w:val="ru-RU"/>
        </w:rPr>
        <w:t>я</w:t>
      </w:r>
      <w:proofErr w:type="spellEnd"/>
      <w:r w:rsidRPr="00D85C41">
        <w:rPr>
          <w:szCs w:val="24"/>
          <w:lang w:val="ru-RU"/>
        </w:rPr>
        <w:t xml:space="preserve"> </w:t>
      </w:r>
      <w:proofErr w:type="spellStart"/>
      <w:r w:rsidRPr="00D85C41">
        <w:rPr>
          <w:szCs w:val="24"/>
          <w:lang w:val="ru-RU"/>
        </w:rPr>
        <w:t>неиросетев</w:t>
      </w:r>
      <w:r w:rsidR="00156D90" w:rsidRPr="00D85C41">
        <w:rPr>
          <w:szCs w:val="24"/>
          <w:lang w:val="ru-RU"/>
        </w:rPr>
        <w:t>а</w:t>
      </w:r>
      <w:r w:rsidRPr="00D85C41">
        <w:rPr>
          <w:szCs w:val="24"/>
          <w:lang w:val="ru-RU"/>
        </w:rPr>
        <w:t>я</w:t>
      </w:r>
      <w:proofErr w:type="spellEnd"/>
      <w:r w:rsidRPr="00D85C41">
        <w:rPr>
          <w:szCs w:val="24"/>
          <w:lang w:val="ru-RU"/>
        </w:rPr>
        <w:t xml:space="preserve"> модель скользящего среднего для прогнозиров</w:t>
      </w:r>
      <w:r w:rsidR="00156D90" w:rsidRPr="00D85C41">
        <w:rPr>
          <w:szCs w:val="24"/>
          <w:lang w:val="ru-RU"/>
        </w:rPr>
        <w:t>а</w:t>
      </w:r>
      <w:r w:rsidRPr="00D85C41">
        <w:rPr>
          <w:szCs w:val="24"/>
          <w:lang w:val="ru-RU"/>
        </w:rPr>
        <w:t>ния потребления электроэнергии. В результ</w:t>
      </w:r>
      <w:r w:rsidR="00156D90" w:rsidRPr="00D85C41">
        <w:rPr>
          <w:szCs w:val="24"/>
          <w:lang w:val="ru-RU"/>
        </w:rPr>
        <w:t>а</w:t>
      </w:r>
      <w:r w:rsidRPr="00D85C41">
        <w:rPr>
          <w:szCs w:val="24"/>
          <w:lang w:val="ru-RU"/>
        </w:rPr>
        <w:t>те обзор</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 xml:space="preserve">бот [89] и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потребления электроэнергии офисного зд</w:t>
      </w:r>
      <w:r w:rsidR="00156D90" w:rsidRPr="00D85C41">
        <w:rPr>
          <w:szCs w:val="24"/>
          <w:lang w:val="ru-RU"/>
        </w:rPr>
        <w:t>а</w:t>
      </w:r>
      <w:r w:rsidRPr="00D85C41">
        <w:rPr>
          <w:szCs w:val="24"/>
          <w:lang w:val="ru-RU"/>
        </w:rPr>
        <w:t xml:space="preserve">ния системы </w:t>
      </w:r>
      <w:proofErr w:type="spellStart"/>
      <w:r w:rsidRPr="00D85C41">
        <w:rPr>
          <w:szCs w:val="24"/>
          <w:lang w:val="ru-RU"/>
        </w:rPr>
        <w:t>ЭкоСК</w:t>
      </w:r>
      <w:r w:rsidR="00156D90" w:rsidRPr="00D85C41">
        <w:rPr>
          <w:szCs w:val="24"/>
          <w:lang w:val="ru-RU"/>
        </w:rPr>
        <w:t>А</w:t>
      </w:r>
      <w:r w:rsidRPr="00D85C41">
        <w:rPr>
          <w:szCs w:val="24"/>
          <w:lang w:val="ru-RU"/>
        </w:rPr>
        <w:t>Д</w:t>
      </w:r>
      <w:r w:rsidR="00156D90" w:rsidRPr="00D85C41">
        <w:rPr>
          <w:szCs w:val="24"/>
          <w:lang w:val="ru-RU"/>
        </w:rPr>
        <w:t>А</w:t>
      </w:r>
      <w:proofErr w:type="spellEnd"/>
      <w:r w:rsidRPr="00D85C41">
        <w:rPr>
          <w:szCs w:val="24"/>
          <w:lang w:val="ru-RU"/>
        </w:rPr>
        <w:t xml:space="preserve"> пок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но, что н</w:t>
      </w:r>
      <w:r w:rsidR="00156D90" w:rsidRPr="00D85C41">
        <w:rPr>
          <w:szCs w:val="24"/>
          <w:lang w:val="ru-RU"/>
        </w:rPr>
        <w:t>а</w:t>
      </w:r>
      <w:r w:rsidRPr="00D85C41">
        <w:rPr>
          <w:szCs w:val="24"/>
          <w:lang w:val="ru-RU"/>
        </w:rPr>
        <w:t xml:space="preserve"> потребление электроэнергии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логичного тип</w:t>
      </w:r>
      <w:r w:rsidR="00156D90" w:rsidRPr="00D85C41">
        <w:rPr>
          <w:szCs w:val="24"/>
          <w:lang w:val="ru-RU"/>
        </w:rPr>
        <w:t>а</w:t>
      </w:r>
      <w:r w:rsidRPr="00D85C41">
        <w:rPr>
          <w:szCs w:val="24"/>
          <w:lang w:val="ru-RU"/>
        </w:rPr>
        <w:t xml:space="preserve"> зд</w:t>
      </w:r>
      <w:r w:rsidR="00156D90" w:rsidRPr="00D85C41">
        <w:rPr>
          <w:szCs w:val="24"/>
          <w:lang w:val="ru-RU"/>
        </w:rPr>
        <w:t>а</w:t>
      </w:r>
      <w:r w:rsidRPr="00D85C41">
        <w:rPr>
          <w:szCs w:val="24"/>
          <w:lang w:val="ru-RU"/>
        </w:rPr>
        <w:t xml:space="preserve">ний в момент времени </w:t>
      </w:r>
      <w:r w:rsidRPr="00D85C41">
        <w:rPr>
          <w:szCs w:val="24"/>
        </w:rPr>
        <w:t>t</w:t>
      </w:r>
      <w:r w:rsidRPr="00D85C41">
        <w:rPr>
          <w:szCs w:val="24"/>
          <w:lang w:val="ru-RU"/>
        </w:rPr>
        <w:t xml:space="preserve"> н</w:t>
      </w:r>
      <w:r w:rsidR="00156D90" w:rsidRPr="00D85C41">
        <w:rPr>
          <w:szCs w:val="24"/>
          <w:lang w:val="ru-RU"/>
        </w:rPr>
        <w:t>а</w:t>
      </w:r>
      <w:r w:rsidRPr="00D85C41">
        <w:rPr>
          <w:szCs w:val="24"/>
          <w:lang w:val="ru-RU"/>
        </w:rPr>
        <w:t>ибольшее влияние ок</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ет потребление электроэнергии в этот же момент времени одну, 2, 3 и 4 недели н</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д. В к</w:t>
      </w:r>
      <w:r w:rsidR="00156D90" w:rsidRPr="00D85C41">
        <w:rPr>
          <w:szCs w:val="24"/>
          <w:lang w:val="ru-RU"/>
        </w:rPr>
        <w:t>а</w:t>
      </w:r>
      <w:r w:rsidRPr="00D85C41">
        <w:rPr>
          <w:szCs w:val="24"/>
          <w:lang w:val="ru-RU"/>
        </w:rPr>
        <w:t xml:space="preserve">честве функции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 xml:space="preserve">ции нейронов скрытного слоя используется </w:t>
      </w:r>
      <w:proofErr w:type="spellStart"/>
      <w:r w:rsidRPr="00D85C41">
        <w:rPr>
          <w:szCs w:val="24"/>
          <w:lang w:val="ru-RU"/>
        </w:rPr>
        <w:t>сигмоидн</w:t>
      </w:r>
      <w:r w:rsidR="00156D90" w:rsidRPr="00D85C41">
        <w:rPr>
          <w:szCs w:val="24"/>
          <w:lang w:val="ru-RU"/>
        </w:rPr>
        <w:t>а</w:t>
      </w:r>
      <w:r w:rsidRPr="00D85C41">
        <w:rPr>
          <w:szCs w:val="24"/>
          <w:lang w:val="ru-RU"/>
        </w:rPr>
        <w:t>я</w:t>
      </w:r>
      <w:proofErr w:type="spellEnd"/>
      <w:r w:rsidRPr="00D85C41">
        <w:rPr>
          <w:szCs w:val="24"/>
          <w:lang w:val="ru-RU"/>
        </w:rPr>
        <w:t xml:space="preserve"> функция т</w:t>
      </w:r>
      <w:r w:rsidR="00156D90" w:rsidRPr="00D85C41">
        <w:rPr>
          <w:szCs w:val="24"/>
          <w:lang w:val="ru-RU"/>
        </w:rPr>
        <w:t>а</w:t>
      </w:r>
      <w:r w:rsidRPr="00D85C41">
        <w:rPr>
          <w:szCs w:val="24"/>
          <w:lang w:val="ru-RU"/>
        </w:rPr>
        <w:t>нгенс</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 xml:space="preserve"> нейрон</w:t>
      </w:r>
      <w:r w:rsidR="00156D90" w:rsidRPr="00D85C41">
        <w:rPr>
          <w:szCs w:val="24"/>
          <w:lang w:val="ru-RU"/>
        </w:rPr>
        <w:t>а</w:t>
      </w:r>
      <w:r w:rsidRPr="00D85C41">
        <w:rPr>
          <w:szCs w:val="24"/>
          <w:lang w:val="ru-RU"/>
        </w:rPr>
        <w:t xml:space="preserve"> выходного слоя - линейн</w:t>
      </w:r>
      <w:r w:rsidR="00156D90" w:rsidRPr="00D85C41">
        <w:rPr>
          <w:szCs w:val="24"/>
          <w:lang w:val="ru-RU"/>
        </w:rPr>
        <w:t>а</w:t>
      </w:r>
      <w:r w:rsidRPr="00D85C41">
        <w:rPr>
          <w:szCs w:val="24"/>
          <w:lang w:val="ru-RU"/>
        </w:rPr>
        <w:t xml:space="preserve">я функция. </w:t>
      </w:r>
      <w:proofErr w:type="spellStart"/>
      <w:r w:rsidRPr="00D85C41">
        <w:rPr>
          <w:szCs w:val="24"/>
          <w:lang w:val="ru-RU"/>
        </w:rPr>
        <w:t>Сигмоидн</w:t>
      </w:r>
      <w:r w:rsidR="00156D90" w:rsidRPr="00D85C41">
        <w:rPr>
          <w:szCs w:val="24"/>
          <w:lang w:val="ru-RU"/>
        </w:rPr>
        <w:t>а</w:t>
      </w:r>
      <w:r w:rsidRPr="00D85C41">
        <w:rPr>
          <w:szCs w:val="24"/>
          <w:lang w:val="ru-RU"/>
        </w:rPr>
        <w:t>я</w:t>
      </w:r>
      <w:proofErr w:type="spellEnd"/>
      <w:r w:rsidRPr="00D85C41">
        <w:rPr>
          <w:szCs w:val="24"/>
          <w:lang w:val="ru-RU"/>
        </w:rPr>
        <w:t xml:space="preserve"> функция т</w:t>
      </w:r>
      <w:r w:rsidR="00156D90" w:rsidRPr="00D85C41">
        <w:rPr>
          <w:szCs w:val="24"/>
          <w:lang w:val="ru-RU"/>
        </w:rPr>
        <w:t>а</w:t>
      </w:r>
      <w:r w:rsidRPr="00D85C41">
        <w:rPr>
          <w:szCs w:val="24"/>
          <w:lang w:val="ru-RU"/>
        </w:rPr>
        <w:t>нгенс</w:t>
      </w:r>
      <w:r w:rsidR="00156D90" w:rsidRPr="00D85C41">
        <w:rPr>
          <w:szCs w:val="24"/>
          <w:lang w:val="ru-RU"/>
        </w:rPr>
        <w:t>а</w:t>
      </w:r>
      <w:r w:rsidRPr="00D85C41">
        <w:rPr>
          <w:szCs w:val="24"/>
          <w:lang w:val="ru-RU"/>
        </w:rPr>
        <w:t>:</w:t>
      </w:r>
      <w:r w:rsidR="000D5724" w:rsidRPr="00D85C41">
        <w:rPr>
          <w:szCs w:val="24"/>
          <w:lang w:val="ru-RU"/>
        </w:rPr>
        <w:t xml:space="preserve">           </w:t>
      </w:r>
    </w:p>
    <w:p w14:paraId="21DAA80C" w14:textId="1C89CE3D" w:rsidR="00DD043F" w:rsidRPr="00D85C41" w:rsidRDefault="000D5724" w:rsidP="005862A2">
      <w:pPr>
        <w:spacing w:line="240" w:lineRule="auto"/>
        <w:ind w:firstLine="480"/>
        <w:jc w:val="center"/>
        <w:rPr>
          <w:szCs w:val="24"/>
          <w:lang w:val="ru-RU"/>
        </w:rPr>
      </w:pPr>
      <w:r w:rsidRPr="00D85C41">
        <w:rPr>
          <w:szCs w:val="24"/>
          <w:lang w:val="ru-RU"/>
        </w:rPr>
        <w:lastRenderedPageBreak/>
        <w:t xml:space="preserve">              </w:t>
      </w:r>
      <w:r w:rsidR="00DD043F" w:rsidRPr="00D85C41">
        <w:rPr>
          <w:szCs w:val="24"/>
          <w:lang w:val="ru-RU"/>
        </w:rPr>
        <w:t xml:space="preserve"> </w:t>
      </w:r>
      <w:r w:rsidR="00DD043F" w:rsidRPr="00D85C41">
        <w:rPr>
          <w:noProof/>
          <w:szCs w:val="24"/>
        </w:rPr>
        <w:drawing>
          <wp:inline distT="0" distB="0" distL="0" distR="0" wp14:anchorId="70754A43" wp14:editId="5EAEDFE1">
            <wp:extent cx="1200150" cy="400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741" t="45892" r="36163" b="47569"/>
                    <a:stretch/>
                  </pic:blipFill>
                  <pic:spPr bwMode="auto">
                    <a:xfrm>
                      <a:off x="0" y="0"/>
                      <a:ext cx="1227431" cy="409144"/>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 xml:space="preserve"> (3.1)</w:t>
      </w:r>
    </w:p>
    <w:p w14:paraId="5C6D8F2D" w14:textId="6C0986E8" w:rsidR="00DD043F" w:rsidRPr="00D85C41" w:rsidRDefault="00DD043F" w:rsidP="005862A2">
      <w:pPr>
        <w:spacing w:line="240" w:lineRule="auto"/>
        <w:ind w:firstLine="480"/>
        <w:jc w:val="center"/>
        <w:rPr>
          <w:szCs w:val="24"/>
          <w:lang w:val="ru-RU"/>
        </w:rPr>
      </w:pPr>
      <w:r w:rsidRPr="00D85C41">
        <w:rPr>
          <w:szCs w:val="24"/>
          <w:lang w:val="ru-RU"/>
        </w:rPr>
        <w:t>Линейн</w:t>
      </w:r>
      <w:r w:rsidR="00156D90" w:rsidRPr="00D85C41">
        <w:rPr>
          <w:szCs w:val="24"/>
          <w:lang w:val="ru-RU"/>
        </w:rPr>
        <w:t>а</w:t>
      </w:r>
      <w:r w:rsidRPr="00D85C41">
        <w:rPr>
          <w:szCs w:val="24"/>
          <w:lang w:val="ru-RU"/>
        </w:rPr>
        <w:t xml:space="preserve">я функция: </w:t>
      </w:r>
      <w:r w:rsidRPr="00D85C41">
        <w:rPr>
          <w:szCs w:val="24"/>
        </w:rPr>
        <w:t>f</w:t>
      </w:r>
      <w:r w:rsidRPr="00D85C41">
        <w:rPr>
          <w:szCs w:val="24"/>
          <w:lang w:val="ru-RU"/>
        </w:rPr>
        <w:t>(</w:t>
      </w:r>
      <w:r w:rsidRPr="00D85C41">
        <w:rPr>
          <w:szCs w:val="24"/>
        </w:rPr>
        <w:t>x</w:t>
      </w:r>
      <w:r w:rsidRPr="00D85C41">
        <w:rPr>
          <w:szCs w:val="24"/>
          <w:lang w:val="ru-RU"/>
        </w:rPr>
        <w:t xml:space="preserve">) = </w:t>
      </w:r>
      <w:r w:rsidRPr="00D85C41">
        <w:rPr>
          <w:szCs w:val="24"/>
        </w:rPr>
        <w:t>x</w:t>
      </w:r>
      <w:r w:rsidRPr="00D85C41">
        <w:rPr>
          <w:szCs w:val="24"/>
          <w:lang w:val="ru-RU"/>
        </w:rPr>
        <w:t xml:space="preserve"> Структур</w:t>
      </w:r>
      <w:r w:rsidR="00156D90" w:rsidRPr="00D85C41">
        <w:rPr>
          <w:szCs w:val="24"/>
          <w:lang w:val="ru-RU"/>
        </w:rPr>
        <w:t>а</w:t>
      </w:r>
      <w:r w:rsidRPr="00D85C41">
        <w:rPr>
          <w:szCs w:val="24"/>
          <w:lang w:val="ru-RU"/>
        </w:rPr>
        <w:t xml:space="preserve"> </w:t>
      </w:r>
      <w:proofErr w:type="spellStart"/>
      <w:r w:rsidRPr="00D85C41">
        <w:rPr>
          <w:szCs w:val="24"/>
          <w:lang w:val="ru-RU"/>
        </w:rPr>
        <w:t>нейросетевой</w:t>
      </w:r>
      <w:proofErr w:type="spellEnd"/>
      <w:r w:rsidRPr="00D85C41">
        <w:rPr>
          <w:szCs w:val="24"/>
          <w:lang w:val="ru-RU"/>
        </w:rPr>
        <w:t xml:space="preserve"> модели прогнозиров</w:t>
      </w:r>
      <w:r w:rsidR="00156D90" w:rsidRPr="00D85C41">
        <w:rPr>
          <w:szCs w:val="24"/>
          <w:lang w:val="ru-RU"/>
        </w:rPr>
        <w:t>а</w:t>
      </w:r>
      <w:r w:rsidRPr="00D85C41">
        <w:rPr>
          <w:szCs w:val="24"/>
          <w:lang w:val="ru-RU"/>
        </w:rPr>
        <w:t>ния потребления электроэнергии пок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н</w:t>
      </w:r>
      <w:r w:rsidR="00156D90" w:rsidRPr="00D85C41">
        <w:rPr>
          <w:szCs w:val="24"/>
          <w:lang w:val="ru-RU"/>
        </w:rPr>
        <w:t>а</w:t>
      </w:r>
      <w:r w:rsidRPr="00D85C41">
        <w:rPr>
          <w:szCs w:val="24"/>
          <w:lang w:val="ru-RU"/>
        </w:rPr>
        <w:t xml:space="preserve"> рисунке 3.2.</w:t>
      </w:r>
    </w:p>
    <w:p w14:paraId="7708C6B9" w14:textId="7EFD70CE" w:rsidR="00DD043F" w:rsidRPr="00D85C41" w:rsidRDefault="00DD043F" w:rsidP="005862A2">
      <w:pPr>
        <w:spacing w:line="240" w:lineRule="auto"/>
        <w:ind w:firstLineChars="83" w:firstLine="199"/>
        <w:jc w:val="center"/>
        <w:rPr>
          <w:szCs w:val="24"/>
          <w:lang w:val="ru-RU"/>
        </w:rPr>
      </w:pPr>
      <w:r w:rsidRPr="00D85C41">
        <w:rPr>
          <w:szCs w:val="24"/>
          <w:lang w:val="ru-RU"/>
        </w:rPr>
        <w:t>Рисунок 3.2 Структур</w:t>
      </w:r>
      <w:r w:rsidR="00156D90" w:rsidRPr="00D85C41">
        <w:rPr>
          <w:szCs w:val="24"/>
          <w:lang w:val="ru-RU"/>
        </w:rPr>
        <w:t>а</w:t>
      </w:r>
      <w:r w:rsidRPr="00D85C41">
        <w:rPr>
          <w:szCs w:val="24"/>
          <w:lang w:val="ru-RU"/>
        </w:rPr>
        <w:t xml:space="preserve">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емой модели прогнозиров</w:t>
      </w:r>
      <w:r w:rsidR="00156D90" w:rsidRPr="00D85C41">
        <w:rPr>
          <w:szCs w:val="24"/>
          <w:lang w:val="ru-RU"/>
        </w:rPr>
        <w:t>а</w:t>
      </w:r>
      <w:r w:rsidRPr="00D85C41">
        <w:rPr>
          <w:szCs w:val="24"/>
          <w:lang w:val="ru-RU"/>
        </w:rPr>
        <w:t>ния потребления электроэнергии</w:t>
      </w:r>
    </w:p>
    <w:p w14:paraId="2D63FBEC" w14:textId="70108C63" w:rsidR="00DD043F" w:rsidRPr="00D85C41" w:rsidRDefault="00DD043F" w:rsidP="005862A2">
      <w:pPr>
        <w:spacing w:line="240" w:lineRule="auto"/>
        <w:ind w:firstLineChars="0" w:firstLine="567"/>
        <w:rPr>
          <w:szCs w:val="24"/>
          <w:lang w:val="ru-RU"/>
        </w:rPr>
      </w:pPr>
      <w:r w:rsidRPr="00D85C41">
        <w:rPr>
          <w:szCs w:val="24"/>
          <w:lang w:val="ru-RU"/>
        </w:rPr>
        <w:t>В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 xml:space="preserve">емой сезонной </w:t>
      </w:r>
      <w:proofErr w:type="spellStart"/>
      <w:r w:rsidR="00156D90" w:rsidRPr="00D85C41">
        <w:rPr>
          <w:szCs w:val="24"/>
          <w:lang w:val="ru-RU"/>
        </w:rPr>
        <w:t>а</w:t>
      </w:r>
      <w:r w:rsidRPr="00D85C41">
        <w:rPr>
          <w:szCs w:val="24"/>
          <w:lang w:val="ru-RU"/>
        </w:rPr>
        <w:t>вторегрессионной</w:t>
      </w:r>
      <w:proofErr w:type="spellEnd"/>
      <w:r w:rsidRPr="00D85C41">
        <w:rPr>
          <w:szCs w:val="24"/>
          <w:lang w:val="ru-RU"/>
        </w:rPr>
        <w:t xml:space="preserve"> </w:t>
      </w:r>
      <w:proofErr w:type="spellStart"/>
      <w:r w:rsidRPr="00D85C41">
        <w:rPr>
          <w:szCs w:val="24"/>
          <w:lang w:val="ru-RU"/>
        </w:rPr>
        <w:t>нейросетевой</w:t>
      </w:r>
      <w:proofErr w:type="spellEnd"/>
      <w:r w:rsidRPr="00D85C41">
        <w:rPr>
          <w:szCs w:val="24"/>
          <w:lang w:val="ru-RU"/>
        </w:rPr>
        <w:t xml:space="preserve"> модели скользящего среднего прогнозиров</w:t>
      </w:r>
      <w:r w:rsidR="00156D90" w:rsidRPr="00D85C41">
        <w:rPr>
          <w:szCs w:val="24"/>
          <w:lang w:val="ru-RU"/>
        </w:rPr>
        <w:t>а</w:t>
      </w:r>
      <w:r w:rsidRPr="00D85C41">
        <w:rPr>
          <w:szCs w:val="24"/>
          <w:lang w:val="ru-RU"/>
        </w:rPr>
        <w:t>ния потребления электроэнергии используются 4 нейрон</w:t>
      </w:r>
      <w:r w:rsidR="00156D90" w:rsidRPr="00D85C41">
        <w:rPr>
          <w:szCs w:val="24"/>
          <w:lang w:val="ru-RU"/>
        </w:rPr>
        <w:t>а</w:t>
      </w:r>
      <w:r w:rsidRPr="00D85C41">
        <w:rPr>
          <w:szCs w:val="24"/>
          <w:lang w:val="ru-RU"/>
        </w:rPr>
        <w:t xml:space="preserve"> в скрытном слое с функцией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 xml:space="preserve">ции </w:t>
      </w:r>
      <w:proofErr w:type="spellStart"/>
      <w:r w:rsidRPr="00D85C41">
        <w:rPr>
          <w:szCs w:val="24"/>
          <w:lang w:val="ru-RU"/>
        </w:rPr>
        <w:t>сигмоидного</w:t>
      </w:r>
      <w:proofErr w:type="spellEnd"/>
      <w:r w:rsidRPr="00D85C41">
        <w:rPr>
          <w:szCs w:val="24"/>
          <w:lang w:val="ru-RU"/>
        </w:rPr>
        <w:t xml:space="preserve"> т</w:t>
      </w:r>
      <w:r w:rsidR="00156D90" w:rsidRPr="00D85C41">
        <w:rPr>
          <w:szCs w:val="24"/>
          <w:lang w:val="ru-RU"/>
        </w:rPr>
        <w:t>а</w:t>
      </w:r>
      <w:r w:rsidRPr="00D85C41">
        <w:rPr>
          <w:szCs w:val="24"/>
          <w:lang w:val="ru-RU"/>
        </w:rPr>
        <w:t>нгенс</w:t>
      </w:r>
      <w:r w:rsidR="00156D90" w:rsidRPr="00D85C41">
        <w:rPr>
          <w:szCs w:val="24"/>
          <w:lang w:val="ru-RU"/>
        </w:rPr>
        <w:t>а</w:t>
      </w:r>
      <w:r w:rsidRPr="00D85C41">
        <w:rPr>
          <w:szCs w:val="24"/>
          <w:lang w:val="ru-RU"/>
        </w:rPr>
        <w:t xml:space="preserve">, 1 нейрон выходного слоя с линейной функцией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ции. Достоинством применения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емой модели является высок</w:t>
      </w:r>
      <w:r w:rsidR="00156D90" w:rsidRPr="00D85C41">
        <w:rPr>
          <w:szCs w:val="24"/>
          <w:lang w:val="ru-RU"/>
        </w:rPr>
        <w:t>а</w:t>
      </w:r>
      <w:r w:rsidRPr="00D85C41">
        <w:rPr>
          <w:szCs w:val="24"/>
          <w:lang w:val="ru-RU"/>
        </w:rPr>
        <w:t>я точность прогнозиров</w:t>
      </w:r>
      <w:r w:rsidR="00156D90" w:rsidRPr="00D85C41">
        <w:rPr>
          <w:szCs w:val="24"/>
          <w:lang w:val="ru-RU"/>
        </w:rPr>
        <w:t>а</w:t>
      </w:r>
      <w:r w:rsidRPr="00D85C41">
        <w:rPr>
          <w:szCs w:val="24"/>
          <w:lang w:val="ru-RU"/>
        </w:rPr>
        <w:t>ния.</w:t>
      </w:r>
    </w:p>
    <w:p w14:paraId="6FC463A6" w14:textId="6C71E4BA" w:rsidR="00DD043F" w:rsidRPr="00D85C41" w:rsidRDefault="00DD043F" w:rsidP="005862A2">
      <w:pPr>
        <w:spacing w:line="240" w:lineRule="auto"/>
        <w:ind w:firstLineChars="0" w:firstLine="567"/>
        <w:rPr>
          <w:szCs w:val="24"/>
          <w:lang w:val="ru-RU"/>
        </w:rPr>
      </w:pPr>
      <w:r w:rsidRPr="00D85C41">
        <w:rPr>
          <w:szCs w:val="24"/>
          <w:lang w:val="ru-RU"/>
        </w:rPr>
        <w:t>Син</w:t>
      </w:r>
      <w:r w:rsidR="00156D90" w:rsidRPr="00D85C41">
        <w:rPr>
          <w:szCs w:val="24"/>
          <w:lang w:val="ru-RU"/>
        </w:rPr>
        <w:t>а</w:t>
      </w:r>
      <w:r w:rsidRPr="00D85C41">
        <w:rPr>
          <w:szCs w:val="24"/>
          <w:lang w:val="ru-RU"/>
        </w:rPr>
        <w:t>птические вес</w:t>
      </w:r>
      <w:r w:rsidR="00156D90" w:rsidRPr="00D85C41">
        <w:rPr>
          <w:szCs w:val="24"/>
          <w:lang w:val="ru-RU"/>
        </w:rPr>
        <w:t>а</w:t>
      </w:r>
      <w:r w:rsidRPr="00D85C41">
        <w:rPr>
          <w:szCs w:val="24"/>
          <w:lang w:val="ru-RU"/>
        </w:rPr>
        <w:t xml:space="preserve"> н</w:t>
      </w:r>
      <w:r w:rsidR="00156D90" w:rsidRPr="00D85C41">
        <w:rPr>
          <w:szCs w:val="24"/>
          <w:lang w:val="ru-RU"/>
        </w:rPr>
        <w:t>а</w:t>
      </w:r>
      <w:r w:rsidRPr="00D85C41">
        <w:rPr>
          <w:szCs w:val="24"/>
          <w:lang w:val="ru-RU"/>
        </w:rPr>
        <w:t>стр</w:t>
      </w:r>
      <w:r w:rsidR="00156D90" w:rsidRPr="00D85C41">
        <w:rPr>
          <w:szCs w:val="24"/>
          <w:lang w:val="ru-RU"/>
        </w:rPr>
        <w:t>а</w:t>
      </w:r>
      <w:r w:rsidRPr="00D85C41">
        <w:rPr>
          <w:szCs w:val="24"/>
          <w:lang w:val="ru-RU"/>
        </w:rPr>
        <w:t>ив</w:t>
      </w:r>
      <w:r w:rsidR="00156D90" w:rsidRPr="00D85C41">
        <w:rPr>
          <w:szCs w:val="24"/>
          <w:lang w:val="ru-RU"/>
        </w:rPr>
        <w:t>а</w:t>
      </w:r>
      <w:r w:rsidRPr="00D85C41">
        <w:rPr>
          <w:szCs w:val="24"/>
          <w:lang w:val="ru-RU"/>
        </w:rPr>
        <w:t>ются в результ</w:t>
      </w:r>
      <w:r w:rsidR="00156D90" w:rsidRPr="00D85C41">
        <w:rPr>
          <w:szCs w:val="24"/>
          <w:lang w:val="ru-RU"/>
        </w:rPr>
        <w:t>а</w:t>
      </w:r>
      <w:r w:rsidRPr="00D85C41">
        <w:rPr>
          <w:szCs w:val="24"/>
          <w:lang w:val="ru-RU"/>
        </w:rPr>
        <w:t xml:space="preserve">те применения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обр</w:t>
      </w:r>
      <w:r w:rsidR="00156D90" w:rsidRPr="00D85C41">
        <w:rPr>
          <w:szCs w:val="24"/>
          <w:lang w:val="ru-RU"/>
        </w:rPr>
        <w:t>а</w:t>
      </w:r>
      <w:r w:rsidRPr="00D85C41">
        <w:rPr>
          <w:szCs w:val="24"/>
          <w:lang w:val="ru-RU"/>
        </w:rPr>
        <w:t>тного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ошибки (</w:t>
      </w:r>
      <w:r w:rsidRPr="00D85C41">
        <w:rPr>
          <w:szCs w:val="24"/>
        </w:rPr>
        <w:t>backpropagation</w:t>
      </w:r>
      <w:r w:rsidRPr="00D85C41">
        <w:rPr>
          <w:szCs w:val="24"/>
          <w:lang w:val="ru-RU"/>
        </w:rPr>
        <w:t xml:space="preserve"> </w:t>
      </w:r>
      <w:r w:rsidRPr="00D85C41">
        <w:rPr>
          <w:szCs w:val="24"/>
        </w:rPr>
        <w:t>algorithm</w:t>
      </w:r>
      <w:r w:rsidRPr="00D85C41">
        <w:rPr>
          <w:szCs w:val="24"/>
          <w:lang w:val="ru-RU"/>
        </w:rPr>
        <w:t>). Нейронн</w:t>
      </w:r>
      <w:r w:rsidR="00156D90" w:rsidRPr="00D85C41">
        <w:rPr>
          <w:szCs w:val="24"/>
          <w:lang w:val="ru-RU"/>
        </w:rPr>
        <w:t>а</w:t>
      </w:r>
      <w:r w:rsidRPr="00D85C41">
        <w:rPr>
          <w:szCs w:val="24"/>
          <w:lang w:val="ru-RU"/>
        </w:rPr>
        <w:t>я сеть с одним скрытным слоем, содерж</w:t>
      </w:r>
      <w:r w:rsidR="00156D90" w:rsidRPr="00D85C41">
        <w:rPr>
          <w:szCs w:val="24"/>
          <w:lang w:val="ru-RU"/>
        </w:rPr>
        <w:t>а</w:t>
      </w:r>
      <w:r w:rsidRPr="00D85C41">
        <w:rPr>
          <w:szCs w:val="24"/>
          <w:lang w:val="ru-RU"/>
        </w:rPr>
        <w:t>щ</w:t>
      </w:r>
      <w:r w:rsidR="00156D90" w:rsidRPr="00D85C41">
        <w:rPr>
          <w:szCs w:val="24"/>
          <w:lang w:val="ru-RU"/>
        </w:rPr>
        <w:t>а</w:t>
      </w:r>
      <w:r w:rsidRPr="00D85C41">
        <w:rPr>
          <w:szCs w:val="24"/>
          <w:lang w:val="ru-RU"/>
        </w:rPr>
        <w:t xml:space="preserve">я </w:t>
      </w:r>
      <w:r w:rsidRPr="00D85C41">
        <w:rPr>
          <w:szCs w:val="24"/>
        </w:rPr>
        <w:t>q</w:t>
      </w:r>
      <w:r w:rsidRPr="00D85C41">
        <w:rPr>
          <w:szCs w:val="24"/>
          <w:lang w:val="ru-RU"/>
        </w:rPr>
        <w:t xml:space="preserve"> входных сигн</w:t>
      </w:r>
      <w:r w:rsidR="00156D90" w:rsidRPr="00D85C41">
        <w:rPr>
          <w:szCs w:val="24"/>
          <w:lang w:val="ru-RU"/>
        </w:rPr>
        <w:t>а</w:t>
      </w:r>
      <w:r w:rsidRPr="00D85C41">
        <w:rPr>
          <w:szCs w:val="24"/>
          <w:lang w:val="ru-RU"/>
        </w:rPr>
        <w:t>лов и р нейронов в скрытном слое, предст</w:t>
      </w:r>
      <w:r w:rsidR="00156D90" w:rsidRPr="00D85C41">
        <w:rPr>
          <w:szCs w:val="24"/>
          <w:lang w:val="ru-RU"/>
        </w:rPr>
        <w:t>а</w:t>
      </w:r>
      <w:r w:rsidRPr="00D85C41">
        <w:rPr>
          <w:szCs w:val="24"/>
          <w:lang w:val="ru-RU"/>
        </w:rPr>
        <w:t>вляется следующим обр</w:t>
      </w:r>
      <w:r w:rsidR="00156D90" w:rsidRPr="00D85C41">
        <w:rPr>
          <w:szCs w:val="24"/>
          <w:lang w:val="ru-RU"/>
        </w:rPr>
        <w:t>а</w:t>
      </w:r>
      <w:r w:rsidRPr="00D85C41">
        <w:rPr>
          <w:szCs w:val="24"/>
          <w:lang w:val="ru-RU"/>
        </w:rPr>
        <w:t>зом:</w:t>
      </w:r>
    </w:p>
    <w:p w14:paraId="5C2FCC1E" w14:textId="2D142002" w:rsidR="00DD043F" w:rsidRPr="00D85C41" w:rsidRDefault="000D5724" w:rsidP="005862A2">
      <w:pPr>
        <w:spacing w:line="240" w:lineRule="auto"/>
        <w:ind w:firstLineChars="83" w:firstLine="199"/>
        <w:rPr>
          <w:szCs w:val="24"/>
          <w:lang w:val="ru-RU"/>
        </w:rPr>
      </w:pPr>
      <w:r w:rsidRPr="00D85C41">
        <w:rPr>
          <w:szCs w:val="24"/>
          <w:lang w:val="ru-RU"/>
        </w:rPr>
        <w:t xml:space="preserve">           </w:t>
      </w:r>
      <w:r w:rsidR="00DD043F" w:rsidRPr="00D85C41">
        <w:rPr>
          <w:szCs w:val="24"/>
          <w:lang w:val="ru-RU"/>
        </w:rPr>
        <w:t xml:space="preserve"> </w:t>
      </w:r>
      <w:r w:rsidR="00DD043F" w:rsidRPr="00D85C41">
        <w:rPr>
          <w:noProof/>
          <w:szCs w:val="24"/>
        </w:rPr>
        <w:drawing>
          <wp:inline distT="0" distB="0" distL="0" distR="0" wp14:anchorId="022153FC" wp14:editId="539F8BF7">
            <wp:extent cx="1962150" cy="409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19" t="35594" r="29712" b="51756"/>
                    <a:stretch/>
                  </pic:blipFill>
                  <pic:spPr bwMode="auto">
                    <a:xfrm>
                      <a:off x="0" y="0"/>
                      <a:ext cx="1962150" cy="409575"/>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(3.2)</w:t>
      </w:r>
    </w:p>
    <w:p w14:paraId="30B67BA2" w14:textId="57D2AE66" w:rsidR="00DD043F" w:rsidRPr="00D85C41" w:rsidRDefault="00DD043F" w:rsidP="005862A2">
      <w:pPr>
        <w:spacing w:line="240" w:lineRule="auto"/>
        <w:ind w:firstLineChars="236" w:firstLine="566"/>
        <w:rPr>
          <w:szCs w:val="24"/>
          <w:lang w:val="ru-RU"/>
        </w:rPr>
      </w:pPr>
      <w:r w:rsidRPr="00D85C41">
        <w:rPr>
          <w:szCs w:val="24"/>
          <w:lang w:val="ru-RU"/>
        </w:rPr>
        <w:t>Определение весов в нейронной сети осуществляется в результ</w:t>
      </w:r>
      <w:r w:rsidR="00156D90" w:rsidRPr="00D85C41">
        <w:rPr>
          <w:szCs w:val="24"/>
          <w:lang w:val="ru-RU"/>
        </w:rPr>
        <w:t>а</w:t>
      </w:r>
      <w:r w:rsidRPr="00D85C41">
        <w:rPr>
          <w:szCs w:val="24"/>
          <w:lang w:val="ru-RU"/>
        </w:rPr>
        <w:t>те минимиз</w:t>
      </w:r>
      <w:r w:rsidR="00156D90" w:rsidRPr="00D85C41">
        <w:rPr>
          <w:szCs w:val="24"/>
          <w:lang w:val="ru-RU"/>
        </w:rPr>
        <w:t>а</w:t>
      </w:r>
      <w:r w:rsidRPr="00D85C41">
        <w:rPr>
          <w:szCs w:val="24"/>
          <w:lang w:val="ru-RU"/>
        </w:rPr>
        <w:t>ции зн</w:t>
      </w:r>
      <w:r w:rsidR="00156D90" w:rsidRPr="00D85C41">
        <w:rPr>
          <w:szCs w:val="24"/>
          <w:lang w:val="ru-RU"/>
        </w:rPr>
        <w:t>а</w:t>
      </w:r>
      <w:r w:rsidRPr="00D85C41">
        <w:rPr>
          <w:szCs w:val="24"/>
          <w:lang w:val="ru-RU"/>
        </w:rPr>
        <w:t>чения Е методом н</w:t>
      </w:r>
      <w:r w:rsidR="00156D90" w:rsidRPr="00D85C41">
        <w:rPr>
          <w:szCs w:val="24"/>
          <w:lang w:val="ru-RU"/>
        </w:rPr>
        <w:t>а</w:t>
      </w:r>
      <w:r w:rsidRPr="00D85C41">
        <w:rPr>
          <w:szCs w:val="24"/>
          <w:lang w:val="ru-RU"/>
        </w:rPr>
        <w:t>именьших кв</w:t>
      </w:r>
      <w:r w:rsidR="00156D90" w:rsidRPr="00D85C41">
        <w:rPr>
          <w:szCs w:val="24"/>
          <w:lang w:val="ru-RU"/>
        </w:rPr>
        <w:t>а</w:t>
      </w:r>
      <w:r w:rsidRPr="00D85C41">
        <w:rPr>
          <w:szCs w:val="24"/>
          <w:lang w:val="ru-RU"/>
        </w:rPr>
        <w:t>др</w:t>
      </w:r>
      <w:r w:rsidR="00156D90" w:rsidRPr="00D85C41">
        <w:rPr>
          <w:szCs w:val="24"/>
          <w:lang w:val="ru-RU"/>
        </w:rPr>
        <w:t>а</w:t>
      </w:r>
      <w:r w:rsidRPr="00D85C41">
        <w:rPr>
          <w:szCs w:val="24"/>
          <w:lang w:val="ru-RU"/>
        </w:rPr>
        <w:t>тов, описыв</w:t>
      </w:r>
      <w:r w:rsidR="00156D90" w:rsidRPr="00D85C41">
        <w:rPr>
          <w:szCs w:val="24"/>
          <w:lang w:val="ru-RU"/>
        </w:rPr>
        <w:t>а</w:t>
      </w:r>
      <w:r w:rsidRPr="00D85C41">
        <w:rPr>
          <w:szCs w:val="24"/>
          <w:lang w:val="ru-RU"/>
        </w:rPr>
        <w:t>емым по формуле:</w:t>
      </w:r>
    </w:p>
    <w:p w14:paraId="63B1BC6F" w14:textId="77777777" w:rsidR="00DD043F" w:rsidRPr="00D85C41" w:rsidRDefault="00DD043F" w:rsidP="005862A2">
      <w:pPr>
        <w:spacing w:line="240" w:lineRule="auto"/>
        <w:ind w:firstLine="480"/>
        <w:jc w:val="center"/>
        <w:rPr>
          <w:szCs w:val="24"/>
          <w:lang w:val="ru-RU"/>
        </w:rPr>
      </w:pPr>
    </w:p>
    <w:p w14:paraId="3496CC36" w14:textId="3A30FD66" w:rsidR="00DD043F" w:rsidRPr="00D85C41" w:rsidRDefault="000D5724" w:rsidP="005862A2">
      <w:pPr>
        <w:spacing w:line="240" w:lineRule="auto"/>
        <w:ind w:firstLine="480"/>
        <w:jc w:val="center"/>
        <w:rPr>
          <w:szCs w:val="24"/>
          <w:lang w:val="ru-RU"/>
        </w:rPr>
      </w:pPr>
      <w:r w:rsidRPr="00D85C41">
        <w:rPr>
          <w:szCs w:val="24"/>
          <w:lang w:val="ru-RU"/>
        </w:rPr>
        <w:t xml:space="preserve">              </w:t>
      </w:r>
      <w:r w:rsidR="00DD043F" w:rsidRPr="00D85C41">
        <w:rPr>
          <w:szCs w:val="24"/>
          <w:lang w:val="ru-RU"/>
        </w:rPr>
        <w:t xml:space="preserve"> </w:t>
      </w:r>
      <w:r w:rsidR="00DD043F" w:rsidRPr="00D85C41">
        <w:rPr>
          <w:noProof/>
          <w:szCs w:val="24"/>
        </w:rPr>
        <w:drawing>
          <wp:inline distT="0" distB="0" distL="0" distR="0" wp14:anchorId="2AC95D06" wp14:editId="0A0274F1">
            <wp:extent cx="1302385" cy="450356"/>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157" t="32359" r="38147" b="56757"/>
                    <a:stretch/>
                  </pic:blipFill>
                  <pic:spPr bwMode="auto">
                    <a:xfrm>
                      <a:off x="0" y="0"/>
                      <a:ext cx="1316832" cy="455352"/>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 xml:space="preserve"> (3.3)</w:t>
      </w:r>
      <w:r w:rsidRPr="00D85C41">
        <w:rPr>
          <w:szCs w:val="24"/>
          <w:lang w:val="ru-RU"/>
        </w:rPr>
        <w:t xml:space="preserve">  </w:t>
      </w:r>
      <w:r w:rsidR="00DD043F" w:rsidRPr="00D85C41">
        <w:rPr>
          <w:szCs w:val="24"/>
          <w:lang w:val="ru-RU"/>
        </w:rPr>
        <w:t xml:space="preserve"> </w:t>
      </w:r>
    </w:p>
    <w:p w14:paraId="1824FDF3" w14:textId="0E5E1418" w:rsidR="00DD043F" w:rsidRPr="00D85C41" w:rsidRDefault="00DD043F" w:rsidP="005862A2">
      <w:pPr>
        <w:spacing w:line="240" w:lineRule="auto"/>
        <w:ind w:firstLineChars="236" w:firstLine="566"/>
        <w:rPr>
          <w:szCs w:val="24"/>
          <w:lang w:val="ru-RU"/>
        </w:rPr>
      </w:pPr>
      <w:r w:rsidRPr="00D85C41">
        <w:rPr>
          <w:szCs w:val="24"/>
          <w:lang w:val="ru-RU"/>
        </w:rPr>
        <w:t>Минимиз</w:t>
      </w:r>
      <w:r w:rsidR="00156D90" w:rsidRPr="00D85C41">
        <w:rPr>
          <w:szCs w:val="24"/>
          <w:lang w:val="ru-RU"/>
        </w:rPr>
        <w:t>а</w:t>
      </w:r>
      <w:r w:rsidRPr="00D85C41">
        <w:rPr>
          <w:szCs w:val="24"/>
          <w:lang w:val="ru-RU"/>
        </w:rPr>
        <w:t>ция зн</w:t>
      </w:r>
      <w:r w:rsidR="00156D90" w:rsidRPr="00D85C41">
        <w:rPr>
          <w:szCs w:val="24"/>
          <w:lang w:val="ru-RU"/>
        </w:rPr>
        <w:t>а</w:t>
      </w:r>
      <w:r w:rsidRPr="00D85C41">
        <w:rPr>
          <w:szCs w:val="24"/>
          <w:lang w:val="ru-RU"/>
        </w:rPr>
        <w:t>чения Е достиг</w:t>
      </w:r>
      <w:r w:rsidR="00156D90" w:rsidRPr="00D85C41">
        <w:rPr>
          <w:szCs w:val="24"/>
          <w:lang w:val="ru-RU"/>
        </w:rPr>
        <w:t>а</w:t>
      </w:r>
      <w:r w:rsidRPr="00D85C41">
        <w:rPr>
          <w:szCs w:val="24"/>
          <w:lang w:val="ru-RU"/>
        </w:rPr>
        <w:t>ется с применением гр</w:t>
      </w:r>
      <w:r w:rsidR="00156D90" w:rsidRPr="00D85C41">
        <w:rPr>
          <w:szCs w:val="24"/>
          <w:lang w:val="ru-RU"/>
        </w:rPr>
        <w:t>а</w:t>
      </w:r>
      <w:r w:rsidRPr="00D85C41">
        <w:rPr>
          <w:szCs w:val="24"/>
          <w:lang w:val="ru-RU"/>
        </w:rPr>
        <w:t>диентного спуск</w:t>
      </w:r>
      <w:r w:rsidR="00156D90" w:rsidRPr="00D85C41">
        <w:rPr>
          <w:szCs w:val="24"/>
          <w:lang w:val="ru-RU"/>
        </w:rPr>
        <w:t>а</w:t>
      </w:r>
      <w:r w:rsidRPr="00D85C41">
        <w:rPr>
          <w:szCs w:val="24"/>
          <w:lang w:val="ru-RU"/>
        </w:rPr>
        <w:t xml:space="preserve"> по формуле:</w:t>
      </w:r>
    </w:p>
    <w:p w14:paraId="5E2F0DF2" w14:textId="77777777" w:rsidR="00DD043F" w:rsidRPr="00D85C41" w:rsidRDefault="00DD043F" w:rsidP="005862A2">
      <w:pPr>
        <w:spacing w:line="240" w:lineRule="auto"/>
        <w:ind w:firstLine="480"/>
        <w:jc w:val="center"/>
        <w:rPr>
          <w:noProof/>
          <w:szCs w:val="24"/>
          <w:lang w:val="ru-RU"/>
        </w:rPr>
      </w:pPr>
    </w:p>
    <w:p w14:paraId="4E36DF5F" w14:textId="0AC7FC49" w:rsidR="00DD043F" w:rsidRPr="00D85C41" w:rsidRDefault="000D5724" w:rsidP="005862A2">
      <w:pPr>
        <w:spacing w:line="240" w:lineRule="auto"/>
        <w:ind w:firstLine="480"/>
        <w:jc w:val="center"/>
        <w:rPr>
          <w:szCs w:val="24"/>
          <w:lang w:val="ru-RU"/>
        </w:rPr>
      </w:pPr>
      <w:r w:rsidRPr="00D85C41">
        <w:rPr>
          <w:szCs w:val="24"/>
          <w:lang w:val="ru-RU"/>
        </w:rPr>
        <w:t xml:space="preserve">          </w:t>
      </w:r>
      <w:r w:rsidR="00DD043F" w:rsidRPr="00D85C41">
        <w:rPr>
          <w:noProof/>
          <w:szCs w:val="24"/>
        </w:rPr>
        <w:drawing>
          <wp:inline distT="0" distB="0" distL="0" distR="0" wp14:anchorId="1B4CF926" wp14:editId="72FEF819">
            <wp:extent cx="2532784" cy="5715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652" t="42657" r="23099" b="44400"/>
                    <a:stretch/>
                  </pic:blipFill>
                  <pic:spPr bwMode="auto">
                    <a:xfrm>
                      <a:off x="0" y="0"/>
                      <a:ext cx="2535721" cy="572163"/>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(3.4)</w:t>
      </w:r>
    </w:p>
    <w:p w14:paraId="2A240CEA" w14:textId="77777777" w:rsidR="00DD043F" w:rsidRPr="00D85C41" w:rsidRDefault="00DD043F" w:rsidP="005862A2">
      <w:pPr>
        <w:spacing w:line="240" w:lineRule="auto"/>
        <w:ind w:firstLine="480"/>
        <w:jc w:val="center"/>
        <w:rPr>
          <w:szCs w:val="24"/>
          <w:lang w:val="ru-RU"/>
        </w:rPr>
      </w:pPr>
    </w:p>
    <w:p w14:paraId="441038D6" w14:textId="5BBA9D5F" w:rsidR="00DD043F" w:rsidRPr="00D85C41" w:rsidRDefault="00DD043F" w:rsidP="005862A2">
      <w:pPr>
        <w:spacing w:line="240" w:lineRule="auto"/>
        <w:ind w:firstLineChars="236" w:firstLine="566"/>
        <w:rPr>
          <w:szCs w:val="24"/>
          <w:lang w:val="ru-RU"/>
        </w:rPr>
      </w:pPr>
      <w:r w:rsidRPr="00D85C41">
        <w:rPr>
          <w:szCs w:val="24"/>
          <w:lang w:val="ru-RU"/>
        </w:rPr>
        <w:t xml:space="preserve">где: </w:t>
      </w:r>
      <w:proofErr w:type="spellStart"/>
      <w:r w:rsidRPr="00D85C41">
        <w:rPr>
          <w:szCs w:val="24"/>
        </w:rPr>
        <w:t>d</w:t>
      </w:r>
      <w:r w:rsidRPr="00D85C41">
        <w:rPr>
          <w:rFonts w:cs="Times New Roman"/>
          <w:szCs w:val="24"/>
        </w:rPr>
        <w:t>ω</w:t>
      </w:r>
      <w:proofErr w:type="spellEnd"/>
      <w:r w:rsidRPr="00D85C41">
        <w:rPr>
          <w:szCs w:val="24"/>
          <w:lang w:val="ru-RU"/>
        </w:rPr>
        <w:t xml:space="preserve"> - изменение зн</w:t>
      </w:r>
      <w:r w:rsidR="00156D90" w:rsidRPr="00D85C41">
        <w:rPr>
          <w:szCs w:val="24"/>
          <w:lang w:val="ru-RU"/>
        </w:rPr>
        <w:t>а</w:t>
      </w:r>
      <w:r w:rsidRPr="00D85C41">
        <w:rPr>
          <w:szCs w:val="24"/>
          <w:lang w:val="ru-RU"/>
        </w:rPr>
        <w:t>чения вес</w:t>
      </w:r>
      <w:r w:rsidR="00156D90" w:rsidRPr="00D85C41">
        <w:rPr>
          <w:szCs w:val="24"/>
          <w:lang w:val="ru-RU"/>
        </w:rPr>
        <w:t>а</w:t>
      </w:r>
      <w:r w:rsidRPr="00D85C41">
        <w:rPr>
          <w:szCs w:val="24"/>
          <w:lang w:val="ru-RU"/>
        </w:rPr>
        <w:t xml:space="preserve">; </w:t>
      </w:r>
    </w:p>
    <w:p w14:paraId="3D613CB0" w14:textId="02C6C1B7" w:rsidR="00DD043F" w:rsidRPr="00D85C41" w:rsidRDefault="00DD043F" w:rsidP="005862A2">
      <w:pPr>
        <w:spacing w:line="240" w:lineRule="auto"/>
        <w:ind w:firstLineChars="236" w:firstLine="566"/>
        <w:rPr>
          <w:szCs w:val="24"/>
          <w:lang w:val="ru-RU"/>
        </w:rPr>
      </w:pPr>
      <w:r w:rsidRPr="00D85C41">
        <w:rPr>
          <w:szCs w:val="24"/>
        </w:rPr>
        <w:t>m</w:t>
      </w:r>
      <w:r w:rsidRPr="00D85C41">
        <w:rPr>
          <w:szCs w:val="24"/>
          <w:lang w:val="ru-RU"/>
        </w:rPr>
        <w:t xml:space="preserve"> - коэффициент </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пт</w:t>
      </w:r>
      <w:r w:rsidR="00156D90" w:rsidRPr="00D85C41">
        <w:rPr>
          <w:szCs w:val="24"/>
          <w:lang w:val="ru-RU"/>
        </w:rPr>
        <w:t>а</w:t>
      </w:r>
      <w:r w:rsidRPr="00D85C41">
        <w:rPr>
          <w:szCs w:val="24"/>
          <w:lang w:val="ru-RU"/>
        </w:rPr>
        <w:t>ции (0&lt;</w:t>
      </w:r>
      <w:r w:rsidRPr="00D85C41">
        <w:rPr>
          <w:szCs w:val="24"/>
        </w:rPr>
        <w:t>m</w:t>
      </w:r>
      <w:r w:rsidRPr="00D85C41">
        <w:rPr>
          <w:szCs w:val="24"/>
          <w:lang w:val="ru-RU"/>
        </w:rPr>
        <w:t>&lt;);</w:t>
      </w:r>
    </w:p>
    <w:p w14:paraId="566208B3" w14:textId="77777777" w:rsidR="00DD043F" w:rsidRPr="00D85C41" w:rsidRDefault="00DD043F" w:rsidP="005862A2">
      <w:pPr>
        <w:spacing w:line="240" w:lineRule="auto"/>
        <w:ind w:firstLineChars="236" w:firstLine="566"/>
        <w:rPr>
          <w:szCs w:val="24"/>
          <w:lang w:val="ru-RU"/>
        </w:rPr>
      </w:pPr>
      <w:r w:rsidRPr="00D85C41">
        <w:rPr>
          <w:rFonts w:cs="Times New Roman"/>
          <w:szCs w:val="24"/>
        </w:rPr>
        <w:t>η</w:t>
      </w:r>
      <w:r w:rsidRPr="00D85C41">
        <w:rPr>
          <w:szCs w:val="24"/>
          <w:lang w:val="ru-RU"/>
        </w:rPr>
        <w:t xml:space="preserve"> - коэффициент скорости обучения (0&lt;</w:t>
      </w:r>
      <w:r w:rsidRPr="00D85C41">
        <w:rPr>
          <w:rFonts w:cs="Times New Roman"/>
          <w:szCs w:val="24"/>
        </w:rPr>
        <w:t>η</w:t>
      </w:r>
      <w:r w:rsidRPr="00D85C41">
        <w:rPr>
          <w:szCs w:val="24"/>
          <w:lang w:val="ru-RU"/>
        </w:rPr>
        <w:t>&lt;1).</w:t>
      </w:r>
    </w:p>
    <w:p w14:paraId="09F48FED" w14:textId="00AB005A" w:rsidR="00DD043F" w:rsidRPr="00D85C41" w:rsidRDefault="00DD043F" w:rsidP="005862A2">
      <w:pPr>
        <w:spacing w:line="240" w:lineRule="auto"/>
        <w:ind w:firstLineChars="236" w:firstLine="566"/>
        <w:rPr>
          <w:szCs w:val="24"/>
          <w:lang w:val="ru-RU"/>
        </w:rPr>
      </w:pPr>
      <w:r w:rsidRPr="00D85C41">
        <w:rPr>
          <w:szCs w:val="24"/>
          <w:lang w:val="ru-RU"/>
        </w:rPr>
        <w:t>Для минимиз</w:t>
      </w:r>
      <w:r w:rsidR="00156D90" w:rsidRPr="00D85C41">
        <w:rPr>
          <w:szCs w:val="24"/>
          <w:lang w:val="ru-RU"/>
        </w:rPr>
        <w:t>а</w:t>
      </w:r>
      <w:r w:rsidRPr="00D85C41">
        <w:rPr>
          <w:szCs w:val="24"/>
          <w:lang w:val="ru-RU"/>
        </w:rPr>
        <w:t>ции зн</w:t>
      </w:r>
      <w:r w:rsidR="00156D90" w:rsidRPr="00D85C41">
        <w:rPr>
          <w:szCs w:val="24"/>
          <w:lang w:val="ru-RU"/>
        </w:rPr>
        <w:t>а</w:t>
      </w:r>
      <w:r w:rsidRPr="00D85C41">
        <w:rPr>
          <w:szCs w:val="24"/>
          <w:lang w:val="ru-RU"/>
        </w:rPr>
        <w:t>чения Е используется ч</w:t>
      </w:r>
      <w:r w:rsidR="00156D90" w:rsidRPr="00D85C41">
        <w:rPr>
          <w:szCs w:val="24"/>
          <w:lang w:val="ru-RU"/>
        </w:rPr>
        <w:t>а</w:t>
      </w:r>
      <w:r w:rsidRPr="00D85C41">
        <w:rPr>
          <w:szCs w:val="24"/>
          <w:lang w:val="ru-RU"/>
        </w:rPr>
        <w:t>стн</w:t>
      </w:r>
      <w:r w:rsidR="00156D90" w:rsidRPr="00D85C41">
        <w:rPr>
          <w:szCs w:val="24"/>
          <w:lang w:val="ru-RU"/>
        </w:rPr>
        <w:t>а</w:t>
      </w:r>
      <w:r w:rsidRPr="00D85C41">
        <w:rPr>
          <w:szCs w:val="24"/>
          <w:lang w:val="ru-RU"/>
        </w:rPr>
        <w:t>я производн</w:t>
      </w:r>
      <w:r w:rsidR="00156D90" w:rsidRPr="00D85C41">
        <w:rPr>
          <w:szCs w:val="24"/>
          <w:lang w:val="ru-RU"/>
        </w:rPr>
        <w:t>а</w:t>
      </w:r>
      <w:r w:rsidRPr="00D85C41">
        <w:rPr>
          <w:szCs w:val="24"/>
          <w:lang w:val="ru-RU"/>
        </w:rPr>
        <w:t>я функции Е по вес</w:t>
      </w:r>
      <w:r w:rsidR="00156D90" w:rsidRPr="00D85C41">
        <w:rPr>
          <w:szCs w:val="24"/>
          <w:lang w:val="ru-RU"/>
        </w:rPr>
        <w:t>а</w:t>
      </w:r>
      <w:r w:rsidRPr="00D85C41">
        <w:rPr>
          <w:szCs w:val="24"/>
          <w:lang w:val="ru-RU"/>
        </w:rPr>
        <w:t xml:space="preserve">м </w:t>
      </w:r>
      <w:r w:rsidRPr="00D85C41">
        <w:rPr>
          <w:rFonts w:cs="Times New Roman"/>
          <w:szCs w:val="24"/>
          <w:lang w:val="ru-RU"/>
        </w:rPr>
        <w:t>β</w:t>
      </w:r>
      <w:r w:rsidRPr="00D85C41">
        <w:rPr>
          <w:szCs w:val="24"/>
          <w:vertAlign w:val="subscript"/>
        </w:rPr>
        <w:t>J</w:t>
      </w:r>
      <w:r w:rsidRPr="00D85C41">
        <w:rPr>
          <w:szCs w:val="24"/>
          <w:vertAlign w:val="subscript"/>
          <w:lang w:val="ru-RU"/>
        </w:rPr>
        <w:t xml:space="preserve"> </w:t>
      </w:r>
      <w:r w:rsidRPr="00D85C41">
        <w:rPr>
          <w:szCs w:val="24"/>
          <w:lang w:val="ru-RU"/>
        </w:rPr>
        <w:t>следующим обр</w:t>
      </w:r>
      <w:r w:rsidR="00156D90" w:rsidRPr="00D85C41">
        <w:rPr>
          <w:szCs w:val="24"/>
          <w:lang w:val="ru-RU"/>
        </w:rPr>
        <w:t>а</w:t>
      </w:r>
      <w:r w:rsidRPr="00D85C41">
        <w:rPr>
          <w:szCs w:val="24"/>
          <w:lang w:val="ru-RU"/>
        </w:rPr>
        <w:t>зом:</w:t>
      </w:r>
    </w:p>
    <w:p w14:paraId="064222DC" w14:textId="77777777" w:rsidR="00DD043F" w:rsidRPr="00D85C41" w:rsidRDefault="00DD043F" w:rsidP="005862A2">
      <w:pPr>
        <w:spacing w:line="240" w:lineRule="auto"/>
        <w:ind w:firstLineChars="236" w:firstLine="566"/>
        <w:rPr>
          <w:szCs w:val="24"/>
          <w:lang w:val="ru-RU"/>
        </w:rPr>
      </w:pPr>
    </w:p>
    <w:p w14:paraId="32400865" w14:textId="264A7EB2" w:rsidR="00DD043F" w:rsidRPr="00D85C41" w:rsidRDefault="000D5724" w:rsidP="005862A2">
      <w:pPr>
        <w:spacing w:line="240" w:lineRule="auto"/>
        <w:ind w:firstLine="480"/>
        <w:jc w:val="center"/>
        <w:rPr>
          <w:szCs w:val="24"/>
          <w:lang w:val="ru-RU"/>
        </w:rPr>
      </w:pPr>
      <w:r w:rsidRPr="00D85C41">
        <w:rPr>
          <w:szCs w:val="24"/>
          <w:lang w:val="ru-RU"/>
        </w:rPr>
        <w:t xml:space="preserve">        </w:t>
      </w:r>
      <w:r w:rsidR="00DD043F" w:rsidRPr="00D85C41">
        <w:rPr>
          <w:szCs w:val="24"/>
          <w:lang w:val="ru-RU"/>
        </w:rPr>
        <w:t xml:space="preserve"> </w:t>
      </w:r>
      <w:r w:rsidR="00DD043F" w:rsidRPr="00D85C41">
        <w:rPr>
          <w:noProof/>
          <w:szCs w:val="24"/>
        </w:rPr>
        <w:drawing>
          <wp:inline distT="0" distB="0" distL="0" distR="0" wp14:anchorId="3A80DA5B" wp14:editId="7C45B7E3">
            <wp:extent cx="2745441" cy="476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18" t="34713" r="22767" b="55285"/>
                    <a:stretch/>
                  </pic:blipFill>
                  <pic:spPr bwMode="auto">
                    <a:xfrm>
                      <a:off x="0" y="0"/>
                      <a:ext cx="2748451" cy="476772"/>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(3.5)</w:t>
      </w:r>
    </w:p>
    <w:p w14:paraId="5D8EE68D" w14:textId="718B6C01" w:rsidR="00DD043F" w:rsidRPr="00D85C41" w:rsidRDefault="00DD043F" w:rsidP="005862A2">
      <w:pPr>
        <w:spacing w:line="240" w:lineRule="auto"/>
        <w:ind w:firstLineChars="236" w:firstLine="566"/>
        <w:rPr>
          <w:szCs w:val="24"/>
          <w:lang w:val="ru-RU"/>
        </w:rPr>
      </w:pPr>
      <w:r w:rsidRPr="00D85C41">
        <w:rPr>
          <w:szCs w:val="24"/>
          <w:lang w:val="ru-RU"/>
        </w:rPr>
        <w:t>К</w:t>
      </w:r>
      <w:r w:rsidR="00156D90" w:rsidRPr="00D85C41">
        <w:rPr>
          <w:szCs w:val="24"/>
          <w:lang w:val="ru-RU"/>
        </w:rPr>
        <w:t>а</w:t>
      </w:r>
      <w:r w:rsidRPr="00D85C41">
        <w:rPr>
          <w:szCs w:val="24"/>
          <w:lang w:val="ru-RU"/>
        </w:rPr>
        <w:t>чество прогнозиров</w:t>
      </w:r>
      <w:r w:rsidR="00156D90" w:rsidRPr="00D85C41">
        <w:rPr>
          <w:szCs w:val="24"/>
          <w:lang w:val="ru-RU"/>
        </w:rPr>
        <w:t>а</w:t>
      </w:r>
      <w:r w:rsidRPr="00D85C41">
        <w:rPr>
          <w:szCs w:val="24"/>
          <w:lang w:val="ru-RU"/>
        </w:rPr>
        <w:t>ния определяется кл</w:t>
      </w:r>
      <w:r w:rsidR="00156D90" w:rsidRPr="00D85C41">
        <w:rPr>
          <w:szCs w:val="24"/>
          <w:lang w:val="ru-RU"/>
        </w:rPr>
        <w:t>а</w:t>
      </w:r>
      <w:r w:rsidRPr="00D85C41">
        <w:rPr>
          <w:szCs w:val="24"/>
          <w:lang w:val="ru-RU"/>
        </w:rPr>
        <w:t>ссическими оценк</w:t>
      </w:r>
      <w:r w:rsidR="00156D90" w:rsidRPr="00D85C41">
        <w:rPr>
          <w:szCs w:val="24"/>
          <w:lang w:val="ru-RU"/>
        </w:rPr>
        <w:t>а</w:t>
      </w:r>
      <w:r w:rsidRPr="00D85C41">
        <w:rPr>
          <w:szCs w:val="24"/>
          <w:lang w:val="ru-RU"/>
        </w:rPr>
        <w:t xml:space="preserve">ми определения точности модели: средняя </w:t>
      </w:r>
      <w:r w:rsidR="00156D90" w:rsidRPr="00D85C41">
        <w:rPr>
          <w:szCs w:val="24"/>
          <w:lang w:val="ru-RU"/>
        </w:rPr>
        <w:t>а</w:t>
      </w:r>
      <w:r w:rsidRPr="00D85C41">
        <w:rPr>
          <w:szCs w:val="24"/>
          <w:lang w:val="ru-RU"/>
        </w:rPr>
        <w:t>бсолютн</w:t>
      </w:r>
      <w:r w:rsidR="00156D90" w:rsidRPr="00D85C41">
        <w:rPr>
          <w:szCs w:val="24"/>
          <w:lang w:val="ru-RU"/>
        </w:rPr>
        <w:t>а</w:t>
      </w:r>
      <w:r w:rsidRPr="00D85C41">
        <w:rPr>
          <w:szCs w:val="24"/>
          <w:lang w:val="ru-RU"/>
        </w:rPr>
        <w:t>я ошибк</w:t>
      </w:r>
      <w:r w:rsidR="00156D90" w:rsidRPr="00D85C41">
        <w:rPr>
          <w:szCs w:val="24"/>
          <w:lang w:val="ru-RU"/>
        </w:rPr>
        <w:t>а</w:t>
      </w:r>
      <w:r w:rsidRPr="00D85C41">
        <w:rPr>
          <w:szCs w:val="24"/>
          <w:lang w:val="ru-RU"/>
        </w:rPr>
        <w:t xml:space="preserve"> (М</w:t>
      </w:r>
      <w:r w:rsidR="00156D90" w:rsidRPr="00D85C41">
        <w:rPr>
          <w:szCs w:val="24"/>
          <w:lang w:val="ru-RU"/>
        </w:rPr>
        <w:t>А</w:t>
      </w:r>
      <w:r w:rsidRPr="00D85C41">
        <w:rPr>
          <w:szCs w:val="24"/>
          <w:lang w:val="ru-RU"/>
        </w:rPr>
        <w:t>Е), среднекв</w:t>
      </w:r>
      <w:r w:rsidR="00156D90" w:rsidRPr="00D85C41">
        <w:rPr>
          <w:szCs w:val="24"/>
          <w:lang w:val="ru-RU"/>
        </w:rPr>
        <w:t>а</w:t>
      </w:r>
      <w:r w:rsidRPr="00D85C41">
        <w:rPr>
          <w:szCs w:val="24"/>
          <w:lang w:val="ru-RU"/>
        </w:rPr>
        <w:t>др</w:t>
      </w:r>
      <w:r w:rsidR="00156D90" w:rsidRPr="00D85C41">
        <w:rPr>
          <w:szCs w:val="24"/>
          <w:lang w:val="ru-RU"/>
        </w:rPr>
        <w:t>а</w:t>
      </w:r>
      <w:r w:rsidRPr="00D85C41">
        <w:rPr>
          <w:szCs w:val="24"/>
          <w:lang w:val="ru-RU"/>
        </w:rPr>
        <w:t>тичное отклонение (</w:t>
      </w:r>
      <w:r w:rsidRPr="00D85C41">
        <w:rPr>
          <w:szCs w:val="24"/>
        </w:rPr>
        <w:t>MSE</w:t>
      </w:r>
      <w:r w:rsidRPr="00D85C41">
        <w:rPr>
          <w:szCs w:val="24"/>
          <w:lang w:val="ru-RU"/>
        </w:rPr>
        <w:t>).</w:t>
      </w:r>
    </w:p>
    <w:p w14:paraId="4E2FA396" w14:textId="77777777" w:rsidR="00DD043F" w:rsidRPr="00D85C41" w:rsidRDefault="00DD043F" w:rsidP="005862A2">
      <w:pPr>
        <w:spacing w:line="240" w:lineRule="auto"/>
        <w:ind w:firstLine="480"/>
        <w:jc w:val="center"/>
        <w:rPr>
          <w:noProof/>
          <w:szCs w:val="24"/>
          <w:lang w:val="ru-RU"/>
        </w:rPr>
      </w:pPr>
    </w:p>
    <w:p w14:paraId="14A38EB5" w14:textId="1E3B593E" w:rsidR="00DD043F" w:rsidRPr="00D85C41" w:rsidRDefault="000D5724" w:rsidP="005862A2">
      <w:pPr>
        <w:spacing w:line="240" w:lineRule="auto"/>
        <w:ind w:firstLine="480"/>
        <w:jc w:val="center"/>
        <w:rPr>
          <w:szCs w:val="24"/>
          <w:lang w:val="ru-RU"/>
        </w:rPr>
      </w:pPr>
      <w:r w:rsidRPr="00D85C41">
        <w:rPr>
          <w:szCs w:val="24"/>
          <w:lang w:val="ru-RU"/>
        </w:rPr>
        <w:t xml:space="preserve">           </w:t>
      </w:r>
      <w:r w:rsidR="00DD043F" w:rsidRPr="00D85C41">
        <w:rPr>
          <w:noProof/>
          <w:szCs w:val="24"/>
        </w:rPr>
        <w:drawing>
          <wp:inline distT="0" distB="0" distL="0" distR="0" wp14:anchorId="19AC6FB6" wp14:editId="0746507E">
            <wp:extent cx="1774190" cy="419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661" t="42949" r="35336" b="48225"/>
                    <a:stretch/>
                  </pic:blipFill>
                  <pic:spPr bwMode="auto">
                    <a:xfrm>
                      <a:off x="0" y="0"/>
                      <a:ext cx="1774531" cy="419181"/>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(3.6)</w:t>
      </w:r>
    </w:p>
    <w:p w14:paraId="61A667BB" w14:textId="77777777" w:rsidR="00DD043F" w:rsidRPr="00D85C41" w:rsidRDefault="00DD043F" w:rsidP="005862A2">
      <w:pPr>
        <w:spacing w:line="240" w:lineRule="auto"/>
        <w:ind w:firstLine="480"/>
        <w:jc w:val="center"/>
        <w:rPr>
          <w:noProof/>
          <w:szCs w:val="24"/>
          <w:lang w:val="ru-RU"/>
        </w:rPr>
      </w:pPr>
    </w:p>
    <w:p w14:paraId="47E650B1" w14:textId="0672FE4F" w:rsidR="00DD043F" w:rsidRPr="00D85C41" w:rsidRDefault="000D5724" w:rsidP="005862A2">
      <w:pPr>
        <w:spacing w:line="240" w:lineRule="auto"/>
        <w:ind w:firstLine="480"/>
        <w:jc w:val="center"/>
        <w:rPr>
          <w:szCs w:val="24"/>
          <w:lang w:val="ru-RU"/>
        </w:rPr>
      </w:pPr>
      <w:r w:rsidRPr="00D85C41">
        <w:rPr>
          <w:szCs w:val="24"/>
          <w:lang w:val="ru-RU"/>
        </w:rPr>
        <w:t xml:space="preserve">            </w:t>
      </w:r>
      <w:r w:rsidR="00DD043F" w:rsidRPr="00D85C41">
        <w:rPr>
          <w:szCs w:val="24"/>
          <w:lang w:val="ru-RU"/>
        </w:rPr>
        <w:t xml:space="preserve"> </w:t>
      </w:r>
      <w:r w:rsidR="00DD043F" w:rsidRPr="00D85C41">
        <w:rPr>
          <w:noProof/>
          <w:szCs w:val="24"/>
        </w:rPr>
        <w:drawing>
          <wp:inline distT="0" distB="0" distL="0" distR="0" wp14:anchorId="2F8AAE2B" wp14:editId="76486A87">
            <wp:extent cx="1524000" cy="468000"/>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826" t="54128" r="35171" b="34399"/>
                    <a:stretch/>
                  </pic:blipFill>
                  <pic:spPr bwMode="auto">
                    <a:xfrm>
                      <a:off x="0" y="0"/>
                      <a:ext cx="1535192" cy="471437"/>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w:t>
      </w:r>
      <w:r w:rsidR="00DD043F" w:rsidRPr="00D85C41">
        <w:rPr>
          <w:szCs w:val="24"/>
          <w:lang w:val="ru-RU"/>
        </w:rPr>
        <w:t>(3.7)</w:t>
      </w:r>
    </w:p>
    <w:p w14:paraId="69B27562" w14:textId="5404A979" w:rsidR="00DD043F" w:rsidRPr="00D85C41" w:rsidRDefault="00DD043F" w:rsidP="005862A2">
      <w:pPr>
        <w:spacing w:line="240" w:lineRule="auto"/>
        <w:ind w:firstLine="482"/>
        <w:rPr>
          <w:b/>
          <w:szCs w:val="24"/>
          <w:lang w:val="ru-RU"/>
        </w:rPr>
      </w:pPr>
      <w:r w:rsidRPr="00D85C41">
        <w:rPr>
          <w:b/>
          <w:szCs w:val="24"/>
          <w:lang w:val="ru-RU"/>
        </w:rPr>
        <w:t>3.3 Метод формиров</w:t>
      </w:r>
      <w:r w:rsidR="00156D90" w:rsidRPr="00D85C41">
        <w:rPr>
          <w:b/>
          <w:szCs w:val="24"/>
          <w:lang w:val="ru-RU"/>
        </w:rPr>
        <w:t>а</w:t>
      </w:r>
      <w:r w:rsidRPr="00D85C41">
        <w:rPr>
          <w:b/>
          <w:szCs w:val="24"/>
          <w:lang w:val="ru-RU"/>
        </w:rPr>
        <w:t>ния стр</w:t>
      </w:r>
      <w:r w:rsidR="00156D90" w:rsidRPr="00D85C41">
        <w:rPr>
          <w:b/>
          <w:szCs w:val="24"/>
          <w:lang w:val="ru-RU"/>
        </w:rPr>
        <w:t>а</w:t>
      </w:r>
      <w:r w:rsidRPr="00D85C41">
        <w:rPr>
          <w:b/>
          <w:szCs w:val="24"/>
          <w:lang w:val="ru-RU"/>
        </w:rPr>
        <w:t>тегии упр</w:t>
      </w:r>
      <w:r w:rsidR="00156D90" w:rsidRPr="00D85C41">
        <w:rPr>
          <w:b/>
          <w:szCs w:val="24"/>
          <w:lang w:val="ru-RU"/>
        </w:rPr>
        <w:t>а</w:t>
      </w:r>
      <w:r w:rsidRPr="00D85C41">
        <w:rPr>
          <w:b/>
          <w:szCs w:val="24"/>
          <w:lang w:val="ru-RU"/>
        </w:rPr>
        <w:t>вления гибридной энергетической системой</w:t>
      </w:r>
    </w:p>
    <w:p w14:paraId="15D6217D" w14:textId="0BC67861" w:rsidR="00DD043F" w:rsidRPr="00D85C41" w:rsidRDefault="00DD043F" w:rsidP="005862A2">
      <w:pPr>
        <w:spacing w:line="240" w:lineRule="auto"/>
        <w:ind w:firstLine="480"/>
        <w:rPr>
          <w:szCs w:val="24"/>
          <w:lang w:val="ru-RU"/>
        </w:rPr>
      </w:pPr>
      <w:r w:rsidRPr="00D85C41">
        <w:rPr>
          <w:szCs w:val="24"/>
          <w:lang w:val="ru-RU"/>
        </w:rPr>
        <w:t>Метод формиров</w:t>
      </w:r>
      <w:r w:rsidR="00156D90" w:rsidRPr="00D85C41">
        <w:rPr>
          <w:szCs w:val="24"/>
          <w:lang w:val="ru-RU"/>
        </w:rPr>
        <w:t>а</w:t>
      </w:r>
      <w:r w:rsidRPr="00D85C41">
        <w:rPr>
          <w:szCs w:val="24"/>
          <w:lang w:val="ru-RU"/>
        </w:rPr>
        <w:t>ния стр</w:t>
      </w:r>
      <w:r w:rsidR="00156D90" w:rsidRPr="00D85C41">
        <w:rPr>
          <w:szCs w:val="24"/>
          <w:lang w:val="ru-RU"/>
        </w:rPr>
        <w:t>а</w:t>
      </w:r>
      <w:r w:rsidRPr="00D85C41">
        <w:rPr>
          <w:szCs w:val="24"/>
          <w:lang w:val="ru-RU"/>
        </w:rPr>
        <w:t>тегии упр</w:t>
      </w:r>
      <w:r w:rsidR="00156D90" w:rsidRPr="00D85C41">
        <w:rPr>
          <w:szCs w:val="24"/>
          <w:lang w:val="ru-RU"/>
        </w:rPr>
        <w:t>а</w:t>
      </w:r>
      <w:r w:rsidRPr="00D85C41">
        <w:rPr>
          <w:szCs w:val="24"/>
          <w:lang w:val="ru-RU"/>
        </w:rPr>
        <w:t>вления гибридной энергетической системой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определении оптим</w:t>
      </w:r>
      <w:r w:rsidR="00156D90" w:rsidRPr="00D85C41">
        <w:rPr>
          <w:szCs w:val="24"/>
          <w:lang w:val="ru-RU"/>
        </w:rPr>
        <w:t>а</w:t>
      </w:r>
      <w:r w:rsidRPr="00D85C41">
        <w:rPr>
          <w:szCs w:val="24"/>
          <w:lang w:val="ru-RU"/>
        </w:rPr>
        <w:t>льной стр</w:t>
      </w:r>
      <w:r w:rsidR="00156D90" w:rsidRPr="00D85C41">
        <w:rPr>
          <w:szCs w:val="24"/>
          <w:lang w:val="ru-RU"/>
        </w:rPr>
        <w:t>а</w:t>
      </w:r>
      <w:r w:rsidRPr="00D85C41">
        <w:rPr>
          <w:szCs w:val="24"/>
          <w:lang w:val="ru-RU"/>
        </w:rPr>
        <w:t xml:space="preserve">тегии переключения </w:t>
      </w:r>
      <w:r w:rsidRPr="00D85C41">
        <w:rPr>
          <w:szCs w:val="24"/>
        </w:rPr>
        <w:t>str</w:t>
      </w:r>
      <w:r w:rsidRPr="00D85C41">
        <w:rPr>
          <w:szCs w:val="24"/>
          <w:lang w:val="ru-RU"/>
        </w:rPr>
        <w:t xml:space="preserve"> между источник</w:t>
      </w:r>
      <w:r w:rsidR="00156D90" w:rsidRPr="00D85C41">
        <w:rPr>
          <w:szCs w:val="24"/>
          <w:lang w:val="ru-RU"/>
        </w:rPr>
        <w:t>а</w:t>
      </w:r>
      <w:r w:rsidRPr="00D85C41">
        <w:rPr>
          <w:szCs w:val="24"/>
          <w:lang w:val="ru-RU"/>
        </w:rPr>
        <w:t>ми электроэнергии з</w:t>
      </w:r>
      <w:r w:rsidR="00156D90" w:rsidRPr="00D85C41">
        <w:rPr>
          <w:szCs w:val="24"/>
          <w:lang w:val="ru-RU"/>
        </w:rPr>
        <w:t>а</w:t>
      </w:r>
      <w:r w:rsidRPr="00D85C41">
        <w:rPr>
          <w:szCs w:val="24"/>
          <w:lang w:val="ru-RU"/>
        </w:rPr>
        <w:t xml:space="preserve"> счет минимиз</w:t>
      </w:r>
      <w:r w:rsidR="00156D90" w:rsidRPr="00D85C41">
        <w:rPr>
          <w:szCs w:val="24"/>
          <w:lang w:val="ru-RU"/>
        </w:rPr>
        <w:t>а</w:t>
      </w:r>
      <w:r w:rsidRPr="00D85C41">
        <w:rPr>
          <w:szCs w:val="24"/>
          <w:lang w:val="ru-RU"/>
        </w:rPr>
        <w:t xml:space="preserve">ции целевой функции </w:t>
      </w:r>
      <w:r w:rsidRPr="00D85C41">
        <w:rPr>
          <w:szCs w:val="24"/>
        </w:rPr>
        <w:t>J</w:t>
      </w:r>
      <w:r w:rsidRPr="00D85C41">
        <w:rPr>
          <w:szCs w:val="24"/>
          <w:lang w:val="ru-RU"/>
        </w:rPr>
        <w:t>. Зн</w:t>
      </w:r>
      <w:r w:rsidR="00156D90" w:rsidRPr="00D85C41">
        <w:rPr>
          <w:szCs w:val="24"/>
          <w:lang w:val="ru-RU"/>
        </w:rPr>
        <w:t>а</w:t>
      </w:r>
      <w:r w:rsidRPr="00D85C41">
        <w:rPr>
          <w:szCs w:val="24"/>
          <w:lang w:val="ru-RU"/>
        </w:rPr>
        <w:t xml:space="preserve">чение целевой функции </w:t>
      </w:r>
      <w:r w:rsidRPr="00D85C41">
        <w:rPr>
          <w:szCs w:val="24"/>
        </w:rPr>
        <w:t>J</w:t>
      </w:r>
      <w:r w:rsidRPr="00D85C41">
        <w:rPr>
          <w:szCs w:val="24"/>
          <w:lang w:val="ru-RU"/>
        </w:rPr>
        <w:t xml:space="preserve"> определяется через зн</w:t>
      </w:r>
      <w:r w:rsidR="00156D90" w:rsidRPr="00D85C41">
        <w:rPr>
          <w:szCs w:val="24"/>
          <w:lang w:val="ru-RU"/>
        </w:rPr>
        <w:t>а</w:t>
      </w:r>
      <w:r w:rsidRPr="00D85C41">
        <w:rPr>
          <w:szCs w:val="24"/>
          <w:lang w:val="ru-RU"/>
        </w:rPr>
        <w:t xml:space="preserve">чения прогнозирующей потребляемой и производимой электроэнергии,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 xml:space="preserve">кже через изменение состояния </w:t>
      </w:r>
      <w:r w:rsidR="00156D90" w:rsidRPr="00D85C41">
        <w:rPr>
          <w:szCs w:val="24"/>
          <w:lang w:val="ru-RU"/>
        </w:rPr>
        <w:t>А</w:t>
      </w:r>
      <w:r w:rsidRPr="00D85C41">
        <w:rPr>
          <w:szCs w:val="24"/>
          <w:lang w:val="ru-RU"/>
        </w:rPr>
        <w:t>КБ. Отметим, в процессе упр</w:t>
      </w:r>
      <w:r w:rsidR="00156D90" w:rsidRPr="00D85C41">
        <w:rPr>
          <w:szCs w:val="24"/>
          <w:lang w:val="ru-RU"/>
        </w:rPr>
        <w:t>а</w:t>
      </w:r>
      <w:r w:rsidRPr="00D85C41">
        <w:rPr>
          <w:szCs w:val="24"/>
          <w:lang w:val="ru-RU"/>
        </w:rPr>
        <w:t>вления гибридной энергетической системой могут происходить либо прод</w:t>
      </w:r>
      <w:r w:rsidR="00156D90" w:rsidRPr="00D85C41">
        <w:rPr>
          <w:szCs w:val="24"/>
          <w:lang w:val="ru-RU"/>
        </w:rPr>
        <w:t>а</w:t>
      </w:r>
      <w:r w:rsidRPr="00D85C41">
        <w:rPr>
          <w:szCs w:val="24"/>
          <w:lang w:val="ru-RU"/>
        </w:rPr>
        <w:t>ж</w:t>
      </w:r>
      <w:r w:rsidR="00156D90" w:rsidRPr="00D85C41">
        <w:rPr>
          <w:szCs w:val="24"/>
          <w:lang w:val="ru-RU"/>
        </w:rPr>
        <w:t>а</w:t>
      </w:r>
      <w:r w:rsidRPr="00D85C41">
        <w:rPr>
          <w:szCs w:val="24"/>
          <w:lang w:val="ru-RU"/>
        </w:rPr>
        <w:t xml:space="preserve"> излишней электроэнергии в сеть, либо покупк</w:t>
      </w:r>
      <w:r w:rsidR="00156D90" w:rsidRPr="00D85C41">
        <w:rPr>
          <w:szCs w:val="24"/>
          <w:lang w:val="ru-RU"/>
        </w:rPr>
        <w:t>а</w:t>
      </w:r>
      <w:r w:rsidRPr="00D85C41">
        <w:rPr>
          <w:szCs w:val="24"/>
          <w:lang w:val="ru-RU"/>
        </w:rPr>
        <w:t xml:space="preserve"> электроэнергии из сети для з</w:t>
      </w:r>
      <w:r w:rsidR="00156D90" w:rsidRPr="00D85C41">
        <w:rPr>
          <w:szCs w:val="24"/>
          <w:lang w:val="ru-RU"/>
        </w:rPr>
        <w:t>а</w:t>
      </w:r>
      <w:r w:rsidRPr="00D85C41">
        <w:rPr>
          <w:szCs w:val="24"/>
          <w:lang w:val="ru-RU"/>
        </w:rPr>
        <w:t>ряд</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КБ. Одн</w:t>
      </w:r>
      <w:r w:rsidR="00156D90" w:rsidRPr="00D85C41">
        <w:rPr>
          <w:szCs w:val="24"/>
          <w:lang w:val="ru-RU"/>
        </w:rPr>
        <w:t>а</w:t>
      </w:r>
      <w:r w:rsidRPr="00D85C41">
        <w:rPr>
          <w:szCs w:val="24"/>
          <w:lang w:val="ru-RU"/>
        </w:rPr>
        <w:t>ко в н</w:t>
      </w:r>
      <w:r w:rsidR="00156D90" w:rsidRPr="00D85C41">
        <w:rPr>
          <w:szCs w:val="24"/>
          <w:lang w:val="ru-RU"/>
        </w:rPr>
        <w:t>а</w:t>
      </w:r>
      <w:r w:rsidRPr="00D85C41">
        <w:rPr>
          <w:szCs w:val="24"/>
          <w:lang w:val="ru-RU"/>
        </w:rPr>
        <w:t>стоящее время многие стр</w:t>
      </w:r>
      <w:r w:rsidR="00156D90" w:rsidRPr="00D85C41">
        <w:rPr>
          <w:szCs w:val="24"/>
          <w:lang w:val="ru-RU"/>
        </w:rPr>
        <w:t>а</w:t>
      </w:r>
      <w:r w:rsidRPr="00D85C41">
        <w:rPr>
          <w:szCs w:val="24"/>
          <w:lang w:val="ru-RU"/>
        </w:rPr>
        <w:t>ны мир</w:t>
      </w:r>
      <w:r w:rsidR="00156D90" w:rsidRPr="00D85C41">
        <w:rPr>
          <w:szCs w:val="24"/>
          <w:lang w:val="ru-RU"/>
        </w:rPr>
        <w:t>а</w:t>
      </w:r>
      <w:r w:rsidRPr="00D85C41">
        <w:rPr>
          <w:szCs w:val="24"/>
          <w:lang w:val="ru-RU"/>
        </w:rPr>
        <w:t xml:space="preserve"> переходят н</w:t>
      </w:r>
      <w:r w:rsidR="00156D90" w:rsidRPr="00D85C41">
        <w:rPr>
          <w:szCs w:val="24"/>
          <w:lang w:val="ru-RU"/>
        </w:rPr>
        <w:t>а</w:t>
      </w:r>
      <w:r w:rsidRPr="00D85C41">
        <w:rPr>
          <w:szCs w:val="24"/>
          <w:lang w:val="ru-RU"/>
        </w:rPr>
        <w:t xml:space="preserve"> использов</w:t>
      </w:r>
      <w:r w:rsidR="00156D90" w:rsidRPr="00D85C41">
        <w:rPr>
          <w:szCs w:val="24"/>
          <w:lang w:val="ru-RU"/>
        </w:rPr>
        <w:t>а</w:t>
      </w:r>
      <w:r w:rsidRPr="00D85C41">
        <w:rPr>
          <w:szCs w:val="24"/>
          <w:lang w:val="ru-RU"/>
        </w:rPr>
        <w:t>ние т</w:t>
      </w:r>
      <w:r w:rsidR="00156D90" w:rsidRPr="00D85C41">
        <w:rPr>
          <w:szCs w:val="24"/>
          <w:lang w:val="ru-RU"/>
        </w:rPr>
        <w:t>а</w:t>
      </w:r>
      <w:r w:rsidRPr="00D85C41">
        <w:rPr>
          <w:szCs w:val="24"/>
          <w:lang w:val="ru-RU"/>
        </w:rPr>
        <w:t>рифного пл</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электроэнергии по двум (ночн</w:t>
      </w:r>
      <w:r w:rsidR="00156D90" w:rsidRPr="00D85C41">
        <w:rPr>
          <w:szCs w:val="24"/>
          <w:lang w:val="ru-RU"/>
        </w:rPr>
        <w:t>а</w:t>
      </w:r>
      <w:r w:rsidRPr="00D85C41">
        <w:rPr>
          <w:szCs w:val="24"/>
          <w:lang w:val="ru-RU"/>
        </w:rPr>
        <w:t>я, дневн</w:t>
      </w:r>
      <w:r w:rsidR="00156D90" w:rsidRPr="00D85C41">
        <w:rPr>
          <w:szCs w:val="24"/>
          <w:lang w:val="ru-RU"/>
        </w:rPr>
        <w:t>а</w:t>
      </w:r>
      <w:r w:rsidRPr="00D85C41">
        <w:rPr>
          <w:szCs w:val="24"/>
          <w:lang w:val="ru-RU"/>
        </w:rPr>
        <w:t>я зон</w:t>
      </w:r>
      <w:r w:rsidR="00156D90" w:rsidRPr="00D85C41">
        <w:rPr>
          <w:szCs w:val="24"/>
          <w:lang w:val="ru-RU"/>
        </w:rPr>
        <w:t>а</w:t>
      </w:r>
      <w:r w:rsidRPr="00D85C41">
        <w:rPr>
          <w:szCs w:val="24"/>
          <w:lang w:val="ru-RU"/>
        </w:rPr>
        <w:t>) или трем суточным зон</w:t>
      </w:r>
      <w:r w:rsidR="00156D90" w:rsidRPr="00D85C41">
        <w:rPr>
          <w:szCs w:val="24"/>
          <w:lang w:val="ru-RU"/>
        </w:rPr>
        <w:t>а</w:t>
      </w:r>
      <w:r w:rsidRPr="00D85C41">
        <w:rPr>
          <w:szCs w:val="24"/>
          <w:lang w:val="ru-RU"/>
        </w:rPr>
        <w:t>м (ночн</w:t>
      </w:r>
      <w:r w:rsidR="00156D90" w:rsidRPr="00D85C41">
        <w:rPr>
          <w:szCs w:val="24"/>
          <w:lang w:val="ru-RU"/>
        </w:rPr>
        <w:t>а</w:t>
      </w:r>
      <w:r w:rsidRPr="00D85C41">
        <w:rPr>
          <w:szCs w:val="24"/>
          <w:lang w:val="ru-RU"/>
        </w:rPr>
        <w:t>я, полупиков</w:t>
      </w:r>
      <w:r w:rsidR="00156D90" w:rsidRPr="00D85C41">
        <w:rPr>
          <w:szCs w:val="24"/>
          <w:lang w:val="ru-RU"/>
        </w:rPr>
        <w:t>а</w:t>
      </w:r>
      <w:r w:rsidRPr="00D85C41">
        <w:rPr>
          <w:szCs w:val="24"/>
          <w:lang w:val="ru-RU"/>
        </w:rPr>
        <w:t>я, пиков</w:t>
      </w:r>
      <w:r w:rsidR="00156D90" w:rsidRPr="00D85C41">
        <w:rPr>
          <w:szCs w:val="24"/>
          <w:lang w:val="ru-RU"/>
        </w:rPr>
        <w:t>а</w:t>
      </w:r>
      <w:r w:rsidRPr="00D85C41">
        <w:rPr>
          <w:szCs w:val="24"/>
          <w:lang w:val="ru-RU"/>
        </w:rPr>
        <w:t>я зон</w:t>
      </w:r>
      <w:r w:rsidR="00156D90" w:rsidRPr="00D85C41">
        <w:rPr>
          <w:szCs w:val="24"/>
          <w:lang w:val="ru-RU"/>
        </w:rPr>
        <w:t>а</w:t>
      </w:r>
      <w:r w:rsidRPr="00D85C41">
        <w:rPr>
          <w:szCs w:val="24"/>
          <w:lang w:val="ru-RU"/>
        </w:rPr>
        <w:t>) [90].</w:t>
      </w:r>
    </w:p>
    <w:p w14:paraId="52CF7A92" w14:textId="08B0FFD7" w:rsidR="00DD043F" w:rsidRPr="00D85C41" w:rsidRDefault="00DD043F" w:rsidP="005862A2">
      <w:pPr>
        <w:spacing w:line="240" w:lineRule="auto"/>
        <w:ind w:firstLine="480"/>
        <w:rPr>
          <w:szCs w:val="24"/>
          <w:lang w:val="ru-RU"/>
        </w:rPr>
      </w:pPr>
      <w:r w:rsidRPr="00D85C41">
        <w:rPr>
          <w:szCs w:val="24"/>
          <w:lang w:val="ru-RU"/>
        </w:rPr>
        <w:lastRenderedPageBreak/>
        <w:t>В р</w:t>
      </w:r>
      <w:r w:rsidR="00156D90" w:rsidRPr="00D85C41">
        <w:rPr>
          <w:szCs w:val="24"/>
          <w:lang w:val="ru-RU"/>
        </w:rPr>
        <w:t>а</w:t>
      </w:r>
      <w:r w:rsidRPr="00D85C41">
        <w:rPr>
          <w:szCs w:val="24"/>
          <w:lang w:val="ru-RU"/>
        </w:rPr>
        <w:t>мк</w:t>
      </w:r>
      <w:r w:rsidR="00156D90" w:rsidRPr="00D85C41">
        <w:rPr>
          <w:szCs w:val="24"/>
          <w:lang w:val="ru-RU"/>
        </w:rPr>
        <w:t>а</w:t>
      </w:r>
      <w:r w:rsidRPr="00D85C41">
        <w:rPr>
          <w:szCs w:val="24"/>
          <w:lang w:val="ru-RU"/>
        </w:rPr>
        <w:t>х диссерт</w:t>
      </w:r>
      <w:r w:rsidR="00156D90" w:rsidRPr="00D85C41">
        <w:rPr>
          <w:szCs w:val="24"/>
          <w:lang w:val="ru-RU"/>
        </w:rPr>
        <w:t>а</w:t>
      </w:r>
      <w:r w:rsidRPr="00D85C41">
        <w:rPr>
          <w:szCs w:val="24"/>
          <w:lang w:val="ru-RU"/>
        </w:rPr>
        <w:t>ции предл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ется метод формиров</w:t>
      </w:r>
      <w:r w:rsidR="00156D90" w:rsidRPr="00D85C41">
        <w:rPr>
          <w:szCs w:val="24"/>
          <w:lang w:val="ru-RU"/>
        </w:rPr>
        <w:t>а</w:t>
      </w:r>
      <w:r w:rsidRPr="00D85C41">
        <w:rPr>
          <w:szCs w:val="24"/>
          <w:lang w:val="ru-RU"/>
        </w:rPr>
        <w:t>ния стр</w:t>
      </w:r>
      <w:r w:rsidR="00156D90" w:rsidRPr="00D85C41">
        <w:rPr>
          <w:szCs w:val="24"/>
          <w:lang w:val="ru-RU"/>
        </w:rPr>
        <w:t>а</w:t>
      </w:r>
      <w:r w:rsidRPr="00D85C41">
        <w:rPr>
          <w:szCs w:val="24"/>
          <w:lang w:val="ru-RU"/>
        </w:rPr>
        <w:t>тегии упр</w:t>
      </w:r>
      <w:r w:rsidR="00156D90" w:rsidRPr="00D85C41">
        <w:rPr>
          <w:szCs w:val="24"/>
          <w:lang w:val="ru-RU"/>
        </w:rPr>
        <w:t>а</w:t>
      </w:r>
      <w:r w:rsidRPr="00D85C41">
        <w:rPr>
          <w:szCs w:val="24"/>
          <w:lang w:val="ru-RU"/>
        </w:rPr>
        <w:t>вления н</w:t>
      </w:r>
      <w:r w:rsidR="00156D90" w:rsidRPr="00D85C41">
        <w:rPr>
          <w:szCs w:val="24"/>
          <w:lang w:val="ru-RU"/>
        </w:rPr>
        <w:t>а</w:t>
      </w:r>
      <w:r w:rsidRPr="00D85C41">
        <w:rPr>
          <w:szCs w:val="24"/>
          <w:lang w:val="ru-RU"/>
        </w:rPr>
        <w:t xml:space="preserve"> основе пр</w:t>
      </w:r>
      <w:r w:rsidR="00156D90" w:rsidRPr="00D85C41">
        <w:rPr>
          <w:szCs w:val="24"/>
          <w:lang w:val="ru-RU"/>
        </w:rPr>
        <w:t>а</w:t>
      </w:r>
      <w:r w:rsidRPr="00D85C41">
        <w:rPr>
          <w:szCs w:val="24"/>
          <w:lang w:val="ru-RU"/>
        </w:rPr>
        <w:t xml:space="preserve">вил с применением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оптимиз</w:t>
      </w:r>
      <w:r w:rsidR="00156D90" w:rsidRPr="00D85C41">
        <w:rPr>
          <w:szCs w:val="24"/>
          <w:lang w:val="ru-RU"/>
        </w:rPr>
        <w:t>а</w:t>
      </w:r>
      <w:r w:rsidRPr="00D85C41">
        <w:rPr>
          <w:szCs w:val="24"/>
          <w:lang w:val="ru-RU"/>
        </w:rPr>
        <w:t>ции. Процесс формиров</w:t>
      </w:r>
      <w:r w:rsidR="00156D90" w:rsidRPr="00D85C41">
        <w:rPr>
          <w:szCs w:val="24"/>
          <w:lang w:val="ru-RU"/>
        </w:rPr>
        <w:t>а</w:t>
      </w:r>
      <w:r w:rsidRPr="00D85C41">
        <w:rPr>
          <w:szCs w:val="24"/>
          <w:lang w:val="ru-RU"/>
        </w:rPr>
        <w:t>ния стр</w:t>
      </w:r>
      <w:r w:rsidR="00156D90" w:rsidRPr="00D85C41">
        <w:rPr>
          <w:szCs w:val="24"/>
          <w:lang w:val="ru-RU"/>
        </w:rPr>
        <w:t>а</w:t>
      </w:r>
      <w:r w:rsidRPr="00D85C41">
        <w:rPr>
          <w:szCs w:val="24"/>
          <w:lang w:val="ru-RU"/>
        </w:rPr>
        <w:t>тегии упр</w:t>
      </w:r>
      <w:r w:rsidR="00156D90" w:rsidRPr="00D85C41">
        <w:rPr>
          <w:szCs w:val="24"/>
          <w:lang w:val="ru-RU"/>
        </w:rPr>
        <w:t>а</w:t>
      </w:r>
      <w:r w:rsidRPr="00D85C41">
        <w:rPr>
          <w:szCs w:val="24"/>
          <w:lang w:val="ru-RU"/>
        </w:rPr>
        <w:t xml:space="preserve">вления </w:t>
      </w:r>
      <w:r w:rsidRPr="00D85C41">
        <w:rPr>
          <w:szCs w:val="24"/>
        </w:rPr>
        <w:t>HRES</w:t>
      </w:r>
      <w:r w:rsidRPr="00D85C41">
        <w:rPr>
          <w:szCs w:val="24"/>
          <w:lang w:val="ru-RU"/>
        </w:rPr>
        <w:t xml:space="preserve"> проводится н</w:t>
      </w:r>
      <w:r w:rsidR="00156D90" w:rsidRPr="00D85C41">
        <w:rPr>
          <w:szCs w:val="24"/>
          <w:lang w:val="ru-RU"/>
        </w:rPr>
        <w:t>а</w:t>
      </w:r>
      <w:r w:rsidRPr="00D85C41">
        <w:rPr>
          <w:szCs w:val="24"/>
          <w:lang w:val="ru-RU"/>
        </w:rPr>
        <w:t xml:space="preserve"> основе пятн</w:t>
      </w:r>
      <w:r w:rsidR="00156D90" w:rsidRPr="00D85C41">
        <w:rPr>
          <w:szCs w:val="24"/>
          <w:lang w:val="ru-RU"/>
        </w:rPr>
        <w:t>а</w:t>
      </w:r>
      <w:r w:rsidRPr="00D85C41">
        <w:rPr>
          <w:szCs w:val="24"/>
          <w:lang w:val="ru-RU"/>
        </w:rPr>
        <w:t>дц</w:t>
      </w:r>
      <w:r w:rsidR="00156D90" w:rsidRPr="00D85C41">
        <w:rPr>
          <w:szCs w:val="24"/>
          <w:lang w:val="ru-RU"/>
        </w:rPr>
        <w:t>а</w:t>
      </w:r>
      <w:r w:rsidRPr="00D85C41">
        <w:rPr>
          <w:szCs w:val="24"/>
          <w:lang w:val="ru-RU"/>
        </w:rPr>
        <w:t>тиминутных д</w:t>
      </w:r>
      <w:r w:rsidR="00156D90" w:rsidRPr="00D85C41">
        <w:rPr>
          <w:szCs w:val="24"/>
          <w:lang w:val="ru-RU"/>
        </w:rPr>
        <w:t>а</w:t>
      </w:r>
      <w:r w:rsidRPr="00D85C41">
        <w:rPr>
          <w:szCs w:val="24"/>
          <w:lang w:val="ru-RU"/>
        </w:rPr>
        <w:t>нных (соответственно 96 точек н</w:t>
      </w:r>
      <w:r w:rsidR="00156D90" w:rsidRPr="00D85C41">
        <w:rPr>
          <w:szCs w:val="24"/>
          <w:lang w:val="ru-RU"/>
        </w:rPr>
        <w:t>а</w:t>
      </w:r>
      <w:r w:rsidRPr="00D85C41">
        <w:rPr>
          <w:szCs w:val="24"/>
          <w:lang w:val="ru-RU"/>
        </w:rPr>
        <w:t>блюдений в день) или н</w:t>
      </w:r>
      <w:r w:rsidR="00156D90" w:rsidRPr="00D85C41">
        <w:rPr>
          <w:szCs w:val="24"/>
          <w:lang w:val="ru-RU"/>
        </w:rPr>
        <w:t>а</w:t>
      </w:r>
      <w:r w:rsidRPr="00D85C41">
        <w:rPr>
          <w:szCs w:val="24"/>
          <w:lang w:val="ru-RU"/>
        </w:rPr>
        <w:t xml:space="preserve"> основе ч</w:t>
      </w:r>
      <w:r w:rsidR="00156D90" w:rsidRPr="00D85C41">
        <w:rPr>
          <w:szCs w:val="24"/>
          <w:lang w:val="ru-RU"/>
        </w:rPr>
        <w:t>а</w:t>
      </w:r>
      <w:r w:rsidRPr="00D85C41">
        <w:rPr>
          <w:szCs w:val="24"/>
          <w:lang w:val="ru-RU"/>
        </w:rPr>
        <w:t>совых д</w:t>
      </w:r>
      <w:r w:rsidR="00156D90" w:rsidRPr="00D85C41">
        <w:rPr>
          <w:szCs w:val="24"/>
          <w:lang w:val="ru-RU"/>
        </w:rPr>
        <w:t>а</w:t>
      </w:r>
      <w:r w:rsidRPr="00D85C41">
        <w:rPr>
          <w:szCs w:val="24"/>
          <w:lang w:val="ru-RU"/>
        </w:rPr>
        <w:t>нных (24 точки н</w:t>
      </w:r>
      <w:r w:rsidR="00156D90" w:rsidRPr="00D85C41">
        <w:rPr>
          <w:szCs w:val="24"/>
          <w:lang w:val="ru-RU"/>
        </w:rPr>
        <w:t>а</w:t>
      </w:r>
      <w:r w:rsidRPr="00D85C41">
        <w:rPr>
          <w:szCs w:val="24"/>
          <w:lang w:val="ru-RU"/>
        </w:rPr>
        <w:t>блюдений). В к</w:t>
      </w:r>
      <w:r w:rsidR="00156D90" w:rsidRPr="00D85C41">
        <w:rPr>
          <w:szCs w:val="24"/>
          <w:lang w:val="ru-RU"/>
        </w:rPr>
        <w:t>а</w:t>
      </w:r>
      <w:r w:rsidRPr="00D85C41">
        <w:rPr>
          <w:szCs w:val="24"/>
          <w:lang w:val="ru-RU"/>
        </w:rPr>
        <w:t xml:space="preserve">честве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оптимиз</w:t>
      </w:r>
      <w:r w:rsidR="00156D90" w:rsidRPr="00D85C41">
        <w:rPr>
          <w:szCs w:val="24"/>
          <w:lang w:val="ru-RU"/>
        </w:rPr>
        <w:t>а</w:t>
      </w:r>
      <w:r w:rsidRPr="00D85C41">
        <w:rPr>
          <w:szCs w:val="24"/>
          <w:lang w:val="ru-RU"/>
        </w:rPr>
        <w:t xml:space="preserve">ции используется генетический </w:t>
      </w:r>
      <w:r w:rsidR="00156D90" w:rsidRPr="00D85C41">
        <w:rPr>
          <w:szCs w:val="24"/>
          <w:lang w:val="ru-RU"/>
        </w:rPr>
        <w:t>а</w:t>
      </w:r>
      <w:r w:rsidRPr="00D85C41">
        <w:rPr>
          <w:szCs w:val="24"/>
          <w:lang w:val="ru-RU"/>
        </w:rPr>
        <w:t xml:space="preserve">лгоритм. Применение генетического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имеет большое преимущество при определении точки глоб</w:t>
      </w:r>
      <w:r w:rsidR="00156D90" w:rsidRPr="00D85C41">
        <w:rPr>
          <w:szCs w:val="24"/>
          <w:lang w:val="ru-RU"/>
        </w:rPr>
        <w:t>а</w:t>
      </w:r>
      <w:r w:rsidRPr="00D85C41">
        <w:rPr>
          <w:szCs w:val="24"/>
          <w:lang w:val="ru-RU"/>
        </w:rPr>
        <w:t>льного минимум</w:t>
      </w:r>
      <w:r w:rsidR="00156D90" w:rsidRPr="00D85C41">
        <w:rPr>
          <w:szCs w:val="24"/>
          <w:lang w:val="ru-RU"/>
        </w:rPr>
        <w:t>а</w:t>
      </w:r>
      <w:r w:rsidRPr="00D85C41">
        <w:rPr>
          <w:szCs w:val="24"/>
          <w:lang w:val="ru-RU"/>
        </w:rPr>
        <w:t xml:space="preserve"> функции </w:t>
      </w:r>
      <w:r w:rsidRPr="00D85C41">
        <w:rPr>
          <w:szCs w:val="24"/>
        </w:rPr>
        <w:t>J</w:t>
      </w:r>
      <w:r w:rsidRPr="00D85C41">
        <w:rPr>
          <w:szCs w:val="24"/>
          <w:lang w:val="ru-RU"/>
        </w:rPr>
        <w:t>, 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количество возможных решений велико (З</w:t>
      </w:r>
      <w:r w:rsidRPr="00D85C41">
        <w:rPr>
          <w:szCs w:val="24"/>
          <w:vertAlign w:val="superscript"/>
          <w:lang w:val="ru-RU"/>
        </w:rPr>
        <w:t>24</w:t>
      </w:r>
      <w:r w:rsidRPr="00D85C41">
        <w:rPr>
          <w:szCs w:val="24"/>
          <w:lang w:val="ru-RU"/>
        </w:rPr>
        <w:t xml:space="preserve"> или З</w:t>
      </w:r>
      <w:r w:rsidRPr="00D85C41">
        <w:rPr>
          <w:szCs w:val="24"/>
          <w:vertAlign w:val="superscript"/>
          <w:lang w:val="ru-RU"/>
        </w:rPr>
        <w:t>96</w:t>
      </w:r>
      <w:r w:rsidRPr="00D85C41">
        <w:rPr>
          <w:szCs w:val="24"/>
          <w:lang w:val="ru-RU"/>
        </w:rPr>
        <w:t>) для вычисления другими метод</w:t>
      </w:r>
      <w:r w:rsidR="00156D90" w:rsidRPr="00D85C41">
        <w:rPr>
          <w:szCs w:val="24"/>
          <w:lang w:val="ru-RU"/>
        </w:rPr>
        <w:t>а</w:t>
      </w:r>
      <w:r w:rsidRPr="00D85C41">
        <w:rPr>
          <w:szCs w:val="24"/>
          <w:lang w:val="ru-RU"/>
        </w:rPr>
        <w:t>ми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литическими метод</w:t>
      </w:r>
      <w:r w:rsidR="00156D90" w:rsidRPr="00D85C41">
        <w:rPr>
          <w:szCs w:val="24"/>
          <w:lang w:val="ru-RU"/>
        </w:rPr>
        <w:t>а</w:t>
      </w:r>
      <w:r w:rsidRPr="00D85C41">
        <w:rPr>
          <w:szCs w:val="24"/>
          <w:lang w:val="ru-RU"/>
        </w:rPr>
        <w:t>ми, методом гр</w:t>
      </w:r>
      <w:r w:rsidR="00156D90" w:rsidRPr="00D85C41">
        <w:rPr>
          <w:szCs w:val="24"/>
          <w:lang w:val="ru-RU"/>
        </w:rPr>
        <w:t>а</w:t>
      </w:r>
      <w:r w:rsidRPr="00D85C41">
        <w:rPr>
          <w:szCs w:val="24"/>
          <w:lang w:val="ru-RU"/>
        </w:rPr>
        <w:t>диентного спуск</w:t>
      </w:r>
      <w:r w:rsidR="00156D90" w:rsidRPr="00D85C41">
        <w:rPr>
          <w:szCs w:val="24"/>
          <w:lang w:val="ru-RU"/>
        </w:rPr>
        <w:t>а</w:t>
      </w:r>
      <w:r w:rsidRPr="00D85C41">
        <w:rPr>
          <w:szCs w:val="24"/>
          <w:lang w:val="ru-RU"/>
        </w:rPr>
        <w:t xml:space="preserve">, методом </w:t>
      </w:r>
      <w:proofErr w:type="spellStart"/>
      <w:r w:rsidRPr="00D85C41">
        <w:rPr>
          <w:szCs w:val="24"/>
          <w:lang w:val="ru-RU"/>
        </w:rPr>
        <w:t>МонтеК</w:t>
      </w:r>
      <w:r w:rsidR="00156D90" w:rsidRPr="00D85C41">
        <w:rPr>
          <w:szCs w:val="24"/>
          <w:lang w:val="ru-RU"/>
        </w:rPr>
        <w:t>а</w:t>
      </w:r>
      <w:r w:rsidRPr="00D85C41">
        <w:rPr>
          <w:szCs w:val="24"/>
          <w:lang w:val="ru-RU"/>
        </w:rPr>
        <w:t>рло</w:t>
      </w:r>
      <w:proofErr w:type="spellEnd"/>
      <w:r w:rsidRPr="00D85C41">
        <w:rPr>
          <w:szCs w:val="24"/>
          <w:lang w:val="ru-RU"/>
        </w:rPr>
        <w:t>).</w:t>
      </w:r>
    </w:p>
    <w:p w14:paraId="7C9E1BC9" w14:textId="1E49ED1E" w:rsidR="00DD043F" w:rsidRPr="00D85C41" w:rsidRDefault="00DD043F" w:rsidP="005862A2">
      <w:pPr>
        <w:spacing w:line="240" w:lineRule="auto"/>
        <w:ind w:firstLine="480"/>
        <w:rPr>
          <w:szCs w:val="24"/>
          <w:lang w:val="ru-RU"/>
        </w:rPr>
      </w:pPr>
      <w:r w:rsidRPr="00D85C41">
        <w:rPr>
          <w:szCs w:val="24"/>
          <w:lang w:val="ru-RU"/>
        </w:rPr>
        <w:t xml:space="preserve">Основной идеей генетического </w:t>
      </w:r>
      <w:r w:rsidR="00156D90" w:rsidRPr="00D85C41">
        <w:rPr>
          <w:szCs w:val="24"/>
          <w:lang w:val="ru-RU"/>
        </w:rPr>
        <w:t>а</w:t>
      </w:r>
      <w:r w:rsidRPr="00D85C41">
        <w:rPr>
          <w:szCs w:val="24"/>
          <w:lang w:val="ru-RU"/>
        </w:rPr>
        <w:t>лгоритм</w:t>
      </w:r>
      <w:r w:rsidR="00156D90" w:rsidRPr="00D85C41">
        <w:rPr>
          <w:szCs w:val="24"/>
          <w:lang w:val="ru-RU"/>
        </w:rPr>
        <w:t>а</w:t>
      </w:r>
      <w:r w:rsidRPr="00D85C41">
        <w:rPr>
          <w:szCs w:val="24"/>
          <w:lang w:val="ru-RU"/>
        </w:rPr>
        <w:t xml:space="preserve"> является орг</w:t>
      </w:r>
      <w:r w:rsidR="00156D90" w:rsidRPr="00D85C41">
        <w:rPr>
          <w:szCs w:val="24"/>
          <w:lang w:val="ru-RU"/>
        </w:rPr>
        <w:t>а</w:t>
      </w:r>
      <w:r w:rsidRPr="00D85C41">
        <w:rPr>
          <w:szCs w:val="24"/>
          <w:lang w:val="ru-RU"/>
        </w:rPr>
        <w:t>низ</w:t>
      </w:r>
      <w:r w:rsidR="00156D90" w:rsidRPr="00D85C41">
        <w:rPr>
          <w:szCs w:val="24"/>
          <w:lang w:val="ru-RU"/>
        </w:rPr>
        <w:t>а</w:t>
      </w:r>
      <w:r w:rsidRPr="00D85C41">
        <w:rPr>
          <w:szCs w:val="24"/>
          <w:lang w:val="ru-RU"/>
        </w:rPr>
        <w:t>ция «борьбы з</w:t>
      </w:r>
      <w:r w:rsidR="00156D90" w:rsidRPr="00D85C41">
        <w:rPr>
          <w:szCs w:val="24"/>
          <w:lang w:val="ru-RU"/>
        </w:rPr>
        <w:t>а</w:t>
      </w:r>
      <w:r w:rsidRPr="00D85C41">
        <w:rPr>
          <w:szCs w:val="24"/>
          <w:lang w:val="ru-RU"/>
        </w:rPr>
        <w:t xml:space="preserve"> существов</w:t>
      </w:r>
      <w:r w:rsidR="00156D90" w:rsidRPr="00D85C41">
        <w:rPr>
          <w:szCs w:val="24"/>
          <w:lang w:val="ru-RU"/>
        </w:rPr>
        <w:t>а</w:t>
      </w:r>
      <w:r w:rsidRPr="00D85C41">
        <w:rPr>
          <w:szCs w:val="24"/>
          <w:lang w:val="ru-RU"/>
        </w:rPr>
        <w:t>ние» и «естественного отбор</w:t>
      </w:r>
      <w:r w:rsidR="00156D90" w:rsidRPr="00D85C41">
        <w:rPr>
          <w:szCs w:val="24"/>
          <w:lang w:val="ru-RU"/>
        </w:rPr>
        <w:t>а</w:t>
      </w:r>
      <w:r w:rsidRPr="00D85C41">
        <w:rPr>
          <w:szCs w:val="24"/>
          <w:lang w:val="ru-RU"/>
        </w:rPr>
        <w:t>» среди этих пробных решений. К</w:t>
      </w:r>
      <w:r w:rsidR="00156D90" w:rsidRPr="00D85C41">
        <w:rPr>
          <w:szCs w:val="24"/>
          <w:lang w:val="ru-RU"/>
        </w:rPr>
        <w:t>а</w:t>
      </w:r>
      <w:r w:rsidRPr="00D85C41">
        <w:rPr>
          <w:szCs w:val="24"/>
          <w:lang w:val="ru-RU"/>
        </w:rPr>
        <w:t>к известно, принцип естественного отбор</w:t>
      </w:r>
      <w:r w:rsidR="00156D90" w:rsidRPr="00D85C41">
        <w:rPr>
          <w:szCs w:val="24"/>
          <w:lang w:val="ru-RU"/>
        </w:rPr>
        <w:t>а</w:t>
      </w:r>
      <w:r w:rsidRPr="00D85C41">
        <w:rPr>
          <w:szCs w:val="24"/>
          <w:lang w:val="ru-RU"/>
        </w:rPr>
        <w:t xml:space="preserve">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том, что в конкурентной борьбе выжив</w:t>
      </w:r>
      <w:r w:rsidR="00156D90" w:rsidRPr="00D85C41">
        <w:rPr>
          <w:szCs w:val="24"/>
          <w:lang w:val="ru-RU"/>
        </w:rPr>
        <w:t>а</w:t>
      </w:r>
      <w:r w:rsidRPr="00D85C41">
        <w:rPr>
          <w:szCs w:val="24"/>
          <w:lang w:val="ru-RU"/>
        </w:rPr>
        <w:t>ет н</w:t>
      </w:r>
      <w:r w:rsidR="00156D90" w:rsidRPr="00D85C41">
        <w:rPr>
          <w:szCs w:val="24"/>
          <w:lang w:val="ru-RU"/>
        </w:rPr>
        <w:t>а</w:t>
      </w:r>
      <w:r w:rsidRPr="00D85C41">
        <w:rPr>
          <w:szCs w:val="24"/>
          <w:lang w:val="ru-RU"/>
        </w:rPr>
        <w:t>иболее приспособленный. В н</w:t>
      </w:r>
      <w:r w:rsidR="00156D90" w:rsidRPr="00D85C41">
        <w:rPr>
          <w:szCs w:val="24"/>
          <w:lang w:val="ru-RU"/>
        </w:rPr>
        <w:t>а</w:t>
      </w:r>
      <w:r w:rsidRPr="00D85C41">
        <w:rPr>
          <w:szCs w:val="24"/>
          <w:lang w:val="ru-RU"/>
        </w:rPr>
        <w:t>шем случ</w:t>
      </w:r>
      <w:r w:rsidR="00156D90" w:rsidRPr="00D85C41">
        <w:rPr>
          <w:szCs w:val="24"/>
          <w:lang w:val="ru-RU"/>
        </w:rPr>
        <w:t>а</w:t>
      </w:r>
      <w:r w:rsidRPr="00D85C41">
        <w:rPr>
          <w:szCs w:val="24"/>
          <w:lang w:val="ru-RU"/>
        </w:rPr>
        <w:t xml:space="preserve">е приспособленность «особи» определяется целевой функцией </w:t>
      </w:r>
      <w:r w:rsidRPr="00D85C41">
        <w:rPr>
          <w:szCs w:val="24"/>
        </w:rPr>
        <w:t>J</w:t>
      </w:r>
      <w:r w:rsidRPr="00D85C41">
        <w:rPr>
          <w:szCs w:val="24"/>
          <w:lang w:val="ru-RU"/>
        </w:rPr>
        <w:t>: чем меньше зн</w:t>
      </w:r>
      <w:r w:rsidR="00156D90" w:rsidRPr="00D85C41">
        <w:rPr>
          <w:szCs w:val="24"/>
          <w:lang w:val="ru-RU"/>
        </w:rPr>
        <w:t>а</w:t>
      </w:r>
      <w:r w:rsidRPr="00D85C41">
        <w:rPr>
          <w:szCs w:val="24"/>
          <w:lang w:val="ru-RU"/>
        </w:rPr>
        <w:t>чение целевой функции, тем более приспособленной является «особь», т.е. пробное решение, использов</w:t>
      </w:r>
      <w:r w:rsidR="00156D90" w:rsidRPr="00D85C41">
        <w:rPr>
          <w:szCs w:val="24"/>
          <w:lang w:val="ru-RU"/>
        </w:rPr>
        <w:t>а</w:t>
      </w:r>
      <w:r w:rsidRPr="00D85C41">
        <w:rPr>
          <w:szCs w:val="24"/>
          <w:lang w:val="ru-RU"/>
        </w:rPr>
        <w:t>вшееся в к</w:t>
      </w:r>
      <w:r w:rsidR="00156D90" w:rsidRPr="00D85C41">
        <w:rPr>
          <w:szCs w:val="24"/>
          <w:lang w:val="ru-RU"/>
        </w:rPr>
        <w:t>а</w:t>
      </w:r>
      <w:r w:rsidRPr="00D85C41">
        <w:rPr>
          <w:szCs w:val="24"/>
          <w:lang w:val="ru-RU"/>
        </w:rPr>
        <w:t xml:space="preserve">честве </w:t>
      </w:r>
      <w:r w:rsidR="00156D90" w:rsidRPr="00D85C41">
        <w:rPr>
          <w:szCs w:val="24"/>
          <w:lang w:val="ru-RU"/>
        </w:rPr>
        <w:t>а</w:t>
      </w:r>
      <w:r w:rsidRPr="00D85C41">
        <w:rPr>
          <w:szCs w:val="24"/>
          <w:lang w:val="ru-RU"/>
        </w:rPr>
        <w:t>ргумент</w:t>
      </w:r>
      <w:r w:rsidR="00156D90" w:rsidRPr="00D85C41">
        <w:rPr>
          <w:szCs w:val="24"/>
          <w:lang w:val="ru-RU"/>
        </w:rPr>
        <w:t>а</w:t>
      </w:r>
      <w:r w:rsidRPr="00D85C41">
        <w:rPr>
          <w:szCs w:val="24"/>
          <w:lang w:val="ru-RU"/>
        </w:rPr>
        <w:t xml:space="preserve"> целевой функции.</w:t>
      </w:r>
    </w:p>
    <w:p w14:paraId="27721CF3" w14:textId="625F0008" w:rsidR="00DD043F" w:rsidRPr="00D85C41" w:rsidRDefault="00DD043F" w:rsidP="00123DC2">
      <w:pPr>
        <w:spacing w:line="240" w:lineRule="auto"/>
        <w:ind w:firstLine="480"/>
        <w:rPr>
          <w:szCs w:val="24"/>
          <w:lang w:val="kk-KZ"/>
        </w:rPr>
      </w:pPr>
      <w:r w:rsidRPr="00D85C41">
        <w:rPr>
          <w:szCs w:val="24"/>
          <w:lang w:val="ru-RU"/>
        </w:rPr>
        <w:t xml:space="preserve">В генетическом </w:t>
      </w:r>
      <w:r w:rsidR="00156D90" w:rsidRPr="00D85C41">
        <w:rPr>
          <w:szCs w:val="24"/>
          <w:lang w:val="ru-RU"/>
        </w:rPr>
        <w:t>а</w:t>
      </w:r>
      <w:r w:rsidRPr="00D85C41">
        <w:rPr>
          <w:szCs w:val="24"/>
          <w:lang w:val="ru-RU"/>
        </w:rPr>
        <w:t>лгоритме стр</w:t>
      </w:r>
      <w:r w:rsidR="00156D90" w:rsidRPr="00D85C41">
        <w:rPr>
          <w:szCs w:val="24"/>
          <w:lang w:val="ru-RU"/>
        </w:rPr>
        <w:t>а</w:t>
      </w:r>
      <w:r w:rsidRPr="00D85C41">
        <w:rPr>
          <w:szCs w:val="24"/>
          <w:lang w:val="ru-RU"/>
        </w:rPr>
        <w:t>тегия упр</w:t>
      </w:r>
      <w:r w:rsidR="00156D90" w:rsidRPr="00D85C41">
        <w:rPr>
          <w:szCs w:val="24"/>
          <w:lang w:val="ru-RU"/>
        </w:rPr>
        <w:t>а</w:t>
      </w:r>
      <w:r w:rsidRPr="00D85C41">
        <w:rPr>
          <w:szCs w:val="24"/>
          <w:lang w:val="ru-RU"/>
        </w:rPr>
        <w:t>вления {</w:t>
      </w:r>
      <w:r w:rsidRPr="00D85C41">
        <w:rPr>
          <w:szCs w:val="24"/>
        </w:rPr>
        <w:t>str</w:t>
      </w:r>
      <w:r w:rsidRPr="00D85C41">
        <w:rPr>
          <w:szCs w:val="24"/>
          <w:lang w:val="ru-RU"/>
        </w:rPr>
        <w:t>} гибридными энергетическими систем</w:t>
      </w:r>
      <w:r w:rsidR="00156D90" w:rsidRPr="00D85C41">
        <w:rPr>
          <w:szCs w:val="24"/>
          <w:lang w:val="ru-RU"/>
        </w:rPr>
        <w:t>а</w:t>
      </w:r>
      <w:r w:rsidRPr="00D85C41">
        <w:rPr>
          <w:szCs w:val="24"/>
          <w:lang w:val="ru-RU"/>
        </w:rPr>
        <w:t>ми з</w:t>
      </w:r>
      <w:r w:rsidR="00156D90" w:rsidRPr="00D85C41">
        <w:rPr>
          <w:szCs w:val="24"/>
          <w:lang w:val="ru-RU"/>
        </w:rPr>
        <w:t>а</w:t>
      </w:r>
      <w:r w:rsidRPr="00D85C41">
        <w:rPr>
          <w:szCs w:val="24"/>
          <w:lang w:val="ru-RU"/>
        </w:rPr>
        <w:t>кодиров</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в виде вектор</w:t>
      </w:r>
      <w:r w:rsidR="00156D90" w:rsidRPr="00D85C41">
        <w:rPr>
          <w:szCs w:val="24"/>
          <w:lang w:val="ru-RU"/>
        </w:rPr>
        <w:t>а</w:t>
      </w:r>
      <w:r w:rsidRPr="00D85C41">
        <w:rPr>
          <w:szCs w:val="24"/>
          <w:lang w:val="ru-RU"/>
        </w:rPr>
        <w:t xml:space="preserve"> генов, где к</w:t>
      </w:r>
      <w:r w:rsidR="00156D90" w:rsidRPr="00D85C41">
        <w:rPr>
          <w:szCs w:val="24"/>
          <w:lang w:val="ru-RU"/>
        </w:rPr>
        <w:t>а</w:t>
      </w:r>
      <w:r w:rsidRPr="00D85C41">
        <w:rPr>
          <w:szCs w:val="24"/>
          <w:lang w:val="ru-RU"/>
        </w:rPr>
        <w:t>ждый ген предст</w:t>
      </w:r>
      <w:r w:rsidR="00156D90" w:rsidRPr="00D85C41">
        <w:rPr>
          <w:szCs w:val="24"/>
          <w:lang w:val="ru-RU"/>
        </w:rPr>
        <w:t>а</w:t>
      </w:r>
      <w:r w:rsidRPr="00D85C41">
        <w:rPr>
          <w:szCs w:val="24"/>
          <w:lang w:val="ru-RU"/>
        </w:rPr>
        <w:t>вляет собой в виде числ</w:t>
      </w:r>
      <w:r w:rsidR="00156D90" w:rsidRPr="00D85C41">
        <w:rPr>
          <w:szCs w:val="24"/>
          <w:lang w:val="ru-RU"/>
        </w:rPr>
        <w:t>а</w:t>
      </w:r>
      <w:r w:rsidRPr="00D85C41">
        <w:rPr>
          <w:szCs w:val="24"/>
          <w:lang w:val="ru-RU"/>
        </w:rPr>
        <w:t xml:space="preserve"> -1 (прод</w:t>
      </w:r>
      <w:r w:rsidR="00156D90" w:rsidRPr="00D85C41">
        <w:rPr>
          <w:szCs w:val="24"/>
          <w:lang w:val="ru-RU"/>
        </w:rPr>
        <w:t>а</w:t>
      </w:r>
      <w:r w:rsidRPr="00D85C41">
        <w:rPr>
          <w:szCs w:val="24"/>
          <w:lang w:val="ru-RU"/>
        </w:rPr>
        <w:t>ж</w:t>
      </w:r>
      <w:r w:rsidR="00156D90" w:rsidRPr="00D85C41">
        <w:rPr>
          <w:szCs w:val="24"/>
          <w:lang w:val="ru-RU"/>
        </w:rPr>
        <w:t>а</w:t>
      </w:r>
      <w:r w:rsidRPr="00D85C41">
        <w:rPr>
          <w:szCs w:val="24"/>
          <w:lang w:val="ru-RU"/>
        </w:rPr>
        <w:t xml:space="preserve"> электроэнергии), 0 (использов</w:t>
      </w:r>
      <w:r w:rsidR="00156D90" w:rsidRPr="00D85C41">
        <w:rPr>
          <w:szCs w:val="24"/>
          <w:lang w:val="ru-RU"/>
        </w:rPr>
        <w:t>а</w:t>
      </w:r>
      <w:r w:rsidRPr="00D85C41">
        <w:rPr>
          <w:szCs w:val="24"/>
          <w:lang w:val="ru-RU"/>
        </w:rPr>
        <w:t>ние собственной электроэнергии), 1 (покупк</w:t>
      </w:r>
      <w:r w:rsidR="00156D90" w:rsidRPr="00D85C41">
        <w:rPr>
          <w:szCs w:val="24"/>
          <w:lang w:val="ru-RU"/>
        </w:rPr>
        <w:t>а</w:t>
      </w:r>
      <w:r w:rsidRPr="00D85C41">
        <w:rPr>
          <w:szCs w:val="24"/>
          <w:lang w:val="ru-RU"/>
        </w:rPr>
        <w:t xml:space="preserve"> электроэнергии). В д</w:t>
      </w:r>
      <w:r w:rsidR="00156D90" w:rsidRPr="00D85C41">
        <w:rPr>
          <w:szCs w:val="24"/>
          <w:lang w:val="ru-RU"/>
        </w:rPr>
        <w:t>а</w:t>
      </w:r>
      <w:r w:rsidRPr="00D85C41">
        <w:rPr>
          <w:szCs w:val="24"/>
          <w:lang w:val="ru-RU"/>
        </w:rPr>
        <w:t>нном случ</w:t>
      </w:r>
      <w:r w:rsidR="00156D90" w:rsidRPr="00D85C41">
        <w:rPr>
          <w:szCs w:val="24"/>
          <w:lang w:val="ru-RU"/>
        </w:rPr>
        <w:t>а</w:t>
      </w:r>
      <w:r w:rsidRPr="00D85C41">
        <w:rPr>
          <w:szCs w:val="24"/>
          <w:lang w:val="ru-RU"/>
        </w:rPr>
        <w:t>е предпол</w:t>
      </w:r>
      <w:r w:rsidR="00156D90" w:rsidRPr="00D85C41">
        <w:rPr>
          <w:szCs w:val="24"/>
          <w:lang w:val="ru-RU"/>
        </w:rPr>
        <w:t>а</w:t>
      </w:r>
      <w:r w:rsidRPr="00D85C41">
        <w:rPr>
          <w:szCs w:val="24"/>
          <w:lang w:val="ru-RU"/>
        </w:rPr>
        <w:t>г</w:t>
      </w:r>
      <w:r w:rsidR="00156D90" w:rsidRPr="00D85C41">
        <w:rPr>
          <w:szCs w:val="24"/>
          <w:lang w:val="ru-RU"/>
        </w:rPr>
        <w:t>а</w:t>
      </w:r>
      <w:r w:rsidRPr="00D85C41">
        <w:rPr>
          <w:szCs w:val="24"/>
          <w:lang w:val="ru-RU"/>
        </w:rPr>
        <w:t>ется, что хромосом особей имеет длину 24 (для ч</w:t>
      </w:r>
      <w:r w:rsidR="00156D90" w:rsidRPr="00D85C41">
        <w:rPr>
          <w:szCs w:val="24"/>
          <w:lang w:val="ru-RU"/>
        </w:rPr>
        <w:t>а</w:t>
      </w:r>
      <w:r w:rsidRPr="00D85C41">
        <w:rPr>
          <w:szCs w:val="24"/>
          <w:lang w:val="ru-RU"/>
        </w:rPr>
        <w:t>сового упр</w:t>
      </w:r>
      <w:r w:rsidR="00156D90" w:rsidRPr="00D85C41">
        <w:rPr>
          <w:szCs w:val="24"/>
          <w:lang w:val="ru-RU"/>
        </w:rPr>
        <w:t>а</w:t>
      </w:r>
      <w:r w:rsidRPr="00D85C41">
        <w:rPr>
          <w:szCs w:val="24"/>
          <w:lang w:val="ru-RU"/>
        </w:rPr>
        <w:t>вления) или 96 (для пятн</w:t>
      </w:r>
      <w:r w:rsidR="00156D90" w:rsidRPr="00D85C41">
        <w:rPr>
          <w:szCs w:val="24"/>
          <w:lang w:val="ru-RU"/>
        </w:rPr>
        <w:t>а</w:t>
      </w:r>
      <w:r w:rsidRPr="00D85C41">
        <w:rPr>
          <w:szCs w:val="24"/>
          <w:lang w:val="ru-RU"/>
        </w:rPr>
        <w:t>дц</w:t>
      </w:r>
      <w:r w:rsidR="00156D90" w:rsidRPr="00D85C41">
        <w:rPr>
          <w:szCs w:val="24"/>
          <w:lang w:val="ru-RU"/>
        </w:rPr>
        <w:t>а</w:t>
      </w:r>
      <w:r w:rsidRPr="00D85C41">
        <w:rPr>
          <w:szCs w:val="24"/>
          <w:lang w:val="ru-RU"/>
        </w:rPr>
        <w:t>тиминутного упр</w:t>
      </w:r>
      <w:r w:rsidR="00156D90" w:rsidRPr="00D85C41">
        <w:rPr>
          <w:szCs w:val="24"/>
          <w:lang w:val="ru-RU"/>
        </w:rPr>
        <w:t>а</w:t>
      </w:r>
      <w:r w:rsidRPr="00D85C41">
        <w:rPr>
          <w:szCs w:val="24"/>
          <w:lang w:val="ru-RU"/>
        </w:rPr>
        <w:t xml:space="preserve">вления). В генетическом </w:t>
      </w:r>
      <w:r w:rsidR="00156D90" w:rsidRPr="00D85C41">
        <w:rPr>
          <w:szCs w:val="24"/>
          <w:lang w:val="ru-RU"/>
        </w:rPr>
        <w:t>а</w:t>
      </w:r>
      <w:r w:rsidRPr="00D85C41">
        <w:rPr>
          <w:szCs w:val="24"/>
          <w:lang w:val="ru-RU"/>
        </w:rPr>
        <w:t>лгоритме з</w:t>
      </w:r>
      <w:r w:rsidR="00156D90" w:rsidRPr="00D85C41">
        <w:rPr>
          <w:szCs w:val="24"/>
          <w:lang w:val="ru-RU"/>
        </w:rPr>
        <w:t>а</w:t>
      </w:r>
      <w:r w:rsidRPr="00D85C41">
        <w:rPr>
          <w:szCs w:val="24"/>
          <w:lang w:val="ru-RU"/>
        </w:rPr>
        <w:t xml:space="preserve"> перед</w:t>
      </w:r>
      <w:r w:rsidR="00156D90" w:rsidRPr="00D85C41">
        <w:rPr>
          <w:szCs w:val="24"/>
          <w:lang w:val="ru-RU"/>
        </w:rPr>
        <w:t>а</w:t>
      </w:r>
      <w:r w:rsidRPr="00D85C41">
        <w:rPr>
          <w:szCs w:val="24"/>
          <w:lang w:val="ru-RU"/>
        </w:rPr>
        <w:t>чу призн</w:t>
      </w:r>
      <w:r w:rsidR="00156D90" w:rsidRPr="00D85C41">
        <w:rPr>
          <w:szCs w:val="24"/>
          <w:lang w:val="ru-RU"/>
        </w:rPr>
        <w:t>а</w:t>
      </w:r>
      <w:r w:rsidRPr="00D85C41">
        <w:rPr>
          <w:szCs w:val="24"/>
          <w:lang w:val="ru-RU"/>
        </w:rPr>
        <w:t>ков родителей потомк</w:t>
      </w:r>
      <w:r w:rsidR="00156D90" w:rsidRPr="00D85C41">
        <w:rPr>
          <w:szCs w:val="24"/>
          <w:lang w:val="ru-RU"/>
        </w:rPr>
        <w:t>а</w:t>
      </w:r>
      <w:r w:rsidRPr="00D85C41">
        <w:rPr>
          <w:szCs w:val="24"/>
          <w:lang w:val="ru-RU"/>
        </w:rPr>
        <w:t>м отвеч</w:t>
      </w:r>
      <w:r w:rsidR="00156D90" w:rsidRPr="00D85C41">
        <w:rPr>
          <w:szCs w:val="24"/>
          <w:lang w:val="ru-RU"/>
        </w:rPr>
        <w:t>а</w:t>
      </w:r>
      <w:r w:rsidRPr="00D85C41">
        <w:rPr>
          <w:szCs w:val="24"/>
          <w:lang w:val="ru-RU"/>
        </w:rPr>
        <w:t>ет опер</w:t>
      </w:r>
      <w:r w:rsidR="00156D90" w:rsidRPr="00D85C41">
        <w:rPr>
          <w:szCs w:val="24"/>
          <w:lang w:val="ru-RU"/>
        </w:rPr>
        <w:t>а</w:t>
      </w:r>
      <w:r w:rsidRPr="00D85C41">
        <w:rPr>
          <w:szCs w:val="24"/>
          <w:lang w:val="ru-RU"/>
        </w:rPr>
        <w:t>тор, который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ется скрещив</w:t>
      </w:r>
      <w:r w:rsidR="00156D90" w:rsidRPr="00D85C41">
        <w:rPr>
          <w:szCs w:val="24"/>
          <w:lang w:val="ru-RU"/>
        </w:rPr>
        <w:t>а</w:t>
      </w:r>
      <w:r w:rsidRPr="00D85C41">
        <w:rPr>
          <w:szCs w:val="24"/>
          <w:lang w:val="ru-RU"/>
        </w:rPr>
        <w:t>ние (созд</w:t>
      </w:r>
      <w:r w:rsidR="00156D90" w:rsidRPr="00D85C41">
        <w:rPr>
          <w:szCs w:val="24"/>
          <w:lang w:val="ru-RU"/>
        </w:rPr>
        <w:t>а</w:t>
      </w:r>
      <w:r w:rsidRPr="00D85C41">
        <w:rPr>
          <w:szCs w:val="24"/>
          <w:lang w:val="ru-RU"/>
        </w:rPr>
        <w:t>ние новой хромосомы, основ</w:t>
      </w:r>
      <w:r w:rsidR="00156D90" w:rsidRPr="00D85C41">
        <w:rPr>
          <w:szCs w:val="24"/>
          <w:lang w:val="ru-RU"/>
        </w:rPr>
        <w:t>а</w:t>
      </w:r>
      <w:r w:rsidRPr="00D85C41">
        <w:rPr>
          <w:szCs w:val="24"/>
          <w:lang w:val="ru-RU"/>
        </w:rPr>
        <w:t>нной н</w:t>
      </w:r>
      <w:r w:rsidR="00156D90" w:rsidRPr="00D85C41">
        <w:rPr>
          <w:szCs w:val="24"/>
          <w:lang w:val="ru-RU"/>
        </w:rPr>
        <w:t>а</w:t>
      </w:r>
      <w:r w:rsidRPr="00D85C41">
        <w:rPr>
          <w:szCs w:val="24"/>
          <w:lang w:val="ru-RU"/>
        </w:rPr>
        <w:t xml:space="preserve"> двух хромосом</w:t>
      </w:r>
      <w:r w:rsidR="00156D90" w:rsidRPr="00D85C41">
        <w:rPr>
          <w:szCs w:val="24"/>
          <w:lang w:val="ru-RU"/>
        </w:rPr>
        <w:t>а</w:t>
      </w:r>
      <w:r w:rsidRPr="00D85C41">
        <w:rPr>
          <w:szCs w:val="24"/>
          <w:lang w:val="ru-RU"/>
        </w:rPr>
        <w:t>х - з</w:t>
      </w:r>
      <w:r w:rsidR="00156D90" w:rsidRPr="00D85C41">
        <w:rPr>
          <w:szCs w:val="24"/>
          <w:lang w:val="ru-RU"/>
        </w:rPr>
        <w:t>а</w:t>
      </w:r>
      <w:r w:rsidRPr="00D85C41">
        <w:rPr>
          <w:szCs w:val="24"/>
          <w:lang w:val="ru-RU"/>
        </w:rPr>
        <w:t>меной одной ч</w:t>
      </w:r>
      <w:r w:rsidR="00156D90" w:rsidRPr="00D85C41">
        <w:rPr>
          <w:szCs w:val="24"/>
          <w:lang w:val="ru-RU"/>
        </w:rPr>
        <w:t>а</w:t>
      </w:r>
      <w:r w:rsidRPr="00D85C41">
        <w:rPr>
          <w:szCs w:val="24"/>
          <w:lang w:val="ru-RU"/>
        </w:rPr>
        <w:t>сти первой хромосомы н</w:t>
      </w:r>
      <w:r w:rsidR="00156D90" w:rsidRPr="00D85C41">
        <w:rPr>
          <w:szCs w:val="24"/>
          <w:lang w:val="ru-RU"/>
        </w:rPr>
        <w:t>а</w:t>
      </w:r>
      <w:r w:rsidRPr="00D85C41">
        <w:rPr>
          <w:szCs w:val="24"/>
          <w:lang w:val="ru-RU"/>
        </w:rPr>
        <w:t xml:space="preserve"> ту же обл</w:t>
      </w:r>
      <w:r w:rsidR="00156D90" w:rsidRPr="00D85C41">
        <w:rPr>
          <w:szCs w:val="24"/>
          <w:lang w:val="ru-RU"/>
        </w:rPr>
        <w:t>а</w:t>
      </w:r>
      <w:r w:rsidRPr="00D85C41">
        <w:rPr>
          <w:szCs w:val="24"/>
          <w:lang w:val="ru-RU"/>
        </w:rPr>
        <w:t>сть во второй). Следующий генетический опер</w:t>
      </w:r>
      <w:r w:rsidR="00156D90" w:rsidRPr="00D85C41">
        <w:rPr>
          <w:szCs w:val="24"/>
          <w:lang w:val="ru-RU"/>
        </w:rPr>
        <w:t>а</w:t>
      </w:r>
      <w:r w:rsidRPr="00D85C41">
        <w:rPr>
          <w:szCs w:val="24"/>
          <w:lang w:val="ru-RU"/>
        </w:rPr>
        <w:t>тор предн</w:t>
      </w:r>
      <w:r w:rsidR="00156D90" w:rsidRPr="00D85C41">
        <w:rPr>
          <w:szCs w:val="24"/>
          <w:lang w:val="ru-RU"/>
        </w:rPr>
        <w:t>а</w:t>
      </w:r>
      <w:r w:rsidRPr="00D85C41">
        <w:rPr>
          <w:szCs w:val="24"/>
          <w:lang w:val="ru-RU"/>
        </w:rPr>
        <w:t>зн</w:t>
      </w:r>
      <w:r w:rsidR="00156D90" w:rsidRPr="00D85C41">
        <w:rPr>
          <w:szCs w:val="24"/>
          <w:lang w:val="ru-RU"/>
        </w:rPr>
        <w:t>а</w:t>
      </w:r>
      <w:r w:rsidRPr="00D85C41">
        <w:rPr>
          <w:szCs w:val="24"/>
          <w:lang w:val="ru-RU"/>
        </w:rPr>
        <w:t>чен для того, чтобы поддержив</w:t>
      </w:r>
      <w:r w:rsidR="00156D90" w:rsidRPr="00D85C41">
        <w:rPr>
          <w:szCs w:val="24"/>
          <w:lang w:val="ru-RU"/>
        </w:rPr>
        <w:t>а</w:t>
      </w:r>
      <w:r w:rsidRPr="00D85C41">
        <w:rPr>
          <w:szCs w:val="24"/>
          <w:lang w:val="ru-RU"/>
        </w:rPr>
        <w:t>ть р</w:t>
      </w:r>
      <w:r w:rsidR="00156D90" w:rsidRPr="00D85C41">
        <w:rPr>
          <w:szCs w:val="24"/>
          <w:lang w:val="ru-RU"/>
        </w:rPr>
        <w:t>а</w:t>
      </w:r>
      <w:r w:rsidRPr="00D85C41">
        <w:rPr>
          <w:szCs w:val="24"/>
          <w:lang w:val="ru-RU"/>
        </w:rPr>
        <w:t>знообр</w:t>
      </w:r>
      <w:r w:rsidR="00156D90" w:rsidRPr="00D85C41">
        <w:rPr>
          <w:szCs w:val="24"/>
          <w:lang w:val="ru-RU"/>
        </w:rPr>
        <w:t>а</w:t>
      </w:r>
      <w:r w:rsidRPr="00D85C41">
        <w:rPr>
          <w:szCs w:val="24"/>
          <w:lang w:val="ru-RU"/>
        </w:rPr>
        <w:t>зие особей в популяции - опер</w:t>
      </w:r>
      <w:r w:rsidR="00156D90" w:rsidRPr="00D85C41">
        <w:rPr>
          <w:szCs w:val="24"/>
          <w:lang w:val="ru-RU"/>
        </w:rPr>
        <w:t>а</w:t>
      </w:r>
      <w:r w:rsidRPr="00D85C41">
        <w:rPr>
          <w:szCs w:val="24"/>
          <w:lang w:val="ru-RU"/>
        </w:rPr>
        <w:t>тор мут</w:t>
      </w:r>
      <w:r w:rsidR="00156D90" w:rsidRPr="00D85C41">
        <w:rPr>
          <w:szCs w:val="24"/>
          <w:lang w:val="ru-RU"/>
        </w:rPr>
        <w:t>а</w:t>
      </w:r>
      <w:r w:rsidRPr="00D85C41">
        <w:rPr>
          <w:szCs w:val="24"/>
          <w:lang w:val="ru-RU"/>
        </w:rPr>
        <w:t>ции. При использов</w:t>
      </w:r>
      <w:r w:rsidR="00156D90" w:rsidRPr="00D85C41">
        <w:rPr>
          <w:szCs w:val="24"/>
          <w:lang w:val="ru-RU"/>
        </w:rPr>
        <w:t>а</w:t>
      </w:r>
      <w:r w:rsidRPr="00D85C41">
        <w:rPr>
          <w:szCs w:val="24"/>
          <w:lang w:val="ru-RU"/>
        </w:rPr>
        <w:t>нии опер</w:t>
      </w:r>
      <w:r w:rsidR="00156D90" w:rsidRPr="00D85C41">
        <w:rPr>
          <w:szCs w:val="24"/>
          <w:lang w:val="ru-RU"/>
        </w:rPr>
        <w:t>а</w:t>
      </w:r>
      <w:r w:rsidRPr="00D85C41">
        <w:rPr>
          <w:szCs w:val="24"/>
          <w:lang w:val="ru-RU"/>
        </w:rPr>
        <w:t>тор</w:t>
      </w:r>
      <w:r w:rsidR="00156D90" w:rsidRPr="00D85C41">
        <w:rPr>
          <w:szCs w:val="24"/>
          <w:lang w:val="ru-RU"/>
        </w:rPr>
        <w:t>а</w:t>
      </w:r>
      <w:r w:rsidRPr="00D85C41">
        <w:rPr>
          <w:szCs w:val="24"/>
          <w:lang w:val="ru-RU"/>
        </w:rPr>
        <w:t xml:space="preserve"> мут</w:t>
      </w:r>
      <w:r w:rsidR="00156D90" w:rsidRPr="00D85C41">
        <w:rPr>
          <w:szCs w:val="24"/>
          <w:lang w:val="ru-RU"/>
        </w:rPr>
        <w:t>а</w:t>
      </w:r>
      <w:r w:rsidRPr="00D85C41">
        <w:rPr>
          <w:szCs w:val="24"/>
          <w:lang w:val="ru-RU"/>
        </w:rPr>
        <w:t>ции к</w:t>
      </w:r>
      <w:r w:rsidR="00156D90" w:rsidRPr="00D85C41">
        <w:rPr>
          <w:szCs w:val="24"/>
          <w:lang w:val="ru-RU"/>
        </w:rPr>
        <w:t>а</w:t>
      </w:r>
      <w:r w:rsidRPr="00D85C41">
        <w:rPr>
          <w:szCs w:val="24"/>
          <w:lang w:val="ru-RU"/>
        </w:rPr>
        <w:t>ждый ген в хромосоме с определенной вероятностью инвертируется. Кроме того, используется еще опер</w:t>
      </w:r>
      <w:r w:rsidR="00156D90" w:rsidRPr="00D85C41">
        <w:rPr>
          <w:szCs w:val="24"/>
          <w:lang w:val="ru-RU"/>
        </w:rPr>
        <w:t>а</w:t>
      </w:r>
      <w:r w:rsidRPr="00D85C41">
        <w:rPr>
          <w:szCs w:val="24"/>
          <w:lang w:val="ru-RU"/>
        </w:rPr>
        <w:t>тор инверсии, который з</w:t>
      </w:r>
      <w:r w:rsidR="00156D90" w:rsidRPr="00D85C41">
        <w:rPr>
          <w:szCs w:val="24"/>
          <w:lang w:val="ru-RU"/>
        </w:rPr>
        <w:t>а</w:t>
      </w:r>
      <w:r w:rsidRPr="00D85C41">
        <w:rPr>
          <w:szCs w:val="24"/>
          <w:lang w:val="ru-RU"/>
        </w:rPr>
        <w:t>ключ</w:t>
      </w:r>
      <w:r w:rsidR="00156D90" w:rsidRPr="00D85C41">
        <w:rPr>
          <w:szCs w:val="24"/>
          <w:lang w:val="ru-RU"/>
        </w:rPr>
        <w:t>а</w:t>
      </w:r>
      <w:r w:rsidRPr="00D85C41">
        <w:rPr>
          <w:szCs w:val="24"/>
          <w:lang w:val="ru-RU"/>
        </w:rPr>
        <w:t>ется в том, что хромосом</w:t>
      </w:r>
      <w:r w:rsidR="00156D90" w:rsidRPr="00D85C41">
        <w:rPr>
          <w:szCs w:val="24"/>
          <w:lang w:val="ru-RU"/>
        </w:rPr>
        <w:t>а</w:t>
      </w:r>
      <w:r w:rsidRPr="00D85C41">
        <w:rPr>
          <w:szCs w:val="24"/>
          <w:lang w:val="ru-RU"/>
        </w:rPr>
        <w:t xml:space="preserve"> делится н</w:t>
      </w:r>
      <w:r w:rsidR="00156D90" w:rsidRPr="00D85C41">
        <w:rPr>
          <w:szCs w:val="24"/>
          <w:lang w:val="ru-RU"/>
        </w:rPr>
        <w:t>а</w:t>
      </w:r>
      <w:r w:rsidRPr="00D85C41">
        <w:rPr>
          <w:szCs w:val="24"/>
          <w:lang w:val="ru-RU"/>
        </w:rPr>
        <w:t xml:space="preserve"> две ч</w:t>
      </w:r>
      <w:r w:rsidR="00156D90" w:rsidRPr="00D85C41">
        <w:rPr>
          <w:szCs w:val="24"/>
          <w:lang w:val="ru-RU"/>
        </w:rPr>
        <w:t>а</w:t>
      </w:r>
      <w:r w:rsidRPr="00D85C41">
        <w:rPr>
          <w:szCs w:val="24"/>
          <w:lang w:val="ru-RU"/>
        </w:rPr>
        <w:t>сти, и з</w:t>
      </w:r>
      <w:r w:rsidR="00156D90" w:rsidRPr="00D85C41">
        <w:rPr>
          <w:szCs w:val="24"/>
          <w:lang w:val="ru-RU"/>
        </w:rPr>
        <w:t>а</w:t>
      </w:r>
      <w:r w:rsidRPr="00D85C41">
        <w:rPr>
          <w:szCs w:val="24"/>
          <w:lang w:val="ru-RU"/>
        </w:rPr>
        <w:t>тем они меняются мест</w:t>
      </w:r>
      <w:r w:rsidR="00156D90" w:rsidRPr="00D85C41">
        <w:rPr>
          <w:szCs w:val="24"/>
          <w:lang w:val="ru-RU"/>
        </w:rPr>
        <w:t>а</w:t>
      </w:r>
      <w:r w:rsidRPr="00D85C41">
        <w:rPr>
          <w:szCs w:val="24"/>
          <w:lang w:val="ru-RU"/>
        </w:rPr>
        <w:t>ми.</w:t>
      </w:r>
    </w:p>
    <w:p w14:paraId="5FCD6E64" w14:textId="1E3FDB11" w:rsidR="00DD043F" w:rsidRPr="00123DC2" w:rsidRDefault="00DD043F" w:rsidP="005862A2">
      <w:pPr>
        <w:spacing w:line="240" w:lineRule="auto"/>
        <w:ind w:firstLine="480"/>
        <w:jc w:val="center"/>
        <w:rPr>
          <w:szCs w:val="24"/>
          <w:lang w:val="ru-RU"/>
        </w:rPr>
      </w:pPr>
      <w:r w:rsidRPr="00123DC2">
        <w:rPr>
          <w:szCs w:val="24"/>
          <w:lang w:val="ru-RU"/>
        </w:rPr>
        <w:t>Рисунок</w:t>
      </w:r>
      <w:r w:rsidRPr="00D85C41">
        <w:rPr>
          <w:szCs w:val="24"/>
          <w:lang w:val="kk-KZ"/>
        </w:rPr>
        <w:t xml:space="preserve"> 3</w:t>
      </w:r>
      <w:r w:rsidRPr="00D85C41">
        <w:rPr>
          <w:szCs w:val="24"/>
          <w:lang w:val="ru-RU"/>
        </w:rPr>
        <w:t>.3</w:t>
      </w:r>
      <w:r w:rsidRPr="00123DC2">
        <w:rPr>
          <w:szCs w:val="24"/>
          <w:lang w:val="ru-RU"/>
        </w:rPr>
        <w:t xml:space="preserve"> Генетические опер</w:t>
      </w:r>
      <w:r w:rsidR="00156D90" w:rsidRPr="00123DC2">
        <w:rPr>
          <w:szCs w:val="24"/>
          <w:lang w:val="ru-RU"/>
        </w:rPr>
        <w:t>а</w:t>
      </w:r>
      <w:r w:rsidRPr="00123DC2">
        <w:rPr>
          <w:szCs w:val="24"/>
          <w:lang w:val="ru-RU"/>
        </w:rPr>
        <w:t>торы</w:t>
      </w:r>
    </w:p>
    <w:p w14:paraId="0DF636F2" w14:textId="62E81F5D" w:rsidR="00DD043F" w:rsidRPr="00D85C41" w:rsidRDefault="00DD043F" w:rsidP="005862A2">
      <w:pPr>
        <w:spacing w:line="240" w:lineRule="auto"/>
        <w:ind w:firstLineChars="236" w:firstLine="566"/>
        <w:rPr>
          <w:szCs w:val="24"/>
          <w:lang w:val="ru-RU"/>
        </w:rPr>
      </w:pPr>
      <w:r w:rsidRPr="00D85C41">
        <w:rPr>
          <w:szCs w:val="24"/>
          <w:lang w:val="ru-RU"/>
        </w:rPr>
        <w:t>В процессе определения оптим</w:t>
      </w:r>
      <w:r w:rsidR="00156D90" w:rsidRPr="00D85C41">
        <w:rPr>
          <w:szCs w:val="24"/>
          <w:lang w:val="ru-RU"/>
        </w:rPr>
        <w:t>а</w:t>
      </w:r>
      <w:r w:rsidRPr="00D85C41">
        <w:rPr>
          <w:szCs w:val="24"/>
          <w:lang w:val="ru-RU"/>
        </w:rPr>
        <w:t>льной стр</w:t>
      </w:r>
      <w:r w:rsidR="00156D90" w:rsidRPr="00D85C41">
        <w:rPr>
          <w:szCs w:val="24"/>
          <w:lang w:val="ru-RU"/>
        </w:rPr>
        <w:t>а</w:t>
      </w:r>
      <w:r w:rsidRPr="00D85C41">
        <w:rPr>
          <w:szCs w:val="24"/>
          <w:lang w:val="ru-RU"/>
        </w:rPr>
        <w:t>тегии упр</w:t>
      </w:r>
      <w:r w:rsidR="00156D90" w:rsidRPr="00D85C41">
        <w:rPr>
          <w:szCs w:val="24"/>
          <w:lang w:val="ru-RU"/>
        </w:rPr>
        <w:t>а</w:t>
      </w:r>
      <w:r w:rsidRPr="00D85C41">
        <w:rPr>
          <w:szCs w:val="24"/>
          <w:lang w:val="ru-RU"/>
        </w:rPr>
        <w:t>вления необходимо соблюд</w:t>
      </w:r>
      <w:r w:rsidR="00156D90" w:rsidRPr="00D85C41">
        <w:rPr>
          <w:szCs w:val="24"/>
          <w:lang w:val="ru-RU"/>
        </w:rPr>
        <w:t>а</w:t>
      </w:r>
      <w:r w:rsidRPr="00D85C41">
        <w:rPr>
          <w:szCs w:val="24"/>
          <w:lang w:val="ru-RU"/>
        </w:rPr>
        <w:t>ть множество пр</w:t>
      </w:r>
      <w:r w:rsidR="00156D90" w:rsidRPr="00D85C41">
        <w:rPr>
          <w:szCs w:val="24"/>
          <w:lang w:val="ru-RU"/>
        </w:rPr>
        <w:t>а</w:t>
      </w:r>
      <w:r w:rsidRPr="00D85C41">
        <w:rPr>
          <w:szCs w:val="24"/>
          <w:lang w:val="ru-RU"/>
        </w:rPr>
        <w:t>вил (огр</w:t>
      </w:r>
      <w:r w:rsidR="00156D90" w:rsidRPr="00D85C41">
        <w:rPr>
          <w:szCs w:val="24"/>
          <w:lang w:val="ru-RU"/>
        </w:rPr>
        <w:t>а</w:t>
      </w:r>
      <w:r w:rsidRPr="00D85C41">
        <w:rPr>
          <w:szCs w:val="24"/>
          <w:lang w:val="ru-RU"/>
        </w:rPr>
        <w:t xml:space="preserve">ниченных условиями целевой функции </w:t>
      </w:r>
      <w:r w:rsidRPr="00D85C41">
        <w:rPr>
          <w:szCs w:val="24"/>
        </w:rPr>
        <w:t>J</w:t>
      </w:r>
      <w:r w:rsidRPr="00D85C41">
        <w:rPr>
          <w:szCs w:val="24"/>
          <w:lang w:val="ru-RU"/>
        </w:rPr>
        <w:t>). Множество пр</w:t>
      </w:r>
      <w:r w:rsidR="00156D90" w:rsidRPr="00D85C41">
        <w:rPr>
          <w:szCs w:val="24"/>
          <w:lang w:val="ru-RU"/>
        </w:rPr>
        <w:t>а</w:t>
      </w:r>
      <w:r w:rsidRPr="00D85C41">
        <w:rPr>
          <w:szCs w:val="24"/>
          <w:lang w:val="ru-RU"/>
        </w:rPr>
        <w:t>вил сформулиров</w:t>
      </w:r>
      <w:r w:rsidR="00156D90" w:rsidRPr="00D85C41">
        <w:rPr>
          <w:szCs w:val="24"/>
          <w:lang w:val="ru-RU"/>
        </w:rPr>
        <w:t>а</w:t>
      </w:r>
      <w:r w:rsidRPr="00D85C41">
        <w:rPr>
          <w:szCs w:val="24"/>
          <w:lang w:val="ru-RU"/>
        </w:rPr>
        <w:t>но следующим обр</w:t>
      </w:r>
      <w:r w:rsidR="00156D90" w:rsidRPr="00D85C41">
        <w:rPr>
          <w:szCs w:val="24"/>
          <w:lang w:val="ru-RU"/>
        </w:rPr>
        <w:t>а</w:t>
      </w:r>
      <w:r w:rsidRPr="00D85C41">
        <w:rPr>
          <w:szCs w:val="24"/>
          <w:lang w:val="ru-RU"/>
        </w:rPr>
        <w:t>зом: - покупк</w:t>
      </w:r>
      <w:r w:rsidR="00156D90" w:rsidRPr="00D85C41">
        <w:rPr>
          <w:szCs w:val="24"/>
          <w:lang w:val="ru-RU"/>
        </w:rPr>
        <w:t>а</w:t>
      </w:r>
      <w:r w:rsidRPr="00D85C41">
        <w:rPr>
          <w:szCs w:val="24"/>
          <w:lang w:val="ru-RU"/>
        </w:rPr>
        <w:t xml:space="preserve"> электроэнергии из сети для з</w:t>
      </w:r>
      <w:r w:rsidR="00156D90" w:rsidRPr="00D85C41">
        <w:rPr>
          <w:szCs w:val="24"/>
          <w:lang w:val="ru-RU"/>
        </w:rPr>
        <w:t>а</w:t>
      </w:r>
      <w:r w:rsidRPr="00D85C41">
        <w:rPr>
          <w:szCs w:val="24"/>
          <w:lang w:val="ru-RU"/>
        </w:rPr>
        <w:t>ряд</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КБ не должн</w:t>
      </w:r>
      <w:r w:rsidR="00156D90" w:rsidRPr="00D85C41">
        <w:rPr>
          <w:szCs w:val="24"/>
          <w:lang w:val="ru-RU"/>
        </w:rPr>
        <w:t>а</w:t>
      </w:r>
      <w:r w:rsidRPr="00D85C41">
        <w:rPr>
          <w:szCs w:val="24"/>
          <w:lang w:val="ru-RU"/>
        </w:rPr>
        <w:t xml:space="preserve"> проводиться в пиковой зоне (изменение зн</w:t>
      </w:r>
      <w:r w:rsidR="00156D90" w:rsidRPr="00D85C41">
        <w:rPr>
          <w:szCs w:val="24"/>
          <w:lang w:val="ru-RU"/>
        </w:rPr>
        <w:t>а</w:t>
      </w:r>
      <w:r w:rsidRPr="00D85C41">
        <w:rPr>
          <w:szCs w:val="24"/>
          <w:lang w:val="ru-RU"/>
        </w:rPr>
        <w:t>чения состояния з</w:t>
      </w:r>
      <w:r w:rsidR="00156D90" w:rsidRPr="00D85C41">
        <w:rPr>
          <w:szCs w:val="24"/>
          <w:lang w:val="ru-RU"/>
        </w:rPr>
        <w:t>а</w:t>
      </w:r>
      <w:r w:rsidRPr="00D85C41">
        <w:rPr>
          <w:szCs w:val="24"/>
          <w:lang w:val="ru-RU"/>
        </w:rPr>
        <w:t>ряд</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 xml:space="preserve">КБ </w:t>
      </w:r>
      <w:proofErr w:type="spellStart"/>
      <w:r w:rsidRPr="00D85C41">
        <w:rPr>
          <w:rFonts w:ascii="Arial" w:hAnsi="Arial" w:cs="Arial"/>
          <w:color w:val="4D5156"/>
          <w:szCs w:val="24"/>
          <w:shd w:val="clear" w:color="auto" w:fill="FFFFFF"/>
        </w:rPr>
        <w:t>Δ</w:t>
      </w:r>
      <w:r w:rsidRPr="00D85C41">
        <w:rPr>
          <w:szCs w:val="24"/>
        </w:rPr>
        <w:t>S</w:t>
      </w:r>
      <w:r w:rsidRPr="00D85C41">
        <w:rPr>
          <w:szCs w:val="24"/>
          <w:vertAlign w:val="subscript"/>
        </w:rPr>
        <w:t>t</w:t>
      </w:r>
      <w:proofErr w:type="spellEnd"/>
      <w:r w:rsidRPr="00D85C41">
        <w:rPr>
          <w:szCs w:val="24"/>
          <w:lang w:val="ru-RU"/>
        </w:rPr>
        <w:t xml:space="preserve"> не должно быть положительным в пиковой зоне); - состояние з</w:t>
      </w:r>
      <w:r w:rsidR="00156D90" w:rsidRPr="00D85C41">
        <w:rPr>
          <w:szCs w:val="24"/>
          <w:lang w:val="ru-RU"/>
        </w:rPr>
        <w:t>а</w:t>
      </w:r>
      <w:r w:rsidRPr="00D85C41">
        <w:rPr>
          <w:szCs w:val="24"/>
          <w:lang w:val="ru-RU"/>
        </w:rPr>
        <w:t>ряд</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КБ (</w:t>
      </w:r>
      <w:r w:rsidRPr="00D85C41">
        <w:rPr>
          <w:szCs w:val="24"/>
        </w:rPr>
        <w:t>State</w:t>
      </w:r>
      <w:r w:rsidRPr="00D85C41">
        <w:rPr>
          <w:szCs w:val="24"/>
          <w:lang w:val="ru-RU"/>
        </w:rPr>
        <w:t xml:space="preserve"> </w:t>
      </w:r>
      <w:r w:rsidRPr="00D85C41">
        <w:rPr>
          <w:szCs w:val="24"/>
        </w:rPr>
        <w:t>Of</w:t>
      </w:r>
      <w:r w:rsidRPr="00D85C41">
        <w:rPr>
          <w:szCs w:val="24"/>
          <w:lang w:val="ru-RU"/>
        </w:rPr>
        <w:t xml:space="preserve"> </w:t>
      </w:r>
      <w:r w:rsidRPr="00D85C41">
        <w:rPr>
          <w:szCs w:val="24"/>
        </w:rPr>
        <w:t>Charge</w:t>
      </w:r>
      <w:r w:rsidRPr="00D85C41">
        <w:rPr>
          <w:szCs w:val="24"/>
          <w:lang w:val="ru-RU"/>
        </w:rPr>
        <w:t xml:space="preserve"> - </w:t>
      </w:r>
      <w:r w:rsidRPr="00D85C41">
        <w:rPr>
          <w:szCs w:val="24"/>
        </w:rPr>
        <w:t>SOC</w:t>
      </w:r>
      <w:r w:rsidRPr="00D85C41">
        <w:rPr>
          <w:szCs w:val="24"/>
          <w:lang w:val="ru-RU"/>
        </w:rPr>
        <w:t xml:space="preserve">) </w:t>
      </w:r>
      <w:r w:rsidRPr="00D85C41">
        <w:rPr>
          <w:szCs w:val="24"/>
        </w:rPr>
        <w:t>S</w:t>
      </w:r>
      <w:r w:rsidRPr="00D85C41">
        <w:rPr>
          <w:szCs w:val="24"/>
          <w:lang w:val="ru-RU"/>
        </w:rPr>
        <w:t>, должно н</w:t>
      </w:r>
      <w:r w:rsidR="00156D90" w:rsidRPr="00D85C41">
        <w:rPr>
          <w:szCs w:val="24"/>
          <w:lang w:val="ru-RU"/>
        </w:rPr>
        <w:t>а</w:t>
      </w:r>
      <w:r w:rsidRPr="00D85C41">
        <w:rPr>
          <w:szCs w:val="24"/>
          <w:lang w:val="ru-RU"/>
        </w:rPr>
        <w:t>ходиться в ди</w:t>
      </w:r>
      <w:r w:rsidR="00156D90" w:rsidRPr="00D85C41">
        <w:rPr>
          <w:szCs w:val="24"/>
          <w:lang w:val="ru-RU"/>
        </w:rPr>
        <w:t>а</w:t>
      </w:r>
      <w:r w:rsidRPr="00D85C41">
        <w:rPr>
          <w:szCs w:val="24"/>
          <w:lang w:val="ru-RU"/>
        </w:rPr>
        <w:t>п</w:t>
      </w:r>
      <w:r w:rsidR="00156D90" w:rsidRPr="00D85C41">
        <w:rPr>
          <w:szCs w:val="24"/>
          <w:lang w:val="ru-RU"/>
        </w:rPr>
        <w:t>а</w:t>
      </w:r>
      <w:r w:rsidRPr="00D85C41">
        <w:rPr>
          <w:szCs w:val="24"/>
          <w:lang w:val="ru-RU"/>
        </w:rPr>
        <w:t>зоне [30%&gt;;100%&gt;], 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ост</w:t>
      </w:r>
      <w:r w:rsidR="00156D90" w:rsidRPr="00D85C41">
        <w:rPr>
          <w:szCs w:val="24"/>
          <w:lang w:val="ru-RU"/>
        </w:rPr>
        <w:t>а</w:t>
      </w:r>
      <w:r w:rsidRPr="00D85C41">
        <w:rPr>
          <w:szCs w:val="24"/>
          <w:lang w:val="ru-RU"/>
        </w:rPr>
        <w:t xml:space="preserve">вление </w:t>
      </w:r>
      <w:r w:rsidR="00156D90" w:rsidRPr="00D85C41">
        <w:rPr>
          <w:szCs w:val="24"/>
          <w:lang w:val="ru-RU"/>
        </w:rPr>
        <w:t>А</w:t>
      </w:r>
      <w:r w:rsidRPr="00D85C41">
        <w:rPr>
          <w:szCs w:val="24"/>
          <w:lang w:val="ru-RU"/>
        </w:rPr>
        <w:t>КБ в состоянии глубокого р</w:t>
      </w:r>
      <w:r w:rsidR="00156D90" w:rsidRPr="00D85C41">
        <w:rPr>
          <w:szCs w:val="24"/>
          <w:lang w:val="ru-RU"/>
        </w:rPr>
        <w:t>а</w:t>
      </w:r>
      <w:r w:rsidRPr="00D85C41">
        <w:rPr>
          <w:szCs w:val="24"/>
          <w:lang w:val="ru-RU"/>
        </w:rPr>
        <w:t>зряд</w:t>
      </w:r>
      <w:r w:rsidR="00156D90" w:rsidRPr="00D85C41">
        <w:rPr>
          <w:szCs w:val="24"/>
          <w:lang w:val="ru-RU"/>
        </w:rPr>
        <w:t>а</w:t>
      </w:r>
      <w:r w:rsidRPr="00D85C41">
        <w:rPr>
          <w:szCs w:val="24"/>
          <w:lang w:val="ru-RU"/>
        </w:rPr>
        <w:t xml:space="preserve"> (</w:t>
      </w:r>
      <w:r w:rsidRPr="00D85C41">
        <w:rPr>
          <w:szCs w:val="24"/>
        </w:rPr>
        <w:t>S</w:t>
      </w:r>
      <w:r w:rsidRPr="00D85C41">
        <w:rPr>
          <w:szCs w:val="24"/>
          <w:lang w:val="ru-RU"/>
        </w:rPr>
        <w:t>, - изменение состояния з</w:t>
      </w:r>
      <w:r w:rsidR="00156D90" w:rsidRPr="00D85C41">
        <w:rPr>
          <w:szCs w:val="24"/>
          <w:lang w:val="ru-RU"/>
        </w:rPr>
        <w:t>а</w:t>
      </w:r>
      <w:r w:rsidRPr="00D85C41">
        <w:rPr>
          <w:szCs w:val="24"/>
          <w:lang w:val="ru-RU"/>
        </w:rPr>
        <w:t>ряд</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КБ не должно превыш</w:t>
      </w:r>
      <w:r w:rsidR="00156D90" w:rsidRPr="00D85C41">
        <w:rPr>
          <w:szCs w:val="24"/>
          <w:lang w:val="ru-RU"/>
        </w:rPr>
        <w:t>а</w:t>
      </w:r>
      <w:r w:rsidRPr="00D85C41">
        <w:rPr>
          <w:szCs w:val="24"/>
          <w:lang w:val="ru-RU"/>
        </w:rPr>
        <w:t>ть 10%) в ч</w:t>
      </w:r>
      <w:r w:rsidR="00156D90" w:rsidRPr="00D85C41">
        <w:rPr>
          <w:szCs w:val="24"/>
          <w:lang w:val="ru-RU"/>
        </w:rPr>
        <w:t>а</w:t>
      </w:r>
      <w:r w:rsidRPr="00D85C41">
        <w:rPr>
          <w:szCs w:val="24"/>
          <w:lang w:val="ru-RU"/>
        </w:rPr>
        <w:t>с для повышения срок</w:t>
      </w:r>
      <w:r w:rsidR="00156D90" w:rsidRPr="00D85C41">
        <w:rPr>
          <w:szCs w:val="24"/>
          <w:lang w:val="ru-RU"/>
        </w:rPr>
        <w:t>а</w:t>
      </w:r>
      <w:r w:rsidRPr="00D85C41">
        <w:rPr>
          <w:szCs w:val="24"/>
          <w:lang w:val="ru-RU"/>
        </w:rPr>
        <w:t xml:space="preserve"> эксплу</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 xml:space="preserve">ции </w:t>
      </w:r>
      <w:r w:rsidR="00156D90" w:rsidRPr="00D85C41">
        <w:rPr>
          <w:szCs w:val="24"/>
          <w:lang w:val="ru-RU"/>
        </w:rPr>
        <w:t>А</w:t>
      </w:r>
      <w:r w:rsidRPr="00D85C41">
        <w:rPr>
          <w:szCs w:val="24"/>
          <w:lang w:val="ru-RU"/>
        </w:rPr>
        <w:t>КБ [91]; - электроэнергия, хр</w:t>
      </w:r>
      <w:r w:rsidR="00156D90" w:rsidRPr="00D85C41">
        <w:rPr>
          <w:szCs w:val="24"/>
          <w:lang w:val="ru-RU"/>
        </w:rPr>
        <w:t>а</w:t>
      </w:r>
      <w:r w:rsidRPr="00D85C41">
        <w:rPr>
          <w:szCs w:val="24"/>
          <w:lang w:val="ru-RU"/>
        </w:rPr>
        <w:t>ним</w:t>
      </w:r>
      <w:r w:rsidR="00156D90" w:rsidRPr="00D85C41">
        <w:rPr>
          <w:szCs w:val="24"/>
          <w:lang w:val="ru-RU"/>
        </w:rPr>
        <w:t>а</w:t>
      </w:r>
      <w:r w:rsidRPr="00D85C41">
        <w:rPr>
          <w:szCs w:val="24"/>
          <w:lang w:val="ru-RU"/>
        </w:rPr>
        <w:t xml:space="preserve">я в </w:t>
      </w:r>
      <w:r w:rsidR="00156D90" w:rsidRPr="00D85C41">
        <w:rPr>
          <w:szCs w:val="24"/>
          <w:lang w:val="ru-RU"/>
        </w:rPr>
        <w:t>А</w:t>
      </w:r>
      <w:r w:rsidRPr="00D85C41">
        <w:rPr>
          <w:szCs w:val="24"/>
          <w:lang w:val="ru-RU"/>
        </w:rPr>
        <w:t xml:space="preserve">КБ, используется для потребления в пиковой зоне. </w:t>
      </w:r>
    </w:p>
    <w:p w14:paraId="49758FB4" w14:textId="6794FC5A" w:rsidR="00DD043F" w:rsidRPr="00D85C41" w:rsidRDefault="00DD043F" w:rsidP="005862A2">
      <w:pPr>
        <w:spacing w:line="240" w:lineRule="auto"/>
        <w:ind w:firstLineChars="0" w:firstLine="0"/>
        <w:rPr>
          <w:b/>
          <w:szCs w:val="24"/>
          <w:lang w:val="ru-RU"/>
        </w:rPr>
      </w:pPr>
      <w:r w:rsidRPr="00D85C41">
        <w:rPr>
          <w:b/>
          <w:szCs w:val="24"/>
          <w:lang w:val="ru-RU"/>
        </w:rPr>
        <w:t xml:space="preserve">3.4 Методы </w:t>
      </w:r>
      <w:proofErr w:type="spellStart"/>
      <w:r w:rsidRPr="00D85C41">
        <w:rPr>
          <w:b/>
          <w:szCs w:val="24"/>
          <w:lang w:val="ru-RU"/>
        </w:rPr>
        <w:t>кр</w:t>
      </w:r>
      <w:r w:rsidR="00156D90" w:rsidRPr="00D85C41">
        <w:rPr>
          <w:b/>
          <w:szCs w:val="24"/>
          <w:lang w:val="ru-RU"/>
        </w:rPr>
        <w:t>а</w:t>
      </w:r>
      <w:r w:rsidRPr="00D85C41">
        <w:rPr>
          <w:b/>
          <w:szCs w:val="24"/>
          <w:lang w:val="ru-RU"/>
        </w:rPr>
        <w:t>ткострочного</w:t>
      </w:r>
      <w:proofErr w:type="spellEnd"/>
      <w:r w:rsidRPr="00D85C41">
        <w:rPr>
          <w:b/>
          <w:szCs w:val="24"/>
          <w:lang w:val="ru-RU"/>
        </w:rPr>
        <w:t xml:space="preserve"> прогнозиров</w:t>
      </w:r>
      <w:r w:rsidR="00156D90" w:rsidRPr="00D85C41">
        <w:rPr>
          <w:b/>
          <w:szCs w:val="24"/>
          <w:lang w:val="ru-RU"/>
        </w:rPr>
        <w:t>а</w:t>
      </w:r>
      <w:r w:rsidRPr="00D85C41">
        <w:rPr>
          <w:b/>
          <w:szCs w:val="24"/>
          <w:lang w:val="ru-RU"/>
        </w:rPr>
        <w:t>ния для решения з</w:t>
      </w:r>
      <w:r w:rsidR="00156D90" w:rsidRPr="00D85C41">
        <w:rPr>
          <w:b/>
          <w:szCs w:val="24"/>
          <w:lang w:val="ru-RU"/>
        </w:rPr>
        <w:t>а</w:t>
      </w:r>
      <w:r w:rsidRPr="00D85C41">
        <w:rPr>
          <w:b/>
          <w:szCs w:val="24"/>
          <w:lang w:val="ru-RU"/>
        </w:rPr>
        <w:t>д</w:t>
      </w:r>
      <w:r w:rsidR="00156D90" w:rsidRPr="00D85C41">
        <w:rPr>
          <w:b/>
          <w:szCs w:val="24"/>
          <w:lang w:val="ru-RU"/>
        </w:rPr>
        <w:t>а</w:t>
      </w:r>
      <w:r w:rsidRPr="00D85C41">
        <w:rPr>
          <w:b/>
          <w:szCs w:val="24"/>
          <w:lang w:val="ru-RU"/>
        </w:rPr>
        <w:t xml:space="preserve">ч в электроэнергетике </w:t>
      </w:r>
    </w:p>
    <w:p w14:paraId="0AB417A0" w14:textId="6B1C751B" w:rsidR="00DD043F" w:rsidRPr="00D85C41" w:rsidRDefault="00DD043F" w:rsidP="005862A2">
      <w:pPr>
        <w:spacing w:line="240" w:lineRule="auto"/>
        <w:ind w:firstLineChars="0" w:firstLine="567"/>
        <w:rPr>
          <w:szCs w:val="24"/>
          <w:lang w:val="ru-RU"/>
        </w:rPr>
      </w:pPr>
      <w:r w:rsidRPr="00D85C41">
        <w:rPr>
          <w:szCs w:val="24"/>
          <w:lang w:val="ru-RU"/>
        </w:rPr>
        <w:t>«Прогнозиров</w:t>
      </w:r>
      <w:r w:rsidR="00156D90" w:rsidRPr="00D85C41">
        <w:rPr>
          <w:szCs w:val="24"/>
          <w:lang w:val="ru-RU"/>
        </w:rPr>
        <w:t>а</w:t>
      </w:r>
      <w:r w:rsidRPr="00D85C41">
        <w:rPr>
          <w:szCs w:val="24"/>
          <w:lang w:val="ru-RU"/>
        </w:rPr>
        <w:t>ние электропотребления является основой для принятия решений при упр</w:t>
      </w:r>
      <w:r w:rsidR="00156D90" w:rsidRPr="00D85C41">
        <w:rPr>
          <w:szCs w:val="24"/>
          <w:lang w:val="ru-RU"/>
        </w:rPr>
        <w:t>а</w:t>
      </w:r>
      <w:r w:rsidRPr="00D85C41">
        <w:rPr>
          <w:szCs w:val="24"/>
          <w:lang w:val="ru-RU"/>
        </w:rPr>
        <w:t>влении электрическими ст</w:t>
      </w:r>
      <w:r w:rsidR="00156D90" w:rsidRPr="00D85C41">
        <w:rPr>
          <w:szCs w:val="24"/>
          <w:lang w:val="ru-RU"/>
        </w:rPr>
        <w:t>а</w:t>
      </w:r>
      <w:r w:rsidRPr="00D85C41">
        <w:rPr>
          <w:szCs w:val="24"/>
          <w:lang w:val="ru-RU"/>
        </w:rPr>
        <w:t>нциями в процессе пл</w:t>
      </w:r>
      <w:r w:rsidR="00156D90" w:rsidRPr="00D85C41">
        <w:rPr>
          <w:szCs w:val="24"/>
          <w:lang w:val="ru-RU"/>
        </w:rPr>
        <w:t>а</w:t>
      </w:r>
      <w:r w:rsidRPr="00D85C41">
        <w:rPr>
          <w:szCs w:val="24"/>
          <w:lang w:val="ru-RU"/>
        </w:rPr>
        <w:t>ниров</w:t>
      </w:r>
      <w:r w:rsidR="00156D90" w:rsidRPr="00D85C41">
        <w:rPr>
          <w:szCs w:val="24"/>
          <w:lang w:val="ru-RU"/>
        </w:rPr>
        <w:t>а</w:t>
      </w:r>
      <w:r w:rsidRPr="00D85C41">
        <w:rPr>
          <w:szCs w:val="24"/>
          <w:lang w:val="ru-RU"/>
        </w:rPr>
        <w:t>ния их норм</w:t>
      </w:r>
      <w:r w:rsidR="00156D90" w:rsidRPr="00D85C41">
        <w:rPr>
          <w:szCs w:val="24"/>
          <w:lang w:val="ru-RU"/>
        </w:rPr>
        <w:t>а</w:t>
      </w:r>
      <w:r w:rsidRPr="00D85C41">
        <w:rPr>
          <w:szCs w:val="24"/>
          <w:lang w:val="ru-RU"/>
        </w:rPr>
        <w:t>льных электрических режимов. Н</w:t>
      </w:r>
      <w:r w:rsidR="00156D90" w:rsidRPr="00D85C41">
        <w:rPr>
          <w:szCs w:val="24"/>
          <w:lang w:val="ru-RU"/>
        </w:rPr>
        <w:t>а</w:t>
      </w:r>
      <w:r w:rsidRPr="00D85C41">
        <w:rPr>
          <w:szCs w:val="24"/>
          <w:lang w:val="ru-RU"/>
        </w:rPr>
        <w:t xml:space="preserve"> основе прогнозиров</w:t>
      </w:r>
      <w:r w:rsidR="00156D90" w:rsidRPr="00D85C41">
        <w:rPr>
          <w:szCs w:val="24"/>
          <w:lang w:val="ru-RU"/>
        </w:rPr>
        <w:t>а</w:t>
      </w:r>
      <w:r w:rsidRPr="00D85C41">
        <w:rPr>
          <w:szCs w:val="24"/>
          <w:lang w:val="ru-RU"/>
        </w:rPr>
        <w:t>ния н</w:t>
      </w:r>
      <w:r w:rsidR="00156D90" w:rsidRPr="00D85C41">
        <w:rPr>
          <w:szCs w:val="24"/>
          <w:lang w:val="ru-RU"/>
        </w:rPr>
        <w:t>а</w:t>
      </w:r>
      <w:r w:rsidRPr="00D85C41">
        <w:rPr>
          <w:szCs w:val="24"/>
          <w:lang w:val="ru-RU"/>
        </w:rPr>
        <w:t>грузок пл</w:t>
      </w:r>
      <w:r w:rsidR="00156D90" w:rsidRPr="00D85C41">
        <w:rPr>
          <w:szCs w:val="24"/>
          <w:lang w:val="ru-RU"/>
        </w:rPr>
        <w:t>а</w:t>
      </w:r>
      <w:r w:rsidRPr="00D85C41">
        <w:rPr>
          <w:szCs w:val="24"/>
          <w:lang w:val="ru-RU"/>
        </w:rPr>
        <w:t>нируются оптим</w:t>
      </w:r>
      <w:r w:rsidR="00156D90" w:rsidRPr="00D85C41">
        <w:rPr>
          <w:szCs w:val="24"/>
          <w:lang w:val="ru-RU"/>
        </w:rPr>
        <w:t>а</w:t>
      </w:r>
      <w:r w:rsidRPr="00D85C41">
        <w:rPr>
          <w:szCs w:val="24"/>
          <w:lang w:val="ru-RU"/>
        </w:rPr>
        <w:t>льные режимы р</w:t>
      </w:r>
      <w:r w:rsidR="00156D90" w:rsidRPr="00D85C41">
        <w:rPr>
          <w:szCs w:val="24"/>
          <w:lang w:val="ru-RU"/>
        </w:rPr>
        <w:t>а</w:t>
      </w:r>
      <w:r w:rsidRPr="00D85C41">
        <w:rPr>
          <w:szCs w:val="24"/>
          <w:lang w:val="ru-RU"/>
        </w:rPr>
        <w:t>боты энергообъектов, оценив</w:t>
      </w:r>
      <w:r w:rsidR="00156D90" w:rsidRPr="00D85C41">
        <w:rPr>
          <w:szCs w:val="24"/>
          <w:lang w:val="ru-RU"/>
        </w:rPr>
        <w:t>а</w:t>
      </w:r>
      <w:r w:rsidRPr="00D85C41">
        <w:rPr>
          <w:szCs w:val="24"/>
          <w:lang w:val="ru-RU"/>
        </w:rPr>
        <w:t>ется н</w:t>
      </w:r>
      <w:r w:rsidR="00156D90" w:rsidRPr="00D85C41">
        <w:rPr>
          <w:szCs w:val="24"/>
          <w:lang w:val="ru-RU"/>
        </w:rPr>
        <w:t>а</w:t>
      </w:r>
      <w:r w:rsidRPr="00D85C41">
        <w:rPr>
          <w:szCs w:val="24"/>
          <w:lang w:val="ru-RU"/>
        </w:rPr>
        <w:t>дежность их функциониров</w:t>
      </w:r>
      <w:r w:rsidR="00156D90" w:rsidRPr="00D85C41">
        <w:rPr>
          <w:szCs w:val="24"/>
          <w:lang w:val="ru-RU"/>
        </w:rPr>
        <w:t>а</w:t>
      </w:r>
      <w:r w:rsidRPr="00D85C41">
        <w:rPr>
          <w:szCs w:val="24"/>
          <w:lang w:val="ru-RU"/>
        </w:rPr>
        <w:t>ния и энергоэффективность» [92]. «Методы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электрической н</w:t>
      </w:r>
      <w:r w:rsidR="00156D90" w:rsidRPr="00D85C41">
        <w:rPr>
          <w:szCs w:val="24"/>
          <w:lang w:val="ru-RU"/>
        </w:rPr>
        <w:t>а</w:t>
      </w:r>
      <w:r w:rsidRPr="00D85C41">
        <w:rPr>
          <w:szCs w:val="24"/>
          <w:lang w:val="ru-RU"/>
        </w:rPr>
        <w:t>грузки можно р</w:t>
      </w:r>
      <w:r w:rsidR="00156D90" w:rsidRPr="00D85C41">
        <w:rPr>
          <w:szCs w:val="24"/>
          <w:lang w:val="ru-RU"/>
        </w:rPr>
        <w:t>а</w:t>
      </w:r>
      <w:r w:rsidRPr="00D85C41">
        <w:rPr>
          <w:szCs w:val="24"/>
          <w:lang w:val="ru-RU"/>
        </w:rPr>
        <w:t>зделить н</w:t>
      </w:r>
      <w:r w:rsidR="00156D90" w:rsidRPr="00D85C41">
        <w:rPr>
          <w:szCs w:val="24"/>
          <w:lang w:val="ru-RU"/>
        </w:rPr>
        <w:t>а</w:t>
      </w:r>
      <w:r w:rsidRPr="00D85C41">
        <w:rPr>
          <w:szCs w:val="24"/>
          <w:lang w:val="ru-RU"/>
        </w:rPr>
        <w:t xml:space="preserve"> две основных к</w:t>
      </w:r>
      <w:r w:rsidR="00156D90" w:rsidRPr="00D85C41">
        <w:rPr>
          <w:szCs w:val="24"/>
          <w:lang w:val="ru-RU"/>
        </w:rPr>
        <w:t>а</w:t>
      </w:r>
      <w:r w:rsidRPr="00D85C41">
        <w:rPr>
          <w:szCs w:val="24"/>
          <w:lang w:val="ru-RU"/>
        </w:rPr>
        <w:t>тегории: ст</w:t>
      </w:r>
      <w:r w:rsidR="00156D90" w:rsidRPr="00D85C41">
        <w:rPr>
          <w:szCs w:val="24"/>
          <w:lang w:val="ru-RU"/>
        </w:rPr>
        <w:t>а</w:t>
      </w:r>
      <w:r w:rsidRPr="00D85C41">
        <w:rPr>
          <w:szCs w:val="24"/>
          <w:lang w:val="ru-RU"/>
        </w:rPr>
        <w:t>тистические методы и методы искусственного интеллект</w:t>
      </w:r>
      <w:r w:rsidR="00156D90" w:rsidRPr="00D85C41">
        <w:rPr>
          <w:szCs w:val="24"/>
          <w:lang w:val="ru-RU"/>
        </w:rPr>
        <w:t>а</w:t>
      </w:r>
      <w:r w:rsidRPr="00D85C41">
        <w:rPr>
          <w:szCs w:val="24"/>
          <w:lang w:val="ru-RU"/>
        </w:rPr>
        <w:t>. В ст</w:t>
      </w:r>
      <w:r w:rsidR="00156D90" w:rsidRPr="00D85C41">
        <w:rPr>
          <w:szCs w:val="24"/>
          <w:lang w:val="ru-RU"/>
        </w:rPr>
        <w:t>а</w:t>
      </w:r>
      <w:r w:rsidRPr="00D85C41">
        <w:rPr>
          <w:szCs w:val="24"/>
          <w:lang w:val="ru-RU"/>
        </w:rPr>
        <w:t>тистических метод</w:t>
      </w:r>
      <w:r w:rsidR="00156D90" w:rsidRPr="00D85C41">
        <w:rPr>
          <w:szCs w:val="24"/>
          <w:lang w:val="ru-RU"/>
        </w:rPr>
        <w:t>а</w:t>
      </w:r>
      <w:r w:rsidRPr="00D85C41">
        <w:rPr>
          <w:szCs w:val="24"/>
          <w:lang w:val="ru-RU"/>
        </w:rPr>
        <w:t>х полученные ур</w:t>
      </w:r>
      <w:r w:rsidR="00156D90" w:rsidRPr="00D85C41">
        <w:rPr>
          <w:szCs w:val="24"/>
          <w:lang w:val="ru-RU"/>
        </w:rPr>
        <w:t>а</w:t>
      </w:r>
      <w:r w:rsidRPr="00D85C41">
        <w:rPr>
          <w:szCs w:val="24"/>
          <w:lang w:val="ru-RU"/>
        </w:rPr>
        <w:t>внения пок</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ют вз</w:t>
      </w:r>
      <w:r w:rsidR="00156D90" w:rsidRPr="00D85C41">
        <w:rPr>
          <w:szCs w:val="24"/>
          <w:lang w:val="ru-RU"/>
        </w:rPr>
        <w:t>а</w:t>
      </w:r>
      <w:r w:rsidRPr="00D85C41">
        <w:rPr>
          <w:szCs w:val="24"/>
          <w:lang w:val="ru-RU"/>
        </w:rPr>
        <w:t>имосвязь между электропотреблением и влияющими н</w:t>
      </w:r>
      <w:r w:rsidR="00156D90" w:rsidRPr="00D85C41">
        <w:rPr>
          <w:szCs w:val="24"/>
          <w:lang w:val="ru-RU"/>
        </w:rPr>
        <w:t>а</w:t>
      </w:r>
      <w:r w:rsidRPr="00D85C41">
        <w:rPr>
          <w:szCs w:val="24"/>
          <w:lang w:val="ru-RU"/>
        </w:rPr>
        <w:t xml:space="preserve"> него ф</w:t>
      </w:r>
      <w:r w:rsidR="00156D90" w:rsidRPr="00D85C41">
        <w:rPr>
          <w:szCs w:val="24"/>
          <w:lang w:val="ru-RU"/>
        </w:rPr>
        <w:t>а</w:t>
      </w:r>
      <w:r w:rsidRPr="00D85C41">
        <w:rPr>
          <w:szCs w:val="24"/>
          <w:lang w:val="ru-RU"/>
        </w:rPr>
        <w:t>ктор</w:t>
      </w:r>
      <w:r w:rsidR="00156D90" w:rsidRPr="00D85C41">
        <w:rPr>
          <w:szCs w:val="24"/>
          <w:lang w:val="ru-RU"/>
        </w:rPr>
        <w:t>а</w:t>
      </w:r>
      <w:r w:rsidRPr="00D85C41">
        <w:rPr>
          <w:szCs w:val="24"/>
          <w:lang w:val="ru-RU"/>
        </w:rPr>
        <w:t>ми. Методы искусственного интеллект</w:t>
      </w:r>
      <w:r w:rsidR="00156D90" w:rsidRPr="00D85C41">
        <w:rPr>
          <w:szCs w:val="24"/>
          <w:lang w:val="ru-RU"/>
        </w:rPr>
        <w:t>а</w:t>
      </w:r>
      <w:r w:rsidRPr="00D85C41">
        <w:rPr>
          <w:szCs w:val="24"/>
          <w:lang w:val="ru-RU"/>
        </w:rPr>
        <w:t xml:space="preserve"> являются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логией человеческого мозг</w:t>
      </w:r>
      <w:r w:rsidR="00156D90" w:rsidRPr="00D85C41">
        <w:rPr>
          <w:szCs w:val="24"/>
          <w:lang w:val="ru-RU"/>
        </w:rPr>
        <w:t>а</w:t>
      </w:r>
      <w:r w:rsidRPr="00D85C41">
        <w:rPr>
          <w:szCs w:val="24"/>
          <w:lang w:val="ru-RU"/>
        </w:rPr>
        <w:t xml:space="preserve"> и получ</w:t>
      </w:r>
      <w:r w:rsidR="00156D90" w:rsidRPr="00D85C41">
        <w:rPr>
          <w:szCs w:val="24"/>
          <w:lang w:val="ru-RU"/>
        </w:rPr>
        <w:t>а</w:t>
      </w:r>
      <w:r w:rsidRPr="00D85C41">
        <w:rPr>
          <w:szCs w:val="24"/>
          <w:lang w:val="ru-RU"/>
        </w:rPr>
        <w:t>ют зн</w:t>
      </w:r>
      <w:r w:rsidR="00156D90" w:rsidRPr="00D85C41">
        <w:rPr>
          <w:szCs w:val="24"/>
          <w:lang w:val="ru-RU"/>
        </w:rPr>
        <w:t>а</w:t>
      </w:r>
      <w:r w:rsidRPr="00D85C41">
        <w:rPr>
          <w:szCs w:val="24"/>
          <w:lang w:val="ru-RU"/>
        </w:rPr>
        <w:t>ния из прошлого опыт</w:t>
      </w:r>
      <w:r w:rsidR="00156D90" w:rsidRPr="00D85C41">
        <w:rPr>
          <w:szCs w:val="24"/>
          <w:lang w:val="ru-RU"/>
        </w:rPr>
        <w:t>а</w:t>
      </w:r>
      <w:r w:rsidRPr="00D85C41">
        <w:rPr>
          <w:szCs w:val="24"/>
          <w:lang w:val="ru-RU"/>
        </w:rPr>
        <w:t xml:space="preserve"> для того, чтобы спрогнозиров</w:t>
      </w:r>
      <w:r w:rsidR="00156D90" w:rsidRPr="00D85C41">
        <w:rPr>
          <w:szCs w:val="24"/>
          <w:lang w:val="ru-RU"/>
        </w:rPr>
        <w:t>а</w:t>
      </w:r>
      <w:r w:rsidRPr="00D85C41">
        <w:rPr>
          <w:szCs w:val="24"/>
          <w:lang w:val="ru-RU"/>
        </w:rPr>
        <w:t>ть будущие н</w:t>
      </w:r>
      <w:r w:rsidR="00156D90" w:rsidRPr="00D85C41">
        <w:rPr>
          <w:szCs w:val="24"/>
          <w:lang w:val="ru-RU"/>
        </w:rPr>
        <w:t>а</w:t>
      </w:r>
      <w:r w:rsidRPr="00D85C41">
        <w:rPr>
          <w:szCs w:val="24"/>
          <w:lang w:val="ru-RU"/>
        </w:rPr>
        <w:t xml:space="preserve">грузки» [93]. </w:t>
      </w:r>
    </w:p>
    <w:p w14:paraId="70ECF1F0" w14:textId="5C83777F" w:rsidR="00DD043F" w:rsidRPr="00D85C41" w:rsidRDefault="00DD043F" w:rsidP="005862A2">
      <w:pPr>
        <w:spacing w:line="240" w:lineRule="auto"/>
        <w:ind w:firstLineChars="0" w:firstLine="567"/>
        <w:rPr>
          <w:b/>
          <w:szCs w:val="24"/>
          <w:lang w:val="ru-RU"/>
        </w:rPr>
      </w:pPr>
      <w:r w:rsidRPr="00D85C41">
        <w:rPr>
          <w:b/>
          <w:szCs w:val="24"/>
          <w:lang w:val="ru-RU"/>
        </w:rPr>
        <w:t>3.4.1 Ст</w:t>
      </w:r>
      <w:r w:rsidR="00156D90" w:rsidRPr="00D85C41">
        <w:rPr>
          <w:b/>
          <w:szCs w:val="24"/>
          <w:lang w:val="ru-RU"/>
        </w:rPr>
        <w:t>а</w:t>
      </w:r>
      <w:r w:rsidRPr="00D85C41">
        <w:rPr>
          <w:b/>
          <w:szCs w:val="24"/>
          <w:lang w:val="ru-RU"/>
        </w:rPr>
        <w:t xml:space="preserve">тистические методы </w:t>
      </w:r>
    </w:p>
    <w:p w14:paraId="4D0A8464" w14:textId="18B4E45A" w:rsidR="00DD043F" w:rsidRPr="00D85C41" w:rsidRDefault="00DD043F" w:rsidP="005862A2">
      <w:pPr>
        <w:spacing w:line="240" w:lineRule="auto"/>
        <w:ind w:firstLineChars="0" w:firstLine="567"/>
        <w:rPr>
          <w:szCs w:val="24"/>
          <w:lang w:val="ru-RU"/>
        </w:rPr>
      </w:pPr>
      <w:r w:rsidRPr="00D85C41">
        <w:rPr>
          <w:szCs w:val="24"/>
          <w:lang w:val="ru-RU"/>
        </w:rPr>
        <w:t>«Ст</w:t>
      </w:r>
      <w:r w:rsidR="00156D90" w:rsidRPr="00D85C41">
        <w:rPr>
          <w:szCs w:val="24"/>
          <w:lang w:val="ru-RU"/>
        </w:rPr>
        <w:t>а</w:t>
      </w:r>
      <w:r w:rsidRPr="00D85C41">
        <w:rPr>
          <w:szCs w:val="24"/>
          <w:lang w:val="ru-RU"/>
        </w:rPr>
        <w:t>тистические методы прогнозиров</w:t>
      </w:r>
      <w:r w:rsidR="00156D90" w:rsidRPr="00D85C41">
        <w:rPr>
          <w:szCs w:val="24"/>
          <w:lang w:val="ru-RU"/>
        </w:rPr>
        <w:t>а</w:t>
      </w:r>
      <w:r w:rsidRPr="00D85C41">
        <w:rPr>
          <w:szCs w:val="24"/>
          <w:lang w:val="ru-RU"/>
        </w:rPr>
        <w:t>ния включ</w:t>
      </w:r>
      <w:r w:rsidR="00156D90" w:rsidRPr="00D85C41">
        <w:rPr>
          <w:szCs w:val="24"/>
          <w:lang w:val="ru-RU"/>
        </w:rPr>
        <w:t>а</w:t>
      </w:r>
      <w:r w:rsidRPr="00D85C41">
        <w:rPr>
          <w:szCs w:val="24"/>
          <w:lang w:val="ru-RU"/>
        </w:rPr>
        <w:t>ют в себя исследов</w:t>
      </w:r>
      <w:r w:rsidR="00156D90" w:rsidRPr="00D85C41">
        <w:rPr>
          <w:szCs w:val="24"/>
          <w:lang w:val="ru-RU"/>
        </w:rPr>
        <w:t>а</w:t>
      </w:r>
      <w:r w:rsidRPr="00D85C41">
        <w:rPr>
          <w:szCs w:val="24"/>
          <w:lang w:val="ru-RU"/>
        </w:rPr>
        <w:t>ние,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ботку и применение современных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тико-ст</w:t>
      </w:r>
      <w:r w:rsidR="00156D90" w:rsidRPr="00D85C41">
        <w:rPr>
          <w:szCs w:val="24"/>
          <w:lang w:val="ru-RU"/>
        </w:rPr>
        <w:t>а</w:t>
      </w:r>
      <w:r w:rsidRPr="00D85C41">
        <w:rPr>
          <w:szCs w:val="24"/>
          <w:lang w:val="ru-RU"/>
        </w:rPr>
        <w:t>тистических методов прогнозиров</w:t>
      </w:r>
      <w:r w:rsidR="00156D90" w:rsidRPr="00D85C41">
        <w:rPr>
          <w:szCs w:val="24"/>
          <w:lang w:val="ru-RU"/>
        </w:rPr>
        <w:t>а</w:t>
      </w:r>
      <w:r w:rsidRPr="00D85C41">
        <w:rPr>
          <w:szCs w:val="24"/>
          <w:lang w:val="ru-RU"/>
        </w:rPr>
        <w:t>ния н</w:t>
      </w:r>
      <w:r w:rsidR="00156D90" w:rsidRPr="00D85C41">
        <w:rPr>
          <w:szCs w:val="24"/>
          <w:lang w:val="ru-RU"/>
        </w:rPr>
        <w:t>а</w:t>
      </w:r>
      <w:r w:rsidRPr="00D85C41">
        <w:rPr>
          <w:szCs w:val="24"/>
          <w:lang w:val="ru-RU"/>
        </w:rPr>
        <w:t xml:space="preserve"> основе нез</w:t>
      </w:r>
      <w:r w:rsidR="00156D90" w:rsidRPr="00D85C41">
        <w:rPr>
          <w:szCs w:val="24"/>
          <w:lang w:val="ru-RU"/>
        </w:rPr>
        <w:t>а</w:t>
      </w:r>
      <w:r w:rsidRPr="00D85C41">
        <w:rPr>
          <w:szCs w:val="24"/>
          <w:lang w:val="ru-RU"/>
        </w:rPr>
        <w:t>висимых д</w:t>
      </w:r>
      <w:r w:rsidR="00156D90" w:rsidRPr="00D85C41">
        <w:rPr>
          <w:szCs w:val="24"/>
          <w:lang w:val="ru-RU"/>
        </w:rPr>
        <w:t>а</w:t>
      </w:r>
      <w:r w:rsidRPr="00D85C41">
        <w:rPr>
          <w:szCs w:val="24"/>
          <w:lang w:val="ru-RU"/>
        </w:rPr>
        <w:t>нных. Н</w:t>
      </w:r>
      <w:r w:rsidR="00156D90" w:rsidRPr="00D85C41">
        <w:rPr>
          <w:szCs w:val="24"/>
          <w:lang w:val="ru-RU"/>
        </w:rPr>
        <w:t>а</w:t>
      </w:r>
      <w:r w:rsidRPr="00D85C41">
        <w:rPr>
          <w:szCs w:val="24"/>
          <w:lang w:val="ru-RU"/>
        </w:rPr>
        <w:t>учной б</w:t>
      </w:r>
      <w:r w:rsidR="00156D90" w:rsidRPr="00D85C41">
        <w:rPr>
          <w:szCs w:val="24"/>
          <w:lang w:val="ru-RU"/>
        </w:rPr>
        <w:t>а</w:t>
      </w:r>
      <w:r w:rsidRPr="00D85C41">
        <w:rPr>
          <w:szCs w:val="24"/>
          <w:lang w:val="ru-RU"/>
        </w:rPr>
        <w:t>зой ст</w:t>
      </w:r>
      <w:r w:rsidR="00156D90" w:rsidRPr="00D85C41">
        <w:rPr>
          <w:szCs w:val="24"/>
          <w:lang w:val="ru-RU"/>
        </w:rPr>
        <w:t>а</w:t>
      </w:r>
      <w:r w:rsidRPr="00D85C41">
        <w:rPr>
          <w:szCs w:val="24"/>
          <w:lang w:val="ru-RU"/>
        </w:rPr>
        <w:t>тистических методов прогнозиров</w:t>
      </w:r>
      <w:r w:rsidR="00156D90" w:rsidRPr="00D85C41">
        <w:rPr>
          <w:szCs w:val="24"/>
          <w:lang w:val="ru-RU"/>
        </w:rPr>
        <w:t>а</w:t>
      </w:r>
      <w:r w:rsidRPr="00D85C41">
        <w:rPr>
          <w:szCs w:val="24"/>
          <w:lang w:val="ru-RU"/>
        </w:rPr>
        <w:t>ния являются прикл</w:t>
      </w:r>
      <w:r w:rsidR="00156D90" w:rsidRPr="00D85C41">
        <w:rPr>
          <w:szCs w:val="24"/>
          <w:lang w:val="ru-RU"/>
        </w:rPr>
        <w:t>а</w:t>
      </w:r>
      <w:r w:rsidRPr="00D85C41">
        <w:rPr>
          <w:szCs w:val="24"/>
          <w:lang w:val="ru-RU"/>
        </w:rPr>
        <w:t>дн</w:t>
      </w:r>
      <w:r w:rsidR="00156D90" w:rsidRPr="00D85C41">
        <w:rPr>
          <w:szCs w:val="24"/>
          <w:lang w:val="ru-RU"/>
        </w:rPr>
        <w:t>а</w:t>
      </w:r>
      <w:r w:rsidRPr="00D85C41">
        <w:rPr>
          <w:szCs w:val="24"/>
          <w:lang w:val="ru-RU"/>
        </w:rPr>
        <w:t>я ст</w:t>
      </w:r>
      <w:r w:rsidR="00156D90" w:rsidRPr="00D85C41">
        <w:rPr>
          <w:szCs w:val="24"/>
          <w:lang w:val="ru-RU"/>
        </w:rPr>
        <w:t>а</w:t>
      </w:r>
      <w:r w:rsidRPr="00D85C41">
        <w:rPr>
          <w:szCs w:val="24"/>
          <w:lang w:val="ru-RU"/>
        </w:rPr>
        <w:t>тистик</w:t>
      </w:r>
      <w:r w:rsidR="00156D90" w:rsidRPr="00D85C41">
        <w:rPr>
          <w:szCs w:val="24"/>
          <w:lang w:val="ru-RU"/>
        </w:rPr>
        <w:t>а</w:t>
      </w:r>
      <w:r w:rsidRPr="00D85C41">
        <w:rPr>
          <w:szCs w:val="24"/>
          <w:lang w:val="ru-RU"/>
        </w:rPr>
        <w:t xml:space="preserve"> и теория принятия решений. Д</w:t>
      </w:r>
      <w:r w:rsidR="00156D90" w:rsidRPr="00D85C41">
        <w:rPr>
          <w:szCs w:val="24"/>
          <w:lang w:val="ru-RU"/>
        </w:rPr>
        <w:t>а</w:t>
      </w:r>
      <w:r w:rsidRPr="00D85C41">
        <w:rPr>
          <w:szCs w:val="24"/>
          <w:lang w:val="ru-RU"/>
        </w:rPr>
        <w:t>нные методы способны с н</w:t>
      </w:r>
      <w:r w:rsidR="00156D90" w:rsidRPr="00D85C41">
        <w:rPr>
          <w:szCs w:val="24"/>
          <w:lang w:val="ru-RU"/>
        </w:rPr>
        <w:t>а</w:t>
      </w:r>
      <w:r w:rsidRPr="00D85C41">
        <w:rPr>
          <w:szCs w:val="24"/>
          <w:lang w:val="ru-RU"/>
        </w:rPr>
        <w:t>именьшей ошибкой прогнозиров</w:t>
      </w:r>
      <w:r w:rsidR="00156D90" w:rsidRPr="00D85C41">
        <w:rPr>
          <w:szCs w:val="24"/>
          <w:lang w:val="ru-RU"/>
        </w:rPr>
        <w:t>а</w:t>
      </w:r>
      <w:r w:rsidRPr="00D85C41">
        <w:rPr>
          <w:szCs w:val="24"/>
          <w:lang w:val="ru-RU"/>
        </w:rPr>
        <w:t>ть суточный гр</w:t>
      </w:r>
      <w:r w:rsidR="00156D90" w:rsidRPr="00D85C41">
        <w:rPr>
          <w:szCs w:val="24"/>
          <w:lang w:val="ru-RU"/>
        </w:rPr>
        <w:t>а</w:t>
      </w:r>
      <w:r w:rsidRPr="00D85C41">
        <w:rPr>
          <w:szCs w:val="24"/>
          <w:lang w:val="ru-RU"/>
        </w:rPr>
        <w:t>фик н</w:t>
      </w:r>
      <w:r w:rsidR="00156D90" w:rsidRPr="00D85C41">
        <w:rPr>
          <w:szCs w:val="24"/>
          <w:lang w:val="ru-RU"/>
        </w:rPr>
        <w:t>а</w:t>
      </w:r>
      <w:r w:rsidRPr="00D85C41">
        <w:rPr>
          <w:szCs w:val="24"/>
          <w:lang w:val="ru-RU"/>
        </w:rPr>
        <w:t>грузки в обычные дни, но у ст</w:t>
      </w:r>
      <w:r w:rsidR="00156D90" w:rsidRPr="00D85C41">
        <w:rPr>
          <w:szCs w:val="24"/>
          <w:lang w:val="ru-RU"/>
        </w:rPr>
        <w:t>а</w:t>
      </w:r>
      <w:r w:rsidRPr="00D85C41">
        <w:rPr>
          <w:szCs w:val="24"/>
          <w:lang w:val="ru-RU"/>
        </w:rPr>
        <w:t xml:space="preserve">тистических методов отсутствует способность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лизиров</w:t>
      </w:r>
      <w:r w:rsidR="00156D90" w:rsidRPr="00D85C41">
        <w:rPr>
          <w:szCs w:val="24"/>
          <w:lang w:val="ru-RU"/>
        </w:rPr>
        <w:t>а</w:t>
      </w:r>
      <w:r w:rsidRPr="00D85C41">
        <w:rPr>
          <w:szCs w:val="24"/>
          <w:lang w:val="ru-RU"/>
        </w:rPr>
        <w:t>ть н</w:t>
      </w:r>
      <w:r w:rsidR="00156D90" w:rsidRPr="00D85C41">
        <w:rPr>
          <w:szCs w:val="24"/>
          <w:lang w:val="ru-RU"/>
        </w:rPr>
        <w:t>а</w:t>
      </w:r>
      <w:r w:rsidRPr="00D85C41">
        <w:rPr>
          <w:szCs w:val="24"/>
          <w:lang w:val="ru-RU"/>
        </w:rPr>
        <w:t>грузку в пр</w:t>
      </w:r>
      <w:r w:rsidR="00156D90" w:rsidRPr="00D85C41">
        <w:rPr>
          <w:szCs w:val="24"/>
          <w:lang w:val="ru-RU"/>
        </w:rPr>
        <w:t>а</w:t>
      </w:r>
      <w:r w:rsidRPr="00D85C41">
        <w:rPr>
          <w:szCs w:val="24"/>
          <w:lang w:val="ru-RU"/>
        </w:rPr>
        <w:t>здничные или другие дни, в связи с незн</w:t>
      </w:r>
      <w:r w:rsidR="00156D90" w:rsidRPr="00D85C41">
        <w:rPr>
          <w:szCs w:val="24"/>
          <w:lang w:val="ru-RU"/>
        </w:rPr>
        <w:t>а</w:t>
      </w:r>
      <w:r w:rsidRPr="00D85C41">
        <w:rPr>
          <w:szCs w:val="24"/>
          <w:lang w:val="ru-RU"/>
        </w:rPr>
        <w:t>чительной гибкостью их структуры» [94]. Ст</w:t>
      </w:r>
      <w:r w:rsidR="00156D90" w:rsidRPr="00D85C41">
        <w:rPr>
          <w:szCs w:val="24"/>
          <w:lang w:val="ru-RU"/>
        </w:rPr>
        <w:t>а</w:t>
      </w:r>
      <w:r w:rsidRPr="00D85C41">
        <w:rPr>
          <w:szCs w:val="24"/>
          <w:lang w:val="ru-RU"/>
        </w:rPr>
        <w:t>тистические методы включ</w:t>
      </w:r>
      <w:r w:rsidR="00156D90" w:rsidRPr="00D85C41">
        <w:rPr>
          <w:szCs w:val="24"/>
          <w:lang w:val="ru-RU"/>
        </w:rPr>
        <w:t>а</w:t>
      </w:r>
      <w:r w:rsidRPr="00D85C41">
        <w:rPr>
          <w:szCs w:val="24"/>
          <w:lang w:val="ru-RU"/>
        </w:rPr>
        <w:t>ют в себя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тическую ст</w:t>
      </w:r>
      <w:r w:rsidR="00156D90" w:rsidRPr="00D85C41">
        <w:rPr>
          <w:szCs w:val="24"/>
          <w:lang w:val="ru-RU"/>
        </w:rPr>
        <w:t>а</w:t>
      </w:r>
      <w:r w:rsidRPr="00D85C41">
        <w:rPr>
          <w:szCs w:val="24"/>
          <w:lang w:val="ru-RU"/>
        </w:rPr>
        <w:t>тистику, экстр</w:t>
      </w:r>
      <w:r w:rsidR="00156D90" w:rsidRPr="00D85C41">
        <w:rPr>
          <w:szCs w:val="24"/>
          <w:lang w:val="ru-RU"/>
        </w:rPr>
        <w:t>а</w:t>
      </w:r>
      <w:r w:rsidRPr="00D85C41">
        <w:rPr>
          <w:szCs w:val="24"/>
          <w:lang w:val="ru-RU"/>
        </w:rPr>
        <w:t>поляцию и интерполиров</w:t>
      </w:r>
      <w:r w:rsidR="00156D90" w:rsidRPr="00D85C41">
        <w:rPr>
          <w:szCs w:val="24"/>
          <w:lang w:val="ru-RU"/>
        </w:rPr>
        <w:t>а</w:t>
      </w:r>
      <w:r w:rsidRPr="00D85C41">
        <w:rPr>
          <w:szCs w:val="24"/>
          <w:lang w:val="ru-RU"/>
        </w:rPr>
        <w:t>ние;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 xml:space="preserve">тический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лиз, </w:t>
      </w:r>
      <w:r w:rsidR="00156D90" w:rsidRPr="00D85C41">
        <w:rPr>
          <w:szCs w:val="24"/>
          <w:lang w:val="ru-RU"/>
        </w:rPr>
        <w:lastRenderedPageBreak/>
        <w:t>а</w:t>
      </w:r>
      <w:r w:rsidRPr="00D85C41">
        <w:rPr>
          <w:szCs w:val="24"/>
          <w:lang w:val="ru-RU"/>
        </w:rPr>
        <w:t>н</w:t>
      </w:r>
      <w:r w:rsidR="00156D90" w:rsidRPr="00D85C41">
        <w:rPr>
          <w:szCs w:val="24"/>
          <w:lang w:val="ru-RU"/>
        </w:rPr>
        <w:t>а</w:t>
      </w:r>
      <w:r w:rsidRPr="00D85C41">
        <w:rPr>
          <w:szCs w:val="24"/>
          <w:lang w:val="ru-RU"/>
        </w:rPr>
        <w:t>литическое моделиров</w:t>
      </w:r>
      <w:r w:rsidR="00156D90" w:rsidRPr="00D85C41">
        <w:rPr>
          <w:szCs w:val="24"/>
          <w:lang w:val="ru-RU"/>
        </w:rPr>
        <w:t>а</w:t>
      </w:r>
      <w:r w:rsidRPr="00D85C41">
        <w:rPr>
          <w:szCs w:val="24"/>
          <w:lang w:val="ru-RU"/>
        </w:rPr>
        <w:t>ние и др.</w:t>
      </w:r>
    </w:p>
    <w:p w14:paraId="2785C214" w14:textId="77777777" w:rsidR="00DD043F" w:rsidRPr="00D85C41" w:rsidRDefault="00DD043F" w:rsidP="005862A2">
      <w:pPr>
        <w:spacing w:line="240" w:lineRule="auto"/>
        <w:ind w:firstLineChars="0" w:firstLine="567"/>
        <w:rPr>
          <w:szCs w:val="24"/>
          <w:lang w:val="ru-RU"/>
        </w:rPr>
      </w:pPr>
    </w:p>
    <w:p w14:paraId="51733342" w14:textId="77777777" w:rsidR="00DD043F" w:rsidRPr="00D85C41" w:rsidRDefault="00DD043F" w:rsidP="005862A2">
      <w:pPr>
        <w:spacing w:line="240" w:lineRule="auto"/>
        <w:ind w:firstLineChars="0" w:firstLine="567"/>
        <w:rPr>
          <w:b/>
          <w:szCs w:val="24"/>
          <w:lang w:val="ru-RU"/>
        </w:rPr>
      </w:pPr>
      <w:r w:rsidRPr="00D85C41">
        <w:rPr>
          <w:b/>
          <w:szCs w:val="24"/>
          <w:lang w:val="ru-RU"/>
        </w:rPr>
        <w:t xml:space="preserve">3.4.2 Методы регрессии </w:t>
      </w:r>
    </w:p>
    <w:p w14:paraId="4B825B72" w14:textId="0A216C7F" w:rsidR="00DD043F" w:rsidRPr="00D85C41" w:rsidRDefault="00DD043F" w:rsidP="005862A2">
      <w:pPr>
        <w:spacing w:line="240" w:lineRule="auto"/>
        <w:ind w:firstLineChars="0" w:firstLine="567"/>
        <w:rPr>
          <w:szCs w:val="24"/>
          <w:lang w:val="ru-RU"/>
        </w:rPr>
      </w:pPr>
      <w:r w:rsidRPr="00D85C41">
        <w:rPr>
          <w:szCs w:val="24"/>
          <w:lang w:val="ru-RU"/>
        </w:rPr>
        <w:t xml:space="preserve">Регрессионный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 – метод моделиров</w:t>
      </w:r>
      <w:r w:rsidR="00156D90" w:rsidRPr="00D85C41">
        <w:rPr>
          <w:szCs w:val="24"/>
          <w:lang w:val="ru-RU"/>
        </w:rPr>
        <w:t>а</w:t>
      </w:r>
      <w:r w:rsidRPr="00D85C41">
        <w:rPr>
          <w:szCs w:val="24"/>
          <w:lang w:val="ru-RU"/>
        </w:rPr>
        <w:t>ния измеряемых д</w:t>
      </w:r>
      <w:r w:rsidR="00156D90" w:rsidRPr="00D85C41">
        <w:rPr>
          <w:szCs w:val="24"/>
          <w:lang w:val="ru-RU"/>
        </w:rPr>
        <w:t>а</w:t>
      </w:r>
      <w:r w:rsidRPr="00D85C41">
        <w:rPr>
          <w:szCs w:val="24"/>
          <w:lang w:val="ru-RU"/>
        </w:rPr>
        <w:t>нных и исследов</w:t>
      </w:r>
      <w:r w:rsidR="00156D90" w:rsidRPr="00D85C41">
        <w:rPr>
          <w:szCs w:val="24"/>
          <w:lang w:val="ru-RU"/>
        </w:rPr>
        <w:t>а</w:t>
      </w:r>
      <w:r w:rsidRPr="00D85C41">
        <w:rPr>
          <w:szCs w:val="24"/>
          <w:lang w:val="ru-RU"/>
        </w:rPr>
        <w:t>ния их свойств. Д</w:t>
      </w:r>
      <w:r w:rsidR="00156D90" w:rsidRPr="00D85C41">
        <w:rPr>
          <w:szCs w:val="24"/>
          <w:lang w:val="ru-RU"/>
        </w:rPr>
        <w:t>а</w:t>
      </w:r>
      <w:r w:rsidRPr="00D85C41">
        <w:rPr>
          <w:szCs w:val="24"/>
          <w:lang w:val="ru-RU"/>
        </w:rPr>
        <w:t xml:space="preserve">нный метод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счит</w:t>
      </w:r>
      <w:r w:rsidR="00156D90" w:rsidRPr="00D85C41">
        <w:rPr>
          <w:szCs w:val="24"/>
          <w:lang w:val="ru-RU"/>
        </w:rPr>
        <w:t>а</w:t>
      </w:r>
      <w:r w:rsidRPr="00D85C41">
        <w:rPr>
          <w:szCs w:val="24"/>
          <w:lang w:val="ru-RU"/>
        </w:rPr>
        <w:t>ется н</w:t>
      </w:r>
      <w:r w:rsidR="00156D90" w:rsidRPr="00D85C41">
        <w:rPr>
          <w:szCs w:val="24"/>
          <w:lang w:val="ru-RU"/>
        </w:rPr>
        <w:t>а</w:t>
      </w:r>
      <w:r w:rsidRPr="00D85C41">
        <w:rPr>
          <w:szCs w:val="24"/>
          <w:lang w:val="ru-RU"/>
        </w:rPr>
        <w:t>иболее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ненным вероятностно-ст</w:t>
      </w:r>
      <w:r w:rsidR="00156D90" w:rsidRPr="00D85C41">
        <w:rPr>
          <w:szCs w:val="24"/>
          <w:lang w:val="ru-RU"/>
        </w:rPr>
        <w:t>а</w:t>
      </w:r>
      <w:r w:rsidRPr="00D85C41">
        <w:rPr>
          <w:szCs w:val="24"/>
          <w:lang w:val="ru-RU"/>
        </w:rPr>
        <w:t>тистическим методом, который применяется для решения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«Широкое применение метод</w:t>
      </w:r>
      <w:r w:rsidR="00156D90" w:rsidRPr="00D85C41">
        <w:rPr>
          <w:szCs w:val="24"/>
          <w:lang w:val="ru-RU"/>
        </w:rPr>
        <w:t>а</w:t>
      </w:r>
      <w:r w:rsidRPr="00D85C41">
        <w:rPr>
          <w:szCs w:val="24"/>
          <w:lang w:val="ru-RU"/>
        </w:rPr>
        <w:t xml:space="preserve"> объясняется по нескольким причин</w:t>
      </w:r>
      <w:r w:rsidR="00156D90" w:rsidRPr="00D85C41">
        <w:rPr>
          <w:szCs w:val="24"/>
          <w:lang w:val="ru-RU"/>
        </w:rPr>
        <w:t>а</w:t>
      </w:r>
      <w:r w:rsidRPr="00D85C41">
        <w:rPr>
          <w:szCs w:val="24"/>
          <w:lang w:val="ru-RU"/>
        </w:rPr>
        <w:t>м, одни из которых: - з</w:t>
      </w:r>
      <w:r w:rsidR="00156D90" w:rsidRPr="00D85C41">
        <w:rPr>
          <w:szCs w:val="24"/>
          <w:lang w:val="ru-RU"/>
        </w:rPr>
        <w:t>а</w:t>
      </w:r>
      <w:r w:rsidRPr="00D85C41">
        <w:rPr>
          <w:szCs w:val="24"/>
          <w:lang w:val="ru-RU"/>
        </w:rPr>
        <w:t>висимость между переменными уст</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влив</w:t>
      </w:r>
      <w:r w:rsidR="00156D90" w:rsidRPr="00D85C41">
        <w:rPr>
          <w:szCs w:val="24"/>
          <w:lang w:val="ru-RU"/>
        </w:rPr>
        <w:t>а</w:t>
      </w:r>
      <w:r w:rsidRPr="00D85C41">
        <w:rPr>
          <w:szCs w:val="24"/>
          <w:lang w:val="ru-RU"/>
        </w:rPr>
        <w:t>ет н</w:t>
      </w:r>
      <w:r w:rsidR="00156D90" w:rsidRPr="00D85C41">
        <w:rPr>
          <w:szCs w:val="24"/>
          <w:lang w:val="ru-RU"/>
        </w:rPr>
        <w:t>а</w:t>
      </w:r>
      <w:r w:rsidRPr="00D85C41">
        <w:rPr>
          <w:szCs w:val="24"/>
          <w:lang w:val="ru-RU"/>
        </w:rPr>
        <w:t>личие возможной причинной связи; - регрессионное ур</w:t>
      </w:r>
      <w:r w:rsidR="00156D90" w:rsidRPr="00D85C41">
        <w:rPr>
          <w:szCs w:val="24"/>
          <w:lang w:val="ru-RU"/>
        </w:rPr>
        <w:t>а</w:t>
      </w:r>
      <w:r w:rsidRPr="00D85C41">
        <w:rPr>
          <w:szCs w:val="24"/>
          <w:lang w:val="ru-RU"/>
        </w:rPr>
        <w:t>внение помог</w:t>
      </w:r>
      <w:r w:rsidR="00156D90" w:rsidRPr="00D85C41">
        <w:rPr>
          <w:szCs w:val="24"/>
          <w:lang w:val="ru-RU"/>
        </w:rPr>
        <w:t>а</w:t>
      </w:r>
      <w:r w:rsidRPr="00D85C41">
        <w:rPr>
          <w:szCs w:val="24"/>
          <w:lang w:val="ru-RU"/>
        </w:rPr>
        <w:t>ет предск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ть зн</w:t>
      </w:r>
      <w:r w:rsidR="00156D90" w:rsidRPr="00D85C41">
        <w:rPr>
          <w:szCs w:val="24"/>
          <w:lang w:val="ru-RU"/>
        </w:rPr>
        <w:t>а</w:t>
      </w:r>
      <w:r w:rsidRPr="00D85C41">
        <w:rPr>
          <w:szCs w:val="24"/>
          <w:lang w:val="ru-RU"/>
        </w:rPr>
        <w:t>чения з</w:t>
      </w:r>
      <w:r w:rsidR="00156D90" w:rsidRPr="00D85C41">
        <w:rPr>
          <w:szCs w:val="24"/>
          <w:lang w:val="ru-RU"/>
        </w:rPr>
        <w:t>а</w:t>
      </w:r>
      <w:r w:rsidRPr="00D85C41">
        <w:rPr>
          <w:szCs w:val="24"/>
          <w:lang w:val="ru-RU"/>
        </w:rPr>
        <w:t>висимой переменной по зн</w:t>
      </w:r>
      <w:r w:rsidR="00156D90" w:rsidRPr="00D85C41">
        <w:rPr>
          <w:szCs w:val="24"/>
          <w:lang w:val="ru-RU"/>
        </w:rPr>
        <w:t>а</w:t>
      </w:r>
      <w:r w:rsidRPr="00D85C41">
        <w:rPr>
          <w:szCs w:val="24"/>
          <w:lang w:val="ru-RU"/>
        </w:rPr>
        <w:t>чениям нез</w:t>
      </w:r>
      <w:r w:rsidR="00156D90" w:rsidRPr="00D85C41">
        <w:rPr>
          <w:szCs w:val="24"/>
          <w:lang w:val="ru-RU"/>
        </w:rPr>
        <w:t>а</w:t>
      </w:r>
      <w:r w:rsidRPr="00D85C41">
        <w:rPr>
          <w:szCs w:val="24"/>
          <w:lang w:val="ru-RU"/>
        </w:rPr>
        <w:t>висимых переменных» [95]. Подст</w:t>
      </w:r>
      <w:r w:rsidR="00156D90" w:rsidRPr="00D85C41">
        <w:rPr>
          <w:szCs w:val="24"/>
          <w:lang w:val="ru-RU"/>
        </w:rPr>
        <w:t>а</w:t>
      </w:r>
      <w:r w:rsidRPr="00D85C41">
        <w:rPr>
          <w:szCs w:val="24"/>
          <w:lang w:val="ru-RU"/>
        </w:rPr>
        <w:t>вляя в ур</w:t>
      </w:r>
      <w:r w:rsidR="00156D90" w:rsidRPr="00D85C41">
        <w:rPr>
          <w:szCs w:val="24"/>
          <w:lang w:val="ru-RU"/>
        </w:rPr>
        <w:t>а</w:t>
      </w:r>
      <w:r w:rsidRPr="00D85C41">
        <w:rPr>
          <w:szCs w:val="24"/>
          <w:lang w:val="ru-RU"/>
        </w:rPr>
        <w:t xml:space="preserve">внение регрессии прогнозируемые </w:t>
      </w:r>
      <w:r w:rsidR="00156D90" w:rsidRPr="00D85C41">
        <w:rPr>
          <w:szCs w:val="24"/>
          <w:lang w:val="ru-RU"/>
        </w:rPr>
        <w:t>а</w:t>
      </w:r>
      <w:r w:rsidRPr="00D85C41">
        <w:rPr>
          <w:szCs w:val="24"/>
          <w:lang w:val="ru-RU"/>
        </w:rPr>
        <w:t>ргументы, получ</w:t>
      </w:r>
      <w:r w:rsidR="00156D90" w:rsidRPr="00D85C41">
        <w:rPr>
          <w:szCs w:val="24"/>
          <w:lang w:val="ru-RU"/>
        </w:rPr>
        <w:t>а</w:t>
      </w:r>
      <w:r w:rsidRPr="00D85C41">
        <w:rPr>
          <w:szCs w:val="24"/>
          <w:lang w:val="ru-RU"/>
        </w:rPr>
        <w:t>ем прогноз. Вз</w:t>
      </w:r>
      <w:r w:rsidR="00156D90" w:rsidRPr="00D85C41">
        <w:rPr>
          <w:szCs w:val="24"/>
          <w:lang w:val="ru-RU"/>
        </w:rPr>
        <w:t>а</w:t>
      </w:r>
      <w:r w:rsidRPr="00D85C41">
        <w:rPr>
          <w:szCs w:val="24"/>
          <w:lang w:val="ru-RU"/>
        </w:rPr>
        <w:t>имосвязь между случ</w:t>
      </w:r>
      <w:r w:rsidR="00156D90" w:rsidRPr="00D85C41">
        <w:rPr>
          <w:szCs w:val="24"/>
          <w:lang w:val="ru-RU"/>
        </w:rPr>
        <w:t>а</w:t>
      </w:r>
      <w:r w:rsidRPr="00D85C41">
        <w:rPr>
          <w:szCs w:val="24"/>
          <w:lang w:val="ru-RU"/>
        </w:rPr>
        <w:t>йными величин</w:t>
      </w:r>
      <w:r w:rsidR="00156D90" w:rsidRPr="00D85C41">
        <w:rPr>
          <w:szCs w:val="24"/>
          <w:lang w:val="ru-RU"/>
        </w:rPr>
        <w:t>а</w:t>
      </w:r>
      <w:r w:rsidRPr="00D85C41">
        <w:rPr>
          <w:szCs w:val="24"/>
          <w:lang w:val="ru-RU"/>
        </w:rPr>
        <w:t xml:space="preserve">ми </w:t>
      </w:r>
      <w:r w:rsidRPr="00D85C41">
        <w:rPr>
          <w:szCs w:val="24"/>
        </w:rPr>
        <w:t>X</w:t>
      </w:r>
      <w:r w:rsidRPr="00D85C41">
        <w:rPr>
          <w:szCs w:val="24"/>
          <w:lang w:val="ru-RU"/>
        </w:rPr>
        <w:t xml:space="preserve"> и </w:t>
      </w:r>
      <w:r w:rsidRPr="00D85C41">
        <w:rPr>
          <w:szCs w:val="24"/>
        </w:rPr>
        <w:t>Y</w:t>
      </w:r>
      <w:r w:rsidRPr="00D85C41">
        <w:rPr>
          <w:szCs w:val="24"/>
          <w:lang w:val="ru-RU"/>
        </w:rPr>
        <w:t xml:space="preserve"> выр</w:t>
      </w:r>
      <w:r w:rsidR="00156D90" w:rsidRPr="00D85C41">
        <w:rPr>
          <w:szCs w:val="24"/>
          <w:lang w:val="ru-RU"/>
        </w:rPr>
        <w:t>а</w:t>
      </w:r>
      <w:r w:rsidRPr="00D85C41">
        <w:rPr>
          <w:szCs w:val="24"/>
          <w:lang w:val="ru-RU"/>
        </w:rPr>
        <w:t>ж</w:t>
      </w:r>
      <w:r w:rsidR="00156D90" w:rsidRPr="00D85C41">
        <w:rPr>
          <w:szCs w:val="24"/>
          <w:lang w:val="ru-RU"/>
        </w:rPr>
        <w:t>а</w:t>
      </w:r>
      <w:r w:rsidRPr="00D85C41">
        <w:rPr>
          <w:szCs w:val="24"/>
          <w:lang w:val="ru-RU"/>
        </w:rPr>
        <w:t>ется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тически через формулу:</w:t>
      </w:r>
    </w:p>
    <w:p w14:paraId="62FAF08A" w14:textId="23667FF7" w:rsidR="00DD043F" w:rsidRPr="00D85C41" w:rsidRDefault="000D5724" w:rsidP="005862A2">
      <w:pPr>
        <w:spacing w:line="240" w:lineRule="auto"/>
        <w:ind w:firstLineChars="0" w:firstLine="567"/>
        <w:jc w:val="center"/>
        <w:rPr>
          <w:rFonts w:ascii="Cambria Math" w:hAnsi="Cambria Math" w:cs="Cambria Math"/>
          <w:szCs w:val="24"/>
          <w:lang w:val="ru-RU"/>
        </w:rPr>
      </w:pPr>
      <w:r w:rsidRPr="00D85C41">
        <w:rPr>
          <w:rFonts w:ascii="Cambria Math" w:hAnsi="Cambria Math" w:cs="Cambria Math"/>
          <w:szCs w:val="24"/>
          <w:lang w:val="ru-RU"/>
        </w:rPr>
        <w:t xml:space="preserve">              </w:t>
      </w:r>
    </w:p>
    <w:p w14:paraId="4FEACCF3" w14:textId="7E6640D8" w:rsidR="00DD043F" w:rsidRPr="00D85C41" w:rsidRDefault="000D5724" w:rsidP="005862A2">
      <w:pPr>
        <w:spacing w:line="240" w:lineRule="auto"/>
        <w:ind w:firstLineChars="0" w:firstLine="567"/>
        <w:jc w:val="center"/>
        <w:rPr>
          <w:szCs w:val="24"/>
          <w:lang w:val="ru-RU"/>
        </w:rPr>
      </w:pPr>
      <w:r w:rsidRPr="00D85C41">
        <w:rPr>
          <w:rFonts w:ascii="Cambria Math" w:hAnsi="Cambria Math" w:cs="Cambria Math"/>
          <w:szCs w:val="24"/>
          <w:lang w:val="ru-RU"/>
        </w:rPr>
        <w:t xml:space="preserve">              </w:t>
      </w:r>
      <w:r w:rsidR="00DD043F" w:rsidRPr="00D85C41">
        <w:rPr>
          <w:rFonts w:ascii="Cambria Math" w:hAnsi="Cambria Math" w:cs="Cambria Math"/>
          <w:szCs w:val="24"/>
        </w:rPr>
        <w:t>𝑀</w:t>
      </w:r>
      <w:r w:rsidR="00DD043F" w:rsidRPr="00D85C41">
        <w:rPr>
          <w:szCs w:val="24"/>
          <w:lang w:val="ru-RU"/>
        </w:rPr>
        <w:t xml:space="preserve"> </w:t>
      </w:r>
      <w:proofErr w:type="gramStart"/>
      <w:r w:rsidR="00DD043F" w:rsidRPr="00D85C41">
        <w:rPr>
          <w:szCs w:val="24"/>
          <w:lang w:val="ru-RU"/>
        </w:rPr>
        <w:t xml:space="preserve">( </w:t>
      </w:r>
      <w:r w:rsidR="00DD043F" w:rsidRPr="00D85C41">
        <w:rPr>
          <w:rFonts w:ascii="Cambria Math" w:hAnsi="Cambria Math" w:cs="Cambria Math"/>
          <w:szCs w:val="24"/>
        </w:rPr>
        <w:t>𝑌</w:t>
      </w:r>
      <w:proofErr w:type="gramEnd"/>
      <w:r w:rsidR="00DD043F" w:rsidRPr="00D85C41">
        <w:rPr>
          <w:szCs w:val="24"/>
          <w:lang w:val="ru-RU"/>
        </w:rPr>
        <w:t xml:space="preserve"> </w:t>
      </w:r>
      <w:r w:rsidR="00DD043F" w:rsidRPr="00D85C41">
        <w:rPr>
          <w:rFonts w:ascii="Cambria Math" w:hAnsi="Cambria Math" w:cs="Cambria Math"/>
          <w:szCs w:val="24"/>
        </w:rPr>
        <w:t>𝑋</w:t>
      </w:r>
      <w:r w:rsidR="00DD043F" w:rsidRPr="00D85C41">
        <w:rPr>
          <w:szCs w:val="24"/>
          <w:lang w:val="ru-RU"/>
        </w:rPr>
        <w:t xml:space="preserve"> ) = </w:t>
      </w:r>
      <w:r w:rsidR="00DD043F" w:rsidRPr="00D85C41">
        <w:rPr>
          <w:rFonts w:ascii="Cambria Math" w:hAnsi="Cambria Math" w:cs="Cambria Math"/>
          <w:szCs w:val="24"/>
        </w:rPr>
        <w:t>𝑓</w:t>
      </w:r>
      <w:r w:rsidR="00DD043F" w:rsidRPr="00D85C41">
        <w:rPr>
          <w:szCs w:val="24"/>
          <w:lang w:val="ru-RU"/>
        </w:rPr>
        <w:t>(</w:t>
      </w:r>
      <w:r w:rsidR="00DD043F" w:rsidRPr="00D85C41">
        <w:rPr>
          <w:rFonts w:ascii="Cambria Math" w:hAnsi="Cambria Math" w:cs="Cambria Math"/>
          <w:szCs w:val="24"/>
        </w:rPr>
        <w:t>𝑥</w:t>
      </w:r>
      <w:r w:rsidR="00DD043F" w:rsidRPr="00D85C41">
        <w:rPr>
          <w:szCs w:val="24"/>
          <w:lang w:val="ru-RU"/>
        </w:rPr>
        <w:t>),</w:t>
      </w:r>
      <w:r w:rsidRPr="00D85C41">
        <w:rPr>
          <w:szCs w:val="24"/>
          <w:lang w:val="ru-RU"/>
        </w:rPr>
        <w:t xml:space="preserve">            </w:t>
      </w:r>
      <w:r w:rsidR="00DD043F" w:rsidRPr="00D85C41">
        <w:rPr>
          <w:szCs w:val="24"/>
          <w:lang w:val="ru-RU"/>
        </w:rPr>
        <w:t xml:space="preserve"> (3.8)</w:t>
      </w:r>
    </w:p>
    <w:p w14:paraId="7DC578EA" w14:textId="77777777" w:rsidR="00DD043F" w:rsidRPr="00D85C41" w:rsidRDefault="00DD043F" w:rsidP="005862A2">
      <w:pPr>
        <w:spacing w:line="240" w:lineRule="auto"/>
        <w:ind w:firstLineChars="0" w:firstLine="567"/>
        <w:jc w:val="center"/>
        <w:rPr>
          <w:szCs w:val="24"/>
          <w:lang w:val="ru-RU"/>
        </w:rPr>
      </w:pPr>
    </w:p>
    <w:p w14:paraId="1BBCA5C4" w14:textId="2030FA91" w:rsidR="00DD043F" w:rsidRPr="00D85C41" w:rsidRDefault="00DD043F" w:rsidP="005862A2">
      <w:pPr>
        <w:spacing w:line="240" w:lineRule="auto"/>
        <w:ind w:firstLineChars="0" w:firstLine="567"/>
        <w:rPr>
          <w:szCs w:val="24"/>
          <w:lang w:val="ru-RU"/>
        </w:rPr>
      </w:pPr>
      <w:r w:rsidRPr="00D85C41">
        <w:rPr>
          <w:szCs w:val="24"/>
          <w:lang w:val="ru-RU"/>
        </w:rPr>
        <w:t>Подбор ур</w:t>
      </w:r>
      <w:r w:rsidR="00156D90" w:rsidRPr="00D85C41">
        <w:rPr>
          <w:szCs w:val="24"/>
          <w:lang w:val="ru-RU"/>
        </w:rPr>
        <w:t>а</w:t>
      </w:r>
      <w:r w:rsidRPr="00D85C41">
        <w:rPr>
          <w:szCs w:val="24"/>
          <w:lang w:val="ru-RU"/>
        </w:rPr>
        <w:t>внения регрессии – это особый эт</w:t>
      </w:r>
      <w:r w:rsidR="00156D90" w:rsidRPr="00D85C41">
        <w:rPr>
          <w:szCs w:val="24"/>
          <w:lang w:val="ru-RU"/>
        </w:rPr>
        <w:t>а</w:t>
      </w:r>
      <w:r w:rsidRPr="00D85C41">
        <w:rPr>
          <w:szCs w:val="24"/>
          <w:lang w:val="ru-RU"/>
        </w:rPr>
        <w:t xml:space="preserve">п регрессионного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Н</w:t>
      </w:r>
      <w:r w:rsidR="00156D90" w:rsidRPr="00D85C41">
        <w:rPr>
          <w:szCs w:val="24"/>
          <w:lang w:val="ru-RU"/>
        </w:rPr>
        <w:t>а</w:t>
      </w:r>
      <w:r w:rsidRPr="00D85C41">
        <w:rPr>
          <w:szCs w:val="24"/>
          <w:lang w:val="ru-RU"/>
        </w:rPr>
        <w:t xml:space="preserve"> </w:t>
      </w:r>
      <w:r w:rsidRPr="00D85C41">
        <w:rPr>
          <w:szCs w:val="24"/>
        </w:rPr>
        <w:t>Y</w:t>
      </w:r>
      <w:r w:rsidRPr="00D85C41">
        <w:rPr>
          <w:szCs w:val="24"/>
          <w:lang w:val="ru-RU"/>
        </w:rPr>
        <w:t xml:space="preserve"> влияет множество ф</w:t>
      </w:r>
      <w:r w:rsidR="00156D90" w:rsidRPr="00D85C41">
        <w:rPr>
          <w:szCs w:val="24"/>
          <w:lang w:val="ru-RU"/>
        </w:rPr>
        <w:t>а</w:t>
      </w:r>
      <w:r w:rsidRPr="00D85C41">
        <w:rPr>
          <w:szCs w:val="24"/>
          <w:lang w:val="ru-RU"/>
        </w:rPr>
        <w:t>кторов и необходимо корректно выделить зн</w:t>
      </w:r>
      <w:r w:rsidR="00156D90" w:rsidRPr="00D85C41">
        <w:rPr>
          <w:szCs w:val="24"/>
          <w:lang w:val="ru-RU"/>
        </w:rPr>
        <w:t>а</w:t>
      </w:r>
      <w:r w:rsidRPr="00D85C41">
        <w:rPr>
          <w:szCs w:val="24"/>
          <w:lang w:val="ru-RU"/>
        </w:rPr>
        <w:t>чимые ф</w:t>
      </w:r>
      <w:r w:rsidR="00156D90" w:rsidRPr="00D85C41">
        <w:rPr>
          <w:szCs w:val="24"/>
          <w:lang w:val="ru-RU"/>
        </w:rPr>
        <w:t>а</w:t>
      </w:r>
      <w:r w:rsidRPr="00D85C41">
        <w:rPr>
          <w:szCs w:val="24"/>
          <w:lang w:val="ru-RU"/>
        </w:rPr>
        <w:t xml:space="preserve">кторы. </w:t>
      </w:r>
    </w:p>
    <w:p w14:paraId="2F301450" w14:textId="07DACAC0" w:rsidR="00DD043F" w:rsidRPr="00D85C41" w:rsidRDefault="00DD043F" w:rsidP="005862A2">
      <w:pPr>
        <w:spacing w:line="240" w:lineRule="auto"/>
        <w:ind w:firstLineChars="0" w:firstLine="567"/>
        <w:rPr>
          <w:szCs w:val="24"/>
          <w:lang w:val="ru-RU"/>
        </w:rPr>
      </w:pPr>
      <w:r w:rsidRPr="00D85C41">
        <w:rPr>
          <w:szCs w:val="24"/>
          <w:lang w:val="ru-RU"/>
        </w:rPr>
        <w:t>Применение ур</w:t>
      </w:r>
      <w:r w:rsidR="00156D90" w:rsidRPr="00D85C41">
        <w:rPr>
          <w:szCs w:val="24"/>
          <w:lang w:val="ru-RU"/>
        </w:rPr>
        <w:t>а</w:t>
      </w:r>
      <w:r w:rsidRPr="00D85C41">
        <w:rPr>
          <w:szCs w:val="24"/>
          <w:lang w:val="ru-RU"/>
        </w:rPr>
        <w:t>внения регрессии с более высокой степенью позволит получить более точное решение.</w:t>
      </w:r>
    </w:p>
    <w:p w14:paraId="62881F2C" w14:textId="73A487DA" w:rsidR="00DD043F" w:rsidRPr="00D85C41" w:rsidRDefault="00DD043F" w:rsidP="005862A2">
      <w:pPr>
        <w:spacing w:line="240" w:lineRule="auto"/>
        <w:ind w:firstLineChars="0" w:firstLine="567"/>
        <w:rPr>
          <w:szCs w:val="24"/>
          <w:lang w:val="ru-RU"/>
        </w:rPr>
      </w:pPr>
      <w:r w:rsidRPr="00D85C41">
        <w:rPr>
          <w:szCs w:val="24"/>
          <w:lang w:val="ru-RU"/>
        </w:rPr>
        <w:t>Для оценки достоверности модели применяют метод н</w:t>
      </w:r>
      <w:r w:rsidR="00156D90" w:rsidRPr="00D85C41">
        <w:rPr>
          <w:szCs w:val="24"/>
          <w:lang w:val="ru-RU"/>
        </w:rPr>
        <w:t>а</w:t>
      </w:r>
      <w:r w:rsidRPr="00D85C41">
        <w:rPr>
          <w:szCs w:val="24"/>
          <w:lang w:val="ru-RU"/>
        </w:rPr>
        <w:t>именьших кв</w:t>
      </w:r>
      <w:r w:rsidR="00156D90" w:rsidRPr="00D85C41">
        <w:rPr>
          <w:szCs w:val="24"/>
          <w:lang w:val="ru-RU"/>
        </w:rPr>
        <w:t>а</w:t>
      </w:r>
      <w:r w:rsidRPr="00D85C41">
        <w:rPr>
          <w:szCs w:val="24"/>
          <w:lang w:val="ru-RU"/>
        </w:rPr>
        <w:t>др</w:t>
      </w:r>
      <w:r w:rsidR="00156D90" w:rsidRPr="00D85C41">
        <w:rPr>
          <w:szCs w:val="24"/>
          <w:lang w:val="ru-RU"/>
        </w:rPr>
        <w:t>а</w:t>
      </w:r>
      <w:r w:rsidRPr="00D85C41">
        <w:rPr>
          <w:szCs w:val="24"/>
          <w:lang w:val="ru-RU"/>
        </w:rPr>
        <w:t>тов, который ч</w:t>
      </w:r>
      <w:r w:rsidR="00156D90" w:rsidRPr="00D85C41">
        <w:rPr>
          <w:szCs w:val="24"/>
          <w:lang w:val="ru-RU"/>
        </w:rPr>
        <w:t>а</w:t>
      </w:r>
      <w:r w:rsidRPr="00D85C41">
        <w:rPr>
          <w:szCs w:val="24"/>
          <w:lang w:val="ru-RU"/>
        </w:rPr>
        <w:t>сто применяется для решения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прогнозиров</w:t>
      </w:r>
      <w:r w:rsidR="00156D90" w:rsidRPr="00D85C41">
        <w:rPr>
          <w:szCs w:val="24"/>
          <w:lang w:val="ru-RU"/>
        </w:rPr>
        <w:t>а</w:t>
      </w:r>
      <w:r w:rsidRPr="00D85C41">
        <w:rPr>
          <w:szCs w:val="24"/>
          <w:lang w:val="ru-RU"/>
        </w:rPr>
        <w:t>ния. Оценки д</w:t>
      </w:r>
      <w:r w:rsidR="00156D90" w:rsidRPr="00D85C41">
        <w:rPr>
          <w:szCs w:val="24"/>
          <w:lang w:val="ru-RU"/>
        </w:rPr>
        <w:t>а</w:t>
      </w:r>
      <w:r w:rsidRPr="00D85C41">
        <w:rPr>
          <w:szCs w:val="24"/>
          <w:lang w:val="ru-RU"/>
        </w:rPr>
        <w:t>ют т</w:t>
      </w:r>
      <w:r w:rsidR="00156D90" w:rsidRPr="00D85C41">
        <w:rPr>
          <w:szCs w:val="24"/>
          <w:lang w:val="ru-RU"/>
        </w:rPr>
        <w:t>а</w:t>
      </w:r>
      <w:r w:rsidRPr="00D85C41">
        <w:rPr>
          <w:szCs w:val="24"/>
          <w:lang w:val="ru-RU"/>
        </w:rPr>
        <w:t>кие пок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тели к</w:t>
      </w:r>
      <w:r w:rsidR="00156D90" w:rsidRPr="00D85C41">
        <w:rPr>
          <w:szCs w:val="24"/>
          <w:lang w:val="ru-RU"/>
        </w:rPr>
        <w:t>а</w:t>
      </w:r>
      <w:r w:rsidRPr="00D85C41">
        <w:rPr>
          <w:szCs w:val="24"/>
          <w:lang w:val="ru-RU"/>
        </w:rPr>
        <w:t>к:</w:t>
      </w:r>
    </w:p>
    <w:p w14:paraId="1B20BA39" w14:textId="77777777" w:rsidR="00DD043F" w:rsidRPr="00D85C41" w:rsidRDefault="00DD043F" w:rsidP="005862A2">
      <w:pPr>
        <w:spacing w:line="240" w:lineRule="auto"/>
        <w:ind w:firstLineChars="0" w:firstLine="567"/>
        <w:rPr>
          <w:szCs w:val="24"/>
          <w:lang w:val="ru-RU"/>
        </w:rPr>
      </w:pPr>
      <w:r w:rsidRPr="00D85C41">
        <w:rPr>
          <w:szCs w:val="24"/>
          <w:lang w:val="ru-RU"/>
        </w:rPr>
        <w:t>коэффициент корреляции;</w:t>
      </w:r>
    </w:p>
    <w:p w14:paraId="5194CB03" w14:textId="68E291D4" w:rsidR="00DD043F" w:rsidRPr="00D85C41" w:rsidRDefault="00DD043F" w:rsidP="005862A2">
      <w:pPr>
        <w:spacing w:line="240" w:lineRule="auto"/>
        <w:ind w:firstLineChars="0" w:firstLine="567"/>
        <w:rPr>
          <w:szCs w:val="24"/>
          <w:lang w:val="ru-RU"/>
        </w:rPr>
      </w:pPr>
      <w:r w:rsidRPr="00D85C41">
        <w:rPr>
          <w:szCs w:val="24"/>
          <w:lang w:val="ru-RU"/>
        </w:rPr>
        <w:t>- степень р</w:t>
      </w:r>
      <w:r w:rsidR="00156D90" w:rsidRPr="00D85C41">
        <w:rPr>
          <w:szCs w:val="24"/>
          <w:lang w:val="ru-RU"/>
        </w:rPr>
        <w:t>а</w:t>
      </w:r>
      <w:r w:rsidRPr="00D85C41">
        <w:rPr>
          <w:szCs w:val="24"/>
          <w:lang w:val="ru-RU"/>
        </w:rPr>
        <w:t>ссеив</w:t>
      </w:r>
      <w:r w:rsidR="00156D90" w:rsidRPr="00D85C41">
        <w:rPr>
          <w:szCs w:val="24"/>
          <w:lang w:val="ru-RU"/>
        </w:rPr>
        <w:t>а</w:t>
      </w:r>
      <w:r w:rsidRPr="00D85C41">
        <w:rPr>
          <w:szCs w:val="24"/>
          <w:lang w:val="ru-RU"/>
        </w:rPr>
        <w:t>ния имеющихся точек около ур</w:t>
      </w:r>
      <w:r w:rsidR="00156D90" w:rsidRPr="00D85C41">
        <w:rPr>
          <w:szCs w:val="24"/>
          <w:lang w:val="ru-RU"/>
        </w:rPr>
        <w:t>а</w:t>
      </w:r>
      <w:r w:rsidRPr="00D85C41">
        <w:rPr>
          <w:szCs w:val="24"/>
          <w:lang w:val="ru-RU"/>
        </w:rPr>
        <w:t>внения регрессии, котор</w:t>
      </w:r>
      <w:r w:rsidR="00156D90" w:rsidRPr="00D85C41">
        <w:rPr>
          <w:szCs w:val="24"/>
          <w:lang w:val="ru-RU"/>
        </w:rPr>
        <w:t>а</w:t>
      </w:r>
      <w:r w:rsidRPr="00D85C41">
        <w:rPr>
          <w:szCs w:val="24"/>
          <w:lang w:val="ru-RU"/>
        </w:rPr>
        <w:t>я оценив</w:t>
      </w:r>
      <w:r w:rsidR="00156D90" w:rsidRPr="00D85C41">
        <w:rPr>
          <w:szCs w:val="24"/>
          <w:lang w:val="ru-RU"/>
        </w:rPr>
        <w:t>а</w:t>
      </w:r>
      <w:r w:rsidRPr="00D85C41">
        <w:rPr>
          <w:szCs w:val="24"/>
          <w:lang w:val="ru-RU"/>
        </w:rPr>
        <w:t xml:space="preserve">ется дисперсией; </w:t>
      </w:r>
    </w:p>
    <w:p w14:paraId="543D15AB" w14:textId="6ABBE037" w:rsidR="00DD043F" w:rsidRPr="00D85C41" w:rsidRDefault="00DD043F" w:rsidP="005862A2">
      <w:pPr>
        <w:spacing w:line="240" w:lineRule="auto"/>
        <w:ind w:firstLineChars="0" w:firstLine="567"/>
        <w:rPr>
          <w:szCs w:val="24"/>
          <w:lang w:val="ru-RU"/>
        </w:rPr>
      </w:pPr>
      <w:r w:rsidRPr="00D85C41">
        <w:rPr>
          <w:szCs w:val="24"/>
          <w:lang w:val="ru-RU"/>
        </w:rPr>
        <w:t>- доверительный интерв</w:t>
      </w:r>
      <w:r w:rsidR="00156D90" w:rsidRPr="00D85C41">
        <w:rPr>
          <w:szCs w:val="24"/>
          <w:lang w:val="ru-RU"/>
        </w:rPr>
        <w:t>а</w:t>
      </w:r>
      <w:r w:rsidRPr="00D85C41">
        <w:rPr>
          <w:szCs w:val="24"/>
          <w:lang w:val="ru-RU"/>
        </w:rPr>
        <w:t xml:space="preserve">л. </w:t>
      </w:r>
    </w:p>
    <w:p w14:paraId="17E56688" w14:textId="77777777" w:rsidR="00DD043F" w:rsidRPr="00D85C41" w:rsidRDefault="00DD043F" w:rsidP="005862A2">
      <w:pPr>
        <w:spacing w:line="240" w:lineRule="auto"/>
        <w:ind w:firstLineChars="0" w:firstLine="567"/>
        <w:rPr>
          <w:b/>
          <w:szCs w:val="24"/>
          <w:lang w:val="ru-RU"/>
        </w:rPr>
      </w:pPr>
      <w:r w:rsidRPr="00D85C41">
        <w:rPr>
          <w:b/>
          <w:szCs w:val="24"/>
          <w:lang w:val="ru-RU"/>
        </w:rPr>
        <w:t xml:space="preserve">3.4.3 Методы временных рядов </w:t>
      </w:r>
    </w:p>
    <w:p w14:paraId="569B219B" w14:textId="2969C8F4" w:rsidR="00DD043F" w:rsidRPr="00D85C41" w:rsidRDefault="00DD043F" w:rsidP="005862A2">
      <w:pPr>
        <w:spacing w:line="240" w:lineRule="auto"/>
        <w:ind w:firstLineChars="0" w:firstLine="567"/>
        <w:rPr>
          <w:szCs w:val="24"/>
          <w:lang w:val="ru-RU"/>
        </w:rPr>
      </w:pPr>
      <w:r w:rsidRPr="00D85C41">
        <w:rPr>
          <w:szCs w:val="24"/>
          <w:lang w:val="ru-RU"/>
        </w:rPr>
        <w:t>Временным рядом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ется последов</w:t>
      </w:r>
      <w:r w:rsidR="00156D90" w:rsidRPr="00D85C41">
        <w:rPr>
          <w:szCs w:val="24"/>
          <w:lang w:val="ru-RU"/>
        </w:rPr>
        <w:t>а</w:t>
      </w:r>
      <w:r w:rsidRPr="00D85C41">
        <w:rPr>
          <w:szCs w:val="24"/>
          <w:lang w:val="ru-RU"/>
        </w:rPr>
        <w:t>тельность зн</w:t>
      </w:r>
      <w:r w:rsidR="00156D90" w:rsidRPr="00D85C41">
        <w:rPr>
          <w:szCs w:val="24"/>
          <w:lang w:val="ru-RU"/>
        </w:rPr>
        <w:t>а</w:t>
      </w:r>
      <w:r w:rsidRPr="00D85C41">
        <w:rPr>
          <w:szCs w:val="24"/>
          <w:lang w:val="ru-RU"/>
        </w:rPr>
        <w:t>чений, меняющихся в определенный интерв</w:t>
      </w:r>
      <w:r w:rsidR="00156D90" w:rsidRPr="00D85C41">
        <w:rPr>
          <w:szCs w:val="24"/>
          <w:lang w:val="ru-RU"/>
        </w:rPr>
        <w:t>а</w:t>
      </w:r>
      <w:r w:rsidRPr="00D85C41">
        <w:rPr>
          <w:szCs w:val="24"/>
          <w:lang w:val="ru-RU"/>
        </w:rPr>
        <w:t>л времени. Временные ряды выполняют функцию опис</w:t>
      </w:r>
      <w:r w:rsidR="00156D90" w:rsidRPr="00D85C41">
        <w:rPr>
          <w:szCs w:val="24"/>
          <w:lang w:val="ru-RU"/>
        </w:rPr>
        <w:t>а</w:t>
      </w:r>
      <w:r w:rsidRPr="00D85C41">
        <w:rPr>
          <w:szCs w:val="24"/>
          <w:lang w:val="ru-RU"/>
        </w:rPr>
        <w:t>ния д</w:t>
      </w:r>
      <w:r w:rsidR="00156D90" w:rsidRPr="00D85C41">
        <w:rPr>
          <w:szCs w:val="24"/>
          <w:lang w:val="ru-RU"/>
        </w:rPr>
        <w:t>а</w:t>
      </w:r>
      <w:r w:rsidRPr="00D85C41">
        <w:rPr>
          <w:szCs w:val="24"/>
          <w:lang w:val="ru-RU"/>
        </w:rPr>
        <w:t>нных и позволяют контролиров</w:t>
      </w:r>
      <w:r w:rsidR="00156D90" w:rsidRPr="00D85C41">
        <w:rPr>
          <w:szCs w:val="24"/>
          <w:lang w:val="ru-RU"/>
        </w:rPr>
        <w:t>а</w:t>
      </w:r>
      <w:r w:rsidRPr="00D85C41">
        <w:rPr>
          <w:szCs w:val="24"/>
          <w:lang w:val="ru-RU"/>
        </w:rPr>
        <w:t>ть все эт</w:t>
      </w:r>
      <w:r w:rsidR="00156D90" w:rsidRPr="00D85C41">
        <w:rPr>
          <w:szCs w:val="24"/>
          <w:lang w:val="ru-RU"/>
        </w:rPr>
        <w:t>а</w:t>
      </w:r>
      <w:r w:rsidRPr="00D85C41">
        <w:rPr>
          <w:szCs w:val="24"/>
          <w:lang w:val="ru-RU"/>
        </w:rPr>
        <w:t>пы изменения интересующей н</w:t>
      </w:r>
      <w:r w:rsidR="00156D90" w:rsidRPr="00D85C41">
        <w:rPr>
          <w:szCs w:val="24"/>
          <w:lang w:val="ru-RU"/>
        </w:rPr>
        <w:t>а</w:t>
      </w:r>
      <w:r w:rsidRPr="00D85C41">
        <w:rPr>
          <w:szCs w:val="24"/>
          <w:lang w:val="ru-RU"/>
        </w:rPr>
        <w:t>с переменной. Это позволяет н</w:t>
      </w:r>
      <w:r w:rsidR="00156D90" w:rsidRPr="00D85C41">
        <w:rPr>
          <w:szCs w:val="24"/>
          <w:lang w:val="ru-RU"/>
        </w:rPr>
        <w:t>а</w:t>
      </w:r>
      <w:r w:rsidRPr="00D85C41">
        <w:rPr>
          <w:szCs w:val="24"/>
          <w:lang w:val="ru-RU"/>
        </w:rPr>
        <w:t>м про</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лизиров</w:t>
      </w:r>
      <w:r w:rsidR="00156D90" w:rsidRPr="00D85C41">
        <w:rPr>
          <w:szCs w:val="24"/>
          <w:lang w:val="ru-RU"/>
        </w:rPr>
        <w:t>а</w:t>
      </w:r>
      <w:r w:rsidRPr="00D85C41">
        <w:rPr>
          <w:szCs w:val="24"/>
          <w:lang w:val="ru-RU"/>
        </w:rPr>
        <w:t>ть поведение величины и выявить имеющие отклонения от т</w:t>
      </w:r>
      <w:r w:rsidR="00156D90" w:rsidRPr="00D85C41">
        <w:rPr>
          <w:szCs w:val="24"/>
          <w:lang w:val="ru-RU"/>
        </w:rPr>
        <w:t>а</w:t>
      </w:r>
      <w:r w:rsidRPr="00D85C41">
        <w:rPr>
          <w:szCs w:val="24"/>
          <w:lang w:val="ru-RU"/>
        </w:rPr>
        <w:t>кого поведения [96]. В поведении временного ряд</w:t>
      </w:r>
      <w:r w:rsidR="00156D90" w:rsidRPr="00D85C41">
        <w:rPr>
          <w:szCs w:val="24"/>
          <w:lang w:val="ru-RU"/>
        </w:rPr>
        <w:t>а</w:t>
      </w:r>
      <w:r w:rsidRPr="00D85C41">
        <w:rPr>
          <w:szCs w:val="24"/>
          <w:lang w:val="ru-RU"/>
        </w:rPr>
        <w:t xml:space="preserve"> можно выделить три основные сост</w:t>
      </w:r>
      <w:r w:rsidR="00156D90" w:rsidRPr="00D85C41">
        <w:rPr>
          <w:szCs w:val="24"/>
          <w:lang w:val="ru-RU"/>
        </w:rPr>
        <w:t>а</w:t>
      </w:r>
      <w:r w:rsidRPr="00D85C41">
        <w:rPr>
          <w:szCs w:val="24"/>
          <w:lang w:val="ru-RU"/>
        </w:rPr>
        <w:t xml:space="preserve">вляющие: </w:t>
      </w:r>
      <w:r w:rsidRPr="00D85C41">
        <w:rPr>
          <w:szCs w:val="24"/>
        </w:rPr>
        <w:t>T</w:t>
      </w:r>
      <w:r w:rsidRPr="00D85C41">
        <w:rPr>
          <w:szCs w:val="24"/>
          <w:lang w:val="ru-RU"/>
        </w:rPr>
        <w:t>(</w:t>
      </w:r>
      <w:r w:rsidRPr="00D85C41">
        <w:rPr>
          <w:szCs w:val="24"/>
        </w:rPr>
        <w:t>t</w:t>
      </w:r>
      <w:r w:rsidRPr="00D85C41">
        <w:rPr>
          <w:szCs w:val="24"/>
          <w:lang w:val="ru-RU"/>
        </w:rPr>
        <w:t>) – тренд, постоянное изменение з</w:t>
      </w:r>
      <w:r w:rsidR="00156D90" w:rsidRPr="00D85C41">
        <w:rPr>
          <w:szCs w:val="24"/>
          <w:lang w:val="ru-RU"/>
        </w:rPr>
        <w:t>а</w:t>
      </w:r>
      <w:r w:rsidRPr="00D85C41">
        <w:rPr>
          <w:szCs w:val="24"/>
          <w:lang w:val="ru-RU"/>
        </w:rPr>
        <w:t xml:space="preserve"> период ретроспекции; </w:t>
      </w:r>
      <w:r w:rsidRPr="00D85C41">
        <w:rPr>
          <w:szCs w:val="24"/>
        </w:rPr>
        <w:t>S</w:t>
      </w:r>
      <w:r w:rsidRPr="00D85C41">
        <w:rPr>
          <w:szCs w:val="24"/>
          <w:lang w:val="ru-RU"/>
        </w:rPr>
        <w:t>(</w:t>
      </w:r>
      <w:r w:rsidRPr="00D85C41">
        <w:rPr>
          <w:szCs w:val="24"/>
        </w:rPr>
        <w:t>t</w:t>
      </w:r>
      <w:r w:rsidRPr="00D85C41">
        <w:rPr>
          <w:szCs w:val="24"/>
          <w:lang w:val="ru-RU"/>
        </w:rPr>
        <w:t>) – периодическ</w:t>
      </w:r>
      <w:r w:rsidR="00156D90" w:rsidRPr="00D85C41">
        <w:rPr>
          <w:szCs w:val="24"/>
          <w:lang w:val="ru-RU"/>
        </w:rPr>
        <w:t>а</w:t>
      </w:r>
      <w:r w:rsidRPr="00D85C41">
        <w:rPr>
          <w:szCs w:val="24"/>
          <w:lang w:val="ru-RU"/>
        </w:rPr>
        <w:t>я (сезонн</w:t>
      </w:r>
      <w:r w:rsidR="00156D90" w:rsidRPr="00D85C41">
        <w:rPr>
          <w:szCs w:val="24"/>
          <w:lang w:val="ru-RU"/>
        </w:rPr>
        <w:t>а</w:t>
      </w:r>
      <w:r w:rsidRPr="00D85C41">
        <w:rPr>
          <w:szCs w:val="24"/>
          <w:lang w:val="ru-RU"/>
        </w:rPr>
        <w:t>я) сост</w:t>
      </w:r>
      <w:r w:rsidR="00156D90" w:rsidRPr="00D85C41">
        <w:rPr>
          <w:szCs w:val="24"/>
          <w:lang w:val="ru-RU"/>
        </w:rPr>
        <w:t>а</w:t>
      </w:r>
      <w:r w:rsidRPr="00D85C41">
        <w:rPr>
          <w:szCs w:val="24"/>
          <w:lang w:val="ru-RU"/>
        </w:rPr>
        <w:t>вляющ</w:t>
      </w:r>
      <w:r w:rsidR="00156D90" w:rsidRPr="00D85C41">
        <w:rPr>
          <w:szCs w:val="24"/>
          <w:lang w:val="ru-RU"/>
        </w:rPr>
        <w:t>а</w:t>
      </w:r>
      <w:r w:rsidRPr="00D85C41">
        <w:rPr>
          <w:szCs w:val="24"/>
          <w:lang w:val="ru-RU"/>
        </w:rPr>
        <w:t>я, отр</w:t>
      </w:r>
      <w:r w:rsidR="00156D90" w:rsidRPr="00D85C41">
        <w:rPr>
          <w:szCs w:val="24"/>
          <w:lang w:val="ru-RU"/>
        </w:rPr>
        <w:t>а</w:t>
      </w:r>
      <w:r w:rsidRPr="00D85C41">
        <w:rPr>
          <w:szCs w:val="24"/>
          <w:lang w:val="ru-RU"/>
        </w:rPr>
        <w:t>ж</w:t>
      </w:r>
      <w:r w:rsidR="00156D90" w:rsidRPr="00D85C41">
        <w:rPr>
          <w:szCs w:val="24"/>
          <w:lang w:val="ru-RU"/>
        </w:rPr>
        <w:t>а</w:t>
      </w:r>
      <w:r w:rsidRPr="00D85C41">
        <w:rPr>
          <w:szCs w:val="24"/>
          <w:lang w:val="ru-RU"/>
        </w:rPr>
        <w:t>ющ</w:t>
      </w:r>
      <w:r w:rsidR="00156D90" w:rsidRPr="00D85C41">
        <w:rPr>
          <w:szCs w:val="24"/>
          <w:lang w:val="ru-RU"/>
        </w:rPr>
        <w:t>а</w:t>
      </w:r>
      <w:r w:rsidRPr="00D85C41">
        <w:rPr>
          <w:szCs w:val="24"/>
          <w:lang w:val="ru-RU"/>
        </w:rPr>
        <w:t>я колеб</w:t>
      </w:r>
      <w:r w:rsidR="00156D90" w:rsidRPr="00D85C41">
        <w:rPr>
          <w:szCs w:val="24"/>
          <w:lang w:val="ru-RU"/>
        </w:rPr>
        <w:t>а</w:t>
      </w:r>
      <w:r w:rsidRPr="00D85C41">
        <w:rPr>
          <w:szCs w:val="24"/>
          <w:lang w:val="ru-RU"/>
        </w:rPr>
        <w:t>ния относительно тренд</w:t>
      </w:r>
      <w:r w:rsidR="00156D90" w:rsidRPr="00D85C41">
        <w:rPr>
          <w:szCs w:val="24"/>
          <w:lang w:val="ru-RU"/>
        </w:rPr>
        <w:t>а</w:t>
      </w:r>
      <w:r w:rsidRPr="00D85C41">
        <w:rPr>
          <w:szCs w:val="24"/>
          <w:lang w:val="ru-RU"/>
        </w:rPr>
        <w:t xml:space="preserve">; </w:t>
      </w:r>
      <w:r w:rsidRPr="00D85C41">
        <w:rPr>
          <w:szCs w:val="24"/>
        </w:rPr>
        <w:t>U</w:t>
      </w:r>
      <w:r w:rsidRPr="00D85C41">
        <w:rPr>
          <w:szCs w:val="24"/>
          <w:lang w:val="ru-RU"/>
        </w:rPr>
        <w:t>(</w:t>
      </w:r>
      <w:r w:rsidRPr="00D85C41">
        <w:rPr>
          <w:szCs w:val="24"/>
        </w:rPr>
        <w:t>t</w:t>
      </w:r>
      <w:r w:rsidRPr="00D85C41">
        <w:rPr>
          <w:szCs w:val="24"/>
          <w:lang w:val="ru-RU"/>
        </w:rPr>
        <w:t>) – случ</w:t>
      </w:r>
      <w:r w:rsidR="00156D90" w:rsidRPr="00D85C41">
        <w:rPr>
          <w:szCs w:val="24"/>
          <w:lang w:val="ru-RU"/>
        </w:rPr>
        <w:t>а</w:t>
      </w:r>
      <w:r w:rsidRPr="00D85C41">
        <w:rPr>
          <w:szCs w:val="24"/>
          <w:lang w:val="ru-RU"/>
        </w:rPr>
        <w:t>йн</w:t>
      </w:r>
      <w:r w:rsidR="00156D90" w:rsidRPr="00D85C41">
        <w:rPr>
          <w:szCs w:val="24"/>
          <w:lang w:val="ru-RU"/>
        </w:rPr>
        <w:t>а</w:t>
      </w:r>
      <w:r w:rsidRPr="00D85C41">
        <w:rPr>
          <w:szCs w:val="24"/>
          <w:lang w:val="ru-RU"/>
        </w:rPr>
        <w:t>я сост</w:t>
      </w:r>
      <w:r w:rsidR="00156D90" w:rsidRPr="00D85C41">
        <w:rPr>
          <w:szCs w:val="24"/>
          <w:lang w:val="ru-RU"/>
        </w:rPr>
        <w:t>а</w:t>
      </w:r>
      <w:r w:rsidRPr="00D85C41">
        <w:rPr>
          <w:szCs w:val="24"/>
          <w:lang w:val="ru-RU"/>
        </w:rPr>
        <w:t>вляющ</w:t>
      </w:r>
      <w:r w:rsidR="00156D90" w:rsidRPr="00D85C41">
        <w:rPr>
          <w:szCs w:val="24"/>
          <w:lang w:val="ru-RU"/>
        </w:rPr>
        <w:t>а</w:t>
      </w:r>
      <w:r w:rsidRPr="00D85C41">
        <w:rPr>
          <w:szCs w:val="24"/>
          <w:lang w:val="ru-RU"/>
        </w:rPr>
        <w:t>я [97]. Т</w:t>
      </w:r>
      <w:r w:rsidR="00156D90" w:rsidRPr="00D85C41">
        <w:rPr>
          <w:szCs w:val="24"/>
          <w:lang w:val="ru-RU"/>
        </w:rPr>
        <w:t>а</w:t>
      </w:r>
      <w:r w:rsidRPr="00D85C41">
        <w:rPr>
          <w:szCs w:val="24"/>
          <w:lang w:val="ru-RU"/>
        </w:rPr>
        <w:t>ким обр</w:t>
      </w:r>
      <w:r w:rsidR="00156D90" w:rsidRPr="00D85C41">
        <w:rPr>
          <w:szCs w:val="24"/>
          <w:lang w:val="ru-RU"/>
        </w:rPr>
        <w:t>а</w:t>
      </w:r>
      <w:r w:rsidRPr="00D85C41">
        <w:rPr>
          <w:szCs w:val="24"/>
          <w:lang w:val="ru-RU"/>
        </w:rPr>
        <w:t>зом, ур</w:t>
      </w:r>
      <w:r w:rsidR="00156D90" w:rsidRPr="00D85C41">
        <w:rPr>
          <w:szCs w:val="24"/>
          <w:lang w:val="ru-RU"/>
        </w:rPr>
        <w:t>а</w:t>
      </w:r>
      <w:r w:rsidRPr="00D85C41">
        <w:rPr>
          <w:szCs w:val="24"/>
          <w:lang w:val="ru-RU"/>
        </w:rPr>
        <w:t>внение временного ряд</w:t>
      </w:r>
      <w:r w:rsidR="00156D90" w:rsidRPr="00D85C41">
        <w:rPr>
          <w:szCs w:val="24"/>
          <w:lang w:val="ru-RU"/>
        </w:rPr>
        <w:t>а</w:t>
      </w:r>
      <w:r w:rsidRPr="00D85C41">
        <w:rPr>
          <w:szCs w:val="24"/>
          <w:lang w:val="ru-RU"/>
        </w:rPr>
        <w:t xml:space="preserve"> имеет вид:</w:t>
      </w:r>
    </w:p>
    <w:p w14:paraId="7C54C22D" w14:textId="49BD4CAD" w:rsidR="00DD043F" w:rsidRPr="00D85C41" w:rsidRDefault="000D5724" w:rsidP="005862A2">
      <w:pPr>
        <w:spacing w:line="240" w:lineRule="auto"/>
        <w:ind w:firstLineChars="0" w:firstLine="567"/>
        <w:rPr>
          <w:szCs w:val="24"/>
          <w:lang w:val="ru-RU"/>
        </w:rPr>
      </w:pPr>
      <w:r w:rsidRPr="00D85C41">
        <w:rPr>
          <w:rFonts w:ascii="Cambria Math" w:hAnsi="Cambria Math" w:cs="Cambria Math"/>
          <w:szCs w:val="24"/>
          <w:lang w:val="ru-RU"/>
        </w:rPr>
        <w:t xml:space="preserve">             </w:t>
      </w:r>
      <w:r w:rsidR="00DD043F" w:rsidRPr="00D85C41">
        <w:rPr>
          <w:rFonts w:ascii="Cambria Math" w:hAnsi="Cambria Math" w:cs="Cambria Math"/>
          <w:szCs w:val="24"/>
        </w:rPr>
        <w:t>𝑌</w:t>
      </w:r>
      <w:r w:rsidR="00DD043F" w:rsidRPr="00D85C41">
        <w:rPr>
          <w:szCs w:val="24"/>
          <w:lang w:val="ru-RU"/>
        </w:rPr>
        <w:t>(</w:t>
      </w:r>
      <w:r w:rsidR="00DD043F" w:rsidRPr="00D85C41">
        <w:rPr>
          <w:rFonts w:ascii="Cambria Math" w:hAnsi="Cambria Math" w:cs="Cambria Math"/>
          <w:szCs w:val="24"/>
        </w:rPr>
        <w:t>𝑡</w:t>
      </w:r>
      <w:r w:rsidR="00DD043F" w:rsidRPr="00D85C41">
        <w:rPr>
          <w:szCs w:val="24"/>
          <w:lang w:val="ru-RU"/>
        </w:rPr>
        <w:t xml:space="preserve">) = </w:t>
      </w:r>
      <w:r w:rsidR="00DD043F" w:rsidRPr="00D85C41">
        <w:rPr>
          <w:rFonts w:ascii="Cambria Math" w:hAnsi="Cambria Math" w:cs="Cambria Math"/>
          <w:szCs w:val="24"/>
        </w:rPr>
        <w:t>𝑇</w:t>
      </w:r>
      <w:r w:rsidR="00DD043F" w:rsidRPr="00D85C41">
        <w:rPr>
          <w:szCs w:val="24"/>
          <w:lang w:val="ru-RU"/>
        </w:rPr>
        <w:t>(</w:t>
      </w:r>
      <w:r w:rsidR="00DD043F" w:rsidRPr="00D85C41">
        <w:rPr>
          <w:rFonts w:ascii="Cambria Math" w:hAnsi="Cambria Math" w:cs="Cambria Math"/>
          <w:szCs w:val="24"/>
        </w:rPr>
        <w:t>𝑡</w:t>
      </w:r>
      <w:r w:rsidR="00DD043F" w:rsidRPr="00D85C41">
        <w:rPr>
          <w:szCs w:val="24"/>
          <w:lang w:val="ru-RU"/>
        </w:rPr>
        <w:t xml:space="preserve">) + </w:t>
      </w:r>
      <w:r w:rsidR="00DD043F" w:rsidRPr="00D85C41">
        <w:rPr>
          <w:rFonts w:ascii="Cambria Math" w:hAnsi="Cambria Math" w:cs="Cambria Math"/>
          <w:szCs w:val="24"/>
        </w:rPr>
        <w:t>𝑆</w:t>
      </w:r>
      <w:r w:rsidR="00DD043F" w:rsidRPr="00D85C41">
        <w:rPr>
          <w:szCs w:val="24"/>
          <w:lang w:val="ru-RU"/>
        </w:rPr>
        <w:t>(</w:t>
      </w:r>
      <w:r w:rsidR="00DD043F" w:rsidRPr="00D85C41">
        <w:rPr>
          <w:rFonts w:ascii="Cambria Math" w:hAnsi="Cambria Math" w:cs="Cambria Math"/>
          <w:szCs w:val="24"/>
        </w:rPr>
        <w:t>𝑡</w:t>
      </w:r>
      <w:r w:rsidR="00DD043F" w:rsidRPr="00D85C41">
        <w:rPr>
          <w:szCs w:val="24"/>
          <w:lang w:val="ru-RU"/>
        </w:rPr>
        <w:t xml:space="preserve">) + </w:t>
      </w:r>
      <w:r w:rsidR="00DD043F" w:rsidRPr="00D85C41">
        <w:rPr>
          <w:rFonts w:ascii="Cambria Math" w:hAnsi="Cambria Math" w:cs="Cambria Math"/>
          <w:szCs w:val="24"/>
        </w:rPr>
        <w:t>𝑈</w:t>
      </w:r>
      <w:r w:rsidR="00DD043F" w:rsidRPr="00D85C41">
        <w:rPr>
          <w:szCs w:val="24"/>
          <w:lang w:val="ru-RU"/>
        </w:rPr>
        <w:t>(</w:t>
      </w:r>
      <w:proofErr w:type="gramStart"/>
      <w:r w:rsidR="00DD043F" w:rsidRPr="00D85C41">
        <w:rPr>
          <w:rFonts w:ascii="Cambria Math" w:hAnsi="Cambria Math" w:cs="Cambria Math"/>
          <w:szCs w:val="24"/>
        </w:rPr>
        <w:t>𝑡</w:t>
      </w:r>
      <w:r w:rsidR="00DD043F" w:rsidRPr="00D85C41">
        <w:rPr>
          <w:szCs w:val="24"/>
          <w:lang w:val="ru-RU"/>
        </w:rPr>
        <w:t>)</w:t>
      </w:r>
      <w:r w:rsidRPr="00D85C41">
        <w:rPr>
          <w:szCs w:val="24"/>
          <w:lang w:val="ru-RU"/>
        </w:rPr>
        <w:t xml:space="preserve">   </w:t>
      </w:r>
      <w:proofErr w:type="gramEnd"/>
      <w:r w:rsidRPr="00D85C41">
        <w:rPr>
          <w:szCs w:val="24"/>
          <w:lang w:val="ru-RU"/>
        </w:rPr>
        <w:t xml:space="preserve">        </w:t>
      </w:r>
      <w:r w:rsidR="00DD043F" w:rsidRPr="00D85C41">
        <w:rPr>
          <w:szCs w:val="24"/>
          <w:lang w:val="ru-RU"/>
        </w:rPr>
        <w:t>(3.9)</w:t>
      </w:r>
    </w:p>
    <w:p w14:paraId="4C966A02" w14:textId="23A59FB5" w:rsidR="00DD043F" w:rsidRPr="00D85C41" w:rsidRDefault="00DD043F" w:rsidP="005862A2">
      <w:pPr>
        <w:spacing w:line="240" w:lineRule="auto"/>
        <w:ind w:firstLineChars="0" w:firstLine="567"/>
        <w:rPr>
          <w:szCs w:val="24"/>
          <w:lang w:val="ru-RU"/>
        </w:rPr>
      </w:pPr>
      <w:r w:rsidRPr="00D85C41">
        <w:rPr>
          <w:szCs w:val="24"/>
          <w:lang w:val="ru-RU"/>
        </w:rPr>
        <w:t>Использую временные ряды для решения ряд</w:t>
      </w:r>
      <w:r w:rsidR="00156D90" w:rsidRPr="00D85C41">
        <w:rPr>
          <w:szCs w:val="24"/>
          <w:lang w:val="ru-RU"/>
        </w:rPr>
        <w:t>а</w:t>
      </w:r>
      <w:r w:rsidRPr="00D85C41">
        <w:rPr>
          <w:szCs w:val="24"/>
          <w:lang w:val="ru-RU"/>
        </w:rPr>
        <w:t xml:space="preserve">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нельзя выявить ф</w:t>
      </w:r>
      <w:r w:rsidR="00156D90" w:rsidRPr="00D85C41">
        <w:rPr>
          <w:szCs w:val="24"/>
          <w:lang w:val="ru-RU"/>
        </w:rPr>
        <w:t>а</w:t>
      </w:r>
      <w:r w:rsidRPr="00D85C41">
        <w:rPr>
          <w:szCs w:val="24"/>
          <w:lang w:val="ru-RU"/>
        </w:rPr>
        <w:t>кторы, влияющие н</w:t>
      </w:r>
      <w:r w:rsidR="00156D90" w:rsidRPr="00D85C41">
        <w:rPr>
          <w:szCs w:val="24"/>
          <w:lang w:val="ru-RU"/>
        </w:rPr>
        <w:t>а</w:t>
      </w:r>
      <w:r w:rsidRPr="00D85C41">
        <w:rPr>
          <w:szCs w:val="24"/>
          <w:lang w:val="ru-RU"/>
        </w:rPr>
        <w:t xml:space="preserve"> </w:t>
      </w:r>
      <w:r w:rsidRPr="00D85C41">
        <w:rPr>
          <w:szCs w:val="24"/>
        </w:rPr>
        <w:t>Y</w:t>
      </w:r>
      <w:r w:rsidRPr="00D85C41">
        <w:rPr>
          <w:szCs w:val="24"/>
          <w:lang w:val="ru-RU"/>
        </w:rPr>
        <w:t>. Это счит</w:t>
      </w:r>
      <w:r w:rsidR="00156D90" w:rsidRPr="00D85C41">
        <w:rPr>
          <w:szCs w:val="24"/>
          <w:lang w:val="ru-RU"/>
        </w:rPr>
        <w:t>а</w:t>
      </w:r>
      <w:r w:rsidRPr="00D85C41">
        <w:rPr>
          <w:szCs w:val="24"/>
          <w:lang w:val="ru-RU"/>
        </w:rPr>
        <w:t>ется большим недост</w:t>
      </w:r>
      <w:r w:rsidR="00156D90" w:rsidRPr="00D85C41">
        <w:rPr>
          <w:szCs w:val="24"/>
          <w:lang w:val="ru-RU"/>
        </w:rPr>
        <w:t>а</w:t>
      </w:r>
      <w:r w:rsidRPr="00D85C41">
        <w:rPr>
          <w:szCs w:val="24"/>
          <w:lang w:val="ru-RU"/>
        </w:rPr>
        <w:t>тком временных рядов. Пр</w:t>
      </w:r>
      <w:r w:rsidR="00156D90" w:rsidRPr="00D85C41">
        <w:rPr>
          <w:szCs w:val="24"/>
          <w:lang w:val="ru-RU"/>
        </w:rPr>
        <w:t>а</w:t>
      </w:r>
      <w:r w:rsidRPr="00D85C41">
        <w:rPr>
          <w:szCs w:val="24"/>
          <w:lang w:val="ru-RU"/>
        </w:rPr>
        <w:t>вильный выбор период</w:t>
      </w:r>
      <w:r w:rsidR="00156D90" w:rsidRPr="00D85C41">
        <w:rPr>
          <w:szCs w:val="24"/>
          <w:lang w:val="ru-RU"/>
        </w:rPr>
        <w:t>а</w:t>
      </w:r>
      <w:r w:rsidRPr="00D85C41">
        <w:rPr>
          <w:szCs w:val="24"/>
          <w:lang w:val="ru-RU"/>
        </w:rPr>
        <w:t xml:space="preserve"> ретроспекции позволяет получить более достоверную модель. Д</w:t>
      </w:r>
      <w:r w:rsidR="00156D90" w:rsidRPr="00D85C41">
        <w:rPr>
          <w:szCs w:val="24"/>
          <w:lang w:val="ru-RU"/>
        </w:rPr>
        <w:t>а</w:t>
      </w:r>
      <w:r w:rsidRPr="00D85C41">
        <w:rPr>
          <w:szCs w:val="24"/>
          <w:lang w:val="ru-RU"/>
        </w:rPr>
        <w:t>лее полученн</w:t>
      </w:r>
      <w:r w:rsidR="00156D90" w:rsidRPr="00D85C41">
        <w:rPr>
          <w:szCs w:val="24"/>
          <w:lang w:val="ru-RU"/>
        </w:rPr>
        <w:t>а</w:t>
      </w:r>
      <w:r w:rsidRPr="00D85C41">
        <w:rPr>
          <w:szCs w:val="24"/>
          <w:lang w:val="ru-RU"/>
        </w:rPr>
        <w:t>я модель проверяется по среднекв</w:t>
      </w:r>
      <w:r w:rsidR="00156D90" w:rsidRPr="00D85C41">
        <w:rPr>
          <w:szCs w:val="24"/>
          <w:lang w:val="ru-RU"/>
        </w:rPr>
        <w:t>а</w:t>
      </w:r>
      <w:r w:rsidRPr="00D85C41">
        <w:rPr>
          <w:szCs w:val="24"/>
          <w:lang w:val="ru-RU"/>
        </w:rPr>
        <w:t>др</w:t>
      </w:r>
      <w:r w:rsidR="00156D90" w:rsidRPr="00D85C41">
        <w:rPr>
          <w:szCs w:val="24"/>
          <w:lang w:val="ru-RU"/>
        </w:rPr>
        <w:t>а</w:t>
      </w:r>
      <w:r w:rsidRPr="00D85C41">
        <w:rPr>
          <w:szCs w:val="24"/>
          <w:lang w:val="ru-RU"/>
        </w:rPr>
        <w:t xml:space="preserve">тичной погрешности [98]. </w:t>
      </w:r>
    </w:p>
    <w:p w14:paraId="26A0B795" w14:textId="48B62B4D" w:rsidR="00DD043F" w:rsidRPr="00D85C41" w:rsidRDefault="00DD043F" w:rsidP="005862A2">
      <w:pPr>
        <w:spacing w:line="240" w:lineRule="auto"/>
        <w:ind w:firstLineChars="0" w:firstLine="567"/>
        <w:rPr>
          <w:b/>
          <w:szCs w:val="24"/>
          <w:lang w:val="ru-RU"/>
        </w:rPr>
      </w:pPr>
      <w:r w:rsidRPr="00D85C41">
        <w:rPr>
          <w:b/>
          <w:szCs w:val="24"/>
          <w:lang w:val="ru-RU"/>
        </w:rPr>
        <w:t>3.4.4 Методы искусственного интеллект</w:t>
      </w:r>
      <w:r w:rsidR="00156D90" w:rsidRPr="00D85C41">
        <w:rPr>
          <w:b/>
          <w:szCs w:val="24"/>
          <w:lang w:val="ru-RU"/>
        </w:rPr>
        <w:t>а</w:t>
      </w:r>
      <w:r w:rsidRPr="00D85C41">
        <w:rPr>
          <w:b/>
          <w:szCs w:val="24"/>
          <w:lang w:val="ru-RU"/>
        </w:rPr>
        <w:t xml:space="preserve"> </w:t>
      </w:r>
    </w:p>
    <w:p w14:paraId="7EAF9C74" w14:textId="523F6B9C" w:rsidR="00DD043F" w:rsidRPr="00D85C41" w:rsidRDefault="00DD043F" w:rsidP="005862A2">
      <w:pPr>
        <w:spacing w:line="240" w:lineRule="auto"/>
        <w:ind w:firstLineChars="0" w:firstLine="567"/>
        <w:rPr>
          <w:szCs w:val="24"/>
          <w:lang w:val="ru-RU"/>
        </w:rPr>
      </w:pPr>
      <w:r w:rsidRPr="00D85C41">
        <w:rPr>
          <w:szCs w:val="24"/>
          <w:lang w:val="ru-RU"/>
        </w:rPr>
        <w:t>Под искусственным интеллектом обычно поним</w:t>
      </w:r>
      <w:r w:rsidR="00156D90" w:rsidRPr="00D85C41">
        <w:rPr>
          <w:szCs w:val="24"/>
          <w:lang w:val="ru-RU"/>
        </w:rPr>
        <w:t>а</w:t>
      </w:r>
      <w:r w:rsidRPr="00D85C41">
        <w:rPr>
          <w:szCs w:val="24"/>
          <w:lang w:val="ru-RU"/>
        </w:rPr>
        <w:t xml:space="preserve">ется свойство </w:t>
      </w:r>
      <w:r w:rsidR="00156D90" w:rsidRPr="00D85C41">
        <w:rPr>
          <w:szCs w:val="24"/>
          <w:lang w:val="ru-RU"/>
        </w:rPr>
        <w:t>а</w:t>
      </w:r>
      <w:r w:rsidRPr="00D85C41">
        <w:rPr>
          <w:szCs w:val="24"/>
          <w:lang w:val="ru-RU"/>
        </w:rPr>
        <w:t>втом</w:t>
      </w:r>
      <w:r w:rsidR="00156D90" w:rsidRPr="00D85C41">
        <w:rPr>
          <w:szCs w:val="24"/>
          <w:lang w:val="ru-RU"/>
        </w:rPr>
        <w:t>а</w:t>
      </w:r>
      <w:r w:rsidRPr="00D85C41">
        <w:rPr>
          <w:szCs w:val="24"/>
          <w:lang w:val="ru-RU"/>
        </w:rPr>
        <w:t>тических систем бр</w:t>
      </w:r>
      <w:r w:rsidR="00156D90" w:rsidRPr="00D85C41">
        <w:rPr>
          <w:szCs w:val="24"/>
          <w:lang w:val="ru-RU"/>
        </w:rPr>
        <w:t>а</w:t>
      </w:r>
      <w:r w:rsidRPr="00D85C41">
        <w:rPr>
          <w:szCs w:val="24"/>
          <w:lang w:val="ru-RU"/>
        </w:rPr>
        <w:t>ть н</w:t>
      </w:r>
      <w:r w:rsidR="00156D90" w:rsidRPr="00D85C41">
        <w:rPr>
          <w:szCs w:val="24"/>
          <w:lang w:val="ru-RU"/>
        </w:rPr>
        <w:t>а</w:t>
      </w:r>
      <w:r w:rsidRPr="00D85C41">
        <w:rPr>
          <w:szCs w:val="24"/>
          <w:lang w:val="ru-RU"/>
        </w:rPr>
        <w:t xml:space="preserve"> себя определенные функции мыслительной способности человек</w:t>
      </w:r>
      <w:r w:rsidR="00156D90" w:rsidRPr="00D85C41">
        <w:rPr>
          <w:szCs w:val="24"/>
          <w:lang w:val="ru-RU"/>
        </w:rPr>
        <w:t>а</w:t>
      </w:r>
      <w:r w:rsidRPr="00D85C41">
        <w:rPr>
          <w:szCs w:val="24"/>
          <w:lang w:val="ru-RU"/>
        </w:rPr>
        <w:t>, т</w:t>
      </w:r>
      <w:r w:rsidR="00156D90" w:rsidRPr="00D85C41">
        <w:rPr>
          <w:szCs w:val="24"/>
          <w:lang w:val="ru-RU"/>
        </w:rPr>
        <w:t>а</w:t>
      </w:r>
      <w:r w:rsidRPr="00D85C41">
        <w:rPr>
          <w:szCs w:val="24"/>
          <w:lang w:val="ru-RU"/>
        </w:rPr>
        <w:t>кие к</w:t>
      </w:r>
      <w:r w:rsidR="00156D90" w:rsidRPr="00D85C41">
        <w:rPr>
          <w:szCs w:val="24"/>
          <w:lang w:val="ru-RU"/>
        </w:rPr>
        <w:t>а</w:t>
      </w:r>
      <w:r w:rsidRPr="00D85C41">
        <w:rPr>
          <w:szCs w:val="24"/>
          <w:lang w:val="ru-RU"/>
        </w:rPr>
        <w:t>к выбор и ре</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ция оптим</w:t>
      </w:r>
      <w:r w:rsidR="00156D90" w:rsidRPr="00D85C41">
        <w:rPr>
          <w:szCs w:val="24"/>
          <w:lang w:val="ru-RU"/>
        </w:rPr>
        <w:t>а</w:t>
      </w:r>
      <w:r w:rsidRPr="00D85C41">
        <w:rPr>
          <w:szCs w:val="24"/>
          <w:lang w:val="ru-RU"/>
        </w:rPr>
        <w:t>льных решений н</w:t>
      </w:r>
      <w:r w:rsidR="00156D90" w:rsidRPr="00D85C41">
        <w:rPr>
          <w:szCs w:val="24"/>
          <w:lang w:val="ru-RU"/>
        </w:rPr>
        <w:t>а</w:t>
      </w:r>
      <w:r w:rsidRPr="00D85C41">
        <w:rPr>
          <w:szCs w:val="24"/>
          <w:lang w:val="ru-RU"/>
        </w:rPr>
        <w:t xml:space="preserve"> основе р</w:t>
      </w:r>
      <w:r w:rsidR="00156D90" w:rsidRPr="00D85C41">
        <w:rPr>
          <w:szCs w:val="24"/>
          <w:lang w:val="ru-RU"/>
        </w:rPr>
        <w:t>а</w:t>
      </w:r>
      <w:r w:rsidRPr="00D85C41">
        <w:rPr>
          <w:szCs w:val="24"/>
          <w:lang w:val="ru-RU"/>
        </w:rPr>
        <w:t>нее полученного опыт</w:t>
      </w:r>
      <w:r w:rsidR="00156D90" w:rsidRPr="00D85C41">
        <w:rPr>
          <w:szCs w:val="24"/>
          <w:lang w:val="ru-RU"/>
        </w:rPr>
        <w:t>а</w:t>
      </w:r>
      <w:r w:rsidRPr="00D85C41">
        <w:rPr>
          <w:szCs w:val="24"/>
          <w:lang w:val="ru-RU"/>
        </w:rPr>
        <w:t xml:space="preserve"> и р</w:t>
      </w:r>
      <w:r w:rsidR="00156D90" w:rsidRPr="00D85C41">
        <w:rPr>
          <w:szCs w:val="24"/>
          <w:lang w:val="ru-RU"/>
        </w:rPr>
        <w:t>а</w:t>
      </w:r>
      <w:r w:rsidRPr="00D85C41">
        <w:rPr>
          <w:szCs w:val="24"/>
          <w:lang w:val="ru-RU"/>
        </w:rPr>
        <w:t>цион</w:t>
      </w:r>
      <w:r w:rsidR="00156D90" w:rsidRPr="00D85C41">
        <w:rPr>
          <w:szCs w:val="24"/>
          <w:lang w:val="ru-RU"/>
        </w:rPr>
        <w:t>а</w:t>
      </w:r>
      <w:r w:rsidRPr="00D85C41">
        <w:rPr>
          <w:szCs w:val="24"/>
          <w:lang w:val="ru-RU"/>
        </w:rPr>
        <w:t xml:space="preserve">льного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лиз</w:t>
      </w:r>
      <w:r w:rsidR="00156D90" w:rsidRPr="00D85C41">
        <w:rPr>
          <w:szCs w:val="24"/>
          <w:lang w:val="ru-RU"/>
        </w:rPr>
        <w:t>а</w:t>
      </w:r>
      <w:r w:rsidRPr="00D85C41">
        <w:rPr>
          <w:szCs w:val="24"/>
          <w:lang w:val="ru-RU"/>
        </w:rPr>
        <w:t xml:space="preserve"> внешних воздействий [99]. </w:t>
      </w:r>
    </w:p>
    <w:p w14:paraId="76983BEC" w14:textId="59BCDE91" w:rsidR="00DD043F" w:rsidRPr="00D85C41" w:rsidRDefault="00DD043F" w:rsidP="005862A2">
      <w:pPr>
        <w:spacing w:line="240" w:lineRule="auto"/>
        <w:ind w:firstLineChars="0" w:firstLine="567"/>
        <w:rPr>
          <w:b/>
          <w:szCs w:val="24"/>
          <w:lang w:val="ru-RU"/>
        </w:rPr>
      </w:pPr>
      <w:r w:rsidRPr="00D85C41">
        <w:rPr>
          <w:b/>
          <w:szCs w:val="24"/>
          <w:lang w:val="ru-RU"/>
        </w:rPr>
        <w:t>3.4.5 Методы, основ</w:t>
      </w:r>
      <w:r w:rsidR="00156D90" w:rsidRPr="00D85C41">
        <w:rPr>
          <w:b/>
          <w:szCs w:val="24"/>
          <w:lang w:val="ru-RU"/>
        </w:rPr>
        <w:t>а</w:t>
      </w:r>
      <w:r w:rsidRPr="00D85C41">
        <w:rPr>
          <w:b/>
          <w:szCs w:val="24"/>
          <w:lang w:val="ru-RU"/>
        </w:rPr>
        <w:t>нные н</w:t>
      </w:r>
      <w:r w:rsidR="00156D90" w:rsidRPr="00D85C41">
        <w:rPr>
          <w:b/>
          <w:szCs w:val="24"/>
          <w:lang w:val="ru-RU"/>
        </w:rPr>
        <w:t>а</w:t>
      </w:r>
      <w:r w:rsidRPr="00D85C41">
        <w:rPr>
          <w:b/>
          <w:szCs w:val="24"/>
          <w:lang w:val="ru-RU"/>
        </w:rPr>
        <w:t xml:space="preserve"> моделях нейронных сетей </w:t>
      </w:r>
    </w:p>
    <w:p w14:paraId="493FD674" w14:textId="26A86C16" w:rsidR="00DD043F" w:rsidRPr="00D85C41" w:rsidRDefault="00DD043F" w:rsidP="005862A2">
      <w:pPr>
        <w:spacing w:line="240" w:lineRule="auto"/>
        <w:ind w:firstLineChars="0" w:firstLine="567"/>
        <w:rPr>
          <w:szCs w:val="24"/>
          <w:lang w:val="ru-RU"/>
        </w:rPr>
      </w:pPr>
      <w:r w:rsidRPr="00D85C41">
        <w:rPr>
          <w:szCs w:val="24"/>
          <w:lang w:val="ru-RU"/>
        </w:rPr>
        <w:t>Искусственн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предст</w:t>
      </w:r>
      <w:r w:rsidR="00156D90" w:rsidRPr="00D85C41">
        <w:rPr>
          <w:szCs w:val="24"/>
          <w:lang w:val="ru-RU"/>
        </w:rPr>
        <w:t>а</w:t>
      </w:r>
      <w:r w:rsidRPr="00D85C41">
        <w:rPr>
          <w:szCs w:val="24"/>
          <w:lang w:val="ru-RU"/>
        </w:rPr>
        <w:t>вляет собой группу нейронов, связ</w:t>
      </w:r>
      <w:r w:rsidR="00156D90" w:rsidRPr="00D85C41">
        <w:rPr>
          <w:szCs w:val="24"/>
          <w:lang w:val="ru-RU"/>
        </w:rPr>
        <w:t>а</w:t>
      </w:r>
      <w:r w:rsidRPr="00D85C41">
        <w:rPr>
          <w:szCs w:val="24"/>
          <w:lang w:val="ru-RU"/>
        </w:rPr>
        <w:t>нных между собой по определенным з</w:t>
      </w:r>
      <w:r w:rsidR="00156D90" w:rsidRPr="00D85C41">
        <w:rPr>
          <w:szCs w:val="24"/>
          <w:lang w:val="ru-RU"/>
        </w:rPr>
        <w:t>а</w:t>
      </w:r>
      <w:r w:rsidRPr="00D85C41">
        <w:rPr>
          <w:szCs w:val="24"/>
          <w:lang w:val="ru-RU"/>
        </w:rPr>
        <w:t>кон</w:t>
      </w:r>
      <w:r w:rsidR="00156D90" w:rsidRPr="00D85C41">
        <w:rPr>
          <w:szCs w:val="24"/>
          <w:lang w:val="ru-RU"/>
        </w:rPr>
        <w:t>а</w:t>
      </w:r>
      <w:r w:rsidRPr="00D85C41">
        <w:rPr>
          <w:szCs w:val="24"/>
          <w:lang w:val="ru-RU"/>
        </w:rPr>
        <w:t>м [100]. Реш</w:t>
      </w:r>
      <w:r w:rsidR="00156D90" w:rsidRPr="00D85C41">
        <w:rPr>
          <w:szCs w:val="24"/>
          <w:lang w:val="ru-RU"/>
        </w:rPr>
        <w:t>а</w:t>
      </w:r>
      <w:r w:rsidRPr="00D85C41">
        <w:rPr>
          <w:szCs w:val="24"/>
          <w:lang w:val="ru-RU"/>
        </w:rPr>
        <w:t>я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чи прогнозиров</w:t>
      </w:r>
      <w:r w:rsidR="00156D90" w:rsidRPr="00D85C41">
        <w:rPr>
          <w:szCs w:val="24"/>
          <w:lang w:val="ru-RU"/>
        </w:rPr>
        <w:t>а</w:t>
      </w:r>
      <w:r w:rsidRPr="00D85C41">
        <w:rPr>
          <w:szCs w:val="24"/>
          <w:lang w:val="ru-RU"/>
        </w:rPr>
        <w:t>ния с помощью искусственных нейронных сетей, необходим</w:t>
      </w:r>
      <w:r w:rsidR="00156D90" w:rsidRPr="00D85C41">
        <w:rPr>
          <w:szCs w:val="24"/>
          <w:lang w:val="ru-RU"/>
        </w:rPr>
        <w:t>а</w:t>
      </w:r>
      <w:r w:rsidRPr="00D85C41">
        <w:rPr>
          <w:szCs w:val="24"/>
          <w:lang w:val="ru-RU"/>
        </w:rPr>
        <w:t>я функция з</w:t>
      </w:r>
      <w:r w:rsidR="00156D90" w:rsidRPr="00D85C41">
        <w:rPr>
          <w:szCs w:val="24"/>
          <w:lang w:val="ru-RU"/>
        </w:rPr>
        <w:t>а</w:t>
      </w:r>
      <w:r w:rsidRPr="00D85C41">
        <w:rPr>
          <w:szCs w:val="24"/>
          <w:lang w:val="ru-RU"/>
        </w:rPr>
        <w:t xml:space="preserve">висимости </w:t>
      </w:r>
      <w:r w:rsidRPr="00D85C41">
        <w:rPr>
          <w:rFonts w:ascii="Cambria Math" w:hAnsi="Cambria Math" w:cs="Cambria Math"/>
          <w:szCs w:val="24"/>
        </w:rPr>
        <w:t>𝑦</w:t>
      </w:r>
      <w:r w:rsidRPr="00D85C41">
        <w:rPr>
          <w:szCs w:val="24"/>
          <w:lang w:val="ru-RU"/>
        </w:rPr>
        <w:t xml:space="preserve"> = </w:t>
      </w:r>
      <w:r w:rsidRPr="00D85C41">
        <w:rPr>
          <w:rFonts w:ascii="Cambria Math" w:hAnsi="Cambria Math" w:cs="Cambria Math"/>
          <w:szCs w:val="24"/>
        </w:rPr>
        <w:t>𝑓</w:t>
      </w:r>
      <w:r w:rsidRPr="00D85C41">
        <w:rPr>
          <w:szCs w:val="24"/>
          <w:lang w:val="ru-RU"/>
        </w:rPr>
        <w:t>(</w:t>
      </w:r>
      <w:r w:rsidRPr="00D85C41">
        <w:rPr>
          <w:rFonts w:ascii="Cambria Math" w:hAnsi="Cambria Math" w:cs="Cambria Math"/>
          <w:szCs w:val="24"/>
        </w:rPr>
        <w:t>𝑥</w:t>
      </w:r>
      <w:r w:rsidRPr="00D85C41">
        <w:rPr>
          <w:szCs w:val="24"/>
          <w:lang w:val="ru-RU"/>
        </w:rPr>
        <w:t>) между входными и входными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w:t>
      </w:r>
      <w:r w:rsidR="00156D90" w:rsidRPr="00D85C41">
        <w:rPr>
          <w:szCs w:val="24"/>
          <w:lang w:val="ru-RU"/>
        </w:rPr>
        <w:t>а</w:t>
      </w:r>
      <w:r w:rsidRPr="00D85C41">
        <w:rPr>
          <w:szCs w:val="24"/>
          <w:lang w:val="ru-RU"/>
        </w:rPr>
        <w:t>ми н</w:t>
      </w:r>
      <w:r w:rsidR="00156D90" w:rsidRPr="00D85C41">
        <w:rPr>
          <w:szCs w:val="24"/>
          <w:lang w:val="ru-RU"/>
        </w:rPr>
        <w:t>а</w:t>
      </w:r>
      <w:r w:rsidRPr="00D85C41">
        <w:rPr>
          <w:szCs w:val="24"/>
          <w:lang w:val="ru-RU"/>
        </w:rPr>
        <w:t>ходится с помощью специ</w:t>
      </w:r>
      <w:r w:rsidR="00156D90" w:rsidRPr="00D85C41">
        <w:rPr>
          <w:szCs w:val="24"/>
          <w:lang w:val="ru-RU"/>
        </w:rPr>
        <w:t>а</w:t>
      </w:r>
      <w:r w:rsidRPr="00D85C41">
        <w:rPr>
          <w:szCs w:val="24"/>
          <w:lang w:val="ru-RU"/>
        </w:rPr>
        <w:t>льных прогр</w:t>
      </w:r>
      <w:r w:rsidR="00156D90" w:rsidRPr="00D85C41">
        <w:rPr>
          <w:szCs w:val="24"/>
          <w:lang w:val="ru-RU"/>
        </w:rPr>
        <w:t>а</w:t>
      </w:r>
      <w:r w:rsidRPr="00D85C41">
        <w:rPr>
          <w:szCs w:val="24"/>
          <w:lang w:val="ru-RU"/>
        </w:rPr>
        <w:t>мм н</w:t>
      </w:r>
      <w:r w:rsidR="00156D90" w:rsidRPr="00D85C41">
        <w:rPr>
          <w:szCs w:val="24"/>
          <w:lang w:val="ru-RU"/>
        </w:rPr>
        <w:t>а</w:t>
      </w:r>
      <w:r w:rsidRPr="00D85C41">
        <w:rPr>
          <w:szCs w:val="24"/>
          <w:lang w:val="ru-RU"/>
        </w:rPr>
        <w:t xml:space="preserve"> ЭВМ и соответствующих методик. </w:t>
      </w:r>
    </w:p>
    <w:p w14:paraId="3112F496" w14:textId="65C0AF25" w:rsidR="00DD043F" w:rsidRPr="00D85C41" w:rsidRDefault="00DD043F" w:rsidP="005862A2">
      <w:pPr>
        <w:spacing w:line="240" w:lineRule="auto"/>
        <w:ind w:firstLineChars="0" w:firstLine="567"/>
        <w:rPr>
          <w:szCs w:val="24"/>
          <w:lang w:val="ru-RU"/>
        </w:rPr>
      </w:pPr>
      <w:r w:rsidRPr="00D85C41">
        <w:rPr>
          <w:szCs w:val="24"/>
          <w:lang w:val="ru-RU"/>
        </w:rPr>
        <w:t>Первой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нной моделью нейронных сетей был</w:t>
      </w:r>
      <w:r w:rsidR="00156D90" w:rsidRPr="00D85C41">
        <w:rPr>
          <w:szCs w:val="24"/>
          <w:lang w:val="ru-RU"/>
        </w:rPr>
        <w:t>а</w:t>
      </w:r>
      <w:r w:rsidRPr="00D85C41">
        <w:rPr>
          <w:szCs w:val="24"/>
          <w:lang w:val="ru-RU"/>
        </w:rPr>
        <w:t xml:space="preserve"> модель М</w:t>
      </w:r>
      <w:r w:rsidR="00156D90" w:rsidRPr="00D85C41">
        <w:rPr>
          <w:szCs w:val="24"/>
          <w:lang w:val="ru-RU"/>
        </w:rPr>
        <w:t>а</w:t>
      </w:r>
      <w:r w:rsidRPr="00D85C41">
        <w:rPr>
          <w:szCs w:val="24"/>
          <w:lang w:val="ru-RU"/>
        </w:rPr>
        <w:t xml:space="preserve">к </w:t>
      </w:r>
      <w:proofErr w:type="spellStart"/>
      <w:r w:rsidRPr="00D85C41">
        <w:rPr>
          <w:szCs w:val="24"/>
          <w:lang w:val="ru-RU"/>
        </w:rPr>
        <w:t>К</w:t>
      </w:r>
      <w:r w:rsidR="00156D90" w:rsidRPr="00D85C41">
        <w:rPr>
          <w:szCs w:val="24"/>
          <w:lang w:val="ru-RU"/>
        </w:rPr>
        <w:t>а</w:t>
      </w:r>
      <w:r w:rsidRPr="00D85C41">
        <w:rPr>
          <w:szCs w:val="24"/>
          <w:lang w:val="ru-RU"/>
        </w:rPr>
        <w:t>ллок</w:t>
      </w:r>
      <w:r w:rsidR="00156D90" w:rsidRPr="00D85C41">
        <w:rPr>
          <w:szCs w:val="24"/>
          <w:lang w:val="ru-RU"/>
        </w:rPr>
        <w:t>а</w:t>
      </w:r>
      <w:r w:rsidRPr="00D85C41">
        <w:rPr>
          <w:szCs w:val="24"/>
          <w:lang w:val="ru-RU"/>
        </w:rPr>
        <w:t>-Питтс</w:t>
      </w:r>
      <w:r w:rsidR="00156D90" w:rsidRPr="00D85C41">
        <w:rPr>
          <w:szCs w:val="24"/>
          <w:lang w:val="ru-RU"/>
        </w:rPr>
        <w:t>а</w:t>
      </w:r>
      <w:proofErr w:type="spellEnd"/>
      <w:r w:rsidRPr="00D85C41">
        <w:rPr>
          <w:szCs w:val="24"/>
          <w:lang w:val="ru-RU"/>
        </w:rPr>
        <w:t xml:space="preserve"> в 1943 году. М</w:t>
      </w:r>
      <w:r w:rsidR="00156D90" w:rsidRPr="00D85C41">
        <w:rPr>
          <w:szCs w:val="24"/>
          <w:lang w:val="ru-RU"/>
        </w:rPr>
        <w:t>а</w:t>
      </w:r>
      <w:r w:rsidRPr="00D85C41">
        <w:rPr>
          <w:szCs w:val="24"/>
          <w:lang w:val="ru-RU"/>
        </w:rPr>
        <w:t xml:space="preserve">к </w:t>
      </w:r>
      <w:proofErr w:type="spellStart"/>
      <w:r w:rsidRPr="00D85C41">
        <w:rPr>
          <w:szCs w:val="24"/>
          <w:lang w:val="ru-RU"/>
        </w:rPr>
        <w:t>К</w:t>
      </w:r>
      <w:r w:rsidR="00156D90" w:rsidRPr="00D85C41">
        <w:rPr>
          <w:szCs w:val="24"/>
          <w:lang w:val="ru-RU"/>
        </w:rPr>
        <w:t>а</w:t>
      </w:r>
      <w:r w:rsidRPr="00D85C41">
        <w:rPr>
          <w:szCs w:val="24"/>
          <w:lang w:val="ru-RU"/>
        </w:rPr>
        <w:t>ллок</w:t>
      </w:r>
      <w:proofErr w:type="spellEnd"/>
      <w:r w:rsidRPr="00D85C41">
        <w:rPr>
          <w:szCs w:val="24"/>
          <w:lang w:val="ru-RU"/>
        </w:rPr>
        <w:t xml:space="preserve"> и </w:t>
      </w:r>
      <w:proofErr w:type="spellStart"/>
      <w:r w:rsidRPr="00D85C41">
        <w:rPr>
          <w:szCs w:val="24"/>
          <w:lang w:val="ru-RU"/>
        </w:rPr>
        <w:t>Питтс</w:t>
      </w:r>
      <w:proofErr w:type="spellEnd"/>
      <w:r w:rsidRPr="00D85C41">
        <w:rPr>
          <w:szCs w:val="24"/>
          <w:lang w:val="ru-RU"/>
        </w:rPr>
        <w:t xml:space="preserve"> док</w:t>
      </w:r>
      <w:r w:rsidR="00156D90" w:rsidRPr="00D85C41">
        <w:rPr>
          <w:szCs w:val="24"/>
          <w:lang w:val="ru-RU"/>
        </w:rPr>
        <w:t>а</w:t>
      </w:r>
      <w:r w:rsidRPr="00D85C41">
        <w:rPr>
          <w:szCs w:val="24"/>
          <w:lang w:val="ru-RU"/>
        </w:rPr>
        <w:t>з</w:t>
      </w:r>
      <w:r w:rsidR="00156D90" w:rsidRPr="00D85C41">
        <w:rPr>
          <w:szCs w:val="24"/>
          <w:lang w:val="ru-RU"/>
        </w:rPr>
        <w:t>а</w:t>
      </w:r>
      <w:r w:rsidRPr="00D85C41">
        <w:rPr>
          <w:szCs w:val="24"/>
          <w:lang w:val="ru-RU"/>
        </w:rPr>
        <w:t>ли, что нейронные сети способны выполнять любые логические опер</w:t>
      </w:r>
      <w:r w:rsidR="00156D90" w:rsidRPr="00D85C41">
        <w:rPr>
          <w:szCs w:val="24"/>
          <w:lang w:val="ru-RU"/>
        </w:rPr>
        <w:t>а</w:t>
      </w:r>
      <w:r w:rsidRPr="00D85C41">
        <w:rPr>
          <w:szCs w:val="24"/>
          <w:lang w:val="ru-RU"/>
        </w:rPr>
        <w:t xml:space="preserve">ции, </w:t>
      </w:r>
      <w:r w:rsidR="00156D90" w:rsidRPr="00D85C41">
        <w:rPr>
          <w:szCs w:val="24"/>
          <w:lang w:val="ru-RU"/>
        </w:rPr>
        <w:t>а</w:t>
      </w:r>
      <w:r w:rsidRPr="00D85C41">
        <w:rPr>
          <w:szCs w:val="24"/>
          <w:lang w:val="ru-RU"/>
        </w:rPr>
        <w:t xml:space="preserve"> т</w:t>
      </w:r>
      <w:r w:rsidR="00156D90" w:rsidRPr="00D85C41">
        <w:rPr>
          <w:szCs w:val="24"/>
          <w:lang w:val="ru-RU"/>
        </w:rPr>
        <w:t>а</w:t>
      </w:r>
      <w:r w:rsidRPr="00D85C41">
        <w:rPr>
          <w:szCs w:val="24"/>
          <w:lang w:val="ru-RU"/>
        </w:rPr>
        <w:t>кже любые преобр</w:t>
      </w:r>
      <w:r w:rsidR="00156D90" w:rsidRPr="00D85C41">
        <w:rPr>
          <w:szCs w:val="24"/>
          <w:lang w:val="ru-RU"/>
        </w:rPr>
        <w:t>а</w:t>
      </w:r>
      <w:r w:rsidRPr="00D85C41">
        <w:rPr>
          <w:szCs w:val="24"/>
          <w:lang w:val="ru-RU"/>
        </w:rPr>
        <w:t>зов</w:t>
      </w:r>
      <w:r w:rsidR="00156D90" w:rsidRPr="00D85C41">
        <w:rPr>
          <w:szCs w:val="24"/>
          <w:lang w:val="ru-RU"/>
        </w:rPr>
        <w:t>а</w:t>
      </w:r>
      <w:r w:rsidRPr="00D85C41">
        <w:rPr>
          <w:szCs w:val="24"/>
          <w:lang w:val="ru-RU"/>
        </w:rPr>
        <w:t>ния, ре</w:t>
      </w:r>
      <w:r w:rsidR="00156D90" w:rsidRPr="00D85C41">
        <w:rPr>
          <w:szCs w:val="24"/>
          <w:lang w:val="ru-RU"/>
        </w:rPr>
        <w:t>а</w:t>
      </w:r>
      <w:r w:rsidRPr="00D85C41">
        <w:rPr>
          <w:szCs w:val="24"/>
          <w:lang w:val="ru-RU"/>
        </w:rPr>
        <w:t>лизуемые дискретными устройств</w:t>
      </w:r>
      <w:r w:rsidR="00156D90" w:rsidRPr="00D85C41">
        <w:rPr>
          <w:szCs w:val="24"/>
          <w:lang w:val="ru-RU"/>
        </w:rPr>
        <w:t>а</w:t>
      </w:r>
      <w:r w:rsidRPr="00D85C41">
        <w:rPr>
          <w:szCs w:val="24"/>
          <w:lang w:val="ru-RU"/>
        </w:rPr>
        <w:t>ми с конечной п</w:t>
      </w:r>
      <w:r w:rsidR="00156D90" w:rsidRPr="00D85C41">
        <w:rPr>
          <w:szCs w:val="24"/>
          <w:lang w:val="ru-RU"/>
        </w:rPr>
        <w:t>а</w:t>
      </w:r>
      <w:r w:rsidRPr="00D85C41">
        <w:rPr>
          <w:szCs w:val="24"/>
          <w:lang w:val="ru-RU"/>
        </w:rPr>
        <w:t>мятью [101]. Дон</w:t>
      </w:r>
      <w:r w:rsidR="00156D90" w:rsidRPr="00D85C41">
        <w:rPr>
          <w:szCs w:val="24"/>
          <w:lang w:val="ru-RU"/>
        </w:rPr>
        <w:t>а</w:t>
      </w:r>
      <w:r w:rsidRPr="00D85C41">
        <w:rPr>
          <w:szCs w:val="24"/>
          <w:lang w:val="ru-RU"/>
        </w:rPr>
        <w:t xml:space="preserve">льд </w:t>
      </w:r>
      <w:proofErr w:type="spellStart"/>
      <w:r w:rsidRPr="00D85C41">
        <w:rPr>
          <w:szCs w:val="24"/>
          <w:lang w:val="ru-RU"/>
        </w:rPr>
        <w:t>Олдинг</w:t>
      </w:r>
      <w:proofErr w:type="spellEnd"/>
      <w:r w:rsidRPr="00D85C41">
        <w:rPr>
          <w:szCs w:val="24"/>
          <w:lang w:val="ru-RU"/>
        </w:rPr>
        <w:t xml:space="preserve"> </w:t>
      </w:r>
      <w:proofErr w:type="spellStart"/>
      <w:r w:rsidRPr="00D85C41">
        <w:rPr>
          <w:szCs w:val="24"/>
          <w:lang w:val="ru-RU"/>
        </w:rPr>
        <w:t>Хебб</w:t>
      </w:r>
      <w:proofErr w:type="spellEnd"/>
      <w:r w:rsidRPr="00D85C41">
        <w:rPr>
          <w:szCs w:val="24"/>
          <w:lang w:val="ru-RU"/>
        </w:rPr>
        <w:t xml:space="preserve"> является одним из созд</w:t>
      </w:r>
      <w:r w:rsidR="00156D90" w:rsidRPr="00D85C41">
        <w:rPr>
          <w:szCs w:val="24"/>
          <w:lang w:val="ru-RU"/>
        </w:rPr>
        <w:t>а</w:t>
      </w:r>
      <w:r w:rsidRPr="00D85C41">
        <w:rPr>
          <w:szCs w:val="24"/>
          <w:lang w:val="ru-RU"/>
        </w:rPr>
        <w:t>телей теории искусственных нейронных сетей. В 1949 году он предложил первый 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 xml:space="preserve">ющий </w:t>
      </w:r>
      <w:r w:rsidR="00156D90" w:rsidRPr="00D85C41">
        <w:rPr>
          <w:szCs w:val="24"/>
          <w:lang w:val="ru-RU"/>
        </w:rPr>
        <w:t>а</w:t>
      </w:r>
      <w:r w:rsidRPr="00D85C41">
        <w:rPr>
          <w:szCs w:val="24"/>
          <w:lang w:val="ru-RU"/>
        </w:rPr>
        <w:t xml:space="preserve">лгоритм обучения искусственных нейронных сетей. Ф. </w:t>
      </w:r>
      <w:proofErr w:type="spellStart"/>
      <w:r w:rsidRPr="00D85C41">
        <w:rPr>
          <w:szCs w:val="24"/>
          <w:lang w:val="ru-RU"/>
        </w:rPr>
        <w:t>Розенбл</w:t>
      </w:r>
      <w:r w:rsidR="00156D90" w:rsidRPr="00D85C41">
        <w:rPr>
          <w:szCs w:val="24"/>
          <w:lang w:val="ru-RU"/>
        </w:rPr>
        <w:t>а</w:t>
      </w:r>
      <w:r w:rsidRPr="00D85C41">
        <w:rPr>
          <w:szCs w:val="24"/>
          <w:lang w:val="ru-RU"/>
        </w:rPr>
        <w:t>тт</w:t>
      </w:r>
      <w:proofErr w:type="spellEnd"/>
      <w:r w:rsidRPr="00D85C41">
        <w:rPr>
          <w:szCs w:val="24"/>
          <w:lang w:val="ru-RU"/>
        </w:rPr>
        <w:t xml:space="preserve"> в 1958– 1960 год</w:t>
      </w:r>
      <w:r w:rsidR="00156D90" w:rsidRPr="00D85C41">
        <w:rPr>
          <w:szCs w:val="24"/>
          <w:lang w:val="ru-RU"/>
        </w:rPr>
        <w:t>а</w:t>
      </w:r>
      <w:r w:rsidRPr="00D85C41">
        <w:rPr>
          <w:szCs w:val="24"/>
          <w:lang w:val="ru-RU"/>
        </w:rPr>
        <w:t>х в Корнеллском университете созд</w:t>
      </w:r>
      <w:r w:rsidR="00156D90" w:rsidRPr="00D85C41">
        <w:rPr>
          <w:szCs w:val="24"/>
          <w:lang w:val="ru-RU"/>
        </w:rPr>
        <w:t>а</w:t>
      </w:r>
      <w:r w:rsidRPr="00D85C41">
        <w:rPr>
          <w:szCs w:val="24"/>
          <w:lang w:val="ru-RU"/>
        </w:rPr>
        <w:t xml:space="preserve">л первый нейрокомпьютер, имеющий способность к обучению. </w:t>
      </w:r>
    </w:p>
    <w:p w14:paraId="3F3DED2B" w14:textId="67B9F8CA" w:rsidR="00DD043F" w:rsidRPr="00D85C41" w:rsidRDefault="00DD043F" w:rsidP="005862A2">
      <w:pPr>
        <w:spacing w:line="240" w:lineRule="auto"/>
        <w:ind w:firstLineChars="0" w:firstLine="567"/>
        <w:rPr>
          <w:szCs w:val="24"/>
          <w:lang w:val="ru-RU"/>
        </w:rPr>
      </w:pPr>
      <w:r w:rsidRPr="00D85C41">
        <w:rPr>
          <w:szCs w:val="24"/>
          <w:lang w:val="ru-RU"/>
        </w:rPr>
        <w:lastRenderedPageBreak/>
        <w:t>Д</w:t>
      </w:r>
      <w:r w:rsidR="00156D90" w:rsidRPr="00D85C41">
        <w:rPr>
          <w:szCs w:val="24"/>
          <w:lang w:val="ru-RU"/>
        </w:rPr>
        <w:t>а</w:t>
      </w:r>
      <w:r w:rsidRPr="00D85C41">
        <w:rPr>
          <w:szCs w:val="24"/>
          <w:lang w:val="ru-RU"/>
        </w:rPr>
        <w:t>нный нейрокомпьютер был построен н</w:t>
      </w:r>
      <w:r w:rsidR="00156D90" w:rsidRPr="00D85C41">
        <w:rPr>
          <w:szCs w:val="24"/>
          <w:lang w:val="ru-RU"/>
        </w:rPr>
        <w:t>а</w:t>
      </w:r>
      <w:r w:rsidRPr="00D85C41">
        <w:rPr>
          <w:szCs w:val="24"/>
          <w:lang w:val="ru-RU"/>
        </w:rPr>
        <w:t xml:space="preserve"> основе нейронной сети, персептроне. В 1959 г. В. </w:t>
      </w:r>
      <w:proofErr w:type="spellStart"/>
      <w:r w:rsidRPr="00D85C41">
        <w:rPr>
          <w:szCs w:val="24"/>
          <w:lang w:val="ru-RU"/>
        </w:rPr>
        <w:t>Видроу</w:t>
      </w:r>
      <w:proofErr w:type="spellEnd"/>
      <w:r w:rsidRPr="00D85C41">
        <w:rPr>
          <w:szCs w:val="24"/>
          <w:lang w:val="ru-RU"/>
        </w:rPr>
        <w:t xml:space="preserve"> и М. </w:t>
      </w:r>
      <w:proofErr w:type="spellStart"/>
      <w:r w:rsidRPr="00D85C41">
        <w:rPr>
          <w:szCs w:val="24"/>
          <w:lang w:val="ru-RU"/>
        </w:rPr>
        <w:t>Хофф</w:t>
      </w:r>
      <w:proofErr w:type="spellEnd"/>
      <w:r w:rsidRPr="00D85C41">
        <w:rPr>
          <w:szCs w:val="24"/>
          <w:lang w:val="ru-RU"/>
        </w:rPr>
        <w:t xml:space="preserve"> утвердили пр</w:t>
      </w:r>
      <w:r w:rsidR="00156D90" w:rsidRPr="00D85C41">
        <w:rPr>
          <w:szCs w:val="24"/>
          <w:lang w:val="ru-RU"/>
        </w:rPr>
        <w:t>а</w:t>
      </w:r>
      <w:r w:rsidRPr="00D85C41">
        <w:rPr>
          <w:szCs w:val="24"/>
          <w:lang w:val="ru-RU"/>
        </w:rPr>
        <w:t xml:space="preserve">вило обучения </w:t>
      </w:r>
      <w:proofErr w:type="spellStart"/>
      <w:r w:rsidRPr="00D85C41">
        <w:rPr>
          <w:szCs w:val="24"/>
          <w:lang w:val="ru-RU"/>
        </w:rPr>
        <w:t>Видроу-Хофф</w:t>
      </w:r>
      <w:r w:rsidR="00156D90" w:rsidRPr="00D85C41">
        <w:rPr>
          <w:szCs w:val="24"/>
          <w:lang w:val="ru-RU"/>
        </w:rPr>
        <w:t>а</w:t>
      </w:r>
      <w:proofErr w:type="spellEnd"/>
      <w:r w:rsidRPr="00D85C41">
        <w:rPr>
          <w:szCs w:val="24"/>
          <w:lang w:val="ru-RU"/>
        </w:rPr>
        <w:t>, которое используется для обучения нейронных сетей, в выходном слое которых р</w:t>
      </w:r>
      <w:r w:rsidR="00156D90" w:rsidRPr="00D85C41">
        <w:rPr>
          <w:szCs w:val="24"/>
          <w:lang w:val="ru-RU"/>
        </w:rPr>
        <w:t>а</w:t>
      </w:r>
      <w:r w:rsidRPr="00D85C41">
        <w:rPr>
          <w:szCs w:val="24"/>
          <w:lang w:val="ru-RU"/>
        </w:rPr>
        <w:t xml:space="preserve">сположен один нейрон с линейной функцией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ции. Д</w:t>
      </w:r>
      <w:r w:rsidR="00156D90" w:rsidRPr="00D85C41">
        <w:rPr>
          <w:szCs w:val="24"/>
          <w:lang w:val="ru-RU"/>
        </w:rPr>
        <w:t>а</w:t>
      </w:r>
      <w:r w:rsidRPr="00D85C41">
        <w:rPr>
          <w:szCs w:val="24"/>
          <w:lang w:val="ru-RU"/>
        </w:rPr>
        <w:t>нн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 xml:space="preserve">ется </w:t>
      </w:r>
      <w:r w:rsidRPr="00D85C41">
        <w:rPr>
          <w:szCs w:val="24"/>
        </w:rPr>
        <w:t>ADALINE</w:t>
      </w:r>
      <w:r w:rsidRPr="00D85C41">
        <w:rPr>
          <w:szCs w:val="24"/>
          <w:lang w:val="ru-RU"/>
        </w:rPr>
        <w:t>. В 1969 году был</w:t>
      </w:r>
      <w:r w:rsidR="00156D90" w:rsidRPr="00D85C41">
        <w:rPr>
          <w:szCs w:val="24"/>
          <w:lang w:val="ru-RU"/>
        </w:rPr>
        <w:t>а</w:t>
      </w:r>
      <w:r w:rsidRPr="00D85C41">
        <w:rPr>
          <w:szCs w:val="24"/>
          <w:lang w:val="ru-RU"/>
        </w:rPr>
        <w:t xml:space="preserve"> опубликов</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 книг</w:t>
      </w:r>
      <w:r w:rsidR="00156D90" w:rsidRPr="00D85C41">
        <w:rPr>
          <w:szCs w:val="24"/>
          <w:lang w:val="ru-RU"/>
        </w:rPr>
        <w:t>а</w:t>
      </w:r>
      <w:r w:rsidRPr="00D85C41">
        <w:rPr>
          <w:szCs w:val="24"/>
          <w:lang w:val="ru-RU"/>
        </w:rPr>
        <w:t xml:space="preserve"> «Перцептроны» М</w:t>
      </w:r>
      <w:r w:rsidR="00156D90" w:rsidRPr="00D85C41">
        <w:rPr>
          <w:szCs w:val="24"/>
          <w:lang w:val="ru-RU"/>
        </w:rPr>
        <w:t>а</w:t>
      </w:r>
      <w:r w:rsidRPr="00D85C41">
        <w:rPr>
          <w:szCs w:val="24"/>
          <w:lang w:val="ru-RU"/>
        </w:rPr>
        <w:t xml:space="preserve">рвином Минским и Сеймуром </w:t>
      </w:r>
      <w:proofErr w:type="spellStart"/>
      <w:r w:rsidRPr="00D85C41">
        <w:rPr>
          <w:szCs w:val="24"/>
          <w:lang w:val="ru-RU"/>
        </w:rPr>
        <w:t>П</w:t>
      </w:r>
      <w:r w:rsidR="00156D90" w:rsidRPr="00D85C41">
        <w:rPr>
          <w:szCs w:val="24"/>
          <w:lang w:val="ru-RU"/>
        </w:rPr>
        <w:t>а</w:t>
      </w:r>
      <w:r w:rsidRPr="00D85C41">
        <w:rPr>
          <w:szCs w:val="24"/>
          <w:lang w:val="ru-RU"/>
        </w:rPr>
        <w:t>пертом</w:t>
      </w:r>
      <w:proofErr w:type="spellEnd"/>
      <w:r w:rsidRPr="00D85C41">
        <w:rPr>
          <w:szCs w:val="24"/>
          <w:lang w:val="ru-RU"/>
        </w:rPr>
        <w:t>. В 80-е годы зн</w:t>
      </w:r>
      <w:r w:rsidR="00156D90" w:rsidRPr="00D85C41">
        <w:rPr>
          <w:szCs w:val="24"/>
          <w:lang w:val="ru-RU"/>
        </w:rPr>
        <w:t>а</w:t>
      </w:r>
      <w:r w:rsidRPr="00D85C41">
        <w:rPr>
          <w:szCs w:val="24"/>
          <w:lang w:val="ru-RU"/>
        </w:rPr>
        <w:t>чительно р</w:t>
      </w:r>
      <w:r w:rsidR="00156D90" w:rsidRPr="00D85C41">
        <w:rPr>
          <w:szCs w:val="24"/>
          <w:lang w:val="ru-RU"/>
        </w:rPr>
        <w:t>а</w:t>
      </w:r>
      <w:r w:rsidRPr="00D85C41">
        <w:rPr>
          <w:szCs w:val="24"/>
          <w:lang w:val="ru-RU"/>
        </w:rPr>
        <w:t>сширяются исследов</w:t>
      </w:r>
      <w:r w:rsidR="00156D90" w:rsidRPr="00D85C41">
        <w:rPr>
          <w:szCs w:val="24"/>
          <w:lang w:val="ru-RU"/>
        </w:rPr>
        <w:t>а</w:t>
      </w:r>
      <w:r w:rsidRPr="00D85C41">
        <w:rPr>
          <w:szCs w:val="24"/>
          <w:lang w:val="ru-RU"/>
        </w:rPr>
        <w:t>ния в обл</w:t>
      </w:r>
      <w:r w:rsidR="00156D90" w:rsidRPr="00D85C41">
        <w:rPr>
          <w:szCs w:val="24"/>
          <w:lang w:val="ru-RU"/>
        </w:rPr>
        <w:t>а</w:t>
      </w:r>
      <w:r w:rsidRPr="00D85C41">
        <w:rPr>
          <w:szCs w:val="24"/>
          <w:lang w:val="ru-RU"/>
        </w:rPr>
        <w:t xml:space="preserve">сти нейронных сетей. Джон Джозеф </w:t>
      </w:r>
      <w:proofErr w:type="spellStart"/>
      <w:r w:rsidRPr="00D85C41">
        <w:rPr>
          <w:szCs w:val="24"/>
          <w:lang w:val="ru-RU"/>
        </w:rPr>
        <w:t>Хопфилд</w:t>
      </w:r>
      <w:proofErr w:type="spellEnd"/>
      <w:r w:rsidRPr="00D85C41">
        <w:rPr>
          <w:szCs w:val="24"/>
          <w:lang w:val="ru-RU"/>
        </w:rPr>
        <w:t xml:space="preserve"> известный </w:t>
      </w:r>
      <w:r w:rsidR="00156D90" w:rsidRPr="00D85C41">
        <w:rPr>
          <w:szCs w:val="24"/>
          <w:lang w:val="ru-RU"/>
        </w:rPr>
        <w:t>а</w:t>
      </w:r>
      <w:r w:rsidRPr="00D85C41">
        <w:rPr>
          <w:szCs w:val="24"/>
          <w:lang w:val="ru-RU"/>
        </w:rPr>
        <w:t>мерик</w:t>
      </w:r>
      <w:r w:rsidR="00156D90" w:rsidRPr="00D85C41">
        <w:rPr>
          <w:szCs w:val="24"/>
          <w:lang w:val="ru-RU"/>
        </w:rPr>
        <w:t>а</w:t>
      </w:r>
      <w:r w:rsidRPr="00D85C41">
        <w:rPr>
          <w:szCs w:val="24"/>
          <w:lang w:val="ru-RU"/>
        </w:rPr>
        <w:t xml:space="preserve">нский ученый изобрел в 1982 году </w:t>
      </w:r>
      <w:r w:rsidR="00156D90" w:rsidRPr="00D85C41">
        <w:rPr>
          <w:szCs w:val="24"/>
          <w:lang w:val="ru-RU"/>
        </w:rPr>
        <w:t>а</w:t>
      </w:r>
      <w:r w:rsidRPr="00D85C41">
        <w:rPr>
          <w:szCs w:val="24"/>
          <w:lang w:val="ru-RU"/>
        </w:rPr>
        <w:t>ссоци</w:t>
      </w:r>
      <w:r w:rsidR="00156D90" w:rsidRPr="00D85C41">
        <w:rPr>
          <w:szCs w:val="24"/>
          <w:lang w:val="ru-RU"/>
        </w:rPr>
        <w:t>а</w:t>
      </w:r>
      <w:r w:rsidRPr="00D85C41">
        <w:rPr>
          <w:szCs w:val="24"/>
          <w:lang w:val="ru-RU"/>
        </w:rPr>
        <w:t>тивную нейронную сеть. Д</w:t>
      </w:r>
      <w:r w:rsidR="00156D90" w:rsidRPr="00D85C41">
        <w:rPr>
          <w:szCs w:val="24"/>
          <w:lang w:val="ru-RU"/>
        </w:rPr>
        <w:t>а</w:t>
      </w:r>
      <w:r w:rsidRPr="00D85C41">
        <w:rPr>
          <w:szCs w:val="24"/>
          <w:lang w:val="ru-RU"/>
        </w:rPr>
        <w:t>нн</w:t>
      </w:r>
      <w:r w:rsidR="00156D90" w:rsidRPr="00D85C41">
        <w:rPr>
          <w:szCs w:val="24"/>
          <w:lang w:val="ru-RU"/>
        </w:rPr>
        <w:t>а</w:t>
      </w:r>
      <w:r w:rsidRPr="00D85C41">
        <w:rPr>
          <w:szCs w:val="24"/>
          <w:lang w:val="ru-RU"/>
        </w:rPr>
        <w:t>я сеть имеет н</w:t>
      </w:r>
      <w:r w:rsidR="00156D90" w:rsidRPr="00D85C41">
        <w:rPr>
          <w:szCs w:val="24"/>
          <w:lang w:val="ru-RU"/>
        </w:rPr>
        <w:t>а</w:t>
      </w:r>
      <w:r w:rsidRPr="00D85C41">
        <w:rPr>
          <w:szCs w:val="24"/>
          <w:lang w:val="ru-RU"/>
        </w:rPr>
        <w:t>зв</w:t>
      </w:r>
      <w:r w:rsidR="00156D90" w:rsidRPr="00D85C41">
        <w:rPr>
          <w:szCs w:val="24"/>
          <w:lang w:val="ru-RU"/>
        </w:rPr>
        <w:t>а</w:t>
      </w:r>
      <w:r w:rsidRPr="00D85C41">
        <w:rPr>
          <w:szCs w:val="24"/>
          <w:lang w:val="ru-RU"/>
        </w:rPr>
        <w:t xml:space="preserve">ние «сеть </w:t>
      </w:r>
      <w:proofErr w:type="spellStart"/>
      <w:r w:rsidRPr="00D85C41">
        <w:rPr>
          <w:szCs w:val="24"/>
          <w:lang w:val="ru-RU"/>
        </w:rPr>
        <w:t>Хопфилд</w:t>
      </w:r>
      <w:r w:rsidR="00156D90" w:rsidRPr="00D85C41">
        <w:rPr>
          <w:szCs w:val="24"/>
          <w:lang w:val="ru-RU"/>
        </w:rPr>
        <w:t>а</w:t>
      </w:r>
      <w:proofErr w:type="spellEnd"/>
      <w:r w:rsidRPr="00D85C41">
        <w:rPr>
          <w:szCs w:val="24"/>
          <w:lang w:val="ru-RU"/>
        </w:rPr>
        <w:t xml:space="preserve">». </w:t>
      </w:r>
      <w:proofErr w:type="spellStart"/>
      <w:r w:rsidRPr="00D85C41">
        <w:rPr>
          <w:szCs w:val="24"/>
          <w:lang w:val="ru-RU"/>
        </w:rPr>
        <w:t>Кохонен</w:t>
      </w:r>
      <w:proofErr w:type="spellEnd"/>
      <w:r w:rsidRPr="00D85C41">
        <w:rPr>
          <w:szCs w:val="24"/>
          <w:lang w:val="ru-RU"/>
        </w:rPr>
        <w:t xml:space="preserve"> внес вкл</w:t>
      </w:r>
      <w:r w:rsidR="00156D90" w:rsidRPr="00D85C41">
        <w:rPr>
          <w:szCs w:val="24"/>
          <w:lang w:val="ru-RU"/>
        </w:rPr>
        <w:t>а</w:t>
      </w:r>
      <w:r w:rsidRPr="00D85C41">
        <w:rPr>
          <w:szCs w:val="24"/>
          <w:lang w:val="ru-RU"/>
        </w:rPr>
        <w:t xml:space="preserve">д в изучение искусственных нейронных сетей. Он предложил </w:t>
      </w:r>
      <w:r w:rsidR="00156D90" w:rsidRPr="00D85C41">
        <w:rPr>
          <w:szCs w:val="24"/>
          <w:lang w:val="ru-RU"/>
        </w:rPr>
        <w:t>а</w:t>
      </w:r>
      <w:r w:rsidRPr="00D85C41">
        <w:rPr>
          <w:szCs w:val="24"/>
          <w:lang w:val="ru-RU"/>
        </w:rPr>
        <w:t xml:space="preserve">лгоритм обучения </w:t>
      </w:r>
      <w:proofErr w:type="spellStart"/>
      <w:r w:rsidRPr="00D85C41">
        <w:rPr>
          <w:szCs w:val="24"/>
          <w:lang w:val="ru-RU"/>
        </w:rPr>
        <w:t>сучителем</w:t>
      </w:r>
      <w:proofErr w:type="spellEnd"/>
      <w:r w:rsidRPr="00D85C41">
        <w:rPr>
          <w:szCs w:val="24"/>
          <w:lang w:val="ru-RU"/>
        </w:rPr>
        <w:t xml:space="preserve"> для сетей векторного кв</w:t>
      </w:r>
      <w:r w:rsidR="00156D90" w:rsidRPr="00D85C41">
        <w:rPr>
          <w:szCs w:val="24"/>
          <w:lang w:val="ru-RU"/>
        </w:rPr>
        <w:t>а</w:t>
      </w:r>
      <w:r w:rsidRPr="00D85C41">
        <w:rPr>
          <w:szCs w:val="24"/>
          <w:lang w:val="ru-RU"/>
        </w:rPr>
        <w:t>нтов</w:t>
      </w:r>
      <w:r w:rsidR="00156D90" w:rsidRPr="00D85C41">
        <w:rPr>
          <w:szCs w:val="24"/>
          <w:lang w:val="ru-RU"/>
        </w:rPr>
        <w:t>а</w:t>
      </w:r>
      <w:r w:rsidRPr="00D85C41">
        <w:rPr>
          <w:szCs w:val="24"/>
          <w:lang w:val="ru-RU"/>
        </w:rPr>
        <w:t>ния, утвердил фунд</w:t>
      </w:r>
      <w:r w:rsidR="00156D90" w:rsidRPr="00D85C41">
        <w:rPr>
          <w:szCs w:val="24"/>
          <w:lang w:val="ru-RU"/>
        </w:rPr>
        <w:t>а</w:t>
      </w:r>
      <w:r w:rsidRPr="00D85C41">
        <w:rPr>
          <w:szCs w:val="24"/>
          <w:lang w:val="ru-RU"/>
        </w:rPr>
        <w:t>мент</w:t>
      </w:r>
      <w:r w:rsidR="00156D90" w:rsidRPr="00D85C41">
        <w:rPr>
          <w:szCs w:val="24"/>
          <w:lang w:val="ru-RU"/>
        </w:rPr>
        <w:t>а</w:t>
      </w:r>
      <w:r w:rsidRPr="00D85C41">
        <w:rPr>
          <w:szCs w:val="24"/>
          <w:lang w:val="ru-RU"/>
        </w:rPr>
        <w:t xml:space="preserve">льную теорию </w:t>
      </w:r>
      <w:r w:rsidR="00156D90" w:rsidRPr="00D85C41">
        <w:rPr>
          <w:szCs w:val="24"/>
          <w:lang w:val="ru-RU"/>
        </w:rPr>
        <w:t>а</w:t>
      </w:r>
      <w:r w:rsidRPr="00D85C41">
        <w:rPr>
          <w:szCs w:val="24"/>
          <w:lang w:val="ru-RU"/>
        </w:rPr>
        <w:t>ссоци</w:t>
      </w:r>
      <w:r w:rsidR="00156D90" w:rsidRPr="00D85C41">
        <w:rPr>
          <w:szCs w:val="24"/>
          <w:lang w:val="ru-RU"/>
        </w:rPr>
        <w:t>а</w:t>
      </w:r>
      <w:r w:rsidRPr="00D85C41">
        <w:rPr>
          <w:szCs w:val="24"/>
          <w:lang w:val="ru-RU"/>
        </w:rPr>
        <w:t>тивной п</w:t>
      </w:r>
      <w:r w:rsidR="00156D90" w:rsidRPr="00D85C41">
        <w:rPr>
          <w:szCs w:val="24"/>
          <w:lang w:val="ru-RU"/>
        </w:rPr>
        <w:t>а</w:t>
      </w:r>
      <w:r w:rsidRPr="00D85C41">
        <w:rPr>
          <w:szCs w:val="24"/>
          <w:lang w:val="ru-RU"/>
        </w:rPr>
        <w:t>мяти, оригин</w:t>
      </w:r>
      <w:r w:rsidR="00156D90" w:rsidRPr="00D85C41">
        <w:rPr>
          <w:szCs w:val="24"/>
          <w:lang w:val="ru-RU"/>
        </w:rPr>
        <w:t>а</w:t>
      </w:r>
      <w:r w:rsidRPr="00D85C41">
        <w:rPr>
          <w:szCs w:val="24"/>
          <w:lang w:val="ru-RU"/>
        </w:rPr>
        <w:t xml:space="preserve">льные </w:t>
      </w:r>
      <w:r w:rsidR="00156D90" w:rsidRPr="00D85C41">
        <w:rPr>
          <w:szCs w:val="24"/>
          <w:lang w:val="ru-RU"/>
        </w:rPr>
        <w:t>а</w:t>
      </w:r>
      <w:r w:rsidRPr="00D85C41">
        <w:rPr>
          <w:szCs w:val="24"/>
          <w:lang w:val="ru-RU"/>
        </w:rPr>
        <w:t>лгоритмы обр</w:t>
      </w:r>
      <w:r w:rsidR="00156D90" w:rsidRPr="00D85C41">
        <w:rPr>
          <w:szCs w:val="24"/>
          <w:lang w:val="ru-RU"/>
        </w:rPr>
        <w:t>а</w:t>
      </w:r>
      <w:r w:rsidRPr="00D85C41">
        <w:rPr>
          <w:szCs w:val="24"/>
          <w:lang w:val="ru-RU"/>
        </w:rPr>
        <w:t>ботки символьной информ</w:t>
      </w:r>
      <w:r w:rsidR="00156D90" w:rsidRPr="00D85C41">
        <w:rPr>
          <w:szCs w:val="24"/>
          <w:lang w:val="ru-RU"/>
        </w:rPr>
        <w:t>а</w:t>
      </w:r>
      <w:r w:rsidRPr="00D85C41">
        <w:rPr>
          <w:szCs w:val="24"/>
          <w:lang w:val="ru-RU"/>
        </w:rPr>
        <w:t xml:space="preserve">ции. </w:t>
      </w:r>
    </w:p>
    <w:p w14:paraId="45C059D2" w14:textId="7D61DDF3" w:rsidR="00DD043F" w:rsidRPr="00D85C41" w:rsidRDefault="00DD043F" w:rsidP="005862A2">
      <w:pPr>
        <w:spacing w:line="240" w:lineRule="auto"/>
        <w:ind w:firstLineChars="0" w:firstLine="567"/>
        <w:rPr>
          <w:szCs w:val="24"/>
          <w:lang w:val="ru-RU"/>
        </w:rPr>
      </w:pPr>
      <w:r w:rsidRPr="00D85C41">
        <w:rPr>
          <w:szCs w:val="24"/>
          <w:lang w:val="ru-RU"/>
        </w:rPr>
        <w:t>Обл</w:t>
      </w:r>
      <w:r w:rsidR="00156D90" w:rsidRPr="00D85C41">
        <w:rPr>
          <w:szCs w:val="24"/>
          <w:lang w:val="ru-RU"/>
        </w:rPr>
        <w:t>а</w:t>
      </w:r>
      <w:r w:rsidRPr="00D85C41">
        <w:rPr>
          <w:szCs w:val="24"/>
          <w:lang w:val="ru-RU"/>
        </w:rPr>
        <w:t>сти применения нейронных сетей очень многообр</w:t>
      </w:r>
      <w:r w:rsidR="00156D90" w:rsidRPr="00D85C41">
        <w:rPr>
          <w:szCs w:val="24"/>
          <w:lang w:val="ru-RU"/>
        </w:rPr>
        <w:t>а</w:t>
      </w:r>
      <w:r w:rsidRPr="00D85C41">
        <w:rPr>
          <w:szCs w:val="24"/>
          <w:lang w:val="ru-RU"/>
        </w:rPr>
        <w:t>зны. Нейронные сети применяются в прогнозиров</w:t>
      </w:r>
      <w:r w:rsidR="00156D90" w:rsidRPr="00D85C41">
        <w:rPr>
          <w:szCs w:val="24"/>
          <w:lang w:val="ru-RU"/>
        </w:rPr>
        <w:t>а</w:t>
      </w:r>
      <w:r w:rsidRPr="00D85C41">
        <w:rPr>
          <w:szCs w:val="24"/>
          <w:lang w:val="ru-RU"/>
        </w:rPr>
        <w:t>нии, в медицине, в технике, в упр</w:t>
      </w:r>
      <w:r w:rsidR="00156D90" w:rsidRPr="00D85C41">
        <w:rPr>
          <w:szCs w:val="24"/>
          <w:lang w:val="ru-RU"/>
        </w:rPr>
        <w:t>а</w:t>
      </w:r>
      <w:r w:rsidRPr="00D85C41">
        <w:rPr>
          <w:szCs w:val="24"/>
          <w:lang w:val="ru-RU"/>
        </w:rPr>
        <w:t>влении и р</w:t>
      </w:r>
      <w:r w:rsidR="00156D90" w:rsidRPr="00D85C41">
        <w:rPr>
          <w:szCs w:val="24"/>
          <w:lang w:val="ru-RU"/>
        </w:rPr>
        <w:t>а</w:t>
      </w:r>
      <w:r w:rsidRPr="00D85C41">
        <w:rPr>
          <w:szCs w:val="24"/>
          <w:lang w:val="ru-RU"/>
        </w:rPr>
        <w:t>спозн</w:t>
      </w:r>
      <w:r w:rsidR="00156D90" w:rsidRPr="00D85C41">
        <w:rPr>
          <w:szCs w:val="24"/>
          <w:lang w:val="ru-RU"/>
        </w:rPr>
        <w:t>а</w:t>
      </w:r>
      <w:r w:rsidRPr="00D85C41">
        <w:rPr>
          <w:szCs w:val="24"/>
          <w:lang w:val="ru-RU"/>
        </w:rPr>
        <w:t>в</w:t>
      </w:r>
      <w:r w:rsidR="00156D90" w:rsidRPr="00D85C41">
        <w:rPr>
          <w:szCs w:val="24"/>
          <w:lang w:val="ru-RU"/>
        </w:rPr>
        <w:t>а</w:t>
      </w:r>
      <w:r w:rsidRPr="00D85C41">
        <w:rPr>
          <w:szCs w:val="24"/>
          <w:lang w:val="ru-RU"/>
        </w:rPr>
        <w:t>нии обр</w:t>
      </w:r>
      <w:r w:rsidR="00156D90" w:rsidRPr="00D85C41">
        <w:rPr>
          <w:szCs w:val="24"/>
          <w:lang w:val="ru-RU"/>
        </w:rPr>
        <w:t>а</w:t>
      </w:r>
      <w:r w:rsidRPr="00D85C41">
        <w:rPr>
          <w:szCs w:val="24"/>
          <w:lang w:val="ru-RU"/>
        </w:rPr>
        <w:t>зов. «Гофм</w:t>
      </w:r>
      <w:r w:rsidR="00156D90" w:rsidRPr="00D85C41">
        <w:rPr>
          <w:szCs w:val="24"/>
          <w:lang w:val="ru-RU"/>
        </w:rPr>
        <w:t>а</w:t>
      </w:r>
      <w:r w:rsidRPr="00D85C41">
        <w:rPr>
          <w:szCs w:val="24"/>
          <w:lang w:val="ru-RU"/>
        </w:rPr>
        <w:t xml:space="preserve">н </w:t>
      </w:r>
      <w:r w:rsidR="00156D90" w:rsidRPr="00D85C41">
        <w:rPr>
          <w:szCs w:val="24"/>
          <w:lang w:val="ru-RU"/>
        </w:rPr>
        <w:t>А</w:t>
      </w:r>
      <w:r w:rsidRPr="00D85C41">
        <w:rPr>
          <w:szCs w:val="24"/>
          <w:lang w:val="ru-RU"/>
        </w:rPr>
        <w:t>.В. и др. р</w:t>
      </w:r>
      <w:r w:rsidR="00156D90" w:rsidRPr="00D85C41">
        <w:rPr>
          <w:szCs w:val="24"/>
          <w:lang w:val="ru-RU"/>
        </w:rPr>
        <w:t>а</w:t>
      </w:r>
      <w:r w:rsidRPr="00D85C41">
        <w:rPr>
          <w:szCs w:val="24"/>
          <w:lang w:val="ru-RU"/>
        </w:rPr>
        <w:t>зр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ли модель ИНС для кр</w:t>
      </w:r>
      <w:r w:rsidR="00156D90" w:rsidRPr="00D85C41">
        <w:rPr>
          <w:szCs w:val="24"/>
          <w:lang w:val="ru-RU"/>
        </w:rPr>
        <w:t>а</w:t>
      </w:r>
      <w:r w:rsidRPr="00D85C41">
        <w:rPr>
          <w:szCs w:val="24"/>
          <w:lang w:val="ru-RU"/>
        </w:rPr>
        <w:t>ткосрочного прогнозиров</w:t>
      </w:r>
      <w:r w:rsidR="00156D90" w:rsidRPr="00D85C41">
        <w:rPr>
          <w:szCs w:val="24"/>
          <w:lang w:val="ru-RU"/>
        </w:rPr>
        <w:t>а</w:t>
      </w:r>
      <w:r w:rsidRPr="00D85C41">
        <w:rPr>
          <w:szCs w:val="24"/>
          <w:lang w:val="ru-RU"/>
        </w:rPr>
        <w:t>ния электропотребления для С</w:t>
      </w:r>
      <w:r w:rsidR="00156D90" w:rsidRPr="00D85C41">
        <w:rPr>
          <w:szCs w:val="24"/>
          <w:lang w:val="ru-RU"/>
        </w:rPr>
        <w:t>а</w:t>
      </w:r>
      <w:r w:rsidRPr="00D85C41">
        <w:rPr>
          <w:szCs w:val="24"/>
          <w:lang w:val="ru-RU"/>
        </w:rPr>
        <w:t>м</w:t>
      </w:r>
      <w:r w:rsidR="00156D90" w:rsidRPr="00D85C41">
        <w:rPr>
          <w:szCs w:val="24"/>
          <w:lang w:val="ru-RU"/>
        </w:rPr>
        <w:t>а</w:t>
      </w:r>
      <w:r w:rsidRPr="00D85C41">
        <w:rPr>
          <w:szCs w:val="24"/>
          <w:lang w:val="ru-RU"/>
        </w:rPr>
        <w:t>рской энергосистемы. Входные переменные включ</w:t>
      </w:r>
      <w:r w:rsidR="00156D90" w:rsidRPr="00D85C41">
        <w:rPr>
          <w:szCs w:val="24"/>
          <w:lang w:val="ru-RU"/>
        </w:rPr>
        <w:t>а</w:t>
      </w:r>
      <w:r w:rsidRPr="00D85C41">
        <w:rPr>
          <w:szCs w:val="24"/>
          <w:lang w:val="ru-RU"/>
        </w:rPr>
        <w:t>ют исторические д</w:t>
      </w:r>
      <w:r w:rsidR="00156D90" w:rsidRPr="00D85C41">
        <w:rPr>
          <w:szCs w:val="24"/>
          <w:lang w:val="ru-RU"/>
        </w:rPr>
        <w:t>а</w:t>
      </w:r>
      <w:r w:rsidRPr="00D85C41">
        <w:rPr>
          <w:szCs w:val="24"/>
          <w:lang w:val="ru-RU"/>
        </w:rPr>
        <w:t>нные поч</w:t>
      </w:r>
      <w:r w:rsidR="00156D90" w:rsidRPr="00D85C41">
        <w:rPr>
          <w:szCs w:val="24"/>
          <w:lang w:val="ru-RU"/>
        </w:rPr>
        <w:t>а</w:t>
      </w:r>
      <w:r w:rsidRPr="00D85C41">
        <w:rPr>
          <w:szCs w:val="24"/>
          <w:lang w:val="ru-RU"/>
        </w:rPr>
        <w:t>совой н</w:t>
      </w:r>
      <w:r w:rsidR="00156D90" w:rsidRPr="00D85C41">
        <w:rPr>
          <w:szCs w:val="24"/>
          <w:lang w:val="ru-RU"/>
        </w:rPr>
        <w:t>а</w:t>
      </w:r>
      <w:r w:rsidRPr="00D85C41">
        <w:rPr>
          <w:szCs w:val="24"/>
          <w:lang w:val="ru-RU"/>
        </w:rPr>
        <w:t>грузки, метеоф</w:t>
      </w:r>
      <w:r w:rsidR="00156D90" w:rsidRPr="00D85C41">
        <w:rPr>
          <w:szCs w:val="24"/>
          <w:lang w:val="ru-RU"/>
        </w:rPr>
        <w:t>а</w:t>
      </w:r>
      <w:r w:rsidRPr="00D85C41">
        <w:rPr>
          <w:szCs w:val="24"/>
          <w:lang w:val="ru-RU"/>
        </w:rPr>
        <w:t>кторов и дня недели». «В 2016 году было уст</w:t>
      </w:r>
      <w:r w:rsidR="00156D90" w:rsidRPr="00D85C41">
        <w:rPr>
          <w:szCs w:val="24"/>
          <w:lang w:val="ru-RU"/>
        </w:rPr>
        <w:t>а</w:t>
      </w:r>
      <w:r w:rsidRPr="00D85C41">
        <w:rPr>
          <w:szCs w:val="24"/>
          <w:lang w:val="ru-RU"/>
        </w:rPr>
        <w:t>новлено определенное число процедур обучения нейронных сетей с одним или несколькими слоями с использов</w:t>
      </w:r>
      <w:r w:rsidR="00156D90" w:rsidRPr="00D85C41">
        <w:rPr>
          <w:szCs w:val="24"/>
          <w:lang w:val="ru-RU"/>
        </w:rPr>
        <w:t>а</w:t>
      </w:r>
      <w:r w:rsidRPr="00D85C41">
        <w:rPr>
          <w:szCs w:val="24"/>
          <w:lang w:val="ru-RU"/>
        </w:rPr>
        <w:t xml:space="preserve">нием </w:t>
      </w:r>
      <w:r w:rsidR="00156D90" w:rsidRPr="00D85C41">
        <w:rPr>
          <w:szCs w:val="24"/>
          <w:lang w:val="ru-RU"/>
        </w:rPr>
        <w:t>а</w:t>
      </w:r>
      <w:r w:rsidRPr="00D85C41">
        <w:rPr>
          <w:szCs w:val="24"/>
          <w:lang w:val="ru-RU"/>
        </w:rPr>
        <w:t xml:space="preserve">лгоритмов глубокого обучения». «Эти </w:t>
      </w:r>
      <w:r w:rsidR="00156D90" w:rsidRPr="00D85C41">
        <w:rPr>
          <w:szCs w:val="24"/>
          <w:lang w:val="ru-RU"/>
        </w:rPr>
        <w:t>а</w:t>
      </w:r>
      <w:r w:rsidRPr="00D85C41">
        <w:rPr>
          <w:szCs w:val="24"/>
          <w:lang w:val="ru-RU"/>
        </w:rPr>
        <w:t>лгоритмы могут быть использов</w:t>
      </w:r>
      <w:r w:rsidR="00156D90" w:rsidRPr="00D85C41">
        <w:rPr>
          <w:szCs w:val="24"/>
          <w:lang w:val="ru-RU"/>
        </w:rPr>
        <w:t>а</w:t>
      </w:r>
      <w:r w:rsidRPr="00D85C41">
        <w:rPr>
          <w:szCs w:val="24"/>
          <w:lang w:val="ru-RU"/>
        </w:rPr>
        <w:t>ны для изучения промежуточных предст</w:t>
      </w:r>
      <w:r w:rsidR="00156D90" w:rsidRPr="00D85C41">
        <w:rPr>
          <w:szCs w:val="24"/>
          <w:lang w:val="ru-RU"/>
        </w:rPr>
        <w:t>а</w:t>
      </w:r>
      <w:r w:rsidRPr="00D85C41">
        <w:rPr>
          <w:szCs w:val="24"/>
          <w:lang w:val="ru-RU"/>
        </w:rPr>
        <w:t>влений, чтобы понять основные особенности р</w:t>
      </w:r>
      <w:r w:rsidR="00156D90" w:rsidRPr="00D85C41">
        <w:rPr>
          <w:szCs w:val="24"/>
          <w:lang w:val="ru-RU"/>
        </w:rPr>
        <w:t>а</w:t>
      </w:r>
      <w:r w:rsidRPr="00D85C41">
        <w:rPr>
          <w:szCs w:val="24"/>
          <w:lang w:val="ru-RU"/>
        </w:rPr>
        <w:t>спределения сенсорных сигн</w:t>
      </w:r>
      <w:r w:rsidR="00156D90" w:rsidRPr="00D85C41">
        <w:rPr>
          <w:szCs w:val="24"/>
          <w:lang w:val="ru-RU"/>
        </w:rPr>
        <w:t>а</w:t>
      </w:r>
      <w:r w:rsidRPr="00D85C41">
        <w:rPr>
          <w:szCs w:val="24"/>
          <w:lang w:val="ru-RU"/>
        </w:rPr>
        <w:t>лов, поступ</w:t>
      </w:r>
      <w:r w:rsidR="00156D90" w:rsidRPr="00D85C41">
        <w:rPr>
          <w:szCs w:val="24"/>
          <w:lang w:val="ru-RU"/>
        </w:rPr>
        <w:t>а</w:t>
      </w:r>
      <w:r w:rsidRPr="00D85C41">
        <w:rPr>
          <w:szCs w:val="24"/>
          <w:lang w:val="ru-RU"/>
        </w:rPr>
        <w:t>ющих н</w:t>
      </w:r>
      <w:r w:rsidR="00156D90" w:rsidRPr="00D85C41">
        <w:rPr>
          <w:szCs w:val="24"/>
          <w:lang w:val="ru-RU"/>
        </w:rPr>
        <w:t>а</w:t>
      </w:r>
      <w:r w:rsidRPr="00D85C41">
        <w:rPr>
          <w:szCs w:val="24"/>
          <w:lang w:val="ru-RU"/>
        </w:rPr>
        <w:t xml:space="preserve"> к</w:t>
      </w:r>
      <w:r w:rsidR="00156D90" w:rsidRPr="00D85C41">
        <w:rPr>
          <w:szCs w:val="24"/>
          <w:lang w:val="ru-RU"/>
        </w:rPr>
        <w:t>а</w:t>
      </w:r>
      <w:r w:rsidRPr="00D85C41">
        <w:rPr>
          <w:szCs w:val="24"/>
          <w:lang w:val="ru-RU"/>
        </w:rPr>
        <w:t xml:space="preserve">ждый слой нейронной сети». </w:t>
      </w:r>
    </w:p>
    <w:p w14:paraId="7F42A6E6" w14:textId="597D12F1" w:rsidR="00DD043F" w:rsidRPr="00D85C41" w:rsidRDefault="00DD043F" w:rsidP="005862A2">
      <w:pPr>
        <w:spacing w:line="240" w:lineRule="auto"/>
        <w:ind w:firstLineChars="0" w:firstLine="567"/>
        <w:rPr>
          <w:szCs w:val="24"/>
          <w:lang w:val="ru-RU"/>
        </w:rPr>
      </w:pPr>
      <w:r w:rsidRPr="00D85C41">
        <w:rPr>
          <w:szCs w:val="24"/>
          <w:lang w:val="ru-RU"/>
        </w:rPr>
        <w:t>Довольно трудно выбр</w:t>
      </w:r>
      <w:r w:rsidR="00156D90" w:rsidRPr="00D85C41">
        <w:rPr>
          <w:szCs w:val="24"/>
          <w:lang w:val="ru-RU"/>
        </w:rPr>
        <w:t>а</w:t>
      </w:r>
      <w:r w:rsidRPr="00D85C41">
        <w:rPr>
          <w:szCs w:val="24"/>
          <w:lang w:val="ru-RU"/>
        </w:rPr>
        <w:t>ть обуч</w:t>
      </w:r>
      <w:r w:rsidR="00156D90" w:rsidRPr="00D85C41">
        <w:rPr>
          <w:szCs w:val="24"/>
          <w:lang w:val="ru-RU"/>
        </w:rPr>
        <w:t>а</w:t>
      </w:r>
      <w:r w:rsidRPr="00D85C41">
        <w:rPr>
          <w:szCs w:val="24"/>
          <w:lang w:val="ru-RU"/>
        </w:rPr>
        <w:t xml:space="preserve">ющий </w:t>
      </w:r>
      <w:r w:rsidR="00156D90" w:rsidRPr="00D85C41">
        <w:rPr>
          <w:szCs w:val="24"/>
          <w:lang w:val="ru-RU"/>
        </w:rPr>
        <w:t>а</w:t>
      </w:r>
      <w:r w:rsidRPr="00D85C41">
        <w:rPr>
          <w:szCs w:val="24"/>
          <w:lang w:val="ru-RU"/>
        </w:rPr>
        <w:t>лгоритм для ИНС, который будет с</w:t>
      </w:r>
      <w:r w:rsidR="00156D90" w:rsidRPr="00D85C41">
        <w:rPr>
          <w:szCs w:val="24"/>
          <w:lang w:val="ru-RU"/>
        </w:rPr>
        <w:t>а</w:t>
      </w:r>
      <w:r w:rsidRPr="00D85C41">
        <w:rPr>
          <w:szCs w:val="24"/>
          <w:lang w:val="ru-RU"/>
        </w:rPr>
        <w:t>мым быстрым при решении определенных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w:t>
      </w:r>
      <w:r w:rsidR="00156D90" w:rsidRPr="00D85C41">
        <w:rPr>
          <w:szCs w:val="24"/>
          <w:lang w:val="ru-RU"/>
        </w:rPr>
        <w:t>А</w:t>
      </w:r>
      <w:r w:rsidRPr="00D85C41">
        <w:rPr>
          <w:szCs w:val="24"/>
          <w:lang w:val="ru-RU"/>
        </w:rPr>
        <w:t>лгоритм, широко используемый для решения большого числ</w:t>
      </w:r>
      <w:r w:rsidR="00156D90" w:rsidRPr="00D85C41">
        <w:rPr>
          <w:szCs w:val="24"/>
          <w:lang w:val="ru-RU"/>
        </w:rPr>
        <w:t>а</w:t>
      </w:r>
      <w:r w:rsidRPr="00D85C41">
        <w:rPr>
          <w:szCs w:val="24"/>
          <w:lang w:val="ru-RU"/>
        </w:rPr>
        <w:t xml:space="preserve">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 xml:space="preserve">ч – это </w:t>
      </w:r>
      <w:r w:rsidR="00156D90" w:rsidRPr="00D85C41">
        <w:rPr>
          <w:szCs w:val="24"/>
          <w:lang w:val="ru-RU"/>
        </w:rPr>
        <w:t>а</w:t>
      </w:r>
      <w:r w:rsidRPr="00D85C41">
        <w:rPr>
          <w:szCs w:val="24"/>
          <w:lang w:val="ru-RU"/>
        </w:rPr>
        <w:t>лгоритм обр</w:t>
      </w:r>
      <w:r w:rsidR="00156D90" w:rsidRPr="00D85C41">
        <w:rPr>
          <w:szCs w:val="24"/>
          <w:lang w:val="ru-RU"/>
        </w:rPr>
        <w:t>а</w:t>
      </w:r>
      <w:r w:rsidRPr="00D85C41">
        <w:rPr>
          <w:szCs w:val="24"/>
          <w:lang w:val="ru-RU"/>
        </w:rPr>
        <w:t>тного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ошибки, 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он является эффективным средством для обучения многослойных нейронных сетей прямого р</w:t>
      </w:r>
      <w:r w:rsidR="00156D90" w:rsidRPr="00D85C41">
        <w:rPr>
          <w:szCs w:val="24"/>
          <w:lang w:val="ru-RU"/>
        </w:rPr>
        <w:t>а</w:t>
      </w:r>
      <w:r w:rsidRPr="00D85C41">
        <w:rPr>
          <w:szCs w:val="24"/>
          <w:lang w:val="ru-RU"/>
        </w:rPr>
        <w:t>спростр</w:t>
      </w:r>
      <w:r w:rsidR="00156D90" w:rsidRPr="00D85C41">
        <w:rPr>
          <w:szCs w:val="24"/>
          <w:lang w:val="ru-RU"/>
        </w:rPr>
        <w:t>а</w:t>
      </w:r>
      <w:r w:rsidRPr="00D85C41">
        <w:rPr>
          <w:szCs w:val="24"/>
          <w:lang w:val="ru-RU"/>
        </w:rPr>
        <w:t>нения». «Очередной пик в р</w:t>
      </w:r>
      <w:r w:rsidR="00156D90" w:rsidRPr="00D85C41">
        <w:rPr>
          <w:szCs w:val="24"/>
          <w:lang w:val="ru-RU"/>
        </w:rPr>
        <w:t>а</w:t>
      </w:r>
      <w:r w:rsidRPr="00D85C41">
        <w:rPr>
          <w:szCs w:val="24"/>
          <w:lang w:val="ru-RU"/>
        </w:rPr>
        <w:t xml:space="preserve">звитии ИНС отмечен 18 </w:t>
      </w:r>
      <w:r w:rsidR="00156D90" w:rsidRPr="00D85C41">
        <w:rPr>
          <w:szCs w:val="24"/>
          <w:lang w:val="ru-RU"/>
        </w:rPr>
        <w:t>а</w:t>
      </w:r>
      <w:r w:rsidRPr="00D85C41">
        <w:rPr>
          <w:szCs w:val="24"/>
          <w:lang w:val="ru-RU"/>
        </w:rPr>
        <w:t>вгуст</w:t>
      </w:r>
      <w:r w:rsidR="00156D90" w:rsidRPr="00D85C41">
        <w:rPr>
          <w:szCs w:val="24"/>
          <w:lang w:val="ru-RU"/>
        </w:rPr>
        <w:t>а</w:t>
      </w:r>
      <w:r w:rsidRPr="00D85C41">
        <w:rPr>
          <w:szCs w:val="24"/>
          <w:lang w:val="ru-RU"/>
        </w:rPr>
        <w:t xml:space="preserve"> 2011 год</w:t>
      </w:r>
      <w:r w:rsidR="00156D90" w:rsidRPr="00D85C41">
        <w:rPr>
          <w:szCs w:val="24"/>
          <w:lang w:val="ru-RU"/>
        </w:rPr>
        <w:t>а</w:t>
      </w:r>
      <w:r w:rsidRPr="00D85C41">
        <w:rPr>
          <w:szCs w:val="24"/>
          <w:lang w:val="ru-RU"/>
        </w:rPr>
        <w:t>, когд</w:t>
      </w:r>
      <w:r w:rsidR="00156D90" w:rsidRPr="00D85C41">
        <w:rPr>
          <w:szCs w:val="24"/>
          <w:lang w:val="ru-RU"/>
        </w:rPr>
        <w:t>а</w:t>
      </w:r>
      <w:r w:rsidRPr="00D85C41">
        <w:rPr>
          <w:szCs w:val="24"/>
          <w:lang w:val="ru-RU"/>
        </w:rPr>
        <w:t xml:space="preserve"> </w:t>
      </w:r>
      <w:r w:rsidRPr="00D85C41">
        <w:rPr>
          <w:szCs w:val="24"/>
        </w:rPr>
        <w:t>IBM</w:t>
      </w:r>
      <w:r w:rsidRPr="00D85C41">
        <w:rPr>
          <w:szCs w:val="24"/>
          <w:lang w:val="ru-RU"/>
        </w:rPr>
        <w:t xml:space="preserve"> созд</w:t>
      </w:r>
      <w:r w:rsidR="00156D90" w:rsidRPr="00D85C41">
        <w:rPr>
          <w:szCs w:val="24"/>
          <w:lang w:val="ru-RU"/>
        </w:rPr>
        <w:t>а</w:t>
      </w:r>
      <w:r w:rsidRPr="00D85C41">
        <w:rPr>
          <w:szCs w:val="24"/>
          <w:lang w:val="ru-RU"/>
        </w:rPr>
        <w:t>ли современный нейронный процессор, который содерж</w:t>
      </w:r>
      <w:r w:rsidR="00156D90" w:rsidRPr="00D85C41">
        <w:rPr>
          <w:szCs w:val="24"/>
          <w:lang w:val="ru-RU"/>
        </w:rPr>
        <w:t>а</w:t>
      </w:r>
      <w:r w:rsidRPr="00D85C41">
        <w:rPr>
          <w:szCs w:val="24"/>
          <w:lang w:val="ru-RU"/>
        </w:rPr>
        <w:t>л 256 нейронов и 262144 син</w:t>
      </w:r>
      <w:r w:rsidR="00156D90" w:rsidRPr="00D85C41">
        <w:rPr>
          <w:szCs w:val="24"/>
          <w:lang w:val="ru-RU"/>
        </w:rPr>
        <w:t>а</w:t>
      </w:r>
      <w:r w:rsidRPr="00D85C41">
        <w:rPr>
          <w:szCs w:val="24"/>
          <w:lang w:val="ru-RU"/>
        </w:rPr>
        <w:t>псов. Н</w:t>
      </w:r>
      <w:r w:rsidR="00156D90" w:rsidRPr="00D85C41">
        <w:rPr>
          <w:szCs w:val="24"/>
          <w:lang w:val="ru-RU"/>
        </w:rPr>
        <w:t>а</w:t>
      </w:r>
      <w:r w:rsidRPr="00D85C41">
        <w:rPr>
          <w:szCs w:val="24"/>
          <w:lang w:val="ru-RU"/>
        </w:rPr>
        <w:t xml:space="preserve"> конференции «</w:t>
      </w:r>
      <w:r w:rsidRPr="00D85C41">
        <w:rPr>
          <w:szCs w:val="24"/>
        </w:rPr>
        <w:t>Supercomputing</w:t>
      </w:r>
      <w:r w:rsidRPr="00D85C41">
        <w:rPr>
          <w:szCs w:val="24"/>
          <w:lang w:val="ru-RU"/>
        </w:rPr>
        <w:t xml:space="preserve"> 2012» 5 ноября 2012 год</w:t>
      </w:r>
      <w:r w:rsidR="00156D90" w:rsidRPr="00D85C41">
        <w:rPr>
          <w:szCs w:val="24"/>
          <w:lang w:val="ru-RU"/>
        </w:rPr>
        <w:t>а</w:t>
      </w:r>
      <w:r w:rsidRPr="00D85C41">
        <w:rPr>
          <w:szCs w:val="24"/>
          <w:lang w:val="ru-RU"/>
        </w:rPr>
        <w:t xml:space="preserve"> этой комп</w:t>
      </w:r>
      <w:r w:rsidR="00156D90" w:rsidRPr="00D85C41">
        <w:rPr>
          <w:szCs w:val="24"/>
          <w:lang w:val="ru-RU"/>
        </w:rPr>
        <w:t>а</w:t>
      </w:r>
      <w:r w:rsidRPr="00D85C41">
        <w:rPr>
          <w:szCs w:val="24"/>
          <w:lang w:val="ru-RU"/>
        </w:rPr>
        <w:t>нией были продемонстриров</w:t>
      </w:r>
      <w:r w:rsidR="00156D90" w:rsidRPr="00D85C41">
        <w:rPr>
          <w:szCs w:val="24"/>
          <w:lang w:val="ru-RU"/>
        </w:rPr>
        <w:t>а</w:t>
      </w:r>
      <w:r w:rsidRPr="00D85C41">
        <w:rPr>
          <w:szCs w:val="24"/>
          <w:lang w:val="ru-RU"/>
        </w:rPr>
        <w:t>ны итоги долгой р</w:t>
      </w:r>
      <w:r w:rsidR="00156D90" w:rsidRPr="00D85C41">
        <w:rPr>
          <w:szCs w:val="24"/>
          <w:lang w:val="ru-RU"/>
        </w:rPr>
        <w:t>а</w:t>
      </w:r>
      <w:r w:rsidRPr="00D85C41">
        <w:rPr>
          <w:szCs w:val="24"/>
          <w:lang w:val="ru-RU"/>
        </w:rPr>
        <w:t>боты н</w:t>
      </w:r>
      <w:r w:rsidR="00156D90" w:rsidRPr="00D85C41">
        <w:rPr>
          <w:szCs w:val="24"/>
          <w:lang w:val="ru-RU"/>
        </w:rPr>
        <w:t>а</w:t>
      </w:r>
      <w:r w:rsidRPr="00D85C41">
        <w:rPr>
          <w:szCs w:val="24"/>
          <w:lang w:val="ru-RU"/>
        </w:rPr>
        <w:t>д симуляцией нейрокомпьютер</w:t>
      </w:r>
      <w:r w:rsidR="00156D90" w:rsidRPr="00D85C41">
        <w:rPr>
          <w:szCs w:val="24"/>
          <w:lang w:val="ru-RU"/>
        </w:rPr>
        <w:t>а</w:t>
      </w:r>
      <w:r w:rsidRPr="00D85C41">
        <w:rPr>
          <w:szCs w:val="24"/>
          <w:lang w:val="ru-RU"/>
        </w:rPr>
        <w:t>, который можно было бы ср</w:t>
      </w:r>
      <w:r w:rsidR="00156D90" w:rsidRPr="00D85C41">
        <w:rPr>
          <w:szCs w:val="24"/>
          <w:lang w:val="ru-RU"/>
        </w:rPr>
        <w:t>а</w:t>
      </w:r>
      <w:r w:rsidRPr="00D85C41">
        <w:rPr>
          <w:szCs w:val="24"/>
          <w:lang w:val="ru-RU"/>
        </w:rPr>
        <w:t>внить с мозгом человек</w:t>
      </w:r>
      <w:r w:rsidR="00156D90" w:rsidRPr="00D85C41">
        <w:rPr>
          <w:szCs w:val="24"/>
          <w:lang w:val="ru-RU"/>
        </w:rPr>
        <w:t>а</w:t>
      </w:r>
      <w:r w:rsidRPr="00D85C41">
        <w:rPr>
          <w:szCs w:val="24"/>
          <w:lang w:val="ru-RU"/>
        </w:rPr>
        <w:t>».</w:t>
      </w:r>
    </w:p>
    <w:p w14:paraId="0258E531" w14:textId="65FF5B45" w:rsidR="00DD043F" w:rsidRPr="00D85C41" w:rsidRDefault="00DD043F" w:rsidP="005862A2">
      <w:pPr>
        <w:spacing w:line="240" w:lineRule="auto"/>
        <w:ind w:firstLineChars="0" w:firstLine="567"/>
        <w:rPr>
          <w:b/>
          <w:szCs w:val="24"/>
          <w:lang w:val="ru-RU"/>
        </w:rPr>
      </w:pPr>
      <w:r w:rsidRPr="00D85C41">
        <w:rPr>
          <w:b/>
          <w:szCs w:val="24"/>
          <w:lang w:val="ru-RU"/>
        </w:rPr>
        <w:t>3.4.6 Методы, основ</w:t>
      </w:r>
      <w:r w:rsidR="00156D90" w:rsidRPr="00D85C41">
        <w:rPr>
          <w:b/>
          <w:szCs w:val="24"/>
          <w:lang w:val="ru-RU"/>
        </w:rPr>
        <w:t>а</w:t>
      </w:r>
      <w:r w:rsidRPr="00D85C41">
        <w:rPr>
          <w:b/>
          <w:szCs w:val="24"/>
          <w:lang w:val="ru-RU"/>
        </w:rPr>
        <w:t>нные н</w:t>
      </w:r>
      <w:r w:rsidR="00156D90" w:rsidRPr="00D85C41">
        <w:rPr>
          <w:b/>
          <w:szCs w:val="24"/>
          <w:lang w:val="ru-RU"/>
        </w:rPr>
        <w:t>а</w:t>
      </w:r>
      <w:r w:rsidRPr="00D85C41">
        <w:rPr>
          <w:b/>
          <w:szCs w:val="24"/>
          <w:lang w:val="ru-RU"/>
        </w:rPr>
        <w:t xml:space="preserve"> нечеткой логике </w:t>
      </w:r>
    </w:p>
    <w:p w14:paraId="275D3682" w14:textId="24B93DE0" w:rsidR="00DD043F" w:rsidRPr="00D85C41" w:rsidRDefault="00DD043F" w:rsidP="005862A2">
      <w:pPr>
        <w:spacing w:line="240" w:lineRule="auto"/>
        <w:ind w:firstLineChars="0" w:firstLine="567"/>
        <w:rPr>
          <w:szCs w:val="24"/>
          <w:lang w:val="ru-RU"/>
        </w:rPr>
      </w:pPr>
      <w:r w:rsidRPr="00D85C41">
        <w:rPr>
          <w:szCs w:val="24"/>
          <w:lang w:val="ru-RU"/>
        </w:rPr>
        <w:t>«Теория нечетких множеств был</w:t>
      </w:r>
      <w:r w:rsidR="00156D90" w:rsidRPr="00D85C41">
        <w:rPr>
          <w:szCs w:val="24"/>
          <w:lang w:val="ru-RU"/>
        </w:rPr>
        <w:t>а</w:t>
      </w:r>
      <w:r w:rsidRPr="00D85C41">
        <w:rPr>
          <w:szCs w:val="24"/>
          <w:lang w:val="ru-RU"/>
        </w:rPr>
        <w:t xml:space="preserve"> предложен</w:t>
      </w:r>
      <w:r w:rsidR="00156D90" w:rsidRPr="00D85C41">
        <w:rPr>
          <w:szCs w:val="24"/>
          <w:lang w:val="ru-RU"/>
        </w:rPr>
        <w:t>а</w:t>
      </w:r>
      <w:r w:rsidRPr="00D85C41">
        <w:rPr>
          <w:szCs w:val="24"/>
          <w:lang w:val="ru-RU"/>
        </w:rPr>
        <w:t xml:space="preserve"> в 1965 году </w:t>
      </w:r>
      <w:r w:rsidR="00156D90" w:rsidRPr="00D85C41">
        <w:rPr>
          <w:szCs w:val="24"/>
          <w:lang w:val="ru-RU"/>
        </w:rPr>
        <w:t>а</w:t>
      </w:r>
      <w:r w:rsidRPr="00D85C41">
        <w:rPr>
          <w:szCs w:val="24"/>
          <w:lang w:val="ru-RU"/>
        </w:rPr>
        <w:t>мерик</w:t>
      </w:r>
      <w:r w:rsidR="00156D90" w:rsidRPr="00D85C41">
        <w:rPr>
          <w:szCs w:val="24"/>
          <w:lang w:val="ru-RU"/>
        </w:rPr>
        <w:t>а</w:t>
      </w:r>
      <w:r w:rsidRPr="00D85C41">
        <w:rPr>
          <w:szCs w:val="24"/>
          <w:lang w:val="ru-RU"/>
        </w:rPr>
        <w:t>нским м</w:t>
      </w:r>
      <w:r w:rsidR="00156D90" w:rsidRPr="00D85C41">
        <w:rPr>
          <w:szCs w:val="24"/>
          <w:lang w:val="ru-RU"/>
        </w:rPr>
        <w:t>а</w:t>
      </w:r>
      <w:r w:rsidRPr="00D85C41">
        <w:rPr>
          <w:szCs w:val="24"/>
          <w:lang w:val="ru-RU"/>
        </w:rPr>
        <w:t>тем</w:t>
      </w:r>
      <w:r w:rsidR="00156D90" w:rsidRPr="00D85C41">
        <w:rPr>
          <w:szCs w:val="24"/>
          <w:lang w:val="ru-RU"/>
        </w:rPr>
        <w:t>а</w:t>
      </w:r>
      <w:r w:rsidRPr="00D85C41">
        <w:rPr>
          <w:szCs w:val="24"/>
          <w:lang w:val="ru-RU"/>
        </w:rPr>
        <w:t xml:space="preserve">тиком </w:t>
      </w:r>
      <w:proofErr w:type="spellStart"/>
      <w:r w:rsidRPr="00D85C41">
        <w:rPr>
          <w:szCs w:val="24"/>
          <w:lang w:val="ru-RU"/>
        </w:rPr>
        <w:t>Лотфи</w:t>
      </w:r>
      <w:proofErr w:type="spellEnd"/>
      <w:r w:rsidRPr="00D85C41">
        <w:rPr>
          <w:szCs w:val="24"/>
          <w:lang w:val="ru-RU"/>
        </w:rPr>
        <w:t xml:space="preserve"> З</w:t>
      </w:r>
      <w:r w:rsidR="00156D90" w:rsidRPr="00D85C41">
        <w:rPr>
          <w:szCs w:val="24"/>
          <w:lang w:val="ru-RU"/>
        </w:rPr>
        <w:t>а</w:t>
      </w:r>
      <w:r w:rsidRPr="00D85C41">
        <w:rPr>
          <w:szCs w:val="24"/>
          <w:lang w:val="ru-RU"/>
        </w:rPr>
        <w:t>де. В конце 60-х т</w:t>
      </w:r>
      <w:r w:rsidR="00156D90" w:rsidRPr="00D85C41">
        <w:rPr>
          <w:szCs w:val="24"/>
          <w:lang w:val="ru-RU"/>
        </w:rPr>
        <w:t>а</w:t>
      </w:r>
      <w:r w:rsidRPr="00D85C41">
        <w:rPr>
          <w:szCs w:val="24"/>
          <w:lang w:val="ru-RU"/>
        </w:rPr>
        <w:t>кие ученые к</w:t>
      </w:r>
      <w:r w:rsidR="00156D90" w:rsidRPr="00D85C41">
        <w:rPr>
          <w:szCs w:val="24"/>
          <w:lang w:val="ru-RU"/>
        </w:rPr>
        <w:t>а</w:t>
      </w:r>
      <w:r w:rsidRPr="00D85C41">
        <w:rPr>
          <w:szCs w:val="24"/>
          <w:lang w:val="ru-RU"/>
        </w:rPr>
        <w:t>к З</w:t>
      </w:r>
      <w:r w:rsidR="00156D90" w:rsidRPr="00D85C41">
        <w:rPr>
          <w:szCs w:val="24"/>
          <w:lang w:val="ru-RU"/>
        </w:rPr>
        <w:t>а</w:t>
      </w:r>
      <w:r w:rsidRPr="00D85C41">
        <w:rPr>
          <w:szCs w:val="24"/>
          <w:lang w:val="ru-RU"/>
        </w:rPr>
        <w:t xml:space="preserve">де, </w:t>
      </w:r>
      <w:proofErr w:type="spellStart"/>
      <w:r w:rsidRPr="00D85C41">
        <w:rPr>
          <w:szCs w:val="24"/>
          <w:lang w:val="ru-RU"/>
        </w:rPr>
        <w:t>М</w:t>
      </w:r>
      <w:r w:rsidR="00156D90" w:rsidRPr="00D85C41">
        <w:rPr>
          <w:szCs w:val="24"/>
          <w:lang w:val="ru-RU"/>
        </w:rPr>
        <w:t>а</w:t>
      </w:r>
      <w:r w:rsidRPr="00D85C41">
        <w:rPr>
          <w:szCs w:val="24"/>
          <w:lang w:val="ru-RU"/>
        </w:rPr>
        <w:t>мд</w:t>
      </w:r>
      <w:r w:rsidR="00156D90" w:rsidRPr="00D85C41">
        <w:rPr>
          <w:szCs w:val="24"/>
          <w:lang w:val="ru-RU"/>
        </w:rPr>
        <w:t>а</w:t>
      </w:r>
      <w:r w:rsidRPr="00D85C41">
        <w:rPr>
          <w:szCs w:val="24"/>
          <w:lang w:val="ru-RU"/>
        </w:rPr>
        <w:t>ни</w:t>
      </w:r>
      <w:proofErr w:type="spellEnd"/>
      <w:r w:rsidRPr="00D85C41">
        <w:rPr>
          <w:szCs w:val="24"/>
          <w:lang w:val="ru-RU"/>
        </w:rPr>
        <w:t>, Беллм</w:t>
      </w:r>
      <w:r w:rsidR="00156D90" w:rsidRPr="00D85C41">
        <w:rPr>
          <w:szCs w:val="24"/>
          <w:lang w:val="ru-RU"/>
        </w:rPr>
        <w:t>а</w:t>
      </w:r>
      <w:r w:rsidRPr="00D85C41">
        <w:rPr>
          <w:szCs w:val="24"/>
          <w:lang w:val="ru-RU"/>
        </w:rPr>
        <w:t>н положили 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ло р</w:t>
      </w:r>
      <w:r w:rsidR="00156D90" w:rsidRPr="00D85C41">
        <w:rPr>
          <w:szCs w:val="24"/>
          <w:lang w:val="ru-RU"/>
        </w:rPr>
        <w:t>а</w:t>
      </w:r>
      <w:r w:rsidRPr="00D85C41">
        <w:rPr>
          <w:szCs w:val="24"/>
          <w:lang w:val="ru-RU"/>
        </w:rPr>
        <w:t xml:space="preserve">звитию теоретического </w:t>
      </w:r>
      <w:r w:rsidR="00156D90" w:rsidRPr="00D85C41">
        <w:rPr>
          <w:szCs w:val="24"/>
          <w:lang w:val="ru-RU"/>
        </w:rPr>
        <w:t>а</w:t>
      </w:r>
      <w:r w:rsidRPr="00D85C41">
        <w:rPr>
          <w:szCs w:val="24"/>
          <w:lang w:val="ru-RU"/>
        </w:rPr>
        <w:t>пп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т</w:t>
      </w:r>
      <w:r w:rsidR="00156D90" w:rsidRPr="00D85C41">
        <w:rPr>
          <w:szCs w:val="24"/>
          <w:lang w:val="ru-RU"/>
        </w:rPr>
        <w:t>а</w:t>
      </w:r>
      <w:r w:rsidRPr="00D85C41">
        <w:rPr>
          <w:szCs w:val="24"/>
          <w:lang w:val="ru-RU"/>
        </w:rPr>
        <w:t xml:space="preserve"> нечетких множеств. В 70– 80-е годы появляются пр</w:t>
      </w:r>
      <w:r w:rsidR="00156D90" w:rsidRPr="00D85C41">
        <w:rPr>
          <w:szCs w:val="24"/>
          <w:lang w:val="ru-RU"/>
        </w:rPr>
        <w:t>а</w:t>
      </w:r>
      <w:r w:rsidRPr="00D85C41">
        <w:rPr>
          <w:szCs w:val="24"/>
          <w:lang w:val="ru-RU"/>
        </w:rPr>
        <w:t>ктические внедрения в обл</w:t>
      </w:r>
      <w:r w:rsidR="00156D90" w:rsidRPr="00D85C41">
        <w:rPr>
          <w:szCs w:val="24"/>
          <w:lang w:val="ru-RU"/>
        </w:rPr>
        <w:t>а</w:t>
      </w:r>
      <w:r w:rsidRPr="00D85C41">
        <w:rPr>
          <w:szCs w:val="24"/>
          <w:lang w:val="ru-RU"/>
        </w:rPr>
        <w:t>сти нечеткого упр</w:t>
      </w:r>
      <w:r w:rsidR="00156D90" w:rsidRPr="00D85C41">
        <w:rPr>
          <w:szCs w:val="24"/>
          <w:lang w:val="ru-RU"/>
        </w:rPr>
        <w:t>а</w:t>
      </w:r>
      <w:r w:rsidRPr="00D85C41">
        <w:rPr>
          <w:szCs w:val="24"/>
          <w:lang w:val="ru-RU"/>
        </w:rPr>
        <w:t>вления сложными техническими систем</w:t>
      </w:r>
      <w:r w:rsidR="00156D90" w:rsidRPr="00D85C41">
        <w:rPr>
          <w:szCs w:val="24"/>
          <w:lang w:val="ru-RU"/>
        </w:rPr>
        <w:t>а</w:t>
      </w:r>
      <w:r w:rsidRPr="00D85C41">
        <w:rPr>
          <w:szCs w:val="24"/>
          <w:lang w:val="ru-RU"/>
        </w:rPr>
        <w:t>ми. Одновременно ст</w:t>
      </w:r>
      <w:r w:rsidR="00156D90" w:rsidRPr="00D85C41">
        <w:rPr>
          <w:szCs w:val="24"/>
          <w:lang w:val="ru-RU"/>
        </w:rPr>
        <w:t>а</w:t>
      </w:r>
      <w:r w:rsidRPr="00D85C41">
        <w:rPr>
          <w:szCs w:val="24"/>
          <w:lang w:val="ru-RU"/>
        </w:rPr>
        <w:t>ли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ться вопросы построения нечетких контроллеров, экспертных систем, построенных н</w:t>
      </w:r>
      <w:r w:rsidR="00156D90" w:rsidRPr="00D85C41">
        <w:rPr>
          <w:szCs w:val="24"/>
          <w:lang w:val="ru-RU"/>
        </w:rPr>
        <w:t>а</w:t>
      </w:r>
      <w:r w:rsidRPr="00D85C41">
        <w:rPr>
          <w:szCs w:val="24"/>
          <w:lang w:val="ru-RU"/>
        </w:rPr>
        <w:t xml:space="preserve"> нечеткой логике. С конц</w:t>
      </w:r>
      <w:r w:rsidR="00156D90" w:rsidRPr="00D85C41">
        <w:rPr>
          <w:szCs w:val="24"/>
          <w:lang w:val="ru-RU"/>
        </w:rPr>
        <w:t>а</w:t>
      </w:r>
      <w:r w:rsidRPr="00D85C41">
        <w:rPr>
          <w:szCs w:val="24"/>
          <w:lang w:val="ru-RU"/>
        </w:rPr>
        <w:t xml:space="preserve"> 80-х годов до н</w:t>
      </w:r>
      <w:r w:rsidR="00156D90" w:rsidRPr="00D85C41">
        <w:rPr>
          <w:szCs w:val="24"/>
          <w:lang w:val="ru-RU"/>
        </w:rPr>
        <w:t>а</w:t>
      </w:r>
      <w:r w:rsidRPr="00D85C41">
        <w:rPr>
          <w:szCs w:val="24"/>
          <w:lang w:val="ru-RU"/>
        </w:rPr>
        <w:t>стоящего времени появляются п</w:t>
      </w:r>
      <w:r w:rsidR="00156D90" w:rsidRPr="00D85C41">
        <w:rPr>
          <w:szCs w:val="24"/>
          <w:lang w:val="ru-RU"/>
        </w:rPr>
        <w:t>а</w:t>
      </w:r>
      <w:r w:rsidRPr="00D85C41">
        <w:rPr>
          <w:szCs w:val="24"/>
          <w:lang w:val="ru-RU"/>
        </w:rPr>
        <w:t>кеты прогр</w:t>
      </w:r>
      <w:r w:rsidR="00156D90" w:rsidRPr="00D85C41">
        <w:rPr>
          <w:szCs w:val="24"/>
          <w:lang w:val="ru-RU"/>
        </w:rPr>
        <w:t>а</w:t>
      </w:r>
      <w:r w:rsidRPr="00D85C41">
        <w:rPr>
          <w:szCs w:val="24"/>
          <w:lang w:val="ru-RU"/>
        </w:rPr>
        <w:t xml:space="preserve">мм для построения нечетких экспертных систем, </w:t>
      </w:r>
      <w:r w:rsidR="00156D90" w:rsidRPr="00D85C41">
        <w:rPr>
          <w:szCs w:val="24"/>
          <w:lang w:val="ru-RU"/>
        </w:rPr>
        <w:t>а</w:t>
      </w:r>
      <w:r w:rsidRPr="00D85C41">
        <w:rPr>
          <w:szCs w:val="24"/>
          <w:lang w:val="ru-RU"/>
        </w:rPr>
        <w:t xml:space="preserve"> обл</w:t>
      </w:r>
      <w:r w:rsidR="00156D90" w:rsidRPr="00D85C41">
        <w:rPr>
          <w:szCs w:val="24"/>
          <w:lang w:val="ru-RU"/>
        </w:rPr>
        <w:t>а</w:t>
      </w:r>
      <w:r w:rsidRPr="00D85C41">
        <w:rPr>
          <w:szCs w:val="24"/>
          <w:lang w:val="ru-RU"/>
        </w:rPr>
        <w:t>стей применения нечеткой логики ст</w:t>
      </w:r>
      <w:r w:rsidR="00156D90" w:rsidRPr="00D85C41">
        <w:rPr>
          <w:szCs w:val="24"/>
          <w:lang w:val="ru-RU"/>
        </w:rPr>
        <w:t>а</w:t>
      </w:r>
      <w:r w:rsidRPr="00D85C41">
        <w:rPr>
          <w:szCs w:val="24"/>
          <w:lang w:val="ru-RU"/>
        </w:rPr>
        <w:t>ло зн</w:t>
      </w:r>
      <w:r w:rsidR="00156D90" w:rsidRPr="00D85C41">
        <w:rPr>
          <w:szCs w:val="24"/>
          <w:lang w:val="ru-RU"/>
        </w:rPr>
        <w:t>а</w:t>
      </w:r>
      <w:r w:rsidRPr="00D85C41">
        <w:rPr>
          <w:szCs w:val="24"/>
          <w:lang w:val="ru-RU"/>
        </w:rPr>
        <w:t>чительно больше». Основой нечеткого множеств</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 xml:space="preserve"> является µ</w:t>
      </w:r>
      <w:r w:rsidRPr="00D85C41">
        <w:rPr>
          <w:szCs w:val="24"/>
        </w:rPr>
        <w:t>A</w:t>
      </w:r>
      <w:r w:rsidRPr="00D85C41">
        <w:rPr>
          <w:szCs w:val="24"/>
          <w:lang w:val="ru-RU"/>
        </w:rPr>
        <w:t>(</w:t>
      </w:r>
      <w:r w:rsidRPr="00D85C41">
        <w:rPr>
          <w:szCs w:val="24"/>
        </w:rPr>
        <w:t>x</w:t>
      </w:r>
      <w:r w:rsidRPr="00D85C41">
        <w:rPr>
          <w:szCs w:val="24"/>
          <w:lang w:val="ru-RU"/>
        </w:rPr>
        <w:t>) – функция прин</w:t>
      </w:r>
      <w:r w:rsidR="00156D90" w:rsidRPr="00D85C41">
        <w:rPr>
          <w:szCs w:val="24"/>
          <w:lang w:val="ru-RU"/>
        </w:rPr>
        <w:t>а</w:t>
      </w:r>
      <w:r w:rsidRPr="00D85C41">
        <w:rPr>
          <w:szCs w:val="24"/>
          <w:lang w:val="ru-RU"/>
        </w:rPr>
        <w:t>длежности, котор</w:t>
      </w:r>
      <w:r w:rsidR="00156D90" w:rsidRPr="00D85C41">
        <w:rPr>
          <w:szCs w:val="24"/>
          <w:lang w:val="ru-RU"/>
        </w:rPr>
        <w:t>а</w:t>
      </w:r>
      <w:r w:rsidRPr="00D85C41">
        <w:rPr>
          <w:szCs w:val="24"/>
          <w:lang w:val="ru-RU"/>
        </w:rPr>
        <w:t>я определяет к</w:t>
      </w:r>
      <w:r w:rsidR="00156D90" w:rsidRPr="00D85C41">
        <w:rPr>
          <w:szCs w:val="24"/>
          <w:lang w:val="ru-RU"/>
        </w:rPr>
        <w:t>а</w:t>
      </w:r>
      <w:r w:rsidRPr="00D85C41">
        <w:rPr>
          <w:szCs w:val="24"/>
          <w:lang w:val="ru-RU"/>
        </w:rPr>
        <w:t xml:space="preserve">ждому из элементов </w:t>
      </w:r>
      <w:r w:rsidRPr="00D85C41">
        <w:rPr>
          <w:szCs w:val="24"/>
        </w:rPr>
        <w:t>x</w:t>
      </w:r>
      <w:r w:rsidRPr="00D85C41">
        <w:rPr>
          <w:szCs w:val="24"/>
          <w:lang w:val="ru-RU"/>
        </w:rPr>
        <w:t xml:space="preserve"> универс</w:t>
      </w:r>
      <w:r w:rsidR="00156D90" w:rsidRPr="00D85C41">
        <w:rPr>
          <w:szCs w:val="24"/>
          <w:lang w:val="ru-RU"/>
        </w:rPr>
        <w:t>а</w:t>
      </w:r>
      <w:r w:rsidRPr="00D85C41">
        <w:rPr>
          <w:szCs w:val="24"/>
          <w:lang w:val="ru-RU"/>
        </w:rPr>
        <w:t>льного множеств</w:t>
      </w:r>
      <w:r w:rsidR="00156D90" w:rsidRPr="00D85C41">
        <w:rPr>
          <w:szCs w:val="24"/>
          <w:lang w:val="ru-RU"/>
        </w:rPr>
        <w:t>а</w:t>
      </w:r>
      <w:r w:rsidRPr="00D85C41">
        <w:rPr>
          <w:szCs w:val="24"/>
          <w:lang w:val="ru-RU"/>
        </w:rPr>
        <w:t xml:space="preserve"> некоторое действительное число из интерв</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 При этом µ</w:t>
      </w:r>
      <w:r w:rsidRPr="00D85C41">
        <w:rPr>
          <w:szCs w:val="24"/>
        </w:rPr>
        <w:t>A</w:t>
      </w:r>
      <w:r w:rsidRPr="00D85C41">
        <w:rPr>
          <w:szCs w:val="24"/>
          <w:lang w:val="ru-RU"/>
        </w:rPr>
        <w:t>(</w:t>
      </w:r>
      <w:r w:rsidRPr="00D85C41">
        <w:rPr>
          <w:szCs w:val="24"/>
        </w:rPr>
        <w:t>x</w:t>
      </w:r>
      <w:r w:rsidRPr="00D85C41">
        <w:rPr>
          <w:szCs w:val="24"/>
          <w:lang w:val="ru-RU"/>
        </w:rPr>
        <w:t>) = 1 озн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 xml:space="preserve">ет, что элемент </w:t>
      </w:r>
      <w:r w:rsidRPr="00D85C41">
        <w:rPr>
          <w:szCs w:val="24"/>
        </w:rPr>
        <w:t>x</w:t>
      </w:r>
      <w:r w:rsidRPr="00D85C41">
        <w:rPr>
          <w:szCs w:val="24"/>
          <w:lang w:val="ru-RU"/>
        </w:rPr>
        <w:t xml:space="preserve"> определенно прин</w:t>
      </w:r>
      <w:r w:rsidR="00156D90" w:rsidRPr="00D85C41">
        <w:rPr>
          <w:szCs w:val="24"/>
          <w:lang w:val="ru-RU"/>
        </w:rPr>
        <w:t>а</w:t>
      </w:r>
      <w:r w:rsidRPr="00D85C41">
        <w:rPr>
          <w:szCs w:val="24"/>
          <w:lang w:val="ru-RU"/>
        </w:rPr>
        <w:t xml:space="preserve">длежит нечеткому множеству </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 xml:space="preserve"> зн</w:t>
      </w:r>
      <w:r w:rsidR="00156D90" w:rsidRPr="00D85C41">
        <w:rPr>
          <w:szCs w:val="24"/>
          <w:lang w:val="ru-RU"/>
        </w:rPr>
        <w:t>а</w:t>
      </w:r>
      <w:r w:rsidRPr="00D85C41">
        <w:rPr>
          <w:szCs w:val="24"/>
          <w:lang w:val="ru-RU"/>
        </w:rPr>
        <w:t>чение µ</w:t>
      </w:r>
      <w:r w:rsidRPr="00D85C41">
        <w:rPr>
          <w:szCs w:val="24"/>
        </w:rPr>
        <w:t>A</w:t>
      </w:r>
      <w:r w:rsidRPr="00D85C41">
        <w:rPr>
          <w:szCs w:val="24"/>
          <w:lang w:val="ru-RU"/>
        </w:rPr>
        <w:t>(</w:t>
      </w:r>
      <w:r w:rsidRPr="00D85C41">
        <w:rPr>
          <w:szCs w:val="24"/>
        </w:rPr>
        <w:t>x</w:t>
      </w:r>
      <w:r w:rsidRPr="00D85C41">
        <w:rPr>
          <w:szCs w:val="24"/>
          <w:lang w:val="ru-RU"/>
        </w:rPr>
        <w:t>) = 0 озн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 xml:space="preserve">ет, что элемент </w:t>
      </w:r>
      <w:r w:rsidRPr="00D85C41">
        <w:rPr>
          <w:szCs w:val="24"/>
        </w:rPr>
        <w:t>x</w:t>
      </w:r>
      <w:r w:rsidRPr="00D85C41">
        <w:rPr>
          <w:szCs w:val="24"/>
          <w:lang w:val="ru-RU"/>
        </w:rPr>
        <w:t xml:space="preserve"> определенно не прин</w:t>
      </w:r>
      <w:r w:rsidR="00156D90" w:rsidRPr="00D85C41">
        <w:rPr>
          <w:szCs w:val="24"/>
          <w:lang w:val="ru-RU"/>
        </w:rPr>
        <w:t>а</w:t>
      </w:r>
      <w:r w:rsidRPr="00D85C41">
        <w:rPr>
          <w:szCs w:val="24"/>
          <w:lang w:val="ru-RU"/>
        </w:rPr>
        <w:t xml:space="preserve">длежит нечеткому множеству </w:t>
      </w:r>
      <w:r w:rsidR="00156D90" w:rsidRPr="00D85C41">
        <w:rPr>
          <w:szCs w:val="24"/>
          <w:lang w:val="ru-RU"/>
        </w:rPr>
        <w:t>А</w:t>
      </w:r>
      <w:r w:rsidRPr="00D85C41">
        <w:rPr>
          <w:szCs w:val="24"/>
          <w:lang w:val="ru-RU"/>
        </w:rPr>
        <w:t>.</w:t>
      </w:r>
    </w:p>
    <w:p w14:paraId="3E00EB6D" w14:textId="438BE2B5" w:rsidR="00DD043F" w:rsidRPr="00D85C41" w:rsidRDefault="00DD043F" w:rsidP="005862A2">
      <w:pPr>
        <w:spacing w:line="240" w:lineRule="auto"/>
        <w:ind w:firstLineChars="0" w:firstLine="567"/>
        <w:rPr>
          <w:szCs w:val="24"/>
          <w:lang w:val="ru-RU"/>
        </w:rPr>
      </w:pPr>
      <w:r w:rsidRPr="00D85C41">
        <w:rPr>
          <w:szCs w:val="24"/>
          <w:lang w:val="ru-RU"/>
        </w:rPr>
        <w:t>«Нечетк</w:t>
      </w:r>
      <w:r w:rsidR="00156D90" w:rsidRPr="00D85C41">
        <w:rPr>
          <w:szCs w:val="24"/>
          <w:lang w:val="ru-RU"/>
        </w:rPr>
        <w:t>а</w:t>
      </w:r>
      <w:r w:rsidRPr="00D85C41">
        <w:rPr>
          <w:szCs w:val="24"/>
          <w:lang w:val="ru-RU"/>
        </w:rPr>
        <w:t>я логик</w:t>
      </w:r>
      <w:r w:rsidR="00156D90" w:rsidRPr="00D85C41">
        <w:rPr>
          <w:szCs w:val="24"/>
          <w:lang w:val="ru-RU"/>
        </w:rPr>
        <w:t>а</w:t>
      </w:r>
      <w:r w:rsidRPr="00D85C41">
        <w:rPr>
          <w:szCs w:val="24"/>
          <w:lang w:val="ru-RU"/>
        </w:rPr>
        <w:t xml:space="preserve"> является подгруппой нечетких множеств и предст</w:t>
      </w:r>
      <w:r w:rsidR="00156D90" w:rsidRPr="00D85C41">
        <w:rPr>
          <w:szCs w:val="24"/>
          <w:lang w:val="ru-RU"/>
        </w:rPr>
        <w:t>а</w:t>
      </w:r>
      <w:r w:rsidRPr="00D85C41">
        <w:rPr>
          <w:szCs w:val="24"/>
          <w:lang w:val="ru-RU"/>
        </w:rPr>
        <w:t>вляет собой р</w:t>
      </w:r>
      <w:r w:rsidR="00156D90" w:rsidRPr="00D85C41">
        <w:rPr>
          <w:szCs w:val="24"/>
          <w:lang w:val="ru-RU"/>
        </w:rPr>
        <w:t>а</w:t>
      </w:r>
      <w:r w:rsidRPr="00D85C41">
        <w:rPr>
          <w:szCs w:val="24"/>
          <w:lang w:val="ru-RU"/>
        </w:rPr>
        <w:t>зновидность непрерывной логики, в которой логические формулы могут приним</w:t>
      </w:r>
      <w:r w:rsidR="00156D90" w:rsidRPr="00D85C41">
        <w:rPr>
          <w:szCs w:val="24"/>
          <w:lang w:val="ru-RU"/>
        </w:rPr>
        <w:t>а</w:t>
      </w:r>
      <w:r w:rsidRPr="00D85C41">
        <w:rPr>
          <w:szCs w:val="24"/>
          <w:lang w:val="ru-RU"/>
        </w:rPr>
        <w:t>ть истинностные зн</w:t>
      </w:r>
      <w:r w:rsidR="00156D90" w:rsidRPr="00D85C41">
        <w:rPr>
          <w:szCs w:val="24"/>
          <w:lang w:val="ru-RU"/>
        </w:rPr>
        <w:t>а</w:t>
      </w:r>
      <w:r w:rsidRPr="00D85C41">
        <w:rPr>
          <w:szCs w:val="24"/>
          <w:lang w:val="ru-RU"/>
        </w:rPr>
        <w:t>чения между 1 и 0». Результ</w:t>
      </w:r>
      <w:r w:rsidR="00156D90" w:rsidRPr="00D85C41">
        <w:rPr>
          <w:szCs w:val="24"/>
          <w:lang w:val="ru-RU"/>
        </w:rPr>
        <w:t>а</w:t>
      </w:r>
      <w:r w:rsidRPr="00D85C41">
        <w:rPr>
          <w:szCs w:val="24"/>
          <w:lang w:val="ru-RU"/>
        </w:rPr>
        <w:t>т, полученный в систем</w:t>
      </w:r>
      <w:r w:rsidR="00156D90" w:rsidRPr="00D85C41">
        <w:rPr>
          <w:szCs w:val="24"/>
          <w:lang w:val="ru-RU"/>
        </w:rPr>
        <w:t>а</w:t>
      </w:r>
      <w:r w:rsidRPr="00D85C41">
        <w:rPr>
          <w:szCs w:val="24"/>
          <w:lang w:val="ru-RU"/>
        </w:rPr>
        <w:t>х с нечеткой логикой, выд</w:t>
      </w:r>
      <w:r w:rsidR="00156D90" w:rsidRPr="00D85C41">
        <w:rPr>
          <w:szCs w:val="24"/>
          <w:lang w:val="ru-RU"/>
        </w:rPr>
        <w:t>а</w:t>
      </w:r>
      <w:r w:rsidRPr="00D85C41">
        <w:rPr>
          <w:szCs w:val="24"/>
          <w:lang w:val="ru-RU"/>
        </w:rPr>
        <w:t>ется неточно, нечетко. Для получения точного зн</w:t>
      </w:r>
      <w:r w:rsidR="00156D90" w:rsidRPr="00D85C41">
        <w:rPr>
          <w:szCs w:val="24"/>
          <w:lang w:val="ru-RU"/>
        </w:rPr>
        <w:t>а</w:t>
      </w:r>
      <w:r w:rsidRPr="00D85C41">
        <w:rPr>
          <w:szCs w:val="24"/>
          <w:lang w:val="ru-RU"/>
        </w:rPr>
        <w:t>чения, необходимого для упр</w:t>
      </w:r>
      <w:r w:rsidR="00156D90" w:rsidRPr="00D85C41">
        <w:rPr>
          <w:szCs w:val="24"/>
          <w:lang w:val="ru-RU"/>
        </w:rPr>
        <w:t>а</w:t>
      </w:r>
      <w:r w:rsidRPr="00D85C41">
        <w:rPr>
          <w:szCs w:val="24"/>
          <w:lang w:val="ru-RU"/>
        </w:rPr>
        <w:t>вляющих систем, применяются системы нечеткого вывод</w:t>
      </w:r>
      <w:r w:rsidR="00156D90" w:rsidRPr="00D85C41">
        <w:rPr>
          <w:szCs w:val="24"/>
          <w:lang w:val="ru-RU"/>
        </w:rPr>
        <w:t>а</w:t>
      </w:r>
      <w:r w:rsidRPr="00D85C41">
        <w:rPr>
          <w:szCs w:val="24"/>
          <w:lang w:val="ru-RU"/>
        </w:rPr>
        <w:t>. «Процесс нечеткого вывод</w:t>
      </w:r>
      <w:r w:rsidR="00156D90" w:rsidRPr="00D85C41">
        <w:rPr>
          <w:szCs w:val="24"/>
          <w:lang w:val="ru-RU"/>
        </w:rPr>
        <w:t>а</w:t>
      </w:r>
      <w:r w:rsidRPr="00D85C41">
        <w:rPr>
          <w:szCs w:val="24"/>
          <w:lang w:val="ru-RU"/>
        </w:rPr>
        <w:t xml:space="preserve"> предст</w:t>
      </w:r>
      <w:r w:rsidR="00156D90" w:rsidRPr="00D85C41">
        <w:rPr>
          <w:szCs w:val="24"/>
          <w:lang w:val="ru-RU"/>
        </w:rPr>
        <w:t>а</w:t>
      </w:r>
      <w:r w:rsidRPr="00D85C41">
        <w:rPr>
          <w:szCs w:val="24"/>
          <w:lang w:val="ru-RU"/>
        </w:rPr>
        <w:t xml:space="preserve">вляет собой некоторую процедуру или </w:t>
      </w:r>
      <w:r w:rsidR="00156D90" w:rsidRPr="00D85C41">
        <w:rPr>
          <w:szCs w:val="24"/>
          <w:lang w:val="ru-RU"/>
        </w:rPr>
        <w:t>а</w:t>
      </w:r>
      <w:r w:rsidRPr="00D85C41">
        <w:rPr>
          <w:szCs w:val="24"/>
          <w:lang w:val="ru-RU"/>
        </w:rPr>
        <w:t>лгоритм получения нечетких з</w:t>
      </w:r>
      <w:r w:rsidR="00156D90" w:rsidRPr="00D85C41">
        <w:rPr>
          <w:szCs w:val="24"/>
          <w:lang w:val="ru-RU"/>
        </w:rPr>
        <w:t>а</w:t>
      </w:r>
      <w:r w:rsidRPr="00D85C41">
        <w:rPr>
          <w:szCs w:val="24"/>
          <w:lang w:val="ru-RU"/>
        </w:rPr>
        <w:t>ключений, б</w:t>
      </w:r>
      <w:r w:rsidR="00156D90" w:rsidRPr="00D85C41">
        <w:rPr>
          <w:szCs w:val="24"/>
          <w:lang w:val="ru-RU"/>
        </w:rPr>
        <w:t>а</w:t>
      </w:r>
      <w:r w:rsidRPr="00D85C41">
        <w:rPr>
          <w:szCs w:val="24"/>
          <w:lang w:val="ru-RU"/>
        </w:rPr>
        <w:t>зирующихся н</w:t>
      </w:r>
      <w:r w:rsidR="00156D90" w:rsidRPr="00D85C41">
        <w:rPr>
          <w:szCs w:val="24"/>
          <w:lang w:val="ru-RU"/>
        </w:rPr>
        <w:t>а</w:t>
      </w:r>
      <w:r w:rsidRPr="00D85C41">
        <w:rPr>
          <w:szCs w:val="24"/>
          <w:lang w:val="ru-RU"/>
        </w:rPr>
        <w:t xml:space="preserve"> нечетких предпосылок или условий. Системы нечеткого вывод</w:t>
      </w:r>
      <w:r w:rsidR="00156D90" w:rsidRPr="00D85C41">
        <w:rPr>
          <w:szCs w:val="24"/>
          <w:lang w:val="ru-RU"/>
        </w:rPr>
        <w:t>а</w:t>
      </w:r>
      <w:r w:rsidRPr="00D85C41">
        <w:rPr>
          <w:szCs w:val="24"/>
          <w:lang w:val="ru-RU"/>
        </w:rPr>
        <w:t xml:space="preserve"> позволяют реш</w:t>
      </w:r>
      <w:r w:rsidR="00156D90" w:rsidRPr="00D85C41">
        <w:rPr>
          <w:szCs w:val="24"/>
          <w:lang w:val="ru-RU"/>
        </w:rPr>
        <w:t>а</w:t>
      </w:r>
      <w:r w:rsidRPr="00D85C41">
        <w:rPr>
          <w:szCs w:val="24"/>
          <w:lang w:val="ru-RU"/>
        </w:rPr>
        <w:t>ть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чи р</w:t>
      </w:r>
      <w:r w:rsidR="00156D90" w:rsidRPr="00D85C41">
        <w:rPr>
          <w:szCs w:val="24"/>
          <w:lang w:val="ru-RU"/>
        </w:rPr>
        <w:t>а</w:t>
      </w:r>
      <w:r w:rsidRPr="00D85C41">
        <w:rPr>
          <w:szCs w:val="24"/>
          <w:lang w:val="ru-RU"/>
        </w:rPr>
        <w:t>спозн</w:t>
      </w:r>
      <w:r w:rsidR="00156D90" w:rsidRPr="00D85C41">
        <w:rPr>
          <w:szCs w:val="24"/>
          <w:lang w:val="ru-RU"/>
        </w:rPr>
        <w:t>а</w:t>
      </w:r>
      <w:r w:rsidRPr="00D85C41">
        <w:rPr>
          <w:szCs w:val="24"/>
          <w:lang w:val="ru-RU"/>
        </w:rPr>
        <w:t>в</w:t>
      </w:r>
      <w:r w:rsidR="00156D90" w:rsidRPr="00D85C41">
        <w:rPr>
          <w:szCs w:val="24"/>
          <w:lang w:val="ru-RU"/>
        </w:rPr>
        <w:t>а</w:t>
      </w:r>
      <w:r w:rsidRPr="00D85C41">
        <w:rPr>
          <w:szCs w:val="24"/>
          <w:lang w:val="ru-RU"/>
        </w:rPr>
        <w:t>ния обр</w:t>
      </w:r>
      <w:r w:rsidR="00156D90" w:rsidRPr="00D85C41">
        <w:rPr>
          <w:szCs w:val="24"/>
          <w:lang w:val="ru-RU"/>
        </w:rPr>
        <w:t>а</w:t>
      </w:r>
      <w:r w:rsidRPr="00D85C41">
        <w:rPr>
          <w:szCs w:val="24"/>
          <w:lang w:val="ru-RU"/>
        </w:rPr>
        <w:t>зов, принятия решений и кл</w:t>
      </w:r>
      <w:r w:rsidR="00156D90" w:rsidRPr="00D85C41">
        <w:rPr>
          <w:szCs w:val="24"/>
          <w:lang w:val="ru-RU"/>
        </w:rPr>
        <w:t>а</w:t>
      </w:r>
      <w:r w:rsidRPr="00D85C41">
        <w:rPr>
          <w:szCs w:val="24"/>
          <w:lang w:val="ru-RU"/>
        </w:rPr>
        <w:t>ссифик</w:t>
      </w:r>
      <w:r w:rsidR="00156D90" w:rsidRPr="00D85C41">
        <w:rPr>
          <w:szCs w:val="24"/>
          <w:lang w:val="ru-RU"/>
        </w:rPr>
        <w:t>а</w:t>
      </w:r>
      <w:r w:rsidRPr="00D85C41">
        <w:rPr>
          <w:szCs w:val="24"/>
          <w:lang w:val="ru-RU"/>
        </w:rPr>
        <w:t>ции д</w:t>
      </w:r>
      <w:r w:rsidR="00156D90" w:rsidRPr="00D85C41">
        <w:rPr>
          <w:szCs w:val="24"/>
          <w:lang w:val="ru-RU"/>
        </w:rPr>
        <w:t>а</w:t>
      </w:r>
      <w:r w:rsidRPr="00D85C41">
        <w:rPr>
          <w:szCs w:val="24"/>
          <w:lang w:val="ru-RU"/>
        </w:rPr>
        <w:t>нных».</w:t>
      </w:r>
    </w:p>
    <w:p w14:paraId="4454890B" w14:textId="154F524D" w:rsidR="00DD043F" w:rsidRPr="00D85C41" w:rsidRDefault="00DD043F" w:rsidP="005862A2">
      <w:pPr>
        <w:spacing w:line="240" w:lineRule="auto"/>
        <w:ind w:firstLineChars="0" w:firstLine="567"/>
        <w:rPr>
          <w:szCs w:val="24"/>
          <w:lang w:val="ru-RU"/>
        </w:rPr>
      </w:pPr>
      <w:r w:rsidRPr="00D85C41">
        <w:rPr>
          <w:szCs w:val="24"/>
          <w:lang w:val="ru-RU"/>
        </w:rPr>
        <w:t>«Системы с нечеткой логикой являются удобными для выявления с их помощью результ</w:t>
      </w:r>
      <w:r w:rsidR="00156D90" w:rsidRPr="00D85C41">
        <w:rPr>
          <w:szCs w:val="24"/>
          <w:lang w:val="ru-RU"/>
        </w:rPr>
        <w:t>а</w:t>
      </w:r>
      <w:r w:rsidRPr="00D85C41">
        <w:rPr>
          <w:szCs w:val="24"/>
          <w:lang w:val="ru-RU"/>
        </w:rPr>
        <w:t>тов, они обеспечив</w:t>
      </w:r>
      <w:r w:rsidR="00156D90" w:rsidRPr="00D85C41">
        <w:rPr>
          <w:szCs w:val="24"/>
          <w:lang w:val="ru-RU"/>
        </w:rPr>
        <w:t>а</w:t>
      </w:r>
      <w:r w:rsidRPr="00D85C41">
        <w:rPr>
          <w:szCs w:val="24"/>
          <w:lang w:val="ru-RU"/>
        </w:rPr>
        <w:t>ют более высокую устойчивость к воздействию влияющих ф</w:t>
      </w:r>
      <w:r w:rsidR="00156D90" w:rsidRPr="00D85C41">
        <w:rPr>
          <w:szCs w:val="24"/>
          <w:lang w:val="ru-RU"/>
        </w:rPr>
        <w:t>а</w:t>
      </w:r>
      <w:r w:rsidRPr="00D85C41">
        <w:rPr>
          <w:szCs w:val="24"/>
          <w:lang w:val="ru-RU"/>
        </w:rPr>
        <w:t>кторов. Системы с нечеткой логикой имеют т</w:t>
      </w:r>
      <w:r w:rsidR="00156D90" w:rsidRPr="00D85C41">
        <w:rPr>
          <w:szCs w:val="24"/>
          <w:lang w:val="ru-RU"/>
        </w:rPr>
        <w:t>а</w:t>
      </w:r>
      <w:r w:rsidRPr="00D85C41">
        <w:rPr>
          <w:szCs w:val="24"/>
          <w:lang w:val="ru-RU"/>
        </w:rPr>
        <w:t>кже ряд недост</w:t>
      </w:r>
      <w:r w:rsidR="00156D90" w:rsidRPr="00D85C41">
        <w:rPr>
          <w:szCs w:val="24"/>
          <w:lang w:val="ru-RU"/>
        </w:rPr>
        <w:t>а</w:t>
      </w:r>
      <w:r w:rsidRPr="00D85C41">
        <w:rPr>
          <w:szCs w:val="24"/>
          <w:lang w:val="ru-RU"/>
        </w:rPr>
        <w:t>тков, т</w:t>
      </w:r>
      <w:r w:rsidR="00156D90" w:rsidRPr="00D85C41">
        <w:rPr>
          <w:szCs w:val="24"/>
          <w:lang w:val="ru-RU"/>
        </w:rPr>
        <w:t>а</w:t>
      </w:r>
      <w:r w:rsidRPr="00D85C41">
        <w:rPr>
          <w:szCs w:val="24"/>
          <w:lang w:val="ru-RU"/>
        </w:rPr>
        <w:t>ких к</w:t>
      </w:r>
      <w:r w:rsidR="00156D90" w:rsidRPr="00D85C41">
        <w:rPr>
          <w:szCs w:val="24"/>
          <w:lang w:val="ru-RU"/>
        </w:rPr>
        <w:t>а</w:t>
      </w:r>
      <w:r w:rsidRPr="00D85C41">
        <w:rPr>
          <w:szCs w:val="24"/>
          <w:lang w:val="ru-RU"/>
        </w:rPr>
        <w:t xml:space="preserve">к отсутствие способности </w:t>
      </w:r>
      <w:r w:rsidR="00156D90" w:rsidRPr="00D85C41">
        <w:rPr>
          <w:szCs w:val="24"/>
          <w:lang w:val="ru-RU"/>
        </w:rPr>
        <w:t>а</w:t>
      </w:r>
      <w:r w:rsidRPr="00D85C41">
        <w:rPr>
          <w:szCs w:val="24"/>
          <w:lang w:val="ru-RU"/>
        </w:rPr>
        <w:t>втом</w:t>
      </w:r>
      <w:r w:rsidR="00156D90" w:rsidRPr="00D85C41">
        <w:rPr>
          <w:szCs w:val="24"/>
          <w:lang w:val="ru-RU"/>
        </w:rPr>
        <w:t>а</w:t>
      </w:r>
      <w:r w:rsidRPr="00D85C41">
        <w:rPr>
          <w:szCs w:val="24"/>
          <w:lang w:val="ru-RU"/>
        </w:rPr>
        <w:t>тически обуч</w:t>
      </w:r>
      <w:r w:rsidR="00156D90" w:rsidRPr="00D85C41">
        <w:rPr>
          <w:szCs w:val="24"/>
          <w:lang w:val="ru-RU"/>
        </w:rPr>
        <w:t>а</w:t>
      </w:r>
      <w:r w:rsidRPr="00D85C41">
        <w:rPr>
          <w:szCs w:val="24"/>
          <w:lang w:val="ru-RU"/>
        </w:rPr>
        <w:t>ться и приобрет</w:t>
      </w:r>
      <w:r w:rsidR="00156D90" w:rsidRPr="00D85C41">
        <w:rPr>
          <w:szCs w:val="24"/>
          <w:lang w:val="ru-RU"/>
        </w:rPr>
        <w:t>а</w:t>
      </w:r>
      <w:r w:rsidRPr="00D85C41">
        <w:rPr>
          <w:szCs w:val="24"/>
          <w:lang w:val="ru-RU"/>
        </w:rPr>
        <w:t>ть новые зн</w:t>
      </w:r>
      <w:r w:rsidR="00156D90" w:rsidRPr="00D85C41">
        <w:rPr>
          <w:szCs w:val="24"/>
          <w:lang w:val="ru-RU"/>
        </w:rPr>
        <w:t>а</w:t>
      </w:r>
      <w:r w:rsidRPr="00D85C41">
        <w:rPr>
          <w:szCs w:val="24"/>
          <w:lang w:val="ru-RU"/>
        </w:rPr>
        <w:t xml:space="preserve">ния». </w:t>
      </w:r>
    </w:p>
    <w:p w14:paraId="5B234AAF" w14:textId="7F87DA14" w:rsidR="00DD043F" w:rsidRPr="00D85C41" w:rsidRDefault="00DD043F" w:rsidP="005862A2">
      <w:pPr>
        <w:spacing w:line="240" w:lineRule="auto"/>
        <w:ind w:firstLineChars="0" w:firstLine="0"/>
        <w:rPr>
          <w:b/>
          <w:szCs w:val="24"/>
          <w:lang w:val="ru-RU"/>
        </w:rPr>
      </w:pPr>
      <w:r w:rsidRPr="00D85C41">
        <w:rPr>
          <w:b/>
          <w:szCs w:val="24"/>
          <w:lang w:val="ru-RU"/>
        </w:rPr>
        <w:t>3.5 Применение искусственных нейронных сетей для кр</w:t>
      </w:r>
      <w:r w:rsidR="00156D90" w:rsidRPr="00D85C41">
        <w:rPr>
          <w:b/>
          <w:szCs w:val="24"/>
          <w:lang w:val="ru-RU"/>
        </w:rPr>
        <w:t>а</w:t>
      </w:r>
      <w:r w:rsidRPr="00D85C41">
        <w:rPr>
          <w:b/>
          <w:szCs w:val="24"/>
          <w:lang w:val="ru-RU"/>
        </w:rPr>
        <w:t>ткосрочного прогнозиров</w:t>
      </w:r>
      <w:r w:rsidR="00156D90" w:rsidRPr="00D85C41">
        <w:rPr>
          <w:b/>
          <w:szCs w:val="24"/>
          <w:lang w:val="ru-RU"/>
        </w:rPr>
        <w:t>а</w:t>
      </w:r>
      <w:r w:rsidRPr="00D85C41">
        <w:rPr>
          <w:b/>
          <w:szCs w:val="24"/>
          <w:lang w:val="ru-RU"/>
        </w:rPr>
        <w:t xml:space="preserve">ния электропотребления </w:t>
      </w:r>
    </w:p>
    <w:p w14:paraId="73F4F543" w14:textId="1B8B0FC5" w:rsidR="00DD043F" w:rsidRPr="00D85C41" w:rsidRDefault="00DD043F" w:rsidP="005862A2">
      <w:pPr>
        <w:spacing w:line="240" w:lineRule="auto"/>
        <w:ind w:firstLineChars="0" w:firstLine="567"/>
        <w:rPr>
          <w:szCs w:val="24"/>
          <w:lang w:val="ru-RU"/>
        </w:rPr>
      </w:pPr>
      <w:r w:rsidRPr="00D85C41">
        <w:rPr>
          <w:szCs w:val="24"/>
          <w:lang w:val="ru-RU"/>
        </w:rPr>
        <w:t>Используя искусственные нейронные сети, можно созд</w:t>
      </w:r>
      <w:r w:rsidR="00156D90" w:rsidRPr="00D85C41">
        <w:rPr>
          <w:szCs w:val="24"/>
          <w:lang w:val="ru-RU"/>
        </w:rPr>
        <w:t>а</w:t>
      </w:r>
      <w:r w:rsidRPr="00D85C41">
        <w:rPr>
          <w:szCs w:val="24"/>
          <w:lang w:val="ru-RU"/>
        </w:rPr>
        <w:t>ть новый подход для решения сложных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прогнозиров</w:t>
      </w:r>
      <w:r w:rsidR="00156D90" w:rsidRPr="00D85C41">
        <w:rPr>
          <w:szCs w:val="24"/>
          <w:lang w:val="ru-RU"/>
        </w:rPr>
        <w:t>а</w:t>
      </w:r>
      <w:r w:rsidRPr="00D85C41">
        <w:rPr>
          <w:szCs w:val="24"/>
          <w:lang w:val="ru-RU"/>
        </w:rPr>
        <w:t xml:space="preserve">ния в условиях отсутствия </w:t>
      </w:r>
      <w:r w:rsidR="00156D90" w:rsidRPr="00D85C41">
        <w:rPr>
          <w:szCs w:val="24"/>
          <w:lang w:val="ru-RU"/>
        </w:rPr>
        <w:t>а</w:t>
      </w:r>
      <w:r w:rsidRPr="00D85C41">
        <w:rPr>
          <w:szCs w:val="24"/>
          <w:lang w:val="ru-RU"/>
        </w:rPr>
        <w:t>приорной информ</w:t>
      </w:r>
      <w:r w:rsidR="00156D90" w:rsidRPr="00D85C41">
        <w:rPr>
          <w:szCs w:val="24"/>
          <w:lang w:val="ru-RU"/>
        </w:rPr>
        <w:t>а</w:t>
      </w:r>
      <w:r w:rsidRPr="00D85C41">
        <w:rPr>
          <w:szCs w:val="24"/>
          <w:lang w:val="ru-RU"/>
        </w:rPr>
        <w:t>ции о з</w:t>
      </w:r>
      <w:r w:rsidR="00156D90" w:rsidRPr="00D85C41">
        <w:rPr>
          <w:szCs w:val="24"/>
          <w:lang w:val="ru-RU"/>
        </w:rPr>
        <w:t>а</w:t>
      </w:r>
      <w:r w:rsidRPr="00D85C41">
        <w:rPr>
          <w:szCs w:val="24"/>
          <w:lang w:val="ru-RU"/>
        </w:rPr>
        <w:t>кон</w:t>
      </w:r>
      <w:r w:rsidR="00156D90" w:rsidRPr="00D85C41">
        <w:rPr>
          <w:szCs w:val="24"/>
          <w:lang w:val="ru-RU"/>
        </w:rPr>
        <w:t>а</w:t>
      </w:r>
      <w:r w:rsidRPr="00D85C41">
        <w:rPr>
          <w:szCs w:val="24"/>
          <w:lang w:val="ru-RU"/>
        </w:rPr>
        <w:t xml:space="preserve">х </w:t>
      </w:r>
      <w:r w:rsidRPr="00D85C41">
        <w:rPr>
          <w:szCs w:val="24"/>
          <w:lang w:val="ru-RU"/>
        </w:rPr>
        <w:lastRenderedPageBreak/>
        <w:t>моделируемого процесс</w:t>
      </w:r>
      <w:r w:rsidR="00156D90" w:rsidRPr="00D85C41">
        <w:rPr>
          <w:szCs w:val="24"/>
          <w:lang w:val="ru-RU"/>
        </w:rPr>
        <w:t>а</w:t>
      </w:r>
      <w:r w:rsidRPr="00D85C41">
        <w:rPr>
          <w:szCs w:val="24"/>
          <w:lang w:val="ru-RU"/>
        </w:rPr>
        <w:t>. Количество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 в энергосистем</w:t>
      </w:r>
      <w:r w:rsidR="00156D90" w:rsidRPr="00D85C41">
        <w:rPr>
          <w:szCs w:val="24"/>
          <w:lang w:val="ru-RU"/>
        </w:rPr>
        <w:t>а</w:t>
      </w:r>
      <w:r w:rsidRPr="00D85C41">
        <w:rPr>
          <w:szCs w:val="24"/>
          <w:lang w:val="ru-RU"/>
        </w:rPr>
        <w:t xml:space="preserve">х, для решения которых используются </w:t>
      </w:r>
      <w:proofErr w:type="spellStart"/>
      <w:r w:rsidRPr="00D85C41">
        <w:rPr>
          <w:szCs w:val="24"/>
          <w:lang w:val="ru-RU"/>
        </w:rPr>
        <w:t>нейротехнологии</w:t>
      </w:r>
      <w:proofErr w:type="spellEnd"/>
      <w:r w:rsidRPr="00D85C41">
        <w:rPr>
          <w:szCs w:val="24"/>
          <w:lang w:val="ru-RU"/>
        </w:rPr>
        <w:t>, огромное количество. «Структур</w:t>
      </w:r>
      <w:r w:rsidR="00156D90" w:rsidRPr="00D85C41">
        <w:rPr>
          <w:szCs w:val="24"/>
          <w:lang w:val="ru-RU"/>
        </w:rPr>
        <w:t>а</w:t>
      </w:r>
      <w:r w:rsidRPr="00D85C41">
        <w:rPr>
          <w:szCs w:val="24"/>
          <w:lang w:val="ru-RU"/>
        </w:rPr>
        <w:t xml:space="preserve"> ИНС приспос</w:t>
      </w:r>
      <w:r w:rsidR="00156D90" w:rsidRPr="00D85C41">
        <w:rPr>
          <w:szCs w:val="24"/>
          <w:lang w:val="ru-RU"/>
        </w:rPr>
        <w:t>а</w:t>
      </w:r>
      <w:r w:rsidRPr="00D85C41">
        <w:rPr>
          <w:szCs w:val="24"/>
          <w:lang w:val="ru-RU"/>
        </w:rPr>
        <w:t>блив</w:t>
      </w:r>
      <w:r w:rsidR="00156D90" w:rsidRPr="00D85C41">
        <w:rPr>
          <w:szCs w:val="24"/>
          <w:lang w:val="ru-RU"/>
        </w:rPr>
        <w:t>а</w:t>
      </w:r>
      <w:r w:rsidRPr="00D85C41">
        <w:rPr>
          <w:szCs w:val="24"/>
          <w:lang w:val="ru-RU"/>
        </w:rPr>
        <w:t>ется под условия любой реш</w:t>
      </w:r>
      <w:r w:rsidR="00156D90" w:rsidRPr="00D85C41">
        <w:rPr>
          <w:szCs w:val="24"/>
          <w:lang w:val="ru-RU"/>
        </w:rPr>
        <w:t>а</w:t>
      </w:r>
      <w:r w:rsidRPr="00D85C41">
        <w:rPr>
          <w:szCs w:val="24"/>
          <w:lang w:val="ru-RU"/>
        </w:rPr>
        <w:t>емой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 xml:space="preserve">чи. В </w:t>
      </w:r>
      <w:r w:rsidR="00156D90" w:rsidRPr="00D85C41">
        <w:rPr>
          <w:szCs w:val="24"/>
          <w:lang w:val="ru-RU"/>
        </w:rPr>
        <w:t>а</w:t>
      </w:r>
      <w:r w:rsidRPr="00D85C41">
        <w:rPr>
          <w:szCs w:val="24"/>
          <w:lang w:val="ru-RU"/>
        </w:rPr>
        <w:t>рхитектуру ИНС доб</w:t>
      </w:r>
      <w:r w:rsidR="00156D90" w:rsidRPr="00D85C41">
        <w:rPr>
          <w:szCs w:val="24"/>
          <w:lang w:val="ru-RU"/>
        </w:rPr>
        <w:t>а</w:t>
      </w:r>
      <w:r w:rsidRPr="00D85C41">
        <w:rPr>
          <w:szCs w:val="24"/>
          <w:lang w:val="ru-RU"/>
        </w:rPr>
        <w:t>вляются нейроны, если 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льн</w:t>
      </w:r>
      <w:r w:rsidR="00156D90" w:rsidRPr="00D85C41">
        <w:rPr>
          <w:szCs w:val="24"/>
          <w:lang w:val="ru-RU"/>
        </w:rPr>
        <w:t>а</w:t>
      </w:r>
      <w:r w:rsidRPr="00D85C41">
        <w:rPr>
          <w:szCs w:val="24"/>
          <w:lang w:val="ru-RU"/>
        </w:rPr>
        <w:t>я сеть не обеспечив</w:t>
      </w:r>
      <w:r w:rsidR="00156D90" w:rsidRPr="00D85C41">
        <w:rPr>
          <w:szCs w:val="24"/>
          <w:lang w:val="ru-RU"/>
        </w:rPr>
        <w:t>а</w:t>
      </w:r>
      <w:r w:rsidRPr="00D85C41">
        <w:rPr>
          <w:szCs w:val="24"/>
          <w:lang w:val="ru-RU"/>
        </w:rPr>
        <w:t>ет решение с необходимой точностью. Т</w:t>
      </w:r>
      <w:r w:rsidR="00156D90" w:rsidRPr="00D85C41">
        <w:rPr>
          <w:szCs w:val="24"/>
          <w:lang w:val="ru-RU"/>
        </w:rPr>
        <w:t>а</w:t>
      </w:r>
      <w:r w:rsidRPr="00D85C41">
        <w:rPr>
          <w:szCs w:val="24"/>
          <w:lang w:val="ru-RU"/>
        </w:rPr>
        <w:t>кже из ИНС уд</w:t>
      </w:r>
      <w:r w:rsidR="00156D90" w:rsidRPr="00D85C41">
        <w:rPr>
          <w:szCs w:val="24"/>
          <w:lang w:val="ru-RU"/>
        </w:rPr>
        <w:t>а</w:t>
      </w:r>
      <w:r w:rsidRPr="00D85C41">
        <w:rPr>
          <w:szCs w:val="24"/>
          <w:lang w:val="ru-RU"/>
        </w:rPr>
        <w:t>ляются лишние нейроны и их связи в связи с переобучением сети, т</w:t>
      </w:r>
      <w:r w:rsidR="00156D90" w:rsidRPr="00D85C41">
        <w:rPr>
          <w:szCs w:val="24"/>
          <w:lang w:val="ru-RU"/>
        </w:rPr>
        <w:t>а</w:t>
      </w:r>
      <w:r w:rsidRPr="00D85C41">
        <w:rPr>
          <w:szCs w:val="24"/>
          <w:lang w:val="ru-RU"/>
        </w:rPr>
        <w:t>к к</w:t>
      </w:r>
      <w:r w:rsidR="00156D90" w:rsidRPr="00D85C41">
        <w:rPr>
          <w:szCs w:val="24"/>
          <w:lang w:val="ru-RU"/>
        </w:rPr>
        <w:t>а</w:t>
      </w:r>
      <w:r w:rsidRPr="00D85C41">
        <w:rPr>
          <w:szCs w:val="24"/>
          <w:lang w:val="ru-RU"/>
        </w:rPr>
        <w:t>к структур</w:t>
      </w:r>
      <w:r w:rsidR="00156D90" w:rsidRPr="00D85C41">
        <w:rPr>
          <w:szCs w:val="24"/>
          <w:lang w:val="ru-RU"/>
        </w:rPr>
        <w:t>а</w:t>
      </w:r>
      <w:r w:rsidRPr="00D85C41">
        <w:rPr>
          <w:szCs w:val="24"/>
          <w:lang w:val="ru-RU"/>
        </w:rPr>
        <w:t xml:space="preserve"> избыточн</w:t>
      </w:r>
      <w:r w:rsidR="00156D90" w:rsidRPr="00D85C41">
        <w:rPr>
          <w:szCs w:val="24"/>
          <w:lang w:val="ru-RU"/>
        </w:rPr>
        <w:t>а</w:t>
      </w:r>
      <w:r w:rsidRPr="00D85C41">
        <w:rPr>
          <w:szCs w:val="24"/>
          <w:lang w:val="ru-RU"/>
        </w:rPr>
        <w:t>». Для опис</w:t>
      </w:r>
      <w:r w:rsidR="00156D90" w:rsidRPr="00D85C41">
        <w:rPr>
          <w:szCs w:val="24"/>
          <w:lang w:val="ru-RU"/>
        </w:rPr>
        <w:t>а</w:t>
      </w:r>
      <w:r w:rsidRPr="00D85C41">
        <w:rPr>
          <w:szCs w:val="24"/>
          <w:lang w:val="ru-RU"/>
        </w:rPr>
        <w:t>ния сложных нелинейных з</w:t>
      </w:r>
      <w:r w:rsidR="00156D90" w:rsidRPr="00D85C41">
        <w:rPr>
          <w:szCs w:val="24"/>
          <w:lang w:val="ru-RU"/>
        </w:rPr>
        <w:t>а</w:t>
      </w:r>
      <w:r w:rsidRPr="00D85C41">
        <w:rPr>
          <w:szCs w:val="24"/>
          <w:lang w:val="ru-RU"/>
        </w:rPr>
        <w:t>висимостей используют нейронные сети в прогр</w:t>
      </w:r>
      <w:r w:rsidR="00156D90" w:rsidRPr="00D85C41">
        <w:rPr>
          <w:szCs w:val="24"/>
          <w:lang w:val="ru-RU"/>
        </w:rPr>
        <w:t>а</w:t>
      </w:r>
      <w:r w:rsidRPr="00D85C41">
        <w:rPr>
          <w:szCs w:val="24"/>
          <w:lang w:val="ru-RU"/>
        </w:rPr>
        <w:t xml:space="preserve">мме </w:t>
      </w:r>
      <w:r w:rsidRPr="00D85C41">
        <w:rPr>
          <w:szCs w:val="24"/>
        </w:rPr>
        <w:t>STATISTICA</w:t>
      </w:r>
      <w:r w:rsidRPr="00D85C41">
        <w:rPr>
          <w:szCs w:val="24"/>
          <w:lang w:val="ru-RU"/>
        </w:rPr>
        <w:t>, котор</w:t>
      </w:r>
      <w:r w:rsidR="00156D90" w:rsidRPr="00D85C41">
        <w:rPr>
          <w:szCs w:val="24"/>
          <w:lang w:val="ru-RU"/>
        </w:rPr>
        <w:t>а</w:t>
      </w:r>
      <w:r w:rsidRPr="00D85C41">
        <w:rPr>
          <w:szCs w:val="24"/>
          <w:lang w:val="ru-RU"/>
        </w:rPr>
        <w:t>я является уник</w:t>
      </w:r>
      <w:r w:rsidR="00156D90" w:rsidRPr="00D85C41">
        <w:rPr>
          <w:szCs w:val="24"/>
          <w:lang w:val="ru-RU"/>
        </w:rPr>
        <w:t>а</w:t>
      </w:r>
      <w:r w:rsidRPr="00D85C41">
        <w:rPr>
          <w:szCs w:val="24"/>
          <w:lang w:val="ru-RU"/>
        </w:rPr>
        <w:t>льной технологией исследов</w:t>
      </w:r>
      <w:r w:rsidR="00156D90" w:rsidRPr="00D85C41">
        <w:rPr>
          <w:szCs w:val="24"/>
          <w:lang w:val="ru-RU"/>
        </w:rPr>
        <w:t>а</w:t>
      </w:r>
      <w:r w:rsidRPr="00D85C41">
        <w:rPr>
          <w:szCs w:val="24"/>
          <w:lang w:val="ru-RU"/>
        </w:rPr>
        <w:t>ния нелинейных з</w:t>
      </w:r>
      <w:r w:rsidR="00156D90" w:rsidRPr="00D85C41">
        <w:rPr>
          <w:szCs w:val="24"/>
          <w:lang w:val="ru-RU"/>
        </w:rPr>
        <w:t>а</w:t>
      </w:r>
      <w:r w:rsidRPr="00D85C41">
        <w:rPr>
          <w:szCs w:val="24"/>
          <w:lang w:val="ru-RU"/>
        </w:rPr>
        <w:t>висимостей в р</w:t>
      </w:r>
      <w:r w:rsidR="00156D90" w:rsidRPr="00D85C41">
        <w:rPr>
          <w:szCs w:val="24"/>
          <w:lang w:val="ru-RU"/>
        </w:rPr>
        <w:t>а</w:t>
      </w:r>
      <w:r w:rsidRPr="00D85C41">
        <w:rPr>
          <w:szCs w:val="24"/>
          <w:lang w:val="ru-RU"/>
        </w:rPr>
        <w:t>зличных отр</w:t>
      </w:r>
      <w:r w:rsidR="00156D90" w:rsidRPr="00D85C41">
        <w:rPr>
          <w:szCs w:val="24"/>
          <w:lang w:val="ru-RU"/>
        </w:rPr>
        <w:t>а</w:t>
      </w:r>
      <w:r w:rsidRPr="00D85C41">
        <w:rPr>
          <w:szCs w:val="24"/>
          <w:lang w:val="ru-RU"/>
        </w:rPr>
        <w:t>слях деятельности. Р</w:t>
      </w:r>
      <w:r w:rsidR="00156D90" w:rsidRPr="00D85C41">
        <w:rPr>
          <w:szCs w:val="24"/>
          <w:lang w:val="ru-RU"/>
        </w:rPr>
        <w:t>а</w:t>
      </w:r>
      <w:r w:rsidRPr="00D85C41">
        <w:rPr>
          <w:szCs w:val="24"/>
          <w:lang w:val="ru-RU"/>
        </w:rPr>
        <w:t>ссмотрим тип сетей, с которыми будем р</w:t>
      </w:r>
      <w:r w:rsidR="00156D90" w:rsidRPr="00D85C41">
        <w:rPr>
          <w:szCs w:val="24"/>
          <w:lang w:val="ru-RU"/>
        </w:rPr>
        <w:t>а</w:t>
      </w:r>
      <w:r w:rsidRPr="00D85C41">
        <w:rPr>
          <w:szCs w:val="24"/>
          <w:lang w:val="ru-RU"/>
        </w:rPr>
        <w:t>бот</w:t>
      </w:r>
      <w:r w:rsidR="00156D90" w:rsidRPr="00D85C41">
        <w:rPr>
          <w:szCs w:val="24"/>
          <w:lang w:val="ru-RU"/>
        </w:rPr>
        <w:t>а</w:t>
      </w:r>
      <w:r w:rsidRPr="00D85C41">
        <w:rPr>
          <w:szCs w:val="24"/>
          <w:lang w:val="ru-RU"/>
        </w:rPr>
        <w:t>ть: линейн</w:t>
      </w:r>
      <w:r w:rsidR="00156D90" w:rsidRPr="00D85C41">
        <w:rPr>
          <w:szCs w:val="24"/>
          <w:lang w:val="ru-RU"/>
        </w:rPr>
        <w:t>а</w:t>
      </w:r>
      <w:r w:rsidRPr="00D85C41">
        <w:rPr>
          <w:szCs w:val="24"/>
          <w:lang w:val="ru-RU"/>
        </w:rPr>
        <w:t>я сеть; вероятностн</w:t>
      </w:r>
      <w:r w:rsidR="00156D90" w:rsidRPr="00D85C41">
        <w:rPr>
          <w:szCs w:val="24"/>
          <w:lang w:val="ru-RU"/>
        </w:rPr>
        <w:t>а</w:t>
      </w:r>
      <w:r w:rsidRPr="00D85C41">
        <w:rPr>
          <w:szCs w:val="24"/>
          <w:lang w:val="ru-RU"/>
        </w:rPr>
        <w:t>я сеть (</w:t>
      </w:r>
      <w:r w:rsidRPr="00D85C41">
        <w:rPr>
          <w:szCs w:val="24"/>
        </w:rPr>
        <w:t>PNN</w:t>
      </w:r>
      <w:r w:rsidRPr="00D85C41">
        <w:rPr>
          <w:szCs w:val="24"/>
          <w:lang w:val="ru-RU"/>
        </w:rPr>
        <w:t>); сеть, основ</w:t>
      </w:r>
      <w:r w:rsidR="00156D90" w:rsidRPr="00D85C41">
        <w:rPr>
          <w:szCs w:val="24"/>
          <w:lang w:val="ru-RU"/>
        </w:rPr>
        <w:t>а</w:t>
      </w:r>
      <w:r w:rsidRPr="00D85C41">
        <w:rPr>
          <w:szCs w:val="24"/>
          <w:lang w:val="ru-RU"/>
        </w:rPr>
        <w:t>нн</w:t>
      </w:r>
      <w:r w:rsidR="00156D90" w:rsidRPr="00D85C41">
        <w:rPr>
          <w:szCs w:val="24"/>
          <w:lang w:val="ru-RU"/>
        </w:rPr>
        <w:t>а</w:t>
      </w:r>
      <w:r w:rsidRPr="00D85C41">
        <w:rPr>
          <w:szCs w:val="24"/>
          <w:lang w:val="ru-RU"/>
        </w:rPr>
        <w:t>я н</w:t>
      </w:r>
      <w:r w:rsidR="00156D90" w:rsidRPr="00D85C41">
        <w:rPr>
          <w:szCs w:val="24"/>
          <w:lang w:val="ru-RU"/>
        </w:rPr>
        <w:t>а</w:t>
      </w:r>
      <w:r w:rsidRPr="00D85C41">
        <w:rPr>
          <w:szCs w:val="24"/>
          <w:lang w:val="ru-RU"/>
        </w:rPr>
        <w:t xml:space="preserve">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льных б</w:t>
      </w:r>
      <w:r w:rsidR="00156D90" w:rsidRPr="00D85C41">
        <w:rPr>
          <w:szCs w:val="24"/>
          <w:lang w:val="ru-RU"/>
        </w:rPr>
        <w:t>а</w:t>
      </w:r>
      <w:r w:rsidRPr="00D85C41">
        <w:rPr>
          <w:szCs w:val="24"/>
          <w:lang w:val="ru-RU"/>
        </w:rPr>
        <w:t>зисных функциях (</w:t>
      </w:r>
      <w:r w:rsidRPr="00D85C41">
        <w:rPr>
          <w:szCs w:val="24"/>
        </w:rPr>
        <w:t>RBF</w:t>
      </w:r>
      <w:r w:rsidRPr="00D85C41">
        <w:rPr>
          <w:szCs w:val="24"/>
          <w:lang w:val="ru-RU"/>
        </w:rPr>
        <w:t>), многослойный персептрон (</w:t>
      </w:r>
      <w:r w:rsidRPr="00D85C41">
        <w:rPr>
          <w:szCs w:val="24"/>
        </w:rPr>
        <w:t>MLP</w:t>
      </w:r>
      <w:r w:rsidRPr="00D85C41">
        <w:rPr>
          <w:szCs w:val="24"/>
          <w:lang w:val="ru-RU"/>
        </w:rPr>
        <w:t>).</w:t>
      </w:r>
    </w:p>
    <w:p w14:paraId="09E1AB53" w14:textId="3C810C9D" w:rsidR="00DD043F" w:rsidRPr="00D85C41" w:rsidRDefault="00DD043F" w:rsidP="005862A2">
      <w:pPr>
        <w:spacing w:line="240" w:lineRule="auto"/>
        <w:ind w:firstLineChars="0" w:firstLine="567"/>
        <w:rPr>
          <w:szCs w:val="24"/>
          <w:lang w:val="ru-RU"/>
        </w:rPr>
      </w:pPr>
      <w:r w:rsidRPr="00D85C41">
        <w:rPr>
          <w:szCs w:val="24"/>
          <w:lang w:val="ru-RU"/>
        </w:rPr>
        <w:t>3.5.1 Линейн</w:t>
      </w:r>
      <w:r w:rsidR="00156D90" w:rsidRPr="00D85C41">
        <w:rPr>
          <w:szCs w:val="24"/>
          <w:lang w:val="ru-RU"/>
        </w:rPr>
        <w:t>а</w:t>
      </w:r>
      <w:r w:rsidRPr="00D85C41">
        <w:rPr>
          <w:szCs w:val="24"/>
          <w:lang w:val="ru-RU"/>
        </w:rPr>
        <w:t xml:space="preserve">я сеть </w:t>
      </w:r>
    </w:p>
    <w:p w14:paraId="31763644" w14:textId="1CA5E0DB" w:rsidR="00DD043F" w:rsidRPr="00D85C41" w:rsidRDefault="00DD043F" w:rsidP="005862A2">
      <w:pPr>
        <w:spacing w:line="240" w:lineRule="auto"/>
        <w:ind w:firstLineChars="0" w:firstLine="567"/>
        <w:rPr>
          <w:szCs w:val="24"/>
          <w:lang w:val="ru-RU"/>
        </w:rPr>
      </w:pPr>
      <w:r w:rsidRPr="00D85C41">
        <w:rPr>
          <w:szCs w:val="24"/>
          <w:lang w:val="ru-RU"/>
        </w:rPr>
        <w:t>Линейн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 xml:space="preserve">я сеть не содержит промежуточных слоев и содержит в выходном слое только элементы с линейной функцией </w:t>
      </w:r>
      <w:r w:rsidR="00156D90" w:rsidRPr="00D85C41">
        <w:rPr>
          <w:szCs w:val="24"/>
          <w:lang w:val="ru-RU"/>
        </w:rPr>
        <w:t>а</w:t>
      </w:r>
      <w:r w:rsidRPr="00D85C41">
        <w:rPr>
          <w:szCs w:val="24"/>
          <w:lang w:val="ru-RU"/>
        </w:rPr>
        <w:t>ктив</w:t>
      </w:r>
      <w:r w:rsidR="00156D90" w:rsidRPr="00D85C41">
        <w:rPr>
          <w:szCs w:val="24"/>
          <w:lang w:val="ru-RU"/>
        </w:rPr>
        <w:t>а</w:t>
      </w:r>
      <w:r w:rsidRPr="00D85C41">
        <w:rPr>
          <w:szCs w:val="24"/>
          <w:lang w:val="ru-RU"/>
        </w:rPr>
        <w:t>ции. Д</w:t>
      </w:r>
      <w:r w:rsidR="00156D90" w:rsidRPr="00D85C41">
        <w:rPr>
          <w:szCs w:val="24"/>
          <w:lang w:val="ru-RU"/>
        </w:rPr>
        <w:t>а</w:t>
      </w:r>
      <w:r w:rsidRPr="00D85C41">
        <w:rPr>
          <w:szCs w:val="24"/>
          <w:lang w:val="ru-RU"/>
        </w:rPr>
        <w:t>нную модель можно предст</w:t>
      </w:r>
      <w:r w:rsidR="00156D90" w:rsidRPr="00D85C41">
        <w:rPr>
          <w:szCs w:val="24"/>
          <w:lang w:val="ru-RU"/>
        </w:rPr>
        <w:t>а</w:t>
      </w:r>
      <w:r w:rsidRPr="00D85C41">
        <w:rPr>
          <w:szCs w:val="24"/>
          <w:lang w:val="ru-RU"/>
        </w:rPr>
        <w:t>вить в виде м</w:t>
      </w:r>
      <w:r w:rsidR="00156D90" w:rsidRPr="00D85C41">
        <w:rPr>
          <w:szCs w:val="24"/>
          <w:lang w:val="ru-RU"/>
        </w:rPr>
        <w:t>а</w:t>
      </w:r>
      <w:r w:rsidRPr="00D85C41">
        <w:rPr>
          <w:szCs w:val="24"/>
          <w:lang w:val="ru-RU"/>
        </w:rPr>
        <w:t xml:space="preserve">трицы </w:t>
      </w:r>
      <w:r w:rsidRPr="00D85C41">
        <w:rPr>
          <w:szCs w:val="24"/>
        </w:rPr>
        <w:sym w:font="Symbol" w:char="F041"/>
      </w:r>
      <w:r w:rsidRPr="00D85C41">
        <w:rPr>
          <w:szCs w:val="24"/>
        </w:rPr>
        <w:sym w:font="Symbol" w:char="F0B4"/>
      </w:r>
      <w:r w:rsidRPr="00D85C41">
        <w:rPr>
          <w:szCs w:val="24"/>
          <w:lang w:val="ru-RU"/>
        </w:rPr>
        <w:t xml:space="preserve"> </w:t>
      </w:r>
      <w:r w:rsidRPr="00D85C41">
        <w:rPr>
          <w:szCs w:val="24"/>
        </w:rPr>
        <w:sym w:font="Symbol" w:char="F041"/>
      </w:r>
      <w:r w:rsidRPr="00D85C41">
        <w:rPr>
          <w:szCs w:val="24"/>
          <w:lang w:val="ru-RU"/>
        </w:rPr>
        <w:t xml:space="preserve"> и вектор</w:t>
      </w:r>
      <w:r w:rsidR="00156D90" w:rsidRPr="00D85C41">
        <w:rPr>
          <w:szCs w:val="24"/>
          <w:lang w:val="ru-RU"/>
        </w:rPr>
        <w:t>а</w:t>
      </w:r>
      <w:r w:rsidRPr="00D85C41">
        <w:rPr>
          <w:szCs w:val="24"/>
          <w:lang w:val="ru-RU"/>
        </w:rPr>
        <w:t xml:space="preserve"> смещения р</w:t>
      </w:r>
      <w:r w:rsidR="00156D90" w:rsidRPr="00D85C41">
        <w:rPr>
          <w:szCs w:val="24"/>
          <w:lang w:val="ru-RU"/>
        </w:rPr>
        <w:t>а</w:t>
      </w:r>
      <w:r w:rsidRPr="00D85C41">
        <w:rPr>
          <w:szCs w:val="24"/>
          <w:lang w:val="ru-RU"/>
        </w:rPr>
        <w:t>змер</w:t>
      </w:r>
      <w:r w:rsidR="00156D90" w:rsidRPr="00D85C41">
        <w:rPr>
          <w:szCs w:val="24"/>
          <w:lang w:val="ru-RU"/>
        </w:rPr>
        <w:t>а</w:t>
      </w:r>
      <w:r w:rsidRPr="00D85C41">
        <w:rPr>
          <w:szCs w:val="24"/>
          <w:lang w:val="ru-RU"/>
        </w:rPr>
        <w:t xml:space="preserve"> </w:t>
      </w:r>
      <w:r w:rsidRPr="00D85C41">
        <w:rPr>
          <w:szCs w:val="24"/>
        </w:rPr>
        <w:sym w:font="Symbol" w:char="F041"/>
      </w:r>
      <w:r w:rsidRPr="00D85C41">
        <w:rPr>
          <w:szCs w:val="24"/>
          <w:lang w:val="ru-RU"/>
        </w:rPr>
        <w:t xml:space="preserve"> . Вес</w:t>
      </w:r>
      <w:r w:rsidR="00156D90" w:rsidRPr="00D85C41">
        <w:rPr>
          <w:szCs w:val="24"/>
          <w:lang w:val="ru-RU"/>
        </w:rPr>
        <w:t>а</w:t>
      </w:r>
      <w:r w:rsidRPr="00D85C41">
        <w:rPr>
          <w:szCs w:val="24"/>
          <w:lang w:val="ru-RU"/>
        </w:rPr>
        <w:t xml:space="preserve"> соответствуют элемент</w:t>
      </w:r>
      <w:r w:rsidR="00156D90" w:rsidRPr="00D85C41">
        <w:rPr>
          <w:szCs w:val="24"/>
          <w:lang w:val="ru-RU"/>
        </w:rPr>
        <w:t>а</w:t>
      </w:r>
      <w:r w:rsidRPr="00D85C41">
        <w:rPr>
          <w:szCs w:val="24"/>
          <w:lang w:val="ru-RU"/>
        </w:rPr>
        <w:t>м м</w:t>
      </w:r>
      <w:r w:rsidR="00156D90" w:rsidRPr="00D85C41">
        <w:rPr>
          <w:szCs w:val="24"/>
          <w:lang w:val="ru-RU"/>
        </w:rPr>
        <w:t>а</w:t>
      </w:r>
      <w:r w:rsidRPr="00D85C41">
        <w:rPr>
          <w:szCs w:val="24"/>
          <w:lang w:val="ru-RU"/>
        </w:rPr>
        <w:t xml:space="preserve">трицы, </w:t>
      </w:r>
      <w:r w:rsidR="00156D90" w:rsidRPr="00D85C41">
        <w:rPr>
          <w:szCs w:val="24"/>
          <w:lang w:val="ru-RU"/>
        </w:rPr>
        <w:t>а</w:t>
      </w:r>
      <w:r w:rsidRPr="00D85C41">
        <w:rPr>
          <w:szCs w:val="24"/>
          <w:lang w:val="ru-RU"/>
        </w:rPr>
        <w:t xml:space="preserve"> пороги – компонент</w:t>
      </w:r>
      <w:r w:rsidR="00156D90" w:rsidRPr="00D85C41">
        <w:rPr>
          <w:szCs w:val="24"/>
          <w:lang w:val="ru-RU"/>
        </w:rPr>
        <w:t>а</w:t>
      </w:r>
      <w:r w:rsidRPr="00D85C41">
        <w:rPr>
          <w:szCs w:val="24"/>
          <w:lang w:val="ru-RU"/>
        </w:rPr>
        <w:t>м вектор</w:t>
      </w:r>
      <w:r w:rsidR="00156D90" w:rsidRPr="00D85C41">
        <w:rPr>
          <w:szCs w:val="24"/>
          <w:lang w:val="ru-RU"/>
        </w:rPr>
        <w:t>а</w:t>
      </w:r>
      <w:r w:rsidRPr="00D85C41">
        <w:rPr>
          <w:szCs w:val="24"/>
          <w:lang w:val="ru-RU"/>
        </w:rPr>
        <w:t xml:space="preserve"> смещения. Необходимо использов</w:t>
      </w:r>
      <w:r w:rsidR="00156D90" w:rsidRPr="00D85C41">
        <w:rPr>
          <w:szCs w:val="24"/>
          <w:lang w:val="ru-RU"/>
        </w:rPr>
        <w:t>а</w:t>
      </w:r>
      <w:r w:rsidRPr="00D85C41">
        <w:rPr>
          <w:szCs w:val="24"/>
          <w:lang w:val="ru-RU"/>
        </w:rPr>
        <w:t>ть линейную нейронную сеть, когд</w:t>
      </w:r>
      <w:r w:rsidR="00156D90" w:rsidRPr="00D85C41">
        <w:rPr>
          <w:szCs w:val="24"/>
          <w:lang w:val="ru-RU"/>
        </w:rPr>
        <w:t>а</w:t>
      </w:r>
      <w:r w:rsidRPr="00D85C41">
        <w:rPr>
          <w:szCs w:val="24"/>
          <w:lang w:val="ru-RU"/>
        </w:rPr>
        <w:t xml:space="preserve"> входные и выходные зн</w:t>
      </w:r>
      <w:r w:rsidR="00156D90" w:rsidRPr="00D85C41">
        <w:rPr>
          <w:szCs w:val="24"/>
          <w:lang w:val="ru-RU"/>
        </w:rPr>
        <w:t>а</w:t>
      </w:r>
      <w:r w:rsidRPr="00D85C41">
        <w:rPr>
          <w:szCs w:val="24"/>
          <w:lang w:val="ru-RU"/>
        </w:rPr>
        <w:t>чения имеют линейную связь. Д</w:t>
      </w:r>
      <w:r w:rsidR="00156D90" w:rsidRPr="00D85C41">
        <w:rPr>
          <w:szCs w:val="24"/>
          <w:lang w:val="ru-RU"/>
        </w:rPr>
        <w:t>а</w:t>
      </w:r>
      <w:r w:rsidRPr="00D85C41">
        <w:rPr>
          <w:szCs w:val="24"/>
          <w:lang w:val="ru-RU"/>
        </w:rPr>
        <w:t>нн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позволяет реш</w:t>
      </w:r>
      <w:r w:rsidR="00156D90" w:rsidRPr="00D85C41">
        <w:rPr>
          <w:szCs w:val="24"/>
          <w:lang w:val="ru-RU"/>
        </w:rPr>
        <w:t>а</w:t>
      </w:r>
      <w:r w:rsidRPr="00D85C41">
        <w:rPr>
          <w:szCs w:val="24"/>
          <w:lang w:val="ru-RU"/>
        </w:rPr>
        <w:t>ть сложные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чи к</w:t>
      </w:r>
      <w:r w:rsidR="00156D90" w:rsidRPr="00D85C41">
        <w:rPr>
          <w:szCs w:val="24"/>
          <w:lang w:val="ru-RU"/>
        </w:rPr>
        <w:t>а</w:t>
      </w:r>
      <w:r w:rsidRPr="00D85C41">
        <w:rPr>
          <w:szCs w:val="24"/>
          <w:lang w:val="ru-RU"/>
        </w:rPr>
        <w:t>к кл</w:t>
      </w:r>
      <w:r w:rsidR="00156D90" w:rsidRPr="00D85C41">
        <w:rPr>
          <w:szCs w:val="24"/>
          <w:lang w:val="ru-RU"/>
        </w:rPr>
        <w:t>а</w:t>
      </w:r>
      <w:r w:rsidRPr="00D85C41">
        <w:rPr>
          <w:szCs w:val="24"/>
          <w:lang w:val="ru-RU"/>
        </w:rPr>
        <w:t>ссифик</w:t>
      </w:r>
      <w:r w:rsidR="00156D90" w:rsidRPr="00D85C41">
        <w:rPr>
          <w:szCs w:val="24"/>
          <w:lang w:val="ru-RU"/>
        </w:rPr>
        <w:t>а</w:t>
      </w:r>
      <w:r w:rsidRPr="00D85C41">
        <w:rPr>
          <w:szCs w:val="24"/>
          <w:lang w:val="ru-RU"/>
        </w:rPr>
        <w:t>ции, т</w:t>
      </w:r>
      <w:r w:rsidR="00156D90" w:rsidRPr="00D85C41">
        <w:rPr>
          <w:szCs w:val="24"/>
          <w:lang w:val="ru-RU"/>
        </w:rPr>
        <w:t>а</w:t>
      </w:r>
      <w:r w:rsidRPr="00D85C41">
        <w:rPr>
          <w:szCs w:val="24"/>
          <w:lang w:val="ru-RU"/>
        </w:rPr>
        <w:t xml:space="preserve">к и регрессии простым линейным методом. </w:t>
      </w:r>
    </w:p>
    <w:p w14:paraId="1F0CA180" w14:textId="136F0AA4" w:rsidR="00DD043F" w:rsidRPr="00D85C41" w:rsidRDefault="00DD043F" w:rsidP="005862A2">
      <w:pPr>
        <w:spacing w:line="240" w:lineRule="auto"/>
        <w:ind w:firstLineChars="0" w:firstLine="567"/>
        <w:rPr>
          <w:szCs w:val="24"/>
          <w:lang w:val="ru-RU"/>
        </w:rPr>
      </w:pPr>
      <w:r w:rsidRPr="00D85C41">
        <w:rPr>
          <w:szCs w:val="24"/>
          <w:lang w:val="ru-RU"/>
        </w:rPr>
        <w:t>Вероятностн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 xml:space="preserve">я сеть </w:t>
      </w:r>
    </w:p>
    <w:p w14:paraId="429C7A53" w14:textId="25D50A60" w:rsidR="00DD043F" w:rsidRPr="00D85C41" w:rsidRDefault="00DD043F" w:rsidP="005862A2">
      <w:pPr>
        <w:spacing w:line="240" w:lineRule="auto"/>
        <w:ind w:firstLineChars="0" w:firstLine="567"/>
        <w:rPr>
          <w:szCs w:val="24"/>
          <w:lang w:val="ru-RU"/>
        </w:rPr>
      </w:pPr>
      <w:r w:rsidRPr="00D85C41">
        <w:rPr>
          <w:szCs w:val="24"/>
          <w:lang w:val="ru-RU"/>
        </w:rPr>
        <w:t>«Вероятностн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предн</w:t>
      </w:r>
      <w:r w:rsidR="00156D90" w:rsidRPr="00D85C41">
        <w:rPr>
          <w:szCs w:val="24"/>
          <w:lang w:val="ru-RU"/>
        </w:rPr>
        <w:t>а</w:t>
      </w:r>
      <w:r w:rsidRPr="00D85C41">
        <w:rPr>
          <w:szCs w:val="24"/>
          <w:lang w:val="ru-RU"/>
        </w:rPr>
        <w:t>зн</w:t>
      </w:r>
      <w:r w:rsidR="00156D90" w:rsidRPr="00D85C41">
        <w:rPr>
          <w:szCs w:val="24"/>
          <w:lang w:val="ru-RU"/>
        </w:rPr>
        <w:t>а</w:t>
      </w:r>
      <w:r w:rsidRPr="00D85C41">
        <w:rPr>
          <w:szCs w:val="24"/>
          <w:lang w:val="ru-RU"/>
        </w:rPr>
        <w:t>чен</w:t>
      </w:r>
      <w:r w:rsidR="00156D90" w:rsidRPr="00D85C41">
        <w:rPr>
          <w:szCs w:val="24"/>
          <w:lang w:val="ru-RU"/>
        </w:rPr>
        <w:t>а</w:t>
      </w:r>
      <w:r w:rsidRPr="00D85C41">
        <w:rPr>
          <w:szCs w:val="24"/>
          <w:lang w:val="ru-RU"/>
        </w:rPr>
        <w:t xml:space="preserve"> для оценки плотности вероятности по имеющемуся н</w:t>
      </w:r>
      <w:r w:rsidR="00156D90" w:rsidRPr="00D85C41">
        <w:rPr>
          <w:szCs w:val="24"/>
          <w:lang w:val="ru-RU"/>
        </w:rPr>
        <w:t>а</w:t>
      </w:r>
      <w:r w:rsidRPr="00D85C41">
        <w:rPr>
          <w:szCs w:val="24"/>
          <w:lang w:val="ru-RU"/>
        </w:rPr>
        <w:t>бору д</w:t>
      </w:r>
      <w:r w:rsidR="00156D90" w:rsidRPr="00D85C41">
        <w:rPr>
          <w:szCs w:val="24"/>
          <w:lang w:val="ru-RU"/>
        </w:rPr>
        <w:t>а</w:t>
      </w:r>
      <w:r w:rsidRPr="00D85C41">
        <w:rPr>
          <w:szCs w:val="24"/>
          <w:lang w:val="ru-RU"/>
        </w:rPr>
        <w:t>нных. Решение д</w:t>
      </w:r>
      <w:r w:rsidR="00156D90" w:rsidRPr="00D85C41">
        <w:rPr>
          <w:szCs w:val="24"/>
          <w:lang w:val="ru-RU"/>
        </w:rPr>
        <w:t>а</w:t>
      </w:r>
      <w:r w:rsidRPr="00D85C41">
        <w:rPr>
          <w:szCs w:val="24"/>
          <w:lang w:val="ru-RU"/>
        </w:rPr>
        <w:t>нной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чи основ</w:t>
      </w:r>
      <w:r w:rsidR="00156D90" w:rsidRPr="00D85C41">
        <w:rPr>
          <w:szCs w:val="24"/>
          <w:lang w:val="ru-RU"/>
        </w:rPr>
        <w:t>а</w:t>
      </w:r>
      <w:r w:rsidRPr="00D85C41">
        <w:rPr>
          <w:szCs w:val="24"/>
          <w:lang w:val="ru-RU"/>
        </w:rPr>
        <w:t>но н</w:t>
      </w:r>
      <w:r w:rsidR="00156D90" w:rsidRPr="00D85C41">
        <w:rPr>
          <w:szCs w:val="24"/>
          <w:lang w:val="ru-RU"/>
        </w:rPr>
        <w:t>а</w:t>
      </w:r>
      <w:r w:rsidRPr="00D85C41">
        <w:rPr>
          <w:szCs w:val="24"/>
          <w:lang w:val="ru-RU"/>
        </w:rPr>
        <w:t xml:space="preserve"> ядерных оценк</w:t>
      </w:r>
      <w:r w:rsidR="00156D90" w:rsidRPr="00D85C41">
        <w:rPr>
          <w:szCs w:val="24"/>
          <w:lang w:val="ru-RU"/>
        </w:rPr>
        <w:t>а</w:t>
      </w:r>
      <w:r w:rsidRPr="00D85C41">
        <w:rPr>
          <w:szCs w:val="24"/>
          <w:lang w:val="ru-RU"/>
        </w:rPr>
        <w:t>х. Происходит н</w:t>
      </w:r>
      <w:r w:rsidR="00156D90" w:rsidRPr="00D85C41">
        <w:rPr>
          <w:szCs w:val="24"/>
          <w:lang w:val="ru-RU"/>
        </w:rPr>
        <w:t>а</w:t>
      </w:r>
      <w:r w:rsidRPr="00D85C41">
        <w:rPr>
          <w:szCs w:val="24"/>
          <w:lang w:val="ru-RU"/>
        </w:rPr>
        <w:t>блюдение в определенной точке простр</w:t>
      </w:r>
      <w:r w:rsidR="00156D90" w:rsidRPr="00D85C41">
        <w:rPr>
          <w:szCs w:val="24"/>
          <w:lang w:val="ru-RU"/>
        </w:rPr>
        <w:t>а</w:t>
      </w:r>
      <w:r w:rsidRPr="00D85C41">
        <w:rPr>
          <w:szCs w:val="24"/>
          <w:lang w:val="ru-RU"/>
        </w:rPr>
        <w:t>нств</w:t>
      </w:r>
      <w:r w:rsidR="00156D90" w:rsidRPr="00D85C41">
        <w:rPr>
          <w:szCs w:val="24"/>
          <w:lang w:val="ru-RU"/>
        </w:rPr>
        <w:t>а</w:t>
      </w:r>
      <w:r w:rsidRPr="00D85C41">
        <w:rPr>
          <w:szCs w:val="24"/>
          <w:lang w:val="ru-RU"/>
        </w:rPr>
        <w:t>, которое обеспечив</w:t>
      </w:r>
      <w:r w:rsidR="00156D90" w:rsidRPr="00D85C41">
        <w:rPr>
          <w:szCs w:val="24"/>
          <w:lang w:val="ru-RU"/>
        </w:rPr>
        <w:t>а</w:t>
      </w:r>
      <w:r w:rsidRPr="00D85C41">
        <w:rPr>
          <w:szCs w:val="24"/>
          <w:lang w:val="ru-RU"/>
        </w:rPr>
        <w:t>ет некоторую плотность вероятности в этой точке. Кл</w:t>
      </w:r>
      <w:r w:rsidR="00156D90" w:rsidRPr="00D85C41">
        <w:rPr>
          <w:szCs w:val="24"/>
          <w:lang w:val="ru-RU"/>
        </w:rPr>
        <w:t>а</w:t>
      </w:r>
      <w:r w:rsidRPr="00D85C41">
        <w:rPr>
          <w:szCs w:val="24"/>
          <w:lang w:val="ru-RU"/>
        </w:rPr>
        <w:t>стеры точек, н</w:t>
      </w:r>
      <w:r w:rsidR="00156D90" w:rsidRPr="00D85C41">
        <w:rPr>
          <w:szCs w:val="24"/>
          <w:lang w:val="ru-RU"/>
        </w:rPr>
        <w:t>а</w:t>
      </w:r>
      <w:r w:rsidRPr="00D85C41">
        <w:rPr>
          <w:szCs w:val="24"/>
          <w:lang w:val="ru-RU"/>
        </w:rPr>
        <w:t>ходящихся рядом с исследуемой точкой, фиксируют в ней большую плотность вероятности. В методе ядерных оценок к</w:t>
      </w:r>
      <w:r w:rsidR="00156D90" w:rsidRPr="00D85C41">
        <w:rPr>
          <w:szCs w:val="24"/>
          <w:lang w:val="ru-RU"/>
        </w:rPr>
        <w:t>а</w:t>
      </w:r>
      <w:r w:rsidRPr="00D85C41">
        <w:rPr>
          <w:szCs w:val="24"/>
          <w:lang w:val="ru-RU"/>
        </w:rPr>
        <w:t>жд</w:t>
      </w:r>
      <w:r w:rsidR="00156D90" w:rsidRPr="00D85C41">
        <w:rPr>
          <w:szCs w:val="24"/>
          <w:lang w:val="ru-RU"/>
        </w:rPr>
        <w:t>а</w:t>
      </w:r>
      <w:r w:rsidRPr="00D85C41">
        <w:rPr>
          <w:szCs w:val="24"/>
          <w:lang w:val="ru-RU"/>
        </w:rPr>
        <w:t>я р</w:t>
      </w:r>
      <w:r w:rsidR="00156D90" w:rsidRPr="00D85C41">
        <w:rPr>
          <w:szCs w:val="24"/>
          <w:lang w:val="ru-RU"/>
        </w:rPr>
        <w:t>а</w:t>
      </w:r>
      <w:r w:rsidRPr="00D85C41">
        <w:rPr>
          <w:szCs w:val="24"/>
          <w:lang w:val="ru-RU"/>
        </w:rPr>
        <w:t>ссм</w:t>
      </w:r>
      <w:r w:rsidR="00156D90" w:rsidRPr="00D85C41">
        <w:rPr>
          <w:szCs w:val="24"/>
          <w:lang w:val="ru-RU"/>
        </w:rPr>
        <w:t>а</w:t>
      </w:r>
      <w:r w:rsidRPr="00D85C41">
        <w:rPr>
          <w:szCs w:val="24"/>
          <w:lang w:val="ru-RU"/>
        </w:rPr>
        <w:t>трив</w:t>
      </w:r>
      <w:r w:rsidR="00156D90" w:rsidRPr="00D85C41">
        <w:rPr>
          <w:szCs w:val="24"/>
          <w:lang w:val="ru-RU"/>
        </w:rPr>
        <w:t>а</w:t>
      </w:r>
      <w:r w:rsidRPr="00D85C41">
        <w:rPr>
          <w:szCs w:val="24"/>
          <w:lang w:val="ru-RU"/>
        </w:rPr>
        <w:t>ем</w:t>
      </w:r>
      <w:r w:rsidR="00156D90" w:rsidRPr="00D85C41">
        <w:rPr>
          <w:szCs w:val="24"/>
          <w:lang w:val="ru-RU"/>
        </w:rPr>
        <w:t>а</w:t>
      </w:r>
      <w:r w:rsidRPr="00D85C41">
        <w:rPr>
          <w:szCs w:val="24"/>
          <w:lang w:val="ru-RU"/>
        </w:rPr>
        <w:t>я точк</w:t>
      </w:r>
      <w:r w:rsidR="00156D90" w:rsidRPr="00D85C41">
        <w:rPr>
          <w:szCs w:val="24"/>
          <w:lang w:val="ru-RU"/>
        </w:rPr>
        <w:t>а</w:t>
      </w:r>
      <w:r w:rsidRPr="00D85C41">
        <w:rPr>
          <w:szCs w:val="24"/>
          <w:lang w:val="ru-RU"/>
        </w:rPr>
        <w:t xml:space="preserve"> описыв</w:t>
      </w:r>
      <w:r w:rsidR="00156D90" w:rsidRPr="00D85C41">
        <w:rPr>
          <w:szCs w:val="24"/>
          <w:lang w:val="ru-RU"/>
        </w:rPr>
        <w:t>а</w:t>
      </w:r>
      <w:r w:rsidRPr="00D85C41">
        <w:rPr>
          <w:szCs w:val="24"/>
          <w:lang w:val="ru-RU"/>
        </w:rPr>
        <w:t>ется определенной функцией, которые в результ</w:t>
      </w:r>
      <w:r w:rsidR="00156D90" w:rsidRPr="00D85C41">
        <w:rPr>
          <w:szCs w:val="24"/>
          <w:lang w:val="ru-RU"/>
        </w:rPr>
        <w:t>а</w:t>
      </w:r>
      <w:r w:rsidRPr="00D85C41">
        <w:rPr>
          <w:szCs w:val="24"/>
          <w:lang w:val="ru-RU"/>
        </w:rPr>
        <w:t>те все скл</w:t>
      </w:r>
      <w:r w:rsidR="00156D90" w:rsidRPr="00D85C41">
        <w:rPr>
          <w:szCs w:val="24"/>
          <w:lang w:val="ru-RU"/>
        </w:rPr>
        <w:t>а</w:t>
      </w:r>
      <w:r w:rsidRPr="00D85C41">
        <w:rPr>
          <w:szCs w:val="24"/>
          <w:lang w:val="ru-RU"/>
        </w:rPr>
        <w:t>дыв</w:t>
      </w:r>
      <w:r w:rsidR="00156D90" w:rsidRPr="00D85C41">
        <w:rPr>
          <w:szCs w:val="24"/>
          <w:lang w:val="ru-RU"/>
        </w:rPr>
        <w:t>а</w:t>
      </w:r>
      <w:r w:rsidRPr="00D85C41">
        <w:rPr>
          <w:szCs w:val="24"/>
          <w:lang w:val="ru-RU"/>
        </w:rPr>
        <w:t>ются. Д</w:t>
      </w:r>
      <w:r w:rsidR="00156D90" w:rsidRPr="00D85C41">
        <w:rPr>
          <w:szCs w:val="24"/>
          <w:lang w:val="ru-RU"/>
        </w:rPr>
        <w:t>а</w:t>
      </w:r>
      <w:r w:rsidRPr="00D85C41">
        <w:rPr>
          <w:szCs w:val="24"/>
          <w:lang w:val="ru-RU"/>
        </w:rPr>
        <w:t>лее оценив</w:t>
      </w:r>
      <w:r w:rsidR="00156D90" w:rsidRPr="00D85C41">
        <w:rPr>
          <w:szCs w:val="24"/>
          <w:lang w:val="ru-RU"/>
        </w:rPr>
        <w:t>а</w:t>
      </w:r>
      <w:r w:rsidRPr="00D85C41">
        <w:rPr>
          <w:szCs w:val="24"/>
          <w:lang w:val="ru-RU"/>
        </w:rPr>
        <w:t>ется общ</w:t>
      </w:r>
      <w:r w:rsidR="00156D90" w:rsidRPr="00D85C41">
        <w:rPr>
          <w:szCs w:val="24"/>
          <w:lang w:val="ru-RU"/>
        </w:rPr>
        <w:t>а</w:t>
      </w:r>
      <w:r w:rsidRPr="00D85C41">
        <w:rPr>
          <w:szCs w:val="24"/>
          <w:lang w:val="ru-RU"/>
        </w:rPr>
        <w:t>я плотность вероятности с помощью сумм</w:t>
      </w:r>
      <w:r w:rsidR="00156D90" w:rsidRPr="00D85C41">
        <w:rPr>
          <w:szCs w:val="24"/>
          <w:lang w:val="ru-RU"/>
        </w:rPr>
        <w:t>а</w:t>
      </w:r>
      <w:r w:rsidRPr="00D85C41">
        <w:rPr>
          <w:szCs w:val="24"/>
          <w:lang w:val="ru-RU"/>
        </w:rPr>
        <w:t>рного зн</w:t>
      </w:r>
      <w:r w:rsidR="00156D90" w:rsidRPr="00D85C41">
        <w:rPr>
          <w:szCs w:val="24"/>
          <w:lang w:val="ru-RU"/>
        </w:rPr>
        <w:t>а</w:t>
      </w:r>
      <w:r w:rsidRPr="00D85C41">
        <w:rPr>
          <w:szCs w:val="24"/>
          <w:lang w:val="ru-RU"/>
        </w:rPr>
        <w:t>чения некоторой функции во всех точк</w:t>
      </w:r>
      <w:r w:rsidR="00156D90" w:rsidRPr="00D85C41">
        <w:rPr>
          <w:szCs w:val="24"/>
          <w:lang w:val="ru-RU"/>
        </w:rPr>
        <w:t>а</w:t>
      </w:r>
      <w:r w:rsidRPr="00D85C41">
        <w:rPr>
          <w:szCs w:val="24"/>
          <w:lang w:val="ru-RU"/>
        </w:rPr>
        <w:t>х н</w:t>
      </w:r>
      <w:r w:rsidR="00156D90" w:rsidRPr="00D85C41">
        <w:rPr>
          <w:szCs w:val="24"/>
          <w:lang w:val="ru-RU"/>
        </w:rPr>
        <w:t>а</w:t>
      </w:r>
      <w:r w:rsidRPr="00D85C41">
        <w:rPr>
          <w:szCs w:val="24"/>
          <w:lang w:val="ru-RU"/>
        </w:rPr>
        <w:t>блюдения. Т</w:t>
      </w:r>
      <w:r w:rsidR="00156D90" w:rsidRPr="00D85C41">
        <w:rPr>
          <w:szCs w:val="24"/>
          <w:lang w:val="ru-RU"/>
        </w:rPr>
        <w:t>а</w:t>
      </w:r>
      <w:r w:rsidRPr="00D85C41">
        <w:rPr>
          <w:szCs w:val="24"/>
          <w:lang w:val="ru-RU"/>
        </w:rPr>
        <w:t>кую функцию н</w:t>
      </w:r>
      <w:r w:rsidR="00156D90" w:rsidRPr="00D85C41">
        <w:rPr>
          <w:szCs w:val="24"/>
          <w:lang w:val="ru-RU"/>
        </w:rPr>
        <w:t>а</w:t>
      </w:r>
      <w:r w:rsidRPr="00D85C41">
        <w:rPr>
          <w:szCs w:val="24"/>
          <w:lang w:val="ru-RU"/>
        </w:rPr>
        <w:t>зыв</w:t>
      </w:r>
      <w:r w:rsidR="00156D90" w:rsidRPr="00D85C41">
        <w:rPr>
          <w:szCs w:val="24"/>
          <w:lang w:val="ru-RU"/>
        </w:rPr>
        <w:t>а</w:t>
      </w:r>
      <w:r w:rsidRPr="00D85C41">
        <w:rPr>
          <w:szCs w:val="24"/>
          <w:lang w:val="ru-RU"/>
        </w:rPr>
        <w:t>ют ядерной функцией. Обычно з</w:t>
      </w:r>
      <w:r w:rsidR="00156D90" w:rsidRPr="00D85C41">
        <w:rPr>
          <w:szCs w:val="24"/>
          <w:lang w:val="ru-RU"/>
        </w:rPr>
        <w:t>а</w:t>
      </w:r>
      <w:r w:rsidRPr="00D85C41">
        <w:rPr>
          <w:szCs w:val="24"/>
          <w:lang w:val="ru-RU"/>
        </w:rPr>
        <w:t xml:space="preserve"> ядерную функцию приним</w:t>
      </w:r>
      <w:r w:rsidR="00156D90" w:rsidRPr="00D85C41">
        <w:rPr>
          <w:szCs w:val="24"/>
          <w:lang w:val="ru-RU"/>
        </w:rPr>
        <w:t>а</w:t>
      </w:r>
      <w:r w:rsidRPr="00D85C41">
        <w:rPr>
          <w:szCs w:val="24"/>
          <w:lang w:val="ru-RU"/>
        </w:rPr>
        <w:t>ют р</w:t>
      </w:r>
      <w:r w:rsidR="00156D90" w:rsidRPr="00D85C41">
        <w:rPr>
          <w:szCs w:val="24"/>
          <w:lang w:val="ru-RU"/>
        </w:rPr>
        <w:t>а</w:t>
      </w:r>
      <w:r w:rsidRPr="00D85C41">
        <w:rPr>
          <w:szCs w:val="24"/>
          <w:lang w:val="ru-RU"/>
        </w:rPr>
        <w:t>спределение Г</w:t>
      </w:r>
      <w:r w:rsidR="00156D90" w:rsidRPr="00D85C41">
        <w:rPr>
          <w:szCs w:val="24"/>
          <w:lang w:val="ru-RU"/>
        </w:rPr>
        <w:t>а</w:t>
      </w:r>
      <w:r w:rsidRPr="00D85C41">
        <w:rPr>
          <w:szCs w:val="24"/>
          <w:lang w:val="ru-RU"/>
        </w:rPr>
        <w:t>усс</w:t>
      </w:r>
      <w:r w:rsidR="00156D90" w:rsidRPr="00D85C41">
        <w:rPr>
          <w:szCs w:val="24"/>
          <w:lang w:val="ru-RU"/>
        </w:rPr>
        <w:t>а</w:t>
      </w:r>
      <w:r w:rsidRPr="00D85C41">
        <w:rPr>
          <w:szCs w:val="24"/>
          <w:lang w:val="ru-RU"/>
        </w:rPr>
        <w:t>. При больших р</w:t>
      </w:r>
      <w:r w:rsidR="00156D90" w:rsidRPr="00D85C41">
        <w:rPr>
          <w:szCs w:val="24"/>
          <w:lang w:val="ru-RU"/>
        </w:rPr>
        <w:t>а</w:t>
      </w:r>
      <w:r w:rsidRPr="00D85C41">
        <w:rPr>
          <w:szCs w:val="24"/>
          <w:lang w:val="ru-RU"/>
        </w:rPr>
        <w:t>змер</w:t>
      </w:r>
      <w:r w:rsidR="00156D90" w:rsidRPr="00D85C41">
        <w:rPr>
          <w:szCs w:val="24"/>
          <w:lang w:val="ru-RU"/>
        </w:rPr>
        <w:t>а</w:t>
      </w:r>
      <w:r w:rsidRPr="00D85C41">
        <w:rPr>
          <w:szCs w:val="24"/>
          <w:lang w:val="ru-RU"/>
        </w:rPr>
        <w:t>х обуч</w:t>
      </w:r>
      <w:r w:rsidR="00156D90" w:rsidRPr="00D85C41">
        <w:rPr>
          <w:szCs w:val="24"/>
          <w:lang w:val="ru-RU"/>
        </w:rPr>
        <w:t>а</w:t>
      </w:r>
      <w:r w:rsidRPr="00D85C41">
        <w:rPr>
          <w:szCs w:val="24"/>
          <w:lang w:val="ru-RU"/>
        </w:rPr>
        <w:t>ющей выборки т</w:t>
      </w:r>
      <w:r w:rsidR="00156D90" w:rsidRPr="00D85C41">
        <w:rPr>
          <w:szCs w:val="24"/>
          <w:lang w:val="ru-RU"/>
        </w:rPr>
        <w:t>а</w:t>
      </w:r>
      <w:r w:rsidRPr="00D85C41">
        <w:rPr>
          <w:szCs w:val="24"/>
          <w:lang w:val="ru-RU"/>
        </w:rPr>
        <w:t>кой метод д</w:t>
      </w:r>
      <w:r w:rsidR="00156D90" w:rsidRPr="00D85C41">
        <w:rPr>
          <w:szCs w:val="24"/>
          <w:lang w:val="ru-RU"/>
        </w:rPr>
        <w:t>а</w:t>
      </w:r>
      <w:r w:rsidRPr="00D85C41">
        <w:rPr>
          <w:szCs w:val="24"/>
          <w:lang w:val="ru-RU"/>
        </w:rPr>
        <w:t>ет дост</w:t>
      </w:r>
      <w:r w:rsidR="00156D90" w:rsidRPr="00D85C41">
        <w:rPr>
          <w:szCs w:val="24"/>
          <w:lang w:val="ru-RU"/>
        </w:rPr>
        <w:t>а</w:t>
      </w:r>
      <w:r w:rsidRPr="00D85C41">
        <w:rPr>
          <w:szCs w:val="24"/>
          <w:lang w:val="ru-RU"/>
        </w:rPr>
        <w:t>точно точное приближение к истинной плотности вероятности». «С помощью вероятностной нейронной сети реш</w:t>
      </w:r>
      <w:r w:rsidR="00156D90" w:rsidRPr="00D85C41">
        <w:rPr>
          <w:szCs w:val="24"/>
          <w:lang w:val="ru-RU"/>
        </w:rPr>
        <w:t>а</w:t>
      </w:r>
      <w:r w:rsidRPr="00D85C41">
        <w:rPr>
          <w:szCs w:val="24"/>
          <w:lang w:val="ru-RU"/>
        </w:rPr>
        <w:t>ются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чи кл</w:t>
      </w:r>
      <w:r w:rsidR="00156D90" w:rsidRPr="00D85C41">
        <w:rPr>
          <w:szCs w:val="24"/>
          <w:lang w:val="ru-RU"/>
        </w:rPr>
        <w:t>а</w:t>
      </w:r>
      <w:r w:rsidRPr="00D85C41">
        <w:rPr>
          <w:szCs w:val="24"/>
          <w:lang w:val="ru-RU"/>
        </w:rPr>
        <w:t>ссифик</w:t>
      </w:r>
      <w:r w:rsidR="00156D90" w:rsidRPr="00D85C41">
        <w:rPr>
          <w:szCs w:val="24"/>
          <w:lang w:val="ru-RU"/>
        </w:rPr>
        <w:t>а</w:t>
      </w:r>
      <w:r w:rsidRPr="00D85C41">
        <w:rPr>
          <w:szCs w:val="24"/>
          <w:lang w:val="ru-RU"/>
        </w:rPr>
        <w:t>ции. Сеть имеет три слоя: входной,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льный и выходной. К</w:t>
      </w:r>
      <w:r w:rsidR="00156D90" w:rsidRPr="00D85C41">
        <w:rPr>
          <w:szCs w:val="24"/>
          <w:lang w:val="ru-RU"/>
        </w:rPr>
        <w:t>а</w:t>
      </w:r>
      <w:r w:rsidRPr="00D85C41">
        <w:rPr>
          <w:szCs w:val="24"/>
          <w:lang w:val="ru-RU"/>
        </w:rPr>
        <w:t>ждый нейрон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льного слоя соответствует одному элементу обуч</w:t>
      </w:r>
      <w:r w:rsidR="00156D90" w:rsidRPr="00D85C41">
        <w:rPr>
          <w:szCs w:val="24"/>
          <w:lang w:val="ru-RU"/>
        </w:rPr>
        <w:t>а</w:t>
      </w:r>
      <w:r w:rsidRPr="00D85C41">
        <w:rPr>
          <w:szCs w:val="24"/>
          <w:lang w:val="ru-RU"/>
        </w:rPr>
        <w:t>ющей выборки.</w:t>
      </w:r>
    </w:p>
    <w:p w14:paraId="080D9F4B" w14:textId="25E9422D" w:rsidR="00DD043F" w:rsidRPr="00D85C41" w:rsidRDefault="00DD043F" w:rsidP="005862A2">
      <w:pPr>
        <w:spacing w:line="240" w:lineRule="auto"/>
        <w:ind w:firstLineChars="0" w:firstLine="567"/>
        <w:rPr>
          <w:szCs w:val="24"/>
          <w:lang w:val="ru-RU"/>
        </w:rPr>
      </w:pPr>
      <w:r w:rsidRPr="00D85C41">
        <w:rPr>
          <w:szCs w:val="24"/>
          <w:lang w:val="ru-RU"/>
        </w:rPr>
        <w:t>Количество нейронов выходного слоя р</w:t>
      </w:r>
      <w:r w:rsidR="00156D90" w:rsidRPr="00D85C41">
        <w:rPr>
          <w:szCs w:val="24"/>
          <w:lang w:val="ru-RU"/>
        </w:rPr>
        <w:t>а</w:t>
      </w:r>
      <w:r w:rsidRPr="00D85C41">
        <w:rPr>
          <w:szCs w:val="24"/>
          <w:lang w:val="ru-RU"/>
        </w:rPr>
        <w:t>вняется количеству кл</w:t>
      </w:r>
      <w:r w:rsidR="00156D90" w:rsidRPr="00D85C41">
        <w:rPr>
          <w:szCs w:val="24"/>
          <w:lang w:val="ru-RU"/>
        </w:rPr>
        <w:t>а</w:t>
      </w:r>
      <w:r w:rsidRPr="00D85C41">
        <w:rPr>
          <w:szCs w:val="24"/>
          <w:lang w:val="ru-RU"/>
        </w:rPr>
        <w:t>ссов. К</w:t>
      </w:r>
      <w:r w:rsidR="00156D90" w:rsidRPr="00D85C41">
        <w:rPr>
          <w:szCs w:val="24"/>
          <w:lang w:val="ru-RU"/>
        </w:rPr>
        <w:t>а</w:t>
      </w:r>
      <w:r w:rsidRPr="00D85C41">
        <w:rPr>
          <w:szCs w:val="24"/>
          <w:lang w:val="ru-RU"/>
        </w:rPr>
        <w:t>ждый нейрон выходного слоя соединен с элемент</w:t>
      </w:r>
      <w:r w:rsidR="00156D90" w:rsidRPr="00D85C41">
        <w:rPr>
          <w:szCs w:val="24"/>
          <w:lang w:val="ru-RU"/>
        </w:rPr>
        <w:t>а</w:t>
      </w:r>
      <w:r w:rsidRPr="00D85C41">
        <w:rPr>
          <w:szCs w:val="24"/>
          <w:lang w:val="ru-RU"/>
        </w:rPr>
        <w:t>ми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льного слоя, прин</w:t>
      </w:r>
      <w:r w:rsidR="00156D90" w:rsidRPr="00D85C41">
        <w:rPr>
          <w:szCs w:val="24"/>
          <w:lang w:val="ru-RU"/>
        </w:rPr>
        <w:t>а</w:t>
      </w:r>
      <w:r w:rsidRPr="00D85C41">
        <w:rPr>
          <w:szCs w:val="24"/>
          <w:lang w:val="ru-RU"/>
        </w:rPr>
        <w:t>длеж</w:t>
      </w:r>
      <w:r w:rsidR="00156D90" w:rsidRPr="00D85C41">
        <w:rPr>
          <w:szCs w:val="24"/>
          <w:lang w:val="ru-RU"/>
        </w:rPr>
        <w:t>а</w:t>
      </w:r>
      <w:r w:rsidRPr="00D85C41">
        <w:rPr>
          <w:szCs w:val="24"/>
          <w:lang w:val="ru-RU"/>
        </w:rPr>
        <w:t>щими соответствующему ему кл</w:t>
      </w:r>
      <w:r w:rsidR="00156D90" w:rsidRPr="00D85C41">
        <w:rPr>
          <w:szCs w:val="24"/>
          <w:lang w:val="ru-RU"/>
        </w:rPr>
        <w:t>а</w:t>
      </w:r>
      <w:r w:rsidRPr="00D85C41">
        <w:rPr>
          <w:szCs w:val="24"/>
          <w:lang w:val="ru-RU"/>
        </w:rPr>
        <w:t xml:space="preserve">ссу. </w:t>
      </w:r>
    </w:p>
    <w:p w14:paraId="0DA4AB42" w14:textId="4E9F206B" w:rsidR="00DD043F" w:rsidRPr="00D85C41" w:rsidRDefault="00DD043F" w:rsidP="005862A2">
      <w:pPr>
        <w:spacing w:line="240" w:lineRule="auto"/>
        <w:ind w:firstLineChars="0" w:firstLine="567"/>
        <w:rPr>
          <w:szCs w:val="24"/>
          <w:lang w:val="ru-RU"/>
        </w:rPr>
      </w:pPr>
      <w:r w:rsidRPr="00D85C41">
        <w:rPr>
          <w:szCs w:val="24"/>
          <w:lang w:val="ru-RU"/>
        </w:rPr>
        <w:t>Обобщенно-регрессионн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 xml:space="preserve">я сеть </w:t>
      </w:r>
    </w:p>
    <w:p w14:paraId="014AC07F" w14:textId="0DF5FC51" w:rsidR="00DD043F" w:rsidRPr="00D85C41" w:rsidRDefault="00DD043F" w:rsidP="005862A2">
      <w:pPr>
        <w:spacing w:line="240" w:lineRule="auto"/>
        <w:ind w:firstLineChars="0" w:firstLine="567"/>
        <w:rPr>
          <w:szCs w:val="24"/>
          <w:lang w:val="ru-RU"/>
        </w:rPr>
      </w:pPr>
      <w:r w:rsidRPr="00D85C41">
        <w:rPr>
          <w:szCs w:val="24"/>
          <w:lang w:val="ru-RU"/>
        </w:rPr>
        <w:t>Обобщенно-регрессионн</w:t>
      </w:r>
      <w:r w:rsidR="00156D90" w:rsidRPr="00D85C41">
        <w:rPr>
          <w:szCs w:val="24"/>
          <w:lang w:val="ru-RU"/>
        </w:rPr>
        <w:t>а</w:t>
      </w:r>
      <w:r w:rsidRPr="00D85C41">
        <w:rPr>
          <w:szCs w:val="24"/>
          <w:lang w:val="ru-RU"/>
        </w:rPr>
        <w:t>я нейронн</w:t>
      </w:r>
      <w:r w:rsidR="00156D90" w:rsidRPr="00D85C41">
        <w:rPr>
          <w:szCs w:val="24"/>
          <w:lang w:val="ru-RU"/>
        </w:rPr>
        <w:t>а</w:t>
      </w:r>
      <w:r w:rsidRPr="00D85C41">
        <w:rPr>
          <w:szCs w:val="24"/>
          <w:lang w:val="ru-RU"/>
        </w:rPr>
        <w:t>я сеть (</w:t>
      </w:r>
      <w:r w:rsidRPr="00D85C41">
        <w:rPr>
          <w:szCs w:val="24"/>
        </w:rPr>
        <w:t>GRNN</w:t>
      </w:r>
      <w:r w:rsidRPr="00D85C41">
        <w:rPr>
          <w:szCs w:val="24"/>
          <w:lang w:val="ru-RU"/>
        </w:rPr>
        <w:t>)– это р</w:t>
      </w:r>
      <w:r w:rsidR="00156D90" w:rsidRPr="00D85C41">
        <w:rPr>
          <w:szCs w:val="24"/>
          <w:lang w:val="ru-RU"/>
        </w:rPr>
        <w:t>а</w:t>
      </w:r>
      <w:r w:rsidRPr="00D85C41">
        <w:rPr>
          <w:szCs w:val="24"/>
          <w:lang w:val="ru-RU"/>
        </w:rPr>
        <w:t>зновидность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льно-б</w:t>
      </w:r>
      <w:r w:rsidR="00156D90" w:rsidRPr="00D85C41">
        <w:rPr>
          <w:szCs w:val="24"/>
          <w:lang w:val="ru-RU"/>
        </w:rPr>
        <w:t>а</w:t>
      </w:r>
      <w:r w:rsidRPr="00D85C41">
        <w:rPr>
          <w:szCs w:val="24"/>
          <w:lang w:val="ru-RU"/>
        </w:rPr>
        <w:t>зисных нейронных сетей. Д</w:t>
      </w:r>
      <w:r w:rsidR="00156D90" w:rsidRPr="00D85C41">
        <w:rPr>
          <w:szCs w:val="24"/>
          <w:lang w:val="ru-RU"/>
        </w:rPr>
        <w:t>а</w:t>
      </w:r>
      <w:r w:rsidRPr="00D85C41">
        <w:rPr>
          <w:szCs w:val="24"/>
          <w:lang w:val="ru-RU"/>
        </w:rPr>
        <w:t>нн</w:t>
      </w:r>
      <w:r w:rsidR="00156D90" w:rsidRPr="00D85C41">
        <w:rPr>
          <w:szCs w:val="24"/>
          <w:lang w:val="ru-RU"/>
        </w:rPr>
        <w:t>а</w:t>
      </w:r>
      <w:r w:rsidRPr="00D85C41">
        <w:rPr>
          <w:szCs w:val="24"/>
          <w:lang w:val="ru-RU"/>
        </w:rPr>
        <w:t>я сеть предн</w:t>
      </w:r>
      <w:r w:rsidR="00156D90" w:rsidRPr="00D85C41">
        <w:rPr>
          <w:szCs w:val="24"/>
          <w:lang w:val="ru-RU"/>
        </w:rPr>
        <w:t>а</w:t>
      </w:r>
      <w:r w:rsidRPr="00D85C41">
        <w:rPr>
          <w:szCs w:val="24"/>
          <w:lang w:val="ru-RU"/>
        </w:rPr>
        <w:t>зн</w:t>
      </w:r>
      <w:r w:rsidR="00156D90" w:rsidRPr="00D85C41">
        <w:rPr>
          <w:szCs w:val="24"/>
          <w:lang w:val="ru-RU"/>
        </w:rPr>
        <w:t>а</w:t>
      </w:r>
      <w:r w:rsidRPr="00D85C41">
        <w:rPr>
          <w:szCs w:val="24"/>
          <w:lang w:val="ru-RU"/>
        </w:rPr>
        <w:t>чен</w:t>
      </w:r>
      <w:r w:rsidR="00156D90" w:rsidRPr="00D85C41">
        <w:rPr>
          <w:szCs w:val="24"/>
          <w:lang w:val="ru-RU"/>
        </w:rPr>
        <w:t>а</w:t>
      </w:r>
      <w:r w:rsidRPr="00D85C41">
        <w:rPr>
          <w:szCs w:val="24"/>
          <w:lang w:val="ru-RU"/>
        </w:rPr>
        <w:t xml:space="preserve"> для решения з</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 xml:space="preserve">ч регрессии при помощи ядерной </w:t>
      </w:r>
      <w:r w:rsidR="00156D90" w:rsidRPr="00D85C41">
        <w:rPr>
          <w:szCs w:val="24"/>
          <w:lang w:val="ru-RU"/>
        </w:rPr>
        <w:t>а</w:t>
      </w:r>
      <w:r w:rsidRPr="00D85C41">
        <w:rPr>
          <w:szCs w:val="24"/>
          <w:lang w:val="ru-RU"/>
        </w:rPr>
        <w:t>ппроксим</w:t>
      </w:r>
      <w:r w:rsidR="00156D90" w:rsidRPr="00D85C41">
        <w:rPr>
          <w:szCs w:val="24"/>
          <w:lang w:val="ru-RU"/>
        </w:rPr>
        <w:t>а</w:t>
      </w:r>
      <w:r w:rsidRPr="00D85C41">
        <w:rPr>
          <w:szCs w:val="24"/>
          <w:lang w:val="ru-RU"/>
        </w:rPr>
        <w:t xml:space="preserve">ции. </w:t>
      </w:r>
      <w:r w:rsidRPr="00D85C41">
        <w:rPr>
          <w:szCs w:val="24"/>
        </w:rPr>
        <w:t>GRNN</w:t>
      </w:r>
      <w:r w:rsidRPr="00D85C41">
        <w:rPr>
          <w:szCs w:val="24"/>
          <w:lang w:val="ru-RU"/>
        </w:rPr>
        <w:t>-сеть содержит дв</w:t>
      </w:r>
      <w:r w:rsidR="00156D90" w:rsidRPr="00D85C41">
        <w:rPr>
          <w:szCs w:val="24"/>
          <w:lang w:val="ru-RU"/>
        </w:rPr>
        <w:t>а</w:t>
      </w:r>
      <w:r w:rsidRPr="00D85C41">
        <w:rPr>
          <w:szCs w:val="24"/>
          <w:lang w:val="ru-RU"/>
        </w:rPr>
        <w:t xml:space="preserve"> скрытых слоя: слой, состоящий из 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льных элементов и второй слой, который содержит элементы, формирующие взвешенную сумму для соответствующего элемент</w:t>
      </w:r>
      <w:r w:rsidR="00156D90" w:rsidRPr="00D85C41">
        <w:rPr>
          <w:szCs w:val="24"/>
          <w:lang w:val="ru-RU"/>
        </w:rPr>
        <w:t>а</w:t>
      </w:r>
      <w:r w:rsidRPr="00D85C41">
        <w:rPr>
          <w:szCs w:val="24"/>
          <w:lang w:val="ru-RU"/>
        </w:rPr>
        <w:t xml:space="preserve"> выходного слоя. В выходном необходимо определить взвешенное среднее, поделив взвешенную сумму н</w:t>
      </w:r>
      <w:r w:rsidR="00156D90" w:rsidRPr="00D85C41">
        <w:rPr>
          <w:szCs w:val="24"/>
          <w:lang w:val="ru-RU"/>
        </w:rPr>
        <w:t>а</w:t>
      </w:r>
      <w:r w:rsidRPr="00D85C41">
        <w:rPr>
          <w:szCs w:val="24"/>
          <w:lang w:val="ru-RU"/>
        </w:rPr>
        <w:t xml:space="preserve"> сумму весов. Следов</w:t>
      </w:r>
      <w:r w:rsidR="00156D90" w:rsidRPr="00D85C41">
        <w:rPr>
          <w:szCs w:val="24"/>
          <w:lang w:val="ru-RU"/>
        </w:rPr>
        <w:t>а</w:t>
      </w:r>
      <w:r w:rsidRPr="00D85C41">
        <w:rPr>
          <w:szCs w:val="24"/>
          <w:lang w:val="ru-RU"/>
        </w:rPr>
        <w:t xml:space="preserve">тельно, в </w:t>
      </w:r>
      <w:r w:rsidRPr="00D85C41">
        <w:rPr>
          <w:szCs w:val="24"/>
        </w:rPr>
        <w:t>GRNN</w:t>
      </w:r>
      <w:r w:rsidRPr="00D85C41">
        <w:rPr>
          <w:szCs w:val="24"/>
          <w:lang w:val="ru-RU"/>
        </w:rPr>
        <w:t>-сети число элементов во втором промежуточном слое н</w:t>
      </w:r>
      <w:r w:rsidR="00156D90" w:rsidRPr="00D85C41">
        <w:rPr>
          <w:szCs w:val="24"/>
          <w:lang w:val="ru-RU"/>
        </w:rPr>
        <w:t>а</w:t>
      </w:r>
      <w:r w:rsidRPr="00D85C41">
        <w:rPr>
          <w:szCs w:val="24"/>
          <w:lang w:val="ru-RU"/>
        </w:rPr>
        <w:t xml:space="preserve"> единицу больше, чем в выходном слое. В основе т</w:t>
      </w:r>
      <w:r w:rsidR="00156D90" w:rsidRPr="00D85C41">
        <w:rPr>
          <w:szCs w:val="24"/>
          <w:lang w:val="ru-RU"/>
        </w:rPr>
        <w:t>а</w:t>
      </w:r>
      <w:r w:rsidRPr="00D85C41">
        <w:rPr>
          <w:szCs w:val="24"/>
          <w:lang w:val="ru-RU"/>
        </w:rPr>
        <w:t xml:space="preserve">ких сетей лежит метод </w:t>
      </w:r>
      <w:r w:rsidR="00156D90" w:rsidRPr="00D85C41">
        <w:rPr>
          <w:szCs w:val="24"/>
          <w:lang w:val="ru-RU"/>
        </w:rPr>
        <w:t>а</w:t>
      </w:r>
      <w:r w:rsidRPr="00D85C41">
        <w:rPr>
          <w:szCs w:val="24"/>
          <w:lang w:val="ru-RU"/>
        </w:rPr>
        <w:t>ппроксим</w:t>
      </w:r>
      <w:r w:rsidR="00156D90" w:rsidRPr="00D85C41">
        <w:rPr>
          <w:szCs w:val="24"/>
          <w:lang w:val="ru-RU"/>
        </w:rPr>
        <w:t>а</w:t>
      </w:r>
      <w:r w:rsidRPr="00D85C41">
        <w:rPr>
          <w:szCs w:val="24"/>
          <w:lang w:val="ru-RU"/>
        </w:rPr>
        <w:t>ции плотности вероятности с помощью функции Г</w:t>
      </w:r>
      <w:r w:rsidR="00156D90" w:rsidRPr="00D85C41">
        <w:rPr>
          <w:szCs w:val="24"/>
          <w:lang w:val="ru-RU"/>
        </w:rPr>
        <w:t>а</w:t>
      </w:r>
      <w:r w:rsidRPr="00D85C41">
        <w:rPr>
          <w:szCs w:val="24"/>
          <w:lang w:val="ru-RU"/>
        </w:rPr>
        <w:t>усс</w:t>
      </w:r>
      <w:r w:rsidR="00156D90" w:rsidRPr="00D85C41">
        <w:rPr>
          <w:szCs w:val="24"/>
          <w:lang w:val="ru-RU"/>
        </w:rPr>
        <w:t>а</w:t>
      </w:r>
      <w:r w:rsidRPr="00D85C41">
        <w:rPr>
          <w:szCs w:val="24"/>
          <w:lang w:val="ru-RU"/>
        </w:rPr>
        <w:t xml:space="preserve">: Процесс обучения </w:t>
      </w:r>
      <w:r w:rsidRPr="00D85C41">
        <w:rPr>
          <w:szCs w:val="24"/>
        </w:rPr>
        <w:t>GRNN</w:t>
      </w:r>
      <w:r w:rsidRPr="00D85C41">
        <w:rPr>
          <w:szCs w:val="24"/>
          <w:lang w:val="ru-RU"/>
        </w:rPr>
        <w:t xml:space="preserve">-сети </w:t>
      </w:r>
      <w:r w:rsidR="00156D90" w:rsidRPr="00D85C41">
        <w:rPr>
          <w:szCs w:val="24"/>
          <w:lang w:val="ru-RU"/>
        </w:rPr>
        <w:t>а</w:t>
      </w:r>
      <w:r w:rsidRPr="00D85C41">
        <w:rPr>
          <w:szCs w:val="24"/>
          <w:lang w:val="ru-RU"/>
        </w:rPr>
        <w:t>н</w:t>
      </w:r>
      <w:r w:rsidR="00156D90" w:rsidRPr="00D85C41">
        <w:rPr>
          <w:szCs w:val="24"/>
          <w:lang w:val="ru-RU"/>
        </w:rPr>
        <w:t>а</w:t>
      </w:r>
      <w:r w:rsidRPr="00D85C41">
        <w:rPr>
          <w:szCs w:val="24"/>
          <w:lang w:val="ru-RU"/>
        </w:rPr>
        <w:t xml:space="preserve">логичен обучению сети </w:t>
      </w:r>
      <w:proofErr w:type="spellStart"/>
      <w:r w:rsidRPr="00D85C41">
        <w:rPr>
          <w:szCs w:val="24"/>
          <w:lang w:val="ru-RU"/>
        </w:rPr>
        <w:t>р</w:t>
      </w:r>
      <w:r w:rsidR="00156D90" w:rsidRPr="00D85C41">
        <w:rPr>
          <w:szCs w:val="24"/>
          <w:lang w:val="ru-RU"/>
        </w:rPr>
        <w:t>а</w:t>
      </w:r>
      <w:r w:rsidRPr="00D85C41">
        <w:rPr>
          <w:szCs w:val="24"/>
          <w:lang w:val="ru-RU"/>
        </w:rPr>
        <w:t>ди</w:t>
      </w:r>
      <w:r w:rsidR="00156D90" w:rsidRPr="00D85C41">
        <w:rPr>
          <w:szCs w:val="24"/>
          <w:lang w:val="ru-RU"/>
        </w:rPr>
        <w:t>а</w:t>
      </w:r>
      <w:r w:rsidRPr="00D85C41">
        <w:rPr>
          <w:szCs w:val="24"/>
          <w:lang w:val="ru-RU"/>
        </w:rPr>
        <w:t>льноб</w:t>
      </w:r>
      <w:r w:rsidR="00156D90" w:rsidRPr="00D85C41">
        <w:rPr>
          <w:szCs w:val="24"/>
          <w:lang w:val="ru-RU"/>
        </w:rPr>
        <w:t>а</w:t>
      </w:r>
      <w:r w:rsidRPr="00D85C41">
        <w:rPr>
          <w:szCs w:val="24"/>
          <w:lang w:val="ru-RU"/>
        </w:rPr>
        <w:t>зисной</w:t>
      </w:r>
      <w:proofErr w:type="spellEnd"/>
      <w:r w:rsidRPr="00D85C41">
        <w:rPr>
          <w:szCs w:val="24"/>
          <w:lang w:val="ru-RU"/>
        </w:rPr>
        <w:t xml:space="preserve"> функции. Сн</w:t>
      </w:r>
      <w:r w:rsidR="00156D90" w:rsidRPr="00D85C41">
        <w:rPr>
          <w:szCs w:val="24"/>
          <w:lang w:val="ru-RU"/>
        </w:rPr>
        <w:t>а</w:t>
      </w:r>
      <w:r w:rsidRPr="00D85C41">
        <w:rPr>
          <w:szCs w:val="24"/>
          <w:lang w:val="ru-RU"/>
        </w:rPr>
        <w:t>ч</w:t>
      </w:r>
      <w:r w:rsidR="00156D90" w:rsidRPr="00D85C41">
        <w:rPr>
          <w:szCs w:val="24"/>
          <w:lang w:val="ru-RU"/>
        </w:rPr>
        <w:t>а</w:t>
      </w:r>
      <w:r w:rsidRPr="00D85C41">
        <w:rPr>
          <w:szCs w:val="24"/>
          <w:lang w:val="ru-RU"/>
        </w:rPr>
        <w:t>л</w:t>
      </w:r>
      <w:r w:rsidR="00156D90" w:rsidRPr="00D85C41">
        <w:rPr>
          <w:szCs w:val="24"/>
          <w:lang w:val="ru-RU"/>
        </w:rPr>
        <w:t>а</w:t>
      </w:r>
      <w:r w:rsidRPr="00D85C41">
        <w:rPr>
          <w:szCs w:val="24"/>
          <w:lang w:val="ru-RU"/>
        </w:rPr>
        <w:t xml:space="preserve"> </w:t>
      </w:r>
      <w:r w:rsidR="00156D90" w:rsidRPr="00D85C41">
        <w:rPr>
          <w:szCs w:val="24"/>
          <w:lang w:val="ru-RU"/>
        </w:rPr>
        <w:t>а</w:t>
      </w:r>
      <w:r w:rsidRPr="00D85C41">
        <w:rPr>
          <w:szCs w:val="24"/>
          <w:lang w:val="ru-RU"/>
        </w:rPr>
        <w:t>д</w:t>
      </w:r>
      <w:r w:rsidR="00156D90" w:rsidRPr="00D85C41">
        <w:rPr>
          <w:szCs w:val="24"/>
          <w:lang w:val="ru-RU"/>
        </w:rPr>
        <w:t>а</w:t>
      </w:r>
      <w:r w:rsidRPr="00D85C41">
        <w:rPr>
          <w:szCs w:val="24"/>
          <w:lang w:val="ru-RU"/>
        </w:rPr>
        <w:t>птируют центры б</w:t>
      </w:r>
      <w:r w:rsidR="00156D90" w:rsidRPr="00D85C41">
        <w:rPr>
          <w:szCs w:val="24"/>
          <w:lang w:val="ru-RU"/>
        </w:rPr>
        <w:t>а</w:t>
      </w:r>
      <w:r w:rsidRPr="00D85C41">
        <w:rPr>
          <w:szCs w:val="24"/>
          <w:lang w:val="ru-RU"/>
        </w:rPr>
        <w:t>зисных функций, з</w:t>
      </w:r>
      <w:r w:rsidR="00156D90" w:rsidRPr="00D85C41">
        <w:rPr>
          <w:szCs w:val="24"/>
          <w:lang w:val="ru-RU"/>
        </w:rPr>
        <w:t>а</w:t>
      </w:r>
      <w:r w:rsidRPr="00D85C41">
        <w:rPr>
          <w:szCs w:val="24"/>
          <w:lang w:val="ru-RU"/>
        </w:rPr>
        <w:t>тем с фиксиров</w:t>
      </w:r>
      <w:r w:rsidR="00156D90" w:rsidRPr="00D85C41">
        <w:rPr>
          <w:szCs w:val="24"/>
          <w:lang w:val="ru-RU"/>
        </w:rPr>
        <w:t>а</w:t>
      </w:r>
      <w:r w:rsidRPr="00D85C41">
        <w:rPr>
          <w:szCs w:val="24"/>
          <w:lang w:val="ru-RU"/>
        </w:rPr>
        <w:t>нными п</w:t>
      </w:r>
      <w:r w:rsidR="00156D90" w:rsidRPr="00D85C41">
        <w:rPr>
          <w:szCs w:val="24"/>
          <w:lang w:val="ru-RU"/>
        </w:rPr>
        <w:t>а</w:t>
      </w:r>
      <w:r w:rsidRPr="00D85C41">
        <w:rPr>
          <w:szCs w:val="24"/>
          <w:lang w:val="ru-RU"/>
        </w:rPr>
        <w:t>р</w:t>
      </w:r>
      <w:r w:rsidR="00156D90" w:rsidRPr="00D85C41">
        <w:rPr>
          <w:szCs w:val="24"/>
          <w:lang w:val="ru-RU"/>
        </w:rPr>
        <w:t>а</w:t>
      </w:r>
      <w:r w:rsidRPr="00D85C41">
        <w:rPr>
          <w:szCs w:val="24"/>
          <w:lang w:val="ru-RU"/>
        </w:rPr>
        <w:t>метр</w:t>
      </w:r>
      <w:r w:rsidR="00156D90" w:rsidRPr="00D85C41">
        <w:rPr>
          <w:szCs w:val="24"/>
          <w:lang w:val="ru-RU"/>
        </w:rPr>
        <w:t>а</w:t>
      </w:r>
      <w:r w:rsidRPr="00D85C41">
        <w:rPr>
          <w:szCs w:val="24"/>
          <w:lang w:val="ru-RU"/>
        </w:rPr>
        <w:t xml:space="preserve">ми </w:t>
      </w:r>
      <w:r w:rsidRPr="00D85C41">
        <w:rPr>
          <w:szCs w:val="24"/>
        </w:rPr>
        <w:t>RBF</w:t>
      </w:r>
      <w:r w:rsidRPr="00D85C41">
        <w:rPr>
          <w:szCs w:val="24"/>
          <w:lang w:val="ru-RU"/>
        </w:rPr>
        <w:t>-нейронов обуч</w:t>
      </w:r>
      <w:r w:rsidR="00156D90" w:rsidRPr="00D85C41">
        <w:rPr>
          <w:szCs w:val="24"/>
          <w:lang w:val="ru-RU"/>
        </w:rPr>
        <w:t>а</w:t>
      </w:r>
      <w:r w:rsidRPr="00D85C41">
        <w:rPr>
          <w:szCs w:val="24"/>
          <w:lang w:val="ru-RU"/>
        </w:rPr>
        <w:t xml:space="preserve">ется выходной слой. </w:t>
      </w:r>
    </w:p>
    <w:p w14:paraId="3BBBEE4E" w14:textId="2E11EDD3" w:rsidR="000D5724" w:rsidRPr="00D85C41" w:rsidRDefault="000D5724" w:rsidP="005862A2">
      <w:pPr>
        <w:spacing w:line="240" w:lineRule="auto"/>
        <w:ind w:firstLineChars="0"/>
        <w:rPr>
          <w:b/>
          <w:szCs w:val="24"/>
          <w:lang w:val="ru-RU"/>
        </w:rPr>
      </w:pPr>
      <w:r w:rsidRPr="00123DC2">
        <w:rPr>
          <w:b/>
          <w:szCs w:val="24"/>
          <w:lang w:val="kk-KZ"/>
        </w:rPr>
        <w:t>3</w:t>
      </w:r>
      <w:r w:rsidRPr="00123DC2">
        <w:rPr>
          <w:b/>
          <w:szCs w:val="24"/>
          <w:lang w:val="ru-RU"/>
        </w:rPr>
        <w:t>.5.2 Прогнозирование режимов электропотребления</w:t>
      </w:r>
    </w:p>
    <w:p w14:paraId="4E9271F5" w14:textId="77777777" w:rsidR="000D5724" w:rsidRPr="00D85C41" w:rsidRDefault="000D5724" w:rsidP="005862A2">
      <w:pPr>
        <w:spacing w:line="240" w:lineRule="auto"/>
        <w:ind w:firstLineChars="0" w:firstLine="709"/>
        <w:rPr>
          <w:szCs w:val="24"/>
          <w:lang w:val="ru-RU"/>
        </w:rPr>
      </w:pPr>
      <w:r w:rsidRPr="00D85C41">
        <w:rPr>
          <w:szCs w:val="24"/>
          <w:lang w:val="ru-RU"/>
        </w:rPr>
        <w:t>Составление планов ведения режимов нельзя представить без прогнозов электропотребления, т.к. от них напрямую зависит качество всех процессов функционирования энергосистемы, а также управление, протекающими в ней, режимами.</w:t>
      </w:r>
    </w:p>
    <w:p w14:paraId="632AB4D8" w14:textId="77777777" w:rsidR="000D5724" w:rsidRPr="00D85C41" w:rsidRDefault="000D5724" w:rsidP="005862A2">
      <w:pPr>
        <w:spacing w:line="240" w:lineRule="auto"/>
        <w:ind w:firstLineChars="0" w:firstLine="709"/>
        <w:rPr>
          <w:szCs w:val="24"/>
          <w:lang w:val="ru-RU"/>
        </w:rPr>
      </w:pPr>
      <w:r w:rsidRPr="00D85C41">
        <w:rPr>
          <w:szCs w:val="24"/>
          <w:lang w:val="ru-RU"/>
        </w:rPr>
        <w:t>Электропотребление и графики нагрузки - являются основой для составления энергетических балансов, что приводит к высокому вниманию со стороны энергетических организаций. Целью прогнозирования, как правило, является предвидение значений электропотребления в численной форме и конфигурации графика нагрузки на период упреждения, где, чем выше точность прогноза, тем выше надежность и экономичность функционирования энергосистемы [76]. Также стоит отметить, что к достоверности спрогнозированных моделей электропотребления предъявляются высокие требования, степень соблюдения которых влияет на качество электрической энергии, предоставляемой потребителям.</w:t>
      </w:r>
    </w:p>
    <w:p w14:paraId="7868B16F" w14:textId="77777777" w:rsidR="000D5724" w:rsidRPr="00D85C41" w:rsidRDefault="000D5724" w:rsidP="005862A2">
      <w:pPr>
        <w:spacing w:line="240" w:lineRule="auto"/>
        <w:ind w:firstLineChars="0" w:firstLine="709"/>
        <w:rPr>
          <w:szCs w:val="24"/>
          <w:lang w:val="ru-RU"/>
        </w:rPr>
      </w:pPr>
      <w:bookmarkStart w:id="1" w:name="3.1_Анализ_основных_методов_прогнозирова"/>
      <w:bookmarkStart w:id="2" w:name="_bookmark22"/>
      <w:bookmarkEnd w:id="1"/>
      <w:bookmarkEnd w:id="2"/>
      <w:r w:rsidRPr="00D85C41">
        <w:rPr>
          <w:szCs w:val="24"/>
          <w:lang w:val="ru-RU"/>
        </w:rPr>
        <w:t>Анализ основных методов прогнозирования ЭЭС</w:t>
      </w:r>
    </w:p>
    <w:p w14:paraId="636BEFE6" w14:textId="77777777" w:rsidR="000D5724" w:rsidRPr="00D85C41" w:rsidRDefault="000D5724" w:rsidP="005862A2">
      <w:pPr>
        <w:spacing w:line="240" w:lineRule="auto"/>
        <w:ind w:firstLineChars="0" w:firstLine="709"/>
        <w:rPr>
          <w:szCs w:val="24"/>
          <w:lang w:val="ru-RU"/>
        </w:rPr>
      </w:pPr>
      <w:r w:rsidRPr="00D85C41">
        <w:rPr>
          <w:szCs w:val="24"/>
          <w:lang w:val="ru-RU"/>
        </w:rPr>
        <w:lastRenderedPageBreak/>
        <w:t>В условиях функционирования рынков электроэнергии, необходимость точного прогнозирования электропотребления обусловлена технологическими и экономическими причинами. Точность прогнозирования напрямую зависит от моделей и методик их расчета, которых на данный момент существует большое количество. Так, повышение точности прогноза для энергосистем необходимо в первую очередь для поддержания оптимального плана генерации электроэнергии с точки зрения обеспечения минимума расхода энергоресурсов, а также недопущения перегрузки генерирующих мощностей и ухудшения качества электроэнергии.</w:t>
      </w:r>
    </w:p>
    <w:p w14:paraId="3EDF3F12" w14:textId="77777777" w:rsidR="000D5724" w:rsidRPr="00D85C41" w:rsidRDefault="000D5724" w:rsidP="005862A2">
      <w:pPr>
        <w:spacing w:line="240" w:lineRule="auto"/>
        <w:ind w:firstLineChars="0" w:firstLine="709"/>
        <w:rPr>
          <w:szCs w:val="24"/>
          <w:lang w:val="ru-RU"/>
        </w:rPr>
      </w:pPr>
      <w:r w:rsidRPr="00D85C41">
        <w:rPr>
          <w:szCs w:val="24"/>
          <w:lang w:val="ru-RU"/>
        </w:rPr>
        <w:t>Анализ имеющихся работ показывает, что алгоритмы и методы прогнозирования разнообразны и наибольшее распространение получили четыре направления моделирования графиков нагрузки и электропотребления.</w:t>
      </w:r>
    </w:p>
    <w:p w14:paraId="15835A53" w14:textId="77777777" w:rsidR="000D5724" w:rsidRPr="00D85C41" w:rsidRDefault="000D5724" w:rsidP="005862A2">
      <w:pPr>
        <w:spacing w:line="240" w:lineRule="auto"/>
        <w:ind w:firstLineChars="0" w:firstLine="709"/>
        <w:rPr>
          <w:szCs w:val="24"/>
          <w:lang w:val="ru-RU"/>
        </w:rPr>
      </w:pPr>
      <w:r w:rsidRPr="00D85C41">
        <w:rPr>
          <w:szCs w:val="24"/>
          <w:lang w:val="ru-RU"/>
        </w:rPr>
        <w:t>Эвристические методы, в которых учитываются последние данные о нагрузках, климатические факторы, режим электрических сетей, ремонты, ввод новых потребителе и т.д. Все расчеты в данном случае не являются формализованными, и решение принимаются по «ситуации». Так, анализ данных прогнозов показывает, что погрешности изменяются достаточно в больших пределах - 2…10% и более.</w:t>
      </w:r>
    </w:p>
    <w:p w14:paraId="6B2CF240" w14:textId="77777777" w:rsidR="000D5724" w:rsidRPr="00D85C41" w:rsidRDefault="000D5724" w:rsidP="005862A2">
      <w:pPr>
        <w:spacing w:line="240" w:lineRule="auto"/>
        <w:ind w:firstLineChars="0" w:firstLine="709"/>
        <w:rPr>
          <w:szCs w:val="24"/>
          <w:lang w:val="ru-RU"/>
        </w:rPr>
      </w:pPr>
      <w:r w:rsidRPr="00D85C41">
        <w:rPr>
          <w:szCs w:val="24"/>
          <w:lang w:val="ru-RU"/>
        </w:rPr>
        <w:t>Статистические методы, которые представляют собой временные ряды и регрессионные анализы.</w:t>
      </w:r>
    </w:p>
    <w:p w14:paraId="365661C2" w14:textId="77777777" w:rsidR="000D5724" w:rsidRPr="00D85C41" w:rsidRDefault="000D5724" w:rsidP="005862A2">
      <w:pPr>
        <w:spacing w:line="240" w:lineRule="auto"/>
        <w:ind w:firstLineChars="0" w:firstLine="709"/>
        <w:rPr>
          <w:szCs w:val="24"/>
          <w:lang w:val="ru-RU"/>
        </w:rPr>
      </w:pPr>
      <w:r w:rsidRPr="00D85C41">
        <w:rPr>
          <w:szCs w:val="24"/>
          <w:lang w:val="ru-RU"/>
        </w:rPr>
        <w:t>Методы теории вероятностей и математической статистики.</w:t>
      </w:r>
    </w:p>
    <w:p w14:paraId="2AF12785" w14:textId="77777777" w:rsidR="000D5724" w:rsidRPr="00D85C41" w:rsidRDefault="000D5724" w:rsidP="005862A2">
      <w:pPr>
        <w:spacing w:line="240" w:lineRule="auto"/>
        <w:ind w:firstLineChars="0" w:firstLine="709"/>
        <w:rPr>
          <w:szCs w:val="24"/>
          <w:lang w:val="ru-RU"/>
        </w:rPr>
      </w:pPr>
      <w:r w:rsidRPr="00D85C41">
        <w:rPr>
          <w:szCs w:val="24"/>
          <w:lang w:val="ru-RU"/>
        </w:rPr>
        <w:t>Период современных возможностей и технологий, позволяет широко использовать математические методы прогнозирования с последующей их коррекцией и автоматизацией. Так, представляется возможным формирование выборки статистической информации из массива данных, приведение данных к однородным свойствам, группировке данных по структурным свойствам процесса, изучение динамики процесса, выбор периода ретроспекции, сглаживание информации, ввод дополнительной информации для повышения достоверности модели и т.д. По всем этим этапам статистического анализа уже предложены методические положения для задачи моделирования графиков нагрузки.</w:t>
      </w:r>
    </w:p>
    <w:p w14:paraId="0085DD35" w14:textId="77777777" w:rsidR="000D5724" w:rsidRPr="00D85C41" w:rsidRDefault="000D5724" w:rsidP="005862A2">
      <w:pPr>
        <w:spacing w:line="240" w:lineRule="auto"/>
        <w:ind w:firstLineChars="0" w:firstLine="709"/>
        <w:rPr>
          <w:szCs w:val="24"/>
          <w:lang w:val="ru-RU"/>
        </w:rPr>
      </w:pPr>
      <w:bookmarkStart w:id="3" w:name="3.2_Математическое_моделирование_графико"/>
      <w:bookmarkStart w:id="4" w:name="_bookmark23"/>
      <w:bookmarkEnd w:id="3"/>
      <w:bookmarkEnd w:id="4"/>
      <w:r w:rsidRPr="00D85C41">
        <w:rPr>
          <w:szCs w:val="24"/>
          <w:lang w:val="ru-RU"/>
        </w:rPr>
        <w:t>Математическое моделирование графиков нагрузки</w:t>
      </w:r>
    </w:p>
    <w:p w14:paraId="2A83DD19" w14:textId="77777777" w:rsidR="000D5724" w:rsidRPr="00D85C41" w:rsidRDefault="000D5724" w:rsidP="005862A2">
      <w:pPr>
        <w:spacing w:line="240" w:lineRule="auto"/>
        <w:ind w:firstLineChars="0" w:firstLine="709"/>
        <w:rPr>
          <w:szCs w:val="24"/>
          <w:lang w:val="ru-RU"/>
        </w:rPr>
      </w:pPr>
      <w:r w:rsidRPr="00D85C41">
        <w:rPr>
          <w:szCs w:val="24"/>
          <w:lang w:val="ru-RU"/>
        </w:rPr>
        <w:t>Математическое моделирование на сегодняшний день является самым универсальным механизмом при решении технических задач разной направленности. Описание свойств, соотношений реальных процессов, протекающих в исследуемом объекте или явлении, осуществляется с помощью математической символики, где наиболее известными математическими моделями являются системы действительных и целых чисел.</w:t>
      </w:r>
    </w:p>
    <w:p w14:paraId="1FC5CD52" w14:textId="77777777" w:rsidR="000D5724" w:rsidRPr="00D85C41" w:rsidRDefault="000D5724" w:rsidP="005862A2">
      <w:pPr>
        <w:spacing w:line="240" w:lineRule="auto"/>
        <w:ind w:firstLineChars="0" w:firstLine="709"/>
        <w:rPr>
          <w:szCs w:val="24"/>
          <w:lang w:val="ru-RU"/>
        </w:rPr>
      </w:pPr>
      <w:r w:rsidRPr="00D85C41">
        <w:rPr>
          <w:szCs w:val="24"/>
          <w:lang w:val="ru-RU"/>
        </w:rPr>
        <w:t>Объект, описанный на математическом языке, представляется определенной структурой (уравнениями, перед</w:t>
      </w:r>
      <w:r w:rsidRPr="00D85C41">
        <w:rPr>
          <w:szCs w:val="24"/>
        </w:rPr>
        <w:t>a</w:t>
      </w:r>
      <w:r w:rsidRPr="00D85C41">
        <w:rPr>
          <w:szCs w:val="24"/>
          <w:lang w:val="ru-RU"/>
        </w:rPr>
        <w:t xml:space="preserve">точными функциями, графиками, диаграммами и т.д.) </w:t>
      </w:r>
      <w:r w:rsidRPr="00D85C41">
        <w:rPr>
          <w:szCs w:val="24"/>
        </w:rPr>
        <w:t>c</w:t>
      </w:r>
      <w:r w:rsidRPr="00D85C41">
        <w:rPr>
          <w:szCs w:val="24"/>
          <w:lang w:val="ru-RU"/>
        </w:rPr>
        <w:t xml:space="preserve"> определенными параметрами. Процессом исследования же в данной математической модели является применение к этой структуре совокупности математических преобразований и операций, которые необходимо производить по определенному алгоритму. Результатом исследования в таком случае, является новая информация </w:t>
      </w:r>
      <w:r w:rsidRPr="00D85C41">
        <w:rPr>
          <w:szCs w:val="24"/>
        </w:rPr>
        <w:t>o</w:t>
      </w:r>
      <w:r w:rsidRPr="00D85C41">
        <w:rPr>
          <w:szCs w:val="24"/>
          <w:lang w:val="ru-RU"/>
        </w:rPr>
        <w:t>б исследуемом объекте, полученная в результате математических операций и преобразований в той части его свойств, которые были м</w:t>
      </w:r>
      <w:r w:rsidRPr="00D85C41">
        <w:rPr>
          <w:szCs w:val="24"/>
        </w:rPr>
        <w:t>a</w:t>
      </w:r>
      <w:r w:rsidRPr="00D85C41">
        <w:rPr>
          <w:szCs w:val="24"/>
          <w:lang w:val="ru-RU"/>
        </w:rPr>
        <w:t xml:space="preserve">тематически </w:t>
      </w:r>
      <w:r w:rsidRPr="00D85C41">
        <w:rPr>
          <w:szCs w:val="24"/>
        </w:rPr>
        <w:t>o</w:t>
      </w:r>
      <w:r w:rsidRPr="00D85C41">
        <w:rPr>
          <w:szCs w:val="24"/>
          <w:lang w:val="ru-RU"/>
        </w:rPr>
        <w:t>писаны.</w:t>
      </w:r>
    </w:p>
    <w:p w14:paraId="02627B7A" w14:textId="77777777" w:rsidR="000D5724" w:rsidRPr="00D85C41" w:rsidRDefault="000D5724" w:rsidP="005862A2">
      <w:pPr>
        <w:spacing w:line="240" w:lineRule="auto"/>
        <w:ind w:firstLineChars="0" w:firstLine="709"/>
        <w:rPr>
          <w:szCs w:val="24"/>
          <w:lang w:val="ru-RU"/>
        </w:rPr>
      </w:pPr>
      <w:r w:rsidRPr="00D85C41">
        <w:rPr>
          <w:szCs w:val="24"/>
          <w:lang w:val="ru-RU"/>
        </w:rPr>
        <w:t>Графики нагрузки в энергосистеме представляют собой последовательности расчетных значений, которые отражают изменения мощности в течение определенного интервала времени. Так, по суточным, недельным и годовым графикам можно проследить периодичность процесса изменения мощности нагрузки, связанную с режимом работы потребителей, временем суток, недельными циклами и сезонными изменениями, протекающими в течение исследуемого периода. Так, например, суточные графики будних дней недели повторяются изо дня в день с той лишь разницей, связанной со случайными изменениями в режимах праздничных и выходных дней. Также, средний рост или снижение нагрузки в течение нескольких дней или недель может быть вызван сезонными изменениями (период наступления весеннего и осеннего периодов), которые относятся к трендовым (непериодическим) составляющим графика нагрузки.</w:t>
      </w:r>
    </w:p>
    <w:p w14:paraId="1727A764" w14:textId="77777777" w:rsidR="000D5724" w:rsidRPr="00D85C41" w:rsidRDefault="000D5724" w:rsidP="005862A2">
      <w:pPr>
        <w:spacing w:line="240" w:lineRule="auto"/>
        <w:ind w:firstLineChars="0" w:firstLine="0"/>
        <w:rPr>
          <w:i/>
          <w:szCs w:val="24"/>
          <w:lang w:val="ru-RU"/>
        </w:rPr>
      </w:pPr>
      <w:r w:rsidRPr="00D85C41">
        <w:rPr>
          <w:szCs w:val="24"/>
          <w:lang w:val="ru-RU"/>
        </w:rPr>
        <w:t>На протяжении многих лет самым распространенным способом описания электропотребления является временной ряд, для описания которого необходимо знать такие параметры, как амплитуда, частота и фаза. Суточные, недельные и годовые графики нагрузки в таком случае часто моделируют путем разделения временного ряда на трендовую, периодическую и случайную составляющие:</w:t>
      </w:r>
      <w:r w:rsidRPr="00D85C41">
        <w:rPr>
          <w:i/>
          <w:szCs w:val="24"/>
          <w:lang w:val="ru-RU"/>
        </w:rPr>
        <w:t xml:space="preserve"> </w:t>
      </w:r>
    </w:p>
    <w:p w14:paraId="674D5BAA" w14:textId="77777777" w:rsidR="000D5724" w:rsidRPr="00D85C41" w:rsidRDefault="000D5724" w:rsidP="005862A2">
      <w:pPr>
        <w:spacing w:line="240" w:lineRule="auto"/>
        <w:ind w:firstLineChars="0" w:firstLine="0"/>
        <w:rPr>
          <w:i/>
          <w:szCs w:val="24"/>
          <w:lang w:val="ru-RU"/>
        </w:rPr>
      </w:pPr>
    </w:p>
    <w:p w14:paraId="1DC28807" w14:textId="5062177C" w:rsidR="000D5724" w:rsidRPr="00D85C41" w:rsidRDefault="000D5724" w:rsidP="005862A2">
      <w:pPr>
        <w:tabs>
          <w:tab w:val="left" w:pos="708"/>
          <w:tab w:val="left" w:pos="1416"/>
          <w:tab w:val="left" w:pos="2124"/>
          <w:tab w:val="left" w:pos="2832"/>
          <w:tab w:val="left" w:pos="3540"/>
          <w:tab w:val="left" w:pos="4248"/>
          <w:tab w:val="left" w:pos="4956"/>
          <w:tab w:val="center" w:pos="5085"/>
          <w:tab w:val="left" w:pos="5664"/>
          <w:tab w:val="left" w:pos="6372"/>
          <w:tab w:val="right" w:pos="10170"/>
        </w:tabs>
        <w:spacing w:line="240" w:lineRule="auto"/>
        <w:ind w:firstLineChars="0" w:firstLine="0"/>
        <w:jc w:val="left"/>
        <w:rPr>
          <w:szCs w:val="24"/>
          <w:lang w:val="ru-RU"/>
        </w:rPr>
      </w:pPr>
      <w:r w:rsidRPr="00D85C41">
        <w:rPr>
          <w:i/>
          <w:szCs w:val="24"/>
          <w:lang w:val="ru-RU"/>
        </w:rPr>
        <w:tab/>
      </w:r>
      <w:r w:rsidRPr="00D85C41">
        <w:rPr>
          <w:i/>
          <w:szCs w:val="24"/>
          <w:lang w:val="ru-RU"/>
        </w:rPr>
        <w:tab/>
      </w:r>
      <w:r w:rsidRPr="00D85C41">
        <w:rPr>
          <w:i/>
          <w:szCs w:val="24"/>
          <w:lang w:val="ru-RU"/>
        </w:rPr>
        <w:tab/>
      </w:r>
      <w:r w:rsidRPr="00D85C41">
        <w:rPr>
          <w:i/>
          <w:szCs w:val="24"/>
          <w:lang w:val="ru-RU"/>
        </w:rPr>
        <w:tab/>
      </w:r>
      <w:r w:rsidRPr="00D85C41">
        <w:rPr>
          <w:i/>
          <w:szCs w:val="24"/>
          <w:lang w:val="ru-RU"/>
        </w:rPr>
        <w:tab/>
      </w:r>
      <w:r w:rsidRPr="00D85C41">
        <w:rPr>
          <w:i/>
          <w:szCs w:val="24"/>
        </w:rPr>
        <w:t>X</w:t>
      </w:r>
      <w:r w:rsidRPr="00D85C41">
        <w:rPr>
          <w:i/>
          <w:spacing w:val="-13"/>
          <w:szCs w:val="24"/>
          <w:lang w:val="ru-RU"/>
        </w:rPr>
        <w:t xml:space="preserve"> </w:t>
      </w:r>
      <w:r w:rsidRPr="00D85C41">
        <w:rPr>
          <w:szCs w:val="24"/>
          <w:lang w:val="ru-RU"/>
        </w:rPr>
        <w:t>(</w:t>
      </w:r>
      <w:r w:rsidRPr="00D85C41">
        <w:rPr>
          <w:i/>
          <w:szCs w:val="24"/>
        </w:rPr>
        <w:t>t</w:t>
      </w:r>
      <w:r w:rsidRPr="00D85C41">
        <w:rPr>
          <w:szCs w:val="24"/>
          <w:lang w:val="ru-RU"/>
        </w:rPr>
        <w:t>)</w:t>
      </w:r>
      <w:r w:rsidRPr="00D85C41">
        <w:rPr>
          <w:spacing w:val="4"/>
          <w:szCs w:val="24"/>
          <w:lang w:val="ru-RU"/>
        </w:rPr>
        <w:t xml:space="preserve"> </w:t>
      </w:r>
      <w:r w:rsidRPr="00D85C41">
        <w:rPr>
          <w:rFonts w:ascii="Symbol" w:hAnsi="Symbol"/>
          <w:szCs w:val="24"/>
        </w:rPr>
        <w:t></w:t>
      </w:r>
      <w:r w:rsidRPr="00D85C41">
        <w:rPr>
          <w:spacing w:val="-5"/>
          <w:szCs w:val="24"/>
          <w:lang w:val="ru-RU"/>
        </w:rPr>
        <w:t xml:space="preserve"> </w:t>
      </w:r>
      <w:r w:rsidRPr="00D85C41">
        <w:rPr>
          <w:i/>
          <w:szCs w:val="24"/>
        </w:rPr>
        <w:t>Q</w:t>
      </w:r>
      <w:r w:rsidRPr="00D85C41">
        <w:rPr>
          <w:szCs w:val="24"/>
          <w:lang w:val="ru-RU"/>
        </w:rPr>
        <w:t>(</w:t>
      </w:r>
      <w:r w:rsidRPr="00D85C41">
        <w:rPr>
          <w:i/>
          <w:szCs w:val="24"/>
        </w:rPr>
        <w:t>t</w:t>
      </w:r>
      <w:r w:rsidRPr="00D85C41">
        <w:rPr>
          <w:szCs w:val="24"/>
          <w:lang w:val="ru-RU"/>
        </w:rPr>
        <w:t>)</w:t>
      </w:r>
      <w:r w:rsidRPr="00D85C41">
        <w:rPr>
          <w:spacing w:val="-14"/>
          <w:szCs w:val="24"/>
          <w:lang w:val="ru-RU"/>
        </w:rPr>
        <w:t xml:space="preserve"> </w:t>
      </w:r>
      <w:r w:rsidRPr="00D85C41">
        <w:rPr>
          <w:rFonts w:ascii="Symbol" w:hAnsi="Symbol"/>
          <w:szCs w:val="24"/>
        </w:rPr>
        <w:t></w:t>
      </w:r>
      <w:r w:rsidRPr="00D85C41">
        <w:rPr>
          <w:spacing w:val="-4"/>
          <w:szCs w:val="24"/>
          <w:lang w:val="ru-RU"/>
        </w:rPr>
        <w:t xml:space="preserve"> </w:t>
      </w:r>
      <w:r w:rsidRPr="00D85C41">
        <w:rPr>
          <w:i/>
          <w:szCs w:val="24"/>
        </w:rPr>
        <w:t>S</w:t>
      </w:r>
      <w:r w:rsidRPr="00D85C41">
        <w:rPr>
          <w:i/>
          <w:spacing w:val="-35"/>
          <w:szCs w:val="24"/>
          <w:lang w:val="ru-RU"/>
        </w:rPr>
        <w:t xml:space="preserve"> </w:t>
      </w:r>
      <w:r w:rsidRPr="00D85C41">
        <w:rPr>
          <w:szCs w:val="24"/>
          <w:lang w:val="ru-RU"/>
        </w:rPr>
        <w:t>(</w:t>
      </w:r>
      <w:r w:rsidRPr="00D85C41">
        <w:rPr>
          <w:i/>
          <w:szCs w:val="24"/>
        </w:rPr>
        <w:t>t</w:t>
      </w:r>
      <w:r w:rsidRPr="00D85C41">
        <w:rPr>
          <w:szCs w:val="24"/>
          <w:lang w:val="ru-RU"/>
        </w:rPr>
        <w:t>)</w:t>
      </w:r>
      <w:r w:rsidRPr="00D85C41">
        <w:rPr>
          <w:spacing w:val="-13"/>
          <w:szCs w:val="24"/>
          <w:lang w:val="ru-RU"/>
        </w:rPr>
        <w:t xml:space="preserve"> </w:t>
      </w:r>
      <w:r w:rsidRPr="00D85C41">
        <w:rPr>
          <w:rFonts w:ascii="Symbol" w:hAnsi="Symbol"/>
          <w:szCs w:val="24"/>
        </w:rPr>
        <w:t></w:t>
      </w:r>
      <w:r w:rsidRPr="00D85C41">
        <w:rPr>
          <w:spacing w:val="-36"/>
          <w:szCs w:val="24"/>
          <w:lang w:val="ru-RU"/>
        </w:rPr>
        <w:t xml:space="preserve"> </w:t>
      </w:r>
      <w:r w:rsidRPr="00D85C41">
        <w:rPr>
          <w:i/>
          <w:szCs w:val="24"/>
        </w:rPr>
        <w:t>U</w:t>
      </w:r>
      <w:r w:rsidRPr="00D85C41">
        <w:rPr>
          <w:i/>
          <w:spacing w:val="-22"/>
          <w:szCs w:val="24"/>
          <w:lang w:val="ru-RU"/>
        </w:rPr>
        <w:t xml:space="preserve"> </w:t>
      </w:r>
      <w:r w:rsidRPr="00D85C41">
        <w:rPr>
          <w:szCs w:val="24"/>
          <w:lang w:val="ru-RU"/>
        </w:rPr>
        <w:t>(</w:t>
      </w:r>
      <w:r w:rsidRPr="00D85C41">
        <w:rPr>
          <w:i/>
          <w:szCs w:val="24"/>
        </w:rPr>
        <w:t>t</w:t>
      </w:r>
      <w:r w:rsidRPr="00D85C41">
        <w:rPr>
          <w:szCs w:val="24"/>
          <w:lang w:val="ru-RU"/>
        </w:rPr>
        <w:t>)</w:t>
      </w:r>
      <w:r w:rsidRPr="00D85C41">
        <w:rPr>
          <w:szCs w:val="24"/>
          <w:lang w:val="ru-RU"/>
        </w:rPr>
        <w:tab/>
        <w:t xml:space="preserve">                        </w:t>
      </w:r>
      <w:proofErr w:type="gramStart"/>
      <w:r w:rsidRPr="00D85C41">
        <w:rPr>
          <w:szCs w:val="24"/>
          <w:lang w:val="ru-RU"/>
        </w:rPr>
        <w:t xml:space="preserve">   (</w:t>
      </w:r>
      <w:proofErr w:type="gramEnd"/>
      <w:r w:rsidRPr="00D85C41">
        <w:rPr>
          <w:szCs w:val="24"/>
          <w:lang w:val="ru-RU"/>
        </w:rPr>
        <w:t>3.10)</w:t>
      </w:r>
    </w:p>
    <w:p w14:paraId="4AE928B1" w14:textId="77777777" w:rsidR="000D5724" w:rsidRPr="00D85C41" w:rsidRDefault="000D5724" w:rsidP="005862A2">
      <w:pPr>
        <w:tabs>
          <w:tab w:val="center" w:pos="5085"/>
          <w:tab w:val="right" w:pos="10170"/>
        </w:tabs>
        <w:spacing w:line="240" w:lineRule="auto"/>
        <w:ind w:firstLineChars="0" w:firstLine="709"/>
        <w:jc w:val="left"/>
        <w:rPr>
          <w:szCs w:val="24"/>
          <w:lang w:val="ru-RU"/>
        </w:rPr>
        <w:sectPr w:rsidR="000D5724" w:rsidRPr="00D85C41">
          <w:headerReference w:type="default" r:id="rId14"/>
          <w:pgSz w:w="11910" w:h="16840"/>
          <w:pgMar w:top="940" w:right="440" w:bottom="280" w:left="1300" w:header="710" w:footer="0" w:gutter="0"/>
          <w:cols w:space="720"/>
        </w:sectPr>
      </w:pPr>
      <w:r w:rsidRPr="00D85C41">
        <w:rPr>
          <w:szCs w:val="24"/>
          <w:lang w:val="ru-RU"/>
        </w:rPr>
        <w:tab/>
      </w:r>
    </w:p>
    <w:p w14:paraId="6DCAF852" w14:textId="437DEC32" w:rsidR="000D5724" w:rsidRPr="00D85C41" w:rsidRDefault="000D5724" w:rsidP="005862A2">
      <w:pPr>
        <w:spacing w:line="240" w:lineRule="auto"/>
        <w:ind w:left="3846" w:firstLine="480"/>
        <w:rPr>
          <w:szCs w:val="24"/>
          <w:lang w:val="ru-RU"/>
        </w:rPr>
      </w:pPr>
      <w:r w:rsidRPr="00D85C41">
        <w:rPr>
          <w:szCs w:val="24"/>
          <w:lang w:val="ru-RU"/>
        </w:rPr>
        <w:lastRenderedPageBreak/>
        <w:t xml:space="preserve">                         </w:t>
      </w:r>
    </w:p>
    <w:p w14:paraId="1EA562D1" w14:textId="77777777" w:rsidR="000D5724" w:rsidRPr="00D85C41" w:rsidRDefault="000D5724" w:rsidP="005862A2">
      <w:pPr>
        <w:spacing w:line="240" w:lineRule="auto"/>
        <w:ind w:firstLineChars="0" w:firstLine="709"/>
        <w:rPr>
          <w:szCs w:val="24"/>
          <w:lang w:val="ru-RU"/>
        </w:rPr>
      </w:pPr>
      <w:r w:rsidRPr="00D85C41">
        <w:rPr>
          <w:szCs w:val="24"/>
          <w:lang w:val="ru-RU"/>
        </w:rPr>
        <w:t xml:space="preserve">где: </w:t>
      </w:r>
      <w:r w:rsidRPr="00D85C41">
        <w:rPr>
          <w:szCs w:val="24"/>
        </w:rPr>
        <w:t>Q</w:t>
      </w:r>
      <w:r w:rsidRPr="00D85C41">
        <w:rPr>
          <w:szCs w:val="24"/>
          <w:lang w:val="ru-RU"/>
        </w:rPr>
        <w:t xml:space="preserve"> (</w:t>
      </w:r>
      <w:r w:rsidRPr="00D85C41">
        <w:rPr>
          <w:szCs w:val="24"/>
        </w:rPr>
        <w:t>t</w:t>
      </w:r>
      <w:r w:rsidRPr="00D85C41">
        <w:rPr>
          <w:szCs w:val="24"/>
          <w:lang w:val="ru-RU"/>
        </w:rPr>
        <w:t>) – тренд – устойчивые систематические изменения;</w:t>
      </w:r>
    </w:p>
    <w:p w14:paraId="49CCBDAC" w14:textId="77777777" w:rsidR="000D5724" w:rsidRPr="00D85C41" w:rsidRDefault="000D5724" w:rsidP="005862A2">
      <w:pPr>
        <w:spacing w:line="240" w:lineRule="auto"/>
        <w:ind w:firstLineChars="0" w:firstLine="709"/>
        <w:rPr>
          <w:szCs w:val="24"/>
          <w:lang w:val="ru-RU"/>
        </w:rPr>
      </w:pPr>
      <w:r w:rsidRPr="00D85C41">
        <w:rPr>
          <w:szCs w:val="24"/>
        </w:rPr>
        <w:t>S</w:t>
      </w:r>
      <w:r w:rsidRPr="00D85C41">
        <w:rPr>
          <w:szCs w:val="24"/>
          <w:lang w:val="ru-RU"/>
        </w:rPr>
        <w:t xml:space="preserve"> (</w:t>
      </w:r>
      <w:r w:rsidRPr="00D85C41">
        <w:rPr>
          <w:szCs w:val="24"/>
        </w:rPr>
        <w:t>t</w:t>
      </w:r>
      <w:r w:rsidRPr="00D85C41">
        <w:rPr>
          <w:szCs w:val="24"/>
          <w:lang w:val="ru-RU"/>
        </w:rPr>
        <w:t>) - периодическая составляющая – колебания относительно тренда;</w:t>
      </w:r>
    </w:p>
    <w:p w14:paraId="4E954FD7" w14:textId="77777777" w:rsidR="000D5724" w:rsidRPr="00D85C41" w:rsidRDefault="000D5724" w:rsidP="005862A2">
      <w:pPr>
        <w:spacing w:line="240" w:lineRule="auto"/>
        <w:ind w:firstLineChars="0" w:firstLine="709"/>
        <w:rPr>
          <w:szCs w:val="24"/>
          <w:lang w:val="ru-RU"/>
        </w:rPr>
      </w:pPr>
      <w:r w:rsidRPr="00D85C41">
        <w:rPr>
          <w:szCs w:val="24"/>
        </w:rPr>
        <w:t>U</w:t>
      </w:r>
      <w:r w:rsidRPr="00D85C41">
        <w:rPr>
          <w:szCs w:val="24"/>
          <w:lang w:val="ru-RU"/>
        </w:rPr>
        <w:t xml:space="preserve"> (</w:t>
      </w:r>
      <w:r w:rsidRPr="00D85C41">
        <w:rPr>
          <w:szCs w:val="24"/>
        </w:rPr>
        <w:t>t</w:t>
      </w:r>
      <w:r w:rsidRPr="00D85C41">
        <w:rPr>
          <w:szCs w:val="24"/>
          <w:lang w:val="ru-RU"/>
        </w:rPr>
        <w:t>) - нерегулярная составляющая – случайный шум.</w:t>
      </w:r>
    </w:p>
    <w:p w14:paraId="5124DB92" w14:textId="77777777" w:rsidR="000D5724" w:rsidRPr="00D85C41" w:rsidRDefault="000D5724" w:rsidP="005862A2">
      <w:pPr>
        <w:spacing w:line="240" w:lineRule="auto"/>
        <w:ind w:firstLineChars="0" w:firstLine="709"/>
        <w:rPr>
          <w:szCs w:val="24"/>
          <w:lang w:val="ru-RU"/>
        </w:rPr>
      </w:pPr>
    </w:p>
    <w:p w14:paraId="0E086288" w14:textId="77777777" w:rsidR="000D5724" w:rsidRPr="00D85C41" w:rsidRDefault="000D5724" w:rsidP="005862A2">
      <w:pPr>
        <w:spacing w:line="240" w:lineRule="auto"/>
        <w:ind w:firstLineChars="0" w:firstLine="0"/>
        <w:rPr>
          <w:szCs w:val="24"/>
          <w:lang w:val="ru-RU"/>
        </w:rPr>
        <w:sectPr w:rsidR="000D5724" w:rsidRPr="00D85C41">
          <w:type w:val="continuous"/>
          <w:pgSz w:w="11910" w:h="16840"/>
          <w:pgMar w:top="1180" w:right="440" w:bottom="280" w:left="1300" w:header="720" w:footer="720" w:gutter="0"/>
          <w:cols w:num="2" w:space="720" w:equalWidth="0">
            <w:col w:w="7970" w:space="493"/>
            <w:col w:w="1707"/>
          </w:cols>
        </w:sectPr>
      </w:pPr>
    </w:p>
    <w:p w14:paraId="72B8C3DC" w14:textId="77777777" w:rsidR="000D5724" w:rsidRPr="00D85C41" w:rsidRDefault="000D5724" w:rsidP="005862A2">
      <w:pPr>
        <w:spacing w:line="240" w:lineRule="auto"/>
        <w:ind w:firstLineChars="0" w:firstLine="0"/>
        <w:rPr>
          <w:szCs w:val="24"/>
          <w:lang w:val="ru-RU"/>
        </w:rPr>
        <w:sectPr w:rsidR="000D5724" w:rsidRPr="00D85C41">
          <w:type w:val="continuous"/>
          <w:pgSz w:w="11910" w:h="16840"/>
          <w:pgMar w:top="1180" w:right="440" w:bottom="280" w:left="1300" w:header="720" w:footer="720" w:gutter="0"/>
          <w:cols w:num="2" w:space="720" w:equalWidth="0">
            <w:col w:w="1784" w:space="40"/>
            <w:col w:w="8346"/>
          </w:cols>
        </w:sectPr>
      </w:pPr>
    </w:p>
    <w:p w14:paraId="1727CB3A" w14:textId="77777777" w:rsidR="000D5724" w:rsidRDefault="000D5724" w:rsidP="005862A2">
      <w:pPr>
        <w:spacing w:line="240" w:lineRule="auto"/>
        <w:ind w:firstLineChars="0" w:firstLine="709"/>
        <w:rPr>
          <w:szCs w:val="24"/>
          <w:lang w:val="ru-RU"/>
        </w:rPr>
      </w:pPr>
      <w:r w:rsidRPr="00D85C41">
        <w:rPr>
          <w:szCs w:val="24"/>
          <w:lang w:val="ru-RU"/>
        </w:rPr>
        <w:t>Подобный подход к моделированию графиков нагрузки справедлив только в том случае, если принять предположения о том, что значительных изменений во временном ряду не происходит.</w:t>
      </w:r>
    </w:p>
    <w:p w14:paraId="4CE0C08C" w14:textId="77777777" w:rsidR="00123DC2" w:rsidRPr="00D85C41" w:rsidRDefault="00123DC2" w:rsidP="00123DC2">
      <w:pPr>
        <w:spacing w:line="240" w:lineRule="auto"/>
        <w:ind w:firstLineChars="0" w:firstLine="0"/>
        <w:rPr>
          <w:szCs w:val="24"/>
          <w:lang w:val="ru-RU"/>
        </w:rPr>
      </w:pPr>
      <w:r w:rsidRPr="00D85C41">
        <w:rPr>
          <w:szCs w:val="24"/>
          <w:lang w:val="ru-RU"/>
        </w:rPr>
        <w:t>Для массива же статистических данных особое внимание нужно уделять подбору периодической составляющей, т.к. она отражает общий характер изменений электропотребления в энергосистеме.</w:t>
      </w:r>
    </w:p>
    <w:p w14:paraId="6547AAD2" w14:textId="77777777" w:rsidR="00123DC2" w:rsidRPr="00D85C41" w:rsidRDefault="00123DC2" w:rsidP="00123DC2">
      <w:pPr>
        <w:spacing w:line="240" w:lineRule="auto"/>
        <w:ind w:firstLineChars="0" w:firstLine="709"/>
        <w:rPr>
          <w:szCs w:val="24"/>
          <w:lang w:val="ru-RU"/>
        </w:rPr>
      </w:pPr>
      <w:r w:rsidRPr="00D85C41">
        <w:rPr>
          <w:szCs w:val="24"/>
          <w:lang w:val="ru-RU"/>
        </w:rPr>
        <w:t>Практический интерес в задачах моделирования графиков нагрузки и режимов электропотребления представляет процесс синтеза и анализа временных рядов, которые характеризуют динамику вариаций суммарного электропотребления без учета информации о внутренней структуре потребления. Сопоставление фактических реализаций этого процесса и однофакторной модели позволяет внести ясность в целесообразность учета дополнительной информации как о структурных (внутренних), так и о метеорологических (внешних) факторах, что используется в дальнейшем для выявления реальных возможностей дальнейшего уточнения расчета суммарного электропотребления, предназначенного для планирования режимов работы энергосистемы.</w:t>
      </w:r>
    </w:p>
    <w:p w14:paraId="09711A80" w14:textId="77777777" w:rsidR="00123DC2" w:rsidRPr="00D85C41" w:rsidRDefault="00123DC2" w:rsidP="00123DC2">
      <w:pPr>
        <w:spacing w:line="240" w:lineRule="auto"/>
        <w:ind w:firstLineChars="0" w:firstLine="709"/>
        <w:rPr>
          <w:szCs w:val="24"/>
          <w:lang w:val="ru-RU"/>
        </w:rPr>
      </w:pPr>
      <w:bookmarkStart w:id="5" w:name="3.2.1__Преобразование_Фурье"/>
      <w:bookmarkStart w:id="6" w:name="_bookmark24"/>
      <w:bookmarkEnd w:id="5"/>
      <w:bookmarkEnd w:id="6"/>
      <w:r w:rsidRPr="00D85C41">
        <w:rPr>
          <w:szCs w:val="24"/>
          <w:lang w:val="ru-RU"/>
        </w:rPr>
        <w:t>Преобразование Фурье</w:t>
      </w:r>
    </w:p>
    <w:p w14:paraId="53125CAB" w14:textId="77777777" w:rsidR="00123DC2" w:rsidRPr="00D85C41" w:rsidRDefault="00123DC2" w:rsidP="00123DC2">
      <w:pPr>
        <w:spacing w:line="240" w:lineRule="auto"/>
        <w:ind w:firstLineChars="0" w:firstLine="709"/>
        <w:rPr>
          <w:szCs w:val="24"/>
          <w:lang w:val="ru-RU"/>
        </w:rPr>
      </w:pPr>
      <w:r w:rsidRPr="00D85C41">
        <w:rPr>
          <w:szCs w:val="24"/>
          <w:lang w:val="ru-RU"/>
        </w:rPr>
        <w:t>Механизм преобразования Фурье является некоторой совокупностью математических методов, которые основаны на разложении входной информации. Основная идея данного преобразования состоит в разложении вышеупомянутой входной информации (в виде непрерывной функции от времени) на некоторые базисные гармонические функции (синусоидальные функции) различной частоты, амплитуды и фазы. Таким образом, любая функция может быть представлена в виде бесконечной суммы синусоид, при этом каждая будет обладать своей амплитудой, частотой и фазой.</w:t>
      </w:r>
    </w:p>
    <w:p w14:paraId="0279E07F" w14:textId="77777777" w:rsidR="00123DC2" w:rsidRPr="00D85C41" w:rsidRDefault="00123DC2" w:rsidP="00123DC2">
      <w:pPr>
        <w:spacing w:line="240" w:lineRule="auto"/>
        <w:ind w:firstLineChars="0" w:firstLine="709"/>
        <w:rPr>
          <w:szCs w:val="24"/>
          <w:lang w:val="ru-RU"/>
        </w:rPr>
      </w:pPr>
      <w:r w:rsidRPr="00D85C41">
        <w:rPr>
          <w:szCs w:val="24"/>
          <w:lang w:val="ru-RU"/>
        </w:rPr>
        <w:t>Преобразование Фурье можно считать основоположником спектрального анализа, который в свою очередь представляет собой способ обработки информации (сигнала), который способен охарактеризовать его частотный состав. Различают несколько видов преобразований Фурье в зависимости от типа изначально представленного сигнала:</w:t>
      </w:r>
    </w:p>
    <w:p w14:paraId="18A6097C" w14:textId="77777777" w:rsidR="00123DC2" w:rsidRPr="00D85C41" w:rsidRDefault="00123DC2" w:rsidP="00123DC2">
      <w:pPr>
        <w:spacing w:line="240" w:lineRule="auto"/>
        <w:ind w:firstLineChars="0" w:firstLine="709"/>
        <w:rPr>
          <w:szCs w:val="24"/>
        </w:rPr>
      </w:pPr>
      <w:r w:rsidRPr="00D85C41">
        <w:rPr>
          <w:szCs w:val="24"/>
        </w:rPr>
        <w:t xml:space="preserve">- </w:t>
      </w:r>
      <w:proofErr w:type="spellStart"/>
      <w:r w:rsidRPr="00D85C41">
        <w:rPr>
          <w:szCs w:val="24"/>
        </w:rPr>
        <w:t>непрерывное</w:t>
      </w:r>
      <w:proofErr w:type="spellEnd"/>
      <w:r w:rsidRPr="00D85C41">
        <w:rPr>
          <w:szCs w:val="24"/>
        </w:rPr>
        <w:t xml:space="preserve"> </w:t>
      </w:r>
      <w:proofErr w:type="spellStart"/>
      <w:r w:rsidRPr="00D85C41">
        <w:rPr>
          <w:szCs w:val="24"/>
        </w:rPr>
        <w:t>преобразование</w:t>
      </w:r>
      <w:proofErr w:type="spellEnd"/>
      <w:r w:rsidRPr="00D85C41">
        <w:rPr>
          <w:szCs w:val="24"/>
        </w:rPr>
        <w:t xml:space="preserve"> </w:t>
      </w:r>
      <w:proofErr w:type="spellStart"/>
      <w:r w:rsidRPr="00D85C41">
        <w:rPr>
          <w:szCs w:val="24"/>
        </w:rPr>
        <w:t>Фурье</w:t>
      </w:r>
      <w:proofErr w:type="spellEnd"/>
      <w:r w:rsidRPr="00D85C41">
        <w:rPr>
          <w:szCs w:val="24"/>
        </w:rPr>
        <w:t xml:space="preserve"> (Continue Time Fourier Transform – CTFT, FT);</w:t>
      </w:r>
    </w:p>
    <w:p w14:paraId="34C68702" w14:textId="77777777" w:rsidR="00123DC2" w:rsidRPr="00D85C41" w:rsidRDefault="00123DC2" w:rsidP="00123DC2">
      <w:pPr>
        <w:spacing w:line="240" w:lineRule="auto"/>
        <w:ind w:firstLineChars="0" w:firstLine="709"/>
        <w:rPr>
          <w:szCs w:val="24"/>
        </w:rPr>
      </w:pPr>
      <w:r w:rsidRPr="00D85C41">
        <w:rPr>
          <w:szCs w:val="24"/>
        </w:rPr>
        <w:t xml:space="preserve">- </w:t>
      </w:r>
      <w:proofErr w:type="spellStart"/>
      <w:r w:rsidRPr="00D85C41">
        <w:rPr>
          <w:szCs w:val="24"/>
        </w:rPr>
        <w:t>дискретное</w:t>
      </w:r>
      <w:proofErr w:type="spellEnd"/>
      <w:r w:rsidRPr="00D85C41">
        <w:rPr>
          <w:szCs w:val="24"/>
        </w:rPr>
        <w:t xml:space="preserve"> </w:t>
      </w:r>
      <w:proofErr w:type="spellStart"/>
      <w:r w:rsidRPr="00D85C41">
        <w:rPr>
          <w:szCs w:val="24"/>
        </w:rPr>
        <w:t>преобразование</w:t>
      </w:r>
      <w:proofErr w:type="spellEnd"/>
      <w:r w:rsidRPr="00D85C41">
        <w:rPr>
          <w:szCs w:val="24"/>
        </w:rPr>
        <w:t xml:space="preserve"> </w:t>
      </w:r>
      <w:proofErr w:type="spellStart"/>
      <w:r w:rsidRPr="00D85C41">
        <w:rPr>
          <w:szCs w:val="24"/>
        </w:rPr>
        <w:t>Фурье</w:t>
      </w:r>
      <w:proofErr w:type="spellEnd"/>
      <w:r w:rsidRPr="00D85C41">
        <w:rPr>
          <w:szCs w:val="24"/>
        </w:rPr>
        <w:t xml:space="preserve"> (Discrete Fourier Transform – DFT);</w:t>
      </w:r>
    </w:p>
    <w:p w14:paraId="3F36219B" w14:textId="77777777" w:rsidR="00123DC2" w:rsidRPr="00D85C41" w:rsidRDefault="00123DC2" w:rsidP="00123DC2">
      <w:pPr>
        <w:spacing w:line="240" w:lineRule="auto"/>
        <w:ind w:firstLineChars="0" w:firstLine="709"/>
        <w:rPr>
          <w:szCs w:val="24"/>
        </w:rPr>
      </w:pPr>
      <w:r w:rsidRPr="00D85C41">
        <w:rPr>
          <w:szCs w:val="24"/>
        </w:rPr>
        <w:t xml:space="preserve">- </w:t>
      </w:r>
      <w:r w:rsidRPr="00D85C41">
        <w:rPr>
          <w:szCs w:val="24"/>
          <w:lang w:val="ru-RU"/>
        </w:rPr>
        <w:t>быстрое</w:t>
      </w:r>
      <w:r w:rsidRPr="00D85C41">
        <w:rPr>
          <w:szCs w:val="24"/>
        </w:rPr>
        <w:t xml:space="preserve"> </w:t>
      </w:r>
      <w:r w:rsidRPr="00D85C41">
        <w:rPr>
          <w:szCs w:val="24"/>
          <w:lang w:val="ru-RU"/>
        </w:rPr>
        <w:t>преобразование</w:t>
      </w:r>
      <w:r w:rsidRPr="00D85C41">
        <w:rPr>
          <w:szCs w:val="24"/>
        </w:rPr>
        <w:t xml:space="preserve"> </w:t>
      </w:r>
      <w:r w:rsidRPr="00D85C41">
        <w:rPr>
          <w:szCs w:val="24"/>
          <w:lang w:val="ru-RU"/>
        </w:rPr>
        <w:t>Фурье</w:t>
      </w:r>
      <w:r w:rsidRPr="00D85C41">
        <w:rPr>
          <w:szCs w:val="24"/>
        </w:rPr>
        <w:t xml:space="preserve"> (Fast Fourier transform – FFT).</w:t>
      </w:r>
    </w:p>
    <w:p w14:paraId="1AB414E6" w14:textId="50F9C03E" w:rsidR="00123DC2" w:rsidRDefault="00123DC2" w:rsidP="00123DC2">
      <w:pPr>
        <w:spacing w:line="240" w:lineRule="auto"/>
        <w:ind w:firstLineChars="0" w:firstLine="709"/>
        <w:rPr>
          <w:szCs w:val="24"/>
          <w:lang w:val="ru-RU"/>
        </w:rPr>
      </w:pPr>
      <w:r w:rsidRPr="00D85C41">
        <w:rPr>
          <w:szCs w:val="24"/>
          <w:lang w:val="ru-RU"/>
        </w:rPr>
        <w:t>Рассмотрим подробнее применение каждого типа преобразования Фурье в зависимости от цели задачи. Так, непрерывное преобразование Фурье (НПФ) нашло широкое применение в случаях рассмотрения информации (сигналов), изменяющихся в соответствии с заданными функциями. На практике же обычно математические операции проводятся с результатами измерений, имеющих дискретный характер (ДПФ). Результаты измерений в таком случае фиксируются через равные промежутки времени и с заданной частотой дискретизации, что наглядно отражено на Рисунке 3.4.</w:t>
      </w:r>
    </w:p>
    <w:p w14:paraId="69C7F4E0" w14:textId="77777777" w:rsidR="00123DC2" w:rsidRDefault="00123DC2" w:rsidP="005862A2">
      <w:pPr>
        <w:spacing w:line="240" w:lineRule="auto"/>
        <w:ind w:firstLineChars="0" w:firstLine="709"/>
        <w:rPr>
          <w:szCs w:val="24"/>
          <w:lang w:val="ru-RU"/>
        </w:rPr>
      </w:pPr>
    </w:p>
    <w:p w14:paraId="370A1B21" w14:textId="77777777" w:rsidR="00123DC2" w:rsidRPr="00D85C41" w:rsidRDefault="00123DC2" w:rsidP="00123DC2">
      <w:pPr>
        <w:spacing w:line="240" w:lineRule="auto"/>
        <w:ind w:firstLineChars="0" w:firstLine="709"/>
        <w:rPr>
          <w:szCs w:val="24"/>
          <w:lang w:val="ru-RU"/>
        </w:rPr>
      </w:pPr>
      <w:r w:rsidRPr="00D85C41">
        <w:rPr>
          <w:szCs w:val="24"/>
          <w:lang w:val="ru-RU"/>
        </w:rPr>
        <w:t xml:space="preserve">Рисунок 3.4 Исходный аналоговый и дискретный сигналы </w:t>
      </w:r>
    </w:p>
    <w:p w14:paraId="19BF8E18" w14:textId="77777777" w:rsidR="00123DC2" w:rsidRPr="00D85C41" w:rsidRDefault="00123DC2" w:rsidP="00123DC2">
      <w:pPr>
        <w:spacing w:line="240" w:lineRule="auto"/>
        <w:ind w:firstLineChars="0" w:firstLine="709"/>
        <w:rPr>
          <w:szCs w:val="24"/>
          <w:lang w:val="ru-RU"/>
        </w:rPr>
      </w:pPr>
    </w:p>
    <w:p w14:paraId="64BADEAC" w14:textId="77777777" w:rsidR="00123DC2" w:rsidRPr="00D85C41" w:rsidRDefault="00123DC2" w:rsidP="00123DC2">
      <w:pPr>
        <w:spacing w:line="240" w:lineRule="auto"/>
        <w:ind w:firstLineChars="0" w:firstLine="709"/>
        <w:rPr>
          <w:szCs w:val="24"/>
          <w:lang w:val="ru-RU"/>
        </w:rPr>
      </w:pPr>
      <w:r w:rsidRPr="00D85C41">
        <w:rPr>
          <w:szCs w:val="24"/>
          <w:lang w:val="ru-RU"/>
        </w:rPr>
        <w:t>Следующим типом преобразования Фурье – является дискретное (ДПФ),</w:t>
      </w:r>
    </w:p>
    <w:p w14:paraId="6FFD4FE9" w14:textId="77777777" w:rsidR="00123DC2" w:rsidRPr="00D85C41" w:rsidRDefault="00123DC2" w:rsidP="00123DC2">
      <w:pPr>
        <w:spacing w:line="240" w:lineRule="auto"/>
        <w:ind w:firstLineChars="0" w:firstLine="709"/>
        <w:rPr>
          <w:szCs w:val="24"/>
          <w:lang w:val="ru-RU"/>
        </w:rPr>
      </w:pPr>
      <w:r w:rsidRPr="00D85C41">
        <w:rPr>
          <w:szCs w:val="24"/>
          <w:lang w:val="ru-RU"/>
        </w:rPr>
        <w:t xml:space="preserve">которое </w:t>
      </w:r>
      <w:r w:rsidRPr="00D85C41">
        <w:rPr>
          <w:szCs w:val="24"/>
        </w:rPr>
        <w:t>N</w:t>
      </w:r>
      <w:r w:rsidRPr="00D85C41">
        <w:rPr>
          <w:szCs w:val="24"/>
          <w:lang w:val="ru-RU"/>
        </w:rPr>
        <w:t xml:space="preserve">-точкам дискретного сигнала ставит в соответствие </w:t>
      </w:r>
      <w:r w:rsidRPr="00D85C41">
        <w:rPr>
          <w:szCs w:val="24"/>
        </w:rPr>
        <w:t>N</w:t>
      </w:r>
      <w:r w:rsidRPr="00D85C41">
        <w:rPr>
          <w:szCs w:val="24"/>
          <w:lang w:val="ru-RU"/>
        </w:rPr>
        <w:t xml:space="preserve">-комплексных спектральных отсчетов сигнала. Так, для вычисления одного спектрального отсчета требуется </w:t>
      </w:r>
      <w:r w:rsidRPr="00D85C41">
        <w:rPr>
          <w:szCs w:val="24"/>
        </w:rPr>
        <w:t>N</w:t>
      </w:r>
      <w:r w:rsidRPr="00D85C41">
        <w:rPr>
          <w:szCs w:val="24"/>
          <w:lang w:val="ru-RU"/>
        </w:rPr>
        <w:t xml:space="preserve">-операций комплексного умножения и сложения. Таким образом, вычислительная сложность алгоритма ДПФ состоит в том, что требуется </w:t>
      </w:r>
      <w:r w:rsidRPr="00D85C41">
        <w:rPr>
          <w:szCs w:val="24"/>
        </w:rPr>
        <w:t>N</w:t>
      </w:r>
      <w:r w:rsidRPr="00D85C41">
        <w:rPr>
          <w:szCs w:val="24"/>
          <w:lang w:val="ru-RU"/>
        </w:rPr>
        <w:t>2-операций комплексного умножения и сложения.</w:t>
      </w:r>
    </w:p>
    <w:p w14:paraId="63EF9F45" w14:textId="77777777" w:rsidR="00123DC2" w:rsidRPr="00D85C41" w:rsidRDefault="00123DC2" w:rsidP="00123DC2">
      <w:pPr>
        <w:spacing w:line="240" w:lineRule="auto"/>
        <w:ind w:firstLineChars="0" w:firstLine="709"/>
        <w:rPr>
          <w:szCs w:val="24"/>
          <w:lang w:val="ru-RU"/>
        </w:rPr>
      </w:pPr>
      <w:r w:rsidRPr="00D85C41">
        <w:rPr>
          <w:szCs w:val="24"/>
          <w:lang w:val="ru-RU"/>
        </w:rPr>
        <w:t>И наконец, тип быстрого преобразования Фурье (БПФ), которое представляет собой определенный алгоритм вычисления, позволяющий уменьшить количество производимых действий относительно прямого вычисления ДПФ. В основе данного алгоритма лежит разбиение заданной последовательности отсчетов дискретного сигнала на несколько промежуточных последовательностей. Стоит заметить, что алгоритм БПФ точнее стандартного ДПФ, т.к. при сокращении операций снижаются суммарные ошибки округления.</w:t>
      </w:r>
    </w:p>
    <w:p w14:paraId="439487DB" w14:textId="5D38DECB" w:rsidR="00123DC2" w:rsidRPr="00D85C41" w:rsidRDefault="00123DC2" w:rsidP="005862A2">
      <w:pPr>
        <w:spacing w:line="240" w:lineRule="auto"/>
        <w:ind w:firstLineChars="0" w:firstLine="709"/>
        <w:rPr>
          <w:szCs w:val="24"/>
          <w:lang w:val="ru-RU"/>
        </w:rPr>
        <w:sectPr w:rsidR="00123DC2" w:rsidRPr="00D85C41">
          <w:type w:val="continuous"/>
          <w:pgSz w:w="11910" w:h="16840"/>
          <w:pgMar w:top="1180" w:right="440" w:bottom="280" w:left="1300" w:header="720" w:footer="720" w:gutter="0"/>
          <w:cols w:space="720"/>
        </w:sectPr>
      </w:pPr>
    </w:p>
    <w:p w14:paraId="4EBBE748" w14:textId="77777777" w:rsidR="000D5724" w:rsidRPr="00D85C41" w:rsidRDefault="000D5724" w:rsidP="005862A2">
      <w:pPr>
        <w:spacing w:line="240" w:lineRule="auto"/>
        <w:ind w:firstLineChars="0" w:firstLine="709"/>
        <w:rPr>
          <w:szCs w:val="24"/>
          <w:lang w:val="ru-RU"/>
        </w:rPr>
      </w:pPr>
      <w:r w:rsidRPr="00D85C41">
        <w:rPr>
          <w:szCs w:val="24"/>
          <w:lang w:val="ru-RU"/>
        </w:rPr>
        <w:lastRenderedPageBreak/>
        <w:t>Подводя итог вышесказанному, стоит отметить, что использование преобразований Фурье в качестве математического инструмента, позволяют решать сложные уравнения, описывающие динамические процессы и возникающие под воздействием, например, изменения объема передаваемой мощности по линии. В других же ситуациях данный метод может выделять регулярные составляющие в сложном колебательном процессе, благодаря чему появляется возможность правильно интерпретировать экспериментальные наблюдения.</w:t>
      </w:r>
      <w:bookmarkStart w:id="7" w:name="3.2.2__Роевые_интеллекты"/>
      <w:bookmarkStart w:id="8" w:name="_bookmark25"/>
      <w:bookmarkEnd w:id="7"/>
      <w:bookmarkEnd w:id="8"/>
    </w:p>
    <w:p w14:paraId="4C378605" w14:textId="28A416E3" w:rsidR="00D82A29" w:rsidRPr="00D85C41" w:rsidRDefault="000D5724" w:rsidP="005862A2">
      <w:pPr>
        <w:spacing w:line="240" w:lineRule="auto"/>
        <w:ind w:firstLineChars="0"/>
        <w:rPr>
          <w:b/>
          <w:szCs w:val="24"/>
          <w:lang w:val="ru-RU"/>
        </w:rPr>
      </w:pPr>
      <w:r w:rsidRPr="00D85C41">
        <w:rPr>
          <w:b/>
          <w:spacing w:val="-2"/>
          <w:szCs w:val="24"/>
          <w:lang w:val="ru-RU"/>
        </w:rPr>
        <w:t xml:space="preserve">3.6 </w:t>
      </w:r>
      <w:r w:rsidR="00D82A29" w:rsidRPr="00D85C41">
        <w:rPr>
          <w:b/>
          <w:spacing w:val="-2"/>
          <w:szCs w:val="24"/>
          <w:lang w:val="ru-RU"/>
        </w:rPr>
        <w:t>ПИД-регулятор</w:t>
      </w:r>
    </w:p>
    <w:p w14:paraId="28080D1F" w14:textId="7011AD45" w:rsidR="00D82A29" w:rsidRPr="00D85C41" w:rsidRDefault="00D82A29" w:rsidP="005862A2">
      <w:pPr>
        <w:pStyle w:val="af5"/>
        <w:spacing w:after="0" w:line="240" w:lineRule="auto"/>
        <w:ind w:left="118" w:right="120" w:firstLine="480"/>
        <w:rPr>
          <w:szCs w:val="24"/>
          <w:lang w:val="ru-RU"/>
        </w:rPr>
      </w:pPr>
      <w:r w:rsidRPr="00D85C41">
        <w:rPr>
          <w:szCs w:val="24"/>
          <w:lang w:val="ru-RU"/>
        </w:rPr>
        <w:t xml:space="preserve">Классический закон пропорционально-интегрально-дифференциального регулирования (ПИД-регулятор) был наиболее часто используемым методом на протяжении многих десятилетий для различных приложений. Преимущество этого подхода заключается в его простоте. ПИД-регулятор используется для управления различными системами в условиях обработки сигналов на «постоянном токе», поэтому управление системы в координатах </w:t>
      </w:r>
      <w:r w:rsidRPr="00D85C41">
        <w:rPr>
          <w:szCs w:val="24"/>
        </w:rPr>
        <w:t>DQ</w:t>
      </w:r>
      <w:r w:rsidRPr="00D85C41">
        <w:rPr>
          <w:szCs w:val="24"/>
          <w:lang w:val="ru-RU"/>
        </w:rPr>
        <w:t xml:space="preserve">0 предусматривает сначала переход от системы координат АВС (в случае трех фаз АИН) к системе </w:t>
      </w:r>
      <w:r w:rsidRPr="00D85C41">
        <w:rPr>
          <w:szCs w:val="24"/>
        </w:rPr>
        <w:t>DQ</w:t>
      </w:r>
      <w:r w:rsidRPr="00D85C41">
        <w:rPr>
          <w:szCs w:val="24"/>
          <w:lang w:val="ru-RU"/>
        </w:rPr>
        <w:t>0, а после придания контролируемой величине заданных динамических свойств в сравнении с опорным сигналом, обратный переход к трехфазной системе для непосредственного воздействия на ключи АИН. Одна из особенностей ПИД-регулирования состоит в том, что на процессы прямого и обратного преобразования сигнала управления затрачиваются временные и вычислительные ресурсы. Кроме того, при</w:t>
      </w:r>
      <w:r w:rsidRPr="00D85C41">
        <w:rPr>
          <w:spacing w:val="80"/>
          <w:szCs w:val="24"/>
          <w:lang w:val="ru-RU"/>
        </w:rPr>
        <w:t xml:space="preserve"> </w:t>
      </w:r>
      <w:r w:rsidRPr="00D85C41">
        <w:rPr>
          <w:szCs w:val="24"/>
          <w:lang w:val="ru-RU"/>
        </w:rPr>
        <w:t>обязательных мерах по обеспечению запаса устойчивости всей системы, формирование дифференциальной составляющей алгоритма приводит, как правило, к усилению помех. Повышенное усиление высокочастотных составляющих сигнала ошибки приводит к тому, что отношение полезной составляющей управляющего сигнала</w:t>
      </w:r>
      <w:r w:rsidRPr="00D85C41">
        <w:rPr>
          <w:spacing w:val="42"/>
          <w:szCs w:val="24"/>
          <w:lang w:val="ru-RU"/>
        </w:rPr>
        <w:t xml:space="preserve"> </w:t>
      </w:r>
      <w:r w:rsidRPr="00D85C41">
        <w:rPr>
          <w:szCs w:val="24"/>
          <w:lang w:val="ru-RU"/>
        </w:rPr>
        <w:t>к</w:t>
      </w:r>
      <w:r w:rsidRPr="00D85C41">
        <w:rPr>
          <w:spacing w:val="43"/>
          <w:szCs w:val="24"/>
          <w:lang w:val="ru-RU"/>
        </w:rPr>
        <w:t xml:space="preserve"> </w:t>
      </w:r>
      <w:r w:rsidRPr="00D85C41">
        <w:rPr>
          <w:szCs w:val="24"/>
          <w:lang w:val="ru-RU"/>
        </w:rPr>
        <w:t>шумовой</w:t>
      </w:r>
      <w:r w:rsidRPr="00D85C41">
        <w:rPr>
          <w:spacing w:val="42"/>
          <w:szCs w:val="24"/>
          <w:lang w:val="ru-RU"/>
        </w:rPr>
        <w:t xml:space="preserve"> </w:t>
      </w:r>
      <w:r w:rsidRPr="00D85C41">
        <w:rPr>
          <w:szCs w:val="24"/>
          <w:lang w:val="ru-RU"/>
        </w:rPr>
        <w:t>уменьшается,</w:t>
      </w:r>
      <w:r w:rsidRPr="00D85C41">
        <w:rPr>
          <w:spacing w:val="42"/>
          <w:szCs w:val="24"/>
          <w:lang w:val="ru-RU"/>
        </w:rPr>
        <w:t xml:space="preserve"> </w:t>
      </w:r>
      <w:r w:rsidRPr="00D85C41">
        <w:rPr>
          <w:szCs w:val="24"/>
          <w:lang w:val="ru-RU"/>
        </w:rPr>
        <w:t>что</w:t>
      </w:r>
      <w:r w:rsidR="000D5724" w:rsidRPr="00D85C41">
        <w:rPr>
          <w:spacing w:val="43"/>
          <w:szCs w:val="24"/>
          <w:lang w:val="ru-RU"/>
        </w:rPr>
        <w:t xml:space="preserve"> </w:t>
      </w:r>
      <w:r w:rsidRPr="00D85C41">
        <w:rPr>
          <w:szCs w:val="24"/>
          <w:lang w:val="ru-RU"/>
        </w:rPr>
        <w:t>в</w:t>
      </w:r>
      <w:r w:rsidR="000D5724" w:rsidRPr="00D85C41">
        <w:rPr>
          <w:spacing w:val="41"/>
          <w:szCs w:val="24"/>
          <w:lang w:val="ru-RU"/>
        </w:rPr>
        <w:t xml:space="preserve"> </w:t>
      </w:r>
      <w:r w:rsidRPr="00D85C41">
        <w:rPr>
          <w:szCs w:val="24"/>
          <w:lang w:val="ru-RU"/>
        </w:rPr>
        <w:t>результате</w:t>
      </w:r>
      <w:r w:rsidR="000D5724" w:rsidRPr="00D85C41">
        <w:rPr>
          <w:spacing w:val="42"/>
          <w:szCs w:val="24"/>
          <w:lang w:val="ru-RU"/>
        </w:rPr>
        <w:t xml:space="preserve"> </w:t>
      </w:r>
      <w:r w:rsidRPr="00D85C41">
        <w:rPr>
          <w:szCs w:val="24"/>
          <w:lang w:val="ru-RU"/>
        </w:rPr>
        <w:t>дестабилизирует</w:t>
      </w:r>
      <w:r w:rsidR="000D5724" w:rsidRPr="00D85C41">
        <w:rPr>
          <w:spacing w:val="43"/>
          <w:szCs w:val="24"/>
          <w:lang w:val="ru-RU"/>
        </w:rPr>
        <w:t xml:space="preserve"> </w:t>
      </w:r>
      <w:r w:rsidRPr="00D85C41">
        <w:rPr>
          <w:spacing w:val="-2"/>
          <w:szCs w:val="24"/>
          <w:lang w:val="ru-RU"/>
        </w:rPr>
        <w:t>объект</w:t>
      </w:r>
      <w:r w:rsidR="000D5724" w:rsidRPr="00D85C41">
        <w:rPr>
          <w:szCs w:val="24"/>
          <w:lang w:val="ru-RU"/>
        </w:rPr>
        <w:t xml:space="preserve"> </w:t>
      </w:r>
      <w:r w:rsidRPr="00D85C41">
        <w:rPr>
          <w:szCs w:val="24"/>
          <w:lang w:val="ru-RU"/>
        </w:rPr>
        <w:t>управления. Также следует отметить, что при скачкообразном изменении сигнала ошибки на выходе СЭС могут появляться импульсы выходного напряжения.</w:t>
      </w:r>
    </w:p>
    <w:p w14:paraId="75C46A86" w14:textId="77777777" w:rsidR="00AF572B" w:rsidRPr="00D85C41" w:rsidRDefault="00D82A29" w:rsidP="005862A2">
      <w:pPr>
        <w:pStyle w:val="af5"/>
        <w:spacing w:after="0" w:line="240" w:lineRule="auto"/>
        <w:ind w:left="118" w:right="119" w:firstLine="480"/>
        <w:rPr>
          <w:szCs w:val="24"/>
          <w:lang w:val="ru-RU"/>
        </w:rPr>
      </w:pPr>
      <w:r w:rsidRPr="00D85C41">
        <w:rPr>
          <w:szCs w:val="24"/>
          <w:lang w:val="ru-RU"/>
        </w:rPr>
        <w:t xml:space="preserve">Важным вопросом в применении ПИД-регулятора является процесс настройки его коэффициентов, который может быть решен либо на основе опыта проектировщика, либо на основе применения автоматических методов, например, </w:t>
      </w:r>
      <w:proofErr w:type="spellStart"/>
      <w:r w:rsidRPr="00D85C41">
        <w:rPr>
          <w:szCs w:val="24"/>
          <w:lang w:val="ru-RU"/>
        </w:rPr>
        <w:t>Циглера-Никольса</w:t>
      </w:r>
      <w:proofErr w:type="spellEnd"/>
      <w:r w:rsidRPr="00D85C41">
        <w:rPr>
          <w:szCs w:val="24"/>
          <w:lang w:val="ru-RU"/>
        </w:rPr>
        <w:t xml:space="preserve"> или </w:t>
      </w:r>
      <w:proofErr w:type="spellStart"/>
      <w:r w:rsidRPr="00D85C41">
        <w:rPr>
          <w:szCs w:val="24"/>
          <w:lang w:val="ru-RU"/>
        </w:rPr>
        <w:t>Ротача</w:t>
      </w:r>
      <w:proofErr w:type="spellEnd"/>
      <w:r w:rsidRPr="00D85C41">
        <w:rPr>
          <w:szCs w:val="24"/>
          <w:lang w:val="ru-RU"/>
        </w:rPr>
        <w:t>. В настоящее время в мире насчитывается несколько сотен</w:t>
      </w:r>
      <w:r w:rsidRPr="00D85C41">
        <w:rPr>
          <w:spacing w:val="80"/>
          <w:szCs w:val="24"/>
          <w:lang w:val="ru-RU"/>
        </w:rPr>
        <w:t xml:space="preserve"> </w:t>
      </w:r>
      <w:r w:rsidRPr="00D85C41">
        <w:rPr>
          <w:szCs w:val="24"/>
          <w:lang w:val="ru-RU"/>
        </w:rPr>
        <w:t xml:space="preserve">методов синтеза ПИД-регулятора, </w:t>
      </w:r>
      <w:proofErr w:type="gramStart"/>
      <w:r w:rsidRPr="00D85C41">
        <w:rPr>
          <w:szCs w:val="24"/>
          <w:lang w:val="ru-RU"/>
        </w:rPr>
        <w:t>которые в частности</w:t>
      </w:r>
      <w:proofErr w:type="gramEnd"/>
      <w:r w:rsidRPr="00D85C41">
        <w:rPr>
          <w:szCs w:val="24"/>
          <w:lang w:val="ru-RU"/>
        </w:rPr>
        <w:t xml:space="preserve"> рассмотрены в</w:t>
      </w:r>
      <w:r w:rsidRPr="00D85C41">
        <w:rPr>
          <w:spacing w:val="40"/>
          <w:szCs w:val="24"/>
          <w:lang w:val="ru-RU"/>
        </w:rPr>
        <w:t xml:space="preserve"> </w:t>
      </w:r>
      <w:r w:rsidRPr="00D85C41">
        <w:rPr>
          <w:szCs w:val="24"/>
          <w:lang w:val="ru-RU"/>
        </w:rPr>
        <w:t>работах.</w:t>
      </w:r>
      <w:bookmarkStart w:id="9" w:name="_bookmark16"/>
      <w:bookmarkEnd w:id="9"/>
    </w:p>
    <w:p w14:paraId="48D2697C" w14:textId="4409E37C" w:rsidR="00D82A29" w:rsidRPr="00D85C41" w:rsidRDefault="00AF572B" w:rsidP="005862A2">
      <w:pPr>
        <w:pStyle w:val="af5"/>
        <w:spacing w:after="0" w:line="240" w:lineRule="auto"/>
        <w:ind w:left="118" w:right="119" w:firstLine="482"/>
        <w:rPr>
          <w:b/>
          <w:szCs w:val="24"/>
          <w:lang w:val="ru-RU"/>
        </w:rPr>
      </w:pPr>
      <w:r w:rsidRPr="00D85C41">
        <w:rPr>
          <w:b/>
          <w:szCs w:val="24"/>
          <w:lang w:val="ru-RU"/>
        </w:rPr>
        <w:t xml:space="preserve">3.6.1 </w:t>
      </w:r>
      <w:r w:rsidR="00D82A29" w:rsidRPr="00D85C41">
        <w:rPr>
          <w:b/>
          <w:szCs w:val="24"/>
          <w:lang w:val="ru-RU"/>
        </w:rPr>
        <w:t>Пропорционально-резонансный</w:t>
      </w:r>
      <w:r w:rsidR="00D82A29" w:rsidRPr="00D85C41">
        <w:rPr>
          <w:b/>
          <w:spacing w:val="-20"/>
          <w:szCs w:val="24"/>
          <w:lang w:val="ru-RU"/>
        </w:rPr>
        <w:t xml:space="preserve"> </w:t>
      </w:r>
      <w:r w:rsidR="00D82A29" w:rsidRPr="00D85C41">
        <w:rPr>
          <w:b/>
          <w:szCs w:val="24"/>
          <w:lang w:val="ru-RU"/>
        </w:rPr>
        <w:t>регулятор</w:t>
      </w:r>
      <w:r w:rsidR="00D82A29" w:rsidRPr="00D85C41">
        <w:rPr>
          <w:b/>
          <w:spacing w:val="-16"/>
          <w:szCs w:val="24"/>
          <w:lang w:val="ru-RU"/>
        </w:rPr>
        <w:t xml:space="preserve"> </w:t>
      </w:r>
      <w:r w:rsidR="00D82A29" w:rsidRPr="00D85C41">
        <w:rPr>
          <w:b/>
          <w:szCs w:val="24"/>
          <w:lang w:val="ru-RU"/>
        </w:rPr>
        <w:t>(ПР-</w:t>
      </w:r>
      <w:r w:rsidR="00D82A29" w:rsidRPr="00D85C41">
        <w:rPr>
          <w:b/>
          <w:spacing w:val="-2"/>
          <w:szCs w:val="24"/>
          <w:lang w:val="ru-RU"/>
        </w:rPr>
        <w:t>регулятор)</w:t>
      </w:r>
    </w:p>
    <w:p w14:paraId="7B5C8BF6" w14:textId="77777777" w:rsidR="00D82A29" w:rsidRPr="00D85C41" w:rsidRDefault="00D82A29" w:rsidP="005862A2">
      <w:pPr>
        <w:pStyle w:val="af5"/>
        <w:spacing w:after="0" w:line="240" w:lineRule="auto"/>
        <w:ind w:left="118" w:right="120" w:firstLine="480"/>
        <w:rPr>
          <w:szCs w:val="24"/>
          <w:lang w:val="ru-RU"/>
        </w:rPr>
      </w:pPr>
      <w:r w:rsidRPr="00D85C41">
        <w:rPr>
          <w:szCs w:val="24"/>
          <w:lang w:val="ru-RU"/>
        </w:rPr>
        <w:t>Системы управления с пропорционально-резонансным регулятором обладает частотно-избирательным каналом обратной связи, настроенным точно на частоту выходного сигналя. В этом смысле подобные регуляторы находят применение прежде всего в полупроводниковых СЭС с микропроцессорным управлением, где ПР-регулятор</w:t>
      </w:r>
      <w:r w:rsidRPr="00D85C41">
        <w:rPr>
          <w:spacing w:val="-2"/>
          <w:szCs w:val="24"/>
          <w:lang w:val="ru-RU"/>
        </w:rPr>
        <w:t xml:space="preserve"> </w:t>
      </w:r>
      <w:r w:rsidRPr="00D85C41">
        <w:rPr>
          <w:szCs w:val="24"/>
          <w:lang w:val="ru-RU"/>
        </w:rPr>
        <w:t>можно</w:t>
      </w:r>
      <w:r w:rsidRPr="00D85C41">
        <w:rPr>
          <w:spacing w:val="-2"/>
          <w:szCs w:val="24"/>
          <w:lang w:val="ru-RU"/>
        </w:rPr>
        <w:t xml:space="preserve"> </w:t>
      </w:r>
      <w:r w:rsidRPr="00D85C41">
        <w:rPr>
          <w:szCs w:val="24"/>
          <w:lang w:val="ru-RU"/>
        </w:rPr>
        <w:t>реализовать</w:t>
      </w:r>
      <w:r w:rsidRPr="00D85C41">
        <w:rPr>
          <w:spacing w:val="-4"/>
          <w:szCs w:val="24"/>
          <w:lang w:val="ru-RU"/>
        </w:rPr>
        <w:t xml:space="preserve"> </w:t>
      </w:r>
      <w:r w:rsidRPr="00D85C41">
        <w:rPr>
          <w:szCs w:val="24"/>
          <w:lang w:val="ru-RU"/>
        </w:rPr>
        <w:t>в</w:t>
      </w:r>
      <w:r w:rsidRPr="00D85C41">
        <w:rPr>
          <w:spacing w:val="-4"/>
          <w:szCs w:val="24"/>
          <w:lang w:val="ru-RU"/>
        </w:rPr>
        <w:t xml:space="preserve"> </w:t>
      </w:r>
      <w:r w:rsidRPr="00D85C41">
        <w:rPr>
          <w:szCs w:val="24"/>
          <w:lang w:val="ru-RU"/>
        </w:rPr>
        <w:t>цифровом</w:t>
      </w:r>
      <w:r w:rsidRPr="00D85C41">
        <w:rPr>
          <w:spacing w:val="-3"/>
          <w:szCs w:val="24"/>
          <w:lang w:val="ru-RU"/>
        </w:rPr>
        <w:t xml:space="preserve"> </w:t>
      </w:r>
      <w:r w:rsidRPr="00D85C41">
        <w:rPr>
          <w:szCs w:val="24"/>
          <w:lang w:val="ru-RU"/>
        </w:rPr>
        <w:t>виде</w:t>
      </w:r>
      <w:r w:rsidRPr="00D85C41">
        <w:rPr>
          <w:spacing w:val="-3"/>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высокой</w:t>
      </w:r>
      <w:r w:rsidRPr="00D85C41">
        <w:rPr>
          <w:spacing w:val="-6"/>
          <w:szCs w:val="24"/>
          <w:lang w:val="ru-RU"/>
        </w:rPr>
        <w:t xml:space="preserve"> </w:t>
      </w:r>
      <w:r w:rsidRPr="00D85C41">
        <w:rPr>
          <w:szCs w:val="24"/>
          <w:lang w:val="ru-RU"/>
        </w:rPr>
        <w:t>добротностью</w:t>
      </w:r>
      <w:r w:rsidRPr="00D85C41">
        <w:rPr>
          <w:spacing w:val="-4"/>
          <w:szCs w:val="24"/>
          <w:lang w:val="ru-RU"/>
        </w:rPr>
        <w:t xml:space="preserve"> </w:t>
      </w:r>
      <w:r w:rsidRPr="00D85C41">
        <w:rPr>
          <w:szCs w:val="24"/>
          <w:lang w:val="ru-RU"/>
        </w:rPr>
        <w:t>канала</w:t>
      </w:r>
      <w:r w:rsidRPr="00D85C41">
        <w:rPr>
          <w:spacing w:val="-5"/>
          <w:szCs w:val="24"/>
          <w:lang w:val="ru-RU"/>
        </w:rPr>
        <w:t xml:space="preserve"> </w:t>
      </w:r>
      <w:r w:rsidRPr="00D85C41">
        <w:rPr>
          <w:szCs w:val="24"/>
          <w:lang w:val="ru-RU"/>
        </w:rPr>
        <w:t xml:space="preserve">и где требуется стабильная частоты выходного напряжения СЭС [32, 33]. ПР- регулятор теоретически имеет высокий коэффициент усиления в окрестности естественной резонансной частоты </w:t>
      </w:r>
      <w:r w:rsidRPr="00D85C41">
        <w:rPr>
          <w:i/>
          <w:szCs w:val="24"/>
        </w:rPr>
        <w:t>ω</w:t>
      </w:r>
      <w:r w:rsidRPr="00D85C41">
        <w:rPr>
          <w:szCs w:val="24"/>
          <w:lang w:val="ru-RU"/>
        </w:rPr>
        <w:t xml:space="preserve">, образуя глубокую обратную связь. Таким образом, передаточную функция ПР-регулятора можно представить в следующем </w:t>
      </w:r>
      <w:r w:rsidRPr="00D85C41">
        <w:rPr>
          <w:spacing w:val="-2"/>
          <w:szCs w:val="24"/>
          <w:lang w:val="ru-RU"/>
        </w:rPr>
        <w:t>виде:</w:t>
      </w:r>
    </w:p>
    <w:p w14:paraId="28724C29" w14:textId="77777777" w:rsidR="00D82A29" w:rsidRPr="00D85C41" w:rsidRDefault="00D82A29" w:rsidP="005862A2">
      <w:pPr>
        <w:spacing w:line="240" w:lineRule="auto"/>
        <w:ind w:firstLine="480"/>
        <w:rPr>
          <w:szCs w:val="24"/>
          <w:lang w:val="ru-RU"/>
        </w:rPr>
        <w:sectPr w:rsidR="00D82A29" w:rsidRPr="00D85C41">
          <w:type w:val="continuous"/>
          <w:pgSz w:w="12240" w:h="15840"/>
          <w:pgMar w:top="1060" w:right="440" w:bottom="280" w:left="1300" w:header="710" w:footer="0" w:gutter="0"/>
          <w:cols w:space="720"/>
        </w:sectPr>
      </w:pPr>
    </w:p>
    <w:p w14:paraId="43E09B09" w14:textId="77777777" w:rsidR="00D82A29" w:rsidRPr="00D85C41" w:rsidRDefault="00D82A29" w:rsidP="005862A2">
      <w:pPr>
        <w:pStyle w:val="af5"/>
        <w:spacing w:after="0" w:line="240" w:lineRule="auto"/>
        <w:ind w:firstLine="480"/>
        <w:rPr>
          <w:szCs w:val="24"/>
          <w:lang w:val="ru-RU"/>
        </w:rPr>
      </w:pPr>
    </w:p>
    <w:p w14:paraId="1AA86F74" w14:textId="77777777" w:rsidR="00D82A29" w:rsidRPr="00D85C41" w:rsidRDefault="00D82A29" w:rsidP="005862A2">
      <w:pPr>
        <w:spacing w:line="240" w:lineRule="auto"/>
        <w:ind w:firstLine="480"/>
        <w:rPr>
          <w:szCs w:val="24"/>
          <w:lang w:val="ru-RU"/>
        </w:rPr>
        <w:sectPr w:rsidR="00D82A29" w:rsidRPr="00D85C41">
          <w:pgSz w:w="12240" w:h="15840"/>
          <w:pgMar w:top="1020" w:right="440" w:bottom="280" w:left="1300" w:header="710" w:footer="0" w:gutter="0"/>
          <w:cols w:space="720"/>
        </w:sectPr>
      </w:pPr>
    </w:p>
    <w:p w14:paraId="05E35224" w14:textId="16097E87" w:rsidR="00AF572B" w:rsidRPr="00D85C41" w:rsidRDefault="00AF572B" w:rsidP="005862A2">
      <w:pPr>
        <w:spacing w:line="240" w:lineRule="auto"/>
        <w:ind w:firstLine="480"/>
        <w:jc w:val="right"/>
        <w:rPr>
          <w:rFonts w:ascii="Symbol" w:hAnsi="Symbol" w:hint="eastAsia"/>
          <w:szCs w:val="24"/>
          <w:lang w:val="ru-RU"/>
        </w:rPr>
      </w:pPr>
      <w:r w:rsidRPr="00D85C41">
        <w:rPr>
          <w:noProof/>
          <w:szCs w:val="24"/>
        </w:rPr>
        <mc:AlternateContent>
          <mc:Choice Requires="wps">
            <w:drawing>
              <wp:anchor distT="0" distB="0" distL="114300" distR="114300" simplePos="0" relativeHeight="251826176" behindDoc="1" locked="0" layoutInCell="1" allowOverlap="1" wp14:anchorId="51D22507" wp14:editId="53B30667">
                <wp:simplePos x="0" y="0"/>
                <wp:positionH relativeFrom="page">
                  <wp:posOffset>4274820</wp:posOffset>
                </wp:positionH>
                <wp:positionV relativeFrom="paragraph">
                  <wp:posOffset>309245</wp:posOffset>
                </wp:positionV>
                <wp:extent cx="539750" cy="0"/>
                <wp:effectExtent l="0" t="0" r="0" b="0"/>
                <wp:wrapNone/>
                <wp:docPr id="33714" name="Прямая соединительная линия 3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8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69D28" id="Прямая соединительная линия 33714"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6pt,24.35pt" to="379.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" strokeweight=".23469mm">
                <w10:wrap anchorx="page"/>
              </v:line>
            </w:pict>
          </mc:Fallback>
        </mc:AlternateContent>
      </w:r>
      <w:r w:rsidRPr="00D85C41">
        <w:rPr>
          <w:i/>
          <w:szCs w:val="24"/>
        </w:rPr>
        <w:t>W</w:t>
      </w:r>
      <w:r w:rsidRPr="00D85C41">
        <w:rPr>
          <w:i/>
          <w:spacing w:val="-31"/>
          <w:szCs w:val="24"/>
          <w:lang w:val="ru-RU"/>
        </w:rPr>
        <w:t xml:space="preserve"> </w:t>
      </w:r>
      <w:proofErr w:type="gramStart"/>
      <w:r w:rsidRPr="00D85C41">
        <w:rPr>
          <w:szCs w:val="24"/>
          <w:lang w:val="ru-RU"/>
        </w:rPr>
        <w:t>(</w:t>
      </w:r>
      <w:r w:rsidRPr="00D85C41">
        <w:rPr>
          <w:spacing w:val="-28"/>
          <w:szCs w:val="24"/>
          <w:lang w:val="ru-RU"/>
        </w:rPr>
        <w:t xml:space="preserve"> </w:t>
      </w:r>
      <w:r w:rsidRPr="00D85C41">
        <w:rPr>
          <w:i/>
          <w:szCs w:val="24"/>
        </w:rPr>
        <w:t>p</w:t>
      </w:r>
      <w:proofErr w:type="gramEnd"/>
      <w:r w:rsidRPr="00D85C41">
        <w:rPr>
          <w:szCs w:val="24"/>
          <w:lang w:val="ru-RU"/>
        </w:rPr>
        <w:t>)</w:t>
      </w:r>
      <w:r w:rsidRPr="00D85C41">
        <w:rPr>
          <w:spacing w:val="-7"/>
          <w:szCs w:val="24"/>
          <w:lang w:val="ru-RU"/>
        </w:rPr>
        <w:t xml:space="preserve"> </w:t>
      </w:r>
      <w:r w:rsidRPr="00D85C41">
        <w:rPr>
          <w:rFonts w:ascii="Symbol" w:hAnsi="Symbol"/>
          <w:szCs w:val="24"/>
        </w:rPr>
        <w:t></w:t>
      </w:r>
      <w:r w:rsidRPr="00D85C41">
        <w:rPr>
          <w:spacing w:val="-7"/>
          <w:szCs w:val="24"/>
          <w:lang w:val="ru-RU"/>
        </w:rPr>
        <w:t xml:space="preserve"> </w:t>
      </w:r>
      <w:r w:rsidRPr="00D85C41">
        <w:rPr>
          <w:i/>
          <w:szCs w:val="24"/>
        </w:rPr>
        <w:t>k</w:t>
      </w:r>
      <w:r w:rsidRPr="00D85C41">
        <w:rPr>
          <w:position w:val="-6"/>
          <w:szCs w:val="24"/>
          <w:lang w:val="ru-RU"/>
        </w:rPr>
        <w:t>п</w:t>
      </w:r>
      <w:r w:rsidRPr="00D85C41">
        <w:rPr>
          <w:spacing w:val="34"/>
          <w:position w:val="-6"/>
          <w:szCs w:val="24"/>
          <w:lang w:val="ru-RU"/>
        </w:rPr>
        <w:t xml:space="preserve"> </w:t>
      </w:r>
      <w:r w:rsidRPr="00D85C41">
        <w:rPr>
          <w:rFonts w:ascii="Symbol" w:hAnsi="Symbol"/>
          <w:spacing w:val="-10"/>
          <w:szCs w:val="24"/>
        </w:rPr>
        <w:t></w:t>
      </w:r>
    </w:p>
    <w:p w14:paraId="2D3B0917" w14:textId="33CC1CAD" w:rsidR="00AF572B" w:rsidRPr="00D85C41" w:rsidRDefault="00AF572B" w:rsidP="005862A2">
      <w:pPr>
        <w:spacing w:line="240" w:lineRule="auto"/>
        <w:ind w:right="-5" w:firstLineChars="0" w:firstLine="0"/>
        <w:rPr>
          <w:i/>
          <w:szCs w:val="24"/>
          <w:lang w:val="ru-RU"/>
        </w:rPr>
      </w:pPr>
      <w:r w:rsidRPr="00D85C41">
        <w:rPr>
          <w:szCs w:val="24"/>
          <w:lang w:val="ru-RU"/>
        </w:rPr>
        <w:br w:type="column"/>
      </w:r>
      <w:r w:rsidRPr="00D85C41">
        <w:rPr>
          <w:szCs w:val="24"/>
          <w:lang w:val="ru-RU"/>
        </w:rPr>
        <w:t xml:space="preserve">    </w:t>
      </w:r>
      <w:r w:rsidRPr="00D85C41">
        <w:rPr>
          <w:i/>
          <w:szCs w:val="24"/>
        </w:rPr>
        <w:t>k</w:t>
      </w:r>
      <w:r w:rsidRPr="00D85C41">
        <w:rPr>
          <w:position w:val="-6"/>
          <w:szCs w:val="24"/>
          <w:lang w:val="ru-RU"/>
        </w:rPr>
        <w:t xml:space="preserve">р </w:t>
      </w:r>
      <w:r w:rsidRPr="00D85C41">
        <w:rPr>
          <w:i/>
          <w:szCs w:val="24"/>
        </w:rPr>
        <w:t>p</w:t>
      </w:r>
    </w:p>
    <w:p w14:paraId="7CD2E553" w14:textId="0547C41C" w:rsidR="00AF572B" w:rsidRPr="00D85C41" w:rsidRDefault="00AF572B" w:rsidP="005862A2">
      <w:pPr>
        <w:spacing w:line="240" w:lineRule="auto"/>
        <w:ind w:right="-5" w:firstLineChars="0" w:firstLine="0"/>
        <w:rPr>
          <w:szCs w:val="24"/>
          <w:lang w:val="ru-RU"/>
        </w:rPr>
      </w:pPr>
      <w:r w:rsidRPr="00D85C41">
        <w:rPr>
          <w:i/>
          <w:szCs w:val="24"/>
          <w:lang w:val="ru-RU"/>
        </w:rPr>
        <w:t xml:space="preserve"> </w:t>
      </w:r>
      <w:r w:rsidRPr="00D85C41">
        <w:rPr>
          <w:i/>
          <w:szCs w:val="24"/>
        </w:rPr>
        <w:t>p</w:t>
      </w:r>
      <w:r w:rsidRPr="00D85C41">
        <w:rPr>
          <w:szCs w:val="24"/>
          <w:vertAlign w:val="superscript"/>
          <w:lang w:val="ru-RU"/>
        </w:rPr>
        <w:t>2</w:t>
      </w:r>
      <w:r w:rsidRPr="00D85C41">
        <w:rPr>
          <w:spacing w:val="-17"/>
          <w:szCs w:val="24"/>
          <w:lang w:val="ru-RU"/>
        </w:rPr>
        <w:t xml:space="preserve"> </w:t>
      </w:r>
      <w:r w:rsidRPr="00D85C41">
        <w:rPr>
          <w:rFonts w:ascii="Symbol" w:hAnsi="Symbol"/>
          <w:szCs w:val="24"/>
        </w:rPr>
        <w:t></w:t>
      </w:r>
      <w:r w:rsidRPr="00D85C41">
        <w:rPr>
          <w:spacing w:val="-37"/>
          <w:szCs w:val="24"/>
          <w:lang w:val="ru-RU"/>
        </w:rPr>
        <w:t xml:space="preserve"> </w:t>
      </w:r>
      <w:r w:rsidRPr="00D85C41">
        <w:rPr>
          <w:rFonts w:ascii="Symbol" w:hAnsi="Symbol"/>
          <w:i/>
          <w:szCs w:val="24"/>
        </w:rPr>
        <w:t></w:t>
      </w:r>
      <w:r w:rsidRPr="00D85C41">
        <w:rPr>
          <w:szCs w:val="24"/>
          <w:vertAlign w:val="superscript"/>
          <w:lang w:val="ru-RU"/>
        </w:rPr>
        <w:t>2</w:t>
      </w:r>
    </w:p>
    <w:p w14:paraId="41B48E79" w14:textId="77777777" w:rsidR="00AF572B" w:rsidRPr="00D85C41" w:rsidRDefault="00AF572B" w:rsidP="005862A2">
      <w:pPr>
        <w:spacing w:line="240" w:lineRule="auto"/>
        <w:ind w:firstLine="480"/>
        <w:rPr>
          <w:szCs w:val="24"/>
          <w:lang w:val="ru-RU"/>
        </w:rPr>
      </w:pPr>
      <w:r w:rsidRPr="00D85C41">
        <w:rPr>
          <w:szCs w:val="24"/>
          <w:lang w:val="ru-RU"/>
        </w:rPr>
        <w:br w:type="column"/>
      </w:r>
    </w:p>
    <w:p w14:paraId="2F4E50AE" w14:textId="0E0E2B37" w:rsidR="00D82A29" w:rsidRPr="00D85C41" w:rsidRDefault="00AF572B" w:rsidP="005862A2">
      <w:pPr>
        <w:pStyle w:val="af5"/>
        <w:tabs>
          <w:tab w:val="left" w:pos="3363"/>
        </w:tabs>
        <w:spacing w:after="0" w:line="240" w:lineRule="auto"/>
        <w:ind w:left="51" w:firstLine="460"/>
        <w:rPr>
          <w:szCs w:val="24"/>
          <w:lang w:val="ru-RU"/>
        </w:rPr>
      </w:pPr>
      <w:r w:rsidRPr="00D85C41">
        <w:rPr>
          <w:spacing w:val="-10"/>
          <w:szCs w:val="24"/>
          <w:lang w:val="ru-RU"/>
        </w:rPr>
        <w:t>,</w:t>
      </w:r>
      <w:r w:rsidR="00D82A29" w:rsidRPr="00D85C41">
        <w:rPr>
          <w:szCs w:val="24"/>
          <w:lang w:val="ru-RU"/>
        </w:rPr>
        <w:tab/>
      </w:r>
      <w:r w:rsidR="00D82A29" w:rsidRPr="00D85C41">
        <w:rPr>
          <w:spacing w:val="-2"/>
          <w:szCs w:val="24"/>
          <w:lang w:val="ru-RU"/>
        </w:rPr>
        <w:t>(</w:t>
      </w:r>
      <w:r w:rsidR="007A0F54" w:rsidRPr="00D85C41">
        <w:rPr>
          <w:spacing w:val="-2"/>
          <w:szCs w:val="24"/>
          <w:lang w:val="ru-RU"/>
        </w:rPr>
        <w:t>3.11</w:t>
      </w:r>
      <w:r w:rsidR="00D82A29" w:rsidRPr="00D85C41">
        <w:rPr>
          <w:spacing w:val="-2"/>
          <w:szCs w:val="24"/>
          <w:lang w:val="ru-RU"/>
        </w:rPr>
        <w:t>)</w:t>
      </w:r>
    </w:p>
    <w:p w14:paraId="6A79E538" w14:textId="77777777" w:rsidR="00D82A29" w:rsidRPr="00D85C41" w:rsidRDefault="00D82A29" w:rsidP="005862A2">
      <w:pPr>
        <w:spacing w:line="240" w:lineRule="auto"/>
        <w:ind w:firstLine="480"/>
        <w:rPr>
          <w:szCs w:val="24"/>
          <w:lang w:val="ru-RU"/>
        </w:rPr>
        <w:sectPr w:rsidR="00D82A29" w:rsidRPr="00D85C41">
          <w:type w:val="continuous"/>
          <w:pgSz w:w="12240" w:h="15840"/>
          <w:pgMar w:top="1060" w:right="440" w:bottom="280" w:left="1300" w:header="710" w:footer="0" w:gutter="0"/>
          <w:cols w:num="3" w:space="720" w:equalWidth="0">
            <w:col w:w="5381" w:space="40"/>
            <w:col w:w="825" w:space="39"/>
            <w:col w:w="4215"/>
          </w:cols>
        </w:sectPr>
      </w:pPr>
    </w:p>
    <w:p w14:paraId="11AA4BDA" w14:textId="77777777" w:rsidR="00D82A29" w:rsidRPr="00D85C41" w:rsidRDefault="00D82A29" w:rsidP="005862A2">
      <w:pPr>
        <w:pStyle w:val="af5"/>
        <w:spacing w:after="0" w:line="240" w:lineRule="auto"/>
        <w:ind w:left="118" w:right="129" w:firstLine="480"/>
        <w:rPr>
          <w:szCs w:val="24"/>
          <w:lang w:val="ru-RU"/>
        </w:rPr>
      </w:pPr>
      <w:r w:rsidRPr="00D85C41">
        <w:rPr>
          <w:szCs w:val="24"/>
          <w:lang w:val="ru-RU"/>
        </w:rPr>
        <w:t xml:space="preserve">где </w:t>
      </w:r>
      <w:r w:rsidRPr="00D85C41">
        <w:rPr>
          <w:i/>
          <w:szCs w:val="24"/>
        </w:rPr>
        <w:t>k</w:t>
      </w:r>
      <w:r w:rsidRPr="00D85C41">
        <w:rPr>
          <w:szCs w:val="24"/>
          <w:vertAlign w:val="subscript"/>
          <w:lang w:val="ru-RU"/>
        </w:rPr>
        <w:t>п</w:t>
      </w:r>
      <w:r w:rsidRPr="00D85C41">
        <w:rPr>
          <w:szCs w:val="24"/>
          <w:lang w:val="ru-RU"/>
        </w:rPr>
        <w:t xml:space="preserve">, </w:t>
      </w:r>
      <w:r w:rsidRPr="00D85C41">
        <w:rPr>
          <w:i/>
          <w:szCs w:val="24"/>
        </w:rPr>
        <w:t>k</w:t>
      </w:r>
      <w:r w:rsidRPr="00D85C41">
        <w:rPr>
          <w:szCs w:val="24"/>
          <w:vertAlign w:val="subscript"/>
          <w:lang w:val="ru-RU"/>
        </w:rPr>
        <w:t>р</w:t>
      </w:r>
      <w:r w:rsidRPr="00D85C41">
        <w:rPr>
          <w:szCs w:val="24"/>
          <w:lang w:val="ru-RU"/>
        </w:rPr>
        <w:t xml:space="preserve"> и </w:t>
      </w:r>
      <w:r w:rsidRPr="00D85C41">
        <w:rPr>
          <w:rFonts w:ascii="Symbol" w:hAnsi="Symbol"/>
          <w:i/>
          <w:szCs w:val="24"/>
        </w:rPr>
        <w:t></w:t>
      </w:r>
      <w:r w:rsidRPr="00D85C41">
        <w:rPr>
          <w:szCs w:val="24"/>
          <w:lang w:val="ru-RU"/>
        </w:rPr>
        <w:t xml:space="preserve"> - соответственно коэффициенты пропорциональный, резонансный и резонансная частота.</w:t>
      </w:r>
    </w:p>
    <w:p w14:paraId="0F6CD2B8" w14:textId="77777777" w:rsidR="00AF572B" w:rsidRPr="00D85C41" w:rsidRDefault="00D82A29" w:rsidP="005862A2">
      <w:pPr>
        <w:pStyle w:val="af5"/>
        <w:spacing w:after="0" w:line="240" w:lineRule="auto"/>
        <w:ind w:left="118" w:right="119" w:firstLine="480"/>
        <w:rPr>
          <w:szCs w:val="24"/>
          <w:lang w:val="ru-RU"/>
        </w:rPr>
      </w:pPr>
      <w:r w:rsidRPr="00D85C41">
        <w:rPr>
          <w:szCs w:val="24"/>
          <w:lang w:val="ru-RU"/>
        </w:rPr>
        <w:t xml:space="preserve">Преимущество ПР-регуляторов состоит в возможности настройки индивидуального резонанса в области частот для точного отслеживания и селективной компенсации нежелательных гармоник. Как показано в ряде работ, реализация ПР-регуляторов не уступает по качеству ПИ-регулятору, но при этом требует меньших вычислительных затрат. В трехфазных системах, ПР-регулятор обладает уникальной особенностью компенсации как прямой, так и обратной последовательности. Также ПР-регулятор можно использовать в координатах </w:t>
      </w:r>
      <w:r w:rsidRPr="00D85C41">
        <w:rPr>
          <w:szCs w:val="24"/>
        </w:rPr>
        <w:t>ABC</w:t>
      </w:r>
      <w:r w:rsidRPr="00D85C41">
        <w:rPr>
          <w:szCs w:val="24"/>
          <w:lang w:val="ru-RU"/>
        </w:rPr>
        <w:t xml:space="preserve"> непосредственно.</w:t>
      </w:r>
      <w:bookmarkStart w:id="10" w:name="_bookmark17"/>
      <w:bookmarkEnd w:id="10"/>
    </w:p>
    <w:p w14:paraId="62EFA9CA" w14:textId="724DB8E7" w:rsidR="00D82A29" w:rsidRPr="00D85C41" w:rsidRDefault="00AF572B" w:rsidP="005862A2">
      <w:pPr>
        <w:pStyle w:val="af5"/>
        <w:spacing w:after="0" w:line="240" w:lineRule="auto"/>
        <w:ind w:left="118" w:right="119" w:firstLine="482"/>
        <w:rPr>
          <w:b/>
          <w:szCs w:val="24"/>
          <w:lang w:val="ru-RU"/>
        </w:rPr>
      </w:pPr>
      <w:r w:rsidRPr="00D85C41">
        <w:rPr>
          <w:b/>
          <w:szCs w:val="24"/>
          <w:lang w:val="ru-RU"/>
        </w:rPr>
        <w:t xml:space="preserve">3.6.2 </w:t>
      </w:r>
      <w:r w:rsidR="00D82A29" w:rsidRPr="00D85C41">
        <w:rPr>
          <w:b/>
          <w:szCs w:val="24"/>
          <w:lang w:val="ru-RU"/>
        </w:rPr>
        <w:t>Управление</w:t>
      </w:r>
      <w:r w:rsidR="00D82A29" w:rsidRPr="00D85C41">
        <w:rPr>
          <w:b/>
          <w:spacing w:val="-5"/>
          <w:szCs w:val="24"/>
          <w:lang w:val="ru-RU"/>
        </w:rPr>
        <w:t xml:space="preserve"> </w:t>
      </w:r>
      <w:r w:rsidR="00D82A29" w:rsidRPr="00D85C41">
        <w:rPr>
          <w:b/>
          <w:szCs w:val="24"/>
          <w:lang w:val="ru-RU"/>
        </w:rPr>
        <w:t>«</w:t>
      </w:r>
      <w:r w:rsidR="00D82A29" w:rsidRPr="00D85C41">
        <w:rPr>
          <w:b/>
          <w:szCs w:val="24"/>
        </w:rPr>
        <w:t>H</w:t>
      </w:r>
      <w:r w:rsidR="00D82A29" w:rsidRPr="00D85C41">
        <w:rPr>
          <w:b/>
          <w:spacing w:val="-5"/>
          <w:szCs w:val="24"/>
          <w:lang w:val="ru-RU"/>
        </w:rPr>
        <w:t xml:space="preserve"> </w:t>
      </w:r>
      <w:r w:rsidR="00D82A29" w:rsidRPr="00D85C41">
        <w:rPr>
          <w:b/>
          <w:szCs w:val="24"/>
          <w:lang w:val="ru-RU"/>
        </w:rPr>
        <w:t>на</w:t>
      </w:r>
      <w:r w:rsidR="00D82A29" w:rsidRPr="00D85C41">
        <w:rPr>
          <w:b/>
          <w:spacing w:val="-7"/>
          <w:szCs w:val="24"/>
          <w:lang w:val="ru-RU"/>
        </w:rPr>
        <w:t xml:space="preserve"> </w:t>
      </w:r>
      <w:r w:rsidR="00D82A29" w:rsidRPr="00D85C41">
        <w:rPr>
          <w:b/>
          <w:szCs w:val="24"/>
          <w:lang w:val="ru-RU"/>
        </w:rPr>
        <w:t>бесконечности»</w:t>
      </w:r>
      <w:r w:rsidR="00D82A29" w:rsidRPr="00D85C41">
        <w:rPr>
          <w:b/>
          <w:spacing w:val="-3"/>
          <w:szCs w:val="24"/>
          <w:lang w:val="ru-RU"/>
        </w:rPr>
        <w:t xml:space="preserve"> </w:t>
      </w:r>
      <w:r w:rsidR="00D82A29" w:rsidRPr="00D85C41">
        <w:rPr>
          <w:b/>
          <w:szCs w:val="24"/>
          <w:lang w:val="ru-RU"/>
        </w:rPr>
        <w:t>(Н-</w:t>
      </w:r>
      <w:r w:rsidR="00D82A29" w:rsidRPr="00D85C41">
        <w:rPr>
          <w:rFonts w:ascii="Symbol" w:hAnsi="Symbol"/>
          <w:b/>
          <w:spacing w:val="-5"/>
          <w:szCs w:val="24"/>
        </w:rPr>
        <w:t></w:t>
      </w:r>
      <w:r w:rsidR="00D82A29" w:rsidRPr="00D85C41">
        <w:rPr>
          <w:b/>
          <w:spacing w:val="-5"/>
          <w:szCs w:val="24"/>
          <w:lang w:val="ru-RU"/>
        </w:rPr>
        <w:t>)</w:t>
      </w:r>
    </w:p>
    <w:p w14:paraId="191024EE" w14:textId="77777777" w:rsidR="00D82A29" w:rsidRPr="00D85C41" w:rsidRDefault="00D82A29" w:rsidP="005862A2">
      <w:pPr>
        <w:pStyle w:val="af5"/>
        <w:spacing w:after="0" w:line="240" w:lineRule="auto"/>
        <w:ind w:left="118" w:right="119" w:firstLine="480"/>
        <w:rPr>
          <w:szCs w:val="24"/>
          <w:lang w:val="ru-RU"/>
        </w:rPr>
      </w:pPr>
      <w:r w:rsidRPr="00D85C41">
        <w:rPr>
          <w:szCs w:val="24"/>
          <w:lang w:val="ru-RU"/>
        </w:rPr>
        <w:t>Метод Н-</w:t>
      </w:r>
      <w:r w:rsidRPr="00D85C41">
        <w:rPr>
          <w:rFonts w:ascii="Symbol" w:hAnsi="Symbol"/>
          <w:szCs w:val="24"/>
        </w:rPr>
        <w:t></w:t>
      </w:r>
      <w:r w:rsidRPr="00D85C41">
        <w:rPr>
          <w:szCs w:val="24"/>
          <w:lang w:val="ru-RU"/>
        </w:rPr>
        <w:t xml:space="preserve"> в теории управления применяется для синтеза оптимальных регуляторов, поэтому является оптимизационным и описывает предполагаемое поведение замкнутой системы, включая её устойчивость. Метод Н-</w:t>
      </w:r>
      <w:r w:rsidRPr="00D85C41">
        <w:rPr>
          <w:rFonts w:ascii="Symbol" w:hAnsi="Symbol"/>
          <w:szCs w:val="24"/>
        </w:rPr>
        <w:t></w:t>
      </w:r>
      <w:r w:rsidRPr="00D85C41">
        <w:rPr>
          <w:spacing w:val="40"/>
          <w:szCs w:val="24"/>
          <w:lang w:val="ru-RU"/>
        </w:rPr>
        <w:t xml:space="preserve"> </w:t>
      </w:r>
      <w:r w:rsidRPr="00D85C41">
        <w:rPr>
          <w:szCs w:val="24"/>
          <w:lang w:val="ru-RU"/>
        </w:rPr>
        <w:t xml:space="preserve">характеризуется строгой математической базой и применим как к «классическому», так и робастному управлению. Обозначение метода связано с именем английского математика Г.Х. Харди, поэтому и применяется понятие «норма Харди» или «норма в пространстве Харди», являющейся нормой динамической системы, имеющей смысл максимального усиления, и говорящей о выполнении минимаксных условий в частотной области. </w:t>
      </w:r>
      <w:r w:rsidRPr="00D85C41">
        <w:rPr>
          <w:color w:val="212121"/>
          <w:szCs w:val="24"/>
          <w:lang w:val="ru-RU"/>
        </w:rPr>
        <w:t>В случае</w:t>
      </w:r>
      <w:r w:rsidRPr="00D85C41">
        <w:rPr>
          <w:color w:val="212121"/>
          <w:spacing w:val="-1"/>
          <w:szCs w:val="24"/>
          <w:lang w:val="ru-RU"/>
        </w:rPr>
        <w:t xml:space="preserve"> </w:t>
      </w:r>
      <w:hyperlink r:id="rId15">
        <w:r w:rsidRPr="00D85C41">
          <w:rPr>
            <w:i/>
            <w:szCs w:val="24"/>
          </w:rPr>
          <w:t>MIMO</w:t>
        </w:r>
      </w:hyperlink>
      <w:r w:rsidRPr="00D85C41">
        <w:rPr>
          <w:color w:val="212121"/>
          <w:szCs w:val="24"/>
          <w:lang w:val="ru-RU"/>
        </w:rPr>
        <w:t xml:space="preserve">-систем </w:t>
      </w:r>
      <w:r w:rsidRPr="00D85C41">
        <w:rPr>
          <w:szCs w:val="24"/>
          <w:lang w:val="ru-RU"/>
        </w:rPr>
        <w:t>(</w:t>
      </w:r>
      <w:r w:rsidRPr="00D85C41">
        <w:rPr>
          <w:i/>
          <w:szCs w:val="24"/>
        </w:rPr>
        <w:t>Multiple</w:t>
      </w:r>
      <w:r w:rsidRPr="00D85C41">
        <w:rPr>
          <w:i/>
          <w:szCs w:val="24"/>
          <w:lang w:val="ru-RU"/>
        </w:rPr>
        <w:t xml:space="preserve"> </w:t>
      </w:r>
      <w:r w:rsidRPr="00D85C41">
        <w:rPr>
          <w:i/>
          <w:szCs w:val="24"/>
        </w:rPr>
        <w:t>Input</w:t>
      </w:r>
      <w:r w:rsidRPr="00D85C41">
        <w:rPr>
          <w:i/>
          <w:szCs w:val="24"/>
          <w:lang w:val="ru-RU"/>
        </w:rPr>
        <w:t xml:space="preserve"> - </w:t>
      </w:r>
      <w:r w:rsidRPr="00D85C41">
        <w:rPr>
          <w:i/>
          <w:szCs w:val="24"/>
        </w:rPr>
        <w:t>Multiple</w:t>
      </w:r>
      <w:r w:rsidRPr="00D85C41">
        <w:rPr>
          <w:i/>
          <w:szCs w:val="24"/>
          <w:lang w:val="ru-RU"/>
        </w:rPr>
        <w:t xml:space="preserve"> </w:t>
      </w:r>
      <w:r w:rsidRPr="00D85C41">
        <w:rPr>
          <w:i/>
          <w:szCs w:val="24"/>
        </w:rPr>
        <w:t>Output</w:t>
      </w:r>
      <w:r w:rsidRPr="00D85C41">
        <w:rPr>
          <w:i/>
          <w:szCs w:val="24"/>
          <w:lang w:val="ru-RU"/>
        </w:rPr>
        <w:t xml:space="preserve"> - несколько</w:t>
      </w:r>
      <w:r w:rsidRPr="00D85C41">
        <w:rPr>
          <w:i/>
          <w:spacing w:val="40"/>
          <w:szCs w:val="24"/>
          <w:lang w:val="ru-RU"/>
        </w:rPr>
        <w:t xml:space="preserve"> </w:t>
      </w:r>
      <w:r w:rsidRPr="00D85C41">
        <w:rPr>
          <w:i/>
          <w:szCs w:val="24"/>
          <w:lang w:val="ru-RU"/>
        </w:rPr>
        <w:t>входов-</w:t>
      </w:r>
      <w:r w:rsidRPr="00D85C41">
        <w:rPr>
          <w:i/>
          <w:spacing w:val="40"/>
          <w:szCs w:val="24"/>
          <w:lang w:val="ru-RU"/>
        </w:rPr>
        <w:t xml:space="preserve"> </w:t>
      </w:r>
      <w:r w:rsidRPr="00D85C41">
        <w:rPr>
          <w:i/>
          <w:szCs w:val="24"/>
          <w:lang w:val="ru-RU"/>
        </w:rPr>
        <w:t>несколько</w:t>
      </w:r>
      <w:r w:rsidRPr="00D85C41">
        <w:rPr>
          <w:i/>
          <w:spacing w:val="40"/>
          <w:szCs w:val="24"/>
          <w:lang w:val="ru-RU"/>
        </w:rPr>
        <w:t xml:space="preserve"> </w:t>
      </w:r>
      <w:r w:rsidRPr="00D85C41">
        <w:rPr>
          <w:i/>
          <w:szCs w:val="24"/>
          <w:lang w:val="ru-RU"/>
        </w:rPr>
        <w:t>выходов)</w:t>
      </w:r>
      <w:r w:rsidRPr="00D85C41">
        <w:rPr>
          <w:i/>
          <w:spacing w:val="40"/>
          <w:szCs w:val="24"/>
          <w:lang w:val="ru-RU"/>
        </w:rPr>
        <w:t xml:space="preserve"> </w:t>
      </w:r>
      <w:r w:rsidRPr="00D85C41">
        <w:rPr>
          <w:color w:val="212121"/>
          <w:szCs w:val="24"/>
          <w:lang w:val="ru-RU"/>
        </w:rPr>
        <w:t>она</w:t>
      </w:r>
      <w:r w:rsidRPr="00D85C41">
        <w:rPr>
          <w:color w:val="212121"/>
          <w:spacing w:val="40"/>
          <w:szCs w:val="24"/>
          <w:lang w:val="ru-RU"/>
        </w:rPr>
        <w:t xml:space="preserve"> </w:t>
      </w:r>
      <w:r w:rsidRPr="00D85C41">
        <w:rPr>
          <w:color w:val="212121"/>
          <w:szCs w:val="24"/>
          <w:lang w:val="ru-RU"/>
        </w:rPr>
        <w:t>равна</w:t>
      </w:r>
      <w:r w:rsidRPr="00D85C41">
        <w:rPr>
          <w:color w:val="212121"/>
          <w:spacing w:val="40"/>
          <w:szCs w:val="24"/>
          <w:lang w:val="ru-RU"/>
        </w:rPr>
        <w:t xml:space="preserve"> </w:t>
      </w:r>
      <w:r w:rsidRPr="00D85C41">
        <w:rPr>
          <w:color w:val="212121"/>
          <w:szCs w:val="24"/>
          <w:lang w:val="ru-RU"/>
        </w:rPr>
        <w:t>максимальному</w:t>
      </w:r>
      <w:r w:rsidRPr="00D85C41">
        <w:rPr>
          <w:color w:val="212121"/>
          <w:spacing w:val="-4"/>
          <w:szCs w:val="24"/>
          <w:lang w:val="ru-RU"/>
        </w:rPr>
        <w:t xml:space="preserve"> </w:t>
      </w:r>
      <w:hyperlink r:id="rId16">
        <w:r w:rsidRPr="00D85C41">
          <w:rPr>
            <w:szCs w:val="24"/>
            <w:lang w:val="ru-RU"/>
          </w:rPr>
          <w:t>сингулярному</w:t>
        </w:r>
      </w:hyperlink>
      <w:r w:rsidRPr="00D85C41">
        <w:rPr>
          <w:szCs w:val="24"/>
          <w:lang w:val="ru-RU"/>
        </w:rPr>
        <w:t xml:space="preserve"> </w:t>
      </w:r>
      <w:hyperlink r:id="rId17">
        <w:r w:rsidRPr="00D85C41">
          <w:rPr>
            <w:szCs w:val="24"/>
            <w:lang w:val="ru-RU"/>
          </w:rPr>
          <w:t>числу</w:t>
        </w:r>
        <w:r w:rsidRPr="00D85C41">
          <w:rPr>
            <w:spacing w:val="-6"/>
            <w:szCs w:val="24"/>
            <w:lang w:val="ru-RU"/>
          </w:rPr>
          <w:t xml:space="preserve"> </w:t>
        </w:r>
      </w:hyperlink>
      <w:r w:rsidRPr="00D85C41">
        <w:rPr>
          <w:color w:val="212121"/>
          <w:szCs w:val="24"/>
          <w:lang w:val="ru-RU"/>
        </w:rPr>
        <w:t xml:space="preserve">передаточной функции системы, в </w:t>
      </w:r>
      <w:r w:rsidRPr="00D85C41">
        <w:rPr>
          <w:szCs w:val="24"/>
          <w:lang w:val="ru-RU"/>
        </w:rPr>
        <w:t>случае</w:t>
      </w:r>
      <w:r w:rsidRPr="00D85C41">
        <w:rPr>
          <w:spacing w:val="-1"/>
          <w:szCs w:val="24"/>
          <w:lang w:val="ru-RU"/>
        </w:rPr>
        <w:t xml:space="preserve"> </w:t>
      </w:r>
      <w:hyperlink r:id="rId18">
        <w:r w:rsidRPr="00D85C41">
          <w:rPr>
            <w:i/>
            <w:szCs w:val="24"/>
          </w:rPr>
          <w:t>SISO</w:t>
        </w:r>
      </w:hyperlink>
      <w:r w:rsidRPr="00D85C41">
        <w:rPr>
          <w:color w:val="212121"/>
          <w:szCs w:val="24"/>
          <w:lang w:val="ru-RU"/>
        </w:rPr>
        <w:t>-систем (</w:t>
      </w:r>
      <w:r w:rsidRPr="00D85C41">
        <w:rPr>
          <w:i/>
          <w:color w:val="3B4043"/>
          <w:szCs w:val="24"/>
        </w:rPr>
        <w:t>Single</w:t>
      </w:r>
      <w:r w:rsidRPr="00D85C41">
        <w:rPr>
          <w:i/>
          <w:color w:val="3B4043"/>
          <w:szCs w:val="24"/>
          <w:lang w:val="ru-RU"/>
        </w:rPr>
        <w:t xml:space="preserve">. </w:t>
      </w:r>
      <w:r w:rsidRPr="00D85C41">
        <w:rPr>
          <w:i/>
          <w:color w:val="3B4043"/>
          <w:szCs w:val="24"/>
        </w:rPr>
        <w:t>Input</w:t>
      </w:r>
      <w:r w:rsidRPr="00D85C41">
        <w:rPr>
          <w:i/>
          <w:color w:val="3B4043"/>
          <w:szCs w:val="24"/>
          <w:lang w:val="ru-RU"/>
        </w:rPr>
        <w:t xml:space="preserve"> - </w:t>
      </w:r>
      <w:r w:rsidRPr="00D85C41">
        <w:rPr>
          <w:i/>
          <w:color w:val="3B4043"/>
          <w:szCs w:val="24"/>
        </w:rPr>
        <w:t>Single</w:t>
      </w:r>
      <w:r w:rsidRPr="00D85C41">
        <w:rPr>
          <w:i/>
          <w:color w:val="3B4043"/>
          <w:szCs w:val="24"/>
          <w:lang w:val="ru-RU"/>
        </w:rPr>
        <w:t xml:space="preserve"> </w:t>
      </w:r>
      <w:r w:rsidRPr="00D85C41">
        <w:rPr>
          <w:i/>
          <w:color w:val="3B4043"/>
          <w:szCs w:val="24"/>
        </w:rPr>
        <w:t>Output</w:t>
      </w:r>
      <w:r w:rsidRPr="00D85C41">
        <w:rPr>
          <w:i/>
          <w:color w:val="3B4043"/>
          <w:szCs w:val="24"/>
          <w:lang w:val="ru-RU"/>
        </w:rPr>
        <w:t>-</w:t>
      </w:r>
      <w:r w:rsidRPr="00D85C41">
        <w:rPr>
          <w:i/>
          <w:color w:val="3B4043"/>
          <w:spacing w:val="40"/>
          <w:szCs w:val="24"/>
          <w:lang w:val="ru-RU"/>
        </w:rPr>
        <w:t xml:space="preserve"> </w:t>
      </w:r>
      <w:r w:rsidRPr="00D85C41">
        <w:rPr>
          <w:i/>
          <w:color w:val="212121"/>
          <w:szCs w:val="24"/>
          <w:lang w:val="ru-RU"/>
        </w:rPr>
        <w:t>один</w:t>
      </w:r>
      <w:r w:rsidRPr="00D85C41">
        <w:rPr>
          <w:i/>
          <w:color w:val="212121"/>
          <w:spacing w:val="40"/>
          <w:szCs w:val="24"/>
          <w:lang w:val="ru-RU"/>
        </w:rPr>
        <w:t xml:space="preserve"> </w:t>
      </w:r>
      <w:r w:rsidRPr="00D85C41">
        <w:rPr>
          <w:i/>
          <w:color w:val="212121"/>
          <w:szCs w:val="24"/>
          <w:lang w:val="ru-RU"/>
        </w:rPr>
        <w:t>вход</w:t>
      </w:r>
      <w:r w:rsidRPr="00D85C41">
        <w:rPr>
          <w:i/>
          <w:color w:val="212121"/>
          <w:spacing w:val="40"/>
          <w:szCs w:val="24"/>
          <w:lang w:val="ru-RU"/>
        </w:rPr>
        <w:t xml:space="preserve"> </w:t>
      </w:r>
      <w:r w:rsidRPr="00D85C41">
        <w:rPr>
          <w:i/>
          <w:color w:val="212121"/>
          <w:szCs w:val="24"/>
          <w:lang w:val="ru-RU"/>
        </w:rPr>
        <w:t>-</w:t>
      </w:r>
      <w:r w:rsidRPr="00D85C41">
        <w:rPr>
          <w:i/>
          <w:color w:val="212121"/>
          <w:spacing w:val="40"/>
          <w:szCs w:val="24"/>
          <w:lang w:val="ru-RU"/>
        </w:rPr>
        <w:t xml:space="preserve"> </w:t>
      </w:r>
      <w:r w:rsidRPr="00D85C41">
        <w:rPr>
          <w:i/>
          <w:color w:val="212121"/>
          <w:szCs w:val="24"/>
          <w:lang w:val="ru-RU"/>
        </w:rPr>
        <w:t>один</w:t>
      </w:r>
      <w:r w:rsidRPr="00D85C41">
        <w:rPr>
          <w:i/>
          <w:color w:val="212121"/>
          <w:spacing w:val="40"/>
          <w:szCs w:val="24"/>
          <w:lang w:val="ru-RU"/>
        </w:rPr>
        <w:t xml:space="preserve"> </w:t>
      </w:r>
      <w:r w:rsidRPr="00D85C41">
        <w:rPr>
          <w:i/>
          <w:color w:val="212121"/>
          <w:szCs w:val="24"/>
          <w:lang w:val="ru-RU"/>
        </w:rPr>
        <w:t>выход</w:t>
      </w:r>
      <w:r w:rsidRPr="00D85C41">
        <w:rPr>
          <w:i/>
          <w:color w:val="212121"/>
          <w:spacing w:val="40"/>
          <w:szCs w:val="24"/>
          <w:lang w:val="ru-RU"/>
        </w:rPr>
        <w:t xml:space="preserve"> </w:t>
      </w:r>
      <w:r w:rsidRPr="00D85C41">
        <w:rPr>
          <w:color w:val="212121"/>
          <w:szCs w:val="24"/>
          <w:lang w:val="ru-RU"/>
        </w:rPr>
        <w:t>она</w:t>
      </w:r>
      <w:r w:rsidRPr="00D85C41">
        <w:rPr>
          <w:color w:val="212121"/>
          <w:spacing w:val="40"/>
          <w:szCs w:val="24"/>
          <w:lang w:val="ru-RU"/>
        </w:rPr>
        <w:t xml:space="preserve"> </w:t>
      </w:r>
      <w:r w:rsidRPr="00D85C41">
        <w:rPr>
          <w:color w:val="212121"/>
          <w:szCs w:val="24"/>
          <w:lang w:val="ru-RU"/>
        </w:rPr>
        <w:t>равна</w:t>
      </w:r>
      <w:r w:rsidRPr="00D85C41">
        <w:rPr>
          <w:color w:val="212121"/>
          <w:spacing w:val="40"/>
          <w:szCs w:val="24"/>
          <w:lang w:val="ru-RU"/>
        </w:rPr>
        <w:t xml:space="preserve"> </w:t>
      </w:r>
      <w:r w:rsidRPr="00D85C41">
        <w:rPr>
          <w:color w:val="212121"/>
          <w:szCs w:val="24"/>
          <w:lang w:val="ru-RU"/>
        </w:rPr>
        <w:t>максимальному</w:t>
      </w:r>
      <w:r w:rsidRPr="00D85C41">
        <w:rPr>
          <w:color w:val="212121"/>
          <w:spacing w:val="40"/>
          <w:szCs w:val="24"/>
          <w:lang w:val="ru-RU"/>
        </w:rPr>
        <w:t xml:space="preserve"> </w:t>
      </w:r>
      <w:r w:rsidRPr="00D85C41">
        <w:rPr>
          <w:color w:val="212121"/>
          <w:szCs w:val="24"/>
          <w:lang w:val="ru-RU"/>
        </w:rPr>
        <w:t>значению</w:t>
      </w:r>
      <w:r w:rsidRPr="00D85C41">
        <w:rPr>
          <w:color w:val="212121"/>
          <w:spacing w:val="40"/>
          <w:szCs w:val="24"/>
          <w:lang w:val="ru-RU"/>
        </w:rPr>
        <w:t xml:space="preserve"> </w:t>
      </w:r>
      <w:r w:rsidRPr="00D85C41">
        <w:rPr>
          <w:color w:val="212121"/>
          <w:szCs w:val="24"/>
          <w:lang w:val="ru-RU"/>
        </w:rPr>
        <w:t>амплитуды</w:t>
      </w:r>
      <w:r w:rsidRPr="00D85C41">
        <w:rPr>
          <w:color w:val="212121"/>
          <w:spacing w:val="80"/>
          <w:w w:val="150"/>
          <w:szCs w:val="24"/>
          <w:lang w:val="ru-RU"/>
        </w:rPr>
        <w:t xml:space="preserve"> </w:t>
      </w:r>
      <w:r w:rsidRPr="00D85C41">
        <w:rPr>
          <w:szCs w:val="24"/>
          <w:lang w:val="ru-RU"/>
        </w:rPr>
        <w:t xml:space="preserve">её </w:t>
      </w:r>
      <w:hyperlink r:id="rId19">
        <w:r w:rsidRPr="00D85C41">
          <w:rPr>
            <w:szCs w:val="24"/>
            <w:lang w:val="ru-RU"/>
          </w:rPr>
          <w:t>частотной характеристики</w:t>
        </w:r>
      </w:hyperlink>
      <w:r w:rsidRPr="00D85C41">
        <w:rPr>
          <w:szCs w:val="24"/>
          <w:lang w:val="ru-RU"/>
        </w:rPr>
        <w:t>.</w:t>
      </w:r>
    </w:p>
    <w:p w14:paraId="4CEE442B" w14:textId="77777777" w:rsidR="00D82A29" w:rsidRPr="00D85C41" w:rsidRDefault="00D82A29" w:rsidP="005862A2">
      <w:pPr>
        <w:spacing w:line="240" w:lineRule="auto"/>
        <w:ind w:firstLine="480"/>
        <w:rPr>
          <w:szCs w:val="24"/>
          <w:lang w:val="ru-RU"/>
        </w:rPr>
      </w:pPr>
    </w:p>
    <w:p w14:paraId="0C1DB893" w14:textId="48A17AAA" w:rsidR="00123DC2" w:rsidRDefault="00B305F6" w:rsidP="00123DC2">
      <w:pPr>
        <w:pStyle w:val="af5"/>
        <w:spacing w:after="0" w:line="240" w:lineRule="auto"/>
        <w:ind w:left="118" w:right="124" w:firstLine="480"/>
        <w:rPr>
          <w:szCs w:val="24"/>
          <w:lang w:val="ru-RU"/>
        </w:rPr>
      </w:pPr>
      <w:r w:rsidRPr="00D85C41">
        <w:rPr>
          <w:szCs w:val="24"/>
          <w:lang w:val="ru-RU"/>
        </w:rPr>
        <w:t xml:space="preserve">На рисунке 3.5 представлена структурная схема системы автоматического управления, приведенная к стандартному виду, в которой объект управления ОУ с передаточной функцией </w:t>
      </w:r>
      <w:r w:rsidRPr="00D85C41">
        <w:rPr>
          <w:szCs w:val="24"/>
        </w:rPr>
        <w:t>W</w:t>
      </w:r>
      <w:r w:rsidRPr="00D85C41">
        <w:rPr>
          <w:szCs w:val="24"/>
          <w:vertAlign w:val="subscript"/>
          <w:lang w:val="ru-RU"/>
        </w:rPr>
        <w:t>оу</w:t>
      </w:r>
      <w:r w:rsidRPr="00D85C41">
        <w:rPr>
          <w:szCs w:val="24"/>
          <w:lang w:val="ru-RU"/>
        </w:rPr>
        <w:t>(</w:t>
      </w:r>
      <w:r w:rsidRPr="00D85C41">
        <w:rPr>
          <w:szCs w:val="24"/>
        </w:rPr>
        <w:t>s</w:t>
      </w:r>
      <w:r w:rsidRPr="00D85C41">
        <w:rPr>
          <w:szCs w:val="24"/>
          <w:lang w:val="ru-RU"/>
        </w:rPr>
        <w:t xml:space="preserve">) охвачен каналом обратной связи с контроллером (регулятором) К с передаточной функцией </w:t>
      </w:r>
      <w:r w:rsidRPr="00D85C41">
        <w:rPr>
          <w:szCs w:val="24"/>
        </w:rPr>
        <w:t>W</w:t>
      </w:r>
      <w:r w:rsidRPr="00D85C41">
        <w:rPr>
          <w:szCs w:val="24"/>
          <w:vertAlign w:val="subscript"/>
          <w:lang w:val="ru-RU"/>
        </w:rPr>
        <w:t>к</w:t>
      </w:r>
      <w:r w:rsidRPr="00D85C41">
        <w:rPr>
          <w:szCs w:val="24"/>
          <w:lang w:val="ru-RU"/>
        </w:rPr>
        <w:t>(</w:t>
      </w:r>
      <w:r w:rsidRPr="00D85C41">
        <w:rPr>
          <w:szCs w:val="24"/>
        </w:rPr>
        <w:t>s</w:t>
      </w:r>
      <w:r w:rsidRPr="00D85C41">
        <w:rPr>
          <w:szCs w:val="24"/>
          <w:lang w:val="ru-RU"/>
        </w:rPr>
        <w:t>).</w:t>
      </w:r>
    </w:p>
    <w:p w14:paraId="47660132" w14:textId="77777777" w:rsidR="00123DC2" w:rsidRPr="00D85C41" w:rsidRDefault="00123DC2" w:rsidP="00123DC2">
      <w:pPr>
        <w:pStyle w:val="af5"/>
        <w:spacing w:after="0" w:line="240" w:lineRule="auto"/>
        <w:ind w:right="3" w:firstLine="480"/>
        <w:jc w:val="center"/>
        <w:rPr>
          <w:b/>
          <w:szCs w:val="24"/>
          <w:lang w:val="ru-RU"/>
        </w:rPr>
      </w:pPr>
      <w:r w:rsidRPr="00D85C41">
        <w:rPr>
          <w:szCs w:val="24"/>
          <w:lang w:val="ru-RU"/>
        </w:rPr>
        <w:t>Рисунок</w:t>
      </w:r>
      <w:r w:rsidRPr="00D85C41">
        <w:rPr>
          <w:spacing w:val="2"/>
          <w:szCs w:val="24"/>
          <w:lang w:val="ru-RU"/>
        </w:rPr>
        <w:t xml:space="preserve"> </w:t>
      </w:r>
      <w:r w:rsidRPr="00D85C41">
        <w:rPr>
          <w:szCs w:val="24"/>
          <w:lang w:val="ru-RU"/>
        </w:rPr>
        <w:t>3.5</w:t>
      </w:r>
      <w:r w:rsidRPr="00D85C41">
        <w:rPr>
          <w:spacing w:val="-6"/>
          <w:szCs w:val="24"/>
          <w:lang w:val="ru-RU"/>
        </w:rPr>
        <w:t xml:space="preserve"> </w:t>
      </w:r>
      <w:r w:rsidRPr="00D85C41">
        <w:rPr>
          <w:szCs w:val="24"/>
          <w:lang w:val="ru-RU"/>
        </w:rPr>
        <w:t>Система</w:t>
      </w:r>
      <w:r w:rsidRPr="00D85C41">
        <w:rPr>
          <w:spacing w:val="-4"/>
          <w:szCs w:val="24"/>
          <w:lang w:val="ru-RU"/>
        </w:rPr>
        <w:t xml:space="preserve"> </w:t>
      </w:r>
      <w:r w:rsidRPr="00D85C41">
        <w:rPr>
          <w:szCs w:val="24"/>
          <w:lang w:val="ru-RU"/>
        </w:rPr>
        <w:t>автоматического</w:t>
      </w:r>
      <w:r w:rsidRPr="00D85C41">
        <w:rPr>
          <w:spacing w:val="-7"/>
          <w:szCs w:val="24"/>
          <w:lang w:val="ru-RU"/>
        </w:rPr>
        <w:t xml:space="preserve"> </w:t>
      </w:r>
      <w:r w:rsidRPr="00D85C41">
        <w:rPr>
          <w:szCs w:val="24"/>
          <w:lang w:val="ru-RU"/>
        </w:rPr>
        <w:t>управления</w:t>
      </w:r>
      <w:r w:rsidRPr="00D85C41">
        <w:rPr>
          <w:spacing w:val="-8"/>
          <w:szCs w:val="24"/>
          <w:lang w:val="ru-RU"/>
        </w:rPr>
        <w:t xml:space="preserve"> </w:t>
      </w:r>
      <w:r w:rsidRPr="00D85C41">
        <w:rPr>
          <w:szCs w:val="24"/>
          <w:lang w:val="ru-RU"/>
        </w:rPr>
        <w:t>для</w:t>
      </w:r>
      <w:r w:rsidRPr="00D85C41">
        <w:rPr>
          <w:spacing w:val="-7"/>
          <w:szCs w:val="24"/>
          <w:lang w:val="ru-RU"/>
        </w:rPr>
        <w:t xml:space="preserve"> </w:t>
      </w:r>
      <w:r w:rsidRPr="00D85C41">
        <w:rPr>
          <w:szCs w:val="24"/>
          <w:lang w:val="ru-RU"/>
        </w:rPr>
        <w:t>реализации</w:t>
      </w:r>
      <w:r w:rsidRPr="00D85C41">
        <w:rPr>
          <w:spacing w:val="-5"/>
          <w:szCs w:val="24"/>
          <w:lang w:val="ru-RU"/>
        </w:rPr>
        <w:t xml:space="preserve"> </w:t>
      </w:r>
      <w:r w:rsidRPr="00D85C41">
        <w:rPr>
          <w:szCs w:val="24"/>
          <w:lang w:val="ru-RU"/>
        </w:rPr>
        <w:t>метода</w:t>
      </w:r>
      <w:r w:rsidRPr="00D85C41">
        <w:rPr>
          <w:spacing w:val="-5"/>
          <w:szCs w:val="24"/>
          <w:lang w:val="ru-RU"/>
        </w:rPr>
        <w:t xml:space="preserve"> </w:t>
      </w:r>
      <w:r w:rsidRPr="00D85C41">
        <w:rPr>
          <w:szCs w:val="24"/>
          <w:lang w:val="ru-RU"/>
        </w:rPr>
        <w:t>«Н-</w:t>
      </w:r>
      <w:r w:rsidRPr="00D85C41">
        <w:rPr>
          <w:rFonts w:ascii="Symbol" w:hAnsi="Symbol"/>
          <w:szCs w:val="24"/>
        </w:rPr>
        <w:t></w:t>
      </w:r>
      <w:r w:rsidRPr="00D85C41">
        <w:rPr>
          <w:szCs w:val="24"/>
          <w:lang w:val="ru-RU"/>
        </w:rPr>
        <w:t>»:</w:t>
      </w:r>
      <w:r w:rsidRPr="00D85C41">
        <w:rPr>
          <w:spacing w:val="-4"/>
          <w:szCs w:val="24"/>
          <w:lang w:val="ru-RU"/>
        </w:rPr>
        <w:t xml:space="preserve"> </w:t>
      </w:r>
      <w:r w:rsidRPr="00D85C41">
        <w:rPr>
          <w:b/>
          <w:spacing w:val="-10"/>
          <w:szCs w:val="24"/>
        </w:rPr>
        <w:t>f</w:t>
      </w:r>
    </w:p>
    <w:p w14:paraId="2F48C33E" w14:textId="77777777" w:rsidR="00123DC2" w:rsidRPr="00D85C41" w:rsidRDefault="00123DC2" w:rsidP="00123DC2">
      <w:pPr>
        <w:pStyle w:val="af5"/>
        <w:spacing w:after="0" w:line="240" w:lineRule="auto"/>
        <w:ind w:right="6" w:firstLine="480"/>
        <w:jc w:val="center"/>
        <w:rPr>
          <w:szCs w:val="24"/>
          <w:lang w:val="ru-RU"/>
        </w:rPr>
      </w:pPr>
      <w:r w:rsidRPr="00D85C41">
        <w:rPr>
          <w:szCs w:val="24"/>
          <w:lang w:val="ru-RU"/>
        </w:rPr>
        <w:t>–</w:t>
      </w:r>
      <w:r w:rsidRPr="00D85C41">
        <w:rPr>
          <w:spacing w:val="-6"/>
          <w:szCs w:val="24"/>
          <w:lang w:val="ru-RU"/>
        </w:rPr>
        <w:t xml:space="preserve"> </w:t>
      </w:r>
      <w:r w:rsidRPr="00D85C41">
        <w:rPr>
          <w:szCs w:val="24"/>
          <w:lang w:val="ru-RU"/>
        </w:rPr>
        <w:t>вектор</w:t>
      </w:r>
      <w:r w:rsidRPr="00D85C41">
        <w:rPr>
          <w:spacing w:val="-5"/>
          <w:szCs w:val="24"/>
          <w:lang w:val="ru-RU"/>
        </w:rPr>
        <w:t xml:space="preserve"> </w:t>
      </w:r>
      <w:r w:rsidRPr="00D85C41">
        <w:rPr>
          <w:szCs w:val="24"/>
          <w:lang w:val="ru-RU"/>
        </w:rPr>
        <w:t>внешних</w:t>
      </w:r>
      <w:r w:rsidRPr="00D85C41">
        <w:rPr>
          <w:spacing w:val="-5"/>
          <w:szCs w:val="24"/>
          <w:lang w:val="ru-RU"/>
        </w:rPr>
        <w:t xml:space="preserve"> </w:t>
      </w:r>
      <w:r w:rsidRPr="00D85C41">
        <w:rPr>
          <w:szCs w:val="24"/>
          <w:lang w:val="ru-RU"/>
        </w:rPr>
        <w:t>возмущений;</w:t>
      </w:r>
      <w:r w:rsidRPr="00D85C41">
        <w:rPr>
          <w:spacing w:val="-3"/>
          <w:szCs w:val="24"/>
          <w:lang w:val="ru-RU"/>
        </w:rPr>
        <w:t xml:space="preserve"> </w:t>
      </w:r>
      <w:r w:rsidRPr="00D85C41">
        <w:rPr>
          <w:b/>
          <w:szCs w:val="24"/>
        </w:rPr>
        <w:t>u</w:t>
      </w:r>
      <w:r w:rsidRPr="00D85C41">
        <w:rPr>
          <w:b/>
          <w:spacing w:val="-7"/>
          <w:szCs w:val="24"/>
          <w:lang w:val="ru-RU"/>
        </w:rPr>
        <w:t xml:space="preserve"> </w:t>
      </w:r>
      <w:r w:rsidRPr="00D85C41">
        <w:rPr>
          <w:szCs w:val="24"/>
          <w:lang w:val="ru-RU"/>
        </w:rPr>
        <w:t>–</w:t>
      </w:r>
      <w:r w:rsidRPr="00D85C41">
        <w:rPr>
          <w:spacing w:val="-6"/>
          <w:szCs w:val="24"/>
          <w:lang w:val="ru-RU"/>
        </w:rPr>
        <w:t xml:space="preserve"> </w:t>
      </w:r>
      <w:r w:rsidRPr="00D85C41">
        <w:rPr>
          <w:szCs w:val="24"/>
          <w:lang w:val="ru-RU"/>
        </w:rPr>
        <w:t>выходной</w:t>
      </w:r>
      <w:r w:rsidRPr="00D85C41">
        <w:rPr>
          <w:spacing w:val="-6"/>
          <w:szCs w:val="24"/>
          <w:lang w:val="ru-RU"/>
        </w:rPr>
        <w:t xml:space="preserve"> </w:t>
      </w:r>
      <w:r w:rsidRPr="00D85C41">
        <w:rPr>
          <w:szCs w:val="24"/>
          <w:lang w:val="ru-RU"/>
        </w:rPr>
        <w:t>вектор</w:t>
      </w:r>
      <w:r w:rsidRPr="00D85C41">
        <w:rPr>
          <w:spacing w:val="-5"/>
          <w:szCs w:val="24"/>
          <w:lang w:val="ru-RU"/>
        </w:rPr>
        <w:t xml:space="preserve"> </w:t>
      </w:r>
      <w:r w:rsidRPr="00D85C41">
        <w:rPr>
          <w:szCs w:val="24"/>
          <w:lang w:val="ru-RU"/>
        </w:rPr>
        <w:t>контроллера</w:t>
      </w:r>
      <w:r w:rsidRPr="00D85C41">
        <w:rPr>
          <w:spacing w:val="-5"/>
          <w:szCs w:val="24"/>
          <w:lang w:val="ru-RU"/>
        </w:rPr>
        <w:t xml:space="preserve"> </w:t>
      </w:r>
      <w:r w:rsidRPr="00D85C41">
        <w:rPr>
          <w:szCs w:val="24"/>
          <w:lang w:val="ru-RU"/>
        </w:rPr>
        <w:t>(регулятора);</w:t>
      </w:r>
      <w:r w:rsidRPr="00D85C41">
        <w:rPr>
          <w:spacing w:val="-2"/>
          <w:szCs w:val="24"/>
          <w:lang w:val="ru-RU"/>
        </w:rPr>
        <w:t xml:space="preserve"> </w:t>
      </w:r>
      <w:r w:rsidRPr="00D85C41">
        <w:rPr>
          <w:b/>
          <w:spacing w:val="-4"/>
          <w:szCs w:val="24"/>
          <w:lang w:val="ru-RU"/>
        </w:rPr>
        <w:t>Х</w:t>
      </w:r>
      <w:r w:rsidRPr="00D85C41">
        <w:rPr>
          <w:spacing w:val="-4"/>
          <w:szCs w:val="24"/>
          <w:vertAlign w:val="subscript"/>
          <w:lang w:val="ru-RU"/>
        </w:rPr>
        <w:t>в1</w:t>
      </w:r>
      <w:r w:rsidRPr="00D85C41">
        <w:rPr>
          <w:spacing w:val="-4"/>
          <w:szCs w:val="24"/>
          <w:lang w:val="ru-RU"/>
        </w:rPr>
        <w:t>-</w:t>
      </w:r>
    </w:p>
    <w:p w14:paraId="1576E077" w14:textId="77777777" w:rsidR="00123DC2" w:rsidRPr="00D85C41" w:rsidRDefault="00123DC2" w:rsidP="00123DC2">
      <w:pPr>
        <w:pStyle w:val="af5"/>
        <w:spacing w:after="0" w:line="240" w:lineRule="auto"/>
        <w:ind w:left="1124" w:right="1131" w:firstLine="480"/>
        <w:jc w:val="center"/>
        <w:rPr>
          <w:szCs w:val="24"/>
          <w:lang w:val="ru-RU"/>
        </w:rPr>
      </w:pPr>
      <w:r w:rsidRPr="00D85C41">
        <w:rPr>
          <w:szCs w:val="24"/>
          <w:lang w:val="ru-RU"/>
        </w:rPr>
        <w:t>вектор</w:t>
      </w:r>
      <w:r w:rsidRPr="00D85C41">
        <w:rPr>
          <w:spacing w:val="-4"/>
          <w:szCs w:val="24"/>
          <w:lang w:val="ru-RU"/>
        </w:rPr>
        <w:t xml:space="preserve"> </w:t>
      </w:r>
      <w:r w:rsidRPr="00D85C41">
        <w:rPr>
          <w:szCs w:val="24"/>
          <w:lang w:val="ru-RU"/>
        </w:rPr>
        <w:t>ошибки;</w:t>
      </w:r>
      <w:r w:rsidRPr="00D85C41">
        <w:rPr>
          <w:spacing w:val="-3"/>
          <w:szCs w:val="24"/>
          <w:lang w:val="ru-RU"/>
        </w:rPr>
        <w:t xml:space="preserve"> </w:t>
      </w:r>
      <w:r w:rsidRPr="00D85C41">
        <w:rPr>
          <w:b/>
          <w:szCs w:val="24"/>
          <w:lang w:val="ru-RU"/>
        </w:rPr>
        <w:t>Х</w:t>
      </w:r>
      <w:r w:rsidRPr="00D85C41">
        <w:rPr>
          <w:szCs w:val="24"/>
          <w:vertAlign w:val="subscript"/>
          <w:lang w:val="ru-RU"/>
        </w:rPr>
        <w:t>в2</w:t>
      </w:r>
      <w:r w:rsidRPr="00D85C41">
        <w:rPr>
          <w:spacing w:val="-7"/>
          <w:szCs w:val="24"/>
          <w:lang w:val="ru-RU"/>
        </w:rPr>
        <w:t xml:space="preserve"> </w:t>
      </w:r>
      <w:r w:rsidRPr="00D85C41">
        <w:rPr>
          <w:szCs w:val="24"/>
          <w:lang w:val="ru-RU"/>
        </w:rPr>
        <w:t>–</w:t>
      </w:r>
      <w:r w:rsidRPr="00D85C41">
        <w:rPr>
          <w:spacing w:val="-5"/>
          <w:szCs w:val="24"/>
          <w:lang w:val="ru-RU"/>
        </w:rPr>
        <w:t xml:space="preserve"> </w:t>
      </w:r>
      <w:r w:rsidRPr="00D85C41">
        <w:rPr>
          <w:szCs w:val="24"/>
          <w:lang w:val="ru-RU"/>
        </w:rPr>
        <w:t>вектор</w:t>
      </w:r>
      <w:r w:rsidRPr="00D85C41">
        <w:rPr>
          <w:spacing w:val="-8"/>
          <w:szCs w:val="24"/>
          <w:lang w:val="ru-RU"/>
        </w:rPr>
        <w:t xml:space="preserve"> </w:t>
      </w:r>
      <w:r w:rsidRPr="00D85C41">
        <w:rPr>
          <w:szCs w:val="24"/>
          <w:lang w:val="ru-RU"/>
        </w:rPr>
        <w:t>измеряемого</w:t>
      </w:r>
      <w:r w:rsidRPr="00D85C41">
        <w:rPr>
          <w:spacing w:val="-3"/>
          <w:szCs w:val="24"/>
          <w:lang w:val="ru-RU"/>
        </w:rPr>
        <w:t xml:space="preserve"> </w:t>
      </w:r>
      <w:r w:rsidRPr="00D85C41">
        <w:rPr>
          <w:spacing w:val="-2"/>
          <w:szCs w:val="24"/>
          <w:lang w:val="ru-RU"/>
        </w:rPr>
        <w:t>выхода</w:t>
      </w:r>
    </w:p>
    <w:p w14:paraId="0C8DFEE3" w14:textId="77777777" w:rsidR="00123DC2" w:rsidRPr="00D85C41" w:rsidRDefault="00123DC2" w:rsidP="00123DC2">
      <w:pPr>
        <w:pStyle w:val="af5"/>
        <w:spacing w:after="0" w:line="240" w:lineRule="auto"/>
        <w:ind w:firstLine="480"/>
        <w:rPr>
          <w:szCs w:val="24"/>
          <w:lang w:val="ru-RU"/>
        </w:rPr>
      </w:pPr>
    </w:p>
    <w:p w14:paraId="3E781325" w14:textId="77777777" w:rsidR="00123DC2" w:rsidRPr="00D85C41" w:rsidRDefault="00123DC2" w:rsidP="00123DC2">
      <w:pPr>
        <w:pStyle w:val="af5"/>
        <w:spacing w:after="0" w:line="240" w:lineRule="auto"/>
        <w:ind w:left="118" w:right="121" w:firstLine="480"/>
        <w:rPr>
          <w:szCs w:val="24"/>
          <w:lang w:val="ru-RU"/>
        </w:rPr>
      </w:pPr>
      <w:r w:rsidRPr="00D85C41">
        <w:rPr>
          <w:szCs w:val="24"/>
          <w:lang w:val="ru-RU"/>
        </w:rPr>
        <w:t>Реализация метода «Н-</w:t>
      </w:r>
      <w:r w:rsidRPr="00D85C41">
        <w:rPr>
          <w:rFonts w:ascii="Symbol" w:hAnsi="Symbol"/>
          <w:szCs w:val="24"/>
        </w:rPr>
        <w:t></w:t>
      </w:r>
      <w:r w:rsidRPr="00D85C41">
        <w:rPr>
          <w:szCs w:val="24"/>
          <w:lang w:val="ru-RU"/>
        </w:rPr>
        <w:t xml:space="preserve">» предполагает минимизацию вектора ошибки </w:t>
      </w:r>
      <w:r w:rsidRPr="00D85C41">
        <w:rPr>
          <w:b/>
          <w:szCs w:val="24"/>
          <w:lang w:val="ru-RU"/>
        </w:rPr>
        <w:t>Х</w:t>
      </w:r>
      <w:r w:rsidRPr="00D85C41">
        <w:rPr>
          <w:szCs w:val="24"/>
          <w:vertAlign w:val="subscript"/>
          <w:lang w:val="ru-RU"/>
        </w:rPr>
        <w:t>в1</w:t>
      </w:r>
      <w:r w:rsidRPr="00D85C41">
        <w:rPr>
          <w:szCs w:val="24"/>
          <w:lang w:val="ru-RU"/>
        </w:rPr>
        <w:t>. Матрица передаточной функции обобщенного объекта управления включает в себя весовые функции, обеспечивающие желаемое качество системы. Стандартная задача построения Н-</w:t>
      </w:r>
      <w:r w:rsidRPr="00D85C41">
        <w:rPr>
          <w:rFonts w:ascii="Symbol" w:hAnsi="Symbol"/>
          <w:szCs w:val="24"/>
        </w:rPr>
        <w:t></w:t>
      </w:r>
      <w:r w:rsidRPr="00D85C41">
        <w:rPr>
          <w:szCs w:val="24"/>
          <w:lang w:val="ru-RU"/>
        </w:rPr>
        <w:t xml:space="preserve">-оптимального управления заключается в поиске управления </w:t>
      </w:r>
      <w:r w:rsidRPr="00D85C41">
        <w:rPr>
          <w:b/>
          <w:szCs w:val="24"/>
        </w:rPr>
        <w:t>U</w:t>
      </w:r>
      <w:r w:rsidRPr="00D85C41">
        <w:rPr>
          <w:szCs w:val="24"/>
          <w:lang w:val="ru-RU"/>
        </w:rPr>
        <w:t>, минимизирующего</w:t>
      </w:r>
      <w:r w:rsidRPr="00D85C41">
        <w:rPr>
          <w:spacing w:val="40"/>
          <w:szCs w:val="24"/>
          <w:lang w:val="ru-RU"/>
        </w:rPr>
        <w:t xml:space="preserve"> </w:t>
      </w:r>
      <w:r w:rsidRPr="00D85C41">
        <w:rPr>
          <w:szCs w:val="24"/>
          <w:lang w:val="ru-RU"/>
        </w:rPr>
        <w:t xml:space="preserve">Н-норму передаточной функции </w:t>
      </w:r>
      <w:r w:rsidRPr="00D85C41">
        <w:rPr>
          <w:b/>
          <w:szCs w:val="24"/>
        </w:rPr>
        <w:t>W</w:t>
      </w:r>
      <w:r w:rsidRPr="00D85C41">
        <w:rPr>
          <w:szCs w:val="24"/>
          <w:vertAlign w:val="subscript"/>
        </w:rPr>
        <w:t>X</w:t>
      </w:r>
      <w:r w:rsidRPr="00D85C41">
        <w:rPr>
          <w:szCs w:val="24"/>
          <w:vertAlign w:val="subscript"/>
          <w:lang w:val="ru-RU"/>
        </w:rPr>
        <w:t>в1-</w:t>
      </w:r>
      <w:r w:rsidRPr="00D85C41">
        <w:rPr>
          <w:szCs w:val="24"/>
          <w:vertAlign w:val="subscript"/>
        </w:rPr>
        <w:t>f</w:t>
      </w:r>
      <w:r w:rsidRPr="00D85C41">
        <w:rPr>
          <w:szCs w:val="24"/>
          <w:lang w:val="ru-RU"/>
        </w:rPr>
        <w:t xml:space="preserve"> (</w:t>
      </w:r>
      <w:r w:rsidRPr="00D85C41">
        <w:rPr>
          <w:szCs w:val="24"/>
        </w:rPr>
        <w:t>s</w:t>
      </w:r>
      <w:r w:rsidRPr="00D85C41">
        <w:rPr>
          <w:szCs w:val="24"/>
          <w:lang w:val="ru-RU"/>
        </w:rPr>
        <w:t>):</w:t>
      </w:r>
    </w:p>
    <w:p w14:paraId="1F8353A0" w14:textId="77777777" w:rsidR="00123DC2" w:rsidRPr="00D85C41" w:rsidRDefault="00123DC2" w:rsidP="00123DC2">
      <w:pPr>
        <w:pStyle w:val="af5"/>
        <w:spacing w:after="0" w:line="240" w:lineRule="auto"/>
        <w:ind w:firstLine="480"/>
        <w:rPr>
          <w:szCs w:val="24"/>
          <w:lang w:val="ru-RU"/>
        </w:rPr>
      </w:pPr>
    </w:p>
    <w:p w14:paraId="0C2BEB28" w14:textId="77777777" w:rsidR="00123DC2" w:rsidRPr="00D85C41" w:rsidRDefault="00123DC2" w:rsidP="00123DC2">
      <w:pPr>
        <w:spacing w:line="240" w:lineRule="auto"/>
        <w:ind w:firstLine="480"/>
        <w:rPr>
          <w:szCs w:val="24"/>
          <w:lang w:val="ru-RU"/>
        </w:rPr>
        <w:sectPr w:rsidR="00123DC2" w:rsidRPr="00D85C41" w:rsidSect="00123DC2">
          <w:type w:val="continuous"/>
          <w:pgSz w:w="12240" w:h="15840"/>
          <w:pgMar w:top="1020" w:right="440" w:bottom="280" w:left="1300" w:header="710" w:footer="0" w:gutter="0"/>
          <w:cols w:space="720"/>
        </w:sectPr>
      </w:pPr>
    </w:p>
    <w:p w14:paraId="09E4ACE2" w14:textId="7EA221D8" w:rsidR="00123DC2" w:rsidRPr="00D85C41" w:rsidRDefault="00123DC2" w:rsidP="00123DC2">
      <w:pPr>
        <w:tabs>
          <w:tab w:val="left" w:pos="1338"/>
        </w:tabs>
        <w:spacing w:line="240" w:lineRule="auto"/>
        <w:ind w:firstLine="480"/>
        <w:rPr>
          <w:szCs w:val="24"/>
          <w:lang w:val="ru-RU"/>
        </w:rPr>
      </w:pPr>
      <w:r w:rsidRPr="00D85C41">
        <w:rPr>
          <w:noProof/>
          <w:szCs w:val="24"/>
        </w:rPr>
        <mc:AlternateContent>
          <mc:Choice Requires="wps">
            <w:drawing>
              <wp:anchor distT="0" distB="0" distL="114300" distR="114300" simplePos="0" relativeHeight="251832320" behindDoc="0" locked="0" layoutInCell="1" allowOverlap="1" wp14:anchorId="24C8FFA5" wp14:editId="4E04107E">
                <wp:simplePos x="0" y="0"/>
                <wp:positionH relativeFrom="page">
                  <wp:posOffset>3209925</wp:posOffset>
                </wp:positionH>
                <wp:positionV relativeFrom="paragraph">
                  <wp:posOffset>59690</wp:posOffset>
                </wp:positionV>
                <wp:extent cx="45719" cy="236220"/>
                <wp:effectExtent l="0" t="0" r="12065" b="11430"/>
                <wp:wrapNone/>
                <wp:docPr id="36779" name="Полилиния: фигура 3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236220"/>
                        </a:xfrm>
                        <a:custGeom>
                          <a:avLst/>
                          <a:gdLst>
                            <a:gd name="T0" fmla="+- 0 5487 5447"/>
                            <a:gd name="T1" fmla="*/ T0 w 40"/>
                            <a:gd name="T2" fmla="+- 0 111 111"/>
                            <a:gd name="T3" fmla="*/ 111 h 372"/>
                            <a:gd name="T4" fmla="+- 0 5487 5447"/>
                            <a:gd name="T5" fmla="*/ T4 w 40"/>
                            <a:gd name="T6" fmla="+- 0 483 111"/>
                            <a:gd name="T7" fmla="*/ 483 h 372"/>
                            <a:gd name="T8" fmla="+- 0 5447 5447"/>
                            <a:gd name="T9" fmla="*/ T8 w 40"/>
                            <a:gd name="T10" fmla="+- 0 111 111"/>
                            <a:gd name="T11" fmla="*/ 111 h 372"/>
                            <a:gd name="T12" fmla="+- 0 5447 5447"/>
                            <a:gd name="T13" fmla="*/ T12 w 40"/>
                            <a:gd name="T14" fmla="+- 0 483 111"/>
                            <a:gd name="T15" fmla="*/ 483 h 372"/>
                          </a:gdLst>
                          <a:ahLst/>
                          <a:cxnLst>
                            <a:cxn ang="0">
                              <a:pos x="T1" y="T3"/>
                            </a:cxn>
                            <a:cxn ang="0">
                              <a:pos x="T5" y="T7"/>
                            </a:cxn>
                            <a:cxn ang="0">
                              <a:pos x="T9" y="T11"/>
                            </a:cxn>
                            <a:cxn ang="0">
                              <a:pos x="T13" y="T15"/>
                            </a:cxn>
                          </a:cxnLst>
                          <a:rect l="0" t="0" r="r" b="b"/>
                          <a:pathLst>
                            <a:path w="40" h="372">
                              <a:moveTo>
                                <a:pt x="40" y="0"/>
                              </a:moveTo>
                              <a:lnTo>
                                <a:pt x="40" y="372"/>
                              </a:lnTo>
                              <a:moveTo>
                                <a:pt x="0" y="0"/>
                              </a:moveTo>
                              <a:lnTo>
                                <a:pt x="0" y="372"/>
                              </a:lnTo>
                            </a:path>
                          </a:pathLst>
                        </a:custGeom>
                        <a:noFill/>
                        <a:ln w="8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5CA2" id="Полилиния: фигура 36779" o:spid="_x0000_s1026" style="position:absolute;margin-left:252.75pt;margin-top:4.7pt;width:3.6pt;height:18.6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" path="m40,r,372m,l,372e" filled="f" strokeweight=".22961mm">
                <v:path arrowok="t" o:connecttype="custom" o:connectlocs="45719,70485;45719,306705;0,70485;0,306705" o:connectangles="0,0,0,0"/>
                <w10:wrap anchorx="page"/>
              </v:shape>
            </w:pict>
          </mc:Fallback>
        </mc:AlternateContent>
      </w:r>
      <w:r w:rsidRPr="00D85C41">
        <w:rPr>
          <w:noProof/>
          <w:szCs w:val="24"/>
        </w:rPr>
        <mc:AlternateContent>
          <mc:Choice Requires="wps">
            <w:drawing>
              <wp:anchor distT="0" distB="0" distL="114300" distR="114300" simplePos="0" relativeHeight="251833344" behindDoc="1" locked="0" layoutInCell="1" allowOverlap="1" wp14:anchorId="0CF98A6B" wp14:editId="5C3FD9C6">
                <wp:simplePos x="0" y="0"/>
                <wp:positionH relativeFrom="page">
                  <wp:posOffset>4173220</wp:posOffset>
                </wp:positionH>
                <wp:positionV relativeFrom="paragraph">
                  <wp:posOffset>70485</wp:posOffset>
                </wp:positionV>
                <wp:extent cx="25400" cy="236220"/>
                <wp:effectExtent l="10795" t="8890" r="11430" b="12065"/>
                <wp:wrapNone/>
                <wp:docPr id="36778" name="Полилиния: фигура 36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236220"/>
                        </a:xfrm>
                        <a:custGeom>
                          <a:avLst/>
                          <a:gdLst>
                            <a:gd name="T0" fmla="+- 0 6612 6572"/>
                            <a:gd name="T1" fmla="*/ T0 w 40"/>
                            <a:gd name="T2" fmla="+- 0 111 111"/>
                            <a:gd name="T3" fmla="*/ 111 h 372"/>
                            <a:gd name="T4" fmla="+- 0 6612 6572"/>
                            <a:gd name="T5" fmla="*/ T4 w 40"/>
                            <a:gd name="T6" fmla="+- 0 483 111"/>
                            <a:gd name="T7" fmla="*/ 483 h 372"/>
                            <a:gd name="T8" fmla="+- 0 6572 6572"/>
                            <a:gd name="T9" fmla="*/ T8 w 40"/>
                            <a:gd name="T10" fmla="+- 0 111 111"/>
                            <a:gd name="T11" fmla="*/ 111 h 372"/>
                            <a:gd name="T12" fmla="+- 0 6572 6572"/>
                            <a:gd name="T13" fmla="*/ T12 w 40"/>
                            <a:gd name="T14" fmla="+- 0 483 111"/>
                            <a:gd name="T15" fmla="*/ 483 h 372"/>
                          </a:gdLst>
                          <a:ahLst/>
                          <a:cxnLst>
                            <a:cxn ang="0">
                              <a:pos x="T1" y="T3"/>
                            </a:cxn>
                            <a:cxn ang="0">
                              <a:pos x="T5" y="T7"/>
                            </a:cxn>
                            <a:cxn ang="0">
                              <a:pos x="T9" y="T11"/>
                            </a:cxn>
                            <a:cxn ang="0">
                              <a:pos x="T13" y="T15"/>
                            </a:cxn>
                          </a:cxnLst>
                          <a:rect l="0" t="0" r="r" b="b"/>
                          <a:pathLst>
                            <a:path w="40" h="372">
                              <a:moveTo>
                                <a:pt x="40" y="0"/>
                              </a:moveTo>
                              <a:lnTo>
                                <a:pt x="40" y="372"/>
                              </a:lnTo>
                              <a:moveTo>
                                <a:pt x="0" y="0"/>
                              </a:moveTo>
                              <a:lnTo>
                                <a:pt x="0" y="372"/>
                              </a:lnTo>
                            </a:path>
                          </a:pathLst>
                        </a:custGeom>
                        <a:noFill/>
                        <a:ln w="8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9AFD" id="Полилиния: фигура 36778" o:spid="_x0000_s1026" style="position:absolute;margin-left:328.6pt;margin-top:5.55pt;width:2pt;height:18.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" path="m40,r,372m,l,372e" filled="f" strokeweight=".22961mm">
                <v:path arrowok="t" o:connecttype="custom" o:connectlocs="25400,70485;25400,306705;0,70485;0,306705" o:connectangles="0,0,0,0"/>
                <w10:wrap anchorx="page"/>
              </v:shape>
            </w:pict>
          </mc:Fallback>
        </mc:AlternateContent>
      </w:r>
      <w:r w:rsidRPr="00D85C41">
        <w:rPr>
          <w:noProof/>
          <w:szCs w:val="24"/>
        </w:rPr>
        <mc:AlternateContent>
          <mc:Choice Requires="wps">
            <w:drawing>
              <wp:anchor distT="0" distB="0" distL="114300" distR="114300" simplePos="0" relativeHeight="251834368" behindDoc="1" locked="0" layoutInCell="1" allowOverlap="1" wp14:anchorId="189275E5" wp14:editId="45C19A6C">
                <wp:simplePos x="0" y="0"/>
                <wp:positionH relativeFrom="page">
                  <wp:posOffset>4213225</wp:posOffset>
                </wp:positionH>
                <wp:positionV relativeFrom="paragraph">
                  <wp:posOffset>217170</wp:posOffset>
                </wp:positionV>
                <wp:extent cx="69850" cy="118110"/>
                <wp:effectExtent l="3175" t="3175" r="3175" b="2540"/>
                <wp:wrapNone/>
                <wp:docPr id="36777" name="Надпись 36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AF46" w14:textId="77777777" w:rsidR="00123DC2" w:rsidRDefault="00123DC2" w:rsidP="00123DC2">
                            <w:pPr>
                              <w:spacing w:before="1"/>
                              <w:ind w:firstLine="305"/>
                              <w:rPr>
                                <w:rFonts w:ascii="Symbol" w:hAnsi="Symbol" w:hint="eastAsia"/>
                                <w:sz w:val="15"/>
                              </w:rPr>
                            </w:pPr>
                            <w:r>
                              <w:rPr>
                                <w:rFonts w:ascii="Symbol" w:hAnsi="Symbol"/>
                                <w:w w:val="102"/>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275E5" id="_x0000_t202" coordsize="21600,21600" o:spt="202" path="m,l,21600r21600,l21600,xe">
                <v:stroke joinstyle="miter"/>
                <v:path gradientshapeok="t" o:connecttype="rect"/>
              </v:shapetype>
              <v:shape id="Надпись 36777" o:spid="_x0000_s1026" type="#_x0000_t202" style="position:absolute;left:0;text-align:left;margin-left:331.75pt;margin-top:17.1pt;width:5.5pt;height:9.3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" filled="f" stroked="f">
                <v:textbox inset="0,0,0,0">
                  <w:txbxContent>
                    <w:p w14:paraId="6F19AF46" w14:textId="77777777" w:rsidR="00123DC2" w:rsidRDefault="00123DC2" w:rsidP="00123DC2">
                      <w:pPr>
                        <w:spacing w:before="1"/>
                        <w:ind w:firstLine="305"/>
                        <w:rPr>
                          <w:rFonts w:ascii="Symbol" w:hAnsi="Symbol" w:hint="eastAsia"/>
                          <w:sz w:val="15"/>
                        </w:rPr>
                      </w:pPr>
                      <w:r>
                        <w:rPr>
                          <w:rFonts w:ascii="Symbol" w:hAnsi="Symbol"/>
                          <w:w w:val="102"/>
                          <w:sz w:val="15"/>
                        </w:rPr>
                        <w:t></w:t>
                      </w:r>
                    </w:p>
                  </w:txbxContent>
                </v:textbox>
                <w10:wrap anchorx="page"/>
              </v:shape>
            </w:pict>
          </mc:Fallback>
        </mc:AlternateContent>
      </w:r>
      <w:r>
        <w:rPr>
          <w:b/>
          <w:szCs w:val="24"/>
          <w:lang w:val="ru-RU"/>
        </w:rPr>
        <w:t xml:space="preserve">                                                          </w:t>
      </w:r>
      <w:r w:rsidRPr="00D85C41">
        <w:rPr>
          <w:b/>
          <w:szCs w:val="24"/>
        </w:rPr>
        <w:t>W</w:t>
      </w:r>
      <w:r w:rsidRPr="00D85C41">
        <w:rPr>
          <w:i/>
          <w:position w:val="-6"/>
          <w:szCs w:val="24"/>
        </w:rPr>
        <w:t>X</w:t>
      </w:r>
      <w:r w:rsidRPr="00D85C41">
        <w:rPr>
          <w:i/>
          <w:position w:val="-6"/>
          <w:szCs w:val="24"/>
          <w:lang w:val="ru-RU"/>
        </w:rPr>
        <w:t>в</w:t>
      </w:r>
      <w:r w:rsidRPr="00D85C41">
        <w:rPr>
          <w:position w:val="-6"/>
          <w:szCs w:val="24"/>
          <w:lang w:val="ru-RU"/>
        </w:rPr>
        <w:t>1</w:t>
      </w:r>
      <w:r w:rsidRPr="00D85C41">
        <w:rPr>
          <w:rFonts w:ascii="Symbol" w:hAnsi="Symbol"/>
          <w:position w:val="-6"/>
          <w:szCs w:val="24"/>
        </w:rPr>
        <w:t></w:t>
      </w:r>
      <w:r w:rsidRPr="00D85C41">
        <w:rPr>
          <w:spacing w:val="1"/>
          <w:position w:val="-6"/>
          <w:szCs w:val="24"/>
          <w:lang w:val="ru-RU"/>
        </w:rPr>
        <w:t xml:space="preserve"> </w:t>
      </w:r>
      <w:r w:rsidRPr="00D85C41">
        <w:rPr>
          <w:i/>
          <w:position w:val="-6"/>
          <w:szCs w:val="24"/>
        </w:rPr>
        <w:t>f</w:t>
      </w:r>
      <w:r w:rsidRPr="00D85C41">
        <w:rPr>
          <w:i/>
          <w:spacing w:val="29"/>
          <w:position w:val="-6"/>
          <w:szCs w:val="24"/>
          <w:lang w:val="ru-RU"/>
        </w:rPr>
        <w:t xml:space="preserve"> </w:t>
      </w:r>
      <w:r w:rsidRPr="00D85C41">
        <w:rPr>
          <w:spacing w:val="-5"/>
          <w:szCs w:val="24"/>
          <w:lang w:val="ru-RU"/>
        </w:rPr>
        <w:t>(</w:t>
      </w:r>
      <w:r w:rsidRPr="00D85C41">
        <w:rPr>
          <w:i/>
          <w:spacing w:val="-5"/>
          <w:szCs w:val="24"/>
        </w:rPr>
        <w:t>s</w:t>
      </w:r>
      <w:r w:rsidRPr="00D85C41">
        <w:rPr>
          <w:spacing w:val="-5"/>
          <w:szCs w:val="24"/>
          <w:lang w:val="ru-RU"/>
        </w:rPr>
        <w:t>)</w:t>
      </w:r>
      <w:r w:rsidRPr="00D85C41">
        <w:rPr>
          <w:szCs w:val="24"/>
          <w:lang w:val="ru-RU"/>
        </w:rPr>
        <w:tab/>
      </w:r>
      <w:r w:rsidRPr="00D85C41">
        <w:rPr>
          <w:rFonts w:ascii="Symbol" w:hAnsi="Symbol"/>
          <w:szCs w:val="24"/>
        </w:rPr>
        <w:t></w:t>
      </w:r>
      <w:r w:rsidRPr="00D85C41">
        <w:rPr>
          <w:spacing w:val="-1"/>
          <w:szCs w:val="24"/>
          <w:lang w:val="ru-RU"/>
        </w:rPr>
        <w:t xml:space="preserve"> </w:t>
      </w:r>
      <w:r w:rsidRPr="00D85C41">
        <w:rPr>
          <w:spacing w:val="-5"/>
          <w:szCs w:val="24"/>
        </w:rPr>
        <w:t>min</w:t>
      </w:r>
      <w:r>
        <w:rPr>
          <w:spacing w:val="-5"/>
          <w:szCs w:val="24"/>
          <w:lang w:val="ru-RU"/>
        </w:rPr>
        <w:t xml:space="preserve">  </w:t>
      </w:r>
      <w:proofErr w:type="gramStart"/>
      <w:r>
        <w:rPr>
          <w:spacing w:val="-5"/>
          <w:szCs w:val="24"/>
          <w:lang w:val="ru-RU"/>
        </w:rPr>
        <w:t xml:space="preserve">   </w:t>
      </w:r>
      <w:r w:rsidRPr="00D85C41">
        <w:rPr>
          <w:spacing w:val="-2"/>
          <w:szCs w:val="24"/>
          <w:lang w:val="ru-RU"/>
        </w:rPr>
        <w:t>(</w:t>
      </w:r>
      <w:proofErr w:type="gramEnd"/>
      <w:r w:rsidRPr="00D85C41">
        <w:rPr>
          <w:spacing w:val="-2"/>
          <w:szCs w:val="24"/>
          <w:lang w:val="ru-RU"/>
        </w:rPr>
        <w:t>3.12)</w:t>
      </w:r>
    </w:p>
    <w:p w14:paraId="75EBB8B3" w14:textId="77777777" w:rsidR="00123DC2" w:rsidRDefault="00123DC2" w:rsidP="00123DC2">
      <w:pPr>
        <w:pStyle w:val="af5"/>
        <w:spacing w:after="0" w:line="240" w:lineRule="auto"/>
        <w:ind w:right="124" w:firstLineChars="83" w:firstLine="199"/>
        <w:rPr>
          <w:szCs w:val="24"/>
          <w:lang w:val="ru-RU"/>
        </w:rPr>
      </w:pPr>
    </w:p>
    <w:p w14:paraId="1B656DE5" w14:textId="71194ADC" w:rsidR="00B305F6" w:rsidRPr="00D85C41" w:rsidRDefault="00B305F6" w:rsidP="00123DC2">
      <w:pPr>
        <w:pStyle w:val="af5"/>
        <w:spacing w:after="0" w:line="240" w:lineRule="auto"/>
        <w:ind w:right="124" w:firstLineChars="83" w:firstLine="199"/>
        <w:rPr>
          <w:szCs w:val="24"/>
          <w:lang w:val="ru-RU"/>
        </w:rPr>
        <w:sectPr w:rsidR="00B305F6" w:rsidRPr="00D85C41">
          <w:type w:val="continuous"/>
          <w:pgSz w:w="12240" w:h="15840"/>
          <w:pgMar w:top="1060" w:right="440" w:bottom="280" w:left="1300" w:header="710" w:footer="0" w:gutter="0"/>
          <w:cols w:space="720"/>
        </w:sectPr>
      </w:pPr>
    </w:p>
    <w:p w14:paraId="258A2CAE" w14:textId="77777777" w:rsidR="00D82A29" w:rsidRPr="00D85C41" w:rsidRDefault="00D82A29" w:rsidP="00123DC2">
      <w:pPr>
        <w:spacing w:line="240" w:lineRule="auto"/>
        <w:ind w:firstLineChars="0" w:firstLine="0"/>
        <w:rPr>
          <w:szCs w:val="24"/>
          <w:lang w:val="ru-RU"/>
        </w:rPr>
        <w:sectPr w:rsidR="00D82A29" w:rsidRPr="00D85C41">
          <w:type w:val="continuous"/>
          <w:pgSz w:w="12240" w:h="15840"/>
          <w:pgMar w:top="1060" w:right="440" w:bottom="280" w:left="1300" w:header="710" w:footer="0" w:gutter="0"/>
          <w:cols w:num="2" w:space="720" w:equalWidth="0">
            <w:col w:w="6294" w:space="40"/>
            <w:col w:w="4166"/>
          </w:cols>
        </w:sectPr>
      </w:pPr>
    </w:p>
    <w:p w14:paraId="0F288B99" w14:textId="77777777" w:rsidR="00D82A29" w:rsidRPr="00D85C41" w:rsidRDefault="00D82A29" w:rsidP="00123DC2">
      <w:pPr>
        <w:pStyle w:val="af5"/>
        <w:spacing w:after="0" w:line="240" w:lineRule="auto"/>
        <w:ind w:firstLineChars="0" w:firstLine="0"/>
        <w:rPr>
          <w:szCs w:val="24"/>
          <w:lang w:val="ru-RU"/>
        </w:rPr>
      </w:pPr>
      <w:r w:rsidRPr="00D85C41">
        <w:rPr>
          <w:szCs w:val="24"/>
          <w:lang w:val="ru-RU"/>
        </w:rPr>
        <w:t>или</w:t>
      </w:r>
      <w:r w:rsidRPr="00D85C41">
        <w:rPr>
          <w:spacing w:val="80"/>
          <w:szCs w:val="24"/>
          <w:lang w:val="ru-RU"/>
        </w:rPr>
        <w:t xml:space="preserve"> </w:t>
      </w:r>
      <w:r w:rsidRPr="00D85C41">
        <w:rPr>
          <w:szCs w:val="24"/>
          <w:lang w:val="ru-RU"/>
        </w:rPr>
        <w:t>с</w:t>
      </w:r>
      <w:r w:rsidRPr="00D85C41">
        <w:rPr>
          <w:spacing w:val="80"/>
          <w:szCs w:val="24"/>
          <w:lang w:val="ru-RU"/>
        </w:rPr>
        <w:t xml:space="preserve"> </w:t>
      </w:r>
      <w:r w:rsidRPr="00D85C41">
        <w:rPr>
          <w:szCs w:val="24"/>
          <w:lang w:val="ru-RU"/>
        </w:rPr>
        <w:t>учетом</w:t>
      </w:r>
      <w:r w:rsidRPr="00D85C41">
        <w:rPr>
          <w:spacing w:val="80"/>
          <w:szCs w:val="24"/>
          <w:lang w:val="ru-RU"/>
        </w:rPr>
        <w:t xml:space="preserve"> </w:t>
      </w:r>
      <w:r w:rsidRPr="00D85C41">
        <w:rPr>
          <w:szCs w:val="24"/>
          <w:lang w:val="ru-RU"/>
        </w:rPr>
        <w:t>реальных</w:t>
      </w:r>
      <w:r w:rsidRPr="00D85C41">
        <w:rPr>
          <w:spacing w:val="80"/>
          <w:szCs w:val="24"/>
          <w:lang w:val="ru-RU"/>
        </w:rPr>
        <w:t xml:space="preserve"> </w:t>
      </w:r>
      <w:r w:rsidRPr="00D85C41">
        <w:rPr>
          <w:szCs w:val="24"/>
          <w:lang w:val="ru-RU"/>
        </w:rPr>
        <w:t>параметров</w:t>
      </w:r>
      <w:r w:rsidRPr="00D85C41">
        <w:rPr>
          <w:spacing w:val="80"/>
          <w:szCs w:val="24"/>
          <w:lang w:val="ru-RU"/>
        </w:rPr>
        <w:t xml:space="preserve"> </w:t>
      </w:r>
      <w:r w:rsidRPr="00D85C41">
        <w:rPr>
          <w:szCs w:val="24"/>
          <w:lang w:val="ru-RU"/>
        </w:rPr>
        <w:t>системы</w:t>
      </w:r>
      <w:r w:rsidRPr="00D85C41">
        <w:rPr>
          <w:spacing w:val="80"/>
          <w:szCs w:val="24"/>
          <w:lang w:val="ru-RU"/>
        </w:rPr>
        <w:t xml:space="preserve"> </w:t>
      </w:r>
      <w:r w:rsidRPr="00D85C41">
        <w:rPr>
          <w:szCs w:val="24"/>
          <w:lang w:val="ru-RU"/>
        </w:rPr>
        <w:t>задачу</w:t>
      </w:r>
      <w:r w:rsidRPr="00D85C41">
        <w:rPr>
          <w:spacing w:val="80"/>
          <w:szCs w:val="24"/>
          <w:lang w:val="ru-RU"/>
        </w:rPr>
        <w:t xml:space="preserve"> </w:t>
      </w:r>
      <w:r w:rsidRPr="00D85C41">
        <w:rPr>
          <w:szCs w:val="24"/>
          <w:lang w:val="ru-RU"/>
        </w:rPr>
        <w:t>минимизацию</w:t>
      </w:r>
      <w:r w:rsidRPr="00D85C41">
        <w:rPr>
          <w:spacing w:val="80"/>
          <w:szCs w:val="24"/>
          <w:lang w:val="ru-RU"/>
        </w:rPr>
        <w:t xml:space="preserve"> </w:t>
      </w:r>
      <w:r w:rsidRPr="00D85C41">
        <w:rPr>
          <w:szCs w:val="24"/>
          <w:lang w:val="ru-RU"/>
        </w:rPr>
        <w:t>заменяют</w:t>
      </w:r>
      <w:r w:rsidRPr="00D85C41">
        <w:rPr>
          <w:spacing w:val="80"/>
          <w:szCs w:val="24"/>
          <w:lang w:val="ru-RU"/>
        </w:rPr>
        <w:t xml:space="preserve"> </w:t>
      </w:r>
      <w:r w:rsidRPr="00D85C41">
        <w:rPr>
          <w:szCs w:val="24"/>
          <w:lang w:val="ru-RU"/>
        </w:rPr>
        <w:t xml:space="preserve">на приближение к некоторому минимальному значению </w:t>
      </w:r>
      <w:r w:rsidRPr="00D85C41">
        <w:rPr>
          <w:rFonts w:ascii="Symbol" w:hAnsi="Symbol"/>
          <w:i/>
          <w:szCs w:val="24"/>
        </w:rPr>
        <w:t></w:t>
      </w:r>
      <w:r w:rsidRPr="00D85C41">
        <w:rPr>
          <w:szCs w:val="24"/>
          <w:lang w:val="ru-RU"/>
        </w:rPr>
        <w:t>:</w:t>
      </w:r>
    </w:p>
    <w:p w14:paraId="218018F1" w14:textId="77777777" w:rsidR="00D82A29" w:rsidRPr="00D85C41" w:rsidRDefault="00D82A29" w:rsidP="005862A2">
      <w:pPr>
        <w:pStyle w:val="af5"/>
        <w:spacing w:after="0" w:line="240" w:lineRule="auto"/>
        <w:ind w:firstLine="480"/>
        <w:rPr>
          <w:szCs w:val="24"/>
          <w:lang w:val="ru-RU"/>
        </w:rPr>
      </w:pPr>
    </w:p>
    <w:p w14:paraId="4A499D68" w14:textId="77777777" w:rsidR="00D82A29" w:rsidRPr="00D85C41" w:rsidRDefault="00D82A29" w:rsidP="005862A2">
      <w:pPr>
        <w:spacing w:line="240" w:lineRule="auto"/>
        <w:ind w:firstLine="480"/>
        <w:rPr>
          <w:szCs w:val="24"/>
          <w:lang w:val="ru-RU"/>
        </w:rPr>
        <w:sectPr w:rsidR="00D82A29" w:rsidRPr="00D85C41">
          <w:type w:val="continuous"/>
          <w:pgSz w:w="12240" w:h="15840"/>
          <w:pgMar w:top="1060" w:right="440" w:bottom="280" w:left="1300" w:header="710" w:footer="0" w:gutter="0"/>
          <w:cols w:space="720"/>
        </w:sectPr>
      </w:pPr>
    </w:p>
    <w:p w14:paraId="0528800B" w14:textId="24E8F3D3" w:rsidR="00D82A29" w:rsidRPr="00D85C41" w:rsidRDefault="00D82A29" w:rsidP="005862A2">
      <w:pPr>
        <w:tabs>
          <w:tab w:val="left" w:pos="1414"/>
        </w:tabs>
        <w:spacing w:line="240" w:lineRule="auto"/>
        <w:ind w:firstLine="480"/>
        <w:jc w:val="right"/>
        <w:rPr>
          <w:rFonts w:ascii="Symbol" w:hAnsi="Symbol" w:hint="eastAsia"/>
          <w:i/>
          <w:szCs w:val="24"/>
          <w:lang w:val="ru-RU"/>
        </w:rPr>
      </w:pPr>
      <w:r w:rsidRPr="00D85C41">
        <w:rPr>
          <w:noProof/>
          <w:szCs w:val="24"/>
        </w:rPr>
        <mc:AlternateContent>
          <mc:Choice Requires="wps">
            <w:drawing>
              <wp:anchor distT="0" distB="0" distL="114300" distR="114300" simplePos="0" relativeHeight="251725824" behindDoc="0" locked="0" layoutInCell="1" allowOverlap="1" wp14:anchorId="16C0F0D8" wp14:editId="61B175FE">
                <wp:simplePos x="0" y="0"/>
                <wp:positionH relativeFrom="page">
                  <wp:posOffset>3383915</wp:posOffset>
                </wp:positionH>
                <wp:positionV relativeFrom="paragraph">
                  <wp:posOffset>100330</wp:posOffset>
                </wp:positionV>
                <wp:extent cx="27305" cy="259715"/>
                <wp:effectExtent l="12065" t="13970" r="8255" b="12065"/>
                <wp:wrapNone/>
                <wp:docPr id="36776" name="Полилиния: фигура 36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259715"/>
                        </a:xfrm>
                        <a:custGeom>
                          <a:avLst/>
                          <a:gdLst>
                            <a:gd name="T0" fmla="+- 0 5641 5599"/>
                            <a:gd name="T1" fmla="*/ T0 w 43"/>
                            <a:gd name="T2" fmla="+- 0 128 128"/>
                            <a:gd name="T3" fmla="*/ 128 h 409"/>
                            <a:gd name="T4" fmla="+- 0 5641 5599"/>
                            <a:gd name="T5" fmla="*/ T4 w 43"/>
                            <a:gd name="T6" fmla="+- 0 536 128"/>
                            <a:gd name="T7" fmla="*/ 536 h 409"/>
                            <a:gd name="T8" fmla="+- 0 5599 5599"/>
                            <a:gd name="T9" fmla="*/ T8 w 43"/>
                            <a:gd name="T10" fmla="+- 0 128 128"/>
                            <a:gd name="T11" fmla="*/ 128 h 409"/>
                            <a:gd name="T12" fmla="+- 0 5599 5599"/>
                            <a:gd name="T13" fmla="*/ T12 w 43"/>
                            <a:gd name="T14" fmla="+- 0 536 128"/>
                            <a:gd name="T15" fmla="*/ 536 h 409"/>
                          </a:gdLst>
                          <a:ahLst/>
                          <a:cxnLst>
                            <a:cxn ang="0">
                              <a:pos x="T1" y="T3"/>
                            </a:cxn>
                            <a:cxn ang="0">
                              <a:pos x="T5" y="T7"/>
                            </a:cxn>
                            <a:cxn ang="0">
                              <a:pos x="T9" y="T11"/>
                            </a:cxn>
                            <a:cxn ang="0">
                              <a:pos x="T13" y="T15"/>
                            </a:cxn>
                          </a:cxnLst>
                          <a:rect l="0" t="0" r="r" b="b"/>
                          <a:pathLst>
                            <a:path w="43" h="409">
                              <a:moveTo>
                                <a:pt x="42" y="0"/>
                              </a:moveTo>
                              <a:lnTo>
                                <a:pt x="42" y="408"/>
                              </a:lnTo>
                              <a:moveTo>
                                <a:pt x="0" y="0"/>
                              </a:moveTo>
                              <a:lnTo>
                                <a:pt x="0" y="408"/>
                              </a:lnTo>
                            </a:path>
                          </a:pathLst>
                        </a:custGeom>
                        <a:noFill/>
                        <a:ln w="88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F716" id="Полилиния: фигура 36776" o:spid="_x0000_s1026" style="position:absolute;margin-left:266.45pt;margin-top:7.9pt;width:2.15pt;height:20.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" path="m42,r,408m,l,408e" filled="f" strokeweight=".24714mm">
                <v:path arrowok="t" o:connecttype="custom" o:connectlocs="26670,81280;26670,340360;0,81280;0,340360" o:connectangles="0,0,0,0"/>
                <w10:wrap anchorx="page"/>
              </v:shape>
            </w:pict>
          </mc:Fallback>
        </mc:AlternateContent>
      </w:r>
      <w:r w:rsidRPr="00D85C41">
        <w:rPr>
          <w:noProof/>
          <w:szCs w:val="24"/>
        </w:rPr>
        <mc:AlternateContent>
          <mc:Choice Requires="wps">
            <w:drawing>
              <wp:anchor distT="0" distB="0" distL="114300" distR="114300" simplePos="0" relativeHeight="251734016" behindDoc="1" locked="0" layoutInCell="1" allowOverlap="1" wp14:anchorId="02E439DB" wp14:editId="64A58BFF">
                <wp:simplePos x="0" y="0"/>
                <wp:positionH relativeFrom="page">
                  <wp:posOffset>4310380</wp:posOffset>
                </wp:positionH>
                <wp:positionV relativeFrom="paragraph">
                  <wp:posOffset>81280</wp:posOffset>
                </wp:positionV>
                <wp:extent cx="27305" cy="259715"/>
                <wp:effectExtent l="5080" t="13970" r="5715" b="12065"/>
                <wp:wrapNone/>
                <wp:docPr id="36775" name="Полилиния: фигура 36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259715"/>
                        </a:xfrm>
                        <a:custGeom>
                          <a:avLst/>
                          <a:gdLst>
                            <a:gd name="T0" fmla="+- 0 6830 6788"/>
                            <a:gd name="T1" fmla="*/ T0 w 43"/>
                            <a:gd name="T2" fmla="+- 0 128 128"/>
                            <a:gd name="T3" fmla="*/ 128 h 409"/>
                            <a:gd name="T4" fmla="+- 0 6830 6788"/>
                            <a:gd name="T5" fmla="*/ T4 w 43"/>
                            <a:gd name="T6" fmla="+- 0 536 128"/>
                            <a:gd name="T7" fmla="*/ 536 h 409"/>
                            <a:gd name="T8" fmla="+- 0 6788 6788"/>
                            <a:gd name="T9" fmla="*/ T8 w 43"/>
                            <a:gd name="T10" fmla="+- 0 128 128"/>
                            <a:gd name="T11" fmla="*/ 128 h 409"/>
                            <a:gd name="T12" fmla="+- 0 6788 6788"/>
                            <a:gd name="T13" fmla="*/ T12 w 43"/>
                            <a:gd name="T14" fmla="+- 0 536 128"/>
                            <a:gd name="T15" fmla="*/ 536 h 409"/>
                          </a:gdLst>
                          <a:ahLst/>
                          <a:cxnLst>
                            <a:cxn ang="0">
                              <a:pos x="T1" y="T3"/>
                            </a:cxn>
                            <a:cxn ang="0">
                              <a:pos x="T5" y="T7"/>
                            </a:cxn>
                            <a:cxn ang="0">
                              <a:pos x="T9" y="T11"/>
                            </a:cxn>
                            <a:cxn ang="0">
                              <a:pos x="T13" y="T15"/>
                            </a:cxn>
                          </a:cxnLst>
                          <a:rect l="0" t="0" r="r" b="b"/>
                          <a:pathLst>
                            <a:path w="43" h="409">
                              <a:moveTo>
                                <a:pt x="42" y="0"/>
                              </a:moveTo>
                              <a:lnTo>
                                <a:pt x="42" y="408"/>
                              </a:lnTo>
                              <a:moveTo>
                                <a:pt x="0" y="0"/>
                              </a:moveTo>
                              <a:lnTo>
                                <a:pt x="0" y="408"/>
                              </a:lnTo>
                            </a:path>
                          </a:pathLst>
                        </a:custGeom>
                        <a:noFill/>
                        <a:ln w="88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092C" id="Полилиния: фигура 36775" o:spid="_x0000_s1026" style="position:absolute;margin-left:339.4pt;margin-top:6.4pt;width:2.15pt;height:20.4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" path="m42,r,408m,l,408e" filled="f" strokeweight=".24714mm">
                <v:path arrowok="t" o:connecttype="custom" o:connectlocs="26670,81280;26670,340360;0,81280;0,340360" o:connectangles="0,0,0,0"/>
                <w10:wrap anchorx="page"/>
              </v:shape>
            </w:pict>
          </mc:Fallback>
        </mc:AlternateContent>
      </w:r>
      <w:r w:rsidRPr="00D85C41">
        <w:rPr>
          <w:noProof/>
          <w:szCs w:val="24"/>
        </w:rPr>
        <mc:AlternateContent>
          <mc:Choice Requires="wps">
            <w:drawing>
              <wp:anchor distT="0" distB="0" distL="114300" distR="114300" simplePos="0" relativeHeight="251736064" behindDoc="1" locked="0" layoutInCell="1" allowOverlap="1" wp14:anchorId="088C408F" wp14:editId="2D3CFF5A">
                <wp:simplePos x="0" y="0"/>
                <wp:positionH relativeFrom="page">
                  <wp:posOffset>4353560</wp:posOffset>
                </wp:positionH>
                <wp:positionV relativeFrom="paragraph">
                  <wp:posOffset>241935</wp:posOffset>
                </wp:positionV>
                <wp:extent cx="73660" cy="129540"/>
                <wp:effectExtent l="635" t="3175" r="1905" b="635"/>
                <wp:wrapNone/>
                <wp:docPr id="36774" name="Надпись 3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F022" w14:textId="77777777" w:rsidR="00A771FA" w:rsidRDefault="00A771FA" w:rsidP="00D82A29">
                            <w:pPr>
                              <w:spacing w:before="6"/>
                              <w:ind w:firstLine="323"/>
                              <w:rPr>
                                <w:rFonts w:ascii="Symbol" w:hAnsi="Symbol" w:hint="eastAsia"/>
                                <w:sz w:val="16"/>
                              </w:rPr>
                            </w:pPr>
                            <w:r>
                              <w:rPr>
                                <w:rFonts w:ascii="Symbol" w:hAnsi="Symbol"/>
                                <w:w w:val="101"/>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408F" id="Надпись 36774" o:spid="_x0000_s1027" type="#_x0000_t202" style="position:absolute;left:0;text-align:left;margin-left:342.8pt;margin-top:19.05pt;width:5.8pt;height:10.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" filled="f" stroked="f">
                <v:textbox inset="0,0,0,0">
                  <w:txbxContent>
                    <w:p w14:paraId="4CDCF022" w14:textId="77777777" w:rsidR="00A771FA" w:rsidRDefault="00A771FA" w:rsidP="00D82A29">
                      <w:pPr>
                        <w:spacing w:before="6"/>
                        <w:ind w:firstLine="323"/>
                        <w:rPr>
                          <w:rFonts w:ascii="Symbol" w:hAnsi="Symbol" w:hint="eastAsia"/>
                          <w:sz w:val="16"/>
                        </w:rPr>
                      </w:pPr>
                      <w:r>
                        <w:rPr>
                          <w:rFonts w:ascii="Symbol" w:hAnsi="Symbol"/>
                          <w:w w:val="101"/>
                          <w:sz w:val="16"/>
                        </w:rPr>
                        <w:t></w:t>
                      </w:r>
                    </w:p>
                  </w:txbxContent>
                </v:textbox>
                <w10:wrap anchorx="page"/>
              </v:shape>
            </w:pict>
          </mc:Fallback>
        </mc:AlternateContent>
      </w:r>
      <w:r w:rsidRPr="00D85C41">
        <w:rPr>
          <w:b/>
          <w:szCs w:val="24"/>
        </w:rPr>
        <w:t>W</w:t>
      </w:r>
      <w:r w:rsidRPr="00D85C41">
        <w:rPr>
          <w:i/>
          <w:position w:val="-6"/>
          <w:szCs w:val="24"/>
        </w:rPr>
        <w:t>X</w:t>
      </w:r>
      <w:r w:rsidRPr="00D85C41">
        <w:rPr>
          <w:i/>
          <w:position w:val="-6"/>
          <w:szCs w:val="24"/>
          <w:lang w:val="ru-RU"/>
        </w:rPr>
        <w:t>в</w:t>
      </w:r>
      <w:r w:rsidRPr="00D85C41">
        <w:rPr>
          <w:position w:val="-6"/>
          <w:szCs w:val="24"/>
          <w:lang w:val="ru-RU"/>
        </w:rPr>
        <w:t>1</w:t>
      </w:r>
      <w:r w:rsidRPr="00D85C41">
        <w:rPr>
          <w:rFonts w:ascii="Symbol" w:hAnsi="Symbol"/>
          <w:position w:val="-6"/>
          <w:szCs w:val="24"/>
        </w:rPr>
        <w:t></w:t>
      </w:r>
      <w:r w:rsidRPr="00D85C41">
        <w:rPr>
          <w:spacing w:val="-3"/>
          <w:position w:val="-6"/>
          <w:szCs w:val="24"/>
          <w:lang w:val="ru-RU"/>
        </w:rPr>
        <w:t xml:space="preserve"> </w:t>
      </w:r>
      <w:r w:rsidRPr="00D85C41">
        <w:rPr>
          <w:i/>
          <w:position w:val="-6"/>
          <w:szCs w:val="24"/>
        </w:rPr>
        <w:t>f</w:t>
      </w:r>
      <w:r w:rsidRPr="00D85C41">
        <w:rPr>
          <w:i/>
          <w:spacing w:val="25"/>
          <w:position w:val="-6"/>
          <w:szCs w:val="24"/>
          <w:lang w:val="ru-RU"/>
        </w:rPr>
        <w:t xml:space="preserve"> </w:t>
      </w:r>
      <w:r w:rsidRPr="00D85C41">
        <w:rPr>
          <w:spacing w:val="-5"/>
          <w:szCs w:val="24"/>
          <w:lang w:val="ru-RU"/>
        </w:rPr>
        <w:t>(</w:t>
      </w:r>
      <w:r w:rsidRPr="00D85C41">
        <w:rPr>
          <w:i/>
          <w:spacing w:val="-5"/>
          <w:szCs w:val="24"/>
        </w:rPr>
        <w:t>s</w:t>
      </w:r>
      <w:r w:rsidRPr="00D85C41">
        <w:rPr>
          <w:spacing w:val="-5"/>
          <w:szCs w:val="24"/>
          <w:lang w:val="ru-RU"/>
        </w:rPr>
        <w:t>)</w:t>
      </w:r>
      <w:r w:rsidRPr="00D85C41">
        <w:rPr>
          <w:szCs w:val="24"/>
          <w:lang w:val="ru-RU"/>
        </w:rPr>
        <w:tab/>
      </w:r>
      <w:r w:rsidRPr="00D85C41">
        <w:rPr>
          <w:rFonts w:ascii="Symbol" w:hAnsi="Symbol"/>
          <w:szCs w:val="24"/>
        </w:rPr>
        <w:t></w:t>
      </w:r>
      <w:r w:rsidRPr="00D85C41">
        <w:rPr>
          <w:spacing w:val="-17"/>
          <w:szCs w:val="24"/>
          <w:lang w:val="ru-RU"/>
        </w:rPr>
        <w:t xml:space="preserve"> </w:t>
      </w:r>
      <w:r w:rsidRPr="00D85C41">
        <w:rPr>
          <w:rFonts w:ascii="Symbol" w:hAnsi="Symbol"/>
          <w:i/>
          <w:spacing w:val="-10"/>
          <w:szCs w:val="24"/>
        </w:rPr>
        <w:t></w:t>
      </w:r>
    </w:p>
    <w:p w14:paraId="7DC4D0A0" w14:textId="192D0D69" w:rsidR="00D82A29" w:rsidRPr="00D85C41" w:rsidRDefault="00D82A29" w:rsidP="005862A2">
      <w:pPr>
        <w:pStyle w:val="af5"/>
        <w:spacing w:after="0" w:line="240" w:lineRule="auto"/>
        <w:ind w:right="309" w:firstLine="480"/>
        <w:jc w:val="right"/>
        <w:rPr>
          <w:szCs w:val="24"/>
          <w:lang w:val="ru-RU"/>
        </w:rPr>
      </w:pPr>
      <w:r w:rsidRPr="00D85C41">
        <w:rPr>
          <w:szCs w:val="24"/>
          <w:lang w:val="ru-RU"/>
        </w:rPr>
        <w:br w:type="column"/>
      </w:r>
      <w:r w:rsidRPr="00D85C41">
        <w:rPr>
          <w:spacing w:val="-2"/>
          <w:szCs w:val="24"/>
          <w:lang w:val="ru-RU"/>
        </w:rPr>
        <w:t>(</w:t>
      </w:r>
      <w:r w:rsidR="007A0F54" w:rsidRPr="00D85C41">
        <w:rPr>
          <w:spacing w:val="-2"/>
          <w:szCs w:val="24"/>
          <w:lang w:val="ru-RU"/>
        </w:rPr>
        <w:t>3.13</w:t>
      </w:r>
      <w:r w:rsidRPr="00D85C41">
        <w:rPr>
          <w:spacing w:val="-2"/>
          <w:szCs w:val="24"/>
          <w:lang w:val="ru-RU"/>
        </w:rPr>
        <w:t>)</w:t>
      </w:r>
    </w:p>
    <w:p w14:paraId="028497E5" w14:textId="77777777" w:rsidR="00D82A29" w:rsidRPr="00D85C41" w:rsidRDefault="00D82A29" w:rsidP="005862A2">
      <w:pPr>
        <w:spacing w:line="240" w:lineRule="auto"/>
        <w:ind w:firstLine="480"/>
        <w:jc w:val="right"/>
        <w:rPr>
          <w:szCs w:val="24"/>
          <w:lang w:val="ru-RU"/>
        </w:rPr>
        <w:sectPr w:rsidR="00D82A29" w:rsidRPr="00D85C41">
          <w:type w:val="continuous"/>
          <w:pgSz w:w="12240" w:h="15840"/>
          <w:pgMar w:top="1060" w:right="440" w:bottom="280" w:left="1300" w:header="710" w:footer="0" w:gutter="0"/>
          <w:cols w:num="2" w:space="720" w:equalWidth="0">
            <w:col w:w="6115" w:space="40"/>
            <w:col w:w="4345"/>
          </w:cols>
        </w:sectPr>
      </w:pPr>
    </w:p>
    <w:p w14:paraId="7A7A0B09" w14:textId="77777777" w:rsidR="00D82A29" w:rsidRPr="00D85C41" w:rsidRDefault="00D82A29" w:rsidP="005862A2">
      <w:pPr>
        <w:pStyle w:val="af5"/>
        <w:spacing w:after="0" w:line="240" w:lineRule="auto"/>
        <w:ind w:left="685" w:firstLine="480"/>
        <w:rPr>
          <w:szCs w:val="24"/>
          <w:lang w:val="ru-RU"/>
        </w:rPr>
      </w:pPr>
      <w:r w:rsidRPr="00D85C41">
        <w:rPr>
          <w:szCs w:val="24"/>
          <w:lang w:val="ru-RU"/>
        </w:rPr>
        <w:t>Соотношение</w:t>
      </w:r>
      <w:r w:rsidRPr="00D85C41">
        <w:rPr>
          <w:spacing w:val="-11"/>
          <w:szCs w:val="24"/>
          <w:lang w:val="ru-RU"/>
        </w:rPr>
        <w:t xml:space="preserve"> </w:t>
      </w:r>
      <w:r w:rsidRPr="00D85C41">
        <w:rPr>
          <w:szCs w:val="24"/>
          <w:lang w:val="ru-RU"/>
        </w:rPr>
        <w:t>«вход-выход»</w:t>
      </w:r>
      <w:r w:rsidRPr="00D85C41">
        <w:rPr>
          <w:spacing w:val="-10"/>
          <w:szCs w:val="24"/>
          <w:lang w:val="ru-RU"/>
        </w:rPr>
        <w:t xml:space="preserve"> </w:t>
      </w:r>
      <w:r w:rsidRPr="00D85C41">
        <w:rPr>
          <w:szCs w:val="24"/>
          <w:lang w:val="ru-RU"/>
        </w:rPr>
        <w:t>можно</w:t>
      </w:r>
      <w:r w:rsidRPr="00D85C41">
        <w:rPr>
          <w:spacing w:val="-7"/>
          <w:szCs w:val="24"/>
          <w:lang w:val="ru-RU"/>
        </w:rPr>
        <w:t xml:space="preserve"> </w:t>
      </w:r>
      <w:r w:rsidRPr="00D85C41">
        <w:rPr>
          <w:szCs w:val="24"/>
          <w:lang w:val="ru-RU"/>
        </w:rPr>
        <w:t>представить</w:t>
      </w:r>
      <w:r w:rsidRPr="00D85C41">
        <w:rPr>
          <w:spacing w:val="-10"/>
          <w:szCs w:val="24"/>
          <w:lang w:val="ru-RU"/>
        </w:rPr>
        <w:t xml:space="preserve"> </w:t>
      </w:r>
      <w:r w:rsidRPr="00D85C41">
        <w:rPr>
          <w:szCs w:val="24"/>
          <w:lang w:val="ru-RU"/>
        </w:rPr>
        <w:t>следующим</w:t>
      </w:r>
      <w:r w:rsidRPr="00D85C41">
        <w:rPr>
          <w:spacing w:val="-8"/>
          <w:szCs w:val="24"/>
          <w:lang w:val="ru-RU"/>
        </w:rPr>
        <w:t xml:space="preserve"> </w:t>
      </w:r>
      <w:r w:rsidRPr="00D85C41">
        <w:rPr>
          <w:spacing w:val="-2"/>
          <w:szCs w:val="24"/>
          <w:lang w:val="ru-RU"/>
        </w:rPr>
        <w:t>соотношением:</w:t>
      </w:r>
    </w:p>
    <w:p w14:paraId="1B0AE897" w14:textId="77777777" w:rsidR="00D82A29" w:rsidRPr="00D85C41" w:rsidRDefault="00D82A29" w:rsidP="005862A2">
      <w:pPr>
        <w:spacing w:line="240" w:lineRule="auto"/>
        <w:ind w:firstLine="480"/>
        <w:rPr>
          <w:szCs w:val="24"/>
          <w:lang w:val="ru-RU"/>
        </w:rPr>
      </w:pPr>
    </w:p>
    <w:p w14:paraId="6BF72016" w14:textId="77777777" w:rsidR="00562D0D" w:rsidRPr="00D85C41" w:rsidRDefault="00562D0D" w:rsidP="005862A2">
      <w:pPr>
        <w:pStyle w:val="af5"/>
        <w:spacing w:after="0" w:line="240" w:lineRule="auto"/>
        <w:ind w:left="118" w:right="120" w:firstLine="480"/>
        <w:rPr>
          <w:szCs w:val="24"/>
          <w:lang w:val="ru-RU"/>
        </w:rPr>
      </w:pPr>
      <w:r w:rsidRPr="00D85C41">
        <w:rPr>
          <w:szCs w:val="24"/>
          <w:lang w:val="ru-RU"/>
        </w:rPr>
        <w:t>По мнению ряда авторов реализация метода «Н-</w:t>
      </w:r>
      <w:r w:rsidRPr="00D85C41">
        <w:rPr>
          <w:rFonts w:ascii="Symbol" w:hAnsi="Symbol"/>
          <w:szCs w:val="24"/>
        </w:rPr>
        <w:t></w:t>
      </w:r>
      <w:r w:rsidRPr="00D85C41">
        <w:rPr>
          <w:szCs w:val="24"/>
          <w:lang w:val="ru-RU"/>
        </w:rPr>
        <w:t>» требует сложных вычислений и нуждается в хорошей модели управляемой системы. Кроме того, на качество работы системы накладываются ограничения, связанные с нелинейностью характеристик конкретных звеньев системы [37, 38].</w:t>
      </w:r>
      <w:bookmarkStart w:id="11" w:name="_bookmark18"/>
      <w:bookmarkEnd w:id="11"/>
    </w:p>
    <w:p w14:paraId="0296EF7F" w14:textId="77777777" w:rsidR="00562D0D" w:rsidRPr="00D85C41" w:rsidRDefault="00562D0D" w:rsidP="005862A2">
      <w:pPr>
        <w:pStyle w:val="af5"/>
        <w:spacing w:after="0" w:line="240" w:lineRule="auto"/>
        <w:ind w:left="118" w:right="120" w:firstLine="482"/>
        <w:rPr>
          <w:b/>
          <w:szCs w:val="24"/>
          <w:lang w:val="ru-RU"/>
        </w:rPr>
      </w:pPr>
      <w:r w:rsidRPr="00D85C41">
        <w:rPr>
          <w:b/>
          <w:szCs w:val="24"/>
          <w:lang w:val="ru-RU"/>
        </w:rPr>
        <w:lastRenderedPageBreak/>
        <w:t>3.6.3 Гистерезисное</w:t>
      </w:r>
      <w:r w:rsidRPr="00D85C41">
        <w:rPr>
          <w:b/>
          <w:spacing w:val="-7"/>
          <w:szCs w:val="24"/>
          <w:lang w:val="ru-RU"/>
        </w:rPr>
        <w:t xml:space="preserve"> </w:t>
      </w:r>
      <w:r w:rsidRPr="00D85C41">
        <w:rPr>
          <w:b/>
          <w:spacing w:val="-2"/>
          <w:szCs w:val="24"/>
          <w:lang w:val="ru-RU"/>
        </w:rPr>
        <w:t>управление</w:t>
      </w:r>
    </w:p>
    <w:p w14:paraId="736E8638" w14:textId="77777777" w:rsidR="00562D0D" w:rsidRPr="00D85C41" w:rsidRDefault="00562D0D" w:rsidP="005862A2">
      <w:pPr>
        <w:pStyle w:val="af5"/>
        <w:spacing w:after="0" w:line="240" w:lineRule="auto"/>
        <w:ind w:left="118" w:right="121" w:firstLine="480"/>
        <w:rPr>
          <w:szCs w:val="24"/>
          <w:lang w:val="ru-RU"/>
        </w:rPr>
      </w:pPr>
      <w:r w:rsidRPr="00D85C41">
        <w:rPr>
          <w:szCs w:val="24"/>
          <w:lang w:val="ru-RU"/>
        </w:rPr>
        <w:t>Гистерезисное управление (ГУ) является способом управления АИН, при котором ток нагрузки следует за опорным током. Этот метод имеет контур нелинейного</w:t>
      </w:r>
      <w:r w:rsidRPr="00D85C41">
        <w:rPr>
          <w:spacing w:val="80"/>
          <w:szCs w:val="24"/>
          <w:lang w:val="ru-RU"/>
        </w:rPr>
        <w:t xml:space="preserve"> </w:t>
      </w:r>
      <w:r w:rsidRPr="00D85C41">
        <w:rPr>
          <w:szCs w:val="24"/>
          <w:lang w:val="ru-RU"/>
        </w:rPr>
        <w:t>управления,</w:t>
      </w:r>
      <w:r w:rsidRPr="00D85C41">
        <w:rPr>
          <w:spacing w:val="80"/>
          <w:szCs w:val="24"/>
          <w:lang w:val="ru-RU"/>
        </w:rPr>
        <w:t xml:space="preserve"> </w:t>
      </w:r>
      <w:r w:rsidRPr="00D85C41">
        <w:rPr>
          <w:szCs w:val="24"/>
          <w:lang w:val="ru-RU"/>
        </w:rPr>
        <w:t>имеющим</w:t>
      </w:r>
      <w:r w:rsidRPr="00D85C41">
        <w:rPr>
          <w:spacing w:val="80"/>
          <w:szCs w:val="24"/>
          <w:lang w:val="ru-RU"/>
        </w:rPr>
        <w:t xml:space="preserve"> </w:t>
      </w:r>
      <w:r w:rsidRPr="00D85C41">
        <w:rPr>
          <w:szCs w:val="24"/>
          <w:lang w:val="ru-RU"/>
        </w:rPr>
        <w:t>в</w:t>
      </w:r>
      <w:r w:rsidRPr="00D85C41">
        <w:rPr>
          <w:spacing w:val="80"/>
          <w:szCs w:val="24"/>
          <w:lang w:val="ru-RU"/>
        </w:rPr>
        <w:t xml:space="preserve"> </w:t>
      </w:r>
      <w:r w:rsidRPr="00D85C41">
        <w:rPr>
          <w:szCs w:val="24"/>
          <w:lang w:val="ru-RU"/>
        </w:rPr>
        <w:t>составе</w:t>
      </w:r>
      <w:r w:rsidRPr="00D85C41">
        <w:rPr>
          <w:spacing w:val="80"/>
          <w:szCs w:val="24"/>
          <w:lang w:val="ru-RU"/>
        </w:rPr>
        <w:t xml:space="preserve"> </w:t>
      </w:r>
      <w:r w:rsidRPr="00D85C41">
        <w:rPr>
          <w:szCs w:val="24"/>
          <w:lang w:val="ru-RU"/>
        </w:rPr>
        <w:t>компараторы</w:t>
      </w:r>
      <w:r w:rsidRPr="00D85C41">
        <w:rPr>
          <w:spacing w:val="80"/>
          <w:szCs w:val="24"/>
          <w:lang w:val="ru-RU"/>
        </w:rPr>
        <w:t xml:space="preserve"> </w:t>
      </w:r>
      <w:r w:rsidRPr="00D85C41">
        <w:rPr>
          <w:szCs w:val="24"/>
          <w:lang w:val="ru-RU"/>
        </w:rPr>
        <w:t>с</w:t>
      </w:r>
      <w:r w:rsidRPr="00D85C41">
        <w:rPr>
          <w:spacing w:val="80"/>
          <w:szCs w:val="24"/>
          <w:lang w:val="ru-RU"/>
        </w:rPr>
        <w:t xml:space="preserve"> </w:t>
      </w:r>
      <w:r w:rsidRPr="00D85C41">
        <w:rPr>
          <w:szCs w:val="24"/>
          <w:lang w:val="ru-RU"/>
        </w:rPr>
        <w:t>гистерезисом.</w:t>
      </w:r>
      <w:r w:rsidRPr="00D85C41">
        <w:rPr>
          <w:spacing w:val="80"/>
          <w:szCs w:val="24"/>
          <w:lang w:val="ru-RU"/>
        </w:rPr>
        <w:t xml:space="preserve"> </w:t>
      </w:r>
      <w:r w:rsidRPr="00D85C41">
        <w:rPr>
          <w:szCs w:val="24"/>
          <w:lang w:val="ru-RU"/>
        </w:rPr>
        <w:t>Он работает с переменной частотой переключения, что считается основным недостатком, адаптивная полоса контроллера должна быть сконструирована таким образом, чтобы ограничить широкий диапазон изменения частоты коммутации. Вариация частоты коммутации может вызвать широкий спектр частот и большие токи пульсации, которые вызывают трудности при проектировании фильтров. Среди преимуществ использования гистерезисного управления - простота, надёжность, независимость параметров нагрузки и хороший переходный отклик. Классический вариант построения ГУ подразумевает слежение за выходным током АИН при активно-индуктивной нагрузке, позволяя формировать его синусоидальную форму.</w:t>
      </w:r>
    </w:p>
    <w:p w14:paraId="37065AF2" w14:textId="65FFA286" w:rsidR="00562D0D" w:rsidRPr="00D85C41" w:rsidRDefault="00562D0D" w:rsidP="005862A2">
      <w:pPr>
        <w:spacing w:line="240" w:lineRule="auto"/>
        <w:ind w:firstLine="480"/>
        <w:rPr>
          <w:szCs w:val="24"/>
          <w:lang w:val="ru-RU"/>
        </w:rPr>
        <w:sectPr w:rsidR="00562D0D" w:rsidRPr="00D85C41">
          <w:type w:val="continuous"/>
          <w:pgSz w:w="12240" w:h="15840"/>
          <w:pgMar w:top="1060" w:right="440" w:bottom="280" w:left="1300" w:header="710" w:footer="0" w:gutter="0"/>
          <w:cols w:space="720"/>
        </w:sectPr>
      </w:pPr>
    </w:p>
    <w:p w14:paraId="0CDD2DC6" w14:textId="77777777" w:rsidR="00562D0D" w:rsidRPr="00D85C41" w:rsidRDefault="00D82A29" w:rsidP="005862A2">
      <w:pPr>
        <w:pStyle w:val="af5"/>
        <w:spacing w:after="0" w:line="240" w:lineRule="auto"/>
        <w:ind w:left="754" w:right="125" w:firstLine="480"/>
        <w:rPr>
          <w:szCs w:val="24"/>
          <w:lang w:val="ru-RU"/>
        </w:rPr>
      </w:pPr>
      <w:r w:rsidRPr="00D85C41">
        <w:rPr>
          <w:szCs w:val="24"/>
          <w:lang w:val="ru-RU"/>
        </w:rPr>
        <w:t xml:space="preserve">Рисунок </w:t>
      </w:r>
      <w:r w:rsidR="00562D0D" w:rsidRPr="00D85C41">
        <w:rPr>
          <w:szCs w:val="24"/>
          <w:lang w:val="ru-RU"/>
        </w:rPr>
        <w:t>3.6</w:t>
      </w:r>
      <w:r w:rsidRPr="00D85C41">
        <w:rPr>
          <w:szCs w:val="24"/>
          <w:lang w:val="ru-RU"/>
        </w:rPr>
        <w:t xml:space="preserve"> К принципам гистерезисного управления по току и напряжению </w:t>
      </w:r>
    </w:p>
    <w:p w14:paraId="690C274D" w14:textId="4E53F7A6" w:rsidR="00D82A29" w:rsidRPr="00D85C41" w:rsidRDefault="00562D0D" w:rsidP="005862A2">
      <w:pPr>
        <w:pStyle w:val="af5"/>
        <w:spacing w:after="0" w:line="240" w:lineRule="auto"/>
        <w:ind w:right="125" w:firstLineChars="0" w:firstLine="0"/>
        <w:rPr>
          <w:szCs w:val="24"/>
          <w:lang w:val="ru-RU"/>
        </w:rPr>
      </w:pPr>
      <w:r w:rsidRPr="00D85C41">
        <w:rPr>
          <w:szCs w:val="24"/>
          <w:lang w:val="ru-RU"/>
        </w:rPr>
        <w:t xml:space="preserve">          </w:t>
      </w:r>
      <w:r w:rsidR="00D82A29" w:rsidRPr="00D85C41">
        <w:rPr>
          <w:szCs w:val="24"/>
          <w:lang w:val="ru-RU"/>
        </w:rPr>
        <w:t>Существует</w:t>
      </w:r>
      <w:r w:rsidR="00D82A29" w:rsidRPr="00D85C41">
        <w:rPr>
          <w:spacing w:val="-7"/>
          <w:szCs w:val="24"/>
          <w:lang w:val="ru-RU"/>
        </w:rPr>
        <w:t xml:space="preserve"> </w:t>
      </w:r>
      <w:r w:rsidR="00D82A29" w:rsidRPr="00D85C41">
        <w:rPr>
          <w:szCs w:val="24"/>
          <w:lang w:val="ru-RU"/>
        </w:rPr>
        <w:t>много</w:t>
      </w:r>
      <w:r w:rsidR="00D82A29" w:rsidRPr="00D85C41">
        <w:rPr>
          <w:spacing w:val="-3"/>
          <w:szCs w:val="24"/>
          <w:lang w:val="ru-RU"/>
        </w:rPr>
        <w:t xml:space="preserve"> </w:t>
      </w:r>
      <w:r w:rsidR="00D82A29" w:rsidRPr="00D85C41">
        <w:rPr>
          <w:szCs w:val="24"/>
          <w:lang w:val="ru-RU"/>
        </w:rPr>
        <w:t>подходов</w:t>
      </w:r>
      <w:r w:rsidR="00D82A29" w:rsidRPr="00D85C41">
        <w:rPr>
          <w:spacing w:val="-8"/>
          <w:szCs w:val="24"/>
          <w:lang w:val="ru-RU"/>
        </w:rPr>
        <w:t xml:space="preserve"> </w:t>
      </w:r>
      <w:r w:rsidR="00D82A29" w:rsidRPr="00D85C41">
        <w:rPr>
          <w:szCs w:val="24"/>
          <w:lang w:val="ru-RU"/>
        </w:rPr>
        <w:t>построения</w:t>
      </w:r>
      <w:r w:rsidR="00D82A29" w:rsidRPr="00D85C41">
        <w:rPr>
          <w:spacing w:val="-4"/>
          <w:szCs w:val="24"/>
          <w:lang w:val="ru-RU"/>
        </w:rPr>
        <w:t xml:space="preserve"> </w:t>
      </w:r>
      <w:r w:rsidR="00D82A29" w:rsidRPr="00D85C41">
        <w:rPr>
          <w:szCs w:val="24"/>
          <w:lang w:val="ru-RU"/>
        </w:rPr>
        <w:t>алгоритмов</w:t>
      </w:r>
      <w:r w:rsidR="00D82A29" w:rsidRPr="00D85C41">
        <w:rPr>
          <w:spacing w:val="-6"/>
          <w:szCs w:val="24"/>
          <w:lang w:val="ru-RU"/>
        </w:rPr>
        <w:t xml:space="preserve"> </w:t>
      </w:r>
      <w:r w:rsidR="00D82A29" w:rsidRPr="00D85C41">
        <w:rPr>
          <w:szCs w:val="24"/>
          <w:lang w:val="ru-RU"/>
        </w:rPr>
        <w:t>ГУ</w:t>
      </w:r>
      <w:r w:rsidR="00D82A29" w:rsidRPr="00D85C41">
        <w:rPr>
          <w:spacing w:val="-5"/>
          <w:szCs w:val="24"/>
          <w:lang w:val="ru-RU"/>
        </w:rPr>
        <w:t xml:space="preserve"> </w:t>
      </w:r>
      <w:r w:rsidR="00D82A29" w:rsidRPr="00D85C41">
        <w:rPr>
          <w:szCs w:val="24"/>
          <w:lang w:val="ru-RU"/>
        </w:rPr>
        <w:t>со</w:t>
      </w:r>
      <w:r w:rsidR="00D82A29" w:rsidRPr="00D85C41">
        <w:rPr>
          <w:spacing w:val="-3"/>
          <w:szCs w:val="24"/>
          <w:lang w:val="ru-RU"/>
        </w:rPr>
        <w:t xml:space="preserve"> </w:t>
      </w:r>
      <w:r w:rsidR="00D82A29" w:rsidRPr="00D85C41">
        <w:rPr>
          <w:szCs w:val="24"/>
          <w:lang w:val="ru-RU"/>
        </w:rPr>
        <w:t>слежением</w:t>
      </w:r>
      <w:r w:rsidR="00D82A29" w:rsidRPr="00D85C41">
        <w:rPr>
          <w:spacing w:val="-4"/>
          <w:szCs w:val="24"/>
          <w:lang w:val="ru-RU"/>
        </w:rPr>
        <w:t xml:space="preserve"> </w:t>
      </w:r>
      <w:r w:rsidR="00D82A29" w:rsidRPr="00D85C41">
        <w:rPr>
          <w:szCs w:val="24"/>
          <w:lang w:val="ru-RU"/>
        </w:rPr>
        <w:t>за</w:t>
      </w:r>
      <w:r w:rsidR="00D82A29" w:rsidRPr="00D85C41">
        <w:rPr>
          <w:spacing w:val="-4"/>
          <w:szCs w:val="24"/>
          <w:lang w:val="ru-RU"/>
        </w:rPr>
        <w:t xml:space="preserve"> </w:t>
      </w:r>
      <w:r w:rsidR="00D82A29" w:rsidRPr="00D85C41">
        <w:rPr>
          <w:spacing w:val="-2"/>
          <w:szCs w:val="24"/>
          <w:lang w:val="ru-RU"/>
        </w:rPr>
        <w:t>током.</w:t>
      </w:r>
    </w:p>
    <w:p w14:paraId="441BF970" w14:textId="732F1971" w:rsidR="00D82A29" w:rsidRPr="00D85C41" w:rsidRDefault="00D82A29" w:rsidP="005862A2">
      <w:pPr>
        <w:pStyle w:val="af5"/>
        <w:spacing w:after="0" w:line="240" w:lineRule="auto"/>
        <w:ind w:left="118" w:right="117" w:firstLine="480"/>
        <w:rPr>
          <w:szCs w:val="24"/>
          <w:lang w:val="ru-RU"/>
        </w:rPr>
      </w:pPr>
      <w:r w:rsidRPr="00D85C41">
        <w:rPr>
          <w:szCs w:val="24"/>
          <w:lang w:val="ru-RU"/>
        </w:rPr>
        <w:t>Как правило, в публикациях приводятся описание, реализация, спектры тока и зависимости</w:t>
      </w:r>
      <w:r w:rsidR="00562D0D" w:rsidRPr="00D85C41">
        <w:rPr>
          <w:szCs w:val="24"/>
          <w:lang w:val="ru-RU"/>
        </w:rPr>
        <w:t xml:space="preserve"> </w:t>
      </w:r>
      <w:r w:rsidRPr="00D85C41">
        <w:rPr>
          <w:szCs w:val="24"/>
          <w:lang w:val="ru-RU"/>
        </w:rPr>
        <w:t>числа коммутаций ключей от времени [39–45]. Все это может говорить о достаточной изученности гистерезисного управления по току. В работе [46] показано,</w:t>
      </w:r>
      <w:r w:rsidRPr="00D85C41">
        <w:rPr>
          <w:spacing w:val="-3"/>
          <w:szCs w:val="24"/>
          <w:lang w:val="ru-RU"/>
        </w:rPr>
        <w:t xml:space="preserve"> </w:t>
      </w:r>
      <w:r w:rsidRPr="00D85C41">
        <w:rPr>
          <w:szCs w:val="24"/>
          <w:lang w:val="ru-RU"/>
        </w:rPr>
        <w:t>что</w:t>
      </w:r>
      <w:r w:rsidRPr="00D85C41">
        <w:rPr>
          <w:spacing w:val="-2"/>
          <w:szCs w:val="24"/>
          <w:lang w:val="ru-RU"/>
        </w:rPr>
        <w:t xml:space="preserve"> </w:t>
      </w:r>
      <w:r w:rsidRPr="00D85C41">
        <w:rPr>
          <w:szCs w:val="24"/>
          <w:lang w:val="ru-RU"/>
        </w:rPr>
        <w:t>для</w:t>
      </w:r>
      <w:r w:rsidRPr="00D85C41">
        <w:rPr>
          <w:spacing w:val="-2"/>
          <w:szCs w:val="24"/>
          <w:lang w:val="ru-RU"/>
        </w:rPr>
        <w:t xml:space="preserve"> </w:t>
      </w:r>
      <w:r w:rsidRPr="00D85C41">
        <w:rPr>
          <w:szCs w:val="24"/>
          <w:lang w:val="ru-RU"/>
        </w:rPr>
        <w:t>решения</w:t>
      </w:r>
      <w:r w:rsidRPr="00D85C41">
        <w:rPr>
          <w:spacing w:val="-2"/>
          <w:szCs w:val="24"/>
          <w:lang w:val="ru-RU"/>
        </w:rPr>
        <w:t xml:space="preserve"> </w:t>
      </w:r>
      <w:r w:rsidRPr="00D85C41">
        <w:rPr>
          <w:szCs w:val="24"/>
          <w:lang w:val="ru-RU"/>
        </w:rPr>
        <w:t>таких</w:t>
      </w:r>
      <w:r w:rsidRPr="00D85C41">
        <w:rPr>
          <w:spacing w:val="-2"/>
          <w:szCs w:val="24"/>
          <w:lang w:val="ru-RU"/>
        </w:rPr>
        <w:t xml:space="preserve"> </w:t>
      </w:r>
      <w:r w:rsidRPr="00D85C41">
        <w:rPr>
          <w:szCs w:val="24"/>
          <w:lang w:val="ru-RU"/>
        </w:rPr>
        <w:t>проблем,</w:t>
      </w:r>
      <w:r w:rsidRPr="00D85C41">
        <w:rPr>
          <w:spacing w:val="-4"/>
          <w:szCs w:val="24"/>
          <w:lang w:val="ru-RU"/>
        </w:rPr>
        <w:t xml:space="preserve"> </w:t>
      </w:r>
      <w:r w:rsidRPr="00D85C41">
        <w:rPr>
          <w:szCs w:val="24"/>
          <w:lang w:val="ru-RU"/>
        </w:rPr>
        <w:t>как</w:t>
      </w:r>
      <w:r w:rsidRPr="00D85C41">
        <w:rPr>
          <w:spacing w:val="-2"/>
          <w:szCs w:val="24"/>
          <w:lang w:val="ru-RU"/>
        </w:rPr>
        <w:t xml:space="preserve"> </w:t>
      </w:r>
      <w:r w:rsidRPr="00D85C41">
        <w:rPr>
          <w:szCs w:val="24"/>
          <w:lang w:val="ru-RU"/>
        </w:rPr>
        <w:t>скачки</w:t>
      </w:r>
      <w:r w:rsidRPr="00D85C41">
        <w:rPr>
          <w:spacing w:val="-2"/>
          <w:szCs w:val="24"/>
          <w:lang w:val="ru-RU"/>
        </w:rPr>
        <w:t xml:space="preserve"> </w:t>
      </w:r>
      <w:r w:rsidRPr="00D85C41">
        <w:rPr>
          <w:szCs w:val="24"/>
          <w:lang w:val="ru-RU"/>
        </w:rPr>
        <w:t>напряжения,</w:t>
      </w:r>
      <w:r w:rsidRPr="00D85C41">
        <w:rPr>
          <w:spacing w:val="-2"/>
          <w:szCs w:val="24"/>
          <w:lang w:val="ru-RU"/>
        </w:rPr>
        <w:t xml:space="preserve"> </w:t>
      </w:r>
      <w:r w:rsidRPr="00D85C41">
        <w:rPr>
          <w:szCs w:val="24"/>
          <w:lang w:val="ru-RU"/>
        </w:rPr>
        <w:t>возникающие</w:t>
      </w:r>
      <w:r w:rsidRPr="00D85C41">
        <w:rPr>
          <w:spacing w:val="-2"/>
          <w:szCs w:val="24"/>
          <w:lang w:val="ru-RU"/>
        </w:rPr>
        <w:t xml:space="preserve"> </w:t>
      </w:r>
      <w:r w:rsidRPr="00D85C41">
        <w:rPr>
          <w:szCs w:val="24"/>
          <w:lang w:val="ru-RU"/>
        </w:rPr>
        <w:t>при коммутации нагрузки, или провалы и перенапряжения в электрической сети, предпочтительней</w:t>
      </w:r>
      <w:r w:rsidR="000D5724" w:rsidRPr="00D85C41">
        <w:rPr>
          <w:spacing w:val="57"/>
          <w:szCs w:val="24"/>
          <w:lang w:val="ru-RU"/>
        </w:rPr>
        <w:t xml:space="preserve"> </w:t>
      </w:r>
      <w:r w:rsidRPr="00D85C41">
        <w:rPr>
          <w:szCs w:val="24"/>
          <w:lang w:val="ru-RU"/>
        </w:rPr>
        <w:t>использовать</w:t>
      </w:r>
      <w:r w:rsidR="000D5724" w:rsidRPr="00D85C41">
        <w:rPr>
          <w:spacing w:val="58"/>
          <w:szCs w:val="24"/>
          <w:lang w:val="ru-RU"/>
        </w:rPr>
        <w:t xml:space="preserve"> </w:t>
      </w:r>
      <w:r w:rsidRPr="00D85C41">
        <w:rPr>
          <w:szCs w:val="24"/>
          <w:lang w:val="ru-RU"/>
        </w:rPr>
        <w:t>гистерезисное</w:t>
      </w:r>
      <w:r w:rsidR="000D5724" w:rsidRPr="00D85C41">
        <w:rPr>
          <w:spacing w:val="58"/>
          <w:szCs w:val="24"/>
          <w:lang w:val="ru-RU"/>
        </w:rPr>
        <w:t xml:space="preserve"> </w:t>
      </w:r>
      <w:r w:rsidRPr="00D85C41">
        <w:rPr>
          <w:szCs w:val="24"/>
          <w:lang w:val="ru-RU"/>
        </w:rPr>
        <w:t>управление</w:t>
      </w:r>
      <w:r w:rsidR="000D5724" w:rsidRPr="00D85C41">
        <w:rPr>
          <w:spacing w:val="59"/>
          <w:szCs w:val="24"/>
          <w:lang w:val="ru-RU"/>
        </w:rPr>
        <w:t xml:space="preserve"> </w:t>
      </w:r>
      <w:r w:rsidRPr="00D85C41">
        <w:rPr>
          <w:szCs w:val="24"/>
          <w:lang w:val="ru-RU"/>
        </w:rPr>
        <w:t>со</w:t>
      </w:r>
      <w:r w:rsidR="000D5724" w:rsidRPr="00D85C41">
        <w:rPr>
          <w:spacing w:val="58"/>
          <w:szCs w:val="24"/>
          <w:lang w:val="ru-RU"/>
        </w:rPr>
        <w:t xml:space="preserve"> </w:t>
      </w:r>
      <w:r w:rsidRPr="00D85C41">
        <w:rPr>
          <w:szCs w:val="24"/>
          <w:lang w:val="ru-RU"/>
        </w:rPr>
        <w:t>слежением</w:t>
      </w:r>
      <w:r w:rsidR="000D5724" w:rsidRPr="00D85C41">
        <w:rPr>
          <w:spacing w:val="58"/>
          <w:szCs w:val="24"/>
          <w:lang w:val="ru-RU"/>
        </w:rPr>
        <w:t xml:space="preserve"> </w:t>
      </w:r>
      <w:r w:rsidRPr="00D85C41">
        <w:rPr>
          <w:spacing w:val="-5"/>
          <w:szCs w:val="24"/>
          <w:lang w:val="ru-RU"/>
        </w:rPr>
        <w:t>за</w:t>
      </w:r>
    </w:p>
    <w:p w14:paraId="003D04F3" w14:textId="1E0C6E4F" w:rsidR="00D82A29" w:rsidRPr="00D85C41" w:rsidRDefault="00D82A29" w:rsidP="005862A2">
      <w:pPr>
        <w:pStyle w:val="af5"/>
        <w:spacing w:after="0" w:line="240" w:lineRule="auto"/>
        <w:ind w:right="129" w:firstLineChars="0" w:firstLine="0"/>
        <w:rPr>
          <w:szCs w:val="24"/>
          <w:lang w:val="ru-RU"/>
        </w:rPr>
      </w:pPr>
      <w:r w:rsidRPr="00D85C41">
        <w:rPr>
          <w:szCs w:val="24"/>
          <w:lang w:val="ru-RU"/>
        </w:rPr>
        <w:t>напряжением. При этом существующие принципы ГУ со слежением за током можно применить к построению систем ГУ со слежением за напряжением. В гистерезисном способе управления</w:t>
      </w:r>
      <w:r w:rsidRPr="00D85C41">
        <w:rPr>
          <w:spacing w:val="-1"/>
          <w:szCs w:val="24"/>
          <w:lang w:val="ru-RU"/>
        </w:rPr>
        <w:t xml:space="preserve"> </w:t>
      </w:r>
      <w:r w:rsidRPr="00D85C41">
        <w:rPr>
          <w:szCs w:val="24"/>
          <w:lang w:val="ru-RU"/>
        </w:rPr>
        <w:t>по току</w:t>
      </w:r>
      <w:r w:rsidRPr="00D85C41">
        <w:rPr>
          <w:spacing w:val="-3"/>
          <w:szCs w:val="24"/>
          <w:lang w:val="ru-RU"/>
        </w:rPr>
        <w:t xml:space="preserve"> </w:t>
      </w:r>
      <w:r w:rsidRPr="00D85C41">
        <w:rPr>
          <w:szCs w:val="24"/>
          <w:lang w:val="ru-RU"/>
        </w:rPr>
        <w:t>из синусоидального</w:t>
      </w:r>
      <w:r w:rsidRPr="00D85C41">
        <w:rPr>
          <w:spacing w:val="-1"/>
          <w:szCs w:val="24"/>
          <w:lang w:val="ru-RU"/>
        </w:rPr>
        <w:t xml:space="preserve"> </w:t>
      </w:r>
      <w:r w:rsidRPr="00D85C41">
        <w:rPr>
          <w:szCs w:val="24"/>
          <w:lang w:val="ru-RU"/>
        </w:rPr>
        <w:t>сигнала задания</w:t>
      </w:r>
      <w:r w:rsidRPr="00D85C41">
        <w:rPr>
          <w:spacing w:val="-1"/>
          <w:szCs w:val="24"/>
          <w:lang w:val="ru-RU"/>
        </w:rPr>
        <w:t xml:space="preserve"> </w:t>
      </w:r>
      <w:r w:rsidRPr="00D85C41">
        <w:rPr>
          <w:szCs w:val="24"/>
          <w:lang w:val="ru-RU"/>
        </w:rPr>
        <w:t>по току</w:t>
      </w:r>
      <w:r w:rsidRPr="00D85C41">
        <w:rPr>
          <w:spacing w:val="-3"/>
          <w:szCs w:val="24"/>
          <w:lang w:val="ru-RU"/>
        </w:rPr>
        <w:t xml:space="preserve"> </w:t>
      </w:r>
      <w:r w:rsidRPr="00D85C41">
        <w:rPr>
          <w:szCs w:val="24"/>
          <w:lang w:val="ru-RU"/>
        </w:rPr>
        <w:t>вычитается гармонический синусоидальный сигнал обратной связи (ОС) по току. В результате получается сигнал рассогласования по току, близкий по форме к пилообразному сигналу.</w:t>
      </w:r>
    </w:p>
    <w:p w14:paraId="09B31382" w14:textId="77777777" w:rsidR="00BE4DE9" w:rsidRPr="00D85C41" w:rsidRDefault="00D82A29" w:rsidP="005862A2">
      <w:pPr>
        <w:pStyle w:val="af5"/>
        <w:spacing w:after="0" w:line="240" w:lineRule="auto"/>
        <w:ind w:left="118" w:right="123" w:firstLine="480"/>
        <w:rPr>
          <w:szCs w:val="24"/>
          <w:lang w:val="ru-RU"/>
        </w:rPr>
      </w:pPr>
      <w:r w:rsidRPr="00D85C41">
        <w:rPr>
          <w:szCs w:val="24"/>
          <w:lang w:val="ru-RU"/>
        </w:rPr>
        <w:t>В ГУ по току процесс интегрирования сигнала рассогласования осуществляется за счет высокой частоты коммутации нагрузки и интегрирующих свойств нагрузки. В гистерезисном способе управления по напряжению из синусоидального сигнала задания по напряжению вычитается модулированный сигнал обратной связи по напряжению. Получившийся сигнал рассогласования по напряжению поступает на вход блока интегрирования.</w:t>
      </w:r>
      <w:bookmarkStart w:id="12" w:name="_bookmark19"/>
      <w:bookmarkEnd w:id="12"/>
    </w:p>
    <w:p w14:paraId="18178557" w14:textId="360017F3" w:rsidR="00D82A29" w:rsidRPr="00D85C41" w:rsidRDefault="00D82A29" w:rsidP="005862A2">
      <w:pPr>
        <w:pStyle w:val="af5"/>
        <w:spacing w:after="0" w:line="240" w:lineRule="auto"/>
        <w:ind w:left="118" w:right="123" w:firstLine="482"/>
        <w:rPr>
          <w:b/>
          <w:szCs w:val="24"/>
          <w:lang w:val="ru-RU"/>
        </w:rPr>
      </w:pPr>
      <w:r w:rsidRPr="00D85C41">
        <w:rPr>
          <w:b/>
          <w:szCs w:val="24"/>
          <w:lang w:val="ru-RU"/>
        </w:rPr>
        <w:t>Управление</w:t>
      </w:r>
      <w:r w:rsidRPr="00D85C41">
        <w:rPr>
          <w:b/>
          <w:spacing w:val="-7"/>
          <w:szCs w:val="24"/>
          <w:lang w:val="ru-RU"/>
        </w:rPr>
        <w:t xml:space="preserve"> </w:t>
      </w:r>
      <w:r w:rsidRPr="00D85C41">
        <w:rPr>
          <w:b/>
          <w:szCs w:val="24"/>
          <w:lang w:val="ru-RU"/>
        </w:rPr>
        <w:t>с</w:t>
      </w:r>
      <w:r w:rsidRPr="00D85C41">
        <w:rPr>
          <w:b/>
          <w:spacing w:val="-8"/>
          <w:szCs w:val="24"/>
          <w:lang w:val="ru-RU"/>
        </w:rPr>
        <w:t xml:space="preserve"> </w:t>
      </w:r>
      <w:r w:rsidRPr="00D85C41">
        <w:rPr>
          <w:b/>
          <w:szCs w:val="24"/>
          <w:lang w:val="ru-RU"/>
        </w:rPr>
        <w:t>использованием</w:t>
      </w:r>
      <w:r w:rsidRPr="00D85C41">
        <w:rPr>
          <w:b/>
          <w:spacing w:val="-6"/>
          <w:szCs w:val="24"/>
          <w:lang w:val="ru-RU"/>
        </w:rPr>
        <w:t xml:space="preserve"> </w:t>
      </w:r>
      <w:r w:rsidRPr="00D85C41">
        <w:rPr>
          <w:b/>
          <w:szCs w:val="24"/>
          <w:lang w:val="ru-RU"/>
        </w:rPr>
        <w:t>скользящего</w:t>
      </w:r>
      <w:r w:rsidRPr="00D85C41">
        <w:rPr>
          <w:b/>
          <w:spacing w:val="-6"/>
          <w:szCs w:val="24"/>
          <w:lang w:val="ru-RU"/>
        </w:rPr>
        <w:t xml:space="preserve"> </w:t>
      </w:r>
      <w:r w:rsidRPr="00D85C41">
        <w:rPr>
          <w:b/>
          <w:szCs w:val="24"/>
          <w:lang w:val="ru-RU"/>
        </w:rPr>
        <w:t>режима</w:t>
      </w:r>
      <w:r w:rsidRPr="00D85C41">
        <w:rPr>
          <w:b/>
          <w:spacing w:val="-5"/>
          <w:szCs w:val="24"/>
          <w:lang w:val="ru-RU"/>
        </w:rPr>
        <w:t xml:space="preserve"> </w:t>
      </w:r>
      <w:r w:rsidRPr="00D85C41">
        <w:rPr>
          <w:b/>
          <w:spacing w:val="-2"/>
          <w:szCs w:val="24"/>
          <w:lang w:val="ru-RU"/>
        </w:rPr>
        <w:t>(УСР)</w:t>
      </w:r>
    </w:p>
    <w:p w14:paraId="49B27B32" w14:textId="48B37C70" w:rsidR="00D82A29" w:rsidRPr="00D85C41" w:rsidRDefault="00D82A29" w:rsidP="005862A2">
      <w:pPr>
        <w:pStyle w:val="af5"/>
        <w:spacing w:after="0" w:line="240" w:lineRule="auto"/>
        <w:ind w:left="118" w:right="122" w:firstLine="480"/>
        <w:rPr>
          <w:szCs w:val="24"/>
          <w:lang w:val="ru-RU"/>
        </w:rPr>
      </w:pPr>
      <w:r w:rsidRPr="00D85C41">
        <w:rPr>
          <w:szCs w:val="24"/>
          <w:lang w:val="ru-RU"/>
        </w:rPr>
        <w:t>Метод управления с использованием скользящего режима тесно связан с предыдущим</w:t>
      </w:r>
      <w:r w:rsidR="000D5724" w:rsidRPr="00D85C41">
        <w:rPr>
          <w:spacing w:val="76"/>
          <w:w w:val="150"/>
          <w:szCs w:val="24"/>
          <w:lang w:val="ru-RU"/>
        </w:rPr>
        <w:t xml:space="preserve"> </w:t>
      </w:r>
      <w:r w:rsidRPr="00D85C41">
        <w:rPr>
          <w:szCs w:val="24"/>
          <w:lang w:val="ru-RU"/>
        </w:rPr>
        <w:t>изложением</w:t>
      </w:r>
      <w:r w:rsidR="000D5724" w:rsidRPr="00D85C41">
        <w:rPr>
          <w:spacing w:val="76"/>
          <w:w w:val="150"/>
          <w:szCs w:val="24"/>
          <w:lang w:val="ru-RU"/>
        </w:rPr>
        <w:t xml:space="preserve"> </w:t>
      </w:r>
      <w:r w:rsidRPr="00D85C41">
        <w:rPr>
          <w:szCs w:val="24"/>
          <w:lang w:val="ru-RU"/>
        </w:rPr>
        <w:t>гистерезисного</w:t>
      </w:r>
      <w:r w:rsidR="000D5724" w:rsidRPr="00D85C41">
        <w:rPr>
          <w:spacing w:val="77"/>
          <w:w w:val="150"/>
          <w:szCs w:val="24"/>
          <w:lang w:val="ru-RU"/>
        </w:rPr>
        <w:t xml:space="preserve"> </w:t>
      </w:r>
      <w:r w:rsidRPr="00D85C41">
        <w:rPr>
          <w:szCs w:val="24"/>
          <w:lang w:val="ru-RU"/>
        </w:rPr>
        <w:t>управления.</w:t>
      </w:r>
      <w:r w:rsidR="000D5724" w:rsidRPr="00D85C41">
        <w:rPr>
          <w:spacing w:val="76"/>
          <w:w w:val="150"/>
          <w:szCs w:val="24"/>
          <w:lang w:val="ru-RU"/>
        </w:rPr>
        <w:t xml:space="preserve"> </w:t>
      </w:r>
      <w:r w:rsidRPr="00D85C41">
        <w:rPr>
          <w:szCs w:val="24"/>
          <w:lang w:val="ru-RU"/>
        </w:rPr>
        <w:t>Ключевой</w:t>
      </w:r>
      <w:r w:rsidR="000D5724" w:rsidRPr="00D85C41">
        <w:rPr>
          <w:spacing w:val="76"/>
          <w:w w:val="150"/>
          <w:szCs w:val="24"/>
          <w:lang w:val="ru-RU"/>
        </w:rPr>
        <w:t xml:space="preserve"> </w:t>
      </w:r>
      <w:r w:rsidRPr="00D85C41">
        <w:rPr>
          <w:spacing w:val="-2"/>
          <w:szCs w:val="24"/>
          <w:lang w:val="ru-RU"/>
        </w:rPr>
        <w:t>термин</w:t>
      </w:r>
    </w:p>
    <w:p w14:paraId="5B9A0159" w14:textId="0E0EBB95" w:rsidR="00D82A29" w:rsidRPr="00D85C41" w:rsidRDefault="00D82A29" w:rsidP="005862A2">
      <w:pPr>
        <w:pStyle w:val="af5"/>
        <w:spacing w:after="0" w:line="240" w:lineRule="auto"/>
        <w:ind w:left="118" w:right="121" w:firstLine="480"/>
        <w:rPr>
          <w:szCs w:val="24"/>
          <w:lang w:val="ru-RU"/>
        </w:rPr>
      </w:pPr>
      <w:r w:rsidRPr="00D85C41">
        <w:rPr>
          <w:szCs w:val="24"/>
          <w:lang w:val="ru-RU"/>
        </w:rPr>
        <w:t>«гистерезисное управление» определяет скорее лишь способ реализации системы управления, нежели чем саму его теоретическую сущность. Справедливости ради отметим, что гистерезисное управление является, фактически, релейным, а, точнее, использующим релейный принцип при наличии аппаратного или временного гистерезиса в элементах системы. Причем, часто, наличие гистерезиса является неотъемлемой частью многих реальных элементов системы. Если же такого нет, или гистерезис недостаточен, то его можно ввести искусственно, например, либо для устранения помех, либо для получения временного интервала, на котором можно оценить изменение интересующей величины (напряжения, тока). По классификации, приведенной в ряде литературных источников [47 – 50], такие системы</w:t>
      </w:r>
      <w:r w:rsidRPr="00D85C41">
        <w:rPr>
          <w:spacing w:val="40"/>
          <w:szCs w:val="24"/>
          <w:lang w:val="ru-RU"/>
        </w:rPr>
        <w:t xml:space="preserve"> </w:t>
      </w:r>
      <w:r w:rsidRPr="00D85C41">
        <w:rPr>
          <w:szCs w:val="24"/>
          <w:lang w:val="ru-RU"/>
        </w:rPr>
        <w:t>определяются</w:t>
      </w:r>
      <w:r w:rsidR="000D5724" w:rsidRPr="00D85C41">
        <w:rPr>
          <w:spacing w:val="25"/>
          <w:szCs w:val="24"/>
          <w:lang w:val="ru-RU"/>
        </w:rPr>
        <w:t xml:space="preserve"> </w:t>
      </w:r>
      <w:r w:rsidRPr="00D85C41">
        <w:rPr>
          <w:szCs w:val="24"/>
          <w:lang w:val="ru-RU"/>
        </w:rPr>
        <w:t>как</w:t>
      </w:r>
      <w:r w:rsidR="000D5724" w:rsidRPr="00D85C41">
        <w:rPr>
          <w:spacing w:val="24"/>
          <w:szCs w:val="24"/>
          <w:lang w:val="ru-RU"/>
        </w:rPr>
        <w:t xml:space="preserve"> </w:t>
      </w:r>
      <w:r w:rsidRPr="00D85C41">
        <w:rPr>
          <w:szCs w:val="24"/>
          <w:lang w:val="ru-RU"/>
        </w:rPr>
        <w:t>«системы</w:t>
      </w:r>
      <w:r w:rsidR="000D5724" w:rsidRPr="00D85C41">
        <w:rPr>
          <w:spacing w:val="25"/>
          <w:szCs w:val="24"/>
          <w:lang w:val="ru-RU"/>
        </w:rPr>
        <w:t xml:space="preserve"> </w:t>
      </w:r>
      <w:r w:rsidRPr="00D85C41">
        <w:rPr>
          <w:szCs w:val="24"/>
          <w:lang w:val="ru-RU"/>
        </w:rPr>
        <w:t>с</w:t>
      </w:r>
      <w:r w:rsidR="000D5724" w:rsidRPr="00D85C41">
        <w:rPr>
          <w:spacing w:val="25"/>
          <w:szCs w:val="24"/>
          <w:lang w:val="ru-RU"/>
        </w:rPr>
        <w:t xml:space="preserve"> </w:t>
      </w:r>
      <w:r w:rsidRPr="00D85C41">
        <w:rPr>
          <w:szCs w:val="24"/>
          <w:lang w:val="ru-RU"/>
        </w:rPr>
        <w:t>разрывным</w:t>
      </w:r>
      <w:r w:rsidR="000D5724" w:rsidRPr="00D85C41">
        <w:rPr>
          <w:spacing w:val="25"/>
          <w:szCs w:val="24"/>
          <w:lang w:val="ru-RU"/>
        </w:rPr>
        <w:t xml:space="preserve"> </w:t>
      </w:r>
      <w:r w:rsidRPr="00D85C41">
        <w:rPr>
          <w:szCs w:val="24"/>
          <w:lang w:val="ru-RU"/>
        </w:rPr>
        <w:t>управлением»</w:t>
      </w:r>
      <w:r w:rsidR="000D5724" w:rsidRPr="00D85C41">
        <w:rPr>
          <w:spacing w:val="26"/>
          <w:szCs w:val="24"/>
          <w:lang w:val="ru-RU"/>
        </w:rPr>
        <w:t xml:space="preserve"> </w:t>
      </w:r>
      <w:r w:rsidRPr="00D85C41">
        <w:rPr>
          <w:szCs w:val="24"/>
          <w:lang w:val="ru-RU"/>
        </w:rPr>
        <w:t>или</w:t>
      </w:r>
      <w:r w:rsidR="000D5724" w:rsidRPr="00D85C41">
        <w:rPr>
          <w:spacing w:val="25"/>
          <w:szCs w:val="24"/>
          <w:lang w:val="ru-RU"/>
        </w:rPr>
        <w:t xml:space="preserve"> </w:t>
      </w:r>
      <w:r w:rsidRPr="00D85C41">
        <w:rPr>
          <w:szCs w:val="24"/>
          <w:lang w:val="ru-RU"/>
        </w:rPr>
        <w:t>как</w:t>
      </w:r>
      <w:r w:rsidR="000D5724" w:rsidRPr="00D85C41">
        <w:rPr>
          <w:spacing w:val="25"/>
          <w:szCs w:val="24"/>
          <w:lang w:val="ru-RU"/>
        </w:rPr>
        <w:t xml:space="preserve"> </w:t>
      </w:r>
      <w:r w:rsidRPr="00D85C41">
        <w:rPr>
          <w:szCs w:val="24"/>
          <w:lang w:val="ru-RU"/>
        </w:rPr>
        <w:t>«системы</w:t>
      </w:r>
      <w:r w:rsidR="000D5724" w:rsidRPr="00D85C41">
        <w:rPr>
          <w:spacing w:val="25"/>
          <w:szCs w:val="24"/>
          <w:lang w:val="ru-RU"/>
        </w:rPr>
        <w:t xml:space="preserve"> </w:t>
      </w:r>
      <w:r w:rsidRPr="00D85C41">
        <w:rPr>
          <w:spacing w:val="-10"/>
          <w:szCs w:val="24"/>
          <w:lang w:val="ru-RU"/>
        </w:rPr>
        <w:t>с</w:t>
      </w:r>
      <w:r w:rsidR="00BE4DE9" w:rsidRPr="00D85C41">
        <w:rPr>
          <w:szCs w:val="24"/>
          <w:lang w:val="ru-RU"/>
        </w:rPr>
        <w:t xml:space="preserve"> </w:t>
      </w:r>
      <w:r w:rsidRPr="00D85C41">
        <w:rPr>
          <w:szCs w:val="24"/>
          <w:lang w:val="ru-RU"/>
        </w:rPr>
        <w:t xml:space="preserve">переменной структурой – СПС» («реконфигурируемые системы»). В таких нелинейных системах структура может перестраиваться либо по причине работы релейного элемента, либо по причине амплитудного ограничения в системе, например, насыщения, в результате чего возникает эффект глубокой обратной связи. На рисунке </w:t>
      </w:r>
      <w:r w:rsidR="00BE4DE9" w:rsidRPr="00D85C41">
        <w:rPr>
          <w:szCs w:val="24"/>
          <w:lang w:val="ru-RU"/>
        </w:rPr>
        <w:t>3.7</w:t>
      </w:r>
      <w:r w:rsidRPr="00D85C41">
        <w:rPr>
          <w:szCs w:val="24"/>
          <w:lang w:val="ru-RU"/>
        </w:rPr>
        <w:t xml:space="preserve"> представлена структурная схема нелинейной системы с релейным элементом без зоны нечувствительности.</w:t>
      </w:r>
    </w:p>
    <w:p w14:paraId="3E328DEC" w14:textId="77777777" w:rsidR="00D82A29" w:rsidRPr="00D85C41" w:rsidRDefault="00D82A29" w:rsidP="005862A2">
      <w:pPr>
        <w:pStyle w:val="af5"/>
        <w:spacing w:after="0" w:line="240" w:lineRule="auto"/>
        <w:ind w:firstLine="480"/>
        <w:rPr>
          <w:szCs w:val="24"/>
          <w:lang w:val="ru-RU"/>
        </w:rPr>
      </w:pPr>
    </w:p>
    <w:p w14:paraId="17B37F7D" w14:textId="643AF5FA" w:rsidR="00D82A29" w:rsidRPr="00D85C41" w:rsidRDefault="00D82A29" w:rsidP="005862A2">
      <w:pPr>
        <w:pStyle w:val="af5"/>
        <w:spacing w:after="0" w:line="240" w:lineRule="auto"/>
        <w:ind w:left="1127" w:right="697" w:firstLine="480"/>
        <w:jc w:val="center"/>
        <w:rPr>
          <w:szCs w:val="24"/>
          <w:lang w:val="ru-RU"/>
        </w:rPr>
      </w:pPr>
      <w:r w:rsidRPr="00D85C41">
        <w:rPr>
          <w:szCs w:val="24"/>
          <w:lang w:val="ru-RU"/>
        </w:rPr>
        <w:t>Рисунок</w:t>
      </w:r>
      <w:r w:rsidRPr="00D85C41">
        <w:rPr>
          <w:spacing w:val="-8"/>
          <w:szCs w:val="24"/>
          <w:lang w:val="ru-RU"/>
        </w:rPr>
        <w:t xml:space="preserve"> </w:t>
      </w:r>
      <w:r w:rsidR="00BE4DE9" w:rsidRPr="00D85C41">
        <w:rPr>
          <w:szCs w:val="24"/>
          <w:lang w:val="ru-RU"/>
        </w:rPr>
        <w:t>3.7</w:t>
      </w:r>
      <w:r w:rsidRPr="00D85C41">
        <w:rPr>
          <w:spacing w:val="-6"/>
          <w:szCs w:val="24"/>
          <w:lang w:val="ru-RU"/>
        </w:rPr>
        <w:t xml:space="preserve"> </w:t>
      </w:r>
      <w:r w:rsidRPr="00D85C41">
        <w:rPr>
          <w:szCs w:val="24"/>
          <w:lang w:val="ru-RU"/>
        </w:rPr>
        <w:t>Нелинейная</w:t>
      </w:r>
      <w:r w:rsidRPr="00D85C41">
        <w:rPr>
          <w:spacing w:val="-4"/>
          <w:szCs w:val="24"/>
          <w:lang w:val="ru-RU"/>
        </w:rPr>
        <w:t xml:space="preserve"> </w:t>
      </w:r>
      <w:r w:rsidRPr="00D85C41">
        <w:rPr>
          <w:szCs w:val="24"/>
          <w:lang w:val="ru-RU"/>
        </w:rPr>
        <w:t>система</w:t>
      </w:r>
      <w:r w:rsidRPr="00D85C41">
        <w:rPr>
          <w:spacing w:val="-5"/>
          <w:szCs w:val="24"/>
          <w:lang w:val="ru-RU"/>
        </w:rPr>
        <w:t xml:space="preserve"> </w:t>
      </w:r>
      <w:r w:rsidRPr="00D85C41">
        <w:rPr>
          <w:szCs w:val="24"/>
          <w:lang w:val="ru-RU"/>
        </w:rPr>
        <w:t>с</w:t>
      </w:r>
      <w:r w:rsidRPr="00D85C41">
        <w:rPr>
          <w:spacing w:val="-6"/>
          <w:szCs w:val="24"/>
          <w:lang w:val="ru-RU"/>
        </w:rPr>
        <w:t xml:space="preserve"> </w:t>
      </w:r>
      <w:r w:rsidRPr="00D85C41">
        <w:rPr>
          <w:szCs w:val="24"/>
          <w:lang w:val="ru-RU"/>
        </w:rPr>
        <w:t>релейным</w:t>
      </w:r>
      <w:r w:rsidRPr="00D85C41">
        <w:rPr>
          <w:spacing w:val="-4"/>
          <w:szCs w:val="24"/>
          <w:lang w:val="ru-RU"/>
        </w:rPr>
        <w:t xml:space="preserve"> </w:t>
      </w:r>
      <w:r w:rsidRPr="00D85C41">
        <w:rPr>
          <w:spacing w:val="-2"/>
          <w:szCs w:val="24"/>
          <w:lang w:val="ru-RU"/>
        </w:rPr>
        <w:t>элементом</w:t>
      </w:r>
    </w:p>
    <w:p w14:paraId="1F7FA698" w14:textId="7F3CCF5A" w:rsidR="00D82A29" w:rsidRPr="00D85C41" w:rsidRDefault="00D82A29" w:rsidP="005862A2">
      <w:pPr>
        <w:pStyle w:val="af5"/>
        <w:spacing w:after="0" w:line="240" w:lineRule="auto"/>
        <w:ind w:left="685" w:firstLine="480"/>
        <w:rPr>
          <w:szCs w:val="24"/>
          <w:lang w:val="ru-RU"/>
        </w:rPr>
      </w:pPr>
      <w:r w:rsidRPr="00D85C41">
        <w:rPr>
          <w:szCs w:val="24"/>
          <w:lang w:val="ru-RU"/>
        </w:rPr>
        <w:t>Пусть</w:t>
      </w:r>
      <w:r w:rsidRPr="00D85C41">
        <w:rPr>
          <w:spacing w:val="-8"/>
          <w:szCs w:val="24"/>
          <w:lang w:val="ru-RU"/>
        </w:rPr>
        <w:t xml:space="preserve"> </w:t>
      </w:r>
      <w:r w:rsidRPr="00D85C41">
        <w:rPr>
          <w:szCs w:val="24"/>
          <w:lang w:val="ru-RU"/>
        </w:rPr>
        <w:t>линейная</w:t>
      </w:r>
      <w:r w:rsidRPr="00D85C41">
        <w:rPr>
          <w:spacing w:val="-5"/>
          <w:szCs w:val="24"/>
          <w:lang w:val="ru-RU"/>
        </w:rPr>
        <w:t xml:space="preserve"> </w:t>
      </w:r>
      <w:r w:rsidRPr="00D85C41">
        <w:rPr>
          <w:szCs w:val="24"/>
          <w:lang w:val="ru-RU"/>
        </w:rPr>
        <w:t>часть</w:t>
      </w:r>
      <w:r w:rsidRPr="00D85C41">
        <w:rPr>
          <w:spacing w:val="-5"/>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коэффициентом</w:t>
      </w:r>
      <w:r w:rsidRPr="00D85C41">
        <w:rPr>
          <w:spacing w:val="-6"/>
          <w:szCs w:val="24"/>
          <w:lang w:val="ru-RU"/>
        </w:rPr>
        <w:t xml:space="preserve"> </w:t>
      </w:r>
      <w:r w:rsidRPr="00D85C41">
        <w:rPr>
          <w:szCs w:val="24"/>
          <w:lang w:val="ru-RU"/>
        </w:rPr>
        <w:t>усиления</w:t>
      </w:r>
      <w:r w:rsidRPr="00D85C41">
        <w:rPr>
          <w:spacing w:val="-2"/>
          <w:szCs w:val="24"/>
          <w:lang w:val="ru-RU"/>
        </w:rPr>
        <w:t xml:space="preserve"> </w:t>
      </w:r>
      <w:r w:rsidRPr="00D85C41">
        <w:rPr>
          <w:i/>
          <w:szCs w:val="24"/>
          <w:lang w:val="ru-RU"/>
        </w:rPr>
        <w:t>К</w:t>
      </w:r>
      <w:r w:rsidRPr="00D85C41">
        <w:rPr>
          <w:i/>
          <w:spacing w:val="-8"/>
          <w:szCs w:val="24"/>
          <w:lang w:val="ru-RU"/>
        </w:rPr>
        <w:t xml:space="preserve"> </w:t>
      </w:r>
      <w:r w:rsidRPr="00D85C41">
        <w:rPr>
          <w:szCs w:val="24"/>
          <w:lang w:val="ru-RU"/>
        </w:rPr>
        <w:t>описывается</w:t>
      </w:r>
      <w:r w:rsidRPr="00D85C41">
        <w:rPr>
          <w:spacing w:val="-4"/>
          <w:szCs w:val="24"/>
          <w:lang w:val="ru-RU"/>
        </w:rPr>
        <w:t xml:space="preserve"> </w:t>
      </w:r>
      <w:r w:rsidRPr="00D85C41">
        <w:rPr>
          <w:spacing w:val="-2"/>
          <w:szCs w:val="24"/>
          <w:lang w:val="ru-RU"/>
        </w:rPr>
        <w:t>выражением</w:t>
      </w:r>
    </w:p>
    <w:p w14:paraId="7F26E6F6" w14:textId="77777777" w:rsidR="00D82A29" w:rsidRPr="00D85C41" w:rsidRDefault="00D82A29" w:rsidP="005862A2">
      <w:pPr>
        <w:pStyle w:val="af5"/>
        <w:spacing w:after="0" w:line="240" w:lineRule="auto"/>
        <w:ind w:firstLine="480"/>
        <w:rPr>
          <w:szCs w:val="24"/>
          <w:lang w:val="ru-RU"/>
        </w:rPr>
      </w:pPr>
    </w:p>
    <w:p w14:paraId="12777217" w14:textId="1A230AF5" w:rsidR="00D82A29" w:rsidRPr="00D85C41" w:rsidRDefault="00D82A29" w:rsidP="005862A2">
      <w:pPr>
        <w:tabs>
          <w:tab w:val="left" w:pos="9506"/>
        </w:tabs>
        <w:spacing w:line="240" w:lineRule="auto"/>
        <w:ind w:left="4679" w:firstLine="480"/>
        <w:rPr>
          <w:szCs w:val="24"/>
          <w:lang w:val="ru-RU"/>
        </w:rPr>
      </w:pPr>
      <w:r w:rsidRPr="00D85C41">
        <w:rPr>
          <w:i/>
          <w:szCs w:val="24"/>
        </w:rPr>
        <w:t>p</w:t>
      </w:r>
      <w:r w:rsidRPr="00D85C41">
        <w:rPr>
          <w:i/>
          <w:szCs w:val="24"/>
          <w:vertAlign w:val="superscript"/>
          <w:lang w:val="ru-RU"/>
        </w:rPr>
        <w:t>2</w:t>
      </w:r>
      <w:r w:rsidRPr="00D85C41">
        <w:rPr>
          <w:i/>
          <w:spacing w:val="-2"/>
          <w:szCs w:val="24"/>
          <w:lang w:val="ru-RU"/>
        </w:rPr>
        <w:t xml:space="preserve"> </w:t>
      </w:r>
      <w:r w:rsidRPr="00D85C41">
        <w:rPr>
          <w:i/>
          <w:szCs w:val="24"/>
        </w:rPr>
        <w:t>x</w:t>
      </w:r>
      <w:r w:rsidRPr="00D85C41">
        <w:rPr>
          <w:i/>
          <w:szCs w:val="24"/>
          <w:vertAlign w:val="subscript"/>
          <w:lang w:val="ru-RU"/>
        </w:rPr>
        <w:t>1</w:t>
      </w:r>
      <w:r w:rsidRPr="00D85C41">
        <w:rPr>
          <w:i/>
          <w:spacing w:val="-23"/>
          <w:szCs w:val="24"/>
          <w:lang w:val="ru-RU"/>
        </w:rPr>
        <w:t xml:space="preserve"> </w:t>
      </w:r>
      <w:r w:rsidRPr="00D85C41">
        <w:rPr>
          <w:szCs w:val="24"/>
          <w:lang w:val="ru-RU"/>
        </w:rPr>
        <w:t>=</w:t>
      </w:r>
      <w:r w:rsidRPr="00D85C41">
        <w:rPr>
          <w:spacing w:val="-1"/>
          <w:szCs w:val="24"/>
          <w:lang w:val="ru-RU"/>
        </w:rPr>
        <w:t xml:space="preserve"> </w:t>
      </w:r>
      <w:proofErr w:type="spellStart"/>
      <w:r w:rsidRPr="00D85C41">
        <w:rPr>
          <w:i/>
          <w:spacing w:val="-5"/>
          <w:szCs w:val="24"/>
        </w:rPr>
        <w:t>Kz</w:t>
      </w:r>
      <w:proofErr w:type="spellEnd"/>
      <w:r w:rsidRPr="00D85C41">
        <w:rPr>
          <w:i/>
          <w:szCs w:val="24"/>
          <w:lang w:val="ru-RU"/>
        </w:rPr>
        <w:tab/>
      </w:r>
      <w:r w:rsidRPr="00D85C41">
        <w:rPr>
          <w:spacing w:val="-2"/>
          <w:szCs w:val="24"/>
          <w:lang w:val="ru-RU"/>
        </w:rPr>
        <w:t>(</w:t>
      </w:r>
      <w:r w:rsidR="00772EBB" w:rsidRPr="00D85C41">
        <w:rPr>
          <w:spacing w:val="-2"/>
          <w:szCs w:val="24"/>
          <w:lang w:val="ru-RU"/>
        </w:rPr>
        <w:t>3</w:t>
      </w:r>
      <w:r w:rsidRPr="00D85C41">
        <w:rPr>
          <w:spacing w:val="-2"/>
          <w:szCs w:val="24"/>
          <w:lang w:val="ru-RU"/>
        </w:rPr>
        <w:t>.14)</w:t>
      </w:r>
    </w:p>
    <w:p w14:paraId="0B60A69D" w14:textId="77777777" w:rsidR="00D82A29" w:rsidRPr="00D85C41" w:rsidRDefault="00D82A29" w:rsidP="005862A2">
      <w:pPr>
        <w:pStyle w:val="af5"/>
        <w:spacing w:after="0" w:line="240" w:lineRule="auto"/>
        <w:ind w:firstLine="480"/>
        <w:rPr>
          <w:szCs w:val="24"/>
          <w:lang w:val="ru-RU"/>
        </w:rPr>
      </w:pPr>
    </w:p>
    <w:p w14:paraId="15E488BD" w14:textId="77777777" w:rsidR="00D82A29" w:rsidRPr="00D85C41" w:rsidRDefault="00D82A29" w:rsidP="005862A2">
      <w:pPr>
        <w:pStyle w:val="af5"/>
        <w:spacing w:after="0" w:line="240" w:lineRule="auto"/>
        <w:ind w:left="685" w:firstLine="480"/>
        <w:rPr>
          <w:szCs w:val="24"/>
          <w:lang w:val="ru-RU"/>
        </w:rPr>
      </w:pPr>
      <w:r w:rsidRPr="00D85C41">
        <w:rPr>
          <w:szCs w:val="24"/>
          <w:lang w:val="ru-RU"/>
        </w:rPr>
        <w:t>а</w:t>
      </w:r>
      <w:r w:rsidRPr="00D85C41">
        <w:rPr>
          <w:spacing w:val="-5"/>
          <w:szCs w:val="24"/>
          <w:lang w:val="ru-RU"/>
        </w:rPr>
        <w:t xml:space="preserve"> </w:t>
      </w:r>
      <w:r w:rsidRPr="00D85C41">
        <w:rPr>
          <w:szCs w:val="24"/>
          <w:lang w:val="ru-RU"/>
        </w:rPr>
        <w:t>контур</w:t>
      </w:r>
      <w:r w:rsidRPr="00D85C41">
        <w:rPr>
          <w:spacing w:val="-3"/>
          <w:szCs w:val="24"/>
          <w:lang w:val="ru-RU"/>
        </w:rPr>
        <w:t xml:space="preserve"> </w:t>
      </w:r>
      <w:r w:rsidRPr="00D85C41">
        <w:rPr>
          <w:szCs w:val="24"/>
          <w:lang w:val="ru-RU"/>
        </w:rPr>
        <w:t>обратной</w:t>
      </w:r>
      <w:r w:rsidRPr="00D85C41">
        <w:rPr>
          <w:spacing w:val="-4"/>
          <w:szCs w:val="24"/>
          <w:lang w:val="ru-RU"/>
        </w:rPr>
        <w:t xml:space="preserve"> </w:t>
      </w:r>
      <w:r w:rsidRPr="00D85C41">
        <w:rPr>
          <w:szCs w:val="24"/>
          <w:lang w:val="ru-RU"/>
        </w:rPr>
        <w:t>связи</w:t>
      </w:r>
      <w:r w:rsidRPr="00D85C41">
        <w:rPr>
          <w:spacing w:val="-4"/>
          <w:szCs w:val="24"/>
          <w:lang w:val="ru-RU"/>
        </w:rPr>
        <w:t xml:space="preserve"> </w:t>
      </w:r>
      <w:r w:rsidRPr="00D85C41">
        <w:rPr>
          <w:spacing w:val="-2"/>
          <w:szCs w:val="24"/>
          <w:lang w:val="ru-RU"/>
        </w:rPr>
        <w:t>выражением:</w:t>
      </w:r>
    </w:p>
    <w:p w14:paraId="7B5E7ADF" w14:textId="77777777" w:rsidR="00D82A29" w:rsidRPr="00D85C41" w:rsidRDefault="00D82A29" w:rsidP="005862A2">
      <w:pPr>
        <w:pStyle w:val="af5"/>
        <w:spacing w:after="0" w:line="240" w:lineRule="auto"/>
        <w:ind w:firstLine="480"/>
        <w:rPr>
          <w:szCs w:val="24"/>
          <w:lang w:val="ru-RU"/>
        </w:rPr>
      </w:pPr>
    </w:p>
    <w:p w14:paraId="2E825D02" w14:textId="77777777" w:rsidR="00D82A29" w:rsidRPr="00D85C41" w:rsidRDefault="00D82A29" w:rsidP="005862A2">
      <w:pPr>
        <w:spacing w:line="240" w:lineRule="auto"/>
        <w:ind w:firstLineChars="74" w:firstLine="178"/>
        <w:rPr>
          <w:szCs w:val="24"/>
          <w:lang w:val="ru-RU"/>
        </w:rPr>
      </w:pPr>
    </w:p>
    <w:p w14:paraId="2096FCD5" w14:textId="554BE302" w:rsidR="00D82A29" w:rsidRPr="00D85C41" w:rsidRDefault="00D82A29" w:rsidP="005862A2">
      <w:pPr>
        <w:spacing w:line="240" w:lineRule="auto"/>
        <w:ind w:right="-586" w:firstLineChars="0" w:firstLine="0"/>
        <w:rPr>
          <w:szCs w:val="24"/>
          <w:lang w:val="ru-RU"/>
        </w:rPr>
      </w:pPr>
      <w:r w:rsidRPr="00D85C41">
        <w:rPr>
          <w:spacing w:val="-4"/>
          <w:w w:val="105"/>
          <w:szCs w:val="24"/>
          <w:lang w:val="ru-RU"/>
        </w:rPr>
        <w:t>Обозначив</w:t>
      </w:r>
      <w:r w:rsidRPr="00D85C41">
        <w:rPr>
          <w:spacing w:val="-15"/>
          <w:w w:val="105"/>
          <w:szCs w:val="24"/>
          <w:lang w:val="ru-RU"/>
        </w:rPr>
        <w:t xml:space="preserve"> </w:t>
      </w:r>
      <w:r w:rsidRPr="00D85C41">
        <w:rPr>
          <w:i/>
          <w:spacing w:val="-4"/>
          <w:w w:val="105"/>
          <w:position w:val="3"/>
          <w:szCs w:val="24"/>
        </w:rPr>
        <w:t>x</w:t>
      </w:r>
      <w:r w:rsidRPr="00D85C41">
        <w:rPr>
          <w:spacing w:val="-4"/>
          <w:w w:val="105"/>
          <w:position w:val="-3"/>
          <w:szCs w:val="24"/>
          <w:lang w:val="ru-RU"/>
        </w:rPr>
        <w:t>1</w:t>
      </w:r>
      <w:r w:rsidRPr="00D85C41">
        <w:rPr>
          <w:spacing w:val="13"/>
          <w:w w:val="105"/>
          <w:position w:val="-3"/>
          <w:szCs w:val="24"/>
          <w:lang w:val="ru-RU"/>
        </w:rPr>
        <w:t xml:space="preserve"> </w:t>
      </w:r>
      <w:r w:rsidRPr="00D85C41">
        <w:rPr>
          <w:rFonts w:ascii="Symbol" w:hAnsi="Symbol"/>
          <w:spacing w:val="-4"/>
          <w:w w:val="105"/>
          <w:position w:val="3"/>
          <w:szCs w:val="24"/>
        </w:rPr>
        <w:t></w:t>
      </w:r>
      <w:r w:rsidRPr="00D85C41">
        <w:rPr>
          <w:spacing w:val="2"/>
          <w:w w:val="105"/>
          <w:position w:val="3"/>
          <w:szCs w:val="24"/>
          <w:lang w:val="ru-RU"/>
        </w:rPr>
        <w:t xml:space="preserve"> </w:t>
      </w:r>
      <w:r w:rsidRPr="00D85C41">
        <w:rPr>
          <w:i/>
          <w:spacing w:val="-5"/>
          <w:w w:val="105"/>
          <w:position w:val="3"/>
          <w:szCs w:val="24"/>
        </w:rPr>
        <w:t>y</w:t>
      </w:r>
      <w:r w:rsidRPr="00D85C41">
        <w:rPr>
          <w:spacing w:val="-5"/>
          <w:w w:val="105"/>
          <w:position w:val="3"/>
          <w:szCs w:val="24"/>
          <w:lang w:val="ru-RU"/>
        </w:rPr>
        <w:t>;</w:t>
      </w:r>
      <w:r w:rsidR="00772EBB" w:rsidRPr="00D85C41">
        <w:rPr>
          <w:i/>
          <w:w w:val="105"/>
          <w:position w:val="3"/>
          <w:szCs w:val="24"/>
          <w:lang w:val="ru-RU"/>
        </w:rPr>
        <w:t xml:space="preserve"> </w:t>
      </w:r>
      <w:r w:rsidR="00772EBB" w:rsidRPr="00D85C41">
        <w:rPr>
          <w:i/>
          <w:w w:val="105"/>
          <w:position w:val="3"/>
          <w:szCs w:val="24"/>
        </w:rPr>
        <w:t>x</w:t>
      </w:r>
      <w:r w:rsidR="00772EBB" w:rsidRPr="00D85C41">
        <w:rPr>
          <w:w w:val="105"/>
          <w:position w:val="-3"/>
          <w:szCs w:val="24"/>
          <w:lang w:val="ru-RU"/>
        </w:rPr>
        <w:t>2</w:t>
      </w:r>
      <w:r w:rsidR="00772EBB" w:rsidRPr="00D85C41">
        <w:rPr>
          <w:spacing w:val="56"/>
          <w:w w:val="105"/>
          <w:position w:val="-3"/>
          <w:szCs w:val="24"/>
          <w:lang w:val="ru-RU"/>
        </w:rPr>
        <w:t xml:space="preserve"> </w:t>
      </w:r>
      <w:r w:rsidR="00772EBB" w:rsidRPr="00D85C41">
        <w:rPr>
          <w:rFonts w:ascii="Symbol" w:hAnsi="Symbol"/>
          <w:w w:val="105"/>
          <w:position w:val="3"/>
          <w:szCs w:val="24"/>
        </w:rPr>
        <w:t></w:t>
      </w:r>
      <w:proofErr w:type="gramStart"/>
      <w:r w:rsidR="00772EBB" w:rsidRPr="00D85C41">
        <w:rPr>
          <w:i/>
          <w:w w:val="105"/>
          <w:position w:val="3"/>
          <w:szCs w:val="24"/>
        </w:rPr>
        <w:t>y</w:t>
      </w:r>
      <w:r w:rsidR="00772EBB" w:rsidRPr="00D85C41">
        <w:rPr>
          <w:i/>
          <w:spacing w:val="-11"/>
          <w:w w:val="105"/>
          <w:position w:val="3"/>
          <w:szCs w:val="24"/>
          <w:lang w:val="ru-RU"/>
        </w:rPr>
        <w:t xml:space="preserve"> </w:t>
      </w:r>
      <w:r w:rsidR="00772EBB" w:rsidRPr="00D85C41">
        <w:rPr>
          <w:w w:val="105"/>
          <w:szCs w:val="24"/>
          <w:lang w:val="ru-RU"/>
        </w:rPr>
        <w:t>,</w:t>
      </w:r>
      <w:proofErr w:type="gramEnd"/>
      <w:r w:rsidR="00772EBB" w:rsidRPr="00D85C41">
        <w:rPr>
          <w:spacing w:val="-3"/>
          <w:w w:val="105"/>
          <w:szCs w:val="24"/>
          <w:lang w:val="ru-RU"/>
        </w:rPr>
        <w:t xml:space="preserve"> </w:t>
      </w:r>
      <w:r w:rsidR="00772EBB" w:rsidRPr="00D85C41">
        <w:rPr>
          <w:spacing w:val="-2"/>
          <w:w w:val="105"/>
          <w:szCs w:val="24"/>
          <w:lang w:val="ru-RU"/>
        </w:rPr>
        <w:t>получим:</w:t>
      </w:r>
      <w:r w:rsidR="00772EBB" w:rsidRPr="00D85C41">
        <w:rPr>
          <w:spacing w:val="-5"/>
          <w:w w:val="105"/>
          <w:position w:val="3"/>
          <w:szCs w:val="24"/>
          <w:lang w:val="ru-RU"/>
        </w:rPr>
        <w:t xml:space="preserve">  </w:t>
      </w:r>
    </w:p>
    <w:p w14:paraId="3D59A920" w14:textId="77777777" w:rsidR="00772EBB" w:rsidRPr="00D85C41" w:rsidRDefault="00772EBB" w:rsidP="005862A2">
      <w:pPr>
        <w:tabs>
          <w:tab w:val="left" w:pos="6653"/>
        </w:tabs>
        <w:spacing w:line="240" w:lineRule="auto"/>
        <w:ind w:firstLineChars="0" w:firstLine="0"/>
        <w:rPr>
          <w:szCs w:val="24"/>
          <w:lang w:val="ru-RU"/>
        </w:rPr>
      </w:pPr>
    </w:p>
    <w:p w14:paraId="4EF30B4B" w14:textId="54F627BA" w:rsidR="00D82A29" w:rsidRPr="00D85C41" w:rsidRDefault="00772EBB" w:rsidP="005862A2">
      <w:pPr>
        <w:tabs>
          <w:tab w:val="left" w:pos="6653"/>
        </w:tabs>
        <w:spacing w:line="240" w:lineRule="auto"/>
        <w:ind w:firstLineChars="0" w:firstLine="0"/>
        <w:rPr>
          <w:szCs w:val="24"/>
          <w:lang w:val="ru-RU"/>
        </w:rPr>
      </w:pPr>
      <w:r w:rsidRPr="00D85C41">
        <w:rPr>
          <w:szCs w:val="24"/>
          <w:lang w:val="ru-RU"/>
        </w:rPr>
        <w:t xml:space="preserve">                                                               </w:t>
      </w:r>
      <w:r w:rsidR="00D82A29" w:rsidRPr="00D85C41">
        <w:rPr>
          <w:szCs w:val="24"/>
        </w:rPr>
        <w:t>W</w:t>
      </w:r>
      <w:proofErr w:type="spellStart"/>
      <w:r w:rsidR="00D82A29" w:rsidRPr="00D85C41">
        <w:rPr>
          <w:szCs w:val="24"/>
          <w:vertAlign w:val="subscript"/>
          <w:lang w:val="ru-RU"/>
        </w:rPr>
        <w:t>гос</w:t>
      </w:r>
      <w:proofErr w:type="spellEnd"/>
      <w:r w:rsidR="00D82A29" w:rsidRPr="00D85C41">
        <w:rPr>
          <w:szCs w:val="24"/>
          <w:lang w:val="ru-RU"/>
        </w:rPr>
        <w:t>(</w:t>
      </w:r>
      <w:r w:rsidR="00D82A29" w:rsidRPr="00D85C41">
        <w:rPr>
          <w:i/>
          <w:szCs w:val="24"/>
        </w:rPr>
        <w:t>p</w:t>
      </w:r>
      <w:r w:rsidR="00D82A29" w:rsidRPr="00D85C41">
        <w:rPr>
          <w:szCs w:val="24"/>
          <w:lang w:val="ru-RU"/>
        </w:rPr>
        <w:t>)</w:t>
      </w:r>
      <w:r w:rsidR="00D82A29" w:rsidRPr="00D85C41">
        <w:rPr>
          <w:spacing w:val="-2"/>
          <w:szCs w:val="24"/>
          <w:lang w:val="ru-RU"/>
        </w:rPr>
        <w:t xml:space="preserve"> </w:t>
      </w:r>
      <w:r w:rsidR="00D82A29" w:rsidRPr="00D85C41">
        <w:rPr>
          <w:szCs w:val="24"/>
          <w:lang w:val="ru-RU"/>
        </w:rPr>
        <w:t>=</w:t>
      </w:r>
      <w:r w:rsidR="00D82A29" w:rsidRPr="00D85C41">
        <w:rPr>
          <w:spacing w:val="-2"/>
          <w:szCs w:val="24"/>
          <w:lang w:val="ru-RU"/>
        </w:rPr>
        <w:t xml:space="preserve"> </w:t>
      </w:r>
      <w:r w:rsidR="00D82A29" w:rsidRPr="00D85C41">
        <w:rPr>
          <w:i/>
          <w:spacing w:val="-4"/>
          <w:szCs w:val="24"/>
        </w:rPr>
        <w:t>K</w:t>
      </w:r>
      <w:r w:rsidR="00D82A29" w:rsidRPr="00D85C41">
        <w:rPr>
          <w:spacing w:val="-4"/>
          <w:szCs w:val="24"/>
          <w:vertAlign w:val="subscript"/>
          <w:lang w:val="ru-RU"/>
        </w:rPr>
        <w:t>ос</w:t>
      </w:r>
      <w:r w:rsidR="00D82A29" w:rsidRPr="00D85C41">
        <w:rPr>
          <w:i/>
          <w:spacing w:val="-4"/>
          <w:szCs w:val="24"/>
        </w:rPr>
        <w:t>p</w:t>
      </w:r>
      <w:r w:rsidR="00D82A29" w:rsidRPr="00D85C41">
        <w:rPr>
          <w:i/>
          <w:szCs w:val="24"/>
          <w:lang w:val="ru-RU"/>
        </w:rPr>
        <w:tab/>
      </w:r>
      <w:r w:rsidRPr="00D85C41">
        <w:rPr>
          <w:i/>
          <w:szCs w:val="24"/>
          <w:lang w:val="ru-RU"/>
        </w:rPr>
        <w:t xml:space="preserve">                                        </w:t>
      </w:r>
      <w:proofErr w:type="gramStart"/>
      <w:r w:rsidRPr="00D85C41">
        <w:rPr>
          <w:i/>
          <w:szCs w:val="24"/>
          <w:lang w:val="ru-RU"/>
        </w:rPr>
        <w:t xml:space="preserve">   </w:t>
      </w:r>
      <w:r w:rsidR="00D82A29" w:rsidRPr="00D85C41">
        <w:rPr>
          <w:spacing w:val="-2"/>
          <w:szCs w:val="24"/>
          <w:lang w:val="ru-RU"/>
        </w:rPr>
        <w:t>(</w:t>
      </w:r>
      <w:proofErr w:type="gramEnd"/>
      <w:r w:rsidRPr="00D85C41">
        <w:rPr>
          <w:spacing w:val="-2"/>
          <w:szCs w:val="24"/>
          <w:lang w:val="ru-RU"/>
        </w:rPr>
        <w:t>3</w:t>
      </w:r>
      <w:r w:rsidR="00D82A29" w:rsidRPr="00D85C41">
        <w:rPr>
          <w:spacing w:val="-2"/>
          <w:szCs w:val="24"/>
          <w:lang w:val="ru-RU"/>
        </w:rPr>
        <w:t>.15)</w:t>
      </w:r>
      <w:r w:rsidR="00D82A29" w:rsidRPr="00D85C41">
        <w:rPr>
          <w:noProof/>
          <w:szCs w:val="24"/>
        </w:rPr>
        <w:drawing>
          <wp:anchor distT="0" distB="0" distL="0" distR="0" simplePos="0" relativeHeight="251742208" behindDoc="1" locked="0" layoutInCell="1" allowOverlap="1" wp14:anchorId="4091B016" wp14:editId="301D1E73">
            <wp:simplePos x="0" y="0"/>
            <wp:positionH relativeFrom="page">
              <wp:posOffset>3012259</wp:posOffset>
            </wp:positionH>
            <wp:positionV relativeFrom="paragraph">
              <wp:posOffset>-4849</wp:posOffset>
            </wp:positionV>
            <wp:extent cx="112690" cy="284476"/>
            <wp:effectExtent l="0" t="0" r="0" b="0"/>
            <wp:wrapNone/>
            <wp:docPr id="367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112690" cy="284476"/>
                    </a:xfrm>
                    <a:prstGeom prst="rect">
                      <a:avLst/>
                    </a:prstGeom>
                  </pic:spPr>
                </pic:pic>
              </a:graphicData>
            </a:graphic>
          </wp:anchor>
        </w:drawing>
      </w:r>
    </w:p>
    <w:p w14:paraId="5D051A94" w14:textId="4CBF9B01" w:rsidR="00D82A29" w:rsidRPr="00D85C41" w:rsidRDefault="00772EBB" w:rsidP="005862A2">
      <w:pPr>
        <w:tabs>
          <w:tab w:val="center" w:pos="5250"/>
        </w:tabs>
        <w:spacing w:line="240" w:lineRule="auto"/>
        <w:ind w:firstLine="480"/>
        <w:rPr>
          <w:szCs w:val="24"/>
          <w:lang w:val="ru-RU"/>
        </w:rPr>
        <w:sectPr w:rsidR="00D82A29" w:rsidRPr="00D85C41" w:rsidSect="00772EBB">
          <w:type w:val="continuous"/>
          <w:pgSz w:w="12240" w:h="15840"/>
          <w:pgMar w:top="1060" w:right="440" w:bottom="280" w:left="1300" w:header="710" w:footer="0" w:gutter="0"/>
          <w:cols w:space="720"/>
        </w:sectPr>
      </w:pPr>
      <w:r w:rsidRPr="00D85C41">
        <w:rPr>
          <w:szCs w:val="24"/>
          <w:lang w:val="ru-RU"/>
        </w:rPr>
        <w:tab/>
      </w:r>
    </w:p>
    <w:p w14:paraId="228CA633" w14:textId="35837A7E" w:rsidR="00D82A29" w:rsidRPr="00D85C41" w:rsidRDefault="00D82A29" w:rsidP="005862A2">
      <w:pPr>
        <w:tabs>
          <w:tab w:val="left" w:pos="6513"/>
        </w:tabs>
        <w:spacing w:line="240" w:lineRule="auto"/>
        <w:ind w:left="3865" w:firstLineChars="0" w:firstLine="0"/>
        <w:rPr>
          <w:szCs w:val="24"/>
          <w:lang w:val="ru-RU"/>
        </w:rPr>
      </w:pPr>
      <w:r w:rsidRPr="00D85C41">
        <w:rPr>
          <w:noProof/>
          <w:szCs w:val="24"/>
        </w:rPr>
        <mc:AlternateContent>
          <mc:Choice Requires="wps">
            <w:drawing>
              <wp:anchor distT="0" distB="0" distL="114300" distR="114300" simplePos="0" relativeHeight="251744256" behindDoc="1" locked="0" layoutInCell="1" allowOverlap="1" wp14:anchorId="297927B7" wp14:editId="7F3BD4BD">
                <wp:simplePos x="0" y="0"/>
                <wp:positionH relativeFrom="page">
                  <wp:posOffset>4832350</wp:posOffset>
                </wp:positionH>
                <wp:positionV relativeFrom="paragraph">
                  <wp:posOffset>300355</wp:posOffset>
                </wp:positionV>
                <wp:extent cx="104775" cy="128270"/>
                <wp:effectExtent l="3175" t="0" r="0" b="0"/>
                <wp:wrapNone/>
                <wp:docPr id="36766" name="Надпись 36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FA9B" w14:textId="77777777" w:rsidR="00A771FA" w:rsidRDefault="00A771FA" w:rsidP="00D82A29">
                            <w:pPr>
                              <w:spacing w:line="201" w:lineRule="exact"/>
                              <w:ind w:firstLine="351"/>
                              <w:rPr>
                                <w:i/>
                                <w:sz w:val="18"/>
                              </w:rPr>
                            </w:pPr>
                            <w:r>
                              <w:rPr>
                                <w:i/>
                                <w:spacing w:val="-13"/>
                                <w:w w:val="105"/>
                                <w:sz w:val="18"/>
                              </w:rPr>
                              <w:t>ос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27B7" id="Надпись 36766" o:spid="_x0000_s1028" type="#_x0000_t202" style="position:absolute;left:0;text-align:left;margin-left:380.5pt;margin-top:23.65pt;width:8.25pt;height:10.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" filled="f" stroked="f">
                <v:textbox inset="0,0,0,0">
                  <w:txbxContent>
                    <w:p w14:paraId="332CFA9B" w14:textId="77777777" w:rsidR="00A771FA" w:rsidRDefault="00A771FA" w:rsidP="00D82A29">
                      <w:pPr>
                        <w:spacing w:line="201" w:lineRule="exact"/>
                        <w:ind w:firstLine="351"/>
                        <w:rPr>
                          <w:i/>
                          <w:sz w:val="18"/>
                        </w:rPr>
                      </w:pPr>
                      <w:r>
                        <w:rPr>
                          <w:i/>
                          <w:spacing w:val="-13"/>
                          <w:w w:val="105"/>
                          <w:sz w:val="18"/>
                        </w:rPr>
                        <w:t>ос</w:t>
                      </w:r>
                    </w:p>
                  </w:txbxContent>
                </v:textbox>
                <w10:wrap anchorx="page"/>
              </v:shape>
            </w:pict>
          </mc:Fallback>
        </mc:AlternateContent>
      </w:r>
      <w:r w:rsidRPr="00D85C41">
        <w:rPr>
          <w:i/>
          <w:w w:val="105"/>
          <w:szCs w:val="24"/>
        </w:rPr>
        <w:t>p</w:t>
      </w:r>
      <w:r w:rsidRPr="00D85C41">
        <w:rPr>
          <w:w w:val="105"/>
          <w:szCs w:val="24"/>
          <w:vertAlign w:val="superscript"/>
          <w:lang w:val="ru-RU"/>
        </w:rPr>
        <w:t>2</w:t>
      </w:r>
      <w:r w:rsidRPr="00D85C41">
        <w:rPr>
          <w:spacing w:val="-45"/>
          <w:w w:val="105"/>
          <w:szCs w:val="24"/>
          <w:lang w:val="ru-RU"/>
        </w:rPr>
        <w:t xml:space="preserve"> </w:t>
      </w:r>
      <w:r w:rsidRPr="00D85C41">
        <w:rPr>
          <w:i/>
          <w:w w:val="105"/>
          <w:szCs w:val="24"/>
        </w:rPr>
        <w:t>y</w:t>
      </w:r>
      <w:r w:rsidRPr="00D85C41">
        <w:rPr>
          <w:i/>
          <w:spacing w:val="-18"/>
          <w:w w:val="105"/>
          <w:szCs w:val="24"/>
          <w:lang w:val="ru-RU"/>
        </w:rPr>
        <w:t xml:space="preserve"> </w:t>
      </w:r>
      <w:r w:rsidRPr="00D85C41">
        <w:rPr>
          <w:rFonts w:ascii="Symbol" w:hAnsi="Symbol"/>
          <w:w w:val="105"/>
          <w:szCs w:val="24"/>
        </w:rPr>
        <w:t></w:t>
      </w:r>
      <w:r w:rsidRPr="00D85C41">
        <w:rPr>
          <w:spacing w:val="-24"/>
          <w:w w:val="105"/>
          <w:szCs w:val="24"/>
          <w:lang w:val="ru-RU"/>
        </w:rPr>
        <w:t xml:space="preserve"> </w:t>
      </w:r>
      <w:r w:rsidRPr="00D85C41">
        <w:rPr>
          <w:rFonts w:ascii="Symbol" w:hAnsi="Symbol"/>
          <w:w w:val="105"/>
          <w:szCs w:val="24"/>
        </w:rPr>
        <w:t></w:t>
      </w:r>
      <w:proofErr w:type="gramStart"/>
      <w:r w:rsidRPr="00D85C41">
        <w:rPr>
          <w:i/>
          <w:w w:val="105"/>
          <w:szCs w:val="24"/>
        </w:rPr>
        <w:t>KF</w:t>
      </w:r>
      <w:r w:rsidRPr="00D85C41">
        <w:rPr>
          <w:w w:val="105"/>
          <w:szCs w:val="24"/>
          <w:lang w:val="ru-RU"/>
        </w:rPr>
        <w:t>(</w:t>
      </w:r>
      <w:r w:rsidRPr="00D85C41">
        <w:rPr>
          <w:spacing w:val="-54"/>
          <w:w w:val="105"/>
          <w:szCs w:val="24"/>
          <w:lang w:val="ru-RU"/>
        </w:rPr>
        <w:t xml:space="preserve"> </w:t>
      </w:r>
      <w:r w:rsidRPr="00D85C41">
        <w:rPr>
          <w:i/>
          <w:w w:val="105"/>
          <w:szCs w:val="24"/>
        </w:rPr>
        <w:t>y</w:t>
      </w:r>
      <w:proofErr w:type="gramEnd"/>
      <w:r w:rsidRPr="00D85C41">
        <w:rPr>
          <w:i/>
          <w:spacing w:val="-31"/>
          <w:w w:val="105"/>
          <w:szCs w:val="24"/>
          <w:lang w:val="ru-RU"/>
        </w:rPr>
        <w:t xml:space="preserve"> </w:t>
      </w:r>
      <w:r w:rsidRPr="00D85C41">
        <w:rPr>
          <w:rFonts w:ascii="Symbol" w:hAnsi="Symbol"/>
          <w:w w:val="105"/>
          <w:szCs w:val="24"/>
        </w:rPr>
        <w:t></w:t>
      </w:r>
      <w:r w:rsidRPr="00D85C41">
        <w:rPr>
          <w:spacing w:val="-2"/>
          <w:w w:val="105"/>
          <w:szCs w:val="24"/>
          <w:lang w:val="ru-RU"/>
        </w:rPr>
        <w:t xml:space="preserve"> </w:t>
      </w:r>
      <w:proofErr w:type="spellStart"/>
      <w:r w:rsidRPr="00D85C41">
        <w:rPr>
          <w:i/>
          <w:spacing w:val="-5"/>
          <w:w w:val="105"/>
          <w:szCs w:val="24"/>
        </w:rPr>
        <w:t>pyK</w:t>
      </w:r>
      <w:proofErr w:type="spellEnd"/>
      <w:r w:rsidRPr="00D85C41">
        <w:rPr>
          <w:spacing w:val="-10"/>
          <w:w w:val="105"/>
          <w:szCs w:val="24"/>
          <w:lang w:val="ru-RU"/>
        </w:rPr>
        <w:t>)</w:t>
      </w:r>
    </w:p>
    <w:p w14:paraId="08D0AACD" w14:textId="77777777" w:rsidR="00D82A29" w:rsidRPr="00D85C41" w:rsidRDefault="00D82A29" w:rsidP="005862A2">
      <w:pPr>
        <w:spacing w:line="240" w:lineRule="auto"/>
        <w:ind w:firstLine="480"/>
        <w:rPr>
          <w:szCs w:val="24"/>
          <w:lang w:val="ru-RU"/>
        </w:rPr>
      </w:pPr>
      <w:r w:rsidRPr="00D85C41">
        <w:rPr>
          <w:szCs w:val="24"/>
          <w:lang w:val="ru-RU"/>
        </w:rPr>
        <w:br w:type="column"/>
      </w:r>
    </w:p>
    <w:p w14:paraId="48353DC2" w14:textId="07572718" w:rsidR="00D82A29" w:rsidRPr="00D85C41" w:rsidRDefault="00D82A29" w:rsidP="005862A2">
      <w:pPr>
        <w:pStyle w:val="af5"/>
        <w:spacing w:after="0" w:line="240" w:lineRule="auto"/>
        <w:ind w:right="309" w:firstLine="476"/>
        <w:jc w:val="right"/>
        <w:rPr>
          <w:szCs w:val="24"/>
          <w:lang w:val="ru-RU"/>
        </w:rPr>
      </w:pPr>
      <w:r w:rsidRPr="00D85C41">
        <w:rPr>
          <w:spacing w:val="-2"/>
          <w:szCs w:val="24"/>
          <w:lang w:val="ru-RU"/>
        </w:rPr>
        <w:t>(</w:t>
      </w:r>
      <w:r w:rsidR="00772EBB" w:rsidRPr="00D85C41">
        <w:rPr>
          <w:spacing w:val="-2"/>
          <w:szCs w:val="24"/>
          <w:lang w:val="ru-RU"/>
        </w:rPr>
        <w:t>3</w:t>
      </w:r>
      <w:r w:rsidRPr="00D85C41">
        <w:rPr>
          <w:spacing w:val="-2"/>
          <w:szCs w:val="24"/>
          <w:lang w:val="ru-RU"/>
        </w:rPr>
        <w:t>.16)</w:t>
      </w:r>
    </w:p>
    <w:p w14:paraId="3D8F19A9" w14:textId="77777777" w:rsidR="00D82A29" w:rsidRPr="00D85C41" w:rsidRDefault="00D82A29" w:rsidP="005862A2">
      <w:pPr>
        <w:spacing w:line="240" w:lineRule="auto"/>
        <w:ind w:firstLine="480"/>
        <w:jc w:val="right"/>
        <w:rPr>
          <w:szCs w:val="24"/>
          <w:lang w:val="ru-RU"/>
        </w:rPr>
        <w:sectPr w:rsidR="00D82A29" w:rsidRPr="00D85C41">
          <w:type w:val="continuous"/>
          <w:pgSz w:w="12240" w:h="15840"/>
          <w:pgMar w:top="1060" w:right="440" w:bottom="280" w:left="1300" w:header="710" w:footer="0" w:gutter="0"/>
          <w:cols w:num="2" w:space="720" w:equalWidth="0">
            <w:col w:w="6622" w:space="40"/>
            <w:col w:w="3838"/>
          </w:cols>
        </w:sectPr>
      </w:pPr>
    </w:p>
    <w:p w14:paraId="35D84E99" w14:textId="77777777" w:rsidR="00D82A29" w:rsidRPr="00D85C41" w:rsidRDefault="00D82A29" w:rsidP="005862A2">
      <w:pPr>
        <w:pStyle w:val="af5"/>
        <w:spacing w:after="0" w:line="240" w:lineRule="auto"/>
        <w:ind w:firstLine="480"/>
        <w:rPr>
          <w:szCs w:val="24"/>
          <w:lang w:val="ru-RU"/>
        </w:rPr>
      </w:pPr>
    </w:p>
    <w:p w14:paraId="037ABCCC" w14:textId="45CEA734" w:rsidR="00D82A29" w:rsidRPr="00D85C41" w:rsidRDefault="00D82A29" w:rsidP="00123DC2">
      <w:pPr>
        <w:pStyle w:val="af5"/>
        <w:spacing w:after="0" w:line="240" w:lineRule="auto"/>
        <w:ind w:left="118" w:firstLine="480"/>
        <w:rPr>
          <w:szCs w:val="24"/>
          <w:lang w:val="ru-RU"/>
        </w:rPr>
        <w:sectPr w:rsidR="00D82A29" w:rsidRPr="00D85C41">
          <w:type w:val="continuous"/>
          <w:pgSz w:w="12240" w:h="15840"/>
          <w:pgMar w:top="1060" w:right="440" w:bottom="280" w:left="1300" w:header="710" w:footer="0" w:gutter="0"/>
          <w:cols w:space="720"/>
        </w:sectPr>
      </w:pPr>
      <w:r w:rsidRPr="00D85C41">
        <w:rPr>
          <w:szCs w:val="24"/>
          <w:lang w:val="ru-RU"/>
        </w:rPr>
        <w:t>При</w:t>
      </w:r>
      <w:r w:rsidRPr="00D85C41">
        <w:rPr>
          <w:spacing w:val="80"/>
          <w:szCs w:val="24"/>
          <w:lang w:val="ru-RU"/>
        </w:rPr>
        <w:t xml:space="preserve"> </w:t>
      </w:r>
      <w:r w:rsidRPr="00D85C41">
        <w:rPr>
          <w:szCs w:val="24"/>
          <w:lang w:val="ru-RU"/>
        </w:rPr>
        <w:t>этом</w:t>
      </w:r>
      <w:r w:rsidRPr="00D85C41">
        <w:rPr>
          <w:spacing w:val="80"/>
          <w:szCs w:val="24"/>
          <w:lang w:val="ru-RU"/>
        </w:rPr>
        <w:t xml:space="preserve"> </w:t>
      </w:r>
      <w:r w:rsidRPr="00D85C41">
        <w:rPr>
          <w:szCs w:val="24"/>
          <w:lang w:val="ru-RU"/>
        </w:rPr>
        <w:t>траектория</w:t>
      </w:r>
      <w:r w:rsidRPr="00D85C41">
        <w:rPr>
          <w:spacing w:val="80"/>
          <w:szCs w:val="24"/>
          <w:lang w:val="ru-RU"/>
        </w:rPr>
        <w:t xml:space="preserve"> </w:t>
      </w:r>
      <w:r w:rsidRPr="00D85C41">
        <w:rPr>
          <w:szCs w:val="24"/>
          <w:lang w:val="ru-RU"/>
        </w:rPr>
        <w:t>переключения</w:t>
      </w:r>
      <w:r w:rsidRPr="00D85C41">
        <w:rPr>
          <w:spacing w:val="80"/>
          <w:szCs w:val="24"/>
          <w:lang w:val="ru-RU"/>
        </w:rPr>
        <w:t xml:space="preserve"> </w:t>
      </w:r>
      <w:r w:rsidRPr="00D85C41">
        <w:rPr>
          <w:szCs w:val="24"/>
          <w:lang w:val="ru-RU"/>
        </w:rPr>
        <w:t>на</w:t>
      </w:r>
      <w:r w:rsidRPr="00D85C41">
        <w:rPr>
          <w:spacing w:val="80"/>
          <w:szCs w:val="24"/>
          <w:lang w:val="ru-RU"/>
        </w:rPr>
        <w:t xml:space="preserve"> </w:t>
      </w:r>
      <w:r w:rsidRPr="00D85C41">
        <w:rPr>
          <w:szCs w:val="24"/>
          <w:lang w:val="ru-RU"/>
        </w:rPr>
        <w:t>фазовой</w:t>
      </w:r>
      <w:r w:rsidRPr="00D85C41">
        <w:rPr>
          <w:spacing w:val="80"/>
          <w:szCs w:val="24"/>
          <w:lang w:val="ru-RU"/>
        </w:rPr>
        <w:t xml:space="preserve"> </w:t>
      </w:r>
      <w:r w:rsidRPr="00D85C41">
        <w:rPr>
          <w:szCs w:val="24"/>
          <w:lang w:val="ru-RU"/>
        </w:rPr>
        <w:t>плоскости</w:t>
      </w:r>
      <w:r w:rsidRPr="00D85C41">
        <w:rPr>
          <w:spacing w:val="80"/>
          <w:szCs w:val="24"/>
          <w:lang w:val="ru-RU"/>
        </w:rPr>
        <w:t xml:space="preserve"> </w:t>
      </w:r>
      <w:r w:rsidRPr="00D85C41">
        <w:rPr>
          <w:szCs w:val="24"/>
          <w:lang w:val="ru-RU"/>
        </w:rPr>
        <w:t xml:space="preserve">представляется линией </w:t>
      </w:r>
      <w:r w:rsidRPr="00D85C41">
        <w:rPr>
          <w:i/>
          <w:szCs w:val="24"/>
        </w:rPr>
        <w:t>S</w:t>
      </w:r>
      <w:r w:rsidRPr="00D85C41">
        <w:rPr>
          <w:i/>
          <w:szCs w:val="24"/>
          <w:lang w:val="ru-RU"/>
        </w:rPr>
        <w:t xml:space="preserve"> </w:t>
      </w:r>
      <w:r w:rsidRPr="00D85C41">
        <w:rPr>
          <w:szCs w:val="24"/>
          <w:lang w:val="ru-RU"/>
        </w:rPr>
        <w:t xml:space="preserve">с уравнением (рисунок </w:t>
      </w:r>
      <w:r w:rsidR="00087970" w:rsidRPr="00D85C41">
        <w:rPr>
          <w:szCs w:val="24"/>
          <w:lang w:val="ru-RU"/>
        </w:rPr>
        <w:t>3.8</w:t>
      </w:r>
      <w:r w:rsidRPr="00D85C41">
        <w:rPr>
          <w:szCs w:val="24"/>
          <w:lang w:val="ru-RU"/>
        </w:rPr>
        <w:t>):</w:t>
      </w:r>
    </w:p>
    <w:p w14:paraId="02DE322F" w14:textId="5F0F27E7" w:rsidR="00D82A29" w:rsidRDefault="00D82A29" w:rsidP="00123DC2">
      <w:pPr>
        <w:spacing w:line="240" w:lineRule="auto"/>
        <w:ind w:firstLineChars="0" w:firstLine="0"/>
        <w:rPr>
          <w:spacing w:val="-2"/>
          <w:szCs w:val="24"/>
          <w:lang w:val="ru-RU"/>
        </w:rPr>
      </w:pPr>
      <w:r w:rsidRPr="00D85C41">
        <w:rPr>
          <w:i/>
          <w:spacing w:val="-4"/>
          <w:w w:val="105"/>
          <w:szCs w:val="24"/>
        </w:rPr>
        <w:t>x</w:t>
      </w:r>
      <w:r w:rsidRPr="00D85C41">
        <w:rPr>
          <w:spacing w:val="-4"/>
          <w:w w:val="105"/>
          <w:position w:val="-7"/>
          <w:szCs w:val="24"/>
          <w:lang w:val="ru-RU"/>
        </w:rPr>
        <w:t>1</w:t>
      </w:r>
      <w:r w:rsidRPr="00D85C41">
        <w:rPr>
          <w:spacing w:val="6"/>
          <w:w w:val="105"/>
          <w:position w:val="-7"/>
          <w:szCs w:val="24"/>
          <w:lang w:val="ru-RU"/>
        </w:rPr>
        <w:t xml:space="preserve"> </w:t>
      </w:r>
      <w:r w:rsidRPr="00D85C41">
        <w:rPr>
          <w:rFonts w:ascii="Symbol" w:hAnsi="Symbol"/>
          <w:spacing w:val="-4"/>
          <w:w w:val="105"/>
          <w:szCs w:val="24"/>
        </w:rPr>
        <w:t></w:t>
      </w:r>
      <w:r w:rsidRPr="00D85C41">
        <w:rPr>
          <w:spacing w:val="-16"/>
          <w:w w:val="105"/>
          <w:szCs w:val="24"/>
          <w:lang w:val="ru-RU"/>
        </w:rPr>
        <w:t xml:space="preserve"> </w:t>
      </w:r>
      <w:r w:rsidRPr="00D85C41">
        <w:rPr>
          <w:i/>
          <w:spacing w:val="-4"/>
          <w:w w:val="105"/>
          <w:szCs w:val="24"/>
        </w:rPr>
        <w:t>x</w:t>
      </w:r>
      <w:r w:rsidRPr="00D85C41">
        <w:rPr>
          <w:spacing w:val="-4"/>
          <w:w w:val="105"/>
          <w:position w:val="-7"/>
          <w:szCs w:val="24"/>
          <w:lang w:val="ru-RU"/>
        </w:rPr>
        <w:t>2</w:t>
      </w:r>
      <w:r w:rsidRPr="00D85C41">
        <w:rPr>
          <w:spacing w:val="-22"/>
          <w:w w:val="105"/>
          <w:position w:val="-7"/>
          <w:szCs w:val="24"/>
          <w:lang w:val="ru-RU"/>
        </w:rPr>
        <w:t xml:space="preserve"> </w:t>
      </w:r>
      <w:r w:rsidRPr="00D85C41">
        <w:rPr>
          <w:i/>
          <w:spacing w:val="-5"/>
          <w:w w:val="105"/>
          <w:szCs w:val="24"/>
        </w:rPr>
        <w:t>K</w:t>
      </w:r>
      <w:r w:rsidRPr="00D85C41">
        <w:rPr>
          <w:i/>
          <w:spacing w:val="-5"/>
          <w:w w:val="105"/>
          <w:position w:val="-7"/>
          <w:szCs w:val="24"/>
          <w:lang w:val="ru-RU"/>
        </w:rPr>
        <w:t>ос</w:t>
      </w:r>
      <w:r w:rsidR="00123DC2">
        <w:rPr>
          <w:i/>
          <w:szCs w:val="24"/>
          <w:lang w:val="ru-RU"/>
        </w:rPr>
        <w:t xml:space="preserve"> </w:t>
      </w:r>
      <w:r w:rsidRPr="00D85C41">
        <w:rPr>
          <w:rFonts w:ascii="Symbol" w:hAnsi="Symbol"/>
          <w:position w:val="3"/>
          <w:szCs w:val="24"/>
        </w:rPr>
        <w:t></w:t>
      </w:r>
      <w:r w:rsidRPr="00D85C41">
        <w:rPr>
          <w:spacing w:val="-7"/>
          <w:position w:val="3"/>
          <w:szCs w:val="24"/>
          <w:lang w:val="ru-RU"/>
        </w:rPr>
        <w:t xml:space="preserve"> </w:t>
      </w:r>
      <w:proofErr w:type="gramStart"/>
      <w:r w:rsidRPr="00D85C41">
        <w:rPr>
          <w:position w:val="3"/>
          <w:szCs w:val="24"/>
          <w:lang w:val="ru-RU"/>
        </w:rPr>
        <w:t>0</w:t>
      </w:r>
      <w:r w:rsidRPr="00D85C41">
        <w:rPr>
          <w:spacing w:val="-37"/>
          <w:position w:val="3"/>
          <w:szCs w:val="24"/>
          <w:lang w:val="ru-RU"/>
        </w:rPr>
        <w:t xml:space="preserve"> </w:t>
      </w:r>
      <w:r w:rsidR="00E0653C" w:rsidRPr="00D85C41">
        <w:rPr>
          <w:spacing w:val="-10"/>
          <w:szCs w:val="24"/>
          <w:lang w:val="ru-RU"/>
        </w:rPr>
        <w:t>,</w:t>
      </w:r>
      <w:proofErr w:type="gramEnd"/>
      <w:r w:rsidRPr="00D85C41">
        <w:rPr>
          <w:szCs w:val="24"/>
          <w:lang w:val="ru-RU"/>
        </w:rPr>
        <w:tab/>
      </w:r>
      <w:r w:rsidR="00087970" w:rsidRPr="00D85C41">
        <w:rPr>
          <w:szCs w:val="24"/>
          <w:lang w:val="ru-RU"/>
        </w:rPr>
        <w:t xml:space="preserve">   </w:t>
      </w:r>
      <w:r w:rsidRPr="00D85C41">
        <w:rPr>
          <w:spacing w:val="-2"/>
          <w:szCs w:val="24"/>
          <w:lang w:val="ru-RU"/>
        </w:rPr>
        <w:t>(</w:t>
      </w:r>
      <w:r w:rsidR="00087970" w:rsidRPr="00D85C41">
        <w:rPr>
          <w:spacing w:val="-2"/>
          <w:szCs w:val="24"/>
          <w:lang w:val="ru-RU"/>
        </w:rPr>
        <w:t>3</w:t>
      </w:r>
      <w:r w:rsidRPr="00D85C41">
        <w:rPr>
          <w:spacing w:val="-2"/>
          <w:szCs w:val="24"/>
          <w:lang w:val="ru-RU"/>
        </w:rPr>
        <w:t>.1</w:t>
      </w:r>
      <w:r w:rsidR="00087970" w:rsidRPr="00D85C41">
        <w:rPr>
          <w:spacing w:val="-2"/>
          <w:szCs w:val="24"/>
          <w:lang w:val="ru-RU"/>
        </w:rPr>
        <w:t>7</w:t>
      </w:r>
      <w:r w:rsidRPr="00D85C41">
        <w:rPr>
          <w:spacing w:val="-2"/>
          <w:szCs w:val="24"/>
          <w:lang w:val="ru-RU"/>
        </w:rPr>
        <w:t>)</w:t>
      </w:r>
    </w:p>
    <w:p w14:paraId="637AAC59" w14:textId="77777777" w:rsidR="00123DC2" w:rsidRPr="00123DC2" w:rsidRDefault="00123DC2" w:rsidP="00123DC2">
      <w:pPr>
        <w:spacing w:line="240" w:lineRule="auto"/>
        <w:ind w:firstLineChars="0" w:firstLine="0"/>
        <w:rPr>
          <w:i/>
          <w:szCs w:val="24"/>
          <w:lang w:val="ru-RU"/>
        </w:rPr>
      </w:pPr>
    </w:p>
    <w:p w14:paraId="3C73FA69" w14:textId="77777777" w:rsidR="00123DC2" w:rsidRPr="00D85C41" w:rsidRDefault="00123DC2" w:rsidP="00123DC2">
      <w:pPr>
        <w:pStyle w:val="af5"/>
        <w:spacing w:after="0" w:line="240" w:lineRule="auto"/>
        <w:ind w:left="685" w:firstLine="480"/>
        <w:rPr>
          <w:szCs w:val="24"/>
          <w:lang w:val="ru-RU"/>
        </w:rPr>
      </w:pPr>
      <w:r w:rsidRPr="00D85C41">
        <w:rPr>
          <w:szCs w:val="24"/>
          <w:lang w:val="ru-RU"/>
        </w:rPr>
        <w:t>На</w:t>
      </w:r>
      <w:r w:rsidRPr="00D85C41">
        <w:rPr>
          <w:spacing w:val="41"/>
          <w:szCs w:val="24"/>
          <w:lang w:val="ru-RU"/>
        </w:rPr>
        <w:t xml:space="preserve"> </w:t>
      </w:r>
      <w:r w:rsidRPr="00D85C41">
        <w:rPr>
          <w:szCs w:val="24"/>
          <w:lang w:val="ru-RU"/>
        </w:rPr>
        <w:t>линии</w:t>
      </w:r>
      <w:r w:rsidRPr="00D85C41">
        <w:rPr>
          <w:spacing w:val="41"/>
          <w:szCs w:val="24"/>
          <w:lang w:val="ru-RU"/>
        </w:rPr>
        <w:t xml:space="preserve"> </w:t>
      </w:r>
      <w:r w:rsidRPr="00D85C41">
        <w:rPr>
          <w:szCs w:val="24"/>
          <w:lang w:val="ru-RU"/>
        </w:rPr>
        <w:t>переключения</w:t>
      </w:r>
      <w:r w:rsidRPr="00D85C41">
        <w:rPr>
          <w:spacing w:val="45"/>
          <w:szCs w:val="24"/>
          <w:lang w:val="ru-RU"/>
        </w:rPr>
        <w:t xml:space="preserve"> </w:t>
      </w:r>
      <w:r w:rsidRPr="00D85C41">
        <w:rPr>
          <w:i/>
          <w:szCs w:val="24"/>
        </w:rPr>
        <w:t>S</w:t>
      </w:r>
      <w:r w:rsidRPr="00D85C41">
        <w:rPr>
          <w:i/>
          <w:spacing w:val="42"/>
          <w:szCs w:val="24"/>
          <w:lang w:val="ru-RU"/>
        </w:rPr>
        <w:t xml:space="preserve"> </w:t>
      </w:r>
      <w:r w:rsidRPr="00D85C41">
        <w:rPr>
          <w:szCs w:val="24"/>
          <w:lang w:val="ru-RU"/>
        </w:rPr>
        <w:t>–</w:t>
      </w:r>
      <w:r w:rsidRPr="00D85C41">
        <w:rPr>
          <w:spacing w:val="45"/>
          <w:szCs w:val="24"/>
          <w:lang w:val="ru-RU"/>
        </w:rPr>
        <w:t xml:space="preserve"> </w:t>
      </w:r>
      <w:r w:rsidRPr="00D85C41">
        <w:rPr>
          <w:szCs w:val="24"/>
          <w:lang w:val="ru-RU"/>
        </w:rPr>
        <w:t>линии</w:t>
      </w:r>
      <w:r w:rsidRPr="00D85C41">
        <w:rPr>
          <w:spacing w:val="43"/>
          <w:szCs w:val="24"/>
          <w:lang w:val="ru-RU"/>
        </w:rPr>
        <w:t xml:space="preserve"> </w:t>
      </w:r>
      <w:r w:rsidRPr="00D85C41">
        <w:rPr>
          <w:szCs w:val="24"/>
          <w:lang w:val="ru-RU"/>
        </w:rPr>
        <w:t>скользящего</w:t>
      </w:r>
      <w:r w:rsidRPr="00D85C41">
        <w:rPr>
          <w:spacing w:val="45"/>
          <w:szCs w:val="24"/>
          <w:lang w:val="ru-RU"/>
        </w:rPr>
        <w:t xml:space="preserve"> </w:t>
      </w:r>
      <w:r w:rsidRPr="00D85C41">
        <w:rPr>
          <w:szCs w:val="24"/>
          <w:lang w:val="ru-RU"/>
        </w:rPr>
        <w:t>режима,</w:t>
      </w:r>
      <w:r w:rsidRPr="00D85C41">
        <w:rPr>
          <w:spacing w:val="40"/>
          <w:szCs w:val="24"/>
          <w:lang w:val="ru-RU"/>
        </w:rPr>
        <w:t xml:space="preserve"> </w:t>
      </w:r>
      <w:r w:rsidRPr="00D85C41">
        <w:rPr>
          <w:szCs w:val="24"/>
          <w:lang w:val="ru-RU"/>
        </w:rPr>
        <w:t>фазовые</w:t>
      </w:r>
      <w:r w:rsidRPr="00D85C41">
        <w:rPr>
          <w:spacing w:val="44"/>
          <w:szCs w:val="24"/>
          <w:lang w:val="ru-RU"/>
        </w:rPr>
        <w:t xml:space="preserve"> </w:t>
      </w:r>
      <w:r w:rsidRPr="00D85C41">
        <w:rPr>
          <w:spacing w:val="-2"/>
          <w:szCs w:val="24"/>
          <w:lang w:val="ru-RU"/>
        </w:rPr>
        <w:t>траектории</w:t>
      </w:r>
    </w:p>
    <w:p w14:paraId="485A601E" w14:textId="77777777" w:rsidR="00123DC2" w:rsidRPr="00D85C41" w:rsidRDefault="00123DC2" w:rsidP="00123DC2">
      <w:pPr>
        <w:pStyle w:val="af5"/>
        <w:spacing w:after="0" w:line="240" w:lineRule="auto"/>
        <w:ind w:left="118" w:right="121" w:firstLine="480"/>
        <w:rPr>
          <w:szCs w:val="24"/>
          <w:lang w:val="ru-RU"/>
        </w:rPr>
      </w:pPr>
      <w:r w:rsidRPr="00D85C41">
        <w:rPr>
          <w:szCs w:val="24"/>
          <w:lang w:val="ru-RU"/>
        </w:rPr>
        <w:t xml:space="preserve">«сшиваются», следуя навстречу друг другу из областей </w:t>
      </w:r>
      <w:r w:rsidRPr="00D85C41">
        <w:rPr>
          <w:szCs w:val="24"/>
        </w:rPr>
        <w:t>I</w:t>
      </w:r>
      <w:r w:rsidRPr="00D85C41">
        <w:rPr>
          <w:szCs w:val="24"/>
          <w:lang w:val="ru-RU"/>
        </w:rPr>
        <w:t xml:space="preserve"> и </w:t>
      </w:r>
      <w:r w:rsidRPr="00D85C41">
        <w:rPr>
          <w:szCs w:val="24"/>
        </w:rPr>
        <w:t>II</w:t>
      </w:r>
      <w:r w:rsidRPr="00D85C41">
        <w:rPr>
          <w:szCs w:val="24"/>
          <w:lang w:val="ru-RU"/>
        </w:rPr>
        <w:t xml:space="preserve">, в которых соответственно </w:t>
      </w:r>
      <w:r w:rsidRPr="00D85C41">
        <w:rPr>
          <w:i/>
          <w:szCs w:val="24"/>
        </w:rPr>
        <w:t>F</w:t>
      </w:r>
      <w:r w:rsidRPr="00D85C41">
        <w:rPr>
          <w:i/>
          <w:szCs w:val="24"/>
          <w:lang w:val="ru-RU"/>
        </w:rPr>
        <w:t xml:space="preserve"> </w:t>
      </w:r>
      <w:r w:rsidRPr="00D85C41">
        <w:rPr>
          <w:szCs w:val="24"/>
          <w:lang w:val="ru-RU"/>
        </w:rPr>
        <w:t xml:space="preserve">= </w:t>
      </w:r>
      <w:r w:rsidRPr="00D85C41">
        <w:rPr>
          <w:i/>
          <w:szCs w:val="24"/>
        </w:rPr>
        <w:t>B</w:t>
      </w:r>
      <w:r w:rsidRPr="00D85C41">
        <w:rPr>
          <w:i/>
          <w:szCs w:val="24"/>
          <w:lang w:val="ru-RU"/>
        </w:rPr>
        <w:t xml:space="preserve"> </w:t>
      </w:r>
      <w:r w:rsidRPr="00D85C41">
        <w:rPr>
          <w:szCs w:val="24"/>
          <w:lang w:val="ru-RU"/>
        </w:rPr>
        <w:t xml:space="preserve">и </w:t>
      </w:r>
      <w:r w:rsidRPr="00D85C41">
        <w:rPr>
          <w:i/>
          <w:szCs w:val="24"/>
        </w:rPr>
        <w:t>F</w:t>
      </w:r>
      <w:r w:rsidRPr="00D85C41">
        <w:rPr>
          <w:i/>
          <w:szCs w:val="24"/>
          <w:lang w:val="ru-RU"/>
        </w:rPr>
        <w:t xml:space="preserve"> </w:t>
      </w:r>
      <w:r w:rsidRPr="00D85C41">
        <w:rPr>
          <w:szCs w:val="24"/>
          <w:lang w:val="ru-RU"/>
        </w:rPr>
        <w:t xml:space="preserve">= </w:t>
      </w:r>
      <w:r w:rsidRPr="00D85C41">
        <w:rPr>
          <w:i/>
          <w:szCs w:val="24"/>
          <w:lang w:val="ru-RU"/>
        </w:rPr>
        <w:t xml:space="preserve">- </w:t>
      </w:r>
      <w:r w:rsidRPr="00D85C41">
        <w:rPr>
          <w:i/>
          <w:szCs w:val="24"/>
        </w:rPr>
        <w:t>B</w:t>
      </w:r>
      <w:r w:rsidRPr="00D85C41">
        <w:rPr>
          <w:szCs w:val="24"/>
          <w:lang w:val="ru-RU"/>
        </w:rPr>
        <w:t>. Очевидно, что теоретически система окажется на линии скольжения при очень высокой частоте переключения.</w:t>
      </w:r>
    </w:p>
    <w:p w14:paraId="4E2644CD" w14:textId="77777777" w:rsidR="00123DC2" w:rsidRPr="00D85C41" w:rsidRDefault="00123DC2" w:rsidP="00123DC2">
      <w:pPr>
        <w:pStyle w:val="af5"/>
        <w:spacing w:after="0" w:line="240" w:lineRule="auto"/>
        <w:ind w:left="108" w:right="267" w:firstLine="480"/>
        <w:jc w:val="center"/>
        <w:rPr>
          <w:szCs w:val="24"/>
          <w:lang w:val="ru-RU"/>
        </w:rPr>
      </w:pPr>
      <w:r w:rsidRPr="00D85C41">
        <w:rPr>
          <w:szCs w:val="24"/>
          <w:lang w:val="ru-RU"/>
        </w:rPr>
        <w:t>Рисунок</w:t>
      </w:r>
      <w:r w:rsidRPr="00D85C41">
        <w:rPr>
          <w:spacing w:val="-6"/>
          <w:szCs w:val="24"/>
          <w:lang w:val="ru-RU"/>
        </w:rPr>
        <w:t xml:space="preserve"> </w:t>
      </w:r>
      <w:r w:rsidRPr="00D85C41">
        <w:rPr>
          <w:szCs w:val="24"/>
          <w:lang w:val="ru-RU"/>
        </w:rPr>
        <w:t>3.8</w:t>
      </w:r>
      <w:r w:rsidRPr="00D85C41">
        <w:rPr>
          <w:spacing w:val="-5"/>
          <w:szCs w:val="24"/>
          <w:lang w:val="ru-RU"/>
        </w:rPr>
        <w:t xml:space="preserve"> </w:t>
      </w:r>
      <w:r w:rsidRPr="00D85C41">
        <w:rPr>
          <w:szCs w:val="24"/>
          <w:lang w:val="ru-RU"/>
        </w:rPr>
        <w:t>Фазовые</w:t>
      </w:r>
      <w:r w:rsidRPr="00D85C41">
        <w:rPr>
          <w:spacing w:val="-4"/>
          <w:szCs w:val="24"/>
          <w:lang w:val="ru-RU"/>
        </w:rPr>
        <w:t xml:space="preserve"> </w:t>
      </w:r>
      <w:r w:rsidRPr="00D85C41">
        <w:rPr>
          <w:szCs w:val="24"/>
          <w:lang w:val="ru-RU"/>
        </w:rPr>
        <w:t>траектории</w:t>
      </w:r>
      <w:r w:rsidRPr="00D85C41">
        <w:rPr>
          <w:spacing w:val="-4"/>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линия</w:t>
      </w:r>
      <w:r w:rsidRPr="00D85C41">
        <w:rPr>
          <w:spacing w:val="-4"/>
          <w:szCs w:val="24"/>
          <w:lang w:val="ru-RU"/>
        </w:rPr>
        <w:t xml:space="preserve"> </w:t>
      </w:r>
      <w:r w:rsidRPr="00D85C41">
        <w:rPr>
          <w:szCs w:val="24"/>
          <w:lang w:val="ru-RU"/>
        </w:rPr>
        <w:t>скольжения</w:t>
      </w:r>
      <w:r w:rsidRPr="00D85C41">
        <w:rPr>
          <w:spacing w:val="-4"/>
          <w:szCs w:val="24"/>
          <w:lang w:val="ru-RU"/>
        </w:rPr>
        <w:t xml:space="preserve"> </w:t>
      </w:r>
      <w:r w:rsidRPr="00D85C41">
        <w:rPr>
          <w:szCs w:val="24"/>
          <w:lang w:val="ru-RU"/>
        </w:rPr>
        <w:t>нелинейных систем</w:t>
      </w:r>
      <w:r w:rsidRPr="00D85C41">
        <w:rPr>
          <w:spacing w:val="-4"/>
          <w:szCs w:val="24"/>
          <w:lang w:val="ru-RU"/>
        </w:rPr>
        <w:t xml:space="preserve"> </w:t>
      </w:r>
      <w:r w:rsidRPr="00D85C41">
        <w:rPr>
          <w:szCs w:val="24"/>
          <w:lang w:val="ru-RU"/>
        </w:rPr>
        <w:t>с идеальным двухпозиционным релейным элементом (а) и логическим переключателем, реализующим СПС (б)</w:t>
      </w:r>
    </w:p>
    <w:p w14:paraId="2D2A4783" w14:textId="77777777" w:rsidR="00123DC2" w:rsidRPr="00D85C41" w:rsidRDefault="00123DC2" w:rsidP="00123DC2">
      <w:pPr>
        <w:pStyle w:val="af5"/>
        <w:spacing w:after="0" w:line="240" w:lineRule="auto"/>
        <w:ind w:left="108" w:right="267" w:firstLine="480"/>
        <w:jc w:val="center"/>
        <w:rPr>
          <w:szCs w:val="24"/>
          <w:lang w:val="ru-RU"/>
        </w:rPr>
      </w:pPr>
    </w:p>
    <w:p w14:paraId="4A063AAA" w14:textId="77777777" w:rsidR="00123DC2" w:rsidRPr="00D85C41" w:rsidRDefault="00123DC2" w:rsidP="00123DC2">
      <w:pPr>
        <w:pStyle w:val="af5"/>
        <w:spacing w:after="0" w:line="240" w:lineRule="auto"/>
        <w:ind w:left="118" w:right="121" w:firstLine="480"/>
        <w:rPr>
          <w:szCs w:val="24"/>
          <w:lang w:val="ru-RU"/>
        </w:rPr>
      </w:pPr>
      <w:r w:rsidRPr="00D85C41">
        <w:rPr>
          <w:szCs w:val="24"/>
          <w:lang w:val="ru-RU"/>
        </w:rPr>
        <w:t xml:space="preserve">При замене релейного элемента на логическое переключающее устройство, фактически изменяющего структуру системы, получим СПС с переключениями каналов при коэффициентах усиления в общем случае </w:t>
      </w:r>
      <w:r w:rsidRPr="00D85C41">
        <w:rPr>
          <w:i/>
          <w:szCs w:val="24"/>
          <w:lang w:val="ru-RU"/>
        </w:rPr>
        <w:t>К</w:t>
      </w:r>
      <w:r w:rsidRPr="00D85C41">
        <w:rPr>
          <w:szCs w:val="24"/>
          <w:vertAlign w:val="subscript"/>
          <w:lang w:val="ru-RU"/>
        </w:rPr>
        <w:t>1</w:t>
      </w:r>
      <w:r w:rsidRPr="00D85C41">
        <w:rPr>
          <w:szCs w:val="24"/>
          <w:lang w:val="ru-RU"/>
        </w:rPr>
        <w:t xml:space="preserve"> и </w:t>
      </w:r>
      <w:r w:rsidRPr="00D85C41">
        <w:rPr>
          <w:i/>
          <w:szCs w:val="24"/>
          <w:lang w:val="ru-RU"/>
        </w:rPr>
        <w:t>К</w:t>
      </w:r>
      <w:r w:rsidRPr="00D85C41">
        <w:rPr>
          <w:szCs w:val="24"/>
          <w:vertAlign w:val="subscript"/>
          <w:lang w:val="ru-RU"/>
        </w:rPr>
        <w:t>2</w:t>
      </w:r>
      <w:r w:rsidRPr="00D85C41">
        <w:rPr>
          <w:szCs w:val="24"/>
          <w:lang w:val="ru-RU"/>
        </w:rPr>
        <w:t>. В этом случае изображающая</w:t>
      </w:r>
      <w:r w:rsidRPr="00D85C41">
        <w:rPr>
          <w:spacing w:val="15"/>
          <w:szCs w:val="24"/>
          <w:lang w:val="ru-RU"/>
        </w:rPr>
        <w:t xml:space="preserve"> </w:t>
      </w:r>
      <w:r w:rsidRPr="00D85C41">
        <w:rPr>
          <w:szCs w:val="24"/>
          <w:lang w:val="ru-RU"/>
        </w:rPr>
        <w:t>точка</w:t>
      </w:r>
      <w:r w:rsidRPr="00D85C41">
        <w:rPr>
          <w:spacing w:val="17"/>
          <w:szCs w:val="24"/>
          <w:lang w:val="ru-RU"/>
        </w:rPr>
        <w:t xml:space="preserve"> </w:t>
      </w:r>
      <w:r w:rsidRPr="00D85C41">
        <w:rPr>
          <w:szCs w:val="24"/>
          <w:lang w:val="ru-RU"/>
        </w:rPr>
        <w:t>на</w:t>
      </w:r>
      <w:r w:rsidRPr="00D85C41">
        <w:rPr>
          <w:spacing w:val="17"/>
          <w:szCs w:val="24"/>
          <w:lang w:val="ru-RU"/>
        </w:rPr>
        <w:t xml:space="preserve"> </w:t>
      </w:r>
      <w:r w:rsidRPr="00D85C41">
        <w:rPr>
          <w:szCs w:val="24"/>
          <w:lang w:val="ru-RU"/>
        </w:rPr>
        <w:t>фазовой</w:t>
      </w:r>
      <w:r w:rsidRPr="00D85C41">
        <w:rPr>
          <w:spacing w:val="17"/>
          <w:szCs w:val="24"/>
          <w:lang w:val="ru-RU"/>
        </w:rPr>
        <w:t xml:space="preserve"> </w:t>
      </w:r>
      <w:r w:rsidRPr="00D85C41">
        <w:rPr>
          <w:szCs w:val="24"/>
          <w:lang w:val="ru-RU"/>
        </w:rPr>
        <w:t>траектории</w:t>
      </w:r>
      <w:r w:rsidRPr="00D85C41">
        <w:rPr>
          <w:spacing w:val="15"/>
          <w:szCs w:val="24"/>
          <w:lang w:val="ru-RU"/>
        </w:rPr>
        <w:t xml:space="preserve"> </w:t>
      </w:r>
      <w:r w:rsidRPr="00D85C41">
        <w:rPr>
          <w:szCs w:val="24"/>
          <w:lang w:val="ru-RU"/>
        </w:rPr>
        <w:t>идет</w:t>
      </w:r>
      <w:r w:rsidRPr="00D85C41">
        <w:rPr>
          <w:spacing w:val="16"/>
          <w:szCs w:val="24"/>
          <w:lang w:val="ru-RU"/>
        </w:rPr>
        <w:t xml:space="preserve"> </w:t>
      </w:r>
      <w:r w:rsidRPr="00D85C41">
        <w:rPr>
          <w:szCs w:val="24"/>
          <w:lang w:val="ru-RU"/>
        </w:rPr>
        <w:t>по</w:t>
      </w:r>
      <w:r w:rsidRPr="00D85C41">
        <w:rPr>
          <w:spacing w:val="17"/>
          <w:szCs w:val="24"/>
          <w:lang w:val="ru-RU"/>
        </w:rPr>
        <w:t xml:space="preserve"> </w:t>
      </w:r>
      <w:proofErr w:type="spellStart"/>
      <w:r w:rsidRPr="00D85C41">
        <w:rPr>
          <w:szCs w:val="24"/>
          <w:lang w:val="ru-RU"/>
        </w:rPr>
        <w:t>сепаратрисе</w:t>
      </w:r>
      <w:proofErr w:type="spellEnd"/>
      <w:r w:rsidRPr="00D85C41">
        <w:rPr>
          <w:spacing w:val="24"/>
          <w:szCs w:val="24"/>
          <w:lang w:val="ru-RU"/>
        </w:rPr>
        <w:t xml:space="preserve"> </w:t>
      </w:r>
      <w:r w:rsidRPr="00D85C41">
        <w:rPr>
          <w:i/>
          <w:szCs w:val="24"/>
          <w:lang w:val="ru-RU"/>
        </w:rPr>
        <w:t>С</w:t>
      </w:r>
      <w:r w:rsidRPr="00D85C41">
        <w:rPr>
          <w:szCs w:val="24"/>
          <w:lang w:val="ru-RU"/>
        </w:rPr>
        <w:t>,</w:t>
      </w:r>
      <w:r w:rsidRPr="00D85C41">
        <w:rPr>
          <w:spacing w:val="16"/>
          <w:szCs w:val="24"/>
          <w:lang w:val="ru-RU"/>
        </w:rPr>
        <w:t xml:space="preserve"> </w:t>
      </w:r>
      <w:r w:rsidRPr="00D85C41">
        <w:rPr>
          <w:szCs w:val="24"/>
          <w:lang w:val="ru-RU"/>
        </w:rPr>
        <w:t>т.е.</w:t>
      </w:r>
      <w:r w:rsidRPr="00D85C41">
        <w:rPr>
          <w:spacing w:val="17"/>
          <w:szCs w:val="24"/>
          <w:lang w:val="ru-RU"/>
        </w:rPr>
        <w:t xml:space="preserve"> </w:t>
      </w:r>
      <w:r w:rsidRPr="00D85C41">
        <w:rPr>
          <w:spacing w:val="-2"/>
          <w:szCs w:val="24"/>
          <w:lang w:val="ru-RU"/>
        </w:rPr>
        <w:t>траектории</w:t>
      </w:r>
      <w:r w:rsidRPr="00D85C41">
        <w:rPr>
          <w:szCs w:val="24"/>
          <w:lang w:val="ru-RU"/>
        </w:rPr>
        <w:t xml:space="preserve"> динамической системы с двумерным фазовым пространством, стремящейся к седловому состоянию равновесия при </w:t>
      </w:r>
      <w:r w:rsidRPr="00D85C41">
        <w:rPr>
          <w:i/>
          <w:szCs w:val="24"/>
        </w:rPr>
        <w:t>t</w:t>
      </w:r>
      <w:r w:rsidRPr="00D85C41">
        <w:rPr>
          <w:i/>
          <w:szCs w:val="24"/>
          <w:lang w:val="ru-RU"/>
        </w:rPr>
        <w:t xml:space="preserve"> </w:t>
      </w:r>
      <w:r w:rsidRPr="00D85C41">
        <w:rPr>
          <w:rFonts w:ascii="Symbol" w:hAnsi="Symbol"/>
          <w:szCs w:val="24"/>
        </w:rPr>
        <w:t></w:t>
      </w:r>
      <w:r w:rsidRPr="00D85C41">
        <w:rPr>
          <w:rFonts w:ascii="Symbol" w:hAnsi="Symbol"/>
          <w:szCs w:val="24"/>
        </w:rPr>
        <w:t></w:t>
      </w:r>
      <w:r w:rsidRPr="00D85C41">
        <w:rPr>
          <w:szCs w:val="24"/>
          <w:lang w:val="ru-RU"/>
        </w:rPr>
        <w:t xml:space="preserve"> (рисунок 3.8 б).</w:t>
      </w:r>
    </w:p>
    <w:p w14:paraId="6C056FEF" w14:textId="5E2F5BEA" w:rsidR="00123DC2" w:rsidRDefault="00123DC2" w:rsidP="00123DC2">
      <w:pPr>
        <w:pStyle w:val="af5"/>
        <w:spacing w:after="0" w:line="240" w:lineRule="auto"/>
        <w:ind w:left="118" w:right="122" w:firstLine="480"/>
        <w:rPr>
          <w:szCs w:val="24"/>
          <w:lang w:val="ru-RU"/>
        </w:rPr>
      </w:pPr>
      <w:r w:rsidRPr="00D85C41">
        <w:rPr>
          <w:szCs w:val="24"/>
          <w:lang w:val="ru-RU"/>
        </w:rPr>
        <w:t>Таким образом, скользящие режимы образуются в динамических разрывных системах,</w:t>
      </w:r>
      <w:r w:rsidRPr="00D85C41">
        <w:rPr>
          <w:spacing w:val="-5"/>
          <w:szCs w:val="24"/>
          <w:lang w:val="ru-RU"/>
        </w:rPr>
        <w:t xml:space="preserve"> </w:t>
      </w:r>
      <w:r w:rsidRPr="00D85C41">
        <w:rPr>
          <w:szCs w:val="24"/>
          <w:lang w:val="ru-RU"/>
        </w:rPr>
        <w:t>где</w:t>
      </w:r>
      <w:r w:rsidRPr="00D85C41">
        <w:rPr>
          <w:spacing w:val="-4"/>
          <w:szCs w:val="24"/>
          <w:lang w:val="ru-RU"/>
        </w:rPr>
        <w:t xml:space="preserve"> </w:t>
      </w:r>
      <w:r w:rsidRPr="00D85C41">
        <w:rPr>
          <w:szCs w:val="24"/>
          <w:lang w:val="ru-RU"/>
        </w:rPr>
        <w:t>управление</w:t>
      </w:r>
      <w:r w:rsidRPr="00D85C41">
        <w:rPr>
          <w:spacing w:val="-4"/>
          <w:szCs w:val="24"/>
          <w:lang w:val="ru-RU"/>
        </w:rPr>
        <w:t xml:space="preserve"> </w:t>
      </w:r>
      <w:r w:rsidRPr="00D85C41">
        <w:rPr>
          <w:szCs w:val="24"/>
          <w:lang w:val="ru-RU"/>
        </w:rPr>
        <w:t>(обратная</w:t>
      </w:r>
      <w:r w:rsidRPr="00D85C41">
        <w:rPr>
          <w:spacing w:val="-4"/>
          <w:szCs w:val="24"/>
          <w:lang w:val="ru-RU"/>
        </w:rPr>
        <w:t xml:space="preserve"> </w:t>
      </w:r>
      <w:r w:rsidRPr="00D85C41">
        <w:rPr>
          <w:szCs w:val="24"/>
          <w:lang w:val="ru-RU"/>
        </w:rPr>
        <w:t>связь)</w:t>
      </w:r>
      <w:r w:rsidRPr="00D85C41">
        <w:rPr>
          <w:spacing w:val="-4"/>
          <w:szCs w:val="24"/>
          <w:lang w:val="ru-RU"/>
        </w:rPr>
        <w:t xml:space="preserve"> </w:t>
      </w:r>
      <w:r w:rsidRPr="00D85C41">
        <w:rPr>
          <w:szCs w:val="24"/>
          <w:lang w:val="ru-RU"/>
        </w:rPr>
        <w:t>терпит</w:t>
      </w:r>
      <w:r w:rsidRPr="00D85C41">
        <w:rPr>
          <w:spacing w:val="-5"/>
          <w:szCs w:val="24"/>
          <w:lang w:val="ru-RU"/>
        </w:rPr>
        <w:t xml:space="preserve"> </w:t>
      </w:r>
      <w:r w:rsidRPr="00D85C41">
        <w:rPr>
          <w:szCs w:val="24"/>
          <w:lang w:val="ru-RU"/>
        </w:rPr>
        <w:t>разрывы</w:t>
      </w:r>
      <w:r w:rsidRPr="00D85C41">
        <w:rPr>
          <w:spacing w:val="-7"/>
          <w:szCs w:val="24"/>
          <w:lang w:val="ru-RU"/>
        </w:rPr>
        <w:t xml:space="preserve"> </w:t>
      </w:r>
      <w:r w:rsidRPr="00D85C41">
        <w:rPr>
          <w:szCs w:val="24"/>
          <w:lang w:val="ru-RU"/>
        </w:rPr>
        <w:t>на</w:t>
      </w:r>
      <w:r w:rsidRPr="00D85C41">
        <w:rPr>
          <w:spacing w:val="-4"/>
          <w:szCs w:val="24"/>
          <w:lang w:val="ru-RU"/>
        </w:rPr>
        <w:t xml:space="preserve"> </w:t>
      </w:r>
      <w:r w:rsidRPr="00D85C41">
        <w:rPr>
          <w:szCs w:val="24"/>
          <w:lang w:val="ru-RU"/>
        </w:rPr>
        <w:t>гладком</w:t>
      </w:r>
      <w:r w:rsidRPr="00D85C41">
        <w:rPr>
          <w:spacing w:val="-4"/>
          <w:szCs w:val="24"/>
          <w:lang w:val="ru-RU"/>
        </w:rPr>
        <w:t xml:space="preserve"> </w:t>
      </w:r>
      <w:r w:rsidRPr="00D85C41">
        <w:rPr>
          <w:szCs w:val="24"/>
          <w:lang w:val="ru-RU"/>
        </w:rPr>
        <w:t>многообразии. В этом смысле, как это справедливо отмечено в [49], «…стандартную разрывную систему</w:t>
      </w:r>
      <w:r w:rsidRPr="00D85C41">
        <w:rPr>
          <w:spacing w:val="-4"/>
          <w:szCs w:val="24"/>
          <w:lang w:val="ru-RU"/>
        </w:rPr>
        <w:t xml:space="preserve"> </w:t>
      </w:r>
      <w:r w:rsidRPr="00D85C41">
        <w:rPr>
          <w:szCs w:val="24"/>
          <w:lang w:val="ru-RU"/>
        </w:rPr>
        <w:t>и систему</w:t>
      </w:r>
      <w:r w:rsidRPr="00D85C41">
        <w:rPr>
          <w:spacing w:val="-3"/>
          <w:szCs w:val="24"/>
          <w:lang w:val="ru-RU"/>
        </w:rPr>
        <w:t xml:space="preserve"> </w:t>
      </w:r>
      <w:r w:rsidRPr="00D85C41">
        <w:rPr>
          <w:szCs w:val="24"/>
          <w:lang w:val="ru-RU"/>
        </w:rPr>
        <w:t>с глубокой</w:t>
      </w:r>
      <w:r w:rsidRPr="00D85C41">
        <w:rPr>
          <w:spacing w:val="-1"/>
          <w:szCs w:val="24"/>
          <w:lang w:val="ru-RU"/>
        </w:rPr>
        <w:t xml:space="preserve"> </w:t>
      </w:r>
      <w:r w:rsidRPr="00D85C41">
        <w:rPr>
          <w:szCs w:val="24"/>
          <w:lang w:val="ru-RU"/>
        </w:rPr>
        <w:t>обратной</w:t>
      </w:r>
      <w:r w:rsidRPr="00D85C41">
        <w:rPr>
          <w:spacing w:val="-1"/>
          <w:szCs w:val="24"/>
          <w:lang w:val="ru-RU"/>
        </w:rPr>
        <w:t xml:space="preserve"> </w:t>
      </w:r>
      <w:r w:rsidRPr="00D85C41">
        <w:rPr>
          <w:szCs w:val="24"/>
          <w:lang w:val="ru-RU"/>
        </w:rPr>
        <w:t>связью</w:t>
      </w:r>
      <w:r w:rsidRPr="00D85C41">
        <w:rPr>
          <w:spacing w:val="-1"/>
          <w:szCs w:val="24"/>
          <w:lang w:val="ru-RU"/>
        </w:rPr>
        <w:t xml:space="preserve"> </w:t>
      </w:r>
      <w:r w:rsidRPr="00D85C41">
        <w:rPr>
          <w:szCs w:val="24"/>
          <w:lang w:val="ru-RU"/>
        </w:rPr>
        <w:t>можно рассматривать</w:t>
      </w:r>
      <w:r w:rsidRPr="00D85C41">
        <w:rPr>
          <w:spacing w:val="-2"/>
          <w:szCs w:val="24"/>
          <w:lang w:val="ru-RU"/>
        </w:rPr>
        <w:t xml:space="preserve"> </w:t>
      </w:r>
      <w:r w:rsidRPr="00D85C41">
        <w:rPr>
          <w:szCs w:val="24"/>
          <w:lang w:val="ru-RU"/>
        </w:rPr>
        <w:t>как</w:t>
      </w:r>
      <w:r w:rsidRPr="00D85C41">
        <w:rPr>
          <w:spacing w:val="-1"/>
          <w:szCs w:val="24"/>
          <w:lang w:val="ru-RU"/>
        </w:rPr>
        <w:t xml:space="preserve"> </w:t>
      </w:r>
      <w:r w:rsidRPr="00D85C41">
        <w:rPr>
          <w:szCs w:val="24"/>
          <w:lang w:val="ru-RU"/>
        </w:rPr>
        <w:t>два полюса реализации одной и той же идеи – идеи скольжения по гладкому многообразию. В одном случае это скольжение осуществляется бесконечно гладко, а в другом – с разрывом уже первой производной функции, задающей поверхность скольжения».</w:t>
      </w:r>
    </w:p>
    <w:p w14:paraId="5645A33F" w14:textId="77777777" w:rsidR="00123DC2" w:rsidRDefault="00123DC2" w:rsidP="00123DC2">
      <w:pPr>
        <w:pStyle w:val="af5"/>
        <w:spacing w:after="0" w:line="240" w:lineRule="auto"/>
        <w:ind w:left="118" w:right="119" w:firstLine="480"/>
        <w:rPr>
          <w:szCs w:val="24"/>
          <w:lang w:val="ru-RU"/>
        </w:rPr>
      </w:pPr>
      <w:r w:rsidRPr="00D85C41">
        <w:rPr>
          <w:szCs w:val="24"/>
          <w:lang w:val="ru-RU"/>
        </w:rPr>
        <w:t>Для СЭС полупроводниковыми преобразователями вышеизложенное весьма актуально, поскольку АИН является элементом, меняющим с частотой коммутационных интервалов структуру системы, к тому же, обладая некоторым временным запаздыванием полупроводниковых ключей АИН. Способ управления с использованием скольжения отличается чрезвычайно высокой надёжностью, может обеспечить хорошую производительность при изменении параметров отдельных элементов системы и возмущениях со стороны нагрузки. С другой стороны, нелегко найти правильную поверхность скольжения и спроектировать систему с УСР для обеспечения хорошей производительности в динамическом режиме. При ограниченной</w:t>
      </w:r>
      <w:r w:rsidRPr="00D85C41">
        <w:rPr>
          <w:spacing w:val="-4"/>
          <w:szCs w:val="24"/>
          <w:lang w:val="ru-RU"/>
        </w:rPr>
        <w:t xml:space="preserve"> </w:t>
      </w:r>
      <w:r w:rsidRPr="00D85C41">
        <w:rPr>
          <w:szCs w:val="24"/>
          <w:lang w:val="ru-RU"/>
        </w:rPr>
        <w:t>частоте</w:t>
      </w:r>
      <w:r w:rsidRPr="00D85C41">
        <w:rPr>
          <w:spacing w:val="-4"/>
          <w:szCs w:val="24"/>
          <w:lang w:val="ru-RU"/>
        </w:rPr>
        <w:t xml:space="preserve"> </w:t>
      </w:r>
      <w:r w:rsidRPr="00D85C41">
        <w:rPr>
          <w:szCs w:val="24"/>
          <w:lang w:val="ru-RU"/>
        </w:rPr>
        <w:t>работы</w:t>
      </w:r>
      <w:r w:rsidRPr="00D85C41">
        <w:rPr>
          <w:spacing w:val="-4"/>
          <w:szCs w:val="24"/>
          <w:lang w:val="ru-RU"/>
        </w:rPr>
        <w:t xml:space="preserve"> </w:t>
      </w:r>
      <w:r w:rsidRPr="00D85C41">
        <w:rPr>
          <w:szCs w:val="24"/>
          <w:lang w:val="ru-RU"/>
        </w:rPr>
        <w:t>полупроводниковых</w:t>
      </w:r>
      <w:r w:rsidRPr="00D85C41">
        <w:rPr>
          <w:spacing w:val="-4"/>
          <w:szCs w:val="24"/>
          <w:lang w:val="ru-RU"/>
        </w:rPr>
        <w:t xml:space="preserve"> </w:t>
      </w:r>
      <w:r w:rsidRPr="00D85C41">
        <w:rPr>
          <w:szCs w:val="24"/>
          <w:lang w:val="ru-RU"/>
        </w:rPr>
        <w:t>ключей</w:t>
      </w:r>
      <w:r w:rsidRPr="00D85C41">
        <w:rPr>
          <w:spacing w:val="-5"/>
          <w:szCs w:val="24"/>
          <w:lang w:val="ru-RU"/>
        </w:rPr>
        <w:t xml:space="preserve"> </w:t>
      </w:r>
      <w:r w:rsidRPr="00D85C41">
        <w:rPr>
          <w:szCs w:val="24"/>
          <w:lang w:val="ru-RU"/>
        </w:rPr>
        <w:t>АИН производительность и эффективность метода УСР может быть снижена.</w:t>
      </w:r>
    </w:p>
    <w:p w14:paraId="0594BEFC" w14:textId="77777777" w:rsidR="00123DC2" w:rsidRDefault="00123DC2" w:rsidP="00123DC2">
      <w:pPr>
        <w:pStyle w:val="af5"/>
        <w:spacing w:after="0" w:line="240" w:lineRule="auto"/>
        <w:ind w:left="118" w:right="119" w:firstLine="480"/>
        <w:rPr>
          <w:szCs w:val="24"/>
          <w:lang w:val="ru-RU"/>
        </w:rPr>
      </w:pPr>
    </w:p>
    <w:p w14:paraId="366F8903" w14:textId="77777777" w:rsidR="00123DC2" w:rsidRPr="00D85C41" w:rsidRDefault="00123DC2" w:rsidP="00123DC2">
      <w:pPr>
        <w:pStyle w:val="af5"/>
        <w:spacing w:after="0" w:line="240" w:lineRule="auto"/>
        <w:ind w:right="119" w:firstLineChars="0" w:firstLine="0"/>
        <w:rPr>
          <w:b/>
          <w:szCs w:val="24"/>
          <w:lang w:val="ru-RU"/>
        </w:rPr>
      </w:pPr>
      <w:r w:rsidRPr="00D85C41">
        <w:rPr>
          <w:b/>
          <w:szCs w:val="24"/>
          <w:lang w:val="ru-RU"/>
        </w:rPr>
        <w:t>3.7 Управление</w:t>
      </w:r>
      <w:r w:rsidRPr="00D85C41">
        <w:rPr>
          <w:b/>
          <w:spacing w:val="-9"/>
          <w:szCs w:val="24"/>
          <w:lang w:val="ru-RU"/>
        </w:rPr>
        <w:t xml:space="preserve"> </w:t>
      </w:r>
      <w:r w:rsidRPr="00D85C41">
        <w:rPr>
          <w:b/>
          <w:szCs w:val="24"/>
          <w:lang w:val="ru-RU"/>
        </w:rPr>
        <w:t>с</w:t>
      </w:r>
      <w:r w:rsidRPr="00D85C41">
        <w:rPr>
          <w:b/>
          <w:spacing w:val="-6"/>
          <w:szCs w:val="24"/>
          <w:lang w:val="ru-RU"/>
        </w:rPr>
        <w:t xml:space="preserve"> </w:t>
      </w:r>
      <w:r w:rsidRPr="00D85C41">
        <w:rPr>
          <w:b/>
          <w:szCs w:val="24"/>
          <w:lang w:val="ru-RU"/>
        </w:rPr>
        <w:t>прогнозирующей</w:t>
      </w:r>
      <w:r w:rsidRPr="00D85C41">
        <w:rPr>
          <w:b/>
          <w:spacing w:val="-7"/>
          <w:szCs w:val="24"/>
          <w:lang w:val="ru-RU"/>
        </w:rPr>
        <w:t xml:space="preserve"> </w:t>
      </w:r>
      <w:r w:rsidRPr="00D85C41">
        <w:rPr>
          <w:b/>
          <w:szCs w:val="24"/>
          <w:lang w:val="ru-RU"/>
        </w:rPr>
        <w:t>моделью</w:t>
      </w:r>
      <w:r w:rsidRPr="00D85C41">
        <w:rPr>
          <w:b/>
          <w:spacing w:val="-7"/>
          <w:szCs w:val="24"/>
          <w:lang w:val="ru-RU"/>
        </w:rPr>
        <w:t xml:space="preserve"> </w:t>
      </w:r>
      <w:r w:rsidRPr="00D85C41">
        <w:rPr>
          <w:b/>
          <w:spacing w:val="-2"/>
          <w:szCs w:val="24"/>
          <w:lang w:val="ru-RU"/>
        </w:rPr>
        <w:t>(УПМ)</w:t>
      </w:r>
    </w:p>
    <w:p w14:paraId="6FE80C28" w14:textId="77777777" w:rsidR="00123DC2" w:rsidRPr="00D85C41" w:rsidRDefault="00123DC2" w:rsidP="00123DC2">
      <w:pPr>
        <w:pStyle w:val="af5"/>
        <w:spacing w:after="0" w:line="240" w:lineRule="auto"/>
        <w:ind w:firstLine="482"/>
        <w:rPr>
          <w:b/>
          <w:szCs w:val="24"/>
          <w:lang w:val="ru-RU"/>
        </w:rPr>
      </w:pPr>
    </w:p>
    <w:p w14:paraId="2137EFBF" w14:textId="34275318" w:rsidR="00123DC2" w:rsidRPr="00D85C41" w:rsidRDefault="00123DC2" w:rsidP="00123DC2">
      <w:pPr>
        <w:pStyle w:val="af5"/>
        <w:spacing w:after="0" w:line="240" w:lineRule="auto"/>
        <w:ind w:left="118" w:right="119" w:firstLine="480"/>
        <w:rPr>
          <w:szCs w:val="24"/>
          <w:lang w:val="ru-RU"/>
        </w:rPr>
        <w:sectPr w:rsidR="00123DC2" w:rsidRPr="00D85C41" w:rsidSect="00123DC2">
          <w:type w:val="continuous"/>
          <w:pgSz w:w="12240" w:h="15840"/>
          <w:pgMar w:top="1060" w:right="440" w:bottom="280" w:left="1300" w:header="710" w:footer="0" w:gutter="0"/>
          <w:cols w:space="720"/>
        </w:sectPr>
      </w:pPr>
      <w:r w:rsidRPr="00D85C41">
        <w:rPr>
          <w:szCs w:val="24"/>
          <w:lang w:val="ru-RU"/>
        </w:rPr>
        <w:t>Способ управления с прогнозирующей моделью (УПМ) использует модель системы для прогнозирования будущего поведения контролируемых параметров [58]. В случае СЭС – это выходное напряжение (ток) АИН. УПМ использует эту информацию для получения оптимального действия управления в зависимости от предопределенной целевой функции.</w:t>
      </w:r>
    </w:p>
    <w:p w14:paraId="1800EC89" w14:textId="16E301FE" w:rsidR="00D82A29" w:rsidRPr="00D85C41" w:rsidRDefault="00D82A29" w:rsidP="005862A2">
      <w:pPr>
        <w:pStyle w:val="af5"/>
        <w:spacing w:after="0" w:line="240" w:lineRule="auto"/>
        <w:ind w:left="118" w:right="120" w:firstLine="480"/>
        <w:rPr>
          <w:szCs w:val="24"/>
          <w:lang w:val="ru-RU"/>
        </w:rPr>
      </w:pPr>
      <w:r w:rsidRPr="00D85C41">
        <w:rPr>
          <w:szCs w:val="24"/>
          <w:lang w:val="ru-RU"/>
        </w:rPr>
        <w:lastRenderedPageBreak/>
        <w:t xml:space="preserve">Прогнозирующий регулятор состоит из блоков модели процесса и модуля оптимизации (рисунок 1.21). </w:t>
      </w:r>
      <w:proofErr w:type="gramStart"/>
      <w:r w:rsidRPr="00D85C41">
        <w:rPr>
          <w:rFonts w:ascii="Georgia" w:hAnsi="Georgia"/>
          <w:szCs w:val="24"/>
          <w:lang w:val="ru-RU"/>
        </w:rPr>
        <w:t xml:space="preserve">По предварительной оценке </w:t>
      </w:r>
      <w:proofErr w:type="gramEnd"/>
      <w:r w:rsidRPr="00D85C41">
        <w:rPr>
          <w:rFonts w:ascii="Georgia" w:hAnsi="Georgia"/>
          <w:szCs w:val="24"/>
          <w:lang w:val="ru-RU"/>
        </w:rPr>
        <w:t xml:space="preserve">применимости данного метода при проектировании полупроводниковых СЭС, он </w:t>
      </w:r>
      <w:r w:rsidRPr="00D85C41">
        <w:rPr>
          <w:szCs w:val="24"/>
          <w:lang w:val="ru-RU"/>
        </w:rPr>
        <w:t>имеет много преимуществ, таких, как быстрый динамический отклик, обработка нелинейности и способность включать</w:t>
      </w:r>
      <w:r w:rsidRPr="00D85C41">
        <w:rPr>
          <w:spacing w:val="40"/>
          <w:szCs w:val="24"/>
          <w:lang w:val="ru-RU"/>
        </w:rPr>
        <w:t xml:space="preserve"> </w:t>
      </w:r>
      <w:r w:rsidRPr="00D85C41">
        <w:rPr>
          <w:szCs w:val="24"/>
          <w:lang w:val="ru-RU"/>
        </w:rPr>
        <w:t>ограничения в алгоритм управления. Особенностью реализации УПМ в СЭС на основе</w:t>
      </w:r>
      <w:r w:rsidRPr="00D85C41">
        <w:rPr>
          <w:spacing w:val="71"/>
          <w:szCs w:val="24"/>
          <w:lang w:val="ru-RU"/>
        </w:rPr>
        <w:t xml:space="preserve"> </w:t>
      </w:r>
      <w:r w:rsidRPr="00D85C41">
        <w:rPr>
          <w:szCs w:val="24"/>
          <w:lang w:val="ru-RU"/>
        </w:rPr>
        <w:t>АИН</w:t>
      </w:r>
      <w:r w:rsidRPr="00D85C41">
        <w:rPr>
          <w:spacing w:val="70"/>
          <w:szCs w:val="24"/>
          <w:lang w:val="ru-RU"/>
        </w:rPr>
        <w:t xml:space="preserve"> </w:t>
      </w:r>
      <w:r w:rsidRPr="00D85C41">
        <w:rPr>
          <w:szCs w:val="24"/>
          <w:lang w:val="ru-RU"/>
        </w:rPr>
        <w:t>с</w:t>
      </w:r>
      <w:r w:rsidRPr="00D85C41">
        <w:rPr>
          <w:spacing w:val="71"/>
          <w:szCs w:val="24"/>
          <w:lang w:val="ru-RU"/>
        </w:rPr>
        <w:t xml:space="preserve"> </w:t>
      </w:r>
      <w:r w:rsidRPr="00D85C41">
        <w:rPr>
          <w:szCs w:val="24"/>
          <w:lang w:val="ru-RU"/>
        </w:rPr>
        <w:t>изменениями</w:t>
      </w:r>
      <w:r w:rsidRPr="00D85C41">
        <w:rPr>
          <w:spacing w:val="72"/>
          <w:szCs w:val="24"/>
          <w:lang w:val="ru-RU"/>
        </w:rPr>
        <w:t xml:space="preserve"> </w:t>
      </w:r>
      <w:r w:rsidRPr="00D85C41">
        <w:rPr>
          <w:szCs w:val="24"/>
          <w:lang w:val="ru-RU"/>
        </w:rPr>
        <w:t>режимов</w:t>
      </w:r>
      <w:r w:rsidRPr="00D85C41">
        <w:rPr>
          <w:spacing w:val="68"/>
          <w:szCs w:val="24"/>
          <w:lang w:val="ru-RU"/>
        </w:rPr>
        <w:t xml:space="preserve"> </w:t>
      </w:r>
      <w:r w:rsidRPr="00D85C41">
        <w:rPr>
          <w:szCs w:val="24"/>
          <w:lang w:val="ru-RU"/>
        </w:rPr>
        <w:t>со</w:t>
      </w:r>
      <w:r w:rsidRPr="00D85C41">
        <w:rPr>
          <w:spacing w:val="72"/>
          <w:szCs w:val="24"/>
          <w:lang w:val="ru-RU"/>
        </w:rPr>
        <w:t xml:space="preserve"> </w:t>
      </w:r>
      <w:r w:rsidRPr="00D85C41">
        <w:rPr>
          <w:szCs w:val="24"/>
          <w:lang w:val="ru-RU"/>
        </w:rPr>
        <w:t>стороны</w:t>
      </w:r>
      <w:r w:rsidRPr="00D85C41">
        <w:rPr>
          <w:spacing w:val="72"/>
          <w:szCs w:val="24"/>
          <w:lang w:val="ru-RU"/>
        </w:rPr>
        <w:t xml:space="preserve"> </w:t>
      </w:r>
      <w:r w:rsidRPr="00D85C41">
        <w:rPr>
          <w:szCs w:val="24"/>
          <w:lang w:val="ru-RU"/>
        </w:rPr>
        <w:t>нагрузки</w:t>
      </w:r>
      <w:r w:rsidRPr="00D85C41">
        <w:rPr>
          <w:spacing w:val="72"/>
          <w:szCs w:val="24"/>
          <w:lang w:val="ru-RU"/>
        </w:rPr>
        <w:t xml:space="preserve"> </w:t>
      </w:r>
      <w:r w:rsidRPr="00D85C41">
        <w:rPr>
          <w:szCs w:val="24"/>
          <w:lang w:val="ru-RU"/>
        </w:rPr>
        <w:t>является</w:t>
      </w:r>
      <w:r w:rsidRPr="00D85C41">
        <w:rPr>
          <w:spacing w:val="72"/>
          <w:szCs w:val="24"/>
          <w:lang w:val="ru-RU"/>
        </w:rPr>
        <w:t xml:space="preserve"> </w:t>
      </w:r>
      <w:r w:rsidRPr="00D85C41">
        <w:rPr>
          <w:szCs w:val="24"/>
          <w:lang w:val="ru-RU"/>
        </w:rPr>
        <w:t>переменная</w:t>
      </w:r>
      <w:r w:rsidR="00817BBB" w:rsidRPr="00D85C41">
        <w:rPr>
          <w:szCs w:val="24"/>
          <w:lang w:val="ru-RU"/>
        </w:rPr>
        <w:t xml:space="preserve"> </w:t>
      </w:r>
      <w:r w:rsidRPr="00D85C41">
        <w:rPr>
          <w:szCs w:val="24"/>
          <w:lang w:val="ru-RU"/>
        </w:rPr>
        <w:t>частота коммутации ключей. При этом частота коммутации ограничена временем выборки. По сравнению с классическим ПИД-контроллером, интеллектуальный контроллер, реализующий способ УПМ, требует большого количества вычислений [59 - 62]. Следует отметить, что в России данный метод пока применяется мало, и, в основном, в системах автоматического регулирования технологическими</w:t>
      </w:r>
      <w:r w:rsidRPr="00D85C41">
        <w:rPr>
          <w:spacing w:val="40"/>
          <w:szCs w:val="24"/>
          <w:lang w:val="ru-RU"/>
        </w:rPr>
        <w:t xml:space="preserve"> </w:t>
      </w:r>
      <w:r w:rsidRPr="00D85C41">
        <w:rPr>
          <w:szCs w:val="24"/>
          <w:lang w:val="ru-RU"/>
        </w:rPr>
        <w:t xml:space="preserve">процессами [63-68]. Однако, существует ряд работ, тесно граничащих с СЭС – это работы в области управления электромеханическими системами [69-73]. </w:t>
      </w:r>
      <w:proofErr w:type="spellStart"/>
      <w:r w:rsidRPr="00D85C41">
        <w:rPr>
          <w:szCs w:val="24"/>
        </w:rPr>
        <w:t>Согласно</w:t>
      </w:r>
      <w:proofErr w:type="spellEnd"/>
      <w:r w:rsidRPr="00D85C41">
        <w:rPr>
          <w:szCs w:val="24"/>
        </w:rPr>
        <w:t xml:space="preserve"> </w:t>
      </w:r>
      <w:proofErr w:type="spellStart"/>
      <w:r w:rsidRPr="00D85C41">
        <w:rPr>
          <w:szCs w:val="24"/>
        </w:rPr>
        <w:t>данным</w:t>
      </w:r>
      <w:proofErr w:type="spellEnd"/>
      <w:r w:rsidRPr="00D85C41">
        <w:rPr>
          <w:szCs w:val="24"/>
        </w:rPr>
        <w:t xml:space="preserve"> </w:t>
      </w:r>
      <w:proofErr w:type="spellStart"/>
      <w:r w:rsidRPr="00D85C41">
        <w:rPr>
          <w:szCs w:val="24"/>
        </w:rPr>
        <w:t>работам</w:t>
      </w:r>
      <w:proofErr w:type="spellEnd"/>
      <w:r w:rsidRPr="00D85C41">
        <w:rPr>
          <w:szCs w:val="24"/>
        </w:rPr>
        <w:t xml:space="preserve">, </w:t>
      </w:r>
      <w:proofErr w:type="spellStart"/>
      <w:r w:rsidRPr="00D85C41">
        <w:rPr>
          <w:szCs w:val="24"/>
        </w:rPr>
        <w:t>сущность</w:t>
      </w:r>
      <w:proofErr w:type="spellEnd"/>
      <w:r w:rsidRPr="00D85C41">
        <w:rPr>
          <w:szCs w:val="24"/>
        </w:rPr>
        <w:t xml:space="preserve"> УПМ-</w:t>
      </w:r>
      <w:proofErr w:type="spellStart"/>
      <w:r w:rsidRPr="00D85C41">
        <w:rPr>
          <w:szCs w:val="24"/>
        </w:rPr>
        <w:t>подхода</w:t>
      </w:r>
      <w:proofErr w:type="spellEnd"/>
      <w:r w:rsidRPr="00D85C41">
        <w:rPr>
          <w:szCs w:val="24"/>
        </w:rPr>
        <w:t xml:space="preserve"> </w:t>
      </w:r>
      <w:proofErr w:type="spellStart"/>
      <w:r w:rsidRPr="00D85C41">
        <w:rPr>
          <w:szCs w:val="24"/>
        </w:rPr>
        <w:t>представляется</w:t>
      </w:r>
      <w:proofErr w:type="spellEnd"/>
      <w:r w:rsidRPr="00D85C41">
        <w:rPr>
          <w:szCs w:val="24"/>
        </w:rPr>
        <w:t xml:space="preserve"> </w:t>
      </w:r>
      <w:proofErr w:type="spellStart"/>
      <w:r w:rsidRPr="00D85C41">
        <w:rPr>
          <w:szCs w:val="24"/>
        </w:rPr>
        <w:t>следующим</w:t>
      </w:r>
      <w:proofErr w:type="spellEnd"/>
      <w:r w:rsidRPr="00D85C41">
        <w:rPr>
          <w:szCs w:val="24"/>
        </w:rPr>
        <w:t xml:space="preserve"> </w:t>
      </w:r>
      <w:proofErr w:type="spellStart"/>
      <w:r w:rsidRPr="00D85C41">
        <w:rPr>
          <w:szCs w:val="24"/>
        </w:rPr>
        <w:t>алгоритмом</w:t>
      </w:r>
      <w:proofErr w:type="spellEnd"/>
      <w:r w:rsidRPr="00D85C41">
        <w:rPr>
          <w:szCs w:val="24"/>
        </w:rPr>
        <w:t>:</w:t>
      </w:r>
    </w:p>
    <w:p w14:paraId="767F09F9" w14:textId="77777777" w:rsidR="00D82A29" w:rsidRPr="00D85C41" w:rsidRDefault="00D82A29" w:rsidP="005862A2">
      <w:pPr>
        <w:pStyle w:val="a9"/>
        <w:numPr>
          <w:ilvl w:val="0"/>
          <w:numId w:val="24"/>
        </w:numPr>
        <w:tabs>
          <w:tab w:val="left" w:pos="1094"/>
        </w:tabs>
        <w:autoSpaceDE w:val="0"/>
        <w:autoSpaceDN w:val="0"/>
        <w:spacing w:line="240" w:lineRule="auto"/>
        <w:ind w:right="123" w:firstLineChars="0" w:firstLine="560"/>
        <w:jc w:val="both"/>
        <w:rPr>
          <w:szCs w:val="24"/>
          <w:lang w:val="ru-RU"/>
        </w:rPr>
      </w:pPr>
      <w:r w:rsidRPr="00D85C41">
        <w:rPr>
          <w:szCs w:val="24"/>
          <w:lang w:val="ru-RU"/>
        </w:rPr>
        <w:t xml:space="preserve">создается и используется математическая модель объекта управления с начальными условиями вектора состояния </w:t>
      </w:r>
      <w:r w:rsidRPr="00D85C41">
        <w:rPr>
          <w:szCs w:val="24"/>
        </w:rPr>
        <w:t>Y</w:t>
      </w:r>
      <w:r w:rsidRPr="00D85C41">
        <w:rPr>
          <w:szCs w:val="24"/>
          <w:lang w:val="ru-RU"/>
        </w:rPr>
        <w:t>(</w:t>
      </w:r>
      <w:proofErr w:type="spellStart"/>
      <w:r w:rsidRPr="00D85C41">
        <w:rPr>
          <w:i/>
          <w:szCs w:val="24"/>
        </w:rPr>
        <w:t>i</w:t>
      </w:r>
      <w:proofErr w:type="spellEnd"/>
      <w:r w:rsidRPr="00D85C41">
        <w:rPr>
          <w:szCs w:val="24"/>
          <w:vertAlign w:val="subscript"/>
          <w:lang w:val="ru-RU"/>
        </w:rPr>
        <w:t>0</w:t>
      </w:r>
      <w:r w:rsidRPr="00D85C41">
        <w:rPr>
          <w:szCs w:val="24"/>
          <w:lang w:val="ru-RU"/>
        </w:rPr>
        <w:t>), фактически, это текущее состояние объекта. Выполняется интегрирование уравнений этой модели, что дает прогноз движения объекта управления на некотором окончательном отрезке времени (горизонте прогноза);</w:t>
      </w:r>
    </w:p>
    <w:p w14:paraId="02AE9D3B" w14:textId="77777777" w:rsidR="00D82A29" w:rsidRPr="00D85C41" w:rsidRDefault="00D82A29" w:rsidP="005862A2">
      <w:pPr>
        <w:pStyle w:val="a9"/>
        <w:numPr>
          <w:ilvl w:val="0"/>
          <w:numId w:val="24"/>
        </w:numPr>
        <w:tabs>
          <w:tab w:val="left" w:pos="1290"/>
        </w:tabs>
        <w:autoSpaceDE w:val="0"/>
        <w:autoSpaceDN w:val="0"/>
        <w:spacing w:line="240" w:lineRule="auto"/>
        <w:ind w:right="127" w:firstLineChars="0" w:firstLine="560"/>
        <w:jc w:val="both"/>
        <w:rPr>
          <w:szCs w:val="24"/>
          <w:lang w:val="ru-RU"/>
        </w:rPr>
      </w:pPr>
      <w:r w:rsidRPr="00D85C41">
        <w:rPr>
          <w:szCs w:val="24"/>
          <w:lang w:val="ru-RU"/>
        </w:rPr>
        <w:t>программное управление оптимизируется с целью максимального приближения регулируемых переменных прогнозирующей модели к соответствующему значению задающего сигнала Х на горизонте прогноза;</w:t>
      </w:r>
    </w:p>
    <w:p w14:paraId="70EF5FFD" w14:textId="77777777" w:rsidR="00817BBB" w:rsidRPr="00D85C41" w:rsidRDefault="00D82A29" w:rsidP="005862A2">
      <w:pPr>
        <w:pStyle w:val="a9"/>
        <w:numPr>
          <w:ilvl w:val="0"/>
          <w:numId w:val="24"/>
        </w:numPr>
        <w:tabs>
          <w:tab w:val="left" w:pos="1115"/>
        </w:tabs>
        <w:autoSpaceDE w:val="0"/>
        <w:autoSpaceDN w:val="0"/>
        <w:spacing w:line="240" w:lineRule="auto"/>
        <w:ind w:right="122" w:firstLineChars="0" w:firstLine="560"/>
        <w:jc w:val="both"/>
        <w:rPr>
          <w:szCs w:val="24"/>
          <w:lang w:val="ru-RU"/>
        </w:rPr>
      </w:pPr>
      <w:r w:rsidRPr="00D85C41">
        <w:rPr>
          <w:szCs w:val="24"/>
          <w:lang w:val="ru-RU"/>
        </w:rPr>
        <w:t>на шаге вычислений, составляющем малую часть горизонта прогноза, реализуется найденное оптимальное управление и осуществляется измерение (или восстановление по измеренным переменным) фактического состояния объекта на конец шага;</w:t>
      </w:r>
    </w:p>
    <w:p w14:paraId="5BE8EB75" w14:textId="60A31DBA" w:rsidR="00D82A29" w:rsidRPr="00D85C41" w:rsidRDefault="00D82A29" w:rsidP="005862A2">
      <w:pPr>
        <w:pStyle w:val="a9"/>
        <w:numPr>
          <w:ilvl w:val="0"/>
          <w:numId w:val="24"/>
        </w:numPr>
        <w:tabs>
          <w:tab w:val="left" w:pos="1115"/>
        </w:tabs>
        <w:autoSpaceDE w:val="0"/>
        <w:autoSpaceDN w:val="0"/>
        <w:spacing w:line="240" w:lineRule="auto"/>
        <w:ind w:right="122" w:firstLineChars="0" w:firstLine="560"/>
        <w:jc w:val="both"/>
        <w:rPr>
          <w:szCs w:val="24"/>
          <w:lang w:val="ru-RU"/>
        </w:rPr>
      </w:pPr>
      <w:r w:rsidRPr="00D85C41">
        <w:rPr>
          <w:szCs w:val="24"/>
          <w:lang w:val="ru-RU"/>
        </w:rPr>
        <w:t>горизонт</w:t>
      </w:r>
      <w:r w:rsidRPr="00D85C41">
        <w:rPr>
          <w:spacing w:val="45"/>
          <w:szCs w:val="24"/>
          <w:lang w:val="ru-RU"/>
        </w:rPr>
        <w:t xml:space="preserve"> </w:t>
      </w:r>
      <w:r w:rsidRPr="00D85C41">
        <w:rPr>
          <w:szCs w:val="24"/>
          <w:lang w:val="ru-RU"/>
        </w:rPr>
        <w:t>прогноза</w:t>
      </w:r>
      <w:r w:rsidRPr="00D85C41">
        <w:rPr>
          <w:spacing w:val="47"/>
          <w:szCs w:val="24"/>
          <w:lang w:val="ru-RU"/>
        </w:rPr>
        <w:t xml:space="preserve"> </w:t>
      </w:r>
      <w:r w:rsidRPr="00D85C41">
        <w:rPr>
          <w:szCs w:val="24"/>
          <w:lang w:val="ru-RU"/>
        </w:rPr>
        <w:t>сдвигается</w:t>
      </w:r>
      <w:r w:rsidRPr="00D85C41">
        <w:rPr>
          <w:spacing w:val="46"/>
          <w:szCs w:val="24"/>
          <w:lang w:val="ru-RU"/>
        </w:rPr>
        <w:t xml:space="preserve"> </w:t>
      </w:r>
      <w:r w:rsidRPr="00D85C41">
        <w:rPr>
          <w:szCs w:val="24"/>
          <w:lang w:val="ru-RU"/>
        </w:rPr>
        <w:t>на</w:t>
      </w:r>
      <w:r w:rsidRPr="00D85C41">
        <w:rPr>
          <w:spacing w:val="48"/>
          <w:szCs w:val="24"/>
          <w:lang w:val="ru-RU"/>
        </w:rPr>
        <w:t xml:space="preserve"> </w:t>
      </w:r>
      <w:r w:rsidRPr="00D85C41">
        <w:rPr>
          <w:szCs w:val="24"/>
          <w:lang w:val="ru-RU"/>
        </w:rPr>
        <w:t>шаг</w:t>
      </w:r>
      <w:r w:rsidRPr="00D85C41">
        <w:rPr>
          <w:spacing w:val="48"/>
          <w:szCs w:val="24"/>
          <w:lang w:val="ru-RU"/>
        </w:rPr>
        <w:t xml:space="preserve"> </w:t>
      </w:r>
      <w:r w:rsidRPr="00D85C41">
        <w:rPr>
          <w:szCs w:val="24"/>
          <w:lang w:val="ru-RU"/>
        </w:rPr>
        <w:t>вперед,</w:t>
      </w:r>
      <w:r w:rsidRPr="00D85C41">
        <w:rPr>
          <w:spacing w:val="45"/>
          <w:szCs w:val="24"/>
          <w:lang w:val="ru-RU"/>
        </w:rPr>
        <w:t xml:space="preserve"> </w:t>
      </w:r>
      <w:r w:rsidRPr="00D85C41">
        <w:rPr>
          <w:szCs w:val="24"/>
          <w:lang w:val="ru-RU"/>
        </w:rPr>
        <w:t>и</w:t>
      </w:r>
      <w:r w:rsidRPr="00D85C41">
        <w:rPr>
          <w:spacing w:val="55"/>
          <w:szCs w:val="24"/>
          <w:lang w:val="ru-RU"/>
        </w:rPr>
        <w:t xml:space="preserve"> </w:t>
      </w:r>
      <w:r w:rsidRPr="00D85C41">
        <w:rPr>
          <w:szCs w:val="24"/>
          <w:lang w:val="ru-RU"/>
        </w:rPr>
        <w:t>повторяются</w:t>
      </w:r>
      <w:r w:rsidRPr="00D85C41">
        <w:rPr>
          <w:spacing w:val="45"/>
          <w:szCs w:val="24"/>
          <w:lang w:val="ru-RU"/>
        </w:rPr>
        <w:t xml:space="preserve"> </w:t>
      </w:r>
      <w:r w:rsidRPr="00D85C41">
        <w:rPr>
          <w:szCs w:val="24"/>
          <w:lang w:val="ru-RU"/>
        </w:rPr>
        <w:t>пункты</w:t>
      </w:r>
      <w:r w:rsidRPr="00D85C41">
        <w:rPr>
          <w:spacing w:val="46"/>
          <w:szCs w:val="24"/>
          <w:lang w:val="ru-RU"/>
        </w:rPr>
        <w:t xml:space="preserve"> </w:t>
      </w:r>
      <w:r w:rsidRPr="00D85C41">
        <w:rPr>
          <w:szCs w:val="24"/>
          <w:lang w:val="ru-RU"/>
        </w:rPr>
        <w:t>1</w:t>
      </w:r>
      <w:r w:rsidRPr="00D85C41">
        <w:rPr>
          <w:spacing w:val="52"/>
          <w:szCs w:val="24"/>
          <w:lang w:val="ru-RU"/>
        </w:rPr>
        <w:t xml:space="preserve"> </w:t>
      </w:r>
      <w:r w:rsidR="00DB59DF" w:rsidRPr="00D85C41">
        <w:rPr>
          <w:szCs w:val="24"/>
          <w:lang w:val="ru-RU"/>
        </w:rPr>
        <w:t>–</w:t>
      </w:r>
      <w:r w:rsidRPr="00D85C41">
        <w:rPr>
          <w:spacing w:val="47"/>
          <w:szCs w:val="24"/>
          <w:lang w:val="ru-RU"/>
        </w:rPr>
        <w:t xml:space="preserve"> </w:t>
      </w:r>
      <w:r w:rsidRPr="00D85C41">
        <w:rPr>
          <w:spacing w:val="-10"/>
          <w:szCs w:val="24"/>
          <w:lang w:val="ru-RU"/>
        </w:rPr>
        <w:t>3</w:t>
      </w:r>
      <w:r w:rsidR="00DB59DF" w:rsidRPr="00D85C41">
        <w:rPr>
          <w:spacing w:val="-10"/>
          <w:szCs w:val="24"/>
          <w:lang w:val="ru-RU"/>
        </w:rPr>
        <w:t xml:space="preserve"> </w:t>
      </w:r>
      <w:r w:rsidRPr="00D85C41">
        <w:rPr>
          <w:szCs w:val="24"/>
          <w:lang w:val="ru-RU"/>
        </w:rPr>
        <w:t>вышеизложенной</w:t>
      </w:r>
      <w:r w:rsidRPr="00D85C41">
        <w:rPr>
          <w:spacing w:val="-14"/>
          <w:szCs w:val="24"/>
          <w:lang w:val="ru-RU"/>
        </w:rPr>
        <w:t xml:space="preserve"> </w:t>
      </w:r>
      <w:r w:rsidRPr="00D85C41">
        <w:rPr>
          <w:szCs w:val="24"/>
          <w:lang w:val="ru-RU"/>
        </w:rPr>
        <w:t>последовательности</w:t>
      </w:r>
      <w:r w:rsidRPr="00D85C41">
        <w:rPr>
          <w:spacing w:val="-15"/>
          <w:szCs w:val="24"/>
          <w:lang w:val="ru-RU"/>
        </w:rPr>
        <w:t xml:space="preserve"> </w:t>
      </w:r>
      <w:r w:rsidRPr="00D85C41">
        <w:rPr>
          <w:spacing w:val="-2"/>
          <w:szCs w:val="24"/>
          <w:lang w:val="ru-RU"/>
        </w:rPr>
        <w:t>действий;</w:t>
      </w:r>
    </w:p>
    <w:p w14:paraId="119DCD1C" w14:textId="77777777" w:rsidR="00D82A29" w:rsidRPr="00D85C41" w:rsidRDefault="00D82A29" w:rsidP="005862A2">
      <w:pPr>
        <w:pStyle w:val="a9"/>
        <w:numPr>
          <w:ilvl w:val="0"/>
          <w:numId w:val="24"/>
        </w:numPr>
        <w:tabs>
          <w:tab w:val="left" w:pos="1029"/>
        </w:tabs>
        <w:autoSpaceDE w:val="0"/>
        <w:autoSpaceDN w:val="0"/>
        <w:spacing w:line="240" w:lineRule="auto"/>
        <w:ind w:right="133" w:firstLineChars="0" w:firstLine="560"/>
        <w:jc w:val="both"/>
        <w:rPr>
          <w:szCs w:val="24"/>
          <w:lang w:val="ru-RU"/>
        </w:rPr>
      </w:pPr>
      <w:r w:rsidRPr="00D85C41">
        <w:rPr>
          <w:szCs w:val="24"/>
          <w:lang w:val="ru-RU"/>
        </w:rPr>
        <w:t>если описание модели заранее не известно, то проводится предварительная идентификация уравнений модели.</w:t>
      </w:r>
    </w:p>
    <w:p w14:paraId="6C677811" w14:textId="77777777" w:rsidR="00DB59DF" w:rsidRPr="00D85C41" w:rsidRDefault="00D82A29" w:rsidP="005862A2">
      <w:pPr>
        <w:pStyle w:val="af5"/>
        <w:spacing w:after="0" w:line="240" w:lineRule="auto"/>
        <w:ind w:left="922" w:firstLine="480"/>
        <w:rPr>
          <w:spacing w:val="-2"/>
          <w:szCs w:val="24"/>
          <w:lang w:val="ru-RU"/>
        </w:rPr>
      </w:pPr>
      <w:r w:rsidRPr="00D85C41">
        <w:rPr>
          <w:szCs w:val="24"/>
          <w:lang w:val="ru-RU"/>
        </w:rPr>
        <w:t>Рисунок</w:t>
      </w:r>
      <w:r w:rsidRPr="00D85C41">
        <w:rPr>
          <w:spacing w:val="-11"/>
          <w:szCs w:val="24"/>
          <w:lang w:val="ru-RU"/>
        </w:rPr>
        <w:t xml:space="preserve"> </w:t>
      </w:r>
      <w:r w:rsidR="00DB59DF" w:rsidRPr="00D85C41">
        <w:rPr>
          <w:szCs w:val="24"/>
          <w:lang w:val="ru-RU"/>
        </w:rPr>
        <w:t xml:space="preserve">3.9 </w:t>
      </w:r>
      <w:r w:rsidRPr="00D85C41">
        <w:rPr>
          <w:szCs w:val="24"/>
          <w:lang w:val="ru-RU"/>
        </w:rPr>
        <w:t>Структура</w:t>
      </w:r>
      <w:r w:rsidRPr="00D85C41">
        <w:rPr>
          <w:spacing w:val="-5"/>
          <w:szCs w:val="24"/>
          <w:lang w:val="ru-RU"/>
        </w:rPr>
        <w:t xml:space="preserve"> </w:t>
      </w:r>
      <w:r w:rsidRPr="00D85C41">
        <w:rPr>
          <w:szCs w:val="24"/>
          <w:lang w:val="ru-RU"/>
        </w:rPr>
        <w:t>регулятора</w:t>
      </w:r>
      <w:r w:rsidRPr="00D85C41">
        <w:rPr>
          <w:spacing w:val="-5"/>
          <w:szCs w:val="24"/>
          <w:lang w:val="ru-RU"/>
        </w:rPr>
        <w:t xml:space="preserve"> </w:t>
      </w:r>
      <w:r w:rsidRPr="00D85C41">
        <w:rPr>
          <w:szCs w:val="24"/>
          <w:lang w:val="ru-RU"/>
        </w:rPr>
        <w:t>на</w:t>
      </w:r>
      <w:r w:rsidRPr="00D85C41">
        <w:rPr>
          <w:spacing w:val="-8"/>
          <w:szCs w:val="24"/>
          <w:lang w:val="ru-RU"/>
        </w:rPr>
        <w:t xml:space="preserve"> </w:t>
      </w:r>
      <w:r w:rsidRPr="00D85C41">
        <w:rPr>
          <w:szCs w:val="24"/>
          <w:lang w:val="ru-RU"/>
        </w:rPr>
        <w:t>основе</w:t>
      </w:r>
      <w:r w:rsidRPr="00D85C41">
        <w:rPr>
          <w:spacing w:val="-9"/>
          <w:szCs w:val="24"/>
          <w:lang w:val="ru-RU"/>
        </w:rPr>
        <w:t xml:space="preserve"> </w:t>
      </w:r>
      <w:r w:rsidRPr="00D85C41">
        <w:rPr>
          <w:szCs w:val="24"/>
          <w:lang w:val="ru-RU"/>
        </w:rPr>
        <w:t>прогнозирующей</w:t>
      </w:r>
      <w:r w:rsidRPr="00D85C41">
        <w:rPr>
          <w:spacing w:val="-5"/>
          <w:szCs w:val="24"/>
          <w:lang w:val="ru-RU"/>
        </w:rPr>
        <w:t xml:space="preserve"> </w:t>
      </w:r>
      <w:r w:rsidRPr="00D85C41">
        <w:rPr>
          <w:spacing w:val="-2"/>
          <w:szCs w:val="24"/>
          <w:lang w:val="ru-RU"/>
        </w:rPr>
        <w:t>модели</w:t>
      </w:r>
    </w:p>
    <w:p w14:paraId="1428F99F" w14:textId="2145525B" w:rsidR="00D82A29" w:rsidRPr="00D85C41" w:rsidRDefault="00DB59DF" w:rsidP="005862A2">
      <w:pPr>
        <w:pStyle w:val="af5"/>
        <w:spacing w:after="0" w:line="240" w:lineRule="auto"/>
        <w:ind w:left="922" w:firstLine="482"/>
        <w:rPr>
          <w:b/>
          <w:szCs w:val="24"/>
          <w:lang w:val="ru-RU"/>
        </w:rPr>
      </w:pPr>
      <w:r w:rsidRPr="00D85C41">
        <w:rPr>
          <w:b/>
          <w:szCs w:val="24"/>
          <w:lang w:val="ru-RU"/>
        </w:rPr>
        <w:t xml:space="preserve">3.7.1 </w:t>
      </w:r>
      <w:r w:rsidR="00D82A29" w:rsidRPr="00D85C41">
        <w:rPr>
          <w:b/>
          <w:szCs w:val="24"/>
          <w:lang w:val="ru-RU"/>
        </w:rPr>
        <w:t>Проектирование</w:t>
      </w:r>
      <w:r w:rsidR="00D82A29" w:rsidRPr="00D85C41">
        <w:rPr>
          <w:b/>
          <w:spacing w:val="-14"/>
          <w:szCs w:val="24"/>
          <w:lang w:val="ru-RU"/>
        </w:rPr>
        <w:t xml:space="preserve"> </w:t>
      </w:r>
      <w:r w:rsidR="00D82A29" w:rsidRPr="00D85C41">
        <w:rPr>
          <w:b/>
          <w:szCs w:val="24"/>
          <w:lang w:val="ru-RU"/>
        </w:rPr>
        <w:t>ПИД-</w:t>
      </w:r>
      <w:r w:rsidR="00D82A29" w:rsidRPr="00D85C41">
        <w:rPr>
          <w:b/>
          <w:spacing w:val="-2"/>
          <w:szCs w:val="24"/>
          <w:lang w:val="ru-RU"/>
        </w:rPr>
        <w:t>регуляторов</w:t>
      </w:r>
    </w:p>
    <w:p w14:paraId="5C7FCB94" w14:textId="77777777" w:rsidR="00DB59DF" w:rsidRPr="00D85C41" w:rsidRDefault="00D82A29" w:rsidP="005862A2">
      <w:pPr>
        <w:pStyle w:val="af5"/>
        <w:spacing w:after="0" w:line="240" w:lineRule="auto"/>
        <w:ind w:left="118" w:right="122" w:firstLine="480"/>
        <w:rPr>
          <w:szCs w:val="24"/>
          <w:lang w:val="ru-RU"/>
        </w:rPr>
      </w:pPr>
      <w:r w:rsidRPr="00D85C41">
        <w:rPr>
          <w:szCs w:val="24"/>
          <w:lang w:val="ru-RU"/>
        </w:rPr>
        <w:t xml:space="preserve">В предлагаемой стратегии управления основной задачей является управление инвертором для обеспечения сбалансированных (симметричных) напряжений трехфазной нагрузки с низкими гармоническими искажениями. ПИД-регулятор регулирует мгновенные напряжения нагрузки СЭС в системе координат </w:t>
      </w:r>
      <w:r w:rsidRPr="00D85C41">
        <w:rPr>
          <w:szCs w:val="24"/>
        </w:rPr>
        <w:t>DQ</w:t>
      </w:r>
      <w:r w:rsidRPr="00D85C41">
        <w:rPr>
          <w:szCs w:val="24"/>
          <w:lang w:val="ru-RU"/>
        </w:rPr>
        <w:t>0, тогда как в контуре управления тока используется простой пропорциональный регулятор.</w:t>
      </w:r>
    </w:p>
    <w:p w14:paraId="1A675F9A" w14:textId="77777777" w:rsidR="00DB59DF" w:rsidRPr="00D85C41" w:rsidRDefault="00DB59DF" w:rsidP="005862A2">
      <w:pPr>
        <w:pStyle w:val="af5"/>
        <w:spacing w:after="0" w:line="240" w:lineRule="auto"/>
        <w:ind w:left="118" w:right="122" w:firstLine="476"/>
        <w:rPr>
          <w:spacing w:val="-2"/>
          <w:szCs w:val="24"/>
          <w:lang w:val="ru-RU"/>
        </w:rPr>
      </w:pPr>
    </w:p>
    <w:p w14:paraId="627CDD0C" w14:textId="66CD196F" w:rsidR="00D82A29" w:rsidRPr="00D85C41" w:rsidRDefault="00DB59DF" w:rsidP="005862A2">
      <w:pPr>
        <w:pStyle w:val="af5"/>
        <w:spacing w:after="0" w:line="240" w:lineRule="auto"/>
        <w:ind w:left="118" w:right="122" w:firstLine="478"/>
        <w:rPr>
          <w:b/>
          <w:szCs w:val="24"/>
          <w:lang w:val="ru-RU"/>
        </w:rPr>
      </w:pPr>
      <w:r w:rsidRPr="00D85C41">
        <w:rPr>
          <w:b/>
          <w:spacing w:val="-2"/>
          <w:szCs w:val="24"/>
          <w:lang w:val="ru-RU"/>
        </w:rPr>
        <w:t xml:space="preserve">3.7.2 </w:t>
      </w:r>
      <w:r w:rsidR="00D82A29" w:rsidRPr="00D85C41">
        <w:rPr>
          <w:b/>
          <w:spacing w:val="-2"/>
          <w:szCs w:val="24"/>
          <w:lang w:val="ru-RU"/>
        </w:rPr>
        <w:t>Проектирование</w:t>
      </w:r>
      <w:r w:rsidR="00D82A29" w:rsidRPr="00D85C41">
        <w:rPr>
          <w:b/>
          <w:spacing w:val="1"/>
          <w:szCs w:val="24"/>
          <w:lang w:val="ru-RU"/>
        </w:rPr>
        <w:t xml:space="preserve"> </w:t>
      </w:r>
      <w:r w:rsidR="00D82A29" w:rsidRPr="00D85C41">
        <w:rPr>
          <w:b/>
          <w:spacing w:val="-2"/>
          <w:szCs w:val="24"/>
          <w:lang w:val="ru-RU"/>
        </w:rPr>
        <w:t>контура</w:t>
      </w:r>
      <w:r w:rsidR="00D82A29" w:rsidRPr="00D85C41">
        <w:rPr>
          <w:b/>
          <w:spacing w:val="4"/>
          <w:szCs w:val="24"/>
          <w:lang w:val="ru-RU"/>
        </w:rPr>
        <w:t xml:space="preserve"> </w:t>
      </w:r>
      <w:r w:rsidR="00D82A29" w:rsidRPr="00D85C41">
        <w:rPr>
          <w:b/>
          <w:spacing w:val="-2"/>
          <w:szCs w:val="24"/>
          <w:lang w:val="ru-RU"/>
        </w:rPr>
        <w:t>регулирования</w:t>
      </w:r>
      <w:r w:rsidR="00D82A29" w:rsidRPr="00D85C41">
        <w:rPr>
          <w:b/>
          <w:spacing w:val="1"/>
          <w:szCs w:val="24"/>
          <w:lang w:val="ru-RU"/>
        </w:rPr>
        <w:t xml:space="preserve"> </w:t>
      </w:r>
      <w:r w:rsidR="00D82A29" w:rsidRPr="00D85C41">
        <w:rPr>
          <w:b/>
          <w:spacing w:val="-4"/>
          <w:szCs w:val="24"/>
          <w:lang w:val="ru-RU"/>
        </w:rPr>
        <w:t>тока</w:t>
      </w:r>
    </w:p>
    <w:p w14:paraId="6B38F0C5" w14:textId="30F8B302" w:rsidR="00D82A29" w:rsidRPr="00D85C41" w:rsidRDefault="00D82A29" w:rsidP="005862A2">
      <w:pPr>
        <w:pStyle w:val="af5"/>
        <w:spacing w:after="0" w:line="240" w:lineRule="auto"/>
        <w:ind w:left="514" w:firstLine="480"/>
        <w:rPr>
          <w:szCs w:val="24"/>
          <w:lang w:val="ru-RU"/>
        </w:rPr>
      </w:pPr>
      <w:r w:rsidRPr="00D85C41">
        <w:rPr>
          <w:szCs w:val="24"/>
          <w:lang w:val="ru-RU"/>
        </w:rPr>
        <w:t>Модель</w:t>
      </w:r>
      <w:r w:rsidRPr="00D85C41">
        <w:rPr>
          <w:spacing w:val="-14"/>
          <w:szCs w:val="24"/>
          <w:lang w:val="ru-RU"/>
        </w:rPr>
        <w:t xml:space="preserve"> </w:t>
      </w:r>
      <w:r w:rsidRPr="00D85C41">
        <w:rPr>
          <w:szCs w:val="24"/>
          <w:lang w:val="ru-RU"/>
        </w:rPr>
        <w:t>внутреннего</w:t>
      </w:r>
      <w:r w:rsidRPr="00D85C41">
        <w:rPr>
          <w:spacing w:val="-12"/>
          <w:szCs w:val="24"/>
          <w:lang w:val="ru-RU"/>
        </w:rPr>
        <w:t xml:space="preserve"> </w:t>
      </w:r>
      <w:r w:rsidRPr="00D85C41">
        <w:rPr>
          <w:szCs w:val="24"/>
          <w:lang w:val="ru-RU"/>
        </w:rPr>
        <w:t>контура</w:t>
      </w:r>
      <w:r w:rsidRPr="00D85C41">
        <w:rPr>
          <w:spacing w:val="-12"/>
          <w:szCs w:val="24"/>
          <w:lang w:val="ru-RU"/>
        </w:rPr>
        <w:t xml:space="preserve"> </w:t>
      </w:r>
      <w:r w:rsidRPr="00D85C41">
        <w:rPr>
          <w:szCs w:val="24"/>
          <w:lang w:val="ru-RU"/>
        </w:rPr>
        <w:t>управления</w:t>
      </w:r>
      <w:r w:rsidRPr="00D85C41">
        <w:rPr>
          <w:spacing w:val="-12"/>
          <w:szCs w:val="24"/>
          <w:lang w:val="ru-RU"/>
        </w:rPr>
        <w:t xml:space="preserve"> </w:t>
      </w:r>
      <w:r w:rsidRPr="00D85C41">
        <w:rPr>
          <w:szCs w:val="24"/>
          <w:lang w:val="ru-RU"/>
        </w:rPr>
        <w:t>тока</w:t>
      </w:r>
      <w:r w:rsidRPr="00D85C41">
        <w:rPr>
          <w:spacing w:val="-15"/>
          <w:szCs w:val="24"/>
          <w:lang w:val="ru-RU"/>
        </w:rPr>
        <w:t xml:space="preserve"> </w:t>
      </w:r>
      <w:r w:rsidRPr="00D85C41">
        <w:rPr>
          <w:szCs w:val="24"/>
          <w:lang w:val="ru-RU"/>
        </w:rPr>
        <w:t>представлена</w:t>
      </w:r>
      <w:r w:rsidRPr="00D85C41">
        <w:rPr>
          <w:spacing w:val="-10"/>
          <w:szCs w:val="24"/>
          <w:lang w:val="ru-RU"/>
        </w:rPr>
        <w:t xml:space="preserve"> </w:t>
      </w:r>
      <w:r w:rsidRPr="00D85C41">
        <w:rPr>
          <w:szCs w:val="24"/>
          <w:lang w:val="ru-RU"/>
        </w:rPr>
        <w:t>на</w:t>
      </w:r>
      <w:r w:rsidRPr="00D85C41">
        <w:rPr>
          <w:spacing w:val="-12"/>
          <w:szCs w:val="24"/>
          <w:lang w:val="ru-RU"/>
        </w:rPr>
        <w:t xml:space="preserve"> </w:t>
      </w:r>
      <w:r w:rsidRPr="00D85C41">
        <w:rPr>
          <w:szCs w:val="24"/>
          <w:lang w:val="ru-RU"/>
        </w:rPr>
        <w:t>рисунке</w:t>
      </w:r>
      <w:r w:rsidRPr="00D85C41">
        <w:rPr>
          <w:spacing w:val="-12"/>
          <w:szCs w:val="24"/>
          <w:lang w:val="ru-RU"/>
        </w:rPr>
        <w:t xml:space="preserve"> </w:t>
      </w:r>
      <w:r w:rsidR="00DB59DF" w:rsidRPr="00D85C41">
        <w:rPr>
          <w:spacing w:val="-4"/>
          <w:szCs w:val="24"/>
          <w:lang w:val="ru-RU"/>
        </w:rPr>
        <w:t>3</w:t>
      </w:r>
      <w:r w:rsidRPr="00D85C41">
        <w:rPr>
          <w:spacing w:val="-4"/>
          <w:szCs w:val="24"/>
          <w:lang w:val="ru-RU"/>
        </w:rPr>
        <w:t>.</w:t>
      </w:r>
      <w:r w:rsidR="00DB59DF" w:rsidRPr="00D85C41">
        <w:rPr>
          <w:spacing w:val="-4"/>
          <w:szCs w:val="24"/>
          <w:lang w:val="ru-RU"/>
        </w:rPr>
        <w:t>10</w:t>
      </w:r>
    </w:p>
    <w:p w14:paraId="2BA68546" w14:textId="77777777" w:rsidR="005862A2" w:rsidRPr="00D85C41" w:rsidRDefault="005862A2" w:rsidP="005862A2">
      <w:pPr>
        <w:spacing w:line="240" w:lineRule="auto"/>
        <w:ind w:firstLine="480"/>
        <w:jc w:val="center"/>
        <w:rPr>
          <w:spacing w:val="-2"/>
          <w:szCs w:val="24"/>
          <w:lang w:val="ru-RU"/>
        </w:rPr>
      </w:pPr>
      <w:r w:rsidRPr="00D85C41">
        <w:rPr>
          <w:szCs w:val="24"/>
          <w:lang w:val="ru-RU"/>
        </w:rPr>
        <w:t>Рисунок</w:t>
      </w:r>
      <w:r w:rsidRPr="00D85C41">
        <w:rPr>
          <w:spacing w:val="-14"/>
          <w:szCs w:val="24"/>
          <w:lang w:val="ru-RU"/>
        </w:rPr>
        <w:t xml:space="preserve"> </w:t>
      </w:r>
      <w:r w:rsidRPr="00D85C41">
        <w:rPr>
          <w:szCs w:val="24"/>
          <w:lang w:val="ru-RU"/>
        </w:rPr>
        <w:t>3.10</w:t>
      </w:r>
      <w:r w:rsidRPr="00D85C41">
        <w:rPr>
          <w:spacing w:val="-10"/>
          <w:szCs w:val="24"/>
          <w:lang w:val="ru-RU"/>
        </w:rPr>
        <w:t xml:space="preserve"> </w:t>
      </w:r>
      <w:r w:rsidRPr="00D85C41">
        <w:rPr>
          <w:szCs w:val="24"/>
          <w:lang w:val="ru-RU"/>
        </w:rPr>
        <w:t>Блок-схема</w:t>
      </w:r>
      <w:r w:rsidRPr="00D85C41">
        <w:rPr>
          <w:spacing w:val="-11"/>
          <w:szCs w:val="24"/>
          <w:lang w:val="ru-RU"/>
        </w:rPr>
        <w:t xml:space="preserve"> </w:t>
      </w:r>
      <w:r w:rsidRPr="00D85C41">
        <w:rPr>
          <w:szCs w:val="24"/>
          <w:lang w:val="ru-RU"/>
        </w:rPr>
        <w:t>СЭС</w:t>
      </w:r>
      <w:r w:rsidRPr="00D85C41">
        <w:rPr>
          <w:spacing w:val="-12"/>
          <w:szCs w:val="24"/>
          <w:lang w:val="ru-RU"/>
        </w:rPr>
        <w:t xml:space="preserve"> </w:t>
      </w:r>
      <w:r w:rsidRPr="00D85C41">
        <w:rPr>
          <w:szCs w:val="24"/>
          <w:lang w:val="ru-RU"/>
        </w:rPr>
        <w:t>с</w:t>
      </w:r>
      <w:r w:rsidRPr="00D85C41">
        <w:rPr>
          <w:spacing w:val="-11"/>
          <w:szCs w:val="24"/>
          <w:lang w:val="ru-RU"/>
        </w:rPr>
        <w:t xml:space="preserve"> </w:t>
      </w:r>
      <w:r w:rsidRPr="00D85C41">
        <w:rPr>
          <w:szCs w:val="24"/>
          <w:lang w:val="ru-RU"/>
        </w:rPr>
        <w:t>контуром</w:t>
      </w:r>
      <w:r w:rsidRPr="00D85C41">
        <w:rPr>
          <w:spacing w:val="-10"/>
          <w:szCs w:val="24"/>
          <w:lang w:val="ru-RU"/>
        </w:rPr>
        <w:t xml:space="preserve"> </w:t>
      </w:r>
      <w:r w:rsidRPr="00D85C41">
        <w:rPr>
          <w:szCs w:val="24"/>
          <w:lang w:val="ru-RU"/>
        </w:rPr>
        <w:t>управления</w:t>
      </w:r>
      <w:r w:rsidRPr="00D85C41">
        <w:rPr>
          <w:spacing w:val="-10"/>
          <w:szCs w:val="24"/>
          <w:lang w:val="ru-RU"/>
        </w:rPr>
        <w:t xml:space="preserve"> </w:t>
      </w:r>
      <w:r w:rsidRPr="00D85C41">
        <w:rPr>
          <w:spacing w:val="-2"/>
          <w:szCs w:val="24"/>
          <w:lang w:val="ru-RU"/>
        </w:rPr>
        <w:t>тока</w:t>
      </w:r>
    </w:p>
    <w:p w14:paraId="510EBAAD" w14:textId="77777777" w:rsidR="005862A2" w:rsidRPr="00D85C41" w:rsidRDefault="005862A2" w:rsidP="005862A2">
      <w:pPr>
        <w:pStyle w:val="af5"/>
        <w:spacing w:after="0" w:line="240" w:lineRule="auto"/>
        <w:ind w:right="121" w:firstLineChars="0" w:firstLine="0"/>
        <w:rPr>
          <w:szCs w:val="24"/>
          <w:lang w:val="ru-RU"/>
        </w:rPr>
      </w:pPr>
      <w:r w:rsidRPr="00D85C41">
        <w:rPr>
          <w:szCs w:val="24"/>
          <w:lang w:val="ru-RU"/>
        </w:rPr>
        <w:t xml:space="preserve">Корневой годограф и график Боде, соответствующей модели </w:t>
      </w:r>
      <w:r w:rsidRPr="00D85C41">
        <w:rPr>
          <w:szCs w:val="24"/>
        </w:rPr>
        <w:t>C</w:t>
      </w:r>
      <w:r w:rsidRPr="00D85C41">
        <w:rPr>
          <w:szCs w:val="24"/>
          <w:lang w:val="ru-RU"/>
        </w:rPr>
        <w:t>ЭС с контуром управления тока, показаны на рисунках 2.8 и 2.9 соответственно. Корневой годограф показывает, что все</w:t>
      </w:r>
      <w:r w:rsidRPr="00D85C41">
        <w:rPr>
          <w:spacing w:val="-2"/>
          <w:szCs w:val="24"/>
          <w:lang w:val="ru-RU"/>
        </w:rPr>
        <w:t xml:space="preserve"> </w:t>
      </w:r>
      <w:r w:rsidRPr="00D85C41">
        <w:rPr>
          <w:szCs w:val="24"/>
          <w:lang w:val="ru-RU"/>
        </w:rPr>
        <w:t>корни системы находятся в левой</w:t>
      </w:r>
      <w:r w:rsidRPr="00D85C41">
        <w:rPr>
          <w:spacing w:val="-1"/>
          <w:szCs w:val="24"/>
          <w:lang w:val="ru-RU"/>
        </w:rPr>
        <w:t xml:space="preserve"> </w:t>
      </w:r>
      <w:r w:rsidRPr="00D85C41">
        <w:rPr>
          <w:szCs w:val="24"/>
          <w:lang w:val="ru-RU"/>
        </w:rPr>
        <w:t xml:space="preserve">части, а система стабильна для всех значений коэффициента усиления пропорционального регулятора. </w:t>
      </w:r>
    </w:p>
    <w:p w14:paraId="06E462B0" w14:textId="77777777" w:rsidR="005862A2" w:rsidRPr="00D85C41" w:rsidRDefault="005862A2" w:rsidP="005862A2">
      <w:pPr>
        <w:pStyle w:val="af5"/>
        <w:spacing w:after="0" w:line="240" w:lineRule="auto"/>
        <w:ind w:right="121" w:firstLineChars="0" w:firstLine="0"/>
        <w:rPr>
          <w:szCs w:val="24"/>
          <w:lang w:val="ru-RU"/>
        </w:rPr>
      </w:pPr>
    </w:p>
    <w:p w14:paraId="4AA8EB8B" w14:textId="3D1C6F3E" w:rsidR="00D82A29" w:rsidRPr="00D85C41" w:rsidRDefault="00D82A29" w:rsidP="005862A2">
      <w:pPr>
        <w:pStyle w:val="af5"/>
        <w:spacing w:after="0" w:line="240" w:lineRule="auto"/>
        <w:ind w:right="121" w:firstLineChars="0" w:firstLine="709"/>
        <w:rPr>
          <w:szCs w:val="24"/>
          <w:lang w:val="ru-RU"/>
        </w:rPr>
      </w:pPr>
      <w:r w:rsidRPr="00D85C41">
        <w:rPr>
          <w:szCs w:val="24"/>
          <w:lang w:val="ru-RU"/>
        </w:rPr>
        <w:t>Передаточная функция с разомкнутым контуром напряжения модели СЭС и с контуром управления тока может быть записана как:</w:t>
      </w:r>
    </w:p>
    <w:p w14:paraId="4D611281" w14:textId="77777777" w:rsidR="00D82A29" w:rsidRPr="00D85C41" w:rsidRDefault="00D82A29" w:rsidP="005862A2">
      <w:pPr>
        <w:pStyle w:val="af5"/>
        <w:spacing w:after="0" w:line="240" w:lineRule="auto"/>
        <w:ind w:firstLine="480"/>
        <w:rPr>
          <w:szCs w:val="24"/>
          <w:lang w:val="ru-RU"/>
        </w:rPr>
      </w:pPr>
    </w:p>
    <w:p w14:paraId="200FC4FE" w14:textId="77777777" w:rsidR="00D82A29" w:rsidRPr="00D85C41" w:rsidRDefault="00D82A29" w:rsidP="005862A2">
      <w:pPr>
        <w:spacing w:line="240" w:lineRule="auto"/>
        <w:ind w:firstLine="480"/>
        <w:rPr>
          <w:szCs w:val="24"/>
          <w:lang w:val="ru-RU"/>
        </w:rPr>
        <w:sectPr w:rsidR="00D82A29" w:rsidRPr="00D85C41">
          <w:pgSz w:w="12240" w:h="15840"/>
          <w:pgMar w:top="1020" w:right="440" w:bottom="280" w:left="1300" w:header="710" w:footer="0" w:gutter="0"/>
          <w:cols w:space="720"/>
        </w:sectPr>
      </w:pPr>
    </w:p>
    <w:p w14:paraId="18050DDB" w14:textId="77777777" w:rsidR="00D82A29" w:rsidRPr="00D85C41" w:rsidRDefault="00D82A29" w:rsidP="005862A2">
      <w:pPr>
        <w:spacing w:line="240" w:lineRule="auto"/>
        <w:ind w:firstLine="541"/>
        <w:jc w:val="right"/>
        <w:rPr>
          <w:rFonts w:ascii="Symbol" w:hAnsi="Symbol" w:hint="eastAsia"/>
          <w:szCs w:val="24"/>
          <w:lang w:val="ru-RU"/>
        </w:rPr>
      </w:pPr>
      <w:r w:rsidRPr="00D85C41">
        <w:rPr>
          <w:i/>
          <w:spacing w:val="-5"/>
          <w:w w:val="115"/>
          <w:szCs w:val="24"/>
        </w:rPr>
        <w:t>G</w:t>
      </w:r>
      <w:r w:rsidRPr="00D85C41">
        <w:rPr>
          <w:spacing w:val="-5"/>
          <w:w w:val="115"/>
          <w:position w:val="-4"/>
          <w:szCs w:val="24"/>
          <w:lang w:val="ru-RU"/>
        </w:rPr>
        <w:t>1</w:t>
      </w:r>
      <w:r w:rsidRPr="00D85C41">
        <w:rPr>
          <w:spacing w:val="-5"/>
          <w:w w:val="115"/>
          <w:szCs w:val="24"/>
          <w:lang w:val="ru-RU"/>
        </w:rPr>
        <w:t>(</w:t>
      </w:r>
      <w:r w:rsidRPr="00D85C41">
        <w:rPr>
          <w:spacing w:val="-5"/>
          <w:w w:val="115"/>
          <w:szCs w:val="24"/>
        </w:rPr>
        <w:t>s</w:t>
      </w:r>
      <w:r w:rsidRPr="00D85C41">
        <w:rPr>
          <w:spacing w:val="-5"/>
          <w:w w:val="115"/>
          <w:szCs w:val="24"/>
          <w:lang w:val="ru-RU"/>
        </w:rPr>
        <w:t>)</w:t>
      </w:r>
      <w:r w:rsidRPr="00D85C41">
        <w:rPr>
          <w:spacing w:val="-25"/>
          <w:w w:val="115"/>
          <w:szCs w:val="24"/>
          <w:lang w:val="ru-RU"/>
        </w:rPr>
        <w:t xml:space="preserve"> </w:t>
      </w:r>
      <w:r w:rsidRPr="00D85C41">
        <w:rPr>
          <w:rFonts w:ascii="Symbol" w:hAnsi="Symbol"/>
          <w:spacing w:val="-10"/>
          <w:w w:val="115"/>
          <w:szCs w:val="24"/>
        </w:rPr>
        <w:t></w:t>
      </w:r>
    </w:p>
    <w:p w14:paraId="14F14C46" w14:textId="77777777" w:rsidR="00D82A29" w:rsidRPr="00D85C41" w:rsidRDefault="00D82A29" w:rsidP="005862A2">
      <w:pPr>
        <w:spacing w:line="240" w:lineRule="auto"/>
        <w:ind w:left="55" w:right="3" w:firstLine="480"/>
        <w:jc w:val="center"/>
        <w:rPr>
          <w:i/>
          <w:szCs w:val="24"/>
          <w:lang w:val="ru-RU"/>
        </w:rPr>
      </w:pPr>
      <w:r w:rsidRPr="00D85C41">
        <w:rPr>
          <w:szCs w:val="24"/>
          <w:lang w:val="ru-RU"/>
        </w:rPr>
        <w:br w:type="column"/>
      </w:r>
      <w:proofErr w:type="spellStart"/>
      <w:r w:rsidRPr="00D85C41">
        <w:rPr>
          <w:i/>
          <w:spacing w:val="-2"/>
          <w:w w:val="115"/>
          <w:szCs w:val="24"/>
        </w:rPr>
        <w:t>kZ</w:t>
      </w:r>
      <w:proofErr w:type="spellEnd"/>
      <w:r w:rsidRPr="00D85C41">
        <w:rPr>
          <w:i/>
          <w:spacing w:val="-2"/>
          <w:w w:val="115"/>
          <w:position w:val="-4"/>
          <w:szCs w:val="24"/>
        </w:rPr>
        <w:t>L</w:t>
      </w:r>
      <w:r w:rsidRPr="00D85C41">
        <w:rPr>
          <w:i/>
          <w:spacing w:val="-2"/>
          <w:w w:val="115"/>
          <w:szCs w:val="24"/>
        </w:rPr>
        <w:t>Cs</w:t>
      </w:r>
    </w:p>
    <w:p w14:paraId="0807D860" w14:textId="43540BC9" w:rsidR="00D82A29" w:rsidRPr="00D85C41" w:rsidRDefault="00D82A29" w:rsidP="005862A2">
      <w:pPr>
        <w:spacing w:line="240" w:lineRule="auto"/>
        <w:ind w:left="19" w:right="3" w:firstLine="480"/>
        <w:jc w:val="center"/>
        <w:rPr>
          <w:i/>
          <w:szCs w:val="24"/>
          <w:lang w:val="ru-RU"/>
        </w:rPr>
      </w:pPr>
      <w:r w:rsidRPr="00D85C41">
        <w:rPr>
          <w:noProof/>
          <w:szCs w:val="24"/>
        </w:rPr>
        <mc:AlternateContent>
          <mc:Choice Requires="wps">
            <w:drawing>
              <wp:anchor distT="0" distB="0" distL="114300" distR="114300" simplePos="0" relativeHeight="251753472" behindDoc="0" locked="0" layoutInCell="1" allowOverlap="1" wp14:anchorId="34254085" wp14:editId="0C235A83">
                <wp:simplePos x="0" y="0"/>
                <wp:positionH relativeFrom="page">
                  <wp:posOffset>3500755</wp:posOffset>
                </wp:positionH>
                <wp:positionV relativeFrom="paragraph">
                  <wp:posOffset>1905</wp:posOffset>
                </wp:positionV>
                <wp:extent cx="1725930" cy="0"/>
                <wp:effectExtent l="5080" t="13335" r="12065" b="5715"/>
                <wp:wrapNone/>
                <wp:docPr id="33669" name="Прямая соединительная линия 3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930" cy="0"/>
                        </a:xfrm>
                        <a:prstGeom prst="line">
                          <a:avLst/>
                        </a:prstGeom>
                        <a:noFill/>
                        <a:ln w="76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34D37" id="Прямая соединительная линия 33669"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65pt,.15pt" to="41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" strokeweight=".21244mm">
                <w10:wrap anchorx="page"/>
              </v:line>
            </w:pict>
          </mc:Fallback>
        </mc:AlternateContent>
      </w:r>
      <w:r w:rsidRPr="00D85C41">
        <w:rPr>
          <w:w w:val="115"/>
          <w:szCs w:val="24"/>
          <w:lang w:val="ru-RU"/>
        </w:rPr>
        <w:t>(</w:t>
      </w:r>
      <w:r w:rsidRPr="00D85C41">
        <w:rPr>
          <w:i/>
          <w:w w:val="115"/>
          <w:szCs w:val="24"/>
        </w:rPr>
        <w:t>CZ</w:t>
      </w:r>
      <w:r w:rsidRPr="00D85C41">
        <w:rPr>
          <w:i/>
          <w:w w:val="115"/>
          <w:position w:val="-4"/>
          <w:szCs w:val="24"/>
        </w:rPr>
        <w:t>L</w:t>
      </w:r>
      <w:r w:rsidRPr="00D85C41">
        <w:rPr>
          <w:i/>
          <w:w w:val="115"/>
          <w:szCs w:val="24"/>
        </w:rPr>
        <w:t>s</w:t>
      </w:r>
      <w:r w:rsidRPr="00D85C41">
        <w:rPr>
          <w:i/>
          <w:spacing w:val="-14"/>
          <w:w w:val="115"/>
          <w:szCs w:val="24"/>
          <w:lang w:val="ru-RU"/>
        </w:rPr>
        <w:t xml:space="preserve"> </w:t>
      </w:r>
      <w:r w:rsidRPr="00D85C41">
        <w:rPr>
          <w:rFonts w:ascii="Symbol" w:hAnsi="Symbol"/>
          <w:w w:val="115"/>
          <w:szCs w:val="24"/>
        </w:rPr>
        <w:t></w:t>
      </w:r>
      <w:proofErr w:type="gramStart"/>
      <w:r w:rsidRPr="00D85C41">
        <w:rPr>
          <w:w w:val="115"/>
          <w:szCs w:val="24"/>
          <w:lang w:val="ru-RU"/>
        </w:rPr>
        <w:t>1)(</w:t>
      </w:r>
      <w:proofErr w:type="gramEnd"/>
      <w:r w:rsidRPr="00D85C41">
        <w:rPr>
          <w:i/>
          <w:w w:val="115"/>
          <w:szCs w:val="24"/>
        </w:rPr>
        <w:t>Ls</w:t>
      </w:r>
      <w:r w:rsidRPr="00D85C41">
        <w:rPr>
          <w:i/>
          <w:spacing w:val="-14"/>
          <w:w w:val="115"/>
          <w:szCs w:val="24"/>
          <w:lang w:val="ru-RU"/>
        </w:rPr>
        <w:t xml:space="preserve"> </w:t>
      </w:r>
      <w:r w:rsidRPr="00D85C41">
        <w:rPr>
          <w:rFonts w:ascii="Symbol" w:hAnsi="Symbol"/>
          <w:w w:val="115"/>
          <w:szCs w:val="24"/>
        </w:rPr>
        <w:t></w:t>
      </w:r>
      <w:r w:rsidRPr="00D85C41">
        <w:rPr>
          <w:spacing w:val="-4"/>
          <w:w w:val="115"/>
          <w:szCs w:val="24"/>
          <w:lang w:val="ru-RU"/>
        </w:rPr>
        <w:t xml:space="preserve"> </w:t>
      </w:r>
      <w:r w:rsidRPr="00D85C41">
        <w:rPr>
          <w:i/>
          <w:w w:val="115"/>
          <w:szCs w:val="24"/>
        </w:rPr>
        <w:t>R</w:t>
      </w:r>
      <w:r w:rsidRPr="00D85C41">
        <w:rPr>
          <w:w w:val="115"/>
          <w:szCs w:val="24"/>
          <w:lang w:val="ru-RU"/>
        </w:rPr>
        <w:t>)</w:t>
      </w:r>
      <w:r w:rsidRPr="00D85C41">
        <w:rPr>
          <w:spacing w:val="-22"/>
          <w:w w:val="115"/>
          <w:szCs w:val="24"/>
          <w:lang w:val="ru-RU"/>
        </w:rPr>
        <w:t xml:space="preserve"> </w:t>
      </w:r>
      <w:r w:rsidRPr="00D85C41">
        <w:rPr>
          <w:rFonts w:ascii="Symbol" w:hAnsi="Symbol"/>
          <w:w w:val="115"/>
          <w:szCs w:val="24"/>
        </w:rPr>
        <w:t></w:t>
      </w:r>
      <w:r w:rsidRPr="00D85C41">
        <w:rPr>
          <w:spacing w:val="-11"/>
          <w:w w:val="115"/>
          <w:szCs w:val="24"/>
          <w:lang w:val="ru-RU"/>
        </w:rPr>
        <w:t xml:space="preserve"> </w:t>
      </w:r>
      <w:r w:rsidRPr="00D85C41">
        <w:rPr>
          <w:i/>
          <w:spacing w:val="-5"/>
          <w:w w:val="115"/>
          <w:szCs w:val="24"/>
        </w:rPr>
        <w:t>Z</w:t>
      </w:r>
      <w:r w:rsidRPr="00D85C41">
        <w:rPr>
          <w:i/>
          <w:spacing w:val="-5"/>
          <w:w w:val="115"/>
          <w:position w:val="-4"/>
          <w:szCs w:val="24"/>
        </w:rPr>
        <w:t>L</w:t>
      </w:r>
    </w:p>
    <w:p w14:paraId="30047E2B" w14:textId="77777777" w:rsidR="00D82A29" w:rsidRPr="00D85C41" w:rsidRDefault="00D82A29" w:rsidP="005862A2">
      <w:pPr>
        <w:spacing w:line="240" w:lineRule="auto"/>
        <w:ind w:firstLine="480"/>
        <w:rPr>
          <w:i/>
          <w:szCs w:val="24"/>
          <w:lang w:val="ru-RU"/>
        </w:rPr>
      </w:pPr>
      <w:r w:rsidRPr="00D85C41">
        <w:rPr>
          <w:szCs w:val="24"/>
          <w:lang w:val="ru-RU"/>
        </w:rPr>
        <w:br w:type="column"/>
      </w:r>
    </w:p>
    <w:p w14:paraId="3769004D" w14:textId="2284E0F8" w:rsidR="00D82A29" w:rsidRPr="00D85C41" w:rsidRDefault="00D82A29" w:rsidP="005862A2">
      <w:pPr>
        <w:pStyle w:val="af5"/>
        <w:spacing w:after="0" w:line="240" w:lineRule="auto"/>
        <w:ind w:right="310" w:firstLine="476"/>
        <w:jc w:val="right"/>
        <w:rPr>
          <w:szCs w:val="24"/>
          <w:lang w:val="ru-RU"/>
        </w:rPr>
      </w:pPr>
      <w:r w:rsidRPr="00D85C41">
        <w:rPr>
          <w:spacing w:val="-2"/>
          <w:szCs w:val="24"/>
          <w:lang w:val="ru-RU"/>
        </w:rPr>
        <w:t>(</w:t>
      </w:r>
      <w:r w:rsidR="004F04EE" w:rsidRPr="00D85C41">
        <w:rPr>
          <w:spacing w:val="-2"/>
          <w:szCs w:val="24"/>
          <w:lang w:val="ru-RU"/>
        </w:rPr>
        <w:t>3</w:t>
      </w:r>
      <w:r w:rsidRPr="00D85C41">
        <w:rPr>
          <w:spacing w:val="-2"/>
          <w:szCs w:val="24"/>
          <w:lang w:val="ru-RU"/>
        </w:rPr>
        <w:t>.</w:t>
      </w:r>
      <w:r w:rsidR="004F04EE" w:rsidRPr="00D85C41">
        <w:rPr>
          <w:spacing w:val="-2"/>
          <w:szCs w:val="24"/>
          <w:lang w:val="ru-RU"/>
        </w:rPr>
        <w:t>18</w:t>
      </w:r>
      <w:r w:rsidRPr="00D85C41">
        <w:rPr>
          <w:spacing w:val="-2"/>
          <w:szCs w:val="24"/>
          <w:lang w:val="ru-RU"/>
        </w:rPr>
        <w:t>)</w:t>
      </w:r>
    </w:p>
    <w:p w14:paraId="523D6B27" w14:textId="77777777" w:rsidR="00D82A29" w:rsidRPr="00D85C41" w:rsidRDefault="00D82A29" w:rsidP="005862A2">
      <w:pPr>
        <w:spacing w:line="240" w:lineRule="auto"/>
        <w:ind w:firstLine="480"/>
        <w:jc w:val="right"/>
        <w:rPr>
          <w:szCs w:val="24"/>
          <w:lang w:val="ru-RU"/>
        </w:rPr>
        <w:sectPr w:rsidR="00D82A29" w:rsidRPr="00D85C41">
          <w:type w:val="continuous"/>
          <w:pgSz w:w="12240" w:h="15840"/>
          <w:pgMar w:top="1060" w:right="440" w:bottom="280" w:left="1300" w:header="710" w:footer="0" w:gutter="0"/>
          <w:cols w:num="3" w:space="720" w:equalWidth="0">
            <w:col w:w="4171" w:space="40"/>
            <w:col w:w="2674" w:space="39"/>
            <w:col w:w="3576"/>
          </w:cols>
        </w:sectPr>
      </w:pPr>
    </w:p>
    <w:p w14:paraId="1944A790" w14:textId="77777777" w:rsidR="00D82A29" w:rsidRPr="00D85C41" w:rsidRDefault="00D82A29" w:rsidP="005862A2">
      <w:pPr>
        <w:pStyle w:val="af5"/>
        <w:spacing w:after="0" w:line="240" w:lineRule="auto"/>
        <w:ind w:firstLine="480"/>
        <w:rPr>
          <w:szCs w:val="24"/>
          <w:lang w:val="ru-RU"/>
        </w:rPr>
      </w:pPr>
    </w:p>
    <w:p w14:paraId="79DD0478" w14:textId="70383D31" w:rsidR="00D82A29" w:rsidRPr="00D85C41" w:rsidRDefault="00D82A29" w:rsidP="005862A2">
      <w:pPr>
        <w:pStyle w:val="af5"/>
        <w:spacing w:after="0" w:line="240" w:lineRule="auto"/>
        <w:ind w:left="118" w:right="120" w:firstLine="480"/>
        <w:rPr>
          <w:szCs w:val="24"/>
          <w:lang w:val="ru-RU"/>
        </w:rPr>
      </w:pPr>
      <w:r w:rsidRPr="00D85C41">
        <w:rPr>
          <w:szCs w:val="24"/>
          <w:lang w:val="ru-RU"/>
        </w:rPr>
        <w:t xml:space="preserve">Коэффициент усиления пропорционального регулятора тока может быть получен в соответствии с требуемой частотой среза полосы пропускания посредством графика Боде. Частота среза </w:t>
      </w:r>
      <w:proofErr w:type="spellStart"/>
      <w:r w:rsidRPr="00D85C41">
        <w:rPr>
          <w:i/>
          <w:szCs w:val="24"/>
        </w:rPr>
        <w:t>ω</w:t>
      </w:r>
      <w:r w:rsidRPr="00D85C41">
        <w:rPr>
          <w:i/>
          <w:szCs w:val="24"/>
          <w:vertAlign w:val="subscript"/>
        </w:rPr>
        <w:t>bi</w:t>
      </w:r>
      <w:proofErr w:type="spellEnd"/>
      <w:r w:rsidRPr="00D85C41">
        <w:rPr>
          <w:i/>
          <w:szCs w:val="24"/>
          <w:lang w:val="ru-RU"/>
        </w:rPr>
        <w:t xml:space="preserve"> </w:t>
      </w:r>
      <w:r w:rsidRPr="00D85C41">
        <w:rPr>
          <w:szCs w:val="24"/>
          <w:lang w:val="ru-RU"/>
        </w:rPr>
        <w:t xml:space="preserve">может быть может быть рассчитана исходя из </w:t>
      </w:r>
      <w:r w:rsidRPr="00D85C41">
        <w:rPr>
          <w:spacing w:val="-2"/>
          <w:szCs w:val="24"/>
          <w:lang w:val="ru-RU"/>
        </w:rPr>
        <w:t>выражения:</w:t>
      </w:r>
    </w:p>
    <w:p w14:paraId="2F016289" w14:textId="77777777" w:rsidR="00D82A29" w:rsidRPr="00D85C41" w:rsidRDefault="00D82A29" w:rsidP="005862A2">
      <w:pPr>
        <w:pStyle w:val="af5"/>
        <w:spacing w:after="0" w:line="240" w:lineRule="auto"/>
        <w:ind w:firstLine="480"/>
        <w:rPr>
          <w:szCs w:val="24"/>
          <w:lang w:val="ru-RU"/>
        </w:rPr>
      </w:pPr>
    </w:p>
    <w:p w14:paraId="632DEDD2" w14:textId="12A52AF8" w:rsidR="00D82A29" w:rsidRPr="00D85C41" w:rsidRDefault="00D82A29" w:rsidP="005862A2">
      <w:pPr>
        <w:pStyle w:val="af5"/>
        <w:tabs>
          <w:tab w:val="left" w:pos="9509"/>
        </w:tabs>
        <w:spacing w:after="0" w:line="240" w:lineRule="auto"/>
        <w:ind w:left="3310" w:firstLine="600"/>
        <w:rPr>
          <w:szCs w:val="24"/>
          <w:lang w:val="ru-RU"/>
        </w:rPr>
      </w:pPr>
      <w:r w:rsidRPr="00D85C41">
        <w:rPr>
          <w:w w:val="125"/>
          <w:szCs w:val="24"/>
          <w:lang w:val="ru-RU"/>
        </w:rPr>
        <w:t>20</w:t>
      </w:r>
      <w:proofErr w:type="gramStart"/>
      <w:r w:rsidRPr="00D85C41">
        <w:rPr>
          <w:w w:val="125"/>
          <w:szCs w:val="24"/>
        </w:rPr>
        <w:t>log</w:t>
      </w:r>
      <w:r w:rsidRPr="00D85C41">
        <w:rPr>
          <w:w w:val="125"/>
          <w:szCs w:val="24"/>
          <w:lang w:val="ru-RU"/>
        </w:rPr>
        <w:t>(</w:t>
      </w:r>
      <w:proofErr w:type="gramEnd"/>
      <w:r w:rsidRPr="00D85C41">
        <w:rPr>
          <w:i/>
          <w:w w:val="125"/>
          <w:szCs w:val="24"/>
        </w:rPr>
        <w:t>G</w:t>
      </w:r>
      <w:r w:rsidRPr="00D85C41">
        <w:rPr>
          <w:i/>
          <w:spacing w:val="-24"/>
          <w:w w:val="125"/>
          <w:szCs w:val="24"/>
          <w:lang w:val="ru-RU"/>
        </w:rPr>
        <w:t xml:space="preserve"> </w:t>
      </w:r>
      <w:r w:rsidRPr="00D85C41">
        <w:rPr>
          <w:w w:val="125"/>
          <w:szCs w:val="24"/>
          <w:lang w:val="ru-RU"/>
        </w:rPr>
        <w:t>(</w:t>
      </w:r>
      <w:r w:rsidRPr="00D85C41">
        <w:rPr>
          <w:spacing w:val="-4"/>
          <w:w w:val="125"/>
          <w:szCs w:val="24"/>
          <w:lang w:val="ru-RU"/>
        </w:rPr>
        <w:t xml:space="preserve"> </w:t>
      </w:r>
      <w:r w:rsidRPr="00D85C41">
        <w:rPr>
          <w:i/>
          <w:w w:val="125"/>
          <w:szCs w:val="24"/>
        </w:rPr>
        <w:t>j</w:t>
      </w:r>
      <w:r w:rsidRPr="00D85C41">
        <w:rPr>
          <w:i/>
          <w:spacing w:val="-21"/>
          <w:w w:val="125"/>
          <w:szCs w:val="24"/>
          <w:lang w:val="ru-RU"/>
        </w:rPr>
        <w:t xml:space="preserve"> </w:t>
      </w:r>
      <w:r w:rsidRPr="00D85C41">
        <w:rPr>
          <w:rFonts w:ascii="Symbol" w:hAnsi="Symbol"/>
          <w:w w:val="125"/>
          <w:szCs w:val="24"/>
        </w:rPr>
        <w:t></w:t>
      </w:r>
      <w:r w:rsidRPr="00D85C41">
        <w:rPr>
          <w:i/>
          <w:w w:val="125"/>
          <w:position w:val="-5"/>
          <w:szCs w:val="24"/>
        </w:rPr>
        <w:t>bi</w:t>
      </w:r>
      <w:r w:rsidRPr="00D85C41">
        <w:rPr>
          <w:i/>
          <w:spacing w:val="64"/>
          <w:w w:val="125"/>
          <w:position w:val="-5"/>
          <w:szCs w:val="24"/>
          <w:lang w:val="ru-RU"/>
        </w:rPr>
        <w:t xml:space="preserve"> </w:t>
      </w:r>
      <w:r w:rsidRPr="00D85C41">
        <w:rPr>
          <w:w w:val="125"/>
          <w:szCs w:val="24"/>
          <w:lang w:val="ru-RU"/>
        </w:rPr>
        <w:t>))</w:t>
      </w:r>
      <w:r w:rsidRPr="00D85C41">
        <w:rPr>
          <w:spacing w:val="-28"/>
          <w:w w:val="125"/>
          <w:szCs w:val="24"/>
          <w:lang w:val="ru-RU"/>
        </w:rPr>
        <w:t xml:space="preserve"> </w:t>
      </w:r>
      <w:r w:rsidRPr="00D85C41">
        <w:rPr>
          <w:rFonts w:ascii="Symbol" w:hAnsi="Symbol"/>
          <w:w w:val="125"/>
          <w:szCs w:val="24"/>
        </w:rPr>
        <w:t></w:t>
      </w:r>
      <w:r w:rsidRPr="00D85C41">
        <w:rPr>
          <w:rFonts w:ascii="Symbol" w:hAnsi="Symbol"/>
          <w:w w:val="125"/>
          <w:szCs w:val="24"/>
        </w:rPr>
        <w:t></w:t>
      </w:r>
      <w:r w:rsidRPr="00D85C41">
        <w:rPr>
          <w:w w:val="125"/>
          <w:szCs w:val="24"/>
          <w:lang w:val="ru-RU"/>
        </w:rPr>
        <w:t>20</w:t>
      </w:r>
      <w:r w:rsidRPr="00D85C41">
        <w:rPr>
          <w:spacing w:val="40"/>
          <w:w w:val="125"/>
          <w:szCs w:val="24"/>
          <w:lang w:val="ru-RU"/>
        </w:rPr>
        <w:t xml:space="preserve"> </w:t>
      </w:r>
      <w:r w:rsidRPr="00D85C41">
        <w:rPr>
          <w:w w:val="125"/>
          <w:szCs w:val="24"/>
          <w:lang w:val="ru-RU"/>
        </w:rPr>
        <w:t>дБ</w:t>
      </w:r>
      <w:r w:rsidRPr="00D85C41">
        <w:rPr>
          <w:spacing w:val="-6"/>
          <w:w w:val="125"/>
          <w:szCs w:val="24"/>
          <w:lang w:val="ru-RU"/>
        </w:rPr>
        <w:t xml:space="preserve"> </w:t>
      </w:r>
      <w:r w:rsidRPr="00D85C41">
        <w:rPr>
          <w:spacing w:val="-10"/>
          <w:w w:val="125"/>
          <w:position w:val="-13"/>
          <w:szCs w:val="24"/>
          <w:lang w:val="ru-RU"/>
        </w:rPr>
        <w:t>,</w:t>
      </w:r>
      <w:r w:rsidRPr="00D85C41">
        <w:rPr>
          <w:position w:val="-13"/>
          <w:szCs w:val="24"/>
          <w:lang w:val="ru-RU"/>
        </w:rPr>
        <w:tab/>
      </w:r>
      <w:r w:rsidRPr="00D85C41">
        <w:rPr>
          <w:spacing w:val="-2"/>
          <w:w w:val="120"/>
          <w:position w:val="-13"/>
          <w:szCs w:val="24"/>
          <w:lang w:val="ru-RU"/>
        </w:rPr>
        <w:t>(</w:t>
      </w:r>
      <w:r w:rsidR="004F04EE" w:rsidRPr="00D85C41">
        <w:rPr>
          <w:spacing w:val="-2"/>
          <w:w w:val="120"/>
          <w:position w:val="-13"/>
          <w:szCs w:val="24"/>
          <w:lang w:val="ru-RU"/>
        </w:rPr>
        <w:t>3</w:t>
      </w:r>
      <w:r w:rsidRPr="00D85C41">
        <w:rPr>
          <w:spacing w:val="-2"/>
          <w:w w:val="120"/>
          <w:position w:val="-13"/>
          <w:szCs w:val="24"/>
          <w:lang w:val="ru-RU"/>
        </w:rPr>
        <w:t>.</w:t>
      </w:r>
      <w:r w:rsidR="004F04EE" w:rsidRPr="00D85C41">
        <w:rPr>
          <w:spacing w:val="-2"/>
          <w:w w:val="120"/>
          <w:position w:val="-13"/>
          <w:szCs w:val="24"/>
          <w:lang w:val="ru-RU"/>
        </w:rPr>
        <w:t>19</w:t>
      </w:r>
      <w:r w:rsidRPr="00D85C41">
        <w:rPr>
          <w:spacing w:val="-2"/>
          <w:w w:val="120"/>
          <w:position w:val="-13"/>
          <w:szCs w:val="24"/>
          <w:lang w:val="ru-RU"/>
        </w:rPr>
        <w:t>)</w:t>
      </w:r>
    </w:p>
    <w:p w14:paraId="6F3157C1" w14:textId="10FAF777" w:rsidR="00123DC2" w:rsidRPr="00D85C41" w:rsidRDefault="00D82A29" w:rsidP="00123DC2">
      <w:pPr>
        <w:pStyle w:val="af5"/>
        <w:spacing w:after="0" w:line="240" w:lineRule="auto"/>
        <w:ind w:left="118" w:right="126" w:firstLine="480"/>
        <w:rPr>
          <w:szCs w:val="24"/>
          <w:lang w:val="ru-RU"/>
        </w:rPr>
      </w:pPr>
      <w:r w:rsidRPr="00D85C41">
        <w:rPr>
          <w:szCs w:val="24"/>
          <w:lang w:val="ru-RU"/>
        </w:rPr>
        <w:t>В принципе, требуемая частота должна быть выбрана ниже, чем частота коммутации (</w:t>
      </w:r>
      <w:r w:rsidRPr="00D85C41">
        <w:rPr>
          <w:i/>
          <w:szCs w:val="24"/>
        </w:rPr>
        <w:t>f</w:t>
      </w:r>
      <w:r w:rsidRPr="00D85C41">
        <w:rPr>
          <w:szCs w:val="24"/>
          <w:vertAlign w:val="subscript"/>
        </w:rPr>
        <w:t>s</w:t>
      </w:r>
      <w:r w:rsidRPr="00D85C41">
        <w:rPr>
          <w:szCs w:val="24"/>
          <w:lang w:val="ru-RU"/>
        </w:rPr>
        <w:t>), чтобы ограничить реакцию контура управления тока на шум при переключении. Исходя из этого, указанная частота выбирается равной четверти частоты</w:t>
      </w:r>
      <w:r w:rsidRPr="00D85C41">
        <w:rPr>
          <w:spacing w:val="-6"/>
          <w:szCs w:val="24"/>
          <w:lang w:val="ru-RU"/>
        </w:rPr>
        <w:t xml:space="preserve"> </w:t>
      </w:r>
      <w:r w:rsidRPr="00D85C41">
        <w:rPr>
          <w:szCs w:val="24"/>
          <w:lang w:val="ru-RU"/>
        </w:rPr>
        <w:t>коммутации,</w:t>
      </w:r>
      <w:r w:rsidRPr="00D85C41">
        <w:rPr>
          <w:spacing w:val="-3"/>
          <w:szCs w:val="24"/>
          <w:lang w:val="ru-RU"/>
        </w:rPr>
        <w:t xml:space="preserve"> </w:t>
      </w:r>
      <w:r w:rsidRPr="00D85C41">
        <w:rPr>
          <w:szCs w:val="24"/>
          <w:lang w:val="ru-RU"/>
        </w:rPr>
        <w:t>т.е.</w:t>
      </w:r>
      <w:r w:rsidRPr="00D85C41">
        <w:rPr>
          <w:spacing w:val="-2"/>
          <w:szCs w:val="24"/>
          <w:lang w:val="ru-RU"/>
        </w:rPr>
        <w:t xml:space="preserve"> </w:t>
      </w:r>
      <w:proofErr w:type="spellStart"/>
      <w:r w:rsidRPr="00D85C41">
        <w:rPr>
          <w:i/>
          <w:szCs w:val="24"/>
        </w:rPr>
        <w:t>ω</w:t>
      </w:r>
      <w:r w:rsidRPr="00D85C41">
        <w:rPr>
          <w:i/>
          <w:szCs w:val="24"/>
          <w:vertAlign w:val="subscript"/>
        </w:rPr>
        <w:t>bi</w:t>
      </w:r>
      <w:proofErr w:type="spellEnd"/>
      <w:r w:rsidRPr="00D85C41">
        <w:rPr>
          <w:i/>
          <w:spacing w:val="-22"/>
          <w:szCs w:val="24"/>
          <w:lang w:val="ru-RU"/>
        </w:rPr>
        <w:t xml:space="preserve"> </w:t>
      </w:r>
      <w:r w:rsidRPr="00D85C41">
        <w:rPr>
          <w:szCs w:val="24"/>
          <w:lang w:val="ru-RU"/>
        </w:rPr>
        <w:t>=</w:t>
      </w:r>
      <w:r w:rsidRPr="00D85C41">
        <w:rPr>
          <w:spacing w:val="-3"/>
          <w:szCs w:val="24"/>
          <w:lang w:val="ru-RU"/>
        </w:rPr>
        <w:t xml:space="preserve"> </w:t>
      </w:r>
      <w:r w:rsidRPr="00D85C41">
        <w:rPr>
          <w:szCs w:val="24"/>
          <w:lang w:val="ru-RU"/>
        </w:rPr>
        <w:t>2</w:t>
      </w:r>
      <w:r w:rsidRPr="00D85C41">
        <w:rPr>
          <w:szCs w:val="24"/>
        </w:rPr>
        <w:t>π</w:t>
      </w:r>
      <w:r w:rsidRPr="00D85C41">
        <w:rPr>
          <w:spacing w:val="-4"/>
          <w:szCs w:val="24"/>
          <w:lang w:val="ru-RU"/>
        </w:rPr>
        <w:t xml:space="preserve"> </w:t>
      </w:r>
      <w:r w:rsidRPr="00D85C41">
        <w:rPr>
          <w:szCs w:val="24"/>
          <w:lang w:val="ru-RU"/>
        </w:rPr>
        <w:t>(0,25</w:t>
      </w:r>
      <w:r w:rsidRPr="00D85C41">
        <w:rPr>
          <w:spacing w:val="-3"/>
          <w:szCs w:val="24"/>
          <w:lang w:val="ru-RU"/>
        </w:rPr>
        <w:t xml:space="preserve"> </w:t>
      </w:r>
      <w:r w:rsidRPr="00D85C41">
        <w:rPr>
          <w:szCs w:val="24"/>
          <w:lang w:val="ru-RU"/>
        </w:rPr>
        <w:t>×</w:t>
      </w:r>
      <w:r w:rsidRPr="00D85C41">
        <w:rPr>
          <w:spacing w:val="-3"/>
          <w:szCs w:val="24"/>
          <w:lang w:val="ru-RU"/>
        </w:rPr>
        <w:t xml:space="preserve"> </w:t>
      </w:r>
      <w:r w:rsidRPr="00D85C41">
        <w:rPr>
          <w:szCs w:val="24"/>
          <w:lang w:val="ru-RU"/>
        </w:rPr>
        <w:t>(</w:t>
      </w:r>
      <w:r w:rsidRPr="00D85C41">
        <w:rPr>
          <w:i/>
          <w:szCs w:val="24"/>
        </w:rPr>
        <w:t>f</w:t>
      </w:r>
      <w:r w:rsidRPr="00D85C41">
        <w:rPr>
          <w:i/>
          <w:szCs w:val="24"/>
          <w:vertAlign w:val="subscript"/>
        </w:rPr>
        <w:t>s</w:t>
      </w:r>
      <w:r w:rsidRPr="00D85C41">
        <w:rPr>
          <w:i/>
          <w:spacing w:val="-4"/>
          <w:szCs w:val="24"/>
          <w:lang w:val="ru-RU"/>
        </w:rPr>
        <w:t xml:space="preserve"> </w:t>
      </w:r>
      <w:r w:rsidRPr="00D85C41">
        <w:rPr>
          <w:szCs w:val="24"/>
          <w:lang w:val="ru-RU"/>
        </w:rPr>
        <w:t>=</w:t>
      </w:r>
      <w:r w:rsidRPr="00D85C41">
        <w:rPr>
          <w:spacing w:val="-3"/>
          <w:szCs w:val="24"/>
          <w:lang w:val="ru-RU"/>
        </w:rPr>
        <w:t xml:space="preserve"> </w:t>
      </w:r>
      <w:r w:rsidRPr="00D85C41">
        <w:rPr>
          <w:szCs w:val="24"/>
          <w:lang w:val="ru-RU"/>
        </w:rPr>
        <w:t>5</w:t>
      </w:r>
      <w:r w:rsidRPr="00D85C41">
        <w:rPr>
          <w:spacing w:val="-3"/>
          <w:szCs w:val="24"/>
          <w:lang w:val="ru-RU"/>
        </w:rPr>
        <w:t xml:space="preserve"> </w:t>
      </w:r>
      <w:r w:rsidRPr="00D85C41">
        <w:rPr>
          <w:szCs w:val="24"/>
          <w:lang w:val="ru-RU"/>
        </w:rPr>
        <w:t>кГц))</w:t>
      </w:r>
      <w:r w:rsidRPr="00D85C41">
        <w:rPr>
          <w:spacing w:val="-1"/>
          <w:szCs w:val="24"/>
          <w:lang w:val="ru-RU"/>
        </w:rPr>
        <w:t xml:space="preserve"> </w:t>
      </w:r>
      <w:r w:rsidRPr="00D85C41">
        <w:rPr>
          <w:rFonts w:ascii="Cambria Math" w:hAnsi="Cambria Math"/>
          <w:szCs w:val="24"/>
          <w:lang w:val="ru-RU"/>
        </w:rPr>
        <w:t>≅</w:t>
      </w:r>
      <w:r w:rsidRPr="00D85C41">
        <w:rPr>
          <w:rFonts w:ascii="Cambria Math" w:hAnsi="Cambria Math"/>
          <w:spacing w:val="5"/>
          <w:szCs w:val="24"/>
          <w:lang w:val="ru-RU"/>
        </w:rPr>
        <w:t xml:space="preserve"> </w:t>
      </w:r>
      <w:r w:rsidRPr="00D85C41">
        <w:rPr>
          <w:szCs w:val="24"/>
          <w:lang w:val="ru-RU"/>
        </w:rPr>
        <w:t>8000</w:t>
      </w:r>
      <w:r w:rsidRPr="00D85C41">
        <w:rPr>
          <w:spacing w:val="-3"/>
          <w:szCs w:val="24"/>
          <w:lang w:val="ru-RU"/>
        </w:rPr>
        <w:t xml:space="preserve"> </w:t>
      </w:r>
      <w:r w:rsidRPr="00D85C41">
        <w:rPr>
          <w:szCs w:val="24"/>
          <w:lang w:val="ru-RU"/>
        </w:rPr>
        <w:t>рад/с,</w:t>
      </w:r>
      <w:r w:rsidRPr="00D85C41">
        <w:rPr>
          <w:spacing w:val="-3"/>
          <w:szCs w:val="24"/>
          <w:lang w:val="ru-RU"/>
        </w:rPr>
        <w:t xml:space="preserve"> </w:t>
      </w:r>
      <w:r w:rsidRPr="00D85C41">
        <w:rPr>
          <w:szCs w:val="24"/>
          <w:lang w:val="ru-RU"/>
        </w:rPr>
        <w:t>и</w:t>
      </w:r>
      <w:r w:rsidRPr="00D85C41">
        <w:rPr>
          <w:spacing w:val="-3"/>
          <w:szCs w:val="24"/>
          <w:lang w:val="ru-RU"/>
        </w:rPr>
        <w:t xml:space="preserve"> </w:t>
      </w:r>
      <w:r w:rsidRPr="00D85C41">
        <w:rPr>
          <w:szCs w:val="24"/>
          <w:lang w:val="ru-RU"/>
        </w:rPr>
        <w:t>в</w:t>
      </w:r>
      <w:r w:rsidRPr="00D85C41">
        <w:rPr>
          <w:spacing w:val="-4"/>
          <w:szCs w:val="24"/>
          <w:lang w:val="ru-RU"/>
        </w:rPr>
        <w:t xml:space="preserve"> </w:t>
      </w:r>
      <w:r w:rsidRPr="00D85C41">
        <w:rPr>
          <w:szCs w:val="24"/>
          <w:lang w:val="ru-RU"/>
        </w:rPr>
        <w:t>соответствии</w:t>
      </w:r>
      <w:r w:rsidRPr="00D85C41">
        <w:rPr>
          <w:spacing w:val="-2"/>
          <w:szCs w:val="24"/>
          <w:lang w:val="ru-RU"/>
        </w:rPr>
        <w:t xml:space="preserve"> </w:t>
      </w:r>
      <w:r w:rsidRPr="00D85C41">
        <w:rPr>
          <w:spacing w:val="-10"/>
          <w:szCs w:val="24"/>
          <w:lang w:val="ru-RU"/>
        </w:rPr>
        <w:t>с</w:t>
      </w:r>
      <w:r w:rsidR="00123DC2">
        <w:rPr>
          <w:spacing w:val="-10"/>
          <w:szCs w:val="24"/>
          <w:lang w:val="ru-RU"/>
        </w:rPr>
        <w:t xml:space="preserve"> </w:t>
      </w:r>
      <w:r w:rsidR="00123DC2" w:rsidRPr="00D85C41">
        <w:rPr>
          <w:szCs w:val="24"/>
          <w:lang w:val="ru-RU"/>
        </w:rPr>
        <w:t xml:space="preserve">выражениями (3.18) и (3.19), пропорциональный коэффициент усиления регулятора выбирается </w:t>
      </w:r>
      <w:r w:rsidR="00123DC2" w:rsidRPr="00D85C41">
        <w:rPr>
          <w:i/>
          <w:szCs w:val="24"/>
        </w:rPr>
        <w:t>k</w:t>
      </w:r>
      <w:r w:rsidR="00123DC2" w:rsidRPr="00D85C41">
        <w:rPr>
          <w:i/>
          <w:szCs w:val="24"/>
          <w:lang w:val="ru-RU"/>
        </w:rPr>
        <w:t xml:space="preserve"> </w:t>
      </w:r>
      <w:r w:rsidR="00123DC2" w:rsidRPr="00D85C41">
        <w:rPr>
          <w:rFonts w:ascii="Cambria Math" w:hAnsi="Cambria Math"/>
          <w:szCs w:val="24"/>
          <w:lang w:val="ru-RU"/>
        </w:rPr>
        <w:t xml:space="preserve">≅ </w:t>
      </w:r>
      <w:r w:rsidR="00123DC2" w:rsidRPr="00D85C41">
        <w:rPr>
          <w:szCs w:val="24"/>
          <w:lang w:val="ru-RU"/>
        </w:rPr>
        <w:t>20.</w:t>
      </w:r>
    </w:p>
    <w:p w14:paraId="0AB782E0" w14:textId="431B1E55" w:rsidR="00D82A29" w:rsidRPr="00D85C41" w:rsidRDefault="00D82A29" w:rsidP="005862A2">
      <w:pPr>
        <w:pStyle w:val="af5"/>
        <w:spacing w:after="0" w:line="240" w:lineRule="auto"/>
        <w:ind w:left="210" w:firstLine="480"/>
        <w:rPr>
          <w:szCs w:val="24"/>
          <w:lang w:val="ru-RU"/>
        </w:rPr>
      </w:pPr>
      <w:r w:rsidRPr="00D85C41">
        <w:rPr>
          <w:szCs w:val="24"/>
          <w:lang w:val="ru-RU"/>
        </w:rPr>
        <w:t>Рисунок</w:t>
      </w:r>
      <w:r w:rsidRPr="00D85C41">
        <w:rPr>
          <w:spacing w:val="-11"/>
          <w:szCs w:val="24"/>
          <w:lang w:val="ru-RU"/>
        </w:rPr>
        <w:t xml:space="preserve"> </w:t>
      </w:r>
      <w:r w:rsidR="004F04EE" w:rsidRPr="00D85C41">
        <w:rPr>
          <w:szCs w:val="24"/>
          <w:lang w:val="ru-RU"/>
        </w:rPr>
        <w:t>3</w:t>
      </w:r>
      <w:r w:rsidRPr="00D85C41">
        <w:rPr>
          <w:szCs w:val="24"/>
          <w:lang w:val="ru-RU"/>
        </w:rPr>
        <w:t>.</w:t>
      </w:r>
      <w:r w:rsidR="004F04EE" w:rsidRPr="00D85C41">
        <w:rPr>
          <w:szCs w:val="24"/>
          <w:lang w:val="ru-RU"/>
        </w:rPr>
        <w:t>11</w:t>
      </w:r>
      <w:r w:rsidRPr="00D85C41">
        <w:rPr>
          <w:spacing w:val="-7"/>
          <w:szCs w:val="24"/>
          <w:lang w:val="ru-RU"/>
        </w:rPr>
        <w:t xml:space="preserve"> </w:t>
      </w:r>
      <w:r w:rsidRPr="00D85C41">
        <w:rPr>
          <w:szCs w:val="24"/>
          <w:lang w:val="ru-RU"/>
        </w:rPr>
        <w:t>Корневой</w:t>
      </w:r>
      <w:r w:rsidRPr="00D85C41">
        <w:rPr>
          <w:spacing w:val="-7"/>
          <w:szCs w:val="24"/>
          <w:lang w:val="ru-RU"/>
        </w:rPr>
        <w:t xml:space="preserve"> </w:t>
      </w:r>
      <w:r w:rsidRPr="00D85C41">
        <w:rPr>
          <w:szCs w:val="24"/>
          <w:lang w:val="ru-RU"/>
        </w:rPr>
        <w:t>годограф</w:t>
      </w:r>
      <w:r w:rsidRPr="00D85C41">
        <w:rPr>
          <w:spacing w:val="-7"/>
          <w:szCs w:val="24"/>
          <w:lang w:val="ru-RU"/>
        </w:rPr>
        <w:t xml:space="preserve"> </w:t>
      </w:r>
      <w:r w:rsidRPr="00D85C41">
        <w:rPr>
          <w:szCs w:val="24"/>
          <w:lang w:val="ru-RU"/>
        </w:rPr>
        <w:t>передаточной</w:t>
      </w:r>
      <w:r w:rsidRPr="00D85C41">
        <w:rPr>
          <w:spacing w:val="-7"/>
          <w:szCs w:val="24"/>
          <w:lang w:val="ru-RU"/>
        </w:rPr>
        <w:t xml:space="preserve"> </w:t>
      </w:r>
      <w:r w:rsidRPr="00D85C41">
        <w:rPr>
          <w:szCs w:val="24"/>
          <w:lang w:val="ru-RU"/>
        </w:rPr>
        <w:t>функции</w:t>
      </w:r>
      <w:r w:rsidRPr="00D85C41">
        <w:rPr>
          <w:spacing w:val="-10"/>
          <w:szCs w:val="24"/>
          <w:lang w:val="ru-RU"/>
        </w:rPr>
        <w:t xml:space="preserve"> </w:t>
      </w:r>
      <w:r w:rsidRPr="00D85C41">
        <w:rPr>
          <w:szCs w:val="24"/>
          <w:lang w:val="ru-RU"/>
        </w:rPr>
        <w:t>разомкнутой</w:t>
      </w:r>
      <w:r w:rsidRPr="00D85C41">
        <w:rPr>
          <w:spacing w:val="-7"/>
          <w:szCs w:val="24"/>
          <w:lang w:val="ru-RU"/>
        </w:rPr>
        <w:t xml:space="preserve"> </w:t>
      </w:r>
      <w:r w:rsidRPr="00D85C41">
        <w:rPr>
          <w:szCs w:val="24"/>
          <w:lang w:val="ru-RU"/>
        </w:rPr>
        <w:t>системы</w:t>
      </w:r>
      <w:r w:rsidRPr="00D85C41">
        <w:rPr>
          <w:spacing w:val="2"/>
          <w:szCs w:val="24"/>
          <w:lang w:val="ru-RU"/>
        </w:rPr>
        <w:t xml:space="preserve"> </w:t>
      </w:r>
      <w:r w:rsidRPr="00D85C41">
        <w:rPr>
          <w:i/>
          <w:spacing w:val="-2"/>
          <w:szCs w:val="24"/>
        </w:rPr>
        <w:t>G</w:t>
      </w:r>
      <w:r w:rsidRPr="00D85C41">
        <w:rPr>
          <w:spacing w:val="-2"/>
          <w:szCs w:val="24"/>
          <w:vertAlign w:val="subscript"/>
          <w:lang w:val="ru-RU"/>
        </w:rPr>
        <w:t>1</w:t>
      </w:r>
      <w:r w:rsidRPr="00D85C41">
        <w:rPr>
          <w:spacing w:val="-2"/>
          <w:szCs w:val="24"/>
          <w:lang w:val="ru-RU"/>
        </w:rPr>
        <w:t>(</w:t>
      </w:r>
      <w:r w:rsidRPr="00D85C41">
        <w:rPr>
          <w:spacing w:val="-2"/>
          <w:szCs w:val="24"/>
        </w:rPr>
        <w:t>s</w:t>
      </w:r>
      <w:r w:rsidRPr="00D85C41">
        <w:rPr>
          <w:spacing w:val="-2"/>
          <w:szCs w:val="24"/>
          <w:lang w:val="ru-RU"/>
        </w:rPr>
        <w:t>)</w:t>
      </w:r>
    </w:p>
    <w:p w14:paraId="5CB0C804" w14:textId="77777777" w:rsidR="004F04EE" w:rsidRPr="00D85C41" w:rsidRDefault="00D82A29" w:rsidP="004F04EE">
      <w:pPr>
        <w:pStyle w:val="af5"/>
        <w:spacing w:after="0" w:line="240" w:lineRule="auto"/>
        <w:ind w:left="550" w:firstLine="480"/>
        <w:rPr>
          <w:szCs w:val="24"/>
          <w:lang w:val="ru-RU"/>
        </w:rPr>
      </w:pPr>
      <w:r w:rsidRPr="00D85C41">
        <w:rPr>
          <w:szCs w:val="24"/>
          <w:lang w:val="ru-RU"/>
        </w:rPr>
        <w:t>Рисунок</w:t>
      </w:r>
      <w:r w:rsidRPr="00D85C41">
        <w:rPr>
          <w:spacing w:val="-7"/>
          <w:szCs w:val="24"/>
          <w:lang w:val="ru-RU"/>
        </w:rPr>
        <w:t xml:space="preserve"> </w:t>
      </w:r>
      <w:r w:rsidR="004F04EE" w:rsidRPr="00D85C41">
        <w:rPr>
          <w:szCs w:val="24"/>
          <w:lang w:val="ru-RU"/>
        </w:rPr>
        <w:t>3</w:t>
      </w:r>
      <w:r w:rsidRPr="00D85C41">
        <w:rPr>
          <w:szCs w:val="24"/>
          <w:lang w:val="ru-RU"/>
        </w:rPr>
        <w:t>.</w:t>
      </w:r>
      <w:r w:rsidR="004F04EE" w:rsidRPr="00D85C41">
        <w:rPr>
          <w:szCs w:val="24"/>
          <w:lang w:val="ru-RU"/>
        </w:rPr>
        <w:t>12</w:t>
      </w:r>
      <w:r w:rsidRPr="00D85C41">
        <w:rPr>
          <w:spacing w:val="-6"/>
          <w:szCs w:val="24"/>
          <w:lang w:val="ru-RU"/>
        </w:rPr>
        <w:t xml:space="preserve"> </w:t>
      </w:r>
      <w:r w:rsidRPr="00D85C41">
        <w:rPr>
          <w:szCs w:val="24"/>
          <w:lang w:val="ru-RU"/>
        </w:rPr>
        <w:t>График</w:t>
      </w:r>
      <w:r w:rsidRPr="00D85C41">
        <w:rPr>
          <w:spacing w:val="-6"/>
          <w:szCs w:val="24"/>
          <w:lang w:val="ru-RU"/>
        </w:rPr>
        <w:t xml:space="preserve"> </w:t>
      </w:r>
      <w:r w:rsidRPr="00D85C41">
        <w:rPr>
          <w:szCs w:val="24"/>
          <w:lang w:val="ru-RU"/>
        </w:rPr>
        <w:t>Боде</w:t>
      </w:r>
      <w:r w:rsidRPr="00D85C41">
        <w:rPr>
          <w:spacing w:val="-8"/>
          <w:szCs w:val="24"/>
          <w:lang w:val="ru-RU"/>
        </w:rPr>
        <w:t xml:space="preserve"> </w:t>
      </w:r>
      <w:r w:rsidRPr="00D85C41">
        <w:rPr>
          <w:szCs w:val="24"/>
          <w:lang w:val="ru-RU"/>
        </w:rPr>
        <w:t>передаточной</w:t>
      </w:r>
      <w:r w:rsidRPr="00D85C41">
        <w:rPr>
          <w:spacing w:val="-8"/>
          <w:szCs w:val="24"/>
          <w:lang w:val="ru-RU"/>
        </w:rPr>
        <w:t xml:space="preserve"> </w:t>
      </w:r>
      <w:r w:rsidRPr="00D85C41">
        <w:rPr>
          <w:szCs w:val="24"/>
          <w:lang w:val="ru-RU"/>
        </w:rPr>
        <w:t>функции</w:t>
      </w:r>
      <w:r w:rsidRPr="00D85C41">
        <w:rPr>
          <w:spacing w:val="-5"/>
          <w:szCs w:val="24"/>
          <w:lang w:val="ru-RU"/>
        </w:rPr>
        <w:t xml:space="preserve"> </w:t>
      </w:r>
      <w:r w:rsidRPr="00D85C41">
        <w:rPr>
          <w:szCs w:val="24"/>
          <w:lang w:val="ru-RU"/>
        </w:rPr>
        <w:t>разомкнутой</w:t>
      </w:r>
      <w:r w:rsidRPr="00D85C41">
        <w:rPr>
          <w:spacing w:val="-5"/>
          <w:szCs w:val="24"/>
          <w:lang w:val="ru-RU"/>
        </w:rPr>
        <w:t xml:space="preserve"> </w:t>
      </w:r>
      <w:r w:rsidRPr="00D85C41">
        <w:rPr>
          <w:szCs w:val="24"/>
          <w:lang w:val="ru-RU"/>
        </w:rPr>
        <w:t>системы</w:t>
      </w:r>
      <w:r w:rsidRPr="00D85C41">
        <w:rPr>
          <w:spacing w:val="-5"/>
          <w:szCs w:val="24"/>
          <w:lang w:val="ru-RU"/>
        </w:rPr>
        <w:t xml:space="preserve"> </w:t>
      </w:r>
      <w:r w:rsidRPr="00D85C41">
        <w:rPr>
          <w:spacing w:val="-2"/>
          <w:szCs w:val="24"/>
        </w:rPr>
        <w:t>G</w:t>
      </w:r>
      <w:r w:rsidRPr="00D85C41">
        <w:rPr>
          <w:spacing w:val="-2"/>
          <w:szCs w:val="24"/>
          <w:lang w:val="ru-RU"/>
        </w:rPr>
        <w:t>1(</w:t>
      </w:r>
      <w:r w:rsidRPr="00D85C41">
        <w:rPr>
          <w:spacing w:val="-2"/>
          <w:szCs w:val="24"/>
        </w:rPr>
        <w:t>s</w:t>
      </w:r>
      <w:r w:rsidRPr="00D85C41">
        <w:rPr>
          <w:spacing w:val="-2"/>
          <w:szCs w:val="24"/>
          <w:lang w:val="ru-RU"/>
        </w:rPr>
        <w:t>).</w:t>
      </w:r>
    </w:p>
    <w:p w14:paraId="51CBC042" w14:textId="7780B3F3" w:rsidR="00D82A29" w:rsidRPr="00123DC2" w:rsidRDefault="004F04EE" w:rsidP="004F04EE">
      <w:pPr>
        <w:pStyle w:val="af5"/>
        <w:spacing w:after="0" w:line="240" w:lineRule="auto"/>
        <w:ind w:left="550" w:firstLine="478"/>
        <w:rPr>
          <w:b/>
          <w:spacing w:val="-2"/>
          <w:szCs w:val="24"/>
          <w:lang w:val="ru-RU"/>
        </w:rPr>
      </w:pPr>
      <w:r w:rsidRPr="00D85C41">
        <w:rPr>
          <w:b/>
          <w:spacing w:val="-2"/>
          <w:szCs w:val="24"/>
          <w:lang w:val="ru-RU"/>
        </w:rPr>
        <w:t xml:space="preserve">3.7.3 </w:t>
      </w:r>
      <w:r w:rsidR="00D82A29" w:rsidRPr="00123DC2">
        <w:rPr>
          <w:b/>
          <w:spacing w:val="-2"/>
          <w:szCs w:val="24"/>
          <w:lang w:val="ru-RU"/>
        </w:rPr>
        <w:t>Проектирование</w:t>
      </w:r>
      <w:r w:rsidR="00D82A29" w:rsidRPr="00123DC2">
        <w:rPr>
          <w:b/>
          <w:spacing w:val="1"/>
          <w:szCs w:val="24"/>
          <w:lang w:val="ru-RU"/>
        </w:rPr>
        <w:t xml:space="preserve"> </w:t>
      </w:r>
      <w:r w:rsidR="00D82A29" w:rsidRPr="00123DC2">
        <w:rPr>
          <w:b/>
          <w:spacing w:val="-2"/>
          <w:szCs w:val="24"/>
          <w:lang w:val="ru-RU"/>
        </w:rPr>
        <w:t>контура</w:t>
      </w:r>
      <w:r w:rsidR="00D82A29" w:rsidRPr="00123DC2">
        <w:rPr>
          <w:b/>
          <w:spacing w:val="4"/>
          <w:szCs w:val="24"/>
          <w:lang w:val="ru-RU"/>
        </w:rPr>
        <w:t xml:space="preserve"> </w:t>
      </w:r>
      <w:r w:rsidR="00D82A29" w:rsidRPr="00123DC2">
        <w:rPr>
          <w:b/>
          <w:spacing w:val="-2"/>
          <w:szCs w:val="24"/>
          <w:lang w:val="ru-RU"/>
        </w:rPr>
        <w:t>регулирования</w:t>
      </w:r>
      <w:r w:rsidR="00D82A29" w:rsidRPr="00123DC2">
        <w:rPr>
          <w:b/>
          <w:spacing w:val="1"/>
          <w:szCs w:val="24"/>
          <w:lang w:val="ru-RU"/>
        </w:rPr>
        <w:t xml:space="preserve"> </w:t>
      </w:r>
      <w:r w:rsidR="00D82A29" w:rsidRPr="00123DC2">
        <w:rPr>
          <w:b/>
          <w:spacing w:val="-2"/>
          <w:szCs w:val="24"/>
          <w:lang w:val="ru-RU"/>
        </w:rPr>
        <w:t>напряжения</w:t>
      </w:r>
    </w:p>
    <w:p w14:paraId="109B8BE8" w14:textId="77777777" w:rsidR="00D82A29" w:rsidRPr="00D85C41" w:rsidRDefault="00D82A29" w:rsidP="005862A2">
      <w:pPr>
        <w:pStyle w:val="af5"/>
        <w:spacing w:after="0" w:line="240" w:lineRule="auto"/>
        <w:ind w:left="118" w:right="123" w:firstLine="480"/>
        <w:rPr>
          <w:szCs w:val="24"/>
          <w:lang w:val="ru-RU"/>
        </w:rPr>
      </w:pPr>
      <w:r w:rsidRPr="00D85C41">
        <w:rPr>
          <w:szCs w:val="24"/>
          <w:lang w:val="ru-RU"/>
        </w:rPr>
        <w:t xml:space="preserve">Следующим шагом после определения коэффициента усиления внутреннего контура управления тока является создание внешнего контура управления </w:t>
      </w:r>
      <w:r w:rsidRPr="00D85C41">
        <w:rPr>
          <w:spacing w:val="-2"/>
          <w:szCs w:val="24"/>
          <w:lang w:val="ru-RU"/>
        </w:rPr>
        <w:t>напряжения.</w:t>
      </w:r>
    </w:p>
    <w:p w14:paraId="57A346B2" w14:textId="0535CF61" w:rsidR="00D82A29" w:rsidRPr="00D85C41" w:rsidRDefault="00D82A29" w:rsidP="00D85C41">
      <w:pPr>
        <w:pStyle w:val="af5"/>
        <w:spacing w:after="0" w:line="240" w:lineRule="auto"/>
        <w:ind w:right="358" w:firstLineChars="0"/>
        <w:rPr>
          <w:szCs w:val="24"/>
          <w:lang w:val="ru-RU"/>
        </w:rPr>
      </w:pPr>
      <w:r w:rsidRPr="00D85C41">
        <w:rPr>
          <w:szCs w:val="24"/>
          <w:lang w:val="ru-RU"/>
        </w:rPr>
        <w:t>Рисунок</w:t>
      </w:r>
      <w:r w:rsidRPr="00D85C41">
        <w:rPr>
          <w:spacing w:val="-6"/>
          <w:szCs w:val="24"/>
          <w:lang w:val="ru-RU"/>
        </w:rPr>
        <w:t xml:space="preserve"> </w:t>
      </w:r>
      <w:r w:rsidR="00D85C41" w:rsidRPr="00D85C41">
        <w:rPr>
          <w:szCs w:val="24"/>
          <w:lang w:val="ru-RU"/>
        </w:rPr>
        <w:t>3</w:t>
      </w:r>
      <w:r w:rsidRPr="00D85C41">
        <w:rPr>
          <w:szCs w:val="24"/>
          <w:lang w:val="ru-RU"/>
        </w:rPr>
        <w:t>.1</w:t>
      </w:r>
      <w:r w:rsidR="00D85C41" w:rsidRPr="00D85C41">
        <w:rPr>
          <w:szCs w:val="24"/>
          <w:lang w:val="ru-RU"/>
        </w:rPr>
        <w:t>3</w:t>
      </w:r>
      <w:r w:rsidRPr="00D85C41">
        <w:rPr>
          <w:spacing w:val="-5"/>
          <w:szCs w:val="24"/>
          <w:lang w:val="ru-RU"/>
        </w:rPr>
        <w:t xml:space="preserve"> </w:t>
      </w:r>
      <w:r w:rsidRPr="00D85C41">
        <w:rPr>
          <w:szCs w:val="24"/>
          <w:lang w:val="ru-RU"/>
        </w:rPr>
        <w:t>Блок-схема</w:t>
      </w:r>
      <w:r w:rsidRPr="00D85C41">
        <w:rPr>
          <w:spacing w:val="-4"/>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с</w:t>
      </w:r>
      <w:r w:rsidRPr="00D85C41">
        <w:rPr>
          <w:spacing w:val="-5"/>
          <w:szCs w:val="24"/>
          <w:lang w:val="ru-RU"/>
        </w:rPr>
        <w:t xml:space="preserve"> </w:t>
      </w:r>
      <w:r w:rsidRPr="00D85C41">
        <w:rPr>
          <w:szCs w:val="24"/>
          <w:lang w:val="ru-RU"/>
        </w:rPr>
        <w:t>внутренним</w:t>
      </w:r>
      <w:r w:rsidRPr="00D85C41">
        <w:rPr>
          <w:spacing w:val="-4"/>
          <w:szCs w:val="24"/>
          <w:lang w:val="ru-RU"/>
        </w:rPr>
        <w:t xml:space="preserve"> </w:t>
      </w:r>
      <w:r w:rsidRPr="00D85C41">
        <w:rPr>
          <w:szCs w:val="24"/>
          <w:lang w:val="ru-RU"/>
        </w:rPr>
        <w:t>контуром</w:t>
      </w:r>
      <w:r w:rsidRPr="00D85C41">
        <w:rPr>
          <w:spacing w:val="-4"/>
          <w:szCs w:val="24"/>
          <w:lang w:val="ru-RU"/>
        </w:rPr>
        <w:t xml:space="preserve"> </w:t>
      </w:r>
      <w:r w:rsidRPr="00D85C41">
        <w:rPr>
          <w:szCs w:val="24"/>
          <w:lang w:val="ru-RU"/>
        </w:rPr>
        <w:t>тока</w:t>
      </w:r>
      <w:r w:rsidRPr="00D85C41">
        <w:rPr>
          <w:spacing w:val="-6"/>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внешним</w:t>
      </w:r>
      <w:r w:rsidRPr="00D85C41">
        <w:rPr>
          <w:spacing w:val="-4"/>
          <w:szCs w:val="24"/>
          <w:lang w:val="ru-RU"/>
        </w:rPr>
        <w:t xml:space="preserve"> </w:t>
      </w:r>
      <w:r w:rsidRPr="00D85C41">
        <w:rPr>
          <w:szCs w:val="24"/>
          <w:lang w:val="ru-RU"/>
        </w:rPr>
        <w:t xml:space="preserve">контуром </w:t>
      </w:r>
      <w:r w:rsidRPr="00D85C41">
        <w:rPr>
          <w:spacing w:val="-2"/>
          <w:szCs w:val="24"/>
          <w:lang w:val="ru-RU"/>
        </w:rPr>
        <w:t>напряжения.</w:t>
      </w:r>
    </w:p>
    <w:p w14:paraId="2DDC0DE8" w14:textId="3D357024" w:rsidR="00D82A29" w:rsidRPr="00D85C41" w:rsidRDefault="00D82A29" w:rsidP="005862A2">
      <w:pPr>
        <w:pStyle w:val="af5"/>
        <w:spacing w:after="0" w:line="240" w:lineRule="auto"/>
        <w:ind w:left="118" w:right="121" w:firstLine="480"/>
        <w:rPr>
          <w:szCs w:val="24"/>
          <w:lang w:val="ru-RU"/>
        </w:rPr>
      </w:pPr>
      <w:r w:rsidRPr="00D85C41">
        <w:rPr>
          <w:szCs w:val="24"/>
          <w:lang w:val="ru-RU"/>
        </w:rPr>
        <w:t xml:space="preserve">Блок-схема СЭС показана на рисунке 2.10, где </w:t>
      </w:r>
      <w:r w:rsidRPr="00D85C41">
        <w:rPr>
          <w:i/>
          <w:szCs w:val="24"/>
        </w:rPr>
        <w:t>v</w:t>
      </w:r>
      <w:r w:rsidRPr="00D85C41">
        <w:rPr>
          <w:i/>
          <w:szCs w:val="24"/>
          <w:lang w:val="ru-RU"/>
        </w:rPr>
        <w:t xml:space="preserve">* </w:t>
      </w:r>
      <w:r w:rsidRPr="00D85C41">
        <w:rPr>
          <w:szCs w:val="24"/>
          <w:lang w:val="ru-RU"/>
        </w:rPr>
        <w:t xml:space="preserve">является опорным напряжением для системы управления. </w:t>
      </w:r>
      <w:proofErr w:type="spellStart"/>
      <w:r w:rsidRPr="00D85C41">
        <w:rPr>
          <w:i/>
          <w:szCs w:val="24"/>
        </w:rPr>
        <w:t>G</w:t>
      </w:r>
      <w:r w:rsidRPr="00D85C41">
        <w:rPr>
          <w:i/>
          <w:szCs w:val="24"/>
          <w:vertAlign w:val="subscript"/>
        </w:rPr>
        <w:t>v</w:t>
      </w:r>
      <w:proofErr w:type="spellEnd"/>
      <w:r w:rsidRPr="00D85C41">
        <w:rPr>
          <w:i/>
          <w:szCs w:val="24"/>
          <w:lang w:val="ru-RU"/>
        </w:rPr>
        <w:t xml:space="preserve"> </w:t>
      </w:r>
      <w:r w:rsidRPr="00D85C41">
        <w:rPr>
          <w:szCs w:val="24"/>
          <w:lang w:val="ru-RU"/>
        </w:rPr>
        <w:t>является передаточной функцией, которая может быть выражена как:</w:t>
      </w:r>
    </w:p>
    <w:p w14:paraId="71559A48" w14:textId="77777777" w:rsidR="00D85C41" w:rsidRPr="00123DC2" w:rsidRDefault="00D85C41" w:rsidP="005862A2">
      <w:pPr>
        <w:pStyle w:val="af5"/>
        <w:spacing w:after="0" w:line="240" w:lineRule="auto"/>
        <w:ind w:left="118" w:right="121" w:firstLine="480"/>
        <w:rPr>
          <w:noProof/>
          <w:szCs w:val="24"/>
          <w:lang w:val="ru-RU"/>
        </w:rPr>
      </w:pPr>
    </w:p>
    <w:p w14:paraId="461BE673" w14:textId="5E92DCA1" w:rsidR="00D85C41" w:rsidRPr="00D85C41" w:rsidRDefault="00D85C41" w:rsidP="00D85C41">
      <w:pPr>
        <w:pStyle w:val="af5"/>
        <w:spacing w:after="0" w:line="240" w:lineRule="auto"/>
        <w:ind w:left="118" w:right="121" w:firstLine="480"/>
        <w:jc w:val="center"/>
        <w:rPr>
          <w:szCs w:val="24"/>
          <w:lang w:val="ru-RU"/>
        </w:rPr>
      </w:pPr>
      <w:r w:rsidRPr="00D85C41">
        <w:rPr>
          <w:szCs w:val="24"/>
          <w:lang w:val="ru-RU"/>
        </w:rPr>
        <w:t xml:space="preserve">                                                 </w:t>
      </w:r>
      <w:r w:rsidRPr="00D85C41">
        <w:rPr>
          <w:noProof/>
          <w:szCs w:val="24"/>
        </w:rPr>
        <w:drawing>
          <wp:inline distT="0" distB="0" distL="0" distR="0" wp14:anchorId="6DB18037" wp14:editId="57FD506D">
            <wp:extent cx="1952625" cy="411882"/>
            <wp:effectExtent l="0" t="0" r="0" b="7620"/>
            <wp:docPr id="33720" name="Рисунок 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000" t="46502" r="28715" b="46637"/>
                    <a:stretch/>
                  </pic:blipFill>
                  <pic:spPr bwMode="auto">
                    <a:xfrm>
                      <a:off x="0" y="0"/>
                      <a:ext cx="2016080" cy="425267"/>
                    </a:xfrm>
                    <a:prstGeom prst="rect">
                      <a:avLst/>
                    </a:prstGeom>
                    <a:ln>
                      <a:noFill/>
                    </a:ln>
                    <a:extLst>
                      <a:ext uri="{53640926-AAD7-44D8-BBD7-CCE9431645EC}">
                        <a14:shadowObscured xmlns:a14="http://schemas.microsoft.com/office/drawing/2010/main"/>
                      </a:ext>
                    </a:extLst>
                  </pic:spPr>
                </pic:pic>
              </a:graphicData>
            </a:graphic>
          </wp:inline>
        </w:drawing>
      </w:r>
      <w:r w:rsidRPr="00D85C41">
        <w:rPr>
          <w:szCs w:val="24"/>
          <w:lang w:val="ru-RU"/>
        </w:rPr>
        <w:t xml:space="preserve">                                                     (3.20)</w:t>
      </w:r>
    </w:p>
    <w:p w14:paraId="346A2A1D" w14:textId="77777777" w:rsidR="00D82A29" w:rsidRPr="00D85C41" w:rsidRDefault="00D82A29" w:rsidP="00D85C41">
      <w:pPr>
        <w:pStyle w:val="af5"/>
        <w:spacing w:after="0" w:line="240" w:lineRule="auto"/>
        <w:ind w:firstLineChars="0" w:firstLine="567"/>
        <w:rPr>
          <w:szCs w:val="24"/>
          <w:lang w:val="ru-RU"/>
        </w:rPr>
      </w:pPr>
      <w:r w:rsidRPr="00D85C41">
        <w:rPr>
          <w:szCs w:val="24"/>
          <w:lang w:val="ru-RU"/>
        </w:rPr>
        <w:t>Передаточная</w:t>
      </w:r>
      <w:r w:rsidRPr="00D85C41">
        <w:rPr>
          <w:spacing w:val="34"/>
          <w:szCs w:val="24"/>
          <w:lang w:val="ru-RU"/>
        </w:rPr>
        <w:t xml:space="preserve"> </w:t>
      </w:r>
      <w:r w:rsidRPr="00D85C41">
        <w:rPr>
          <w:szCs w:val="24"/>
          <w:lang w:val="ru-RU"/>
        </w:rPr>
        <w:t>функция</w:t>
      </w:r>
      <w:r w:rsidRPr="00D85C41">
        <w:rPr>
          <w:spacing w:val="34"/>
          <w:szCs w:val="24"/>
          <w:lang w:val="ru-RU"/>
        </w:rPr>
        <w:t xml:space="preserve"> </w:t>
      </w:r>
      <w:r w:rsidRPr="00D85C41">
        <w:rPr>
          <w:szCs w:val="24"/>
          <w:lang w:val="ru-RU"/>
        </w:rPr>
        <w:t>с</w:t>
      </w:r>
      <w:r w:rsidRPr="00D85C41">
        <w:rPr>
          <w:spacing w:val="32"/>
          <w:szCs w:val="24"/>
          <w:lang w:val="ru-RU"/>
        </w:rPr>
        <w:t xml:space="preserve"> </w:t>
      </w:r>
      <w:r w:rsidRPr="00D85C41">
        <w:rPr>
          <w:szCs w:val="24"/>
          <w:lang w:val="ru-RU"/>
        </w:rPr>
        <w:t>разомкнутым</w:t>
      </w:r>
      <w:r w:rsidRPr="00D85C41">
        <w:rPr>
          <w:spacing w:val="32"/>
          <w:szCs w:val="24"/>
          <w:lang w:val="ru-RU"/>
        </w:rPr>
        <w:t xml:space="preserve"> </w:t>
      </w:r>
      <w:r w:rsidRPr="00D85C41">
        <w:rPr>
          <w:szCs w:val="24"/>
          <w:lang w:val="ru-RU"/>
        </w:rPr>
        <w:t>контуром</w:t>
      </w:r>
      <w:r w:rsidRPr="00D85C41">
        <w:rPr>
          <w:spacing w:val="33"/>
          <w:szCs w:val="24"/>
          <w:lang w:val="ru-RU"/>
        </w:rPr>
        <w:t xml:space="preserve"> </w:t>
      </w:r>
      <w:r w:rsidRPr="00D85C41">
        <w:rPr>
          <w:szCs w:val="24"/>
          <w:lang w:val="ru-RU"/>
        </w:rPr>
        <w:t>выходного</w:t>
      </w:r>
      <w:r w:rsidRPr="00D85C41">
        <w:rPr>
          <w:spacing w:val="34"/>
          <w:szCs w:val="24"/>
          <w:lang w:val="ru-RU"/>
        </w:rPr>
        <w:t xml:space="preserve"> </w:t>
      </w:r>
      <w:r w:rsidRPr="00D85C41">
        <w:rPr>
          <w:szCs w:val="24"/>
          <w:lang w:val="ru-RU"/>
        </w:rPr>
        <w:t>напряжения</w:t>
      </w:r>
      <w:r w:rsidRPr="00D85C41">
        <w:rPr>
          <w:spacing w:val="34"/>
          <w:szCs w:val="24"/>
          <w:lang w:val="ru-RU"/>
        </w:rPr>
        <w:t xml:space="preserve"> </w:t>
      </w:r>
      <w:r w:rsidRPr="00D85C41">
        <w:rPr>
          <w:szCs w:val="24"/>
          <w:lang w:val="ru-RU"/>
        </w:rPr>
        <w:t>СЭС</w:t>
      </w:r>
      <w:r w:rsidRPr="00D85C41">
        <w:rPr>
          <w:spacing w:val="33"/>
          <w:szCs w:val="24"/>
          <w:lang w:val="ru-RU"/>
        </w:rPr>
        <w:t xml:space="preserve"> </w:t>
      </w:r>
      <w:r w:rsidRPr="00D85C41">
        <w:rPr>
          <w:szCs w:val="24"/>
        </w:rPr>
        <w:t>c</w:t>
      </w:r>
      <w:r w:rsidRPr="00D85C41">
        <w:rPr>
          <w:szCs w:val="24"/>
          <w:lang w:val="ru-RU"/>
        </w:rPr>
        <w:t xml:space="preserve"> предложенной системой управления может быть записана как:</w:t>
      </w:r>
    </w:p>
    <w:p w14:paraId="67DE57D3" w14:textId="7EA109A6" w:rsidR="00D82A29" w:rsidRPr="00D85C41" w:rsidRDefault="00D82A29" w:rsidP="005862A2">
      <w:pPr>
        <w:tabs>
          <w:tab w:val="left" w:pos="9509"/>
        </w:tabs>
        <w:spacing w:line="240" w:lineRule="auto"/>
        <w:ind w:left="3938" w:firstLine="495"/>
        <w:rPr>
          <w:szCs w:val="24"/>
          <w:lang w:val="ru-RU"/>
        </w:rPr>
      </w:pPr>
      <w:r w:rsidRPr="00D85C41">
        <w:rPr>
          <w:i/>
          <w:spacing w:val="-4"/>
          <w:w w:val="105"/>
          <w:szCs w:val="24"/>
        </w:rPr>
        <w:t>G</w:t>
      </w:r>
      <w:r w:rsidRPr="00D85C41">
        <w:rPr>
          <w:i/>
          <w:spacing w:val="-42"/>
          <w:w w:val="105"/>
          <w:szCs w:val="24"/>
          <w:lang w:val="ru-RU"/>
        </w:rPr>
        <w:t xml:space="preserve"> </w:t>
      </w:r>
      <w:r w:rsidRPr="00D85C41">
        <w:rPr>
          <w:spacing w:val="-4"/>
          <w:w w:val="105"/>
          <w:szCs w:val="24"/>
          <w:lang w:val="ru-RU"/>
        </w:rPr>
        <w:t>(</w:t>
      </w:r>
      <w:proofErr w:type="gramStart"/>
      <w:r w:rsidRPr="00D85C41">
        <w:rPr>
          <w:i/>
          <w:spacing w:val="-4"/>
          <w:w w:val="105"/>
          <w:szCs w:val="24"/>
        </w:rPr>
        <w:t>s</w:t>
      </w:r>
      <w:r w:rsidRPr="00D85C41">
        <w:rPr>
          <w:i/>
          <w:spacing w:val="-45"/>
          <w:w w:val="105"/>
          <w:szCs w:val="24"/>
          <w:lang w:val="ru-RU"/>
        </w:rPr>
        <w:t xml:space="preserve"> </w:t>
      </w:r>
      <w:r w:rsidRPr="00D85C41">
        <w:rPr>
          <w:spacing w:val="-4"/>
          <w:w w:val="105"/>
          <w:szCs w:val="24"/>
          <w:lang w:val="ru-RU"/>
        </w:rPr>
        <w:t>)</w:t>
      </w:r>
      <w:proofErr w:type="gramEnd"/>
      <w:r w:rsidRPr="00D85C41">
        <w:rPr>
          <w:spacing w:val="-46"/>
          <w:w w:val="105"/>
          <w:szCs w:val="24"/>
          <w:lang w:val="ru-RU"/>
        </w:rPr>
        <w:t xml:space="preserve"> </w:t>
      </w:r>
      <w:r w:rsidRPr="00D85C41">
        <w:rPr>
          <w:rFonts w:ascii="Symbol" w:hAnsi="Symbol"/>
          <w:spacing w:val="-4"/>
          <w:w w:val="105"/>
          <w:szCs w:val="24"/>
        </w:rPr>
        <w:t></w:t>
      </w:r>
      <w:r w:rsidRPr="00D85C41">
        <w:rPr>
          <w:i/>
          <w:spacing w:val="-4"/>
          <w:w w:val="105"/>
          <w:szCs w:val="24"/>
        </w:rPr>
        <w:t>G</w:t>
      </w:r>
      <w:r w:rsidRPr="00D85C41">
        <w:rPr>
          <w:i/>
          <w:spacing w:val="-4"/>
          <w:w w:val="105"/>
          <w:position w:val="-6"/>
          <w:szCs w:val="24"/>
        </w:rPr>
        <w:t>v</w:t>
      </w:r>
      <w:r w:rsidRPr="00D85C41">
        <w:rPr>
          <w:i/>
          <w:spacing w:val="11"/>
          <w:w w:val="105"/>
          <w:position w:val="-6"/>
          <w:szCs w:val="24"/>
          <w:lang w:val="ru-RU"/>
        </w:rPr>
        <w:t xml:space="preserve"> </w:t>
      </w:r>
      <w:r w:rsidRPr="00D85C41">
        <w:rPr>
          <w:spacing w:val="-4"/>
          <w:w w:val="105"/>
          <w:szCs w:val="24"/>
          <w:lang w:val="ru-RU"/>
        </w:rPr>
        <w:t>(</w:t>
      </w:r>
      <w:r w:rsidRPr="00D85C41">
        <w:rPr>
          <w:i/>
          <w:spacing w:val="-4"/>
          <w:w w:val="105"/>
          <w:szCs w:val="24"/>
        </w:rPr>
        <w:t>s</w:t>
      </w:r>
      <w:r w:rsidRPr="00D85C41">
        <w:rPr>
          <w:i/>
          <w:spacing w:val="-45"/>
          <w:w w:val="105"/>
          <w:szCs w:val="24"/>
          <w:lang w:val="ru-RU"/>
        </w:rPr>
        <w:t xml:space="preserve"> </w:t>
      </w:r>
      <w:r w:rsidRPr="00D85C41">
        <w:rPr>
          <w:spacing w:val="-4"/>
          <w:w w:val="105"/>
          <w:szCs w:val="24"/>
          <w:lang w:val="ru-RU"/>
        </w:rPr>
        <w:t>)</w:t>
      </w:r>
      <w:r w:rsidRPr="00D85C41">
        <w:rPr>
          <w:i/>
          <w:spacing w:val="-4"/>
          <w:w w:val="105"/>
          <w:szCs w:val="24"/>
        </w:rPr>
        <w:t>G</w:t>
      </w:r>
      <w:r w:rsidRPr="00D85C41">
        <w:rPr>
          <w:spacing w:val="-4"/>
          <w:w w:val="105"/>
          <w:position w:val="-6"/>
          <w:szCs w:val="24"/>
          <w:lang w:val="ru-RU"/>
        </w:rPr>
        <w:t>1</w:t>
      </w:r>
      <w:r w:rsidRPr="00D85C41">
        <w:rPr>
          <w:spacing w:val="-4"/>
          <w:w w:val="105"/>
          <w:szCs w:val="24"/>
          <w:lang w:val="ru-RU"/>
        </w:rPr>
        <w:t>(</w:t>
      </w:r>
      <w:r w:rsidRPr="00D85C41">
        <w:rPr>
          <w:i/>
          <w:spacing w:val="-4"/>
          <w:w w:val="105"/>
          <w:szCs w:val="24"/>
        </w:rPr>
        <w:t>s</w:t>
      </w:r>
      <w:r w:rsidRPr="00D85C41">
        <w:rPr>
          <w:i/>
          <w:spacing w:val="-46"/>
          <w:w w:val="105"/>
          <w:szCs w:val="24"/>
          <w:lang w:val="ru-RU"/>
        </w:rPr>
        <w:t xml:space="preserve"> </w:t>
      </w:r>
      <w:r w:rsidRPr="00D85C41">
        <w:rPr>
          <w:spacing w:val="-4"/>
          <w:w w:val="105"/>
          <w:szCs w:val="24"/>
          <w:lang w:val="ru-RU"/>
        </w:rPr>
        <w:t>)</w:t>
      </w:r>
      <w:r w:rsidRPr="00D85C41">
        <w:rPr>
          <w:spacing w:val="-17"/>
          <w:w w:val="105"/>
          <w:szCs w:val="24"/>
          <w:lang w:val="ru-RU"/>
        </w:rPr>
        <w:t xml:space="preserve"> </w:t>
      </w:r>
      <w:r w:rsidRPr="00D85C41">
        <w:rPr>
          <w:spacing w:val="-10"/>
          <w:w w:val="105"/>
          <w:position w:val="-15"/>
          <w:szCs w:val="24"/>
          <w:lang w:val="ru-RU"/>
        </w:rPr>
        <w:t>,</w:t>
      </w:r>
      <w:r w:rsidRPr="00D85C41">
        <w:rPr>
          <w:position w:val="-15"/>
          <w:szCs w:val="24"/>
          <w:lang w:val="ru-RU"/>
        </w:rPr>
        <w:tab/>
      </w:r>
      <w:r w:rsidRPr="00D85C41">
        <w:rPr>
          <w:spacing w:val="-2"/>
          <w:w w:val="105"/>
          <w:position w:val="-15"/>
          <w:szCs w:val="24"/>
          <w:lang w:val="ru-RU"/>
        </w:rPr>
        <w:t>(</w:t>
      </w:r>
      <w:r w:rsidR="00D85C41" w:rsidRPr="00D85C41">
        <w:rPr>
          <w:spacing w:val="-2"/>
          <w:w w:val="105"/>
          <w:position w:val="-15"/>
          <w:szCs w:val="24"/>
          <w:lang w:val="ru-RU"/>
        </w:rPr>
        <w:t>3</w:t>
      </w:r>
      <w:r w:rsidRPr="00D85C41">
        <w:rPr>
          <w:spacing w:val="-2"/>
          <w:w w:val="105"/>
          <w:position w:val="-15"/>
          <w:szCs w:val="24"/>
          <w:lang w:val="ru-RU"/>
        </w:rPr>
        <w:t>.</w:t>
      </w:r>
      <w:r w:rsidR="00D85C41" w:rsidRPr="00D85C41">
        <w:rPr>
          <w:spacing w:val="-2"/>
          <w:w w:val="105"/>
          <w:position w:val="-15"/>
          <w:szCs w:val="24"/>
          <w:lang w:val="ru-RU"/>
        </w:rPr>
        <w:t>21</w:t>
      </w:r>
      <w:r w:rsidRPr="00D85C41">
        <w:rPr>
          <w:spacing w:val="-2"/>
          <w:w w:val="105"/>
          <w:position w:val="-15"/>
          <w:szCs w:val="24"/>
          <w:lang w:val="ru-RU"/>
        </w:rPr>
        <w:t>)</w:t>
      </w:r>
    </w:p>
    <w:p w14:paraId="57DC29D2" w14:textId="77777777" w:rsidR="00D82A29" w:rsidRPr="00D85C41" w:rsidRDefault="00D82A29" w:rsidP="005862A2">
      <w:pPr>
        <w:pStyle w:val="af5"/>
        <w:spacing w:after="0" w:line="240" w:lineRule="auto"/>
        <w:ind w:left="118" w:right="126" w:firstLine="480"/>
        <w:rPr>
          <w:szCs w:val="24"/>
        </w:rPr>
      </w:pPr>
      <w:r w:rsidRPr="00D85C41">
        <w:rPr>
          <w:szCs w:val="24"/>
          <w:lang w:val="ru-RU"/>
        </w:rPr>
        <w:t xml:space="preserve">Коэффициенты усиления ПИД-регулятора могут быть настроены с помощью корневого годографа и графика Боде посредством панели инструментов системы </w:t>
      </w:r>
      <w:proofErr w:type="spellStart"/>
      <w:r w:rsidRPr="00D85C41">
        <w:rPr>
          <w:i/>
          <w:szCs w:val="24"/>
        </w:rPr>
        <w:t>Matlab</w:t>
      </w:r>
      <w:proofErr w:type="spellEnd"/>
      <w:r w:rsidRPr="00D85C41">
        <w:rPr>
          <w:szCs w:val="24"/>
          <w:lang w:val="ru-RU"/>
        </w:rPr>
        <w:t>.</w:t>
      </w:r>
      <w:r w:rsidRPr="00D85C41">
        <w:rPr>
          <w:spacing w:val="-1"/>
          <w:szCs w:val="24"/>
          <w:lang w:val="ru-RU"/>
        </w:rPr>
        <w:t xml:space="preserve"> </w:t>
      </w:r>
      <w:r w:rsidRPr="00D85C41">
        <w:rPr>
          <w:szCs w:val="24"/>
        </w:rPr>
        <w:t xml:space="preserve">В </w:t>
      </w:r>
      <w:proofErr w:type="spellStart"/>
      <w:r w:rsidRPr="00D85C41">
        <w:rPr>
          <w:szCs w:val="24"/>
        </w:rPr>
        <w:t>данном</w:t>
      </w:r>
      <w:proofErr w:type="spellEnd"/>
      <w:r w:rsidRPr="00D85C41">
        <w:rPr>
          <w:spacing w:val="-1"/>
          <w:szCs w:val="24"/>
        </w:rPr>
        <w:t xml:space="preserve"> </w:t>
      </w:r>
      <w:proofErr w:type="spellStart"/>
      <w:r w:rsidRPr="00D85C41">
        <w:rPr>
          <w:szCs w:val="24"/>
        </w:rPr>
        <w:t>исследовании</w:t>
      </w:r>
      <w:proofErr w:type="spellEnd"/>
      <w:r w:rsidRPr="00D85C41">
        <w:rPr>
          <w:szCs w:val="24"/>
        </w:rPr>
        <w:t xml:space="preserve"> </w:t>
      </w:r>
      <w:proofErr w:type="spellStart"/>
      <w:r w:rsidRPr="00D85C41">
        <w:rPr>
          <w:szCs w:val="24"/>
        </w:rPr>
        <w:t>требования</w:t>
      </w:r>
      <w:proofErr w:type="spellEnd"/>
      <w:r w:rsidRPr="00D85C41">
        <w:rPr>
          <w:spacing w:val="-2"/>
          <w:szCs w:val="24"/>
        </w:rPr>
        <w:t xml:space="preserve"> </w:t>
      </w:r>
      <w:proofErr w:type="spellStart"/>
      <w:r w:rsidRPr="00D85C41">
        <w:rPr>
          <w:szCs w:val="24"/>
        </w:rPr>
        <w:t>проектирования</w:t>
      </w:r>
      <w:proofErr w:type="spellEnd"/>
      <w:r w:rsidRPr="00D85C41">
        <w:rPr>
          <w:spacing w:val="-2"/>
          <w:szCs w:val="24"/>
        </w:rPr>
        <w:t xml:space="preserve"> </w:t>
      </w:r>
      <w:proofErr w:type="spellStart"/>
      <w:r w:rsidRPr="00D85C41">
        <w:rPr>
          <w:szCs w:val="24"/>
        </w:rPr>
        <w:t>определены</w:t>
      </w:r>
      <w:proofErr w:type="spellEnd"/>
      <w:r w:rsidRPr="00D85C41">
        <w:rPr>
          <w:szCs w:val="24"/>
        </w:rPr>
        <w:t xml:space="preserve"> </w:t>
      </w:r>
      <w:proofErr w:type="spellStart"/>
      <w:r w:rsidRPr="00D85C41">
        <w:rPr>
          <w:szCs w:val="24"/>
        </w:rPr>
        <w:t>следующим</w:t>
      </w:r>
      <w:proofErr w:type="spellEnd"/>
      <w:r w:rsidRPr="00D85C41">
        <w:rPr>
          <w:szCs w:val="24"/>
        </w:rPr>
        <w:t xml:space="preserve"> </w:t>
      </w:r>
      <w:proofErr w:type="spellStart"/>
      <w:r w:rsidRPr="00D85C41">
        <w:rPr>
          <w:spacing w:val="-2"/>
          <w:szCs w:val="24"/>
        </w:rPr>
        <w:t>образом</w:t>
      </w:r>
      <w:proofErr w:type="spellEnd"/>
      <w:r w:rsidRPr="00D85C41">
        <w:rPr>
          <w:spacing w:val="-2"/>
          <w:szCs w:val="24"/>
        </w:rPr>
        <w:t>:</w:t>
      </w:r>
    </w:p>
    <w:p w14:paraId="1CD29E87" w14:textId="01A6E8E4" w:rsidR="00D82A29" w:rsidRPr="00D85C41" w:rsidRDefault="00D82A29" w:rsidP="00D85C41">
      <w:pPr>
        <w:pStyle w:val="a9"/>
        <w:numPr>
          <w:ilvl w:val="0"/>
          <w:numId w:val="19"/>
        </w:numPr>
        <w:tabs>
          <w:tab w:val="left" w:pos="906"/>
        </w:tabs>
        <w:autoSpaceDE w:val="0"/>
        <w:autoSpaceDN w:val="0"/>
        <w:spacing w:line="240" w:lineRule="auto"/>
        <w:ind w:left="906" w:firstLineChars="0" w:firstLine="560"/>
        <w:rPr>
          <w:szCs w:val="24"/>
          <w:lang w:val="ru-RU"/>
        </w:rPr>
      </w:pPr>
      <w:r w:rsidRPr="00D85C41">
        <w:rPr>
          <w:szCs w:val="24"/>
          <w:lang w:val="ru-RU"/>
        </w:rPr>
        <w:t>время</w:t>
      </w:r>
      <w:r w:rsidRPr="00D85C41">
        <w:rPr>
          <w:spacing w:val="51"/>
          <w:szCs w:val="24"/>
          <w:lang w:val="ru-RU"/>
        </w:rPr>
        <w:t xml:space="preserve"> </w:t>
      </w:r>
      <w:r w:rsidRPr="00D85C41">
        <w:rPr>
          <w:szCs w:val="24"/>
          <w:lang w:val="ru-RU"/>
        </w:rPr>
        <w:t>установления</w:t>
      </w:r>
      <w:r w:rsidRPr="00D85C41">
        <w:rPr>
          <w:spacing w:val="51"/>
          <w:szCs w:val="24"/>
          <w:lang w:val="ru-RU"/>
        </w:rPr>
        <w:t xml:space="preserve"> </w:t>
      </w:r>
      <w:r w:rsidRPr="00D85C41">
        <w:rPr>
          <w:szCs w:val="24"/>
          <w:lang w:val="ru-RU"/>
        </w:rPr>
        <w:t>единичного</w:t>
      </w:r>
      <w:r w:rsidRPr="00D85C41">
        <w:rPr>
          <w:spacing w:val="52"/>
          <w:szCs w:val="24"/>
          <w:lang w:val="ru-RU"/>
        </w:rPr>
        <w:t xml:space="preserve"> </w:t>
      </w:r>
      <w:r w:rsidRPr="00D85C41">
        <w:rPr>
          <w:szCs w:val="24"/>
          <w:lang w:val="ru-RU"/>
        </w:rPr>
        <w:t>ступенчатого</w:t>
      </w:r>
      <w:r w:rsidRPr="00D85C41">
        <w:rPr>
          <w:spacing w:val="53"/>
          <w:szCs w:val="24"/>
          <w:lang w:val="ru-RU"/>
        </w:rPr>
        <w:t xml:space="preserve"> </w:t>
      </w:r>
      <w:r w:rsidRPr="00D85C41">
        <w:rPr>
          <w:szCs w:val="24"/>
          <w:lang w:val="ru-RU"/>
        </w:rPr>
        <w:t>воздействия</w:t>
      </w:r>
      <w:r w:rsidRPr="00D85C41">
        <w:rPr>
          <w:spacing w:val="51"/>
          <w:szCs w:val="24"/>
          <w:lang w:val="ru-RU"/>
        </w:rPr>
        <w:t xml:space="preserve"> </w:t>
      </w:r>
      <w:r w:rsidRPr="00D85C41">
        <w:rPr>
          <w:szCs w:val="24"/>
          <w:lang w:val="ru-RU"/>
        </w:rPr>
        <w:t>(</w:t>
      </w:r>
      <w:r w:rsidRPr="00D85C41">
        <w:rPr>
          <w:i/>
          <w:szCs w:val="24"/>
        </w:rPr>
        <w:t>t</w:t>
      </w:r>
      <w:r w:rsidRPr="00D85C41">
        <w:rPr>
          <w:i/>
          <w:szCs w:val="24"/>
          <w:vertAlign w:val="subscript"/>
          <w:lang w:val="ru-RU"/>
        </w:rPr>
        <w:t>уст</w:t>
      </w:r>
      <w:r w:rsidRPr="00D85C41">
        <w:rPr>
          <w:szCs w:val="24"/>
          <w:lang w:val="ru-RU"/>
        </w:rPr>
        <w:t>)</w:t>
      </w:r>
      <w:r w:rsidRPr="00D85C41">
        <w:rPr>
          <w:spacing w:val="50"/>
          <w:szCs w:val="24"/>
          <w:lang w:val="ru-RU"/>
        </w:rPr>
        <w:t xml:space="preserve"> </w:t>
      </w:r>
      <w:r w:rsidRPr="00D85C41">
        <w:rPr>
          <w:szCs w:val="24"/>
          <w:lang w:val="ru-RU"/>
        </w:rPr>
        <w:t>не</w:t>
      </w:r>
      <w:r w:rsidRPr="00D85C41">
        <w:rPr>
          <w:spacing w:val="52"/>
          <w:szCs w:val="24"/>
          <w:lang w:val="ru-RU"/>
        </w:rPr>
        <w:t xml:space="preserve"> </w:t>
      </w:r>
      <w:r w:rsidRPr="00D85C41">
        <w:rPr>
          <w:spacing w:val="-2"/>
          <w:szCs w:val="24"/>
          <w:lang w:val="ru-RU"/>
        </w:rPr>
        <w:t>больше,</w:t>
      </w:r>
      <w:r w:rsidR="00D85C41">
        <w:rPr>
          <w:spacing w:val="-2"/>
          <w:szCs w:val="24"/>
          <w:lang w:val="ru-RU"/>
        </w:rPr>
        <w:t xml:space="preserve"> </w:t>
      </w:r>
      <w:r w:rsidRPr="00D85C41">
        <w:rPr>
          <w:szCs w:val="24"/>
          <w:lang w:val="ru-RU"/>
        </w:rPr>
        <w:t>чем</w:t>
      </w:r>
      <w:r w:rsidR="009B7801">
        <w:rPr>
          <w:szCs w:val="24"/>
          <w:lang w:val="ru-RU"/>
        </w:rPr>
        <w:t xml:space="preserve"> </w:t>
      </w:r>
      <w:r w:rsidRPr="00D85C41">
        <w:rPr>
          <w:spacing w:val="-2"/>
          <w:szCs w:val="24"/>
          <w:lang w:val="ru-RU"/>
        </w:rPr>
        <w:t>0,001с;</w:t>
      </w:r>
    </w:p>
    <w:p w14:paraId="57186AC5" w14:textId="77777777" w:rsidR="00D82A29" w:rsidRPr="00D85C41" w:rsidRDefault="00D82A29" w:rsidP="005862A2">
      <w:pPr>
        <w:pStyle w:val="a9"/>
        <w:numPr>
          <w:ilvl w:val="0"/>
          <w:numId w:val="19"/>
        </w:numPr>
        <w:tabs>
          <w:tab w:val="left" w:pos="902"/>
        </w:tabs>
        <w:autoSpaceDE w:val="0"/>
        <w:autoSpaceDN w:val="0"/>
        <w:spacing w:line="240" w:lineRule="auto"/>
        <w:ind w:right="123" w:firstLineChars="0" w:firstLine="560"/>
        <w:jc w:val="left"/>
        <w:rPr>
          <w:szCs w:val="24"/>
          <w:lang w:val="ru-RU"/>
        </w:rPr>
      </w:pPr>
      <w:r w:rsidRPr="00D85C41">
        <w:rPr>
          <w:szCs w:val="24"/>
          <w:lang w:val="ru-RU"/>
        </w:rPr>
        <w:t>перерегулирование</w:t>
      </w:r>
      <w:r w:rsidRPr="00D85C41">
        <w:rPr>
          <w:spacing w:val="40"/>
          <w:szCs w:val="24"/>
          <w:lang w:val="ru-RU"/>
        </w:rPr>
        <w:t xml:space="preserve"> </w:t>
      </w:r>
      <w:r w:rsidRPr="00D85C41">
        <w:rPr>
          <w:szCs w:val="24"/>
          <w:lang w:val="ru-RU"/>
        </w:rPr>
        <w:t>единичного</w:t>
      </w:r>
      <w:r w:rsidRPr="00D85C41">
        <w:rPr>
          <w:spacing w:val="40"/>
          <w:szCs w:val="24"/>
          <w:lang w:val="ru-RU"/>
        </w:rPr>
        <w:t xml:space="preserve"> </w:t>
      </w:r>
      <w:r w:rsidRPr="00D85C41">
        <w:rPr>
          <w:szCs w:val="24"/>
          <w:lang w:val="ru-RU"/>
        </w:rPr>
        <w:t>ступенчатого</w:t>
      </w:r>
      <w:r w:rsidRPr="00D85C41">
        <w:rPr>
          <w:spacing w:val="40"/>
          <w:szCs w:val="24"/>
          <w:lang w:val="ru-RU"/>
        </w:rPr>
        <w:t xml:space="preserve"> </w:t>
      </w:r>
      <w:r w:rsidRPr="00D85C41">
        <w:rPr>
          <w:szCs w:val="24"/>
          <w:lang w:val="ru-RU"/>
        </w:rPr>
        <w:t>воздействия</w:t>
      </w:r>
      <w:r w:rsidRPr="00D85C41">
        <w:rPr>
          <w:spacing w:val="40"/>
          <w:szCs w:val="24"/>
          <w:lang w:val="ru-RU"/>
        </w:rPr>
        <w:t xml:space="preserve"> </w:t>
      </w:r>
      <w:r w:rsidRPr="00D85C41">
        <w:rPr>
          <w:szCs w:val="24"/>
          <w:lang w:val="ru-RU"/>
        </w:rPr>
        <w:t>(%,</w:t>
      </w:r>
      <w:r w:rsidRPr="00D85C41">
        <w:rPr>
          <w:spacing w:val="40"/>
          <w:szCs w:val="24"/>
          <w:lang w:val="ru-RU"/>
        </w:rPr>
        <w:t xml:space="preserve"> </w:t>
      </w:r>
      <w:r w:rsidRPr="00D85C41">
        <w:rPr>
          <w:i/>
          <w:szCs w:val="24"/>
        </w:rPr>
        <w:t>σ</w:t>
      </w:r>
      <w:r w:rsidRPr="00D85C41">
        <w:rPr>
          <w:szCs w:val="24"/>
          <w:lang w:val="ru-RU"/>
        </w:rPr>
        <w:t>)</w:t>
      </w:r>
      <w:r w:rsidRPr="00D85C41">
        <w:rPr>
          <w:spacing w:val="40"/>
          <w:szCs w:val="24"/>
          <w:lang w:val="ru-RU"/>
        </w:rPr>
        <w:t xml:space="preserve"> </w:t>
      </w:r>
      <w:r w:rsidRPr="00D85C41">
        <w:rPr>
          <w:szCs w:val="24"/>
          <w:lang w:val="ru-RU"/>
        </w:rPr>
        <w:t>не</w:t>
      </w:r>
      <w:r w:rsidRPr="00D85C41">
        <w:rPr>
          <w:spacing w:val="40"/>
          <w:szCs w:val="24"/>
          <w:lang w:val="ru-RU"/>
        </w:rPr>
        <w:t xml:space="preserve"> </w:t>
      </w:r>
      <w:r w:rsidRPr="00D85C41">
        <w:rPr>
          <w:szCs w:val="24"/>
          <w:lang w:val="ru-RU"/>
        </w:rPr>
        <w:t>больше, чем 5%;</w:t>
      </w:r>
    </w:p>
    <w:p w14:paraId="4640F3D4" w14:textId="78AD911E" w:rsidR="00D82A29" w:rsidRPr="009B7801" w:rsidRDefault="00D82A29" w:rsidP="009B7801">
      <w:pPr>
        <w:pStyle w:val="a9"/>
        <w:numPr>
          <w:ilvl w:val="0"/>
          <w:numId w:val="19"/>
        </w:numPr>
        <w:tabs>
          <w:tab w:val="left" w:pos="875"/>
        </w:tabs>
        <w:autoSpaceDE w:val="0"/>
        <w:autoSpaceDN w:val="0"/>
        <w:spacing w:line="240" w:lineRule="auto"/>
        <w:ind w:left="874" w:firstLineChars="0" w:firstLine="560"/>
        <w:jc w:val="left"/>
        <w:rPr>
          <w:szCs w:val="24"/>
          <w:lang w:val="ru-RU"/>
        </w:rPr>
      </w:pPr>
      <w:r w:rsidRPr="00D85C41">
        <w:rPr>
          <w:szCs w:val="24"/>
          <w:lang w:val="ru-RU"/>
        </w:rPr>
        <w:t>частота</w:t>
      </w:r>
      <w:r w:rsidRPr="00D85C41">
        <w:rPr>
          <w:spacing w:val="22"/>
          <w:szCs w:val="24"/>
          <w:lang w:val="ru-RU"/>
        </w:rPr>
        <w:t xml:space="preserve"> </w:t>
      </w:r>
      <w:r w:rsidRPr="00D85C41">
        <w:rPr>
          <w:szCs w:val="24"/>
          <w:lang w:val="ru-RU"/>
        </w:rPr>
        <w:t>полосы</w:t>
      </w:r>
      <w:r w:rsidRPr="00D85C41">
        <w:rPr>
          <w:spacing w:val="23"/>
          <w:szCs w:val="24"/>
          <w:lang w:val="ru-RU"/>
        </w:rPr>
        <w:t xml:space="preserve"> </w:t>
      </w:r>
      <w:r w:rsidRPr="00D85C41">
        <w:rPr>
          <w:szCs w:val="24"/>
          <w:lang w:val="ru-RU"/>
        </w:rPr>
        <w:t>системы</w:t>
      </w:r>
      <w:r w:rsidRPr="00D85C41">
        <w:rPr>
          <w:spacing w:val="23"/>
          <w:szCs w:val="24"/>
          <w:lang w:val="ru-RU"/>
        </w:rPr>
        <w:t xml:space="preserve"> </w:t>
      </w:r>
      <w:r w:rsidRPr="00D85C41">
        <w:rPr>
          <w:szCs w:val="24"/>
          <w:lang w:val="ru-RU"/>
        </w:rPr>
        <w:t>(</w:t>
      </w:r>
      <w:proofErr w:type="spellStart"/>
      <w:r w:rsidRPr="00D85C41">
        <w:rPr>
          <w:i/>
          <w:szCs w:val="24"/>
        </w:rPr>
        <w:t>ω</w:t>
      </w:r>
      <w:r w:rsidRPr="00D85C41">
        <w:rPr>
          <w:i/>
          <w:szCs w:val="24"/>
          <w:vertAlign w:val="subscript"/>
        </w:rPr>
        <w:t>bv</w:t>
      </w:r>
      <w:proofErr w:type="spellEnd"/>
      <w:r w:rsidRPr="00D85C41">
        <w:rPr>
          <w:szCs w:val="24"/>
          <w:lang w:val="ru-RU"/>
        </w:rPr>
        <w:t>)</w:t>
      </w:r>
      <w:r w:rsidRPr="00D85C41">
        <w:rPr>
          <w:spacing w:val="22"/>
          <w:szCs w:val="24"/>
          <w:lang w:val="ru-RU"/>
        </w:rPr>
        <w:t xml:space="preserve"> </w:t>
      </w:r>
      <w:r w:rsidRPr="00D85C41">
        <w:rPr>
          <w:szCs w:val="24"/>
          <w:lang w:val="ru-RU"/>
        </w:rPr>
        <w:t>выбрана</w:t>
      </w:r>
      <w:r w:rsidRPr="00D85C41">
        <w:rPr>
          <w:spacing w:val="22"/>
          <w:szCs w:val="24"/>
          <w:lang w:val="ru-RU"/>
        </w:rPr>
        <w:t xml:space="preserve"> </w:t>
      </w:r>
      <w:r w:rsidRPr="00D85C41">
        <w:rPr>
          <w:szCs w:val="24"/>
          <w:lang w:val="ru-RU"/>
        </w:rPr>
        <w:t>как</w:t>
      </w:r>
      <w:r w:rsidRPr="00D85C41">
        <w:rPr>
          <w:spacing w:val="23"/>
          <w:szCs w:val="24"/>
          <w:lang w:val="ru-RU"/>
        </w:rPr>
        <w:t xml:space="preserve"> </w:t>
      </w:r>
      <w:r w:rsidRPr="00D85C41">
        <w:rPr>
          <w:szCs w:val="24"/>
          <w:lang w:val="ru-RU"/>
        </w:rPr>
        <w:t>одна</w:t>
      </w:r>
      <w:r w:rsidRPr="00D85C41">
        <w:rPr>
          <w:spacing w:val="22"/>
          <w:szCs w:val="24"/>
          <w:lang w:val="ru-RU"/>
        </w:rPr>
        <w:t xml:space="preserve"> </w:t>
      </w:r>
      <w:r w:rsidRPr="00D85C41">
        <w:rPr>
          <w:szCs w:val="24"/>
          <w:lang w:val="ru-RU"/>
        </w:rPr>
        <w:t>десятая</w:t>
      </w:r>
      <w:r w:rsidRPr="00D85C41">
        <w:rPr>
          <w:spacing w:val="23"/>
          <w:szCs w:val="24"/>
          <w:lang w:val="ru-RU"/>
        </w:rPr>
        <w:t xml:space="preserve"> </w:t>
      </w:r>
      <w:r w:rsidRPr="00D85C41">
        <w:rPr>
          <w:szCs w:val="24"/>
          <w:lang w:val="ru-RU"/>
        </w:rPr>
        <w:t>частоты</w:t>
      </w:r>
      <w:r w:rsidRPr="00D85C41">
        <w:rPr>
          <w:spacing w:val="24"/>
          <w:szCs w:val="24"/>
          <w:lang w:val="ru-RU"/>
        </w:rPr>
        <w:t xml:space="preserve"> </w:t>
      </w:r>
      <w:r w:rsidRPr="00D85C41">
        <w:rPr>
          <w:spacing w:val="-2"/>
          <w:szCs w:val="24"/>
          <w:lang w:val="ru-RU"/>
        </w:rPr>
        <w:t>коммутации</w:t>
      </w:r>
      <w:r w:rsidR="009B7801">
        <w:rPr>
          <w:spacing w:val="-2"/>
          <w:szCs w:val="24"/>
          <w:lang w:val="ru-RU"/>
        </w:rPr>
        <w:t xml:space="preserve"> </w:t>
      </w:r>
      <w:r w:rsidRPr="009B7801">
        <w:rPr>
          <w:szCs w:val="24"/>
          <w:lang w:val="ru-RU"/>
        </w:rPr>
        <w:t>(0,1*</w:t>
      </w:r>
      <w:r w:rsidRPr="009B7801">
        <w:rPr>
          <w:spacing w:val="-3"/>
          <w:szCs w:val="24"/>
          <w:lang w:val="ru-RU"/>
        </w:rPr>
        <w:t xml:space="preserve"> </w:t>
      </w:r>
      <w:r w:rsidRPr="009B7801">
        <w:rPr>
          <w:i/>
          <w:spacing w:val="-4"/>
          <w:szCs w:val="24"/>
        </w:rPr>
        <w:t>f</w:t>
      </w:r>
      <w:r w:rsidRPr="009B7801">
        <w:rPr>
          <w:i/>
          <w:spacing w:val="-4"/>
          <w:szCs w:val="24"/>
          <w:vertAlign w:val="subscript"/>
        </w:rPr>
        <w:t>s</w:t>
      </w:r>
      <w:r w:rsidRPr="009B7801">
        <w:rPr>
          <w:spacing w:val="-4"/>
          <w:szCs w:val="24"/>
          <w:lang w:val="ru-RU"/>
        </w:rPr>
        <w:t>).</w:t>
      </w:r>
    </w:p>
    <w:p w14:paraId="44D6D66B" w14:textId="77777777" w:rsidR="00D82A29" w:rsidRPr="00D85C41" w:rsidRDefault="00D82A29" w:rsidP="005862A2">
      <w:pPr>
        <w:pStyle w:val="af5"/>
        <w:spacing w:after="0" w:line="240" w:lineRule="auto"/>
        <w:ind w:left="118" w:firstLine="480"/>
        <w:rPr>
          <w:szCs w:val="24"/>
          <w:lang w:val="ru-RU"/>
        </w:rPr>
      </w:pPr>
      <w:r w:rsidRPr="00D85C41">
        <w:rPr>
          <w:szCs w:val="24"/>
          <w:lang w:val="ru-RU"/>
        </w:rPr>
        <w:t>Следовательно,</w:t>
      </w:r>
      <w:r w:rsidRPr="00D85C41">
        <w:rPr>
          <w:spacing w:val="15"/>
          <w:szCs w:val="24"/>
          <w:lang w:val="ru-RU"/>
        </w:rPr>
        <w:t xml:space="preserve"> </w:t>
      </w:r>
      <w:r w:rsidRPr="00D85C41">
        <w:rPr>
          <w:szCs w:val="24"/>
          <w:lang w:val="ru-RU"/>
        </w:rPr>
        <w:t>коэффициенты</w:t>
      </w:r>
      <w:r w:rsidRPr="00D85C41">
        <w:rPr>
          <w:spacing w:val="19"/>
          <w:szCs w:val="24"/>
          <w:lang w:val="ru-RU"/>
        </w:rPr>
        <w:t xml:space="preserve"> </w:t>
      </w:r>
      <w:r w:rsidRPr="00D85C41">
        <w:rPr>
          <w:szCs w:val="24"/>
          <w:lang w:val="ru-RU"/>
        </w:rPr>
        <w:t>усиления</w:t>
      </w:r>
      <w:r w:rsidRPr="00D85C41">
        <w:rPr>
          <w:spacing w:val="18"/>
          <w:szCs w:val="24"/>
          <w:lang w:val="ru-RU"/>
        </w:rPr>
        <w:t xml:space="preserve"> </w:t>
      </w:r>
      <w:r w:rsidRPr="00D85C41">
        <w:rPr>
          <w:szCs w:val="24"/>
          <w:lang w:val="ru-RU"/>
        </w:rPr>
        <w:t>ПИД-регулятора</w:t>
      </w:r>
      <w:r w:rsidRPr="00D85C41">
        <w:rPr>
          <w:spacing w:val="17"/>
          <w:szCs w:val="24"/>
          <w:lang w:val="ru-RU"/>
        </w:rPr>
        <w:t xml:space="preserve"> </w:t>
      </w:r>
      <w:r w:rsidRPr="00D85C41">
        <w:rPr>
          <w:szCs w:val="24"/>
          <w:lang w:val="ru-RU"/>
        </w:rPr>
        <w:t>выбираются</w:t>
      </w:r>
      <w:r w:rsidRPr="00D85C41">
        <w:rPr>
          <w:spacing w:val="19"/>
          <w:szCs w:val="24"/>
          <w:lang w:val="ru-RU"/>
        </w:rPr>
        <w:t xml:space="preserve"> </w:t>
      </w:r>
      <w:r w:rsidRPr="00D85C41">
        <w:rPr>
          <w:szCs w:val="24"/>
          <w:lang w:val="ru-RU"/>
        </w:rPr>
        <w:t>как</w:t>
      </w:r>
      <w:r w:rsidRPr="00D85C41">
        <w:rPr>
          <w:spacing w:val="21"/>
          <w:szCs w:val="24"/>
          <w:lang w:val="ru-RU"/>
        </w:rPr>
        <w:t xml:space="preserve"> </w:t>
      </w:r>
      <w:proofErr w:type="spellStart"/>
      <w:r w:rsidRPr="00D85C41">
        <w:rPr>
          <w:i/>
          <w:szCs w:val="24"/>
        </w:rPr>
        <w:t>k</w:t>
      </w:r>
      <w:r w:rsidRPr="00D85C41">
        <w:rPr>
          <w:i/>
          <w:szCs w:val="24"/>
          <w:vertAlign w:val="subscript"/>
        </w:rPr>
        <w:t>pv</w:t>
      </w:r>
      <w:proofErr w:type="spellEnd"/>
      <w:r w:rsidRPr="00D85C41">
        <w:rPr>
          <w:i/>
          <w:spacing w:val="16"/>
          <w:szCs w:val="24"/>
          <w:lang w:val="ru-RU"/>
        </w:rPr>
        <w:t xml:space="preserve"> </w:t>
      </w:r>
      <w:r w:rsidRPr="00D85C41">
        <w:rPr>
          <w:szCs w:val="24"/>
          <w:lang w:val="ru-RU"/>
        </w:rPr>
        <w:t>=</w:t>
      </w:r>
      <w:r w:rsidRPr="00D85C41">
        <w:rPr>
          <w:spacing w:val="19"/>
          <w:szCs w:val="24"/>
          <w:lang w:val="ru-RU"/>
        </w:rPr>
        <w:t xml:space="preserve"> </w:t>
      </w:r>
      <w:r w:rsidRPr="00D85C41">
        <w:rPr>
          <w:spacing w:val="-4"/>
          <w:szCs w:val="24"/>
          <w:lang w:val="ru-RU"/>
        </w:rPr>
        <w:t>0,3,</w:t>
      </w:r>
    </w:p>
    <w:p w14:paraId="00ECAEE0" w14:textId="77777777" w:rsidR="00D82A29" w:rsidRPr="00D85C41" w:rsidRDefault="00D82A29" w:rsidP="005862A2">
      <w:pPr>
        <w:spacing w:line="240" w:lineRule="auto"/>
        <w:ind w:left="118" w:firstLine="480"/>
        <w:rPr>
          <w:szCs w:val="24"/>
          <w:lang w:val="ru-RU"/>
        </w:rPr>
      </w:pPr>
      <w:proofErr w:type="spellStart"/>
      <w:r w:rsidRPr="00D85C41">
        <w:rPr>
          <w:i/>
          <w:szCs w:val="24"/>
        </w:rPr>
        <w:t>k</w:t>
      </w:r>
      <w:r w:rsidRPr="00D85C41">
        <w:rPr>
          <w:i/>
          <w:szCs w:val="24"/>
          <w:vertAlign w:val="subscript"/>
        </w:rPr>
        <w:t>iv</w:t>
      </w:r>
      <w:proofErr w:type="spellEnd"/>
      <w:r w:rsidRPr="00D85C41">
        <w:rPr>
          <w:i/>
          <w:spacing w:val="-5"/>
          <w:szCs w:val="24"/>
          <w:lang w:val="ru-RU"/>
        </w:rPr>
        <w:t xml:space="preserve"> </w:t>
      </w:r>
      <w:r w:rsidRPr="00D85C41">
        <w:rPr>
          <w:szCs w:val="24"/>
          <w:lang w:val="ru-RU"/>
        </w:rPr>
        <w:t>= 100 и</w:t>
      </w:r>
      <w:r w:rsidRPr="00D85C41">
        <w:rPr>
          <w:spacing w:val="-1"/>
          <w:szCs w:val="24"/>
          <w:lang w:val="ru-RU"/>
        </w:rPr>
        <w:t xml:space="preserve"> </w:t>
      </w:r>
      <w:proofErr w:type="spellStart"/>
      <w:r w:rsidRPr="00D85C41">
        <w:rPr>
          <w:i/>
          <w:szCs w:val="24"/>
        </w:rPr>
        <w:t>k</w:t>
      </w:r>
      <w:r w:rsidRPr="00D85C41">
        <w:rPr>
          <w:i/>
          <w:szCs w:val="24"/>
          <w:vertAlign w:val="subscript"/>
        </w:rPr>
        <w:t>dv</w:t>
      </w:r>
      <w:proofErr w:type="spellEnd"/>
      <w:r w:rsidRPr="00D85C41">
        <w:rPr>
          <w:i/>
          <w:spacing w:val="-2"/>
          <w:szCs w:val="24"/>
          <w:lang w:val="ru-RU"/>
        </w:rPr>
        <w:t xml:space="preserve"> </w:t>
      </w:r>
      <w:r w:rsidRPr="00D85C41">
        <w:rPr>
          <w:szCs w:val="24"/>
          <w:lang w:val="ru-RU"/>
        </w:rPr>
        <w:t xml:space="preserve">= </w:t>
      </w:r>
      <w:r w:rsidRPr="00D85C41">
        <w:rPr>
          <w:spacing w:val="-4"/>
          <w:szCs w:val="24"/>
          <w:lang w:val="ru-RU"/>
        </w:rPr>
        <w:t>0,1.</w:t>
      </w:r>
    </w:p>
    <w:p w14:paraId="12FD7F59" w14:textId="3BD48312" w:rsidR="00D82A29" w:rsidRPr="00D85C41" w:rsidRDefault="00D82A29" w:rsidP="005862A2">
      <w:pPr>
        <w:pStyle w:val="af5"/>
        <w:spacing w:after="0" w:line="240" w:lineRule="auto"/>
        <w:ind w:left="118" w:right="122" w:firstLine="480"/>
        <w:rPr>
          <w:szCs w:val="24"/>
          <w:lang w:val="ru-RU"/>
        </w:rPr>
      </w:pPr>
      <w:r w:rsidRPr="00D85C41">
        <w:rPr>
          <w:szCs w:val="24"/>
          <w:lang w:val="ru-RU"/>
        </w:rPr>
        <w:t xml:space="preserve">График Боде и корневой годограф передаточной функции разомкнутой системы </w:t>
      </w:r>
      <w:r w:rsidRPr="00D85C41">
        <w:rPr>
          <w:i/>
          <w:szCs w:val="24"/>
        </w:rPr>
        <w:t>G</w:t>
      </w:r>
      <w:r w:rsidRPr="00D85C41">
        <w:rPr>
          <w:i/>
          <w:szCs w:val="24"/>
          <w:lang w:val="ru-RU"/>
        </w:rPr>
        <w:t>(</w:t>
      </w:r>
      <w:r w:rsidRPr="00D85C41">
        <w:rPr>
          <w:i/>
          <w:szCs w:val="24"/>
        </w:rPr>
        <w:t>s</w:t>
      </w:r>
      <w:r w:rsidRPr="00D85C41">
        <w:rPr>
          <w:i/>
          <w:szCs w:val="24"/>
          <w:lang w:val="ru-RU"/>
        </w:rPr>
        <w:t xml:space="preserve">) </w:t>
      </w:r>
      <w:r w:rsidRPr="00D85C41">
        <w:rPr>
          <w:szCs w:val="24"/>
          <w:lang w:val="ru-RU"/>
        </w:rPr>
        <w:t xml:space="preserve">с разомкнутым контуром для выбранных коэффициентов усиления ПИД- регулятора показаны на рисунках </w:t>
      </w:r>
      <w:r w:rsidR="009B7801">
        <w:rPr>
          <w:szCs w:val="24"/>
          <w:lang w:val="ru-RU"/>
        </w:rPr>
        <w:t>3</w:t>
      </w:r>
      <w:r w:rsidRPr="00D85C41">
        <w:rPr>
          <w:szCs w:val="24"/>
          <w:lang w:val="ru-RU"/>
        </w:rPr>
        <w:t>.1</w:t>
      </w:r>
      <w:r w:rsidR="009B7801">
        <w:rPr>
          <w:szCs w:val="24"/>
          <w:lang w:val="ru-RU"/>
        </w:rPr>
        <w:t>4</w:t>
      </w:r>
      <w:r w:rsidRPr="00D85C41">
        <w:rPr>
          <w:szCs w:val="24"/>
          <w:lang w:val="ru-RU"/>
        </w:rPr>
        <w:t xml:space="preserve"> и </w:t>
      </w:r>
      <w:r w:rsidR="009B7801">
        <w:rPr>
          <w:szCs w:val="24"/>
          <w:lang w:val="ru-RU"/>
        </w:rPr>
        <w:t>3</w:t>
      </w:r>
      <w:r w:rsidRPr="00D85C41">
        <w:rPr>
          <w:szCs w:val="24"/>
          <w:lang w:val="ru-RU"/>
        </w:rPr>
        <w:t>.1</w:t>
      </w:r>
      <w:r w:rsidR="009B7801">
        <w:rPr>
          <w:szCs w:val="24"/>
          <w:lang w:val="ru-RU"/>
        </w:rPr>
        <w:t>5</w:t>
      </w:r>
      <w:r w:rsidRPr="00D85C41">
        <w:rPr>
          <w:szCs w:val="24"/>
          <w:lang w:val="ru-RU"/>
        </w:rPr>
        <w:t>.</w:t>
      </w:r>
    </w:p>
    <w:p w14:paraId="291CF3FB" w14:textId="77777777" w:rsidR="009B7801" w:rsidRDefault="00D82A29" w:rsidP="009B7801">
      <w:pPr>
        <w:pStyle w:val="af5"/>
        <w:spacing w:after="0" w:line="240" w:lineRule="auto"/>
        <w:ind w:left="584" w:firstLine="480"/>
        <w:rPr>
          <w:spacing w:val="-4"/>
          <w:szCs w:val="24"/>
          <w:lang w:val="ru-RU"/>
        </w:rPr>
      </w:pPr>
      <w:r w:rsidRPr="00D85C41">
        <w:rPr>
          <w:szCs w:val="24"/>
          <w:lang w:val="ru-RU"/>
        </w:rPr>
        <w:t>Рисунок</w:t>
      </w:r>
      <w:r w:rsidRPr="00D85C41">
        <w:rPr>
          <w:spacing w:val="-8"/>
          <w:szCs w:val="24"/>
          <w:lang w:val="ru-RU"/>
        </w:rPr>
        <w:t xml:space="preserve"> </w:t>
      </w:r>
      <w:r w:rsidR="009B7801">
        <w:rPr>
          <w:szCs w:val="24"/>
          <w:lang w:val="ru-RU"/>
        </w:rPr>
        <w:t>3</w:t>
      </w:r>
      <w:r w:rsidRPr="00D85C41">
        <w:rPr>
          <w:szCs w:val="24"/>
          <w:lang w:val="ru-RU"/>
        </w:rPr>
        <w:t>.1</w:t>
      </w:r>
      <w:r w:rsidR="009B7801">
        <w:rPr>
          <w:szCs w:val="24"/>
          <w:lang w:val="ru-RU"/>
        </w:rPr>
        <w:t>4</w:t>
      </w:r>
      <w:r w:rsidRPr="00D85C41">
        <w:rPr>
          <w:spacing w:val="-7"/>
          <w:szCs w:val="24"/>
          <w:lang w:val="ru-RU"/>
        </w:rPr>
        <w:t xml:space="preserve"> </w:t>
      </w:r>
      <w:r w:rsidRPr="00D85C41">
        <w:rPr>
          <w:szCs w:val="24"/>
          <w:lang w:val="ru-RU"/>
        </w:rPr>
        <w:t>График</w:t>
      </w:r>
      <w:r w:rsidRPr="00D85C41">
        <w:rPr>
          <w:spacing w:val="-5"/>
          <w:szCs w:val="24"/>
          <w:lang w:val="ru-RU"/>
        </w:rPr>
        <w:t xml:space="preserve"> </w:t>
      </w:r>
      <w:r w:rsidRPr="00D85C41">
        <w:rPr>
          <w:szCs w:val="24"/>
          <w:lang w:val="ru-RU"/>
        </w:rPr>
        <w:t>Боде</w:t>
      </w:r>
      <w:r w:rsidRPr="00D85C41">
        <w:rPr>
          <w:spacing w:val="-8"/>
          <w:szCs w:val="24"/>
          <w:lang w:val="ru-RU"/>
        </w:rPr>
        <w:t xml:space="preserve"> </w:t>
      </w:r>
      <w:r w:rsidRPr="00D85C41">
        <w:rPr>
          <w:szCs w:val="24"/>
          <w:lang w:val="ru-RU"/>
        </w:rPr>
        <w:t>передаточной</w:t>
      </w:r>
      <w:r w:rsidRPr="00D85C41">
        <w:rPr>
          <w:spacing w:val="-6"/>
          <w:szCs w:val="24"/>
          <w:lang w:val="ru-RU"/>
        </w:rPr>
        <w:t xml:space="preserve"> </w:t>
      </w:r>
      <w:r w:rsidRPr="00D85C41">
        <w:rPr>
          <w:szCs w:val="24"/>
          <w:lang w:val="ru-RU"/>
        </w:rPr>
        <w:t>функции</w:t>
      </w:r>
      <w:r w:rsidRPr="00D85C41">
        <w:rPr>
          <w:spacing w:val="-8"/>
          <w:szCs w:val="24"/>
          <w:lang w:val="ru-RU"/>
        </w:rPr>
        <w:t xml:space="preserve"> </w:t>
      </w:r>
      <w:r w:rsidRPr="00D85C41">
        <w:rPr>
          <w:szCs w:val="24"/>
          <w:lang w:val="ru-RU"/>
        </w:rPr>
        <w:t>разомкнутой</w:t>
      </w:r>
      <w:r w:rsidRPr="00D85C41">
        <w:rPr>
          <w:spacing w:val="-6"/>
          <w:szCs w:val="24"/>
          <w:lang w:val="ru-RU"/>
        </w:rPr>
        <w:t xml:space="preserve"> </w:t>
      </w:r>
      <w:r w:rsidRPr="00D85C41">
        <w:rPr>
          <w:szCs w:val="24"/>
          <w:lang w:val="ru-RU"/>
        </w:rPr>
        <w:t>системы</w:t>
      </w:r>
      <w:r w:rsidRPr="00D85C41">
        <w:rPr>
          <w:spacing w:val="-5"/>
          <w:szCs w:val="24"/>
          <w:lang w:val="ru-RU"/>
        </w:rPr>
        <w:t xml:space="preserve"> </w:t>
      </w:r>
      <w:r w:rsidRPr="00D85C41">
        <w:rPr>
          <w:spacing w:val="-4"/>
          <w:szCs w:val="24"/>
        </w:rPr>
        <w:t>G</w:t>
      </w:r>
      <w:r w:rsidRPr="00D85C41">
        <w:rPr>
          <w:spacing w:val="-4"/>
          <w:szCs w:val="24"/>
          <w:lang w:val="ru-RU"/>
        </w:rPr>
        <w:t>(</w:t>
      </w:r>
      <w:r w:rsidRPr="00D85C41">
        <w:rPr>
          <w:spacing w:val="-4"/>
          <w:szCs w:val="24"/>
        </w:rPr>
        <w:t>s</w:t>
      </w:r>
      <w:r w:rsidRPr="00D85C41">
        <w:rPr>
          <w:spacing w:val="-4"/>
          <w:szCs w:val="24"/>
          <w:lang w:val="ru-RU"/>
        </w:rPr>
        <w:t>)</w:t>
      </w:r>
    </w:p>
    <w:p w14:paraId="3966917D" w14:textId="7CEDEEDD" w:rsidR="00D82A29" w:rsidRPr="009B7801" w:rsidRDefault="009B7801" w:rsidP="009B7801">
      <w:pPr>
        <w:pStyle w:val="af5"/>
        <w:spacing w:after="0" w:line="240" w:lineRule="auto"/>
        <w:ind w:left="584" w:firstLine="478"/>
        <w:rPr>
          <w:b/>
          <w:szCs w:val="24"/>
          <w:lang w:val="ru-RU"/>
        </w:rPr>
      </w:pPr>
      <w:r w:rsidRPr="009B7801">
        <w:rPr>
          <w:b/>
          <w:spacing w:val="-2"/>
          <w:szCs w:val="24"/>
          <w:lang w:val="ru-RU"/>
        </w:rPr>
        <w:t xml:space="preserve">3.8 </w:t>
      </w:r>
      <w:r w:rsidR="00D82A29" w:rsidRPr="00123DC2">
        <w:rPr>
          <w:b/>
          <w:spacing w:val="-2"/>
          <w:szCs w:val="24"/>
          <w:lang w:val="ru-RU"/>
        </w:rPr>
        <w:t>ПР-управление</w:t>
      </w:r>
    </w:p>
    <w:p w14:paraId="1193459A" w14:textId="77777777" w:rsidR="009B7801" w:rsidRDefault="00D82A29" w:rsidP="009B7801">
      <w:pPr>
        <w:pStyle w:val="af5"/>
        <w:spacing w:after="0" w:line="240" w:lineRule="auto"/>
        <w:ind w:left="118" w:right="120" w:firstLine="480"/>
        <w:rPr>
          <w:szCs w:val="24"/>
          <w:lang w:val="ru-RU"/>
        </w:rPr>
      </w:pPr>
      <w:r w:rsidRPr="00D85C41">
        <w:rPr>
          <w:szCs w:val="24"/>
          <w:lang w:val="ru-RU"/>
        </w:rPr>
        <w:t>В данном разделе представлена улучшенная схема управления на основе пропорционально-резонансных регуляторов (ПР-регуляторов) для трёхфазного АИН с нулевым проводом (четвертой стойкой). ПР-регуляторы, как и ПИД-регуляторы, являются линейными регуляторами [85],</w:t>
      </w:r>
      <w:r w:rsidRPr="00D85C41">
        <w:rPr>
          <w:spacing w:val="-1"/>
          <w:szCs w:val="24"/>
          <w:lang w:val="ru-RU"/>
        </w:rPr>
        <w:t xml:space="preserve"> </w:t>
      </w:r>
      <w:r w:rsidRPr="00D85C41">
        <w:rPr>
          <w:szCs w:val="24"/>
          <w:lang w:val="ru-RU"/>
        </w:rPr>
        <w:t xml:space="preserve">но они могут работают в координатах </w:t>
      </w:r>
      <w:r w:rsidRPr="00D85C41">
        <w:rPr>
          <w:szCs w:val="24"/>
        </w:rPr>
        <w:t>αβ</w:t>
      </w:r>
      <w:r w:rsidRPr="00D85C41">
        <w:rPr>
          <w:szCs w:val="24"/>
          <w:lang w:val="ru-RU"/>
        </w:rPr>
        <w:t>0 и А</w:t>
      </w:r>
      <w:r w:rsidRPr="00D85C41">
        <w:rPr>
          <w:szCs w:val="24"/>
        </w:rPr>
        <w:t>BC</w:t>
      </w:r>
      <w:r w:rsidRPr="00D85C41">
        <w:rPr>
          <w:szCs w:val="24"/>
          <w:lang w:val="ru-RU"/>
        </w:rPr>
        <w:t xml:space="preserve">. ПИД-регуляторы работают с величинами постоянного тока, обеспечивая нулевую ошибку установившегося состояния. При этом реализуется преобразование Парка в систему </w:t>
      </w:r>
      <w:r w:rsidRPr="00D85C41">
        <w:rPr>
          <w:szCs w:val="24"/>
        </w:rPr>
        <w:t>DQ</w:t>
      </w:r>
      <w:r w:rsidRPr="00D85C41">
        <w:rPr>
          <w:szCs w:val="24"/>
          <w:lang w:val="ru-RU"/>
        </w:rPr>
        <w:t xml:space="preserve">0 [86]. Это может быть недостатком при реализации ввиду дополнительного привлечения вычислительных ресурсов. Кроме этого, как было отмечено ранее, при ПИД-управлении нужна компенсация взаимной связи между осями </w:t>
      </w:r>
      <w:r w:rsidRPr="00D85C41">
        <w:rPr>
          <w:szCs w:val="24"/>
        </w:rPr>
        <w:t>D</w:t>
      </w:r>
      <w:r w:rsidRPr="00D85C41">
        <w:rPr>
          <w:szCs w:val="24"/>
          <w:lang w:val="ru-RU"/>
        </w:rPr>
        <w:t xml:space="preserve"> и </w:t>
      </w:r>
      <w:r w:rsidRPr="00D85C41">
        <w:rPr>
          <w:szCs w:val="24"/>
        </w:rPr>
        <w:t>Q</w:t>
      </w:r>
      <w:r w:rsidRPr="00D85C41">
        <w:rPr>
          <w:szCs w:val="24"/>
          <w:lang w:val="ru-RU"/>
        </w:rPr>
        <w:t xml:space="preserve"> в системе координат </w:t>
      </w:r>
      <w:r w:rsidRPr="00D85C41">
        <w:rPr>
          <w:szCs w:val="24"/>
        </w:rPr>
        <w:t>DQ</w:t>
      </w:r>
      <w:r w:rsidRPr="00D85C41">
        <w:rPr>
          <w:szCs w:val="24"/>
          <w:lang w:val="ru-RU"/>
        </w:rPr>
        <w:t xml:space="preserve">0. ПР-регуляторы не требуют «вращательных» преобразований и могут работать в стационарной системе координат </w:t>
      </w:r>
      <w:r w:rsidRPr="00D85C41">
        <w:rPr>
          <w:szCs w:val="24"/>
        </w:rPr>
        <w:t>αβ</w:t>
      </w:r>
      <w:r w:rsidRPr="00D85C41">
        <w:rPr>
          <w:szCs w:val="24"/>
          <w:lang w:val="ru-RU"/>
        </w:rPr>
        <w:t xml:space="preserve">0 при отсутствии связи между управляющими сигналами в координатах </w:t>
      </w:r>
      <w:r w:rsidRPr="00D85C41">
        <w:rPr>
          <w:szCs w:val="24"/>
        </w:rPr>
        <w:t>αβ</w:t>
      </w:r>
      <w:r w:rsidRPr="00D85C41">
        <w:rPr>
          <w:szCs w:val="24"/>
          <w:lang w:val="ru-RU"/>
        </w:rPr>
        <w:t>0.</w:t>
      </w:r>
      <w:bookmarkStart w:id="13" w:name="_bookmark32"/>
      <w:bookmarkEnd w:id="13"/>
    </w:p>
    <w:p w14:paraId="4ACD9B29" w14:textId="77777777" w:rsidR="009B7801" w:rsidRDefault="009B7801" w:rsidP="009B7801">
      <w:pPr>
        <w:pStyle w:val="af5"/>
        <w:spacing w:after="0" w:line="240" w:lineRule="auto"/>
        <w:ind w:left="118" w:right="120" w:firstLine="480"/>
        <w:rPr>
          <w:szCs w:val="24"/>
          <w:lang w:val="ru-RU"/>
        </w:rPr>
      </w:pPr>
    </w:p>
    <w:p w14:paraId="475F76A1" w14:textId="4B9C0878" w:rsidR="00D82A29" w:rsidRPr="009B7801" w:rsidRDefault="009B7801" w:rsidP="009B7801">
      <w:pPr>
        <w:pStyle w:val="af5"/>
        <w:spacing w:after="0" w:line="240" w:lineRule="auto"/>
        <w:ind w:left="118" w:right="120" w:firstLine="482"/>
        <w:rPr>
          <w:b/>
          <w:szCs w:val="24"/>
          <w:lang w:val="ru-RU"/>
        </w:rPr>
      </w:pPr>
      <w:r w:rsidRPr="009B7801">
        <w:rPr>
          <w:b/>
          <w:szCs w:val="24"/>
          <w:lang w:val="ru-RU"/>
        </w:rPr>
        <w:t xml:space="preserve">3.8.1 </w:t>
      </w:r>
      <w:r w:rsidR="00D82A29" w:rsidRPr="00123DC2">
        <w:rPr>
          <w:b/>
          <w:szCs w:val="24"/>
          <w:lang w:val="ru-RU"/>
        </w:rPr>
        <w:t>Структура</w:t>
      </w:r>
      <w:r w:rsidR="00D82A29" w:rsidRPr="00123DC2">
        <w:rPr>
          <w:b/>
          <w:spacing w:val="-7"/>
          <w:szCs w:val="24"/>
          <w:lang w:val="ru-RU"/>
        </w:rPr>
        <w:t xml:space="preserve"> </w:t>
      </w:r>
      <w:r w:rsidR="00D82A29" w:rsidRPr="00123DC2">
        <w:rPr>
          <w:b/>
          <w:szCs w:val="24"/>
          <w:lang w:val="ru-RU"/>
        </w:rPr>
        <w:t>ПР-</w:t>
      </w:r>
      <w:r w:rsidR="00D82A29" w:rsidRPr="00123DC2">
        <w:rPr>
          <w:b/>
          <w:spacing w:val="-2"/>
          <w:szCs w:val="24"/>
          <w:lang w:val="ru-RU"/>
        </w:rPr>
        <w:t>регуляторов</w:t>
      </w:r>
    </w:p>
    <w:p w14:paraId="3456D76E" w14:textId="77777777" w:rsidR="00D82A29" w:rsidRPr="00123DC2" w:rsidRDefault="00D82A29" w:rsidP="005862A2">
      <w:pPr>
        <w:pStyle w:val="af5"/>
        <w:spacing w:after="0" w:line="240" w:lineRule="auto"/>
        <w:ind w:firstLine="482"/>
        <w:rPr>
          <w:b/>
          <w:szCs w:val="24"/>
          <w:lang w:val="ru-RU"/>
        </w:rPr>
      </w:pPr>
    </w:p>
    <w:p w14:paraId="029361BE" w14:textId="77777777" w:rsidR="00D82A29" w:rsidRPr="00D85C41" w:rsidRDefault="00D82A29" w:rsidP="005862A2">
      <w:pPr>
        <w:pStyle w:val="af5"/>
        <w:spacing w:after="0" w:line="240" w:lineRule="auto"/>
        <w:ind w:left="118" w:right="121" w:firstLine="480"/>
        <w:rPr>
          <w:szCs w:val="24"/>
          <w:lang w:val="ru-RU"/>
        </w:rPr>
      </w:pPr>
      <w:r w:rsidRPr="00D85C41">
        <w:rPr>
          <w:szCs w:val="24"/>
          <w:lang w:val="ru-RU"/>
        </w:rPr>
        <w:t>Предлагаемая</w:t>
      </w:r>
      <w:r w:rsidRPr="00D85C41">
        <w:rPr>
          <w:spacing w:val="-3"/>
          <w:szCs w:val="24"/>
          <w:lang w:val="ru-RU"/>
        </w:rPr>
        <w:t xml:space="preserve"> </w:t>
      </w:r>
      <w:r w:rsidRPr="00D85C41">
        <w:rPr>
          <w:szCs w:val="24"/>
          <w:lang w:val="ru-RU"/>
        </w:rPr>
        <w:t>система</w:t>
      </w:r>
      <w:r w:rsidRPr="00D85C41">
        <w:rPr>
          <w:spacing w:val="-3"/>
          <w:szCs w:val="24"/>
          <w:lang w:val="ru-RU"/>
        </w:rPr>
        <w:t xml:space="preserve"> </w:t>
      </w:r>
      <w:r w:rsidRPr="00D85C41">
        <w:rPr>
          <w:szCs w:val="24"/>
          <w:lang w:val="ru-RU"/>
        </w:rPr>
        <w:t>управления</w:t>
      </w:r>
      <w:r w:rsidRPr="00D85C41">
        <w:rPr>
          <w:spacing w:val="-3"/>
          <w:szCs w:val="24"/>
          <w:lang w:val="ru-RU"/>
        </w:rPr>
        <w:t xml:space="preserve"> </w:t>
      </w:r>
      <w:r w:rsidRPr="00D85C41">
        <w:rPr>
          <w:szCs w:val="24"/>
          <w:lang w:val="ru-RU"/>
        </w:rPr>
        <w:t>АИН</w:t>
      </w:r>
      <w:r w:rsidRPr="00D85C41">
        <w:rPr>
          <w:spacing w:val="-5"/>
          <w:szCs w:val="24"/>
          <w:lang w:val="ru-RU"/>
        </w:rPr>
        <w:t xml:space="preserve"> </w:t>
      </w:r>
      <w:r w:rsidRPr="00D85C41">
        <w:rPr>
          <w:szCs w:val="24"/>
          <w:lang w:val="ru-RU"/>
        </w:rPr>
        <w:t>на</w:t>
      </w:r>
      <w:r w:rsidRPr="00D85C41">
        <w:rPr>
          <w:spacing w:val="-3"/>
          <w:szCs w:val="24"/>
          <w:lang w:val="ru-RU"/>
        </w:rPr>
        <w:t xml:space="preserve"> </w:t>
      </w:r>
      <w:r w:rsidRPr="00D85C41">
        <w:rPr>
          <w:szCs w:val="24"/>
          <w:lang w:val="ru-RU"/>
        </w:rPr>
        <w:t>ПР-регуляторов</w:t>
      </w:r>
      <w:r w:rsidRPr="00D85C41">
        <w:rPr>
          <w:spacing w:val="-6"/>
          <w:szCs w:val="24"/>
          <w:lang w:val="ru-RU"/>
        </w:rPr>
        <w:t xml:space="preserve"> </w:t>
      </w:r>
      <w:r w:rsidRPr="00D85C41">
        <w:rPr>
          <w:szCs w:val="24"/>
          <w:lang w:val="ru-RU"/>
        </w:rPr>
        <w:t>состоит</w:t>
      </w:r>
      <w:r w:rsidRPr="00D85C41">
        <w:rPr>
          <w:spacing w:val="-4"/>
          <w:szCs w:val="24"/>
          <w:lang w:val="ru-RU"/>
        </w:rPr>
        <w:t xml:space="preserve"> </w:t>
      </w:r>
      <w:r w:rsidRPr="00D85C41">
        <w:rPr>
          <w:szCs w:val="24"/>
          <w:lang w:val="ru-RU"/>
        </w:rPr>
        <w:t>из</w:t>
      </w:r>
      <w:r w:rsidRPr="00D85C41">
        <w:rPr>
          <w:spacing w:val="-4"/>
          <w:szCs w:val="24"/>
          <w:lang w:val="ru-RU"/>
        </w:rPr>
        <w:t xml:space="preserve"> </w:t>
      </w:r>
      <w:r w:rsidRPr="00D85C41">
        <w:rPr>
          <w:szCs w:val="24"/>
          <w:lang w:val="ru-RU"/>
        </w:rPr>
        <w:t xml:space="preserve">внешнего контура управления напряжением нагрузки и внутреннего контура управления выходным током АИН. В предлагаемой стратегии управления основной задачей является управление инвертором для обеспечения сбалансированных (симметричных) напряжений трехфазной нагрузки с низкими гармоническими искажениями. Скалярный ПР-регулятор регулирует мгновенные напряжения нагрузки СЭС в системе координат </w:t>
      </w:r>
      <w:r w:rsidRPr="00D85C41">
        <w:rPr>
          <w:szCs w:val="24"/>
        </w:rPr>
        <w:t>ABC</w:t>
      </w:r>
      <w:r w:rsidRPr="00D85C41">
        <w:rPr>
          <w:szCs w:val="24"/>
          <w:lang w:val="ru-RU"/>
        </w:rPr>
        <w:t>, тогда как в контуре управления тока используется простой пропорциональный регулятор.</w:t>
      </w:r>
    </w:p>
    <w:p w14:paraId="2D2583CB" w14:textId="77777777" w:rsidR="00D82A29" w:rsidRDefault="00D82A29" w:rsidP="009B7801">
      <w:pPr>
        <w:pStyle w:val="af5"/>
        <w:spacing w:after="0" w:line="240" w:lineRule="auto"/>
        <w:ind w:left="685" w:firstLine="476"/>
        <w:rPr>
          <w:szCs w:val="24"/>
          <w:lang w:val="ru-RU"/>
        </w:rPr>
      </w:pPr>
      <w:r w:rsidRPr="00D85C41">
        <w:rPr>
          <w:spacing w:val="-2"/>
          <w:szCs w:val="24"/>
          <w:lang w:val="ru-RU"/>
        </w:rPr>
        <w:t>Передаточная</w:t>
      </w:r>
      <w:r w:rsidRPr="00D85C41">
        <w:rPr>
          <w:spacing w:val="3"/>
          <w:szCs w:val="24"/>
          <w:lang w:val="ru-RU"/>
        </w:rPr>
        <w:t xml:space="preserve"> </w:t>
      </w:r>
      <w:r w:rsidRPr="00D85C41">
        <w:rPr>
          <w:spacing w:val="-2"/>
          <w:szCs w:val="24"/>
          <w:lang w:val="ru-RU"/>
        </w:rPr>
        <w:t>функция</w:t>
      </w:r>
      <w:r w:rsidRPr="00D85C41">
        <w:rPr>
          <w:spacing w:val="3"/>
          <w:szCs w:val="24"/>
          <w:lang w:val="ru-RU"/>
        </w:rPr>
        <w:t xml:space="preserve"> </w:t>
      </w:r>
      <w:r w:rsidRPr="00D85C41">
        <w:rPr>
          <w:spacing w:val="-2"/>
          <w:szCs w:val="24"/>
          <w:lang w:val="ru-RU"/>
        </w:rPr>
        <w:t>ПР-контроллера</w:t>
      </w:r>
      <w:r w:rsidRPr="00D85C41">
        <w:rPr>
          <w:spacing w:val="1"/>
          <w:szCs w:val="24"/>
          <w:lang w:val="ru-RU"/>
        </w:rPr>
        <w:t xml:space="preserve"> </w:t>
      </w:r>
      <w:r w:rsidRPr="00D85C41">
        <w:rPr>
          <w:spacing w:val="-2"/>
          <w:szCs w:val="24"/>
          <w:lang w:val="ru-RU"/>
        </w:rPr>
        <w:t>определяется</w:t>
      </w:r>
      <w:r w:rsidRPr="00D85C41">
        <w:rPr>
          <w:spacing w:val="4"/>
          <w:szCs w:val="24"/>
          <w:lang w:val="ru-RU"/>
        </w:rPr>
        <w:t xml:space="preserve"> </w:t>
      </w:r>
      <w:r w:rsidRPr="00D85C41">
        <w:rPr>
          <w:spacing w:val="-2"/>
          <w:szCs w:val="24"/>
          <w:lang w:val="ru-RU"/>
        </w:rPr>
        <w:t>[87]:</w:t>
      </w:r>
      <w:r w:rsidR="009B7801" w:rsidRPr="00D85C41">
        <w:rPr>
          <w:szCs w:val="24"/>
          <w:lang w:val="ru-RU"/>
        </w:rPr>
        <w:t xml:space="preserve"> </w:t>
      </w:r>
    </w:p>
    <w:p w14:paraId="46A33F68" w14:textId="77777777" w:rsidR="009B7801" w:rsidRDefault="009B7801" w:rsidP="009B7801">
      <w:pPr>
        <w:pStyle w:val="af5"/>
        <w:spacing w:after="0" w:line="240" w:lineRule="auto"/>
        <w:ind w:left="685" w:firstLine="480"/>
        <w:rPr>
          <w:szCs w:val="24"/>
          <w:lang w:val="ru-RU"/>
        </w:rPr>
      </w:pPr>
    </w:p>
    <w:p w14:paraId="1374CCEC" w14:textId="133DD864" w:rsidR="009B7801" w:rsidRPr="00D85C41" w:rsidRDefault="009B7801" w:rsidP="009B7801">
      <w:pPr>
        <w:pStyle w:val="af5"/>
        <w:spacing w:after="0" w:line="240" w:lineRule="auto"/>
        <w:ind w:left="685" w:firstLine="480"/>
        <w:rPr>
          <w:szCs w:val="24"/>
          <w:lang w:val="ru-RU"/>
        </w:rPr>
        <w:sectPr w:rsidR="009B7801" w:rsidRPr="00D85C41">
          <w:pgSz w:w="12240" w:h="15840"/>
          <w:pgMar w:top="1020" w:right="440" w:bottom="280" w:left="1300" w:header="710" w:footer="0" w:gutter="0"/>
          <w:cols w:space="720"/>
        </w:sectPr>
      </w:pPr>
    </w:p>
    <w:p w14:paraId="02E63BAD" w14:textId="77777777" w:rsidR="00D82A29" w:rsidRPr="00D85C41" w:rsidRDefault="00D82A29" w:rsidP="005862A2">
      <w:pPr>
        <w:spacing w:line="240" w:lineRule="auto"/>
        <w:ind w:firstLine="503"/>
        <w:jc w:val="right"/>
        <w:rPr>
          <w:i/>
          <w:szCs w:val="24"/>
        </w:rPr>
      </w:pPr>
      <w:r w:rsidRPr="00D85C41">
        <w:rPr>
          <w:i/>
          <w:w w:val="105"/>
          <w:szCs w:val="24"/>
        </w:rPr>
        <w:t>G</w:t>
      </w:r>
      <w:r w:rsidRPr="00D85C41">
        <w:rPr>
          <w:i/>
          <w:w w:val="105"/>
          <w:position w:val="-5"/>
          <w:szCs w:val="24"/>
        </w:rPr>
        <w:t>PR</w:t>
      </w:r>
      <w:r w:rsidRPr="00D85C41">
        <w:rPr>
          <w:i/>
          <w:spacing w:val="25"/>
          <w:w w:val="105"/>
          <w:position w:val="-5"/>
          <w:szCs w:val="24"/>
        </w:rPr>
        <w:t xml:space="preserve"> </w:t>
      </w:r>
      <w:r w:rsidRPr="00D85C41">
        <w:rPr>
          <w:w w:val="105"/>
          <w:szCs w:val="24"/>
        </w:rPr>
        <w:t>(s)</w:t>
      </w:r>
      <w:r w:rsidRPr="00D85C41">
        <w:rPr>
          <w:spacing w:val="-29"/>
          <w:w w:val="105"/>
          <w:szCs w:val="24"/>
        </w:rPr>
        <w:t xml:space="preserve"> </w:t>
      </w:r>
      <w:r w:rsidRPr="00D85C41">
        <w:rPr>
          <w:rFonts w:ascii="Symbol" w:hAnsi="Symbol"/>
          <w:w w:val="105"/>
          <w:szCs w:val="24"/>
        </w:rPr>
        <w:t></w:t>
      </w:r>
      <w:r w:rsidRPr="00D85C41">
        <w:rPr>
          <w:spacing w:val="-28"/>
          <w:w w:val="105"/>
          <w:szCs w:val="24"/>
        </w:rPr>
        <w:t xml:space="preserve"> </w:t>
      </w:r>
      <w:r w:rsidRPr="00D85C41">
        <w:rPr>
          <w:i/>
          <w:w w:val="105"/>
          <w:szCs w:val="24"/>
        </w:rPr>
        <w:t>k</w:t>
      </w:r>
      <w:r w:rsidRPr="00D85C41">
        <w:rPr>
          <w:i/>
          <w:spacing w:val="-4"/>
          <w:w w:val="105"/>
          <w:szCs w:val="24"/>
        </w:rPr>
        <w:t xml:space="preserve"> </w:t>
      </w:r>
      <w:r w:rsidRPr="00D85C41">
        <w:rPr>
          <w:i/>
          <w:spacing w:val="-10"/>
          <w:w w:val="105"/>
          <w:position w:val="-5"/>
          <w:szCs w:val="24"/>
        </w:rPr>
        <w:t>p</w:t>
      </w:r>
    </w:p>
    <w:p w14:paraId="558C0954" w14:textId="2F69D36F" w:rsidR="00D82A29" w:rsidRPr="009B7801" w:rsidRDefault="00D82A29" w:rsidP="009B7801">
      <w:pPr>
        <w:tabs>
          <w:tab w:val="left" w:pos="724"/>
          <w:tab w:val="left" w:pos="725"/>
        </w:tabs>
        <w:autoSpaceDE w:val="0"/>
        <w:autoSpaceDN w:val="0"/>
        <w:spacing w:line="240" w:lineRule="auto"/>
        <w:ind w:firstLineChars="0" w:firstLine="515"/>
        <w:jc w:val="left"/>
        <w:rPr>
          <w:rFonts w:ascii="Symbol" w:hAnsi="Symbol" w:hint="eastAsia"/>
          <w:szCs w:val="24"/>
        </w:rPr>
      </w:pPr>
      <w:r w:rsidRPr="009B7801">
        <w:rPr>
          <w:spacing w:val="6"/>
          <w:w w:val="105"/>
          <w:szCs w:val="24"/>
        </w:rPr>
        <w:br w:type="column"/>
      </w:r>
      <w:r w:rsidR="009B7801" w:rsidRPr="00355D14">
        <w:rPr>
          <w:spacing w:val="6"/>
          <w:w w:val="105"/>
          <w:szCs w:val="24"/>
        </w:rPr>
        <w:t xml:space="preserve">     </w:t>
      </w:r>
      <w:r w:rsidRPr="009B7801">
        <w:rPr>
          <w:spacing w:val="14"/>
          <w:szCs w:val="24"/>
        </w:rPr>
        <w:t>2</w:t>
      </w:r>
      <w:r w:rsidRPr="009B7801">
        <w:rPr>
          <w:i/>
          <w:spacing w:val="14"/>
          <w:szCs w:val="24"/>
        </w:rPr>
        <w:t>k</w:t>
      </w:r>
      <w:proofErr w:type="spellStart"/>
      <w:r w:rsidRPr="009B7801">
        <w:rPr>
          <w:i/>
          <w:spacing w:val="14"/>
          <w:position w:val="-5"/>
          <w:szCs w:val="24"/>
        </w:rPr>
        <w:t>i</w:t>
      </w:r>
      <w:proofErr w:type="spellEnd"/>
      <w:r w:rsidRPr="009B7801">
        <w:rPr>
          <w:i/>
          <w:spacing w:val="-1"/>
          <w:position w:val="-5"/>
          <w:szCs w:val="24"/>
        </w:rPr>
        <w:t xml:space="preserve"> </w:t>
      </w:r>
      <w:r w:rsidRPr="009B7801">
        <w:rPr>
          <w:rFonts w:ascii="Symbol" w:hAnsi="Symbol"/>
          <w:i/>
          <w:szCs w:val="24"/>
        </w:rPr>
        <w:t></w:t>
      </w:r>
      <w:r w:rsidRPr="009B7801">
        <w:rPr>
          <w:i/>
          <w:position w:val="-5"/>
          <w:szCs w:val="24"/>
        </w:rPr>
        <w:t>c</w:t>
      </w:r>
      <w:r w:rsidRPr="009B7801">
        <w:rPr>
          <w:i/>
          <w:spacing w:val="-13"/>
          <w:position w:val="-5"/>
          <w:szCs w:val="24"/>
        </w:rPr>
        <w:t xml:space="preserve"> </w:t>
      </w:r>
      <w:r w:rsidRPr="009B7801">
        <w:rPr>
          <w:i/>
          <w:spacing w:val="-10"/>
          <w:szCs w:val="24"/>
        </w:rPr>
        <w:t>s</w:t>
      </w:r>
    </w:p>
    <w:p w14:paraId="469FDB7D" w14:textId="77777777" w:rsidR="00123DC2" w:rsidRDefault="00D82A29" w:rsidP="00123DC2">
      <w:pPr>
        <w:spacing w:line="240" w:lineRule="auto"/>
        <w:ind w:firstLineChars="83" w:firstLine="199"/>
        <w:rPr>
          <w:spacing w:val="-10"/>
          <w:w w:val="105"/>
          <w:position w:val="13"/>
          <w:szCs w:val="24"/>
          <w:lang w:val="ru-RU"/>
        </w:rPr>
      </w:pPr>
      <w:r w:rsidRPr="00D85C41">
        <w:rPr>
          <w:noProof/>
          <w:szCs w:val="24"/>
        </w:rPr>
        <mc:AlternateContent>
          <mc:Choice Requires="wps">
            <w:drawing>
              <wp:anchor distT="0" distB="0" distL="114300" distR="114300" simplePos="0" relativeHeight="251760640" behindDoc="1" locked="0" layoutInCell="1" allowOverlap="1" wp14:anchorId="39E398AE" wp14:editId="3C34A829">
                <wp:simplePos x="0" y="0"/>
                <wp:positionH relativeFrom="page">
                  <wp:posOffset>4138295</wp:posOffset>
                </wp:positionH>
                <wp:positionV relativeFrom="paragraph">
                  <wp:posOffset>-44450</wp:posOffset>
                </wp:positionV>
                <wp:extent cx="1153795" cy="0"/>
                <wp:effectExtent l="13970" t="5080" r="13335" b="13970"/>
                <wp:wrapNone/>
                <wp:docPr id="33684" name="Прямая соединительная линия 33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795" cy="0"/>
                        </a:xfrm>
                        <a:prstGeom prst="line">
                          <a:avLst/>
                        </a:prstGeom>
                        <a:noFill/>
                        <a:ln w="87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3D2B" id="Прямая соединительная линия 33684"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85pt,-3.5pt" to="416.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" strokeweight=".24389mm">
                <w10:wrap anchorx="page"/>
              </v:line>
            </w:pict>
          </mc:Fallback>
        </mc:AlternateContent>
      </w:r>
      <w:r w:rsidRPr="00D85C41">
        <w:rPr>
          <w:noProof/>
          <w:szCs w:val="24"/>
        </w:rPr>
        <mc:AlternateContent>
          <mc:Choice Requires="wps">
            <w:drawing>
              <wp:anchor distT="0" distB="0" distL="114300" distR="114300" simplePos="0" relativeHeight="251761664" behindDoc="1" locked="0" layoutInCell="1" allowOverlap="1" wp14:anchorId="6B652CFD" wp14:editId="390B782B">
                <wp:simplePos x="0" y="0"/>
                <wp:positionH relativeFrom="page">
                  <wp:posOffset>5170805</wp:posOffset>
                </wp:positionH>
                <wp:positionV relativeFrom="paragraph">
                  <wp:posOffset>82550</wp:posOffset>
                </wp:positionV>
                <wp:extent cx="74930" cy="158115"/>
                <wp:effectExtent l="0" t="0" r="2540" b="0"/>
                <wp:wrapNone/>
                <wp:docPr id="33683" name="Надпись 3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9ADD" w14:textId="77777777" w:rsidR="00A771FA" w:rsidRDefault="00A771FA" w:rsidP="00D82A29">
                            <w:pPr>
                              <w:spacing w:line="247" w:lineRule="exact"/>
                              <w:ind w:firstLine="468"/>
                              <w:rPr>
                                <w:i/>
                              </w:rPr>
                            </w:pPr>
                            <w:r>
                              <w:rPr>
                                <w:i/>
                                <w:w w:val="107"/>
                                <w:sz w:val="2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52CFD" id="Надпись 33683" o:spid="_x0000_s1029" type="#_x0000_t202" style="position:absolute;left:0;text-align:left;margin-left:407.15pt;margin-top:6.5pt;width:5.9pt;height:12.4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" filled="f" stroked="f">
                <v:textbox inset="0,0,0,0">
                  <w:txbxContent>
                    <w:p w14:paraId="730A9ADD" w14:textId="77777777" w:rsidR="00A771FA" w:rsidRDefault="00A771FA" w:rsidP="00D82A29">
                      <w:pPr>
                        <w:spacing w:line="247" w:lineRule="exact"/>
                        <w:ind w:firstLine="468"/>
                        <w:rPr>
                          <w:i/>
                        </w:rPr>
                      </w:pPr>
                      <w:r>
                        <w:rPr>
                          <w:i/>
                          <w:w w:val="107"/>
                          <w:sz w:val="22"/>
                        </w:rPr>
                        <w:t>n</w:t>
                      </w:r>
                    </w:p>
                  </w:txbxContent>
                </v:textbox>
                <w10:wrap anchorx="page"/>
              </v:shape>
            </w:pict>
          </mc:Fallback>
        </mc:AlternateContent>
      </w:r>
      <w:r w:rsidR="009B7801" w:rsidRPr="009B7801">
        <w:rPr>
          <w:i/>
          <w:w w:val="105"/>
          <w:szCs w:val="24"/>
        </w:rPr>
        <w:t xml:space="preserve"> </w:t>
      </w:r>
      <w:r w:rsidR="009B7801" w:rsidRPr="00355D14">
        <w:rPr>
          <w:i/>
          <w:w w:val="105"/>
          <w:szCs w:val="24"/>
        </w:rPr>
        <w:t xml:space="preserve">  </w:t>
      </w:r>
      <w:r w:rsidRPr="00D85C41">
        <w:rPr>
          <w:i/>
          <w:w w:val="105"/>
          <w:szCs w:val="24"/>
        </w:rPr>
        <w:t>s</w:t>
      </w:r>
      <w:r w:rsidRPr="00D85C41">
        <w:rPr>
          <w:i/>
          <w:spacing w:val="-26"/>
          <w:w w:val="105"/>
          <w:szCs w:val="24"/>
        </w:rPr>
        <w:t xml:space="preserve"> </w:t>
      </w:r>
      <w:r w:rsidRPr="00D85C41">
        <w:rPr>
          <w:w w:val="105"/>
          <w:position w:val="13"/>
          <w:szCs w:val="24"/>
        </w:rPr>
        <w:t>2</w:t>
      </w:r>
      <w:r w:rsidRPr="00D85C41">
        <w:rPr>
          <w:spacing w:val="-10"/>
          <w:w w:val="105"/>
          <w:position w:val="13"/>
          <w:szCs w:val="24"/>
        </w:rPr>
        <w:t xml:space="preserve"> </w:t>
      </w:r>
      <w:r w:rsidRPr="00D85C41">
        <w:rPr>
          <w:rFonts w:ascii="Symbol" w:hAnsi="Symbol"/>
          <w:w w:val="105"/>
          <w:szCs w:val="24"/>
        </w:rPr>
        <w:t></w:t>
      </w:r>
      <w:r w:rsidRPr="00D85C41">
        <w:rPr>
          <w:spacing w:val="-26"/>
          <w:w w:val="105"/>
          <w:szCs w:val="24"/>
        </w:rPr>
        <w:t xml:space="preserve"> </w:t>
      </w:r>
      <w:r w:rsidRPr="00D85C41">
        <w:rPr>
          <w:w w:val="105"/>
          <w:szCs w:val="24"/>
        </w:rPr>
        <w:t>2</w:t>
      </w:r>
      <w:r w:rsidRPr="00D85C41">
        <w:rPr>
          <w:rFonts w:ascii="Symbol" w:hAnsi="Symbol"/>
          <w:i/>
          <w:w w:val="105"/>
          <w:szCs w:val="24"/>
        </w:rPr>
        <w:t></w:t>
      </w:r>
      <w:r w:rsidRPr="00D85C41">
        <w:rPr>
          <w:i/>
          <w:w w:val="105"/>
          <w:position w:val="-5"/>
          <w:szCs w:val="24"/>
        </w:rPr>
        <w:t>c</w:t>
      </w:r>
      <w:r w:rsidRPr="00D85C41">
        <w:rPr>
          <w:i/>
          <w:spacing w:val="-21"/>
          <w:w w:val="105"/>
          <w:position w:val="-5"/>
          <w:szCs w:val="24"/>
        </w:rPr>
        <w:t xml:space="preserve"> </w:t>
      </w:r>
      <w:r w:rsidRPr="00D85C41">
        <w:rPr>
          <w:i/>
          <w:w w:val="105"/>
          <w:szCs w:val="24"/>
        </w:rPr>
        <w:t>s</w:t>
      </w:r>
      <w:r w:rsidRPr="00D85C41">
        <w:rPr>
          <w:i/>
          <w:spacing w:val="-8"/>
          <w:w w:val="105"/>
          <w:szCs w:val="24"/>
        </w:rPr>
        <w:t xml:space="preserve"> </w:t>
      </w:r>
      <w:r w:rsidRPr="00D85C41">
        <w:rPr>
          <w:rFonts w:ascii="Symbol" w:hAnsi="Symbol"/>
          <w:w w:val="105"/>
          <w:szCs w:val="24"/>
        </w:rPr>
        <w:t></w:t>
      </w:r>
      <w:r w:rsidRPr="00D85C41">
        <w:rPr>
          <w:spacing w:val="-46"/>
          <w:w w:val="105"/>
          <w:szCs w:val="24"/>
        </w:rPr>
        <w:t xml:space="preserve"> </w:t>
      </w:r>
      <w:r w:rsidRPr="00D85C41">
        <w:rPr>
          <w:rFonts w:ascii="Symbol" w:hAnsi="Symbol"/>
          <w:i/>
          <w:w w:val="105"/>
          <w:szCs w:val="24"/>
        </w:rPr>
        <w:t></w:t>
      </w:r>
      <w:r w:rsidRPr="00D85C41">
        <w:rPr>
          <w:spacing w:val="-50"/>
          <w:w w:val="105"/>
          <w:szCs w:val="24"/>
        </w:rPr>
        <w:t xml:space="preserve"> </w:t>
      </w:r>
      <w:r w:rsidR="00123DC2">
        <w:rPr>
          <w:spacing w:val="-10"/>
          <w:w w:val="105"/>
          <w:position w:val="13"/>
          <w:szCs w:val="24"/>
          <w:lang w:val="ru-RU"/>
        </w:rPr>
        <w:t xml:space="preserve"> </w:t>
      </w:r>
    </w:p>
    <w:p w14:paraId="0124D0D8" w14:textId="77777777" w:rsidR="00123DC2" w:rsidRDefault="00123DC2" w:rsidP="00123DC2">
      <w:pPr>
        <w:spacing w:line="240" w:lineRule="auto"/>
        <w:ind w:firstLineChars="83"/>
        <w:rPr>
          <w:spacing w:val="-10"/>
          <w:w w:val="105"/>
          <w:position w:val="13"/>
          <w:szCs w:val="24"/>
          <w:lang w:val="ru-RU"/>
        </w:rPr>
      </w:pPr>
    </w:p>
    <w:p w14:paraId="63A7899D" w14:textId="77777777" w:rsidR="00123DC2" w:rsidRDefault="00123DC2" w:rsidP="00123DC2">
      <w:pPr>
        <w:spacing w:line="240" w:lineRule="auto"/>
        <w:ind w:firstLineChars="83" w:firstLine="199"/>
        <w:rPr>
          <w:szCs w:val="24"/>
          <w:lang w:val="ru-RU"/>
        </w:rPr>
        <w:sectPr w:rsidR="00123DC2">
          <w:type w:val="continuous"/>
          <w:pgSz w:w="12240" w:h="15840"/>
          <w:pgMar w:top="1060" w:right="440" w:bottom="280" w:left="1300" w:header="710" w:footer="0" w:gutter="0"/>
          <w:cols w:num="3" w:space="720" w:equalWidth="0">
            <w:col w:w="4904" w:space="40"/>
            <w:col w:w="2041" w:space="39"/>
            <w:col w:w="3476"/>
          </w:cols>
        </w:sectPr>
      </w:pPr>
    </w:p>
    <w:p w14:paraId="2A9BFF1A" w14:textId="4785A9DE" w:rsidR="00123DC2" w:rsidRDefault="00123DC2" w:rsidP="00123DC2">
      <w:pPr>
        <w:pStyle w:val="af5"/>
        <w:spacing w:after="0" w:line="240" w:lineRule="auto"/>
        <w:ind w:left="118" w:right="120" w:firstLine="480"/>
        <w:rPr>
          <w:szCs w:val="24"/>
          <w:lang w:val="ru-RU"/>
        </w:rPr>
      </w:pPr>
      <w:r w:rsidRPr="00D85C41">
        <w:rPr>
          <w:szCs w:val="24"/>
          <w:lang w:val="ru-RU"/>
        </w:rPr>
        <w:t xml:space="preserve">где </w:t>
      </w:r>
      <w:proofErr w:type="spellStart"/>
      <w:r w:rsidRPr="00D85C41">
        <w:rPr>
          <w:i/>
          <w:szCs w:val="24"/>
        </w:rPr>
        <w:t>k</w:t>
      </w:r>
      <w:r w:rsidRPr="00D85C41">
        <w:rPr>
          <w:i/>
          <w:szCs w:val="24"/>
          <w:vertAlign w:val="subscript"/>
        </w:rPr>
        <w:t>p</w:t>
      </w:r>
      <w:proofErr w:type="spellEnd"/>
      <w:r w:rsidRPr="00D85C41">
        <w:rPr>
          <w:i/>
          <w:spacing w:val="-1"/>
          <w:szCs w:val="24"/>
          <w:lang w:val="ru-RU"/>
        </w:rPr>
        <w:t xml:space="preserve"> </w:t>
      </w:r>
      <w:r w:rsidRPr="00D85C41">
        <w:rPr>
          <w:szCs w:val="24"/>
          <w:lang w:val="ru-RU"/>
        </w:rPr>
        <w:t xml:space="preserve">– пропорциональный коэффициент усиления, </w:t>
      </w:r>
      <w:r w:rsidRPr="00D85C41">
        <w:rPr>
          <w:i/>
          <w:szCs w:val="24"/>
        </w:rPr>
        <w:t>k</w:t>
      </w:r>
      <w:r w:rsidRPr="00D85C41">
        <w:rPr>
          <w:i/>
          <w:szCs w:val="24"/>
          <w:vertAlign w:val="subscript"/>
        </w:rPr>
        <w:t>i</w:t>
      </w:r>
      <w:r w:rsidRPr="00D85C41">
        <w:rPr>
          <w:i/>
          <w:szCs w:val="24"/>
          <w:lang w:val="ru-RU"/>
        </w:rPr>
        <w:t xml:space="preserve"> </w:t>
      </w:r>
      <w:r w:rsidRPr="00D85C41">
        <w:rPr>
          <w:szCs w:val="24"/>
          <w:lang w:val="ru-RU"/>
        </w:rPr>
        <w:t xml:space="preserve">- интегральный коэффициент усиления резонансного регулятора, </w:t>
      </w:r>
      <w:proofErr w:type="spellStart"/>
      <w:r w:rsidRPr="00D85C41">
        <w:rPr>
          <w:i/>
          <w:szCs w:val="24"/>
        </w:rPr>
        <w:t>ω</w:t>
      </w:r>
      <w:r w:rsidRPr="00D85C41">
        <w:rPr>
          <w:i/>
          <w:szCs w:val="24"/>
          <w:vertAlign w:val="subscript"/>
        </w:rPr>
        <w:t>n</w:t>
      </w:r>
      <w:proofErr w:type="spellEnd"/>
      <w:r w:rsidRPr="00D85C41">
        <w:rPr>
          <w:i/>
          <w:szCs w:val="24"/>
          <w:lang w:val="ru-RU"/>
        </w:rPr>
        <w:t xml:space="preserve"> </w:t>
      </w:r>
      <w:r w:rsidRPr="00D85C41">
        <w:rPr>
          <w:szCs w:val="24"/>
          <w:lang w:val="ru-RU"/>
        </w:rPr>
        <w:t xml:space="preserve">- угловая частота выходного сигнала и </w:t>
      </w:r>
      <w:r w:rsidRPr="00D85C41">
        <w:rPr>
          <w:i/>
          <w:szCs w:val="24"/>
        </w:rPr>
        <w:t>ω</w:t>
      </w:r>
      <w:r w:rsidRPr="00D85C41">
        <w:rPr>
          <w:i/>
          <w:szCs w:val="24"/>
          <w:vertAlign w:val="subscript"/>
          <w:lang w:val="ru-RU"/>
        </w:rPr>
        <w:t>с</w:t>
      </w:r>
      <w:r w:rsidRPr="00D85C41">
        <w:rPr>
          <w:i/>
          <w:szCs w:val="24"/>
          <w:lang w:val="ru-RU"/>
        </w:rPr>
        <w:t xml:space="preserve"> </w:t>
      </w:r>
      <w:r w:rsidRPr="00D85C41">
        <w:rPr>
          <w:szCs w:val="24"/>
          <w:lang w:val="ru-RU"/>
        </w:rPr>
        <w:t>– частота полосы пропускания. ПР-регулятор обеспечивает высокий коэффициент усиления на основной частоте напряжения нагрузки (</w:t>
      </w:r>
      <w:proofErr w:type="spellStart"/>
      <w:r w:rsidRPr="00D85C41">
        <w:rPr>
          <w:i/>
          <w:szCs w:val="24"/>
        </w:rPr>
        <w:t>ω</w:t>
      </w:r>
      <w:r w:rsidRPr="00D85C41">
        <w:rPr>
          <w:i/>
          <w:szCs w:val="24"/>
          <w:vertAlign w:val="subscript"/>
        </w:rPr>
        <w:t>n</w:t>
      </w:r>
      <w:proofErr w:type="spellEnd"/>
      <w:r w:rsidRPr="00D85C41">
        <w:rPr>
          <w:i/>
          <w:szCs w:val="24"/>
          <w:lang w:val="ru-RU"/>
        </w:rPr>
        <w:t xml:space="preserve"> </w:t>
      </w:r>
      <w:r w:rsidRPr="00D85C41">
        <w:rPr>
          <w:szCs w:val="24"/>
          <w:lang w:val="ru-RU"/>
        </w:rPr>
        <w:t>= 2*</w:t>
      </w:r>
      <w:r w:rsidRPr="00D85C41">
        <w:rPr>
          <w:szCs w:val="24"/>
        </w:rPr>
        <w:t>π</w:t>
      </w:r>
      <w:r w:rsidRPr="00D85C41">
        <w:rPr>
          <w:szCs w:val="24"/>
          <w:lang w:val="ru-RU"/>
        </w:rPr>
        <w:t xml:space="preserve">*50 рад / сек) и низкий коэффициент усиления для других частот. Частота </w:t>
      </w:r>
      <w:r w:rsidRPr="00D85C41">
        <w:rPr>
          <w:i/>
          <w:szCs w:val="24"/>
        </w:rPr>
        <w:t>ω</w:t>
      </w:r>
      <w:r w:rsidRPr="00D85C41">
        <w:rPr>
          <w:i/>
          <w:szCs w:val="24"/>
          <w:vertAlign w:val="subscript"/>
          <w:lang w:val="ru-RU"/>
        </w:rPr>
        <w:t>с</w:t>
      </w:r>
      <w:r w:rsidRPr="00D85C41">
        <w:rPr>
          <w:i/>
          <w:szCs w:val="24"/>
          <w:lang w:val="ru-RU"/>
        </w:rPr>
        <w:t xml:space="preserve"> </w:t>
      </w:r>
      <w:r w:rsidRPr="00D85C41">
        <w:rPr>
          <w:szCs w:val="24"/>
          <w:lang w:val="ru-RU"/>
        </w:rPr>
        <w:t xml:space="preserve">характеризует снижение чувствительности контроллера любого отклонения частоты опорного сигнала при неидеальных условиях. График Боде передаточной функции ПР-регулятора представлен на рисунке 2.14, где </w:t>
      </w:r>
      <w:proofErr w:type="spellStart"/>
      <w:r w:rsidRPr="00D85C41">
        <w:rPr>
          <w:i/>
          <w:szCs w:val="24"/>
        </w:rPr>
        <w:t>k</w:t>
      </w:r>
      <w:r w:rsidRPr="00D85C41">
        <w:rPr>
          <w:i/>
          <w:szCs w:val="24"/>
          <w:vertAlign w:val="subscript"/>
        </w:rPr>
        <w:t>p</w:t>
      </w:r>
      <w:proofErr w:type="spellEnd"/>
      <w:r w:rsidRPr="00D85C41">
        <w:rPr>
          <w:i/>
          <w:szCs w:val="24"/>
          <w:lang w:val="ru-RU"/>
        </w:rPr>
        <w:t xml:space="preserve"> </w:t>
      </w:r>
      <w:r w:rsidRPr="00D85C41">
        <w:rPr>
          <w:szCs w:val="24"/>
          <w:lang w:val="ru-RU"/>
        </w:rPr>
        <w:t xml:space="preserve">= 1, </w:t>
      </w:r>
      <w:r w:rsidRPr="00D85C41">
        <w:rPr>
          <w:i/>
          <w:szCs w:val="24"/>
        </w:rPr>
        <w:t>k</w:t>
      </w:r>
      <w:r w:rsidRPr="00D85C41">
        <w:rPr>
          <w:i/>
          <w:szCs w:val="24"/>
          <w:vertAlign w:val="subscript"/>
        </w:rPr>
        <w:t>i</w:t>
      </w:r>
      <w:r w:rsidRPr="00D85C41">
        <w:rPr>
          <w:i/>
          <w:szCs w:val="24"/>
          <w:lang w:val="ru-RU"/>
        </w:rPr>
        <w:t xml:space="preserve"> </w:t>
      </w:r>
      <w:r w:rsidRPr="00D85C41">
        <w:rPr>
          <w:szCs w:val="24"/>
          <w:lang w:val="ru-RU"/>
        </w:rPr>
        <w:t xml:space="preserve">= 100, </w:t>
      </w:r>
      <w:proofErr w:type="spellStart"/>
      <w:r w:rsidRPr="00D85C41">
        <w:rPr>
          <w:i/>
          <w:szCs w:val="24"/>
        </w:rPr>
        <w:t>ω</w:t>
      </w:r>
      <w:r w:rsidRPr="00D85C41">
        <w:rPr>
          <w:i/>
          <w:szCs w:val="24"/>
          <w:vertAlign w:val="subscript"/>
        </w:rPr>
        <w:t>n</w:t>
      </w:r>
      <w:proofErr w:type="spellEnd"/>
      <w:r w:rsidRPr="00D85C41">
        <w:rPr>
          <w:i/>
          <w:szCs w:val="24"/>
          <w:lang w:val="ru-RU"/>
        </w:rPr>
        <w:t xml:space="preserve"> </w:t>
      </w:r>
      <w:r w:rsidRPr="00D85C41">
        <w:rPr>
          <w:szCs w:val="24"/>
          <w:lang w:val="ru-RU"/>
        </w:rPr>
        <w:t xml:space="preserve">= 314 рад /сек и </w:t>
      </w:r>
      <w:r w:rsidRPr="00D85C41">
        <w:rPr>
          <w:i/>
          <w:szCs w:val="24"/>
        </w:rPr>
        <w:t>ω</w:t>
      </w:r>
      <w:r w:rsidRPr="00D85C41">
        <w:rPr>
          <w:i/>
          <w:szCs w:val="24"/>
          <w:vertAlign w:val="subscript"/>
          <w:lang w:val="ru-RU"/>
        </w:rPr>
        <w:t>с</w:t>
      </w:r>
      <w:r w:rsidRPr="00D85C41">
        <w:rPr>
          <w:i/>
          <w:szCs w:val="24"/>
          <w:lang w:val="ru-RU"/>
        </w:rPr>
        <w:t xml:space="preserve"> </w:t>
      </w:r>
      <w:r w:rsidRPr="00D85C41">
        <w:rPr>
          <w:szCs w:val="24"/>
          <w:lang w:val="ru-RU"/>
        </w:rPr>
        <w:t>= 1 рад /сек.</w:t>
      </w:r>
    </w:p>
    <w:p w14:paraId="3E44F884" w14:textId="77777777" w:rsidR="00123DC2" w:rsidRDefault="00123DC2" w:rsidP="00123DC2">
      <w:pPr>
        <w:pStyle w:val="af5"/>
        <w:spacing w:after="0" w:line="240" w:lineRule="auto"/>
        <w:ind w:left="1127" w:right="1129" w:firstLine="480"/>
        <w:jc w:val="center"/>
        <w:rPr>
          <w:spacing w:val="-2"/>
          <w:szCs w:val="24"/>
          <w:lang w:val="ru-RU"/>
        </w:rPr>
      </w:pPr>
      <w:r w:rsidRPr="009B7801">
        <w:rPr>
          <w:szCs w:val="24"/>
          <w:lang w:val="ru-RU"/>
        </w:rPr>
        <w:t>Рисунок</w:t>
      </w:r>
      <w:r w:rsidRPr="009B7801">
        <w:rPr>
          <w:spacing w:val="-7"/>
          <w:szCs w:val="24"/>
          <w:lang w:val="ru-RU"/>
        </w:rPr>
        <w:t xml:space="preserve"> </w:t>
      </w:r>
      <w:r>
        <w:rPr>
          <w:szCs w:val="24"/>
          <w:lang w:val="ru-RU"/>
        </w:rPr>
        <w:t>3</w:t>
      </w:r>
      <w:r w:rsidRPr="009B7801">
        <w:rPr>
          <w:szCs w:val="24"/>
          <w:lang w:val="ru-RU"/>
        </w:rPr>
        <w:t>.</w:t>
      </w:r>
      <w:r>
        <w:rPr>
          <w:szCs w:val="24"/>
          <w:lang w:val="ru-RU"/>
        </w:rPr>
        <w:t>15</w:t>
      </w:r>
      <w:r w:rsidRPr="009B7801">
        <w:rPr>
          <w:spacing w:val="-5"/>
          <w:szCs w:val="24"/>
          <w:lang w:val="ru-RU"/>
        </w:rPr>
        <w:t xml:space="preserve"> </w:t>
      </w:r>
      <w:r w:rsidRPr="009B7801">
        <w:rPr>
          <w:szCs w:val="24"/>
          <w:lang w:val="ru-RU"/>
        </w:rPr>
        <w:t>График</w:t>
      </w:r>
      <w:r w:rsidRPr="009B7801">
        <w:rPr>
          <w:spacing w:val="-4"/>
          <w:szCs w:val="24"/>
          <w:lang w:val="ru-RU"/>
        </w:rPr>
        <w:t xml:space="preserve"> </w:t>
      </w:r>
      <w:r w:rsidRPr="009B7801">
        <w:rPr>
          <w:szCs w:val="24"/>
          <w:lang w:val="ru-RU"/>
        </w:rPr>
        <w:t>Боде</w:t>
      </w:r>
      <w:r w:rsidRPr="009B7801">
        <w:rPr>
          <w:spacing w:val="-6"/>
          <w:szCs w:val="24"/>
          <w:lang w:val="ru-RU"/>
        </w:rPr>
        <w:t xml:space="preserve"> </w:t>
      </w:r>
      <w:r w:rsidRPr="009B7801">
        <w:rPr>
          <w:szCs w:val="24"/>
          <w:lang w:val="ru-RU"/>
        </w:rPr>
        <w:t>ПР-</w:t>
      </w:r>
      <w:r w:rsidRPr="009B7801">
        <w:rPr>
          <w:spacing w:val="-2"/>
          <w:szCs w:val="24"/>
          <w:lang w:val="ru-RU"/>
        </w:rPr>
        <w:t>регулятора</w:t>
      </w:r>
    </w:p>
    <w:p w14:paraId="76FEB84A" w14:textId="77777777" w:rsidR="00123DC2" w:rsidRDefault="00123DC2" w:rsidP="00123DC2">
      <w:pPr>
        <w:pStyle w:val="af5"/>
        <w:spacing w:after="0" w:line="240" w:lineRule="auto"/>
        <w:ind w:left="1127" w:right="1129" w:firstLine="480"/>
        <w:jc w:val="center"/>
        <w:rPr>
          <w:szCs w:val="24"/>
          <w:lang w:val="ru-RU"/>
        </w:rPr>
      </w:pPr>
    </w:p>
    <w:p w14:paraId="24F0F502" w14:textId="77777777" w:rsidR="00123DC2" w:rsidRDefault="00123DC2" w:rsidP="00123DC2">
      <w:pPr>
        <w:pStyle w:val="af5"/>
        <w:spacing w:after="0" w:line="240" w:lineRule="auto"/>
        <w:ind w:left="118" w:right="125" w:firstLine="480"/>
        <w:rPr>
          <w:szCs w:val="24"/>
          <w:lang w:val="ru-RU"/>
        </w:rPr>
      </w:pPr>
      <w:r w:rsidRPr="00D85C41">
        <w:rPr>
          <w:szCs w:val="24"/>
          <w:lang w:val="ru-RU"/>
        </w:rPr>
        <w:t xml:space="preserve">Представленная система управления работает в координатах </w:t>
      </w:r>
      <w:r w:rsidRPr="00D85C41">
        <w:rPr>
          <w:szCs w:val="24"/>
        </w:rPr>
        <w:t>ABC</w:t>
      </w:r>
      <w:r w:rsidRPr="00D85C41">
        <w:rPr>
          <w:szCs w:val="24"/>
          <w:lang w:val="ru-RU"/>
        </w:rPr>
        <w:t>, что даёт возможность независимо регулировать каждое фазное напряжение нагрузки. Кроме того, не требуются дополнительные невзаимные контуры, что упрощает проектирование контроллера.</w:t>
      </w:r>
    </w:p>
    <w:p w14:paraId="4AF40699" w14:textId="77777777" w:rsidR="00123DC2" w:rsidRDefault="00123DC2" w:rsidP="00123DC2">
      <w:pPr>
        <w:pStyle w:val="af5"/>
        <w:spacing w:after="0" w:line="240" w:lineRule="auto"/>
        <w:ind w:left="118" w:right="125" w:firstLine="480"/>
        <w:rPr>
          <w:spacing w:val="-2"/>
          <w:szCs w:val="24"/>
          <w:lang w:val="ru-RU"/>
        </w:rPr>
      </w:pPr>
      <w:r w:rsidRPr="00D85C41">
        <w:rPr>
          <w:szCs w:val="24"/>
          <w:lang w:val="ru-RU"/>
        </w:rPr>
        <w:t>Рисунок</w:t>
      </w:r>
      <w:r w:rsidRPr="00D85C41">
        <w:rPr>
          <w:spacing w:val="-5"/>
          <w:szCs w:val="24"/>
          <w:lang w:val="ru-RU"/>
        </w:rPr>
        <w:t xml:space="preserve"> </w:t>
      </w:r>
      <w:r>
        <w:rPr>
          <w:szCs w:val="24"/>
          <w:lang w:val="ru-RU"/>
        </w:rPr>
        <w:t>3</w:t>
      </w:r>
      <w:r w:rsidRPr="00D85C41">
        <w:rPr>
          <w:szCs w:val="24"/>
          <w:lang w:val="ru-RU"/>
        </w:rPr>
        <w:t>.1</w:t>
      </w:r>
      <w:r>
        <w:rPr>
          <w:szCs w:val="24"/>
          <w:lang w:val="ru-RU"/>
        </w:rPr>
        <w:t>6</w:t>
      </w:r>
      <w:r w:rsidRPr="00D85C41">
        <w:rPr>
          <w:spacing w:val="-4"/>
          <w:szCs w:val="24"/>
          <w:lang w:val="ru-RU"/>
        </w:rPr>
        <w:t xml:space="preserve"> </w:t>
      </w:r>
      <w:r w:rsidRPr="00D85C41">
        <w:rPr>
          <w:szCs w:val="24"/>
          <w:lang w:val="ru-RU"/>
        </w:rPr>
        <w:t>Топологическая</w:t>
      </w:r>
      <w:r w:rsidRPr="00D85C41">
        <w:rPr>
          <w:spacing w:val="-3"/>
          <w:szCs w:val="24"/>
          <w:lang w:val="ru-RU"/>
        </w:rPr>
        <w:t xml:space="preserve"> </w:t>
      </w:r>
      <w:r w:rsidRPr="00D85C41">
        <w:rPr>
          <w:szCs w:val="24"/>
          <w:lang w:val="ru-RU"/>
        </w:rPr>
        <w:t>схема</w:t>
      </w:r>
      <w:r w:rsidRPr="00D85C41">
        <w:rPr>
          <w:spacing w:val="-3"/>
          <w:szCs w:val="24"/>
          <w:lang w:val="ru-RU"/>
        </w:rPr>
        <w:t xml:space="preserve"> </w:t>
      </w:r>
      <w:r w:rsidRPr="00D85C41">
        <w:rPr>
          <w:szCs w:val="24"/>
          <w:lang w:val="ru-RU"/>
        </w:rPr>
        <w:t>СЭС</w:t>
      </w:r>
      <w:r w:rsidRPr="00D85C41">
        <w:rPr>
          <w:spacing w:val="-3"/>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управлении</w:t>
      </w:r>
      <w:r w:rsidRPr="00D85C41">
        <w:rPr>
          <w:spacing w:val="-3"/>
          <w:szCs w:val="24"/>
          <w:lang w:val="ru-RU"/>
        </w:rPr>
        <w:t xml:space="preserve"> </w:t>
      </w:r>
      <w:r w:rsidRPr="00D85C41">
        <w:rPr>
          <w:szCs w:val="24"/>
          <w:lang w:val="ru-RU"/>
        </w:rPr>
        <w:t>АИН</w:t>
      </w:r>
      <w:r w:rsidRPr="00D85C41">
        <w:rPr>
          <w:spacing w:val="-4"/>
          <w:szCs w:val="24"/>
          <w:lang w:val="ru-RU"/>
        </w:rPr>
        <w:t xml:space="preserve"> </w:t>
      </w:r>
      <w:r w:rsidRPr="00D85C41">
        <w:rPr>
          <w:szCs w:val="24"/>
          <w:lang w:val="ru-RU"/>
        </w:rPr>
        <w:t>на</w:t>
      </w:r>
      <w:r w:rsidRPr="00D85C41">
        <w:rPr>
          <w:spacing w:val="-3"/>
          <w:szCs w:val="24"/>
          <w:lang w:val="ru-RU"/>
        </w:rPr>
        <w:t xml:space="preserve"> </w:t>
      </w:r>
      <w:r w:rsidRPr="00D85C41">
        <w:rPr>
          <w:szCs w:val="24"/>
          <w:lang w:val="ru-RU"/>
        </w:rPr>
        <w:t>основе</w:t>
      </w:r>
      <w:r w:rsidRPr="00D85C41">
        <w:rPr>
          <w:spacing w:val="-5"/>
          <w:szCs w:val="24"/>
          <w:lang w:val="ru-RU"/>
        </w:rPr>
        <w:t xml:space="preserve"> </w:t>
      </w:r>
      <w:r w:rsidRPr="00D85C41">
        <w:rPr>
          <w:szCs w:val="24"/>
          <w:lang w:val="ru-RU"/>
        </w:rPr>
        <w:t xml:space="preserve">ПР- </w:t>
      </w:r>
      <w:r w:rsidRPr="00D85C41">
        <w:rPr>
          <w:spacing w:val="-2"/>
          <w:szCs w:val="24"/>
          <w:lang w:val="ru-RU"/>
        </w:rPr>
        <w:t>регуляторов</w:t>
      </w:r>
      <w:bookmarkStart w:id="14" w:name="_bookmark33"/>
      <w:bookmarkEnd w:id="14"/>
    </w:p>
    <w:p w14:paraId="0EADF041" w14:textId="77777777" w:rsidR="00123DC2" w:rsidRDefault="00123DC2" w:rsidP="00123DC2">
      <w:pPr>
        <w:pStyle w:val="af5"/>
        <w:spacing w:after="0" w:line="240" w:lineRule="auto"/>
        <w:ind w:left="118" w:right="125" w:firstLine="480"/>
        <w:rPr>
          <w:szCs w:val="24"/>
          <w:lang w:val="ru-RU"/>
        </w:rPr>
      </w:pPr>
    </w:p>
    <w:p w14:paraId="41E6AAD4" w14:textId="77777777" w:rsidR="00123DC2" w:rsidRPr="003D1EAD" w:rsidRDefault="00123DC2" w:rsidP="00123DC2">
      <w:pPr>
        <w:pStyle w:val="af5"/>
        <w:spacing w:after="0" w:line="240" w:lineRule="auto"/>
        <w:ind w:left="118" w:right="125" w:firstLine="482"/>
        <w:rPr>
          <w:b/>
          <w:spacing w:val="-2"/>
          <w:szCs w:val="24"/>
          <w:lang w:val="ru-RU"/>
        </w:rPr>
      </w:pPr>
      <w:r w:rsidRPr="003D1EAD">
        <w:rPr>
          <w:b/>
          <w:szCs w:val="24"/>
          <w:lang w:val="ru-RU"/>
        </w:rPr>
        <w:t>3.8.2 Проектирование</w:t>
      </w:r>
      <w:r w:rsidRPr="003D1EAD">
        <w:rPr>
          <w:b/>
          <w:spacing w:val="-14"/>
          <w:szCs w:val="24"/>
          <w:lang w:val="ru-RU"/>
        </w:rPr>
        <w:t xml:space="preserve"> </w:t>
      </w:r>
      <w:r w:rsidRPr="003D1EAD">
        <w:rPr>
          <w:b/>
          <w:szCs w:val="24"/>
          <w:lang w:val="ru-RU"/>
        </w:rPr>
        <w:t>ПР-</w:t>
      </w:r>
      <w:r w:rsidRPr="003D1EAD">
        <w:rPr>
          <w:b/>
          <w:spacing w:val="-2"/>
          <w:szCs w:val="24"/>
          <w:lang w:val="ru-RU"/>
        </w:rPr>
        <w:t>регуляторов</w:t>
      </w:r>
    </w:p>
    <w:p w14:paraId="49347037" w14:textId="77777777" w:rsidR="00123DC2" w:rsidRDefault="00123DC2" w:rsidP="00123DC2">
      <w:pPr>
        <w:pStyle w:val="af5"/>
        <w:spacing w:after="0" w:line="240" w:lineRule="auto"/>
        <w:ind w:left="118" w:right="125" w:firstLine="478"/>
        <w:rPr>
          <w:b/>
          <w:spacing w:val="-2"/>
          <w:szCs w:val="24"/>
          <w:lang w:val="ru-RU"/>
        </w:rPr>
      </w:pPr>
    </w:p>
    <w:p w14:paraId="7BC1C8B7" w14:textId="77777777" w:rsidR="00123DC2" w:rsidRPr="003D1EAD" w:rsidRDefault="00123DC2" w:rsidP="00123DC2">
      <w:pPr>
        <w:pStyle w:val="af5"/>
        <w:spacing w:after="0" w:line="240" w:lineRule="auto"/>
        <w:ind w:left="118" w:right="125" w:firstLine="478"/>
        <w:rPr>
          <w:b/>
          <w:szCs w:val="24"/>
          <w:lang w:val="ru-RU"/>
        </w:rPr>
      </w:pPr>
      <w:r w:rsidRPr="003D1EAD">
        <w:rPr>
          <w:b/>
          <w:spacing w:val="-2"/>
          <w:szCs w:val="24"/>
          <w:lang w:val="ru-RU"/>
        </w:rPr>
        <w:t>Проектирование</w:t>
      </w:r>
      <w:r w:rsidRPr="003D1EAD">
        <w:rPr>
          <w:b/>
          <w:spacing w:val="2"/>
          <w:szCs w:val="24"/>
          <w:lang w:val="ru-RU"/>
        </w:rPr>
        <w:t xml:space="preserve"> </w:t>
      </w:r>
      <w:r w:rsidRPr="003D1EAD">
        <w:rPr>
          <w:b/>
          <w:spacing w:val="-2"/>
          <w:szCs w:val="24"/>
          <w:lang w:val="ru-RU"/>
        </w:rPr>
        <w:t>контура</w:t>
      </w:r>
      <w:r w:rsidRPr="003D1EAD">
        <w:rPr>
          <w:b/>
          <w:spacing w:val="3"/>
          <w:szCs w:val="24"/>
          <w:lang w:val="ru-RU"/>
        </w:rPr>
        <w:t xml:space="preserve"> </w:t>
      </w:r>
      <w:r w:rsidRPr="003D1EAD">
        <w:rPr>
          <w:b/>
          <w:spacing w:val="-2"/>
          <w:szCs w:val="24"/>
          <w:lang w:val="ru-RU"/>
        </w:rPr>
        <w:t>регулирования</w:t>
      </w:r>
      <w:r w:rsidRPr="003D1EAD">
        <w:rPr>
          <w:b/>
          <w:spacing w:val="1"/>
          <w:szCs w:val="24"/>
          <w:lang w:val="ru-RU"/>
        </w:rPr>
        <w:t xml:space="preserve"> </w:t>
      </w:r>
      <w:r w:rsidRPr="003D1EAD">
        <w:rPr>
          <w:b/>
          <w:spacing w:val="-4"/>
          <w:szCs w:val="24"/>
          <w:lang w:val="ru-RU"/>
        </w:rPr>
        <w:t>тока</w:t>
      </w:r>
    </w:p>
    <w:p w14:paraId="543E1368" w14:textId="77777777" w:rsidR="00123DC2" w:rsidRDefault="00123DC2" w:rsidP="00123DC2">
      <w:pPr>
        <w:pStyle w:val="af5"/>
        <w:spacing w:after="0" w:line="240" w:lineRule="auto"/>
        <w:ind w:left="118" w:right="129" w:firstLine="480"/>
        <w:rPr>
          <w:szCs w:val="24"/>
          <w:lang w:val="ru-RU"/>
        </w:rPr>
      </w:pPr>
      <w:r w:rsidRPr="00D85C41">
        <w:rPr>
          <w:szCs w:val="24"/>
          <w:lang w:val="ru-RU"/>
        </w:rPr>
        <w:t>Проектирование контура регулирования тока представленной схемы происходит аналогично</w:t>
      </w:r>
      <w:r w:rsidRPr="00D85C41">
        <w:rPr>
          <w:spacing w:val="-4"/>
          <w:szCs w:val="24"/>
          <w:lang w:val="ru-RU"/>
        </w:rPr>
        <w:t xml:space="preserve"> </w:t>
      </w:r>
      <w:r w:rsidRPr="00D85C41">
        <w:rPr>
          <w:szCs w:val="24"/>
          <w:lang w:val="ru-RU"/>
        </w:rPr>
        <w:t>схеме</w:t>
      </w:r>
      <w:r w:rsidRPr="00D85C41">
        <w:rPr>
          <w:spacing w:val="-4"/>
          <w:szCs w:val="24"/>
          <w:lang w:val="ru-RU"/>
        </w:rPr>
        <w:t xml:space="preserve"> </w:t>
      </w:r>
      <w:r w:rsidRPr="00D85C41">
        <w:rPr>
          <w:szCs w:val="24"/>
          <w:lang w:val="ru-RU"/>
        </w:rPr>
        <w:t>ПИД-регулирования,</w:t>
      </w:r>
      <w:r w:rsidRPr="00D85C41">
        <w:rPr>
          <w:spacing w:val="-7"/>
          <w:szCs w:val="24"/>
          <w:lang w:val="ru-RU"/>
        </w:rPr>
        <w:t xml:space="preserve"> </w:t>
      </w:r>
      <w:r w:rsidRPr="00D85C41">
        <w:rPr>
          <w:szCs w:val="24"/>
          <w:lang w:val="ru-RU"/>
        </w:rPr>
        <w:t>где</w:t>
      </w:r>
      <w:r w:rsidRPr="00D85C41">
        <w:rPr>
          <w:spacing w:val="-4"/>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контуре</w:t>
      </w:r>
      <w:r w:rsidRPr="00D85C41">
        <w:rPr>
          <w:spacing w:val="-4"/>
          <w:szCs w:val="24"/>
          <w:lang w:val="ru-RU"/>
        </w:rPr>
        <w:t xml:space="preserve"> </w:t>
      </w:r>
      <w:r w:rsidRPr="00D85C41">
        <w:rPr>
          <w:szCs w:val="24"/>
          <w:lang w:val="ru-RU"/>
        </w:rPr>
        <w:t>регулирования</w:t>
      </w:r>
      <w:r w:rsidRPr="00D85C41">
        <w:rPr>
          <w:spacing w:val="-4"/>
          <w:szCs w:val="24"/>
          <w:lang w:val="ru-RU"/>
        </w:rPr>
        <w:t xml:space="preserve"> </w:t>
      </w:r>
      <w:r w:rsidRPr="00D85C41">
        <w:rPr>
          <w:szCs w:val="24"/>
          <w:lang w:val="ru-RU"/>
        </w:rPr>
        <w:t>тока</w:t>
      </w:r>
      <w:r w:rsidRPr="00D85C41">
        <w:rPr>
          <w:spacing w:val="-6"/>
          <w:szCs w:val="24"/>
          <w:lang w:val="ru-RU"/>
        </w:rPr>
        <w:t xml:space="preserve"> </w:t>
      </w:r>
      <w:r w:rsidRPr="00D85C41">
        <w:rPr>
          <w:szCs w:val="24"/>
          <w:lang w:val="ru-RU"/>
        </w:rPr>
        <w:t>обеих</w:t>
      </w:r>
      <w:r w:rsidRPr="00D85C41">
        <w:rPr>
          <w:spacing w:val="-4"/>
          <w:szCs w:val="24"/>
          <w:lang w:val="ru-RU"/>
        </w:rPr>
        <w:t xml:space="preserve"> </w:t>
      </w:r>
      <w:r w:rsidRPr="00D85C41">
        <w:rPr>
          <w:szCs w:val="24"/>
          <w:lang w:val="ru-RU"/>
        </w:rPr>
        <w:t>схем используется простой пропорциональный регулятор.</w:t>
      </w:r>
    </w:p>
    <w:p w14:paraId="6C7B7198" w14:textId="77777777" w:rsidR="00123DC2" w:rsidRPr="003D1EAD" w:rsidRDefault="00123DC2" w:rsidP="00123DC2">
      <w:pPr>
        <w:pStyle w:val="af5"/>
        <w:spacing w:after="0" w:line="240" w:lineRule="auto"/>
        <w:ind w:left="118" w:right="129" w:firstLine="476"/>
        <w:rPr>
          <w:szCs w:val="24"/>
          <w:lang w:val="ru-RU"/>
        </w:rPr>
      </w:pPr>
      <w:r w:rsidRPr="00123DC2">
        <w:rPr>
          <w:spacing w:val="-2"/>
          <w:szCs w:val="24"/>
          <w:lang w:val="ru-RU"/>
        </w:rPr>
        <w:t>Проектирование</w:t>
      </w:r>
      <w:r w:rsidRPr="00123DC2">
        <w:rPr>
          <w:szCs w:val="24"/>
          <w:lang w:val="ru-RU"/>
        </w:rPr>
        <w:t xml:space="preserve"> </w:t>
      </w:r>
      <w:r w:rsidRPr="00123DC2">
        <w:rPr>
          <w:spacing w:val="-2"/>
          <w:szCs w:val="24"/>
          <w:lang w:val="ru-RU"/>
        </w:rPr>
        <w:t>контура</w:t>
      </w:r>
      <w:r w:rsidRPr="00123DC2">
        <w:rPr>
          <w:spacing w:val="3"/>
          <w:szCs w:val="24"/>
          <w:lang w:val="ru-RU"/>
        </w:rPr>
        <w:t xml:space="preserve"> </w:t>
      </w:r>
      <w:r w:rsidRPr="00123DC2">
        <w:rPr>
          <w:spacing w:val="-2"/>
          <w:szCs w:val="24"/>
          <w:lang w:val="ru-RU"/>
        </w:rPr>
        <w:t>регулирования</w:t>
      </w:r>
      <w:r w:rsidRPr="00123DC2">
        <w:rPr>
          <w:szCs w:val="24"/>
          <w:lang w:val="ru-RU"/>
        </w:rPr>
        <w:t xml:space="preserve"> </w:t>
      </w:r>
      <w:r w:rsidRPr="00123DC2">
        <w:rPr>
          <w:spacing w:val="-2"/>
          <w:szCs w:val="24"/>
          <w:lang w:val="ru-RU"/>
        </w:rPr>
        <w:t>напряжения</w:t>
      </w:r>
    </w:p>
    <w:p w14:paraId="56C1B4E0" w14:textId="77777777" w:rsidR="00123DC2" w:rsidRPr="00123DC2" w:rsidRDefault="00123DC2" w:rsidP="00123DC2">
      <w:pPr>
        <w:pStyle w:val="af5"/>
        <w:spacing w:after="0" w:line="240" w:lineRule="auto"/>
        <w:ind w:firstLine="482"/>
        <w:rPr>
          <w:b/>
          <w:szCs w:val="24"/>
          <w:lang w:val="ru-RU"/>
        </w:rPr>
      </w:pPr>
    </w:p>
    <w:p w14:paraId="6044DB80" w14:textId="5A16050F" w:rsidR="00123DC2" w:rsidRDefault="00123DC2" w:rsidP="00123DC2">
      <w:pPr>
        <w:pStyle w:val="af5"/>
        <w:spacing w:after="0" w:line="240" w:lineRule="auto"/>
        <w:ind w:left="118" w:right="121" w:firstLine="480"/>
        <w:rPr>
          <w:szCs w:val="24"/>
          <w:lang w:val="ru-RU"/>
        </w:rPr>
      </w:pPr>
      <w:r w:rsidRPr="00D85C41">
        <w:rPr>
          <w:szCs w:val="24"/>
          <w:lang w:val="ru-RU"/>
        </w:rPr>
        <w:t xml:space="preserve">Следующим шагом после определения коэффициента усиления внутреннего контура управления тока является создание внешнего контура управления напряжением. Блок-схема СЭС показана на рисунке </w:t>
      </w:r>
      <w:r>
        <w:rPr>
          <w:szCs w:val="24"/>
          <w:lang w:val="ru-RU"/>
        </w:rPr>
        <w:t>3</w:t>
      </w:r>
      <w:r w:rsidRPr="00D85C41">
        <w:rPr>
          <w:szCs w:val="24"/>
          <w:lang w:val="ru-RU"/>
        </w:rPr>
        <w:t>.1</w:t>
      </w:r>
      <w:r>
        <w:rPr>
          <w:szCs w:val="24"/>
          <w:lang w:val="ru-RU"/>
        </w:rPr>
        <w:t>7</w:t>
      </w:r>
      <w:r w:rsidRPr="00D85C41">
        <w:rPr>
          <w:szCs w:val="24"/>
          <w:lang w:val="ru-RU"/>
        </w:rPr>
        <w:t xml:space="preserve">, где </w:t>
      </w:r>
      <w:r w:rsidRPr="00D85C41">
        <w:rPr>
          <w:i/>
          <w:szCs w:val="24"/>
        </w:rPr>
        <w:t>v</w:t>
      </w:r>
      <w:r w:rsidRPr="00D85C41">
        <w:rPr>
          <w:i/>
          <w:szCs w:val="24"/>
          <w:lang w:val="ru-RU"/>
        </w:rPr>
        <w:t xml:space="preserve">* </w:t>
      </w:r>
      <w:r w:rsidRPr="00D85C41">
        <w:rPr>
          <w:szCs w:val="24"/>
          <w:lang w:val="ru-RU"/>
        </w:rPr>
        <w:t>является опорным напряжением для системы управления.</w:t>
      </w:r>
    </w:p>
    <w:p w14:paraId="6880C54F" w14:textId="77777777" w:rsidR="00123DC2" w:rsidRPr="00D85C41" w:rsidRDefault="00123DC2" w:rsidP="00123DC2">
      <w:pPr>
        <w:pStyle w:val="af5"/>
        <w:spacing w:after="0" w:line="240" w:lineRule="auto"/>
        <w:ind w:firstLineChars="0" w:firstLine="0"/>
        <w:rPr>
          <w:szCs w:val="24"/>
          <w:lang w:val="ru-RU"/>
        </w:rPr>
      </w:pPr>
      <w:r w:rsidRPr="00D85C41">
        <w:rPr>
          <w:szCs w:val="24"/>
          <w:lang w:val="ru-RU"/>
        </w:rPr>
        <w:t>Рисунок</w:t>
      </w:r>
      <w:r w:rsidRPr="00D85C41">
        <w:rPr>
          <w:spacing w:val="-5"/>
          <w:szCs w:val="24"/>
          <w:lang w:val="ru-RU"/>
        </w:rPr>
        <w:t xml:space="preserve"> </w:t>
      </w:r>
      <w:r>
        <w:rPr>
          <w:szCs w:val="24"/>
          <w:lang w:val="ru-RU"/>
        </w:rPr>
        <w:t>3</w:t>
      </w:r>
      <w:r w:rsidRPr="00D85C41">
        <w:rPr>
          <w:szCs w:val="24"/>
          <w:lang w:val="ru-RU"/>
        </w:rPr>
        <w:t>.1</w:t>
      </w:r>
      <w:r>
        <w:rPr>
          <w:szCs w:val="24"/>
          <w:lang w:val="ru-RU"/>
        </w:rPr>
        <w:t xml:space="preserve">7 </w:t>
      </w:r>
      <w:r w:rsidRPr="00D85C41">
        <w:rPr>
          <w:szCs w:val="24"/>
          <w:lang w:val="ru-RU"/>
        </w:rPr>
        <w:t>Блок-схема</w:t>
      </w:r>
      <w:r w:rsidRPr="00D85C41">
        <w:rPr>
          <w:spacing w:val="-4"/>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внутренним</w:t>
      </w:r>
      <w:r w:rsidRPr="00D85C41">
        <w:rPr>
          <w:spacing w:val="-4"/>
          <w:szCs w:val="24"/>
          <w:lang w:val="ru-RU"/>
        </w:rPr>
        <w:t xml:space="preserve"> </w:t>
      </w:r>
      <w:r w:rsidRPr="00D85C41">
        <w:rPr>
          <w:szCs w:val="24"/>
          <w:lang w:val="ru-RU"/>
        </w:rPr>
        <w:t>контуром</w:t>
      </w:r>
      <w:r w:rsidRPr="00D85C41">
        <w:rPr>
          <w:spacing w:val="-4"/>
          <w:szCs w:val="24"/>
          <w:lang w:val="ru-RU"/>
        </w:rPr>
        <w:t xml:space="preserve"> </w:t>
      </w:r>
      <w:r w:rsidRPr="00D85C41">
        <w:rPr>
          <w:szCs w:val="24"/>
          <w:lang w:val="ru-RU"/>
        </w:rPr>
        <w:t>тока</w:t>
      </w:r>
      <w:r w:rsidRPr="00D85C41">
        <w:rPr>
          <w:spacing w:val="-5"/>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внешним</w:t>
      </w:r>
      <w:r w:rsidRPr="00D85C41">
        <w:rPr>
          <w:spacing w:val="-4"/>
          <w:szCs w:val="24"/>
          <w:lang w:val="ru-RU"/>
        </w:rPr>
        <w:t xml:space="preserve"> </w:t>
      </w:r>
      <w:r w:rsidRPr="00D85C41">
        <w:rPr>
          <w:szCs w:val="24"/>
          <w:lang w:val="ru-RU"/>
        </w:rPr>
        <w:t xml:space="preserve">контуром </w:t>
      </w:r>
      <w:r w:rsidRPr="00D85C41">
        <w:rPr>
          <w:spacing w:val="-2"/>
          <w:szCs w:val="24"/>
          <w:lang w:val="ru-RU"/>
        </w:rPr>
        <w:t>напряжения</w:t>
      </w:r>
    </w:p>
    <w:p w14:paraId="2F1E437D" w14:textId="77777777" w:rsidR="00123DC2" w:rsidRPr="00D85C41" w:rsidRDefault="00123DC2" w:rsidP="00123DC2">
      <w:pPr>
        <w:pStyle w:val="af5"/>
        <w:spacing w:after="0" w:line="240" w:lineRule="auto"/>
        <w:ind w:left="118" w:firstLine="480"/>
        <w:rPr>
          <w:szCs w:val="24"/>
          <w:lang w:val="ru-RU"/>
        </w:rPr>
      </w:pPr>
      <w:r w:rsidRPr="00D85C41">
        <w:rPr>
          <w:szCs w:val="24"/>
          <w:lang w:val="ru-RU"/>
        </w:rPr>
        <w:t xml:space="preserve">Передаточная функция с разомкнутым контуром выходного напряжения СЭС </w:t>
      </w:r>
      <w:r w:rsidRPr="00D85C41">
        <w:rPr>
          <w:szCs w:val="24"/>
        </w:rPr>
        <w:t>c</w:t>
      </w:r>
      <w:r w:rsidRPr="00D85C41">
        <w:rPr>
          <w:szCs w:val="24"/>
          <w:lang w:val="ru-RU"/>
        </w:rPr>
        <w:t xml:space="preserve"> предложенной системой управления может быть записана как:</w:t>
      </w:r>
    </w:p>
    <w:p w14:paraId="370FD971" w14:textId="77777777" w:rsidR="00123DC2" w:rsidRPr="00D85C41" w:rsidRDefault="00123DC2" w:rsidP="00123DC2">
      <w:pPr>
        <w:spacing w:line="240" w:lineRule="auto"/>
        <w:ind w:firstLine="480"/>
        <w:rPr>
          <w:szCs w:val="24"/>
          <w:lang w:val="ru-RU"/>
        </w:rPr>
        <w:sectPr w:rsidR="00123DC2" w:rsidRPr="00D85C41" w:rsidSect="00123DC2">
          <w:type w:val="continuous"/>
          <w:pgSz w:w="12240" w:h="15840"/>
          <w:pgMar w:top="1020" w:right="440" w:bottom="280" w:left="1300" w:header="710" w:footer="0" w:gutter="0"/>
          <w:cols w:space="720"/>
        </w:sectPr>
      </w:pPr>
    </w:p>
    <w:p w14:paraId="41031187" w14:textId="3C330664" w:rsidR="00123DC2" w:rsidRPr="00123DC2" w:rsidRDefault="00123DC2" w:rsidP="00123DC2">
      <w:pPr>
        <w:pStyle w:val="af5"/>
        <w:spacing w:after="0" w:line="240" w:lineRule="auto"/>
        <w:ind w:left="118" w:right="121" w:firstLine="503"/>
        <w:rPr>
          <w:szCs w:val="24"/>
          <w:lang w:val="ru-RU"/>
        </w:rPr>
        <w:sectPr w:rsidR="00123DC2" w:rsidRPr="00123DC2" w:rsidSect="00123DC2">
          <w:type w:val="continuous"/>
          <w:pgSz w:w="12240" w:h="15840"/>
          <w:pgMar w:top="1060" w:right="440" w:bottom="280" w:left="1300" w:header="710" w:footer="0" w:gutter="0"/>
          <w:cols w:space="720"/>
        </w:sectPr>
      </w:pPr>
      <w:r w:rsidRPr="00D85C41">
        <w:rPr>
          <w:i/>
          <w:w w:val="105"/>
          <w:szCs w:val="24"/>
        </w:rPr>
        <w:t>G</w:t>
      </w:r>
      <w:r w:rsidRPr="00D85C41">
        <w:rPr>
          <w:w w:val="105"/>
          <w:szCs w:val="24"/>
          <w:lang w:val="ru-RU"/>
        </w:rPr>
        <w:t>(</w:t>
      </w:r>
      <w:r w:rsidRPr="00D85C41">
        <w:rPr>
          <w:i/>
          <w:w w:val="105"/>
          <w:szCs w:val="24"/>
        </w:rPr>
        <w:t>s</w:t>
      </w:r>
      <w:r w:rsidRPr="00D85C41">
        <w:rPr>
          <w:w w:val="105"/>
          <w:szCs w:val="24"/>
          <w:lang w:val="ru-RU"/>
        </w:rPr>
        <w:t>)</w:t>
      </w:r>
      <w:r w:rsidRPr="00D85C41">
        <w:rPr>
          <w:spacing w:val="-44"/>
          <w:w w:val="105"/>
          <w:szCs w:val="24"/>
          <w:lang w:val="ru-RU"/>
        </w:rPr>
        <w:t xml:space="preserve"> </w:t>
      </w:r>
      <w:r w:rsidRPr="00D85C41">
        <w:rPr>
          <w:rFonts w:ascii="Symbol" w:hAnsi="Symbol"/>
          <w:w w:val="105"/>
          <w:szCs w:val="24"/>
        </w:rPr>
        <w:t></w:t>
      </w:r>
      <w:r w:rsidRPr="00D85C41">
        <w:rPr>
          <w:spacing w:val="-58"/>
          <w:w w:val="105"/>
          <w:szCs w:val="24"/>
          <w:lang w:val="ru-RU"/>
        </w:rPr>
        <w:t xml:space="preserve"> </w:t>
      </w:r>
      <w:r w:rsidRPr="00D85C41">
        <w:rPr>
          <w:i/>
          <w:w w:val="105"/>
          <w:szCs w:val="24"/>
        </w:rPr>
        <w:t>G</w:t>
      </w:r>
      <w:r w:rsidRPr="00D85C41">
        <w:rPr>
          <w:i/>
          <w:w w:val="105"/>
          <w:position w:val="-6"/>
          <w:szCs w:val="24"/>
        </w:rPr>
        <w:t>PR</w:t>
      </w:r>
      <w:r w:rsidRPr="00D85C41">
        <w:rPr>
          <w:i/>
          <w:spacing w:val="-27"/>
          <w:w w:val="105"/>
          <w:position w:val="-6"/>
          <w:szCs w:val="24"/>
          <w:lang w:val="ru-RU"/>
        </w:rPr>
        <w:t xml:space="preserve"> </w:t>
      </w:r>
      <w:r w:rsidRPr="00D85C41">
        <w:rPr>
          <w:spacing w:val="-2"/>
          <w:w w:val="105"/>
          <w:szCs w:val="24"/>
          <w:lang w:val="ru-RU"/>
        </w:rPr>
        <w:t>(</w:t>
      </w:r>
      <w:r w:rsidRPr="00D85C41">
        <w:rPr>
          <w:i/>
          <w:spacing w:val="-2"/>
          <w:w w:val="105"/>
          <w:szCs w:val="24"/>
        </w:rPr>
        <w:t>s</w:t>
      </w:r>
      <w:r w:rsidRPr="00D85C41">
        <w:rPr>
          <w:spacing w:val="-2"/>
          <w:w w:val="105"/>
          <w:szCs w:val="24"/>
          <w:lang w:val="ru-RU"/>
        </w:rPr>
        <w:t>)</w:t>
      </w:r>
      <w:r w:rsidRPr="00D85C41">
        <w:rPr>
          <w:i/>
          <w:spacing w:val="-2"/>
          <w:w w:val="105"/>
          <w:szCs w:val="24"/>
        </w:rPr>
        <w:t>G</w:t>
      </w:r>
      <w:r w:rsidRPr="00D85C41">
        <w:rPr>
          <w:spacing w:val="-2"/>
          <w:w w:val="105"/>
          <w:position w:val="-6"/>
          <w:szCs w:val="24"/>
          <w:lang w:val="ru-RU"/>
        </w:rPr>
        <w:t>1</w:t>
      </w:r>
      <w:r w:rsidRPr="00D85C41">
        <w:rPr>
          <w:spacing w:val="-2"/>
          <w:w w:val="105"/>
          <w:szCs w:val="24"/>
          <w:lang w:val="ru-RU"/>
        </w:rPr>
        <w:t>(</w:t>
      </w:r>
      <w:r w:rsidRPr="00D85C41">
        <w:rPr>
          <w:i/>
          <w:spacing w:val="-2"/>
          <w:w w:val="105"/>
          <w:szCs w:val="24"/>
        </w:rPr>
        <w:t>s</w:t>
      </w:r>
      <w:r w:rsidRPr="00D85C41">
        <w:rPr>
          <w:spacing w:val="-2"/>
          <w:w w:val="105"/>
          <w:szCs w:val="24"/>
          <w:lang w:val="ru-RU"/>
        </w:rPr>
        <w:t>)</w:t>
      </w:r>
    </w:p>
    <w:p w14:paraId="5A0F9014" w14:textId="2217352C" w:rsidR="00123DC2" w:rsidRPr="00123DC2" w:rsidRDefault="00123DC2" w:rsidP="00123DC2">
      <w:pPr>
        <w:spacing w:line="240" w:lineRule="auto"/>
        <w:ind w:firstLineChars="0" w:firstLine="0"/>
        <w:rPr>
          <w:szCs w:val="24"/>
          <w:lang w:val="ru-RU"/>
        </w:rPr>
        <w:sectPr w:rsidR="00123DC2" w:rsidRPr="00123DC2" w:rsidSect="00123DC2">
          <w:type w:val="continuous"/>
          <w:pgSz w:w="12240" w:h="15840"/>
          <w:pgMar w:top="1060" w:right="440" w:bottom="280" w:left="1300" w:header="710" w:footer="0" w:gutter="0"/>
          <w:cols w:space="720"/>
        </w:sectPr>
      </w:pPr>
    </w:p>
    <w:p w14:paraId="6FE05480" w14:textId="56FC361B" w:rsidR="00D82A29" w:rsidRPr="00D85C41" w:rsidRDefault="00D82A29" w:rsidP="00123DC2">
      <w:pPr>
        <w:spacing w:line="240" w:lineRule="auto"/>
        <w:ind w:firstLineChars="0" w:firstLine="0"/>
        <w:rPr>
          <w:szCs w:val="24"/>
          <w:lang w:val="ru-RU"/>
        </w:rPr>
      </w:pPr>
      <w:r w:rsidRPr="00D85C41">
        <w:rPr>
          <w:spacing w:val="-2"/>
          <w:szCs w:val="24"/>
          <w:lang w:val="ru-RU"/>
        </w:rPr>
        <w:t>(2.57)</w:t>
      </w:r>
    </w:p>
    <w:p w14:paraId="0C16A8D1" w14:textId="77777777" w:rsidR="00D82A29" w:rsidRPr="00D85C41" w:rsidRDefault="00D82A29" w:rsidP="005862A2">
      <w:pPr>
        <w:spacing w:line="240" w:lineRule="auto"/>
        <w:ind w:firstLine="480"/>
        <w:jc w:val="right"/>
        <w:rPr>
          <w:szCs w:val="24"/>
          <w:lang w:val="ru-RU"/>
        </w:rPr>
        <w:sectPr w:rsidR="00D82A29" w:rsidRPr="00D85C41" w:rsidSect="00123DC2">
          <w:type w:val="continuous"/>
          <w:pgSz w:w="12240" w:h="15840"/>
          <w:pgMar w:top="1060" w:right="440" w:bottom="280" w:left="1300" w:header="710" w:footer="0" w:gutter="0"/>
          <w:cols w:space="720"/>
        </w:sectPr>
      </w:pPr>
    </w:p>
    <w:p w14:paraId="5C570635" w14:textId="77777777" w:rsidR="00D82A29" w:rsidRPr="00D85C41" w:rsidRDefault="00D82A29" w:rsidP="005862A2">
      <w:pPr>
        <w:pStyle w:val="af5"/>
        <w:spacing w:after="0" w:line="240" w:lineRule="auto"/>
        <w:ind w:firstLine="480"/>
        <w:rPr>
          <w:szCs w:val="24"/>
          <w:lang w:val="ru-RU"/>
        </w:rPr>
      </w:pPr>
    </w:p>
    <w:p w14:paraId="15D9ED5E" w14:textId="65D10F0E" w:rsidR="00D82A29" w:rsidRPr="00D85C41" w:rsidRDefault="00D82A29" w:rsidP="00355D14">
      <w:pPr>
        <w:pStyle w:val="af5"/>
        <w:spacing w:after="0" w:line="240" w:lineRule="auto"/>
        <w:ind w:left="118" w:firstLine="480"/>
        <w:rPr>
          <w:szCs w:val="24"/>
          <w:lang w:val="ru-RU"/>
        </w:rPr>
      </w:pPr>
      <w:r w:rsidRPr="00D85C41">
        <w:rPr>
          <w:szCs w:val="24"/>
          <w:lang w:val="ru-RU"/>
        </w:rPr>
        <w:t>Коэффициенты</w:t>
      </w:r>
      <w:r w:rsidRPr="00D85C41">
        <w:rPr>
          <w:spacing w:val="80"/>
          <w:szCs w:val="24"/>
          <w:lang w:val="ru-RU"/>
        </w:rPr>
        <w:t xml:space="preserve"> </w:t>
      </w:r>
      <w:r w:rsidRPr="00D85C41">
        <w:rPr>
          <w:szCs w:val="24"/>
          <w:lang w:val="ru-RU"/>
        </w:rPr>
        <w:t>усиления</w:t>
      </w:r>
      <w:r w:rsidRPr="00D85C41">
        <w:rPr>
          <w:spacing w:val="80"/>
          <w:szCs w:val="24"/>
          <w:lang w:val="ru-RU"/>
        </w:rPr>
        <w:t xml:space="preserve"> </w:t>
      </w:r>
      <w:r w:rsidRPr="00D85C41">
        <w:rPr>
          <w:szCs w:val="24"/>
          <w:lang w:val="ru-RU"/>
        </w:rPr>
        <w:t>ПР-регулятора</w:t>
      </w:r>
      <w:r w:rsidRPr="00D85C41">
        <w:rPr>
          <w:spacing w:val="80"/>
          <w:szCs w:val="24"/>
          <w:lang w:val="ru-RU"/>
        </w:rPr>
        <w:t xml:space="preserve"> </w:t>
      </w:r>
      <w:r w:rsidRPr="00D85C41">
        <w:rPr>
          <w:szCs w:val="24"/>
          <w:lang w:val="ru-RU"/>
        </w:rPr>
        <w:t>могут</w:t>
      </w:r>
      <w:r w:rsidRPr="00D85C41">
        <w:rPr>
          <w:spacing w:val="80"/>
          <w:szCs w:val="24"/>
          <w:lang w:val="ru-RU"/>
        </w:rPr>
        <w:t xml:space="preserve"> </w:t>
      </w:r>
      <w:r w:rsidRPr="00D85C41">
        <w:rPr>
          <w:szCs w:val="24"/>
          <w:lang w:val="ru-RU"/>
        </w:rPr>
        <w:t>быть</w:t>
      </w:r>
      <w:r w:rsidRPr="00D85C41">
        <w:rPr>
          <w:spacing w:val="80"/>
          <w:szCs w:val="24"/>
          <w:lang w:val="ru-RU"/>
        </w:rPr>
        <w:t xml:space="preserve"> </w:t>
      </w:r>
      <w:r w:rsidRPr="00D85C41">
        <w:rPr>
          <w:szCs w:val="24"/>
          <w:lang w:val="ru-RU"/>
        </w:rPr>
        <w:t>настроены</w:t>
      </w:r>
      <w:r w:rsidRPr="00D85C41">
        <w:rPr>
          <w:spacing w:val="80"/>
          <w:szCs w:val="24"/>
          <w:lang w:val="ru-RU"/>
        </w:rPr>
        <w:t xml:space="preserve"> </w:t>
      </w:r>
      <w:r w:rsidRPr="00D85C41">
        <w:rPr>
          <w:szCs w:val="24"/>
          <w:lang w:val="ru-RU"/>
        </w:rPr>
        <w:t>с</w:t>
      </w:r>
      <w:r w:rsidRPr="00D85C41">
        <w:rPr>
          <w:spacing w:val="80"/>
          <w:szCs w:val="24"/>
          <w:lang w:val="ru-RU"/>
        </w:rPr>
        <w:t xml:space="preserve"> </w:t>
      </w:r>
      <w:r w:rsidRPr="00D85C41">
        <w:rPr>
          <w:szCs w:val="24"/>
          <w:lang w:val="ru-RU"/>
        </w:rPr>
        <w:t>помощью корневого</w:t>
      </w:r>
      <w:r w:rsidRPr="00D85C41">
        <w:rPr>
          <w:spacing w:val="61"/>
          <w:szCs w:val="24"/>
          <w:lang w:val="ru-RU"/>
        </w:rPr>
        <w:t xml:space="preserve"> </w:t>
      </w:r>
      <w:r w:rsidRPr="00D85C41">
        <w:rPr>
          <w:szCs w:val="24"/>
          <w:lang w:val="ru-RU"/>
        </w:rPr>
        <w:t>годографа</w:t>
      </w:r>
      <w:r w:rsidRPr="00D85C41">
        <w:rPr>
          <w:spacing w:val="60"/>
          <w:szCs w:val="24"/>
          <w:lang w:val="ru-RU"/>
        </w:rPr>
        <w:t xml:space="preserve"> </w:t>
      </w:r>
      <w:r w:rsidRPr="00D85C41">
        <w:rPr>
          <w:szCs w:val="24"/>
          <w:lang w:val="ru-RU"/>
        </w:rPr>
        <w:t>и</w:t>
      </w:r>
      <w:r w:rsidRPr="00D85C41">
        <w:rPr>
          <w:spacing w:val="60"/>
          <w:szCs w:val="24"/>
          <w:lang w:val="ru-RU"/>
        </w:rPr>
        <w:t xml:space="preserve"> </w:t>
      </w:r>
      <w:r w:rsidRPr="00D85C41">
        <w:rPr>
          <w:szCs w:val="24"/>
          <w:lang w:val="ru-RU"/>
        </w:rPr>
        <w:t>графика</w:t>
      </w:r>
      <w:r w:rsidRPr="00D85C41">
        <w:rPr>
          <w:spacing w:val="60"/>
          <w:szCs w:val="24"/>
          <w:lang w:val="ru-RU"/>
        </w:rPr>
        <w:t xml:space="preserve"> </w:t>
      </w:r>
      <w:r w:rsidRPr="00D85C41">
        <w:rPr>
          <w:szCs w:val="24"/>
          <w:lang w:val="ru-RU"/>
        </w:rPr>
        <w:t>Боде</w:t>
      </w:r>
      <w:r w:rsidRPr="00D85C41">
        <w:rPr>
          <w:spacing w:val="56"/>
          <w:szCs w:val="24"/>
          <w:lang w:val="ru-RU"/>
        </w:rPr>
        <w:t xml:space="preserve"> </w:t>
      </w:r>
      <w:r w:rsidRPr="00D85C41">
        <w:rPr>
          <w:szCs w:val="24"/>
          <w:lang w:val="ru-RU"/>
        </w:rPr>
        <w:t>посредством</w:t>
      </w:r>
      <w:r w:rsidRPr="00D85C41">
        <w:rPr>
          <w:spacing w:val="58"/>
          <w:szCs w:val="24"/>
          <w:lang w:val="ru-RU"/>
        </w:rPr>
        <w:t xml:space="preserve"> </w:t>
      </w:r>
      <w:r w:rsidRPr="00D85C41">
        <w:rPr>
          <w:szCs w:val="24"/>
          <w:lang w:val="ru-RU"/>
        </w:rPr>
        <w:t>панели</w:t>
      </w:r>
      <w:r w:rsidRPr="00D85C41">
        <w:rPr>
          <w:spacing w:val="60"/>
          <w:szCs w:val="24"/>
          <w:lang w:val="ru-RU"/>
        </w:rPr>
        <w:t xml:space="preserve"> </w:t>
      </w:r>
      <w:r w:rsidRPr="00D85C41">
        <w:rPr>
          <w:szCs w:val="24"/>
          <w:lang w:val="ru-RU"/>
        </w:rPr>
        <w:t>инструментов</w:t>
      </w:r>
      <w:r w:rsidRPr="00D85C41">
        <w:rPr>
          <w:spacing w:val="60"/>
          <w:szCs w:val="24"/>
          <w:lang w:val="ru-RU"/>
        </w:rPr>
        <w:t xml:space="preserve"> </w:t>
      </w:r>
      <w:r w:rsidRPr="00D85C41">
        <w:rPr>
          <w:spacing w:val="-2"/>
          <w:szCs w:val="24"/>
          <w:lang w:val="ru-RU"/>
        </w:rPr>
        <w:t>системы</w:t>
      </w:r>
      <w:r w:rsidR="00355D14">
        <w:rPr>
          <w:szCs w:val="24"/>
          <w:lang w:val="ru-RU"/>
        </w:rPr>
        <w:t xml:space="preserve"> </w:t>
      </w:r>
      <w:proofErr w:type="spellStart"/>
      <w:r w:rsidRPr="00D85C41">
        <w:rPr>
          <w:i/>
          <w:szCs w:val="24"/>
        </w:rPr>
        <w:t>Matlab</w:t>
      </w:r>
      <w:proofErr w:type="spellEnd"/>
      <w:r w:rsidRPr="00D85C41">
        <w:rPr>
          <w:szCs w:val="24"/>
          <w:lang w:val="ru-RU"/>
        </w:rPr>
        <w:t>. В данной диссертационной работе</w:t>
      </w:r>
      <w:r w:rsidRPr="00D85C41">
        <w:rPr>
          <w:spacing w:val="39"/>
          <w:szCs w:val="24"/>
          <w:lang w:val="ru-RU"/>
        </w:rPr>
        <w:t xml:space="preserve"> </w:t>
      </w:r>
      <w:r w:rsidRPr="00D85C41">
        <w:rPr>
          <w:szCs w:val="24"/>
          <w:lang w:val="ru-RU"/>
        </w:rPr>
        <w:t>требования</w:t>
      </w:r>
      <w:r w:rsidRPr="00D85C41">
        <w:rPr>
          <w:spacing w:val="33"/>
          <w:szCs w:val="24"/>
          <w:lang w:val="ru-RU"/>
        </w:rPr>
        <w:t xml:space="preserve"> </w:t>
      </w:r>
      <w:r w:rsidRPr="00D85C41">
        <w:rPr>
          <w:szCs w:val="24"/>
          <w:lang w:val="ru-RU"/>
        </w:rPr>
        <w:t>проектирования определены следующим образом:</w:t>
      </w:r>
    </w:p>
    <w:p w14:paraId="6473EA57" w14:textId="77777777" w:rsidR="00D82A29" w:rsidRPr="00D85C41" w:rsidRDefault="00D82A29" w:rsidP="005862A2">
      <w:pPr>
        <w:pStyle w:val="a9"/>
        <w:numPr>
          <w:ilvl w:val="0"/>
          <w:numId w:val="17"/>
        </w:numPr>
        <w:tabs>
          <w:tab w:val="left" w:pos="607"/>
        </w:tabs>
        <w:autoSpaceDE w:val="0"/>
        <w:autoSpaceDN w:val="0"/>
        <w:spacing w:line="240" w:lineRule="auto"/>
        <w:ind w:right="120" w:firstLineChars="0" w:firstLine="560"/>
        <w:jc w:val="left"/>
        <w:rPr>
          <w:szCs w:val="24"/>
          <w:lang w:val="ru-RU"/>
        </w:rPr>
      </w:pPr>
      <w:r w:rsidRPr="00D85C41">
        <w:rPr>
          <w:szCs w:val="24"/>
          <w:lang w:val="ru-RU"/>
        </w:rPr>
        <w:t>время</w:t>
      </w:r>
      <w:r w:rsidRPr="00D85C41">
        <w:rPr>
          <w:spacing w:val="37"/>
          <w:szCs w:val="24"/>
          <w:lang w:val="ru-RU"/>
        </w:rPr>
        <w:t xml:space="preserve"> </w:t>
      </w:r>
      <w:r w:rsidRPr="00D85C41">
        <w:rPr>
          <w:szCs w:val="24"/>
          <w:lang w:val="ru-RU"/>
        </w:rPr>
        <w:t>установления</w:t>
      </w:r>
      <w:r w:rsidRPr="00D85C41">
        <w:rPr>
          <w:spacing w:val="37"/>
          <w:szCs w:val="24"/>
          <w:lang w:val="ru-RU"/>
        </w:rPr>
        <w:t xml:space="preserve"> </w:t>
      </w:r>
      <w:r w:rsidRPr="00D85C41">
        <w:rPr>
          <w:szCs w:val="24"/>
          <w:lang w:val="ru-RU"/>
        </w:rPr>
        <w:t>при</w:t>
      </w:r>
      <w:r w:rsidRPr="00D85C41">
        <w:rPr>
          <w:spacing w:val="37"/>
          <w:szCs w:val="24"/>
          <w:lang w:val="ru-RU"/>
        </w:rPr>
        <w:t xml:space="preserve"> </w:t>
      </w:r>
      <w:r w:rsidRPr="00D85C41">
        <w:rPr>
          <w:szCs w:val="24"/>
          <w:lang w:val="ru-RU"/>
        </w:rPr>
        <w:t>единичном</w:t>
      </w:r>
      <w:r w:rsidRPr="00D85C41">
        <w:rPr>
          <w:spacing w:val="37"/>
          <w:szCs w:val="24"/>
          <w:lang w:val="ru-RU"/>
        </w:rPr>
        <w:t xml:space="preserve"> </w:t>
      </w:r>
      <w:r w:rsidRPr="00D85C41">
        <w:rPr>
          <w:szCs w:val="24"/>
          <w:lang w:val="ru-RU"/>
        </w:rPr>
        <w:t>ступенчатом</w:t>
      </w:r>
      <w:r w:rsidRPr="00D85C41">
        <w:rPr>
          <w:spacing w:val="37"/>
          <w:szCs w:val="24"/>
          <w:lang w:val="ru-RU"/>
        </w:rPr>
        <w:t xml:space="preserve"> </w:t>
      </w:r>
      <w:r w:rsidRPr="00D85C41">
        <w:rPr>
          <w:szCs w:val="24"/>
          <w:lang w:val="ru-RU"/>
        </w:rPr>
        <w:t>воздействии</w:t>
      </w:r>
      <w:r w:rsidRPr="00D85C41">
        <w:rPr>
          <w:spacing w:val="37"/>
          <w:szCs w:val="24"/>
          <w:lang w:val="ru-RU"/>
        </w:rPr>
        <w:t xml:space="preserve"> </w:t>
      </w:r>
      <w:r w:rsidRPr="00D85C41">
        <w:rPr>
          <w:szCs w:val="24"/>
          <w:lang w:val="ru-RU"/>
        </w:rPr>
        <w:t>(</w:t>
      </w:r>
      <w:r w:rsidRPr="00D85C41">
        <w:rPr>
          <w:i/>
          <w:szCs w:val="24"/>
        </w:rPr>
        <w:t>t</w:t>
      </w:r>
      <w:r w:rsidRPr="00D85C41">
        <w:rPr>
          <w:i/>
          <w:szCs w:val="24"/>
          <w:vertAlign w:val="subscript"/>
          <w:lang w:val="ru-RU"/>
        </w:rPr>
        <w:t>уст</w:t>
      </w:r>
      <w:r w:rsidRPr="00D85C41">
        <w:rPr>
          <w:szCs w:val="24"/>
          <w:lang w:val="ru-RU"/>
        </w:rPr>
        <w:t>)</w:t>
      </w:r>
      <w:r w:rsidRPr="00D85C41">
        <w:rPr>
          <w:spacing w:val="37"/>
          <w:szCs w:val="24"/>
          <w:lang w:val="ru-RU"/>
        </w:rPr>
        <w:t xml:space="preserve"> </w:t>
      </w:r>
      <w:r w:rsidRPr="00D85C41">
        <w:rPr>
          <w:szCs w:val="24"/>
          <w:lang w:val="ru-RU"/>
        </w:rPr>
        <w:t>не</w:t>
      </w:r>
      <w:r w:rsidRPr="00D85C41">
        <w:rPr>
          <w:spacing w:val="37"/>
          <w:szCs w:val="24"/>
          <w:lang w:val="ru-RU"/>
        </w:rPr>
        <w:t xml:space="preserve"> </w:t>
      </w:r>
      <w:r w:rsidRPr="00D85C41">
        <w:rPr>
          <w:szCs w:val="24"/>
          <w:lang w:val="ru-RU"/>
        </w:rPr>
        <w:t>больше, чем 0,01с;</w:t>
      </w:r>
    </w:p>
    <w:p w14:paraId="4DF1F87A" w14:textId="77777777" w:rsidR="00D82A29" w:rsidRPr="00D85C41" w:rsidRDefault="00D82A29" w:rsidP="005862A2">
      <w:pPr>
        <w:pStyle w:val="a9"/>
        <w:numPr>
          <w:ilvl w:val="0"/>
          <w:numId w:val="17"/>
        </w:numPr>
        <w:tabs>
          <w:tab w:val="left" w:pos="595"/>
        </w:tabs>
        <w:autoSpaceDE w:val="0"/>
        <w:autoSpaceDN w:val="0"/>
        <w:spacing w:line="240" w:lineRule="auto"/>
        <w:ind w:left="594" w:firstLineChars="0" w:firstLine="560"/>
        <w:jc w:val="left"/>
        <w:rPr>
          <w:szCs w:val="24"/>
          <w:lang w:val="ru-RU"/>
        </w:rPr>
      </w:pPr>
      <w:r w:rsidRPr="00D85C41">
        <w:rPr>
          <w:szCs w:val="24"/>
          <w:lang w:val="ru-RU"/>
        </w:rPr>
        <w:t>перерегулирование</w:t>
      </w:r>
      <w:r w:rsidRPr="00D85C41">
        <w:rPr>
          <w:spacing w:val="21"/>
          <w:szCs w:val="24"/>
          <w:lang w:val="ru-RU"/>
        </w:rPr>
        <w:t xml:space="preserve"> </w:t>
      </w:r>
      <w:r w:rsidRPr="00D85C41">
        <w:rPr>
          <w:szCs w:val="24"/>
          <w:lang w:val="ru-RU"/>
        </w:rPr>
        <w:t>единичного</w:t>
      </w:r>
      <w:r w:rsidRPr="00D85C41">
        <w:rPr>
          <w:spacing w:val="21"/>
          <w:szCs w:val="24"/>
          <w:lang w:val="ru-RU"/>
        </w:rPr>
        <w:t xml:space="preserve"> </w:t>
      </w:r>
      <w:r w:rsidRPr="00D85C41">
        <w:rPr>
          <w:szCs w:val="24"/>
          <w:lang w:val="ru-RU"/>
        </w:rPr>
        <w:t>ступенчатого</w:t>
      </w:r>
      <w:r w:rsidRPr="00D85C41">
        <w:rPr>
          <w:spacing w:val="21"/>
          <w:szCs w:val="24"/>
          <w:lang w:val="ru-RU"/>
        </w:rPr>
        <w:t xml:space="preserve"> </w:t>
      </w:r>
      <w:r w:rsidRPr="00D85C41">
        <w:rPr>
          <w:szCs w:val="24"/>
          <w:lang w:val="ru-RU"/>
        </w:rPr>
        <w:t>воздействия</w:t>
      </w:r>
      <w:r w:rsidRPr="00D85C41">
        <w:rPr>
          <w:spacing w:val="21"/>
          <w:szCs w:val="24"/>
          <w:lang w:val="ru-RU"/>
        </w:rPr>
        <w:t xml:space="preserve"> </w:t>
      </w:r>
      <w:r w:rsidRPr="00D85C41">
        <w:rPr>
          <w:szCs w:val="24"/>
          <w:lang w:val="ru-RU"/>
        </w:rPr>
        <w:t>(%</w:t>
      </w:r>
      <w:r w:rsidRPr="00D85C41">
        <w:rPr>
          <w:spacing w:val="28"/>
          <w:szCs w:val="24"/>
          <w:lang w:val="ru-RU"/>
        </w:rPr>
        <w:t xml:space="preserve"> </w:t>
      </w:r>
      <w:r w:rsidRPr="00D85C41">
        <w:rPr>
          <w:i/>
          <w:szCs w:val="24"/>
        </w:rPr>
        <w:t>σ</w:t>
      </w:r>
      <w:r w:rsidRPr="00D85C41">
        <w:rPr>
          <w:szCs w:val="24"/>
          <w:lang w:val="ru-RU"/>
        </w:rPr>
        <w:t>)</w:t>
      </w:r>
      <w:r w:rsidRPr="00D85C41">
        <w:rPr>
          <w:spacing w:val="18"/>
          <w:szCs w:val="24"/>
          <w:lang w:val="ru-RU"/>
        </w:rPr>
        <w:t xml:space="preserve"> </w:t>
      </w:r>
      <w:r w:rsidRPr="00D85C41">
        <w:rPr>
          <w:szCs w:val="24"/>
          <w:lang w:val="ru-RU"/>
        </w:rPr>
        <w:t>не</w:t>
      </w:r>
      <w:r w:rsidRPr="00D85C41">
        <w:rPr>
          <w:spacing w:val="21"/>
          <w:szCs w:val="24"/>
          <w:lang w:val="ru-RU"/>
        </w:rPr>
        <w:t xml:space="preserve"> </w:t>
      </w:r>
      <w:r w:rsidRPr="00D85C41">
        <w:rPr>
          <w:szCs w:val="24"/>
          <w:lang w:val="ru-RU"/>
        </w:rPr>
        <w:t>больше,</w:t>
      </w:r>
      <w:r w:rsidRPr="00D85C41">
        <w:rPr>
          <w:spacing w:val="18"/>
          <w:szCs w:val="24"/>
          <w:lang w:val="ru-RU"/>
        </w:rPr>
        <w:t xml:space="preserve"> </w:t>
      </w:r>
      <w:r w:rsidRPr="00D85C41">
        <w:rPr>
          <w:spacing w:val="-5"/>
          <w:szCs w:val="24"/>
          <w:lang w:val="ru-RU"/>
        </w:rPr>
        <w:t>чем</w:t>
      </w:r>
    </w:p>
    <w:p w14:paraId="56D6373C" w14:textId="77777777" w:rsidR="00D82A29" w:rsidRPr="00D85C41" w:rsidRDefault="00D82A29" w:rsidP="005862A2">
      <w:pPr>
        <w:pStyle w:val="af5"/>
        <w:spacing w:after="0" w:line="240" w:lineRule="auto"/>
        <w:ind w:left="118" w:firstLine="470"/>
        <w:rPr>
          <w:szCs w:val="24"/>
        </w:rPr>
      </w:pPr>
      <w:r w:rsidRPr="00D85C41">
        <w:rPr>
          <w:spacing w:val="-5"/>
          <w:szCs w:val="24"/>
        </w:rPr>
        <w:t>5%;</w:t>
      </w:r>
    </w:p>
    <w:p w14:paraId="7311ED9B" w14:textId="77777777" w:rsidR="00D82A29" w:rsidRPr="00D85C41" w:rsidRDefault="00D82A29" w:rsidP="005862A2">
      <w:pPr>
        <w:pStyle w:val="a9"/>
        <w:numPr>
          <w:ilvl w:val="0"/>
          <w:numId w:val="17"/>
        </w:numPr>
        <w:tabs>
          <w:tab w:val="left" w:pos="566"/>
        </w:tabs>
        <w:autoSpaceDE w:val="0"/>
        <w:autoSpaceDN w:val="0"/>
        <w:spacing w:line="240" w:lineRule="auto"/>
        <w:ind w:left="565" w:firstLineChars="0" w:firstLine="560"/>
        <w:rPr>
          <w:szCs w:val="24"/>
          <w:lang w:val="ru-RU"/>
        </w:rPr>
      </w:pPr>
      <w:r w:rsidRPr="00D85C41">
        <w:rPr>
          <w:szCs w:val="24"/>
          <w:lang w:val="ru-RU"/>
        </w:rPr>
        <w:t>частота</w:t>
      </w:r>
      <w:r w:rsidRPr="00D85C41">
        <w:rPr>
          <w:spacing w:val="-5"/>
          <w:szCs w:val="24"/>
          <w:lang w:val="ru-RU"/>
        </w:rPr>
        <w:t xml:space="preserve"> </w:t>
      </w:r>
      <w:r w:rsidRPr="00D85C41">
        <w:rPr>
          <w:szCs w:val="24"/>
          <w:lang w:val="ru-RU"/>
        </w:rPr>
        <w:t>полосы</w:t>
      </w:r>
      <w:r w:rsidRPr="00D85C41">
        <w:rPr>
          <w:spacing w:val="-4"/>
          <w:szCs w:val="24"/>
          <w:lang w:val="ru-RU"/>
        </w:rPr>
        <w:t xml:space="preserve"> </w:t>
      </w:r>
      <w:r w:rsidRPr="00D85C41">
        <w:rPr>
          <w:szCs w:val="24"/>
          <w:lang w:val="ru-RU"/>
        </w:rPr>
        <w:t>системы</w:t>
      </w:r>
      <w:r w:rsidRPr="00D85C41">
        <w:rPr>
          <w:spacing w:val="-4"/>
          <w:szCs w:val="24"/>
          <w:lang w:val="ru-RU"/>
        </w:rPr>
        <w:t xml:space="preserve"> </w:t>
      </w:r>
      <w:r w:rsidRPr="00D85C41">
        <w:rPr>
          <w:szCs w:val="24"/>
          <w:lang w:val="ru-RU"/>
        </w:rPr>
        <w:t>(</w:t>
      </w:r>
      <w:proofErr w:type="spellStart"/>
      <w:r w:rsidRPr="00D85C41">
        <w:rPr>
          <w:i/>
          <w:szCs w:val="24"/>
        </w:rPr>
        <w:t>ω</w:t>
      </w:r>
      <w:r w:rsidRPr="00D85C41">
        <w:rPr>
          <w:i/>
          <w:szCs w:val="24"/>
          <w:vertAlign w:val="subscript"/>
        </w:rPr>
        <w:t>bv</w:t>
      </w:r>
      <w:proofErr w:type="spellEnd"/>
      <w:r w:rsidRPr="00D85C41">
        <w:rPr>
          <w:szCs w:val="24"/>
          <w:lang w:val="ru-RU"/>
        </w:rPr>
        <w:t>)</w:t>
      </w:r>
      <w:r w:rsidRPr="00D85C41">
        <w:rPr>
          <w:spacing w:val="-8"/>
          <w:szCs w:val="24"/>
          <w:lang w:val="ru-RU"/>
        </w:rPr>
        <w:t xml:space="preserve"> </w:t>
      </w:r>
      <w:r w:rsidRPr="00D85C41">
        <w:rPr>
          <w:szCs w:val="24"/>
          <w:lang w:val="ru-RU"/>
        </w:rPr>
        <w:t>равна</w:t>
      </w:r>
      <w:r w:rsidRPr="00D85C41">
        <w:rPr>
          <w:spacing w:val="-4"/>
          <w:szCs w:val="24"/>
          <w:lang w:val="ru-RU"/>
        </w:rPr>
        <w:t xml:space="preserve"> </w:t>
      </w:r>
      <w:r w:rsidRPr="00D85C41">
        <w:rPr>
          <w:szCs w:val="24"/>
          <w:lang w:val="ru-RU"/>
        </w:rPr>
        <w:t>одной</w:t>
      </w:r>
      <w:r w:rsidRPr="00D85C41">
        <w:rPr>
          <w:spacing w:val="-4"/>
          <w:szCs w:val="24"/>
          <w:lang w:val="ru-RU"/>
        </w:rPr>
        <w:t xml:space="preserve"> </w:t>
      </w:r>
      <w:r w:rsidRPr="00D85C41">
        <w:rPr>
          <w:szCs w:val="24"/>
          <w:lang w:val="ru-RU"/>
        </w:rPr>
        <w:t>десятой</w:t>
      </w:r>
      <w:r w:rsidRPr="00D85C41">
        <w:rPr>
          <w:spacing w:val="-5"/>
          <w:szCs w:val="24"/>
          <w:lang w:val="ru-RU"/>
        </w:rPr>
        <w:t xml:space="preserve"> </w:t>
      </w:r>
      <w:r w:rsidRPr="00D85C41">
        <w:rPr>
          <w:szCs w:val="24"/>
          <w:lang w:val="ru-RU"/>
        </w:rPr>
        <w:t>частоты</w:t>
      </w:r>
      <w:r w:rsidRPr="00D85C41">
        <w:rPr>
          <w:spacing w:val="-4"/>
          <w:szCs w:val="24"/>
          <w:lang w:val="ru-RU"/>
        </w:rPr>
        <w:t xml:space="preserve"> </w:t>
      </w:r>
      <w:r w:rsidRPr="00D85C41">
        <w:rPr>
          <w:szCs w:val="24"/>
          <w:lang w:val="ru-RU"/>
        </w:rPr>
        <w:t>коммутации</w:t>
      </w:r>
      <w:r w:rsidRPr="00D85C41">
        <w:rPr>
          <w:spacing w:val="-4"/>
          <w:szCs w:val="24"/>
          <w:lang w:val="ru-RU"/>
        </w:rPr>
        <w:t xml:space="preserve"> </w:t>
      </w:r>
      <w:r w:rsidRPr="00D85C41">
        <w:rPr>
          <w:szCs w:val="24"/>
          <w:lang w:val="ru-RU"/>
        </w:rPr>
        <w:t>(0,1*</w:t>
      </w:r>
      <w:r w:rsidRPr="00D85C41">
        <w:rPr>
          <w:spacing w:val="-4"/>
          <w:szCs w:val="24"/>
          <w:lang w:val="ru-RU"/>
        </w:rPr>
        <w:t xml:space="preserve"> </w:t>
      </w:r>
      <w:r w:rsidRPr="00D85C41">
        <w:rPr>
          <w:i/>
          <w:spacing w:val="-4"/>
          <w:szCs w:val="24"/>
        </w:rPr>
        <w:t>fs</w:t>
      </w:r>
      <w:r w:rsidRPr="00D85C41">
        <w:rPr>
          <w:spacing w:val="-4"/>
          <w:szCs w:val="24"/>
          <w:lang w:val="ru-RU"/>
        </w:rPr>
        <w:t>).</w:t>
      </w:r>
    </w:p>
    <w:p w14:paraId="11D55A55" w14:textId="77777777" w:rsidR="00D82A29" w:rsidRPr="00D85C41" w:rsidRDefault="00D82A29" w:rsidP="005862A2">
      <w:pPr>
        <w:pStyle w:val="af5"/>
        <w:spacing w:after="0" w:line="240" w:lineRule="auto"/>
        <w:ind w:left="118" w:firstLine="480"/>
        <w:rPr>
          <w:szCs w:val="24"/>
          <w:lang w:val="ru-RU"/>
        </w:rPr>
      </w:pPr>
      <w:r w:rsidRPr="00D85C41">
        <w:rPr>
          <w:szCs w:val="24"/>
          <w:lang w:val="ru-RU"/>
        </w:rPr>
        <w:t>Коэффициенты</w:t>
      </w:r>
      <w:r w:rsidRPr="00D85C41">
        <w:rPr>
          <w:spacing w:val="-6"/>
          <w:szCs w:val="24"/>
          <w:lang w:val="ru-RU"/>
        </w:rPr>
        <w:t xml:space="preserve"> </w:t>
      </w:r>
      <w:r w:rsidRPr="00D85C41">
        <w:rPr>
          <w:szCs w:val="24"/>
          <w:lang w:val="ru-RU"/>
        </w:rPr>
        <w:t>усиления</w:t>
      </w:r>
      <w:r w:rsidRPr="00D85C41">
        <w:rPr>
          <w:spacing w:val="-3"/>
          <w:szCs w:val="24"/>
          <w:lang w:val="ru-RU"/>
        </w:rPr>
        <w:t xml:space="preserve"> </w:t>
      </w:r>
      <w:r w:rsidRPr="00D85C41">
        <w:rPr>
          <w:szCs w:val="24"/>
          <w:lang w:val="ru-RU"/>
        </w:rPr>
        <w:t>ПР-регулятора</w:t>
      </w:r>
      <w:r w:rsidRPr="00D85C41">
        <w:rPr>
          <w:spacing w:val="-4"/>
          <w:szCs w:val="24"/>
          <w:lang w:val="ru-RU"/>
        </w:rPr>
        <w:t xml:space="preserve"> </w:t>
      </w:r>
      <w:r w:rsidRPr="00D85C41">
        <w:rPr>
          <w:szCs w:val="24"/>
          <w:lang w:val="ru-RU"/>
        </w:rPr>
        <w:t>выбираются</w:t>
      </w:r>
      <w:r w:rsidRPr="00D85C41">
        <w:rPr>
          <w:spacing w:val="-3"/>
          <w:szCs w:val="24"/>
          <w:lang w:val="ru-RU"/>
        </w:rPr>
        <w:t xml:space="preserve"> </w:t>
      </w:r>
      <w:r w:rsidRPr="00D85C41">
        <w:rPr>
          <w:szCs w:val="24"/>
          <w:lang w:val="ru-RU"/>
        </w:rPr>
        <w:t>как</w:t>
      </w:r>
      <w:r w:rsidRPr="00D85C41">
        <w:rPr>
          <w:spacing w:val="-3"/>
          <w:szCs w:val="24"/>
          <w:lang w:val="ru-RU"/>
        </w:rPr>
        <w:t xml:space="preserve"> </w:t>
      </w:r>
      <w:proofErr w:type="spellStart"/>
      <w:r w:rsidRPr="00D85C41">
        <w:rPr>
          <w:i/>
          <w:szCs w:val="24"/>
        </w:rPr>
        <w:t>k</w:t>
      </w:r>
      <w:r w:rsidRPr="00D85C41">
        <w:rPr>
          <w:i/>
          <w:szCs w:val="24"/>
          <w:vertAlign w:val="subscript"/>
        </w:rPr>
        <w:t>pv</w:t>
      </w:r>
      <w:proofErr w:type="spellEnd"/>
      <w:r w:rsidRPr="00D85C41">
        <w:rPr>
          <w:i/>
          <w:spacing w:val="-5"/>
          <w:szCs w:val="24"/>
          <w:lang w:val="ru-RU"/>
        </w:rPr>
        <w:t xml:space="preserve"> </w:t>
      </w:r>
      <w:r w:rsidRPr="00D85C41">
        <w:rPr>
          <w:szCs w:val="24"/>
          <w:lang w:val="ru-RU"/>
        </w:rPr>
        <w:t>=</w:t>
      </w:r>
      <w:r w:rsidRPr="00D85C41">
        <w:rPr>
          <w:spacing w:val="-4"/>
          <w:szCs w:val="24"/>
          <w:lang w:val="ru-RU"/>
        </w:rPr>
        <w:t xml:space="preserve"> </w:t>
      </w:r>
      <w:r w:rsidRPr="00D85C41">
        <w:rPr>
          <w:szCs w:val="24"/>
          <w:lang w:val="ru-RU"/>
        </w:rPr>
        <w:t>0,3</w:t>
      </w:r>
      <w:r w:rsidRPr="00D85C41">
        <w:rPr>
          <w:spacing w:val="-2"/>
          <w:szCs w:val="24"/>
          <w:lang w:val="ru-RU"/>
        </w:rPr>
        <w:t xml:space="preserve"> </w:t>
      </w:r>
      <w:r w:rsidRPr="00D85C41">
        <w:rPr>
          <w:szCs w:val="24"/>
          <w:lang w:val="ru-RU"/>
        </w:rPr>
        <w:t>и</w:t>
      </w:r>
      <w:r w:rsidRPr="00D85C41">
        <w:rPr>
          <w:spacing w:val="-4"/>
          <w:szCs w:val="24"/>
          <w:lang w:val="ru-RU"/>
        </w:rPr>
        <w:t xml:space="preserve"> </w:t>
      </w:r>
      <w:proofErr w:type="spellStart"/>
      <w:r w:rsidRPr="00D85C41">
        <w:rPr>
          <w:i/>
          <w:szCs w:val="24"/>
        </w:rPr>
        <w:t>k</w:t>
      </w:r>
      <w:r w:rsidRPr="00D85C41">
        <w:rPr>
          <w:i/>
          <w:szCs w:val="24"/>
          <w:vertAlign w:val="subscript"/>
        </w:rPr>
        <w:t>iv</w:t>
      </w:r>
      <w:proofErr w:type="spellEnd"/>
      <w:r w:rsidRPr="00D85C41">
        <w:rPr>
          <w:i/>
          <w:spacing w:val="-5"/>
          <w:szCs w:val="24"/>
          <w:lang w:val="ru-RU"/>
        </w:rPr>
        <w:t xml:space="preserve"> </w:t>
      </w:r>
      <w:r w:rsidRPr="00D85C41">
        <w:rPr>
          <w:szCs w:val="24"/>
          <w:lang w:val="ru-RU"/>
        </w:rPr>
        <w:t>=</w:t>
      </w:r>
      <w:r w:rsidRPr="00D85C41">
        <w:rPr>
          <w:spacing w:val="-6"/>
          <w:szCs w:val="24"/>
          <w:lang w:val="ru-RU"/>
        </w:rPr>
        <w:t xml:space="preserve"> </w:t>
      </w:r>
      <w:r w:rsidRPr="00D85C41">
        <w:rPr>
          <w:spacing w:val="-4"/>
          <w:szCs w:val="24"/>
          <w:lang w:val="ru-RU"/>
        </w:rPr>
        <w:t>150.</w:t>
      </w:r>
    </w:p>
    <w:p w14:paraId="40F72EA5" w14:textId="22D8ED35" w:rsidR="00D82A29" w:rsidRPr="00D85C41" w:rsidRDefault="00D82A29" w:rsidP="005862A2">
      <w:pPr>
        <w:pStyle w:val="af5"/>
        <w:spacing w:after="0" w:line="240" w:lineRule="auto"/>
        <w:ind w:left="685" w:right="120" w:firstLine="480"/>
        <w:rPr>
          <w:szCs w:val="24"/>
          <w:lang w:val="ru-RU"/>
        </w:rPr>
      </w:pPr>
      <w:r w:rsidRPr="00D85C41">
        <w:rPr>
          <w:szCs w:val="24"/>
          <w:lang w:val="ru-RU"/>
        </w:rPr>
        <w:t xml:space="preserve">График Боде и корневой годограф передаточной функции разомкнутой системы </w:t>
      </w:r>
      <w:r w:rsidRPr="00D85C41">
        <w:rPr>
          <w:i/>
          <w:szCs w:val="24"/>
        </w:rPr>
        <w:t>G</w:t>
      </w:r>
      <w:r w:rsidRPr="00D85C41">
        <w:rPr>
          <w:i/>
          <w:szCs w:val="24"/>
          <w:lang w:val="ru-RU"/>
        </w:rPr>
        <w:t>(</w:t>
      </w:r>
      <w:r w:rsidRPr="00D85C41">
        <w:rPr>
          <w:i/>
          <w:szCs w:val="24"/>
        </w:rPr>
        <w:t>s</w:t>
      </w:r>
      <w:r w:rsidRPr="00D85C41">
        <w:rPr>
          <w:i/>
          <w:szCs w:val="24"/>
          <w:lang w:val="ru-RU"/>
        </w:rPr>
        <w:t xml:space="preserve">) </w:t>
      </w:r>
      <w:r w:rsidRPr="00D85C41">
        <w:rPr>
          <w:szCs w:val="24"/>
          <w:lang w:val="ru-RU"/>
        </w:rPr>
        <w:t xml:space="preserve">с разомкнутым контуром для выбранных коэффициентов усиления ПР- регулятора показаны на рисунках </w:t>
      </w:r>
      <w:r w:rsidR="00075648">
        <w:rPr>
          <w:szCs w:val="24"/>
          <w:lang w:val="ru-RU"/>
        </w:rPr>
        <w:t>3</w:t>
      </w:r>
      <w:r w:rsidRPr="00D85C41">
        <w:rPr>
          <w:szCs w:val="24"/>
          <w:lang w:val="ru-RU"/>
        </w:rPr>
        <w:t>.1</w:t>
      </w:r>
      <w:r w:rsidR="00075648">
        <w:rPr>
          <w:szCs w:val="24"/>
          <w:lang w:val="ru-RU"/>
        </w:rPr>
        <w:t>8</w:t>
      </w:r>
      <w:r w:rsidRPr="00D85C41">
        <w:rPr>
          <w:szCs w:val="24"/>
          <w:lang w:val="ru-RU"/>
        </w:rPr>
        <w:t xml:space="preserve"> и </w:t>
      </w:r>
      <w:r w:rsidR="00075648">
        <w:rPr>
          <w:szCs w:val="24"/>
          <w:lang w:val="ru-RU"/>
        </w:rPr>
        <w:t>3</w:t>
      </w:r>
      <w:r w:rsidRPr="00D85C41">
        <w:rPr>
          <w:szCs w:val="24"/>
          <w:lang w:val="ru-RU"/>
        </w:rPr>
        <w:t>.1</w:t>
      </w:r>
      <w:r w:rsidR="00075648">
        <w:rPr>
          <w:szCs w:val="24"/>
          <w:lang w:val="ru-RU"/>
        </w:rPr>
        <w:t>9</w:t>
      </w:r>
      <w:r w:rsidRPr="00D85C41">
        <w:rPr>
          <w:szCs w:val="24"/>
          <w:lang w:val="ru-RU"/>
        </w:rPr>
        <w:t>.</w:t>
      </w:r>
    </w:p>
    <w:p w14:paraId="06716C78" w14:textId="4256A818" w:rsidR="00D82A29" w:rsidRDefault="00D82A29" w:rsidP="005862A2">
      <w:pPr>
        <w:pStyle w:val="af5"/>
        <w:spacing w:after="0" w:line="240" w:lineRule="auto"/>
        <w:ind w:left="584" w:firstLine="480"/>
        <w:rPr>
          <w:spacing w:val="-4"/>
          <w:szCs w:val="24"/>
          <w:lang w:val="ru-RU"/>
        </w:rPr>
      </w:pPr>
      <w:r w:rsidRPr="00D85C41">
        <w:rPr>
          <w:szCs w:val="24"/>
          <w:lang w:val="ru-RU"/>
        </w:rPr>
        <w:t>Рисунок</w:t>
      </w:r>
      <w:r w:rsidRPr="00D85C41">
        <w:rPr>
          <w:spacing w:val="-10"/>
          <w:szCs w:val="24"/>
          <w:lang w:val="ru-RU"/>
        </w:rPr>
        <w:t xml:space="preserve"> </w:t>
      </w:r>
      <w:r w:rsidR="00075648">
        <w:rPr>
          <w:szCs w:val="24"/>
          <w:lang w:val="ru-RU"/>
        </w:rPr>
        <w:t>3</w:t>
      </w:r>
      <w:r w:rsidRPr="00D85C41">
        <w:rPr>
          <w:szCs w:val="24"/>
          <w:lang w:val="ru-RU"/>
        </w:rPr>
        <w:t>.1</w:t>
      </w:r>
      <w:r w:rsidR="00075648">
        <w:rPr>
          <w:szCs w:val="24"/>
          <w:lang w:val="ru-RU"/>
        </w:rPr>
        <w:t>8</w:t>
      </w:r>
      <w:r w:rsidRPr="00D85C41">
        <w:rPr>
          <w:spacing w:val="-7"/>
          <w:szCs w:val="24"/>
          <w:lang w:val="ru-RU"/>
        </w:rPr>
        <w:t xml:space="preserve"> </w:t>
      </w:r>
      <w:r w:rsidRPr="00D85C41">
        <w:rPr>
          <w:szCs w:val="24"/>
          <w:lang w:val="ru-RU"/>
        </w:rPr>
        <w:t>График</w:t>
      </w:r>
      <w:r w:rsidRPr="00D85C41">
        <w:rPr>
          <w:spacing w:val="-5"/>
          <w:szCs w:val="24"/>
          <w:lang w:val="ru-RU"/>
        </w:rPr>
        <w:t xml:space="preserve"> </w:t>
      </w:r>
      <w:r w:rsidRPr="00D85C41">
        <w:rPr>
          <w:szCs w:val="24"/>
          <w:lang w:val="ru-RU"/>
        </w:rPr>
        <w:t>Боде</w:t>
      </w:r>
      <w:r w:rsidRPr="00D85C41">
        <w:rPr>
          <w:spacing w:val="-8"/>
          <w:szCs w:val="24"/>
          <w:lang w:val="ru-RU"/>
        </w:rPr>
        <w:t xml:space="preserve"> </w:t>
      </w:r>
      <w:r w:rsidRPr="00D85C41">
        <w:rPr>
          <w:szCs w:val="24"/>
          <w:lang w:val="ru-RU"/>
        </w:rPr>
        <w:t>передаточной</w:t>
      </w:r>
      <w:r w:rsidRPr="00D85C41">
        <w:rPr>
          <w:spacing w:val="-5"/>
          <w:szCs w:val="24"/>
          <w:lang w:val="ru-RU"/>
        </w:rPr>
        <w:t xml:space="preserve"> </w:t>
      </w:r>
      <w:r w:rsidRPr="00D85C41">
        <w:rPr>
          <w:szCs w:val="24"/>
          <w:lang w:val="ru-RU"/>
        </w:rPr>
        <w:t>функции</w:t>
      </w:r>
      <w:r w:rsidRPr="00D85C41">
        <w:rPr>
          <w:spacing w:val="-9"/>
          <w:szCs w:val="24"/>
          <w:lang w:val="ru-RU"/>
        </w:rPr>
        <w:t xml:space="preserve"> </w:t>
      </w:r>
      <w:r w:rsidRPr="00D85C41">
        <w:rPr>
          <w:szCs w:val="24"/>
          <w:lang w:val="ru-RU"/>
        </w:rPr>
        <w:t>разомкнутой</w:t>
      </w:r>
      <w:r w:rsidRPr="00D85C41">
        <w:rPr>
          <w:spacing w:val="-5"/>
          <w:szCs w:val="24"/>
          <w:lang w:val="ru-RU"/>
        </w:rPr>
        <w:t xml:space="preserve"> </w:t>
      </w:r>
      <w:r w:rsidRPr="00D85C41">
        <w:rPr>
          <w:szCs w:val="24"/>
          <w:lang w:val="ru-RU"/>
        </w:rPr>
        <w:t>системы</w:t>
      </w:r>
      <w:r w:rsidRPr="00D85C41">
        <w:rPr>
          <w:spacing w:val="1"/>
          <w:szCs w:val="24"/>
          <w:lang w:val="ru-RU"/>
        </w:rPr>
        <w:t xml:space="preserve"> </w:t>
      </w:r>
      <w:r w:rsidRPr="00D85C41">
        <w:rPr>
          <w:i/>
          <w:spacing w:val="-4"/>
          <w:szCs w:val="24"/>
        </w:rPr>
        <w:t>G</w:t>
      </w:r>
      <w:r w:rsidRPr="00D85C41">
        <w:rPr>
          <w:spacing w:val="-4"/>
          <w:szCs w:val="24"/>
          <w:lang w:val="ru-RU"/>
        </w:rPr>
        <w:t>(</w:t>
      </w:r>
      <w:r w:rsidRPr="00D85C41">
        <w:rPr>
          <w:spacing w:val="-4"/>
          <w:szCs w:val="24"/>
        </w:rPr>
        <w:t>s</w:t>
      </w:r>
      <w:r w:rsidRPr="00D85C41">
        <w:rPr>
          <w:spacing w:val="-4"/>
          <w:szCs w:val="24"/>
          <w:lang w:val="ru-RU"/>
        </w:rPr>
        <w:t>)</w:t>
      </w:r>
      <w:r w:rsidR="00E55EAB">
        <w:rPr>
          <w:spacing w:val="-4"/>
          <w:szCs w:val="24"/>
          <w:lang w:val="ru-RU"/>
        </w:rPr>
        <w:t>.</w:t>
      </w:r>
    </w:p>
    <w:p w14:paraId="46B26D4C" w14:textId="77777777" w:rsidR="00E55EAB" w:rsidRPr="00D85C41" w:rsidRDefault="00E55EAB" w:rsidP="00E55EAB">
      <w:pPr>
        <w:pStyle w:val="af5"/>
        <w:spacing w:after="0" w:line="240" w:lineRule="auto"/>
        <w:ind w:firstLineChars="0" w:firstLine="0"/>
        <w:rPr>
          <w:szCs w:val="24"/>
          <w:lang w:val="ru-RU"/>
        </w:rPr>
      </w:pPr>
      <w:r w:rsidRPr="00D85C41">
        <w:rPr>
          <w:szCs w:val="24"/>
          <w:lang w:val="ru-RU"/>
        </w:rPr>
        <w:t>Рисунок</w:t>
      </w:r>
      <w:r w:rsidRPr="00D85C41">
        <w:rPr>
          <w:spacing w:val="-9"/>
          <w:szCs w:val="24"/>
          <w:lang w:val="ru-RU"/>
        </w:rPr>
        <w:t xml:space="preserve"> </w:t>
      </w:r>
      <w:r>
        <w:rPr>
          <w:szCs w:val="24"/>
          <w:lang w:val="ru-RU"/>
        </w:rPr>
        <w:t>3</w:t>
      </w:r>
      <w:r w:rsidRPr="00D85C41">
        <w:rPr>
          <w:szCs w:val="24"/>
          <w:lang w:val="ru-RU"/>
        </w:rPr>
        <w:t>.1</w:t>
      </w:r>
      <w:r>
        <w:rPr>
          <w:szCs w:val="24"/>
          <w:lang w:val="ru-RU"/>
        </w:rPr>
        <w:t>9</w:t>
      </w:r>
      <w:r w:rsidRPr="00D85C41">
        <w:rPr>
          <w:spacing w:val="-8"/>
          <w:szCs w:val="24"/>
          <w:lang w:val="ru-RU"/>
        </w:rPr>
        <w:t xml:space="preserve"> </w:t>
      </w:r>
      <w:r w:rsidRPr="00D85C41">
        <w:rPr>
          <w:szCs w:val="24"/>
          <w:lang w:val="ru-RU"/>
        </w:rPr>
        <w:t>Корневой</w:t>
      </w:r>
      <w:r w:rsidRPr="00D85C41">
        <w:rPr>
          <w:spacing w:val="-5"/>
          <w:szCs w:val="24"/>
          <w:lang w:val="ru-RU"/>
        </w:rPr>
        <w:t xml:space="preserve"> </w:t>
      </w:r>
      <w:r w:rsidRPr="00D85C41">
        <w:rPr>
          <w:szCs w:val="24"/>
          <w:lang w:val="ru-RU"/>
        </w:rPr>
        <w:t>годограф</w:t>
      </w:r>
      <w:r w:rsidRPr="00D85C41">
        <w:rPr>
          <w:spacing w:val="-10"/>
          <w:szCs w:val="24"/>
          <w:lang w:val="ru-RU"/>
        </w:rPr>
        <w:t xml:space="preserve"> </w:t>
      </w:r>
      <w:r w:rsidRPr="00D85C41">
        <w:rPr>
          <w:szCs w:val="24"/>
          <w:lang w:val="ru-RU"/>
        </w:rPr>
        <w:t>передаточной</w:t>
      </w:r>
      <w:r w:rsidRPr="00D85C41">
        <w:rPr>
          <w:spacing w:val="-6"/>
          <w:szCs w:val="24"/>
          <w:lang w:val="ru-RU"/>
        </w:rPr>
        <w:t xml:space="preserve"> </w:t>
      </w:r>
      <w:r w:rsidRPr="00D85C41">
        <w:rPr>
          <w:szCs w:val="24"/>
          <w:lang w:val="ru-RU"/>
        </w:rPr>
        <w:t>функции</w:t>
      </w:r>
      <w:r w:rsidRPr="00D85C41">
        <w:rPr>
          <w:spacing w:val="-10"/>
          <w:szCs w:val="24"/>
          <w:lang w:val="ru-RU"/>
        </w:rPr>
        <w:t xml:space="preserve"> </w:t>
      </w:r>
      <w:r w:rsidRPr="00D85C41">
        <w:rPr>
          <w:szCs w:val="24"/>
          <w:lang w:val="ru-RU"/>
        </w:rPr>
        <w:t>разомкнутой</w:t>
      </w:r>
      <w:r w:rsidRPr="00D85C41">
        <w:rPr>
          <w:spacing w:val="-6"/>
          <w:szCs w:val="24"/>
          <w:lang w:val="ru-RU"/>
        </w:rPr>
        <w:t xml:space="preserve"> </w:t>
      </w:r>
      <w:r w:rsidRPr="00D85C41">
        <w:rPr>
          <w:szCs w:val="24"/>
          <w:lang w:val="ru-RU"/>
        </w:rPr>
        <w:t>системы</w:t>
      </w:r>
      <w:r w:rsidRPr="00D85C41">
        <w:rPr>
          <w:spacing w:val="-2"/>
          <w:szCs w:val="24"/>
          <w:lang w:val="ru-RU"/>
        </w:rPr>
        <w:t xml:space="preserve"> </w:t>
      </w:r>
      <w:r w:rsidRPr="00D85C41">
        <w:rPr>
          <w:i/>
          <w:spacing w:val="-4"/>
          <w:szCs w:val="24"/>
        </w:rPr>
        <w:t>G</w:t>
      </w:r>
      <w:r w:rsidRPr="00D85C41">
        <w:rPr>
          <w:spacing w:val="-4"/>
          <w:szCs w:val="24"/>
          <w:lang w:val="ru-RU"/>
        </w:rPr>
        <w:t>(</w:t>
      </w:r>
      <w:r w:rsidRPr="00D85C41">
        <w:rPr>
          <w:spacing w:val="-4"/>
          <w:szCs w:val="24"/>
        </w:rPr>
        <w:t>s</w:t>
      </w:r>
      <w:r w:rsidRPr="00D85C41">
        <w:rPr>
          <w:spacing w:val="-4"/>
          <w:szCs w:val="24"/>
          <w:lang w:val="ru-RU"/>
        </w:rPr>
        <w:t>)</w:t>
      </w:r>
    </w:p>
    <w:p w14:paraId="4617D58D" w14:textId="77777777" w:rsidR="00E55EAB" w:rsidRPr="00123DC2" w:rsidRDefault="00E55EAB" w:rsidP="00E55EAB">
      <w:pPr>
        <w:pStyle w:val="af5"/>
        <w:spacing w:after="0" w:line="240" w:lineRule="auto"/>
        <w:ind w:firstLine="482"/>
        <w:rPr>
          <w:b/>
          <w:szCs w:val="24"/>
          <w:lang w:val="ru-RU"/>
        </w:rPr>
      </w:pPr>
    </w:p>
    <w:p w14:paraId="1B684D01" w14:textId="77777777" w:rsidR="00E55EAB" w:rsidRPr="00D85C41" w:rsidRDefault="00E55EAB" w:rsidP="00E55EAB">
      <w:pPr>
        <w:pStyle w:val="af5"/>
        <w:spacing w:after="0" w:line="240" w:lineRule="auto"/>
        <w:ind w:left="118" w:right="123" w:firstLine="480"/>
        <w:rPr>
          <w:szCs w:val="24"/>
          <w:lang w:val="ru-RU"/>
        </w:rPr>
      </w:pPr>
      <w:r w:rsidRPr="00D85C41">
        <w:rPr>
          <w:szCs w:val="24"/>
          <w:lang w:val="ru-RU"/>
        </w:rPr>
        <w:t>Для последующих исследований возможностей применения алгоритма прогнозирующего управления:</w:t>
      </w:r>
    </w:p>
    <w:p w14:paraId="0B5EDD7B" w14:textId="77777777" w:rsidR="00E55EAB" w:rsidRPr="00D85C41" w:rsidRDefault="00E55EAB" w:rsidP="00E55EAB">
      <w:pPr>
        <w:pStyle w:val="a9"/>
        <w:numPr>
          <w:ilvl w:val="0"/>
          <w:numId w:val="16"/>
        </w:numPr>
        <w:tabs>
          <w:tab w:val="left" w:pos="827"/>
        </w:tabs>
        <w:autoSpaceDE w:val="0"/>
        <w:autoSpaceDN w:val="0"/>
        <w:spacing w:line="240" w:lineRule="auto"/>
        <w:ind w:right="133" w:firstLineChars="0" w:firstLine="560"/>
        <w:jc w:val="both"/>
        <w:rPr>
          <w:szCs w:val="24"/>
          <w:lang w:val="ru-RU"/>
        </w:rPr>
      </w:pPr>
      <w:r w:rsidRPr="00D85C41">
        <w:rPr>
          <w:szCs w:val="24"/>
          <w:lang w:val="ru-RU"/>
        </w:rPr>
        <w:t>разработана математическая модель для топологии СЭС на основе АИН с четвертой стойкой (нулевым проводом) и выходным фильтром;</w:t>
      </w:r>
    </w:p>
    <w:p w14:paraId="5163816A" w14:textId="77777777" w:rsidR="00E55EAB" w:rsidRPr="00D85C41" w:rsidRDefault="00E55EAB" w:rsidP="00E55EAB">
      <w:pPr>
        <w:pStyle w:val="a9"/>
        <w:numPr>
          <w:ilvl w:val="0"/>
          <w:numId w:val="16"/>
        </w:numPr>
        <w:tabs>
          <w:tab w:val="left" w:pos="839"/>
        </w:tabs>
        <w:autoSpaceDE w:val="0"/>
        <w:autoSpaceDN w:val="0"/>
        <w:spacing w:line="240" w:lineRule="auto"/>
        <w:ind w:left="838" w:right="123" w:firstLineChars="0" w:firstLine="560"/>
        <w:jc w:val="both"/>
        <w:rPr>
          <w:szCs w:val="24"/>
          <w:lang w:val="ru-RU"/>
        </w:rPr>
      </w:pPr>
      <w:r w:rsidRPr="00D85C41">
        <w:rPr>
          <w:szCs w:val="24"/>
          <w:lang w:val="ru-RU"/>
        </w:rPr>
        <w:t>разработан алгоритм прогнозирующего управления выходным напряжением АИН с четвертой стойкой (нулевым проводом), минимизирующий ошибку между выходным и опорным напряжениями;</w:t>
      </w:r>
    </w:p>
    <w:p w14:paraId="71688F27" w14:textId="77777777" w:rsidR="00E55EAB" w:rsidRPr="00D85C41" w:rsidRDefault="00E55EAB" w:rsidP="00E55EAB">
      <w:pPr>
        <w:pStyle w:val="a9"/>
        <w:numPr>
          <w:ilvl w:val="0"/>
          <w:numId w:val="16"/>
        </w:numPr>
        <w:tabs>
          <w:tab w:val="left" w:pos="839"/>
        </w:tabs>
        <w:autoSpaceDE w:val="0"/>
        <w:autoSpaceDN w:val="0"/>
        <w:spacing w:line="240" w:lineRule="auto"/>
        <w:ind w:left="838" w:right="121" w:firstLineChars="0" w:firstLine="560"/>
        <w:jc w:val="both"/>
        <w:rPr>
          <w:szCs w:val="24"/>
          <w:lang w:val="ru-RU"/>
        </w:rPr>
      </w:pPr>
      <w:r w:rsidRPr="00D85C41">
        <w:rPr>
          <w:szCs w:val="24"/>
          <w:lang w:val="ru-RU"/>
        </w:rPr>
        <w:t>разработана математическая модель СЭС на основе АИН с четвертой стойкой (нулевым проводом)</w:t>
      </w:r>
      <w:r w:rsidRPr="00D85C41">
        <w:rPr>
          <w:spacing w:val="40"/>
          <w:szCs w:val="24"/>
          <w:lang w:val="ru-RU"/>
        </w:rPr>
        <w:t xml:space="preserve"> </w:t>
      </w:r>
      <w:r w:rsidRPr="00D85C41">
        <w:rPr>
          <w:szCs w:val="24"/>
          <w:lang w:val="ru-RU"/>
        </w:rPr>
        <w:t xml:space="preserve">и выходным фильтром при реализации алгоритма ее управления на основе ПИД-регулятора, скалярной ШИМ и при компенсации взаимной связи между осями </w:t>
      </w:r>
      <w:r w:rsidRPr="00D85C41">
        <w:rPr>
          <w:szCs w:val="24"/>
        </w:rPr>
        <w:t>D</w:t>
      </w:r>
      <w:r w:rsidRPr="00D85C41">
        <w:rPr>
          <w:szCs w:val="24"/>
          <w:lang w:val="ru-RU"/>
        </w:rPr>
        <w:t xml:space="preserve"> и </w:t>
      </w:r>
      <w:r w:rsidRPr="00D85C41">
        <w:rPr>
          <w:szCs w:val="24"/>
        </w:rPr>
        <w:t>Q</w:t>
      </w:r>
      <w:r w:rsidRPr="00D85C41">
        <w:rPr>
          <w:szCs w:val="24"/>
          <w:lang w:val="ru-RU"/>
        </w:rPr>
        <w:t xml:space="preserve"> в системе координат </w:t>
      </w:r>
      <w:r w:rsidRPr="00D85C41">
        <w:rPr>
          <w:szCs w:val="24"/>
        </w:rPr>
        <w:t>DQ</w:t>
      </w:r>
      <w:r w:rsidRPr="00D85C41">
        <w:rPr>
          <w:szCs w:val="24"/>
          <w:lang w:val="ru-RU"/>
        </w:rPr>
        <w:t>0;</w:t>
      </w:r>
    </w:p>
    <w:p w14:paraId="5348CE97" w14:textId="77777777" w:rsidR="00E55EAB" w:rsidRPr="00D85C41" w:rsidRDefault="00E55EAB" w:rsidP="00E55EAB">
      <w:pPr>
        <w:pStyle w:val="a9"/>
        <w:numPr>
          <w:ilvl w:val="0"/>
          <w:numId w:val="16"/>
        </w:numPr>
        <w:tabs>
          <w:tab w:val="left" w:pos="839"/>
        </w:tabs>
        <w:autoSpaceDE w:val="0"/>
        <w:autoSpaceDN w:val="0"/>
        <w:spacing w:line="240" w:lineRule="auto"/>
        <w:ind w:left="838" w:right="122" w:firstLineChars="0" w:firstLine="560"/>
        <w:jc w:val="both"/>
        <w:rPr>
          <w:szCs w:val="24"/>
          <w:lang w:val="ru-RU"/>
        </w:rPr>
      </w:pPr>
      <w:r w:rsidRPr="00D85C41">
        <w:rPr>
          <w:szCs w:val="24"/>
          <w:lang w:val="ru-RU"/>
        </w:rPr>
        <w:t>разработана математическая модель СЭС на основе АИН с четвертой стойкой (нулевым проводом)</w:t>
      </w:r>
      <w:r w:rsidRPr="00D85C41">
        <w:rPr>
          <w:spacing w:val="40"/>
          <w:szCs w:val="24"/>
          <w:lang w:val="ru-RU"/>
        </w:rPr>
        <w:t xml:space="preserve"> </w:t>
      </w:r>
      <w:r w:rsidRPr="00D85C41">
        <w:rPr>
          <w:szCs w:val="24"/>
          <w:lang w:val="ru-RU"/>
        </w:rPr>
        <w:t>и выходным фильтром при реализации алгоритма ее управления на основе ПР-регулятора.</w:t>
      </w:r>
    </w:p>
    <w:p w14:paraId="117B6A87" w14:textId="2B2A67C6" w:rsidR="00E55EAB" w:rsidRPr="00D85C41" w:rsidRDefault="00E55EAB" w:rsidP="00E55EAB">
      <w:pPr>
        <w:pStyle w:val="af5"/>
        <w:spacing w:after="0" w:line="240" w:lineRule="auto"/>
        <w:ind w:left="584" w:firstLine="480"/>
        <w:rPr>
          <w:szCs w:val="24"/>
          <w:lang w:val="ru-RU"/>
        </w:rPr>
      </w:pPr>
      <w:r w:rsidRPr="00D85C41">
        <w:rPr>
          <w:szCs w:val="24"/>
          <w:lang w:val="ru-RU"/>
        </w:rPr>
        <w:t xml:space="preserve">Несмотря на упомянутые выше преимущества УПМ, этот метод управления является нелинейным и работает с переменной частотой переключения. Чтобы оценить производительность и эффективность УПМ, необходимо провести сравнительные исследования с линейным контроллером, работающим на основе широтно-импульсной модуляции с постоянной частотой переключения. Результаты второй главы являются основой для создания соответствующих имитационных моделей в пакете </w:t>
      </w:r>
      <w:proofErr w:type="spellStart"/>
      <w:r w:rsidRPr="00D85C41">
        <w:rPr>
          <w:i/>
          <w:szCs w:val="24"/>
        </w:rPr>
        <w:t>Matlab</w:t>
      </w:r>
      <w:proofErr w:type="spellEnd"/>
      <w:r w:rsidRPr="00D85C41">
        <w:rPr>
          <w:i/>
          <w:szCs w:val="24"/>
          <w:lang w:val="ru-RU"/>
        </w:rPr>
        <w:t xml:space="preserve"> </w:t>
      </w:r>
      <w:r w:rsidRPr="00D85C41">
        <w:rPr>
          <w:i/>
          <w:szCs w:val="24"/>
        </w:rPr>
        <w:t>Simulink</w:t>
      </w:r>
      <w:r w:rsidRPr="00D85C41">
        <w:rPr>
          <w:szCs w:val="24"/>
          <w:lang w:val="ru-RU"/>
        </w:rPr>
        <w:t>.</w:t>
      </w:r>
    </w:p>
    <w:p w14:paraId="485ADB42" w14:textId="77777777" w:rsidR="00D82A29" w:rsidRPr="00D85C41" w:rsidRDefault="00D82A29" w:rsidP="00E55EAB">
      <w:pPr>
        <w:spacing w:line="240" w:lineRule="auto"/>
        <w:ind w:firstLineChars="83" w:firstLine="199"/>
        <w:rPr>
          <w:szCs w:val="24"/>
          <w:lang w:val="ru-RU"/>
        </w:rPr>
        <w:sectPr w:rsidR="00D82A29" w:rsidRPr="00D85C41" w:rsidSect="00123DC2">
          <w:pgSz w:w="12240" w:h="15840"/>
          <w:pgMar w:top="1020" w:right="440" w:bottom="280" w:left="1300" w:header="710" w:footer="0" w:gutter="0"/>
          <w:cols w:space="720"/>
        </w:sectPr>
      </w:pPr>
    </w:p>
    <w:p w14:paraId="6AB3DF72" w14:textId="228F139D" w:rsidR="000913CC" w:rsidRPr="00B05427" w:rsidRDefault="00B05427" w:rsidP="00B05427">
      <w:pPr>
        <w:pStyle w:val="af5"/>
        <w:spacing w:after="0" w:line="240" w:lineRule="auto"/>
        <w:ind w:left="118" w:right="122" w:firstLine="502"/>
        <w:rPr>
          <w:b/>
          <w:spacing w:val="12"/>
          <w:szCs w:val="24"/>
          <w:lang w:val="ru-RU"/>
        </w:rPr>
      </w:pPr>
      <w:r w:rsidRPr="00B05427">
        <w:rPr>
          <w:b/>
          <w:spacing w:val="10"/>
          <w:szCs w:val="24"/>
          <w:lang w:val="ru-RU"/>
        </w:rPr>
        <w:lastRenderedPageBreak/>
        <w:t>Глава 4</w:t>
      </w:r>
      <w:r w:rsidR="000913CC" w:rsidRPr="00B05427">
        <w:rPr>
          <w:b/>
          <w:spacing w:val="10"/>
          <w:szCs w:val="24"/>
          <w:lang w:val="ru-RU"/>
        </w:rPr>
        <w:t xml:space="preserve"> </w:t>
      </w:r>
      <w:r w:rsidR="000913CC" w:rsidRPr="00B05427">
        <w:rPr>
          <w:b/>
          <w:spacing w:val="16"/>
          <w:szCs w:val="24"/>
          <w:lang w:val="ru-RU"/>
        </w:rPr>
        <w:t xml:space="preserve">СРАВНИТЕЛЬНЫЙ </w:t>
      </w:r>
      <w:r w:rsidR="000913CC" w:rsidRPr="00B05427">
        <w:rPr>
          <w:b/>
          <w:spacing w:val="15"/>
          <w:szCs w:val="24"/>
          <w:lang w:val="ru-RU"/>
        </w:rPr>
        <w:t>АНАЛИЗ</w:t>
      </w:r>
      <w:r w:rsidRPr="00B05427">
        <w:rPr>
          <w:b/>
          <w:szCs w:val="24"/>
          <w:lang w:val="ru-RU"/>
        </w:rPr>
        <w:t xml:space="preserve"> </w:t>
      </w:r>
      <w:r w:rsidR="000913CC" w:rsidRPr="00B05427">
        <w:rPr>
          <w:b/>
          <w:spacing w:val="12"/>
          <w:szCs w:val="24"/>
          <w:lang w:val="ru-RU"/>
        </w:rPr>
        <w:t xml:space="preserve">АЛГОРИТМОВ </w:t>
      </w:r>
      <w:r w:rsidR="000913CC" w:rsidRPr="00B05427">
        <w:rPr>
          <w:b/>
          <w:spacing w:val="16"/>
          <w:szCs w:val="24"/>
          <w:lang w:val="ru-RU"/>
        </w:rPr>
        <w:t xml:space="preserve">УПРАВЛЕНИЯ </w:t>
      </w:r>
      <w:r w:rsidR="000913CC" w:rsidRPr="00B05427">
        <w:rPr>
          <w:b/>
          <w:spacing w:val="12"/>
          <w:szCs w:val="24"/>
          <w:lang w:val="ru-RU"/>
        </w:rPr>
        <w:t>СЭС</w:t>
      </w:r>
    </w:p>
    <w:p w14:paraId="73147B08" w14:textId="77777777" w:rsidR="00B05427" w:rsidRPr="00B05427" w:rsidRDefault="00B05427" w:rsidP="00B05427">
      <w:pPr>
        <w:pStyle w:val="af5"/>
        <w:spacing w:after="0" w:line="240" w:lineRule="auto"/>
        <w:ind w:left="118" w:right="122" w:firstLine="480"/>
        <w:rPr>
          <w:szCs w:val="24"/>
          <w:lang w:val="ru-RU"/>
        </w:rPr>
      </w:pPr>
    </w:p>
    <w:p w14:paraId="1190060A" w14:textId="2D9A5333" w:rsidR="000913CC" w:rsidRPr="00D85C41" w:rsidRDefault="000913CC" w:rsidP="005862A2">
      <w:pPr>
        <w:pStyle w:val="af5"/>
        <w:spacing w:after="0" w:line="240" w:lineRule="auto"/>
        <w:ind w:left="118" w:right="120" w:firstLine="480"/>
        <w:rPr>
          <w:szCs w:val="24"/>
          <w:lang w:val="ru-RU"/>
        </w:rPr>
      </w:pPr>
      <w:r w:rsidRPr="00D85C41">
        <w:rPr>
          <w:szCs w:val="24"/>
          <w:lang w:val="ru-RU"/>
        </w:rPr>
        <w:t xml:space="preserve">На основе проанализированных разработанных второй во второй главе топологических схем и математических моделей, в пакете </w:t>
      </w:r>
      <w:proofErr w:type="spellStart"/>
      <w:r w:rsidRPr="00D85C41">
        <w:rPr>
          <w:i/>
          <w:szCs w:val="24"/>
        </w:rPr>
        <w:t>Matlab</w:t>
      </w:r>
      <w:proofErr w:type="spellEnd"/>
      <w:r w:rsidRPr="00D85C41">
        <w:rPr>
          <w:i/>
          <w:szCs w:val="24"/>
          <w:lang w:val="ru-RU"/>
        </w:rPr>
        <w:t xml:space="preserve"> </w:t>
      </w:r>
      <w:r w:rsidRPr="00D85C41">
        <w:rPr>
          <w:i/>
          <w:szCs w:val="24"/>
        </w:rPr>
        <w:t>Simulink</w:t>
      </w:r>
      <w:r w:rsidRPr="00D85C41">
        <w:rPr>
          <w:i/>
          <w:szCs w:val="24"/>
          <w:lang w:val="ru-RU"/>
        </w:rPr>
        <w:t xml:space="preserve"> </w:t>
      </w:r>
      <w:r w:rsidRPr="00D85C41">
        <w:rPr>
          <w:szCs w:val="24"/>
          <w:lang w:val="ru-RU"/>
        </w:rPr>
        <w:t xml:space="preserve">были разработаны соответствующие имитационные модели (см. рисунки </w:t>
      </w:r>
      <w:r w:rsidR="00D708C7">
        <w:rPr>
          <w:szCs w:val="24"/>
          <w:lang w:val="ru-RU"/>
        </w:rPr>
        <w:t>4</w:t>
      </w:r>
      <w:r w:rsidRPr="00D85C41">
        <w:rPr>
          <w:szCs w:val="24"/>
          <w:lang w:val="ru-RU"/>
        </w:rPr>
        <w:t>.1-</w:t>
      </w:r>
      <w:r w:rsidR="00D708C7">
        <w:rPr>
          <w:szCs w:val="24"/>
          <w:lang w:val="ru-RU"/>
        </w:rPr>
        <w:t>4</w:t>
      </w:r>
      <w:r w:rsidRPr="00D85C41">
        <w:rPr>
          <w:szCs w:val="24"/>
          <w:lang w:val="ru-RU"/>
        </w:rPr>
        <w:t xml:space="preserve">.4) Параметры СЭС и нагрузок, использованные при моделировании, приведены в таблицах </w:t>
      </w:r>
      <w:r w:rsidR="00D708C7">
        <w:rPr>
          <w:szCs w:val="24"/>
          <w:lang w:val="ru-RU"/>
        </w:rPr>
        <w:t>4</w:t>
      </w:r>
      <w:r w:rsidRPr="00D85C41">
        <w:rPr>
          <w:szCs w:val="24"/>
          <w:lang w:val="ru-RU"/>
        </w:rPr>
        <w:t xml:space="preserve">.1, </w:t>
      </w:r>
      <w:r w:rsidR="00D708C7">
        <w:rPr>
          <w:szCs w:val="24"/>
          <w:lang w:val="ru-RU"/>
        </w:rPr>
        <w:t>4</w:t>
      </w:r>
      <w:r w:rsidRPr="00D85C41">
        <w:rPr>
          <w:szCs w:val="24"/>
          <w:lang w:val="ru-RU"/>
        </w:rPr>
        <w:t xml:space="preserve">.2. Моделирование работы СЭС с нулевым проводом осуществлялось с целью сравнения качества формирования выходного напряжения для разработанных во второй главе алгоритмов в статическом и динамическом режимах, а также для исследования чувствительности управления к изменению нагрузки и параметров выходного </w:t>
      </w:r>
      <w:r w:rsidRPr="00D85C41">
        <w:rPr>
          <w:szCs w:val="24"/>
        </w:rPr>
        <w:t>LC</w:t>
      </w:r>
      <w:r w:rsidRPr="00D85C41">
        <w:rPr>
          <w:szCs w:val="24"/>
          <w:lang w:val="ru-RU"/>
        </w:rPr>
        <w:t xml:space="preserve">-фильтра. При этом использовались сбалансированные (симметричные) и несбалансированные (несимметричные) активные и активно- индуктивные нагрузки, а также нелинейные нагрузки (симметричные и </w:t>
      </w:r>
      <w:r w:rsidRPr="00D85C41">
        <w:rPr>
          <w:spacing w:val="-2"/>
          <w:szCs w:val="24"/>
          <w:lang w:val="ru-RU"/>
        </w:rPr>
        <w:t>несимметричные).</w:t>
      </w:r>
    </w:p>
    <w:p w14:paraId="2FFB5F28" w14:textId="77777777" w:rsidR="00D708C7" w:rsidRPr="00123DC2" w:rsidRDefault="00D708C7" w:rsidP="00D708C7">
      <w:pPr>
        <w:pStyle w:val="af5"/>
        <w:spacing w:after="0" w:line="240" w:lineRule="auto"/>
        <w:ind w:right="1131" w:firstLineChars="83" w:firstLine="199"/>
        <w:rPr>
          <w:szCs w:val="24"/>
          <w:lang w:val="ru-RU"/>
        </w:rPr>
      </w:pPr>
    </w:p>
    <w:p w14:paraId="5D445724" w14:textId="5DB55201" w:rsidR="000913CC" w:rsidRPr="00D85C41" w:rsidRDefault="000913CC" w:rsidP="00D708C7">
      <w:pPr>
        <w:pStyle w:val="af5"/>
        <w:spacing w:after="0" w:line="240" w:lineRule="auto"/>
        <w:ind w:right="1131" w:firstLineChars="83" w:firstLine="199"/>
        <w:rPr>
          <w:szCs w:val="24"/>
        </w:rPr>
      </w:pPr>
      <w:proofErr w:type="spellStart"/>
      <w:r w:rsidRPr="00D85C41">
        <w:rPr>
          <w:szCs w:val="24"/>
        </w:rPr>
        <w:t>Таблица</w:t>
      </w:r>
      <w:proofErr w:type="spellEnd"/>
      <w:r w:rsidRPr="00D85C41">
        <w:rPr>
          <w:spacing w:val="-10"/>
          <w:szCs w:val="24"/>
        </w:rPr>
        <w:t xml:space="preserve"> </w:t>
      </w:r>
      <w:r w:rsidR="00D708C7">
        <w:rPr>
          <w:szCs w:val="24"/>
          <w:lang w:val="ru-RU"/>
        </w:rPr>
        <w:t>4</w:t>
      </w:r>
      <w:r w:rsidRPr="00D85C41">
        <w:rPr>
          <w:szCs w:val="24"/>
        </w:rPr>
        <w:t>.1</w:t>
      </w:r>
      <w:r w:rsidRPr="00D85C41">
        <w:rPr>
          <w:spacing w:val="-6"/>
          <w:szCs w:val="24"/>
        </w:rPr>
        <w:t xml:space="preserve"> </w:t>
      </w:r>
      <w:proofErr w:type="spellStart"/>
      <w:r w:rsidRPr="00D85C41">
        <w:rPr>
          <w:szCs w:val="24"/>
        </w:rPr>
        <w:t>Параметры</w:t>
      </w:r>
      <w:proofErr w:type="spellEnd"/>
      <w:r w:rsidRPr="00D85C41">
        <w:rPr>
          <w:spacing w:val="-8"/>
          <w:szCs w:val="24"/>
        </w:rPr>
        <w:t xml:space="preserve"> </w:t>
      </w:r>
      <w:proofErr w:type="spellStart"/>
      <w:r w:rsidRPr="00D85C41">
        <w:rPr>
          <w:szCs w:val="24"/>
        </w:rPr>
        <w:t>моделирования</w:t>
      </w:r>
      <w:proofErr w:type="spellEnd"/>
      <w:r w:rsidRPr="00D85C41">
        <w:rPr>
          <w:spacing w:val="-9"/>
          <w:szCs w:val="24"/>
        </w:rPr>
        <w:t xml:space="preserve"> </w:t>
      </w:r>
      <w:r w:rsidRPr="00D85C41">
        <w:rPr>
          <w:spacing w:val="-5"/>
          <w:szCs w:val="24"/>
        </w:rPr>
        <w:t>СЭС</w:t>
      </w:r>
    </w:p>
    <w:p w14:paraId="21CFF20C" w14:textId="77777777" w:rsidR="000913CC" w:rsidRPr="00D85C41" w:rsidRDefault="000913CC" w:rsidP="005862A2">
      <w:pPr>
        <w:pStyle w:val="af5"/>
        <w:spacing w:after="0" w:line="240" w:lineRule="auto"/>
        <w:ind w:firstLine="480"/>
        <w:rPr>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3968"/>
      </w:tblGrid>
      <w:tr w:rsidR="000913CC" w:rsidRPr="00D85C41" w14:paraId="2829F67C" w14:textId="77777777" w:rsidTr="000D5724">
        <w:trPr>
          <w:trHeight w:val="316"/>
        </w:trPr>
        <w:tc>
          <w:tcPr>
            <w:tcW w:w="5389" w:type="dxa"/>
          </w:tcPr>
          <w:p w14:paraId="41857466" w14:textId="77777777" w:rsidR="000913CC" w:rsidRPr="00D85C41" w:rsidRDefault="000913CC" w:rsidP="005862A2">
            <w:pPr>
              <w:pStyle w:val="TableParagraph"/>
              <w:ind w:left="528" w:right="518" w:firstLine="478"/>
              <w:rPr>
                <w:b/>
                <w:sz w:val="24"/>
                <w:szCs w:val="24"/>
              </w:rPr>
            </w:pPr>
            <w:r w:rsidRPr="00D85C41">
              <w:rPr>
                <w:b/>
                <w:spacing w:val="-2"/>
                <w:sz w:val="24"/>
                <w:szCs w:val="24"/>
              </w:rPr>
              <w:t>Параметр</w:t>
            </w:r>
          </w:p>
        </w:tc>
        <w:tc>
          <w:tcPr>
            <w:tcW w:w="3968" w:type="dxa"/>
          </w:tcPr>
          <w:p w14:paraId="37CF562E" w14:textId="77777777" w:rsidR="000913CC" w:rsidRPr="00D85C41" w:rsidRDefault="000913CC" w:rsidP="005862A2">
            <w:pPr>
              <w:pStyle w:val="TableParagraph"/>
              <w:ind w:left="834" w:right="830" w:firstLine="478"/>
              <w:rPr>
                <w:b/>
                <w:sz w:val="24"/>
                <w:szCs w:val="24"/>
              </w:rPr>
            </w:pPr>
            <w:r w:rsidRPr="00D85C41">
              <w:rPr>
                <w:b/>
                <w:spacing w:val="-2"/>
                <w:sz w:val="24"/>
                <w:szCs w:val="24"/>
              </w:rPr>
              <w:t>Значение</w:t>
            </w:r>
          </w:p>
        </w:tc>
      </w:tr>
      <w:tr w:rsidR="000913CC" w:rsidRPr="00D85C41" w14:paraId="255EF1EF" w14:textId="77777777" w:rsidTr="000D5724">
        <w:trPr>
          <w:trHeight w:val="318"/>
        </w:trPr>
        <w:tc>
          <w:tcPr>
            <w:tcW w:w="5389" w:type="dxa"/>
          </w:tcPr>
          <w:p w14:paraId="6CE1A95E" w14:textId="77777777" w:rsidR="000913CC" w:rsidRPr="00D85C41" w:rsidRDefault="000913CC" w:rsidP="005862A2">
            <w:pPr>
              <w:pStyle w:val="TableParagraph"/>
              <w:ind w:left="528" w:right="522" w:firstLine="480"/>
              <w:rPr>
                <w:sz w:val="24"/>
                <w:szCs w:val="24"/>
              </w:rPr>
            </w:pPr>
            <w:r w:rsidRPr="00D85C41">
              <w:rPr>
                <w:sz w:val="24"/>
                <w:szCs w:val="24"/>
              </w:rPr>
              <w:t>Напряжение</w:t>
            </w:r>
            <w:r w:rsidRPr="00D85C41">
              <w:rPr>
                <w:spacing w:val="-4"/>
                <w:sz w:val="24"/>
                <w:szCs w:val="24"/>
              </w:rPr>
              <w:t xml:space="preserve"> </w:t>
            </w:r>
            <w:r w:rsidRPr="00D85C41">
              <w:rPr>
                <w:sz w:val="24"/>
                <w:szCs w:val="24"/>
              </w:rPr>
              <w:t>звена</w:t>
            </w:r>
            <w:r w:rsidRPr="00D85C41">
              <w:rPr>
                <w:spacing w:val="-4"/>
                <w:sz w:val="24"/>
                <w:szCs w:val="24"/>
              </w:rPr>
              <w:t xml:space="preserve"> </w:t>
            </w:r>
            <w:r w:rsidRPr="00D85C41">
              <w:rPr>
                <w:sz w:val="24"/>
                <w:szCs w:val="24"/>
              </w:rPr>
              <w:t>постоянного</w:t>
            </w:r>
            <w:r w:rsidRPr="00D85C41">
              <w:rPr>
                <w:spacing w:val="-3"/>
                <w:sz w:val="24"/>
                <w:szCs w:val="24"/>
              </w:rPr>
              <w:t xml:space="preserve"> </w:t>
            </w:r>
            <w:r w:rsidRPr="00D85C41">
              <w:rPr>
                <w:sz w:val="24"/>
                <w:szCs w:val="24"/>
              </w:rPr>
              <w:t>тока</w:t>
            </w:r>
            <w:r w:rsidRPr="00D85C41">
              <w:rPr>
                <w:spacing w:val="-3"/>
                <w:sz w:val="24"/>
                <w:szCs w:val="24"/>
              </w:rPr>
              <w:t xml:space="preserve"> </w:t>
            </w:r>
            <w:r w:rsidRPr="00D85C41">
              <w:rPr>
                <w:spacing w:val="-5"/>
                <w:sz w:val="24"/>
                <w:szCs w:val="24"/>
              </w:rPr>
              <w:t>АИН</w:t>
            </w:r>
          </w:p>
        </w:tc>
        <w:tc>
          <w:tcPr>
            <w:tcW w:w="3968" w:type="dxa"/>
          </w:tcPr>
          <w:p w14:paraId="282B6F70" w14:textId="77777777" w:rsidR="000913CC" w:rsidRPr="00D85C41" w:rsidRDefault="000913CC" w:rsidP="005862A2">
            <w:pPr>
              <w:pStyle w:val="TableParagraph"/>
              <w:ind w:left="872" w:right="829" w:firstLine="440"/>
              <w:rPr>
                <w:sz w:val="24"/>
                <w:szCs w:val="24"/>
              </w:rPr>
            </w:pPr>
            <w:r w:rsidRPr="00D85C41">
              <w:rPr>
                <w:i/>
                <w:position w:val="2"/>
                <w:sz w:val="24"/>
                <w:szCs w:val="24"/>
              </w:rPr>
              <w:t>V</w:t>
            </w:r>
            <w:proofErr w:type="spellStart"/>
            <w:r w:rsidRPr="00D85C41">
              <w:rPr>
                <w:i/>
                <w:sz w:val="24"/>
                <w:szCs w:val="24"/>
              </w:rPr>
              <w:t>dc</w:t>
            </w:r>
            <w:proofErr w:type="spellEnd"/>
            <w:r w:rsidRPr="00D85C41">
              <w:rPr>
                <w:i/>
                <w:spacing w:val="20"/>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640</w:t>
            </w:r>
            <w:r w:rsidRPr="00D85C41">
              <w:rPr>
                <w:spacing w:val="-1"/>
                <w:position w:val="2"/>
                <w:sz w:val="24"/>
                <w:szCs w:val="24"/>
              </w:rPr>
              <w:t xml:space="preserve"> </w:t>
            </w:r>
            <w:r w:rsidRPr="00D85C41">
              <w:rPr>
                <w:spacing w:val="-10"/>
                <w:position w:val="2"/>
                <w:sz w:val="24"/>
                <w:szCs w:val="24"/>
              </w:rPr>
              <w:t>В</w:t>
            </w:r>
          </w:p>
        </w:tc>
      </w:tr>
      <w:tr w:rsidR="000913CC" w:rsidRPr="00D85C41" w14:paraId="54CF7581" w14:textId="77777777" w:rsidTr="000D5724">
        <w:trPr>
          <w:trHeight w:val="316"/>
        </w:trPr>
        <w:tc>
          <w:tcPr>
            <w:tcW w:w="5389" w:type="dxa"/>
          </w:tcPr>
          <w:p w14:paraId="467413EC" w14:textId="77777777" w:rsidR="000913CC" w:rsidRPr="00D85C41" w:rsidRDefault="000913CC" w:rsidP="005862A2">
            <w:pPr>
              <w:pStyle w:val="TableParagraph"/>
              <w:ind w:left="528" w:right="522" w:firstLine="480"/>
              <w:rPr>
                <w:sz w:val="24"/>
                <w:szCs w:val="24"/>
              </w:rPr>
            </w:pPr>
            <w:r w:rsidRPr="00D85C41">
              <w:rPr>
                <w:sz w:val="24"/>
                <w:szCs w:val="24"/>
              </w:rPr>
              <w:t>Время</w:t>
            </w:r>
            <w:r w:rsidRPr="00D85C41">
              <w:rPr>
                <w:spacing w:val="-2"/>
                <w:sz w:val="24"/>
                <w:szCs w:val="24"/>
              </w:rPr>
              <w:t xml:space="preserve"> выборки</w:t>
            </w:r>
          </w:p>
        </w:tc>
        <w:tc>
          <w:tcPr>
            <w:tcW w:w="3968" w:type="dxa"/>
          </w:tcPr>
          <w:p w14:paraId="6E2D241E" w14:textId="77777777" w:rsidR="000913CC" w:rsidRPr="00D85C41" w:rsidRDefault="000913CC" w:rsidP="005862A2">
            <w:pPr>
              <w:pStyle w:val="TableParagraph"/>
              <w:ind w:left="870" w:right="830" w:firstLine="440"/>
              <w:rPr>
                <w:sz w:val="24"/>
                <w:szCs w:val="24"/>
              </w:rPr>
            </w:pPr>
            <w:r w:rsidRPr="00D85C41">
              <w:rPr>
                <w:i/>
                <w:position w:val="2"/>
                <w:sz w:val="24"/>
                <w:szCs w:val="24"/>
              </w:rPr>
              <w:t>T</w:t>
            </w:r>
            <w:r w:rsidRPr="00D85C41">
              <w:rPr>
                <w:i/>
                <w:sz w:val="24"/>
                <w:szCs w:val="24"/>
              </w:rPr>
              <w:t>s</w:t>
            </w:r>
            <w:r w:rsidRPr="00D85C41">
              <w:rPr>
                <w:i/>
                <w:spacing w:val="20"/>
                <w:sz w:val="24"/>
                <w:szCs w:val="24"/>
              </w:rPr>
              <w:t xml:space="preserve"> </w:t>
            </w:r>
            <w:r w:rsidRPr="00D85C41">
              <w:rPr>
                <w:i/>
                <w:position w:val="2"/>
                <w:sz w:val="24"/>
                <w:szCs w:val="24"/>
              </w:rPr>
              <w:t>=</w:t>
            </w:r>
            <w:r w:rsidRPr="00D85C41">
              <w:rPr>
                <w:i/>
                <w:spacing w:val="-1"/>
                <w:position w:val="2"/>
                <w:sz w:val="24"/>
                <w:szCs w:val="24"/>
              </w:rPr>
              <w:t xml:space="preserve"> </w:t>
            </w:r>
            <w:r w:rsidRPr="00D85C41">
              <w:rPr>
                <w:position w:val="2"/>
                <w:sz w:val="24"/>
                <w:szCs w:val="24"/>
              </w:rPr>
              <w:t xml:space="preserve">20 </w:t>
            </w:r>
            <w:r w:rsidRPr="00D85C41">
              <w:rPr>
                <w:spacing w:val="-5"/>
                <w:position w:val="2"/>
                <w:sz w:val="24"/>
                <w:szCs w:val="24"/>
              </w:rPr>
              <w:t>мкс</w:t>
            </w:r>
          </w:p>
        </w:tc>
      </w:tr>
      <w:tr w:rsidR="000913CC" w:rsidRPr="00D85C41" w14:paraId="08D5AB05" w14:textId="77777777" w:rsidTr="000D5724">
        <w:trPr>
          <w:trHeight w:val="318"/>
        </w:trPr>
        <w:tc>
          <w:tcPr>
            <w:tcW w:w="5389" w:type="dxa"/>
          </w:tcPr>
          <w:p w14:paraId="35DBB134" w14:textId="77777777" w:rsidR="000913CC" w:rsidRPr="00D85C41" w:rsidRDefault="000913CC" w:rsidP="005862A2">
            <w:pPr>
              <w:pStyle w:val="TableParagraph"/>
              <w:ind w:left="528" w:right="519" w:firstLine="480"/>
              <w:rPr>
                <w:sz w:val="24"/>
                <w:szCs w:val="24"/>
              </w:rPr>
            </w:pPr>
            <w:r w:rsidRPr="00D85C41">
              <w:rPr>
                <w:sz w:val="24"/>
                <w:szCs w:val="24"/>
              </w:rPr>
              <w:t>Частота</w:t>
            </w:r>
            <w:r w:rsidRPr="00D85C41">
              <w:rPr>
                <w:spacing w:val="-4"/>
                <w:sz w:val="24"/>
                <w:szCs w:val="24"/>
              </w:rPr>
              <w:t xml:space="preserve"> </w:t>
            </w:r>
            <w:r w:rsidRPr="00D85C41">
              <w:rPr>
                <w:sz w:val="24"/>
                <w:szCs w:val="24"/>
              </w:rPr>
              <w:t xml:space="preserve">коммутации </w:t>
            </w:r>
            <w:r w:rsidRPr="00D85C41">
              <w:rPr>
                <w:spacing w:val="-5"/>
                <w:sz w:val="24"/>
                <w:szCs w:val="24"/>
              </w:rPr>
              <w:t>ШИМ</w:t>
            </w:r>
          </w:p>
        </w:tc>
        <w:tc>
          <w:tcPr>
            <w:tcW w:w="3968" w:type="dxa"/>
          </w:tcPr>
          <w:p w14:paraId="4829DB7A" w14:textId="77777777" w:rsidR="000913CC" w:rsidRPr="00D85C41" w:rsidRDefault="000913CC" w:rsidP="005862A2">
            <w:pPr>
              <w:pStyle w:val="TableParagraph"/>
              <w:ind w:left="872" w:right="829" w:firstLine="440"/>
              <w:rPr>
                <w:sz w:val="24"/>
                <w:szCs w:val="24"/>
              </w:rPr>
            </w:pPr>
            <w:r w:rsidRPr="00D85C41">
              <w:rPr>
                <w:i/>
                <w:position w:val="2"/>
                <w:sz w:val="24"/>
                <w:szCs w:val="24"/>
              </w:rPr>
              <w:t>f</w:t>
            </w:r>
            <w:r w:rsidRPr="00D85C41">
              <w:rPr>
                <w:i/>
                <w:sz w:val="24"/>
                <w:szCs w:val="24"/>
              </w:rPr>
              <w:t>s</w:t>
            </w:r>
            <w:r w:rsidRPr="00D85C41">
              <w:rPr>
                <w:i/>
                <w:spacing w:val="20"/>
                <w:sz w:val="24"/>
                <w:szCs w:val="24"/>
              </w:rPr>
              <w:t xml:space="preserve"> </w:t>
            </w:r>
            <w:r w:rsidRPr="00D85C41">
              <w:rPr>
                <w:i/>
                <w:position w:val="2"/>
                <w:sz w:val="24"/>
                <w:szCs w:val="24"/>
              </w:rPr>
              <w:t>=</w:t>
            </w:r>
            <w:r w:rsidRPr="00D85C41">
              <w:rPr>
                <w:i/>
                <w:spacing w:val="-1"/>
                <w:position w:val="2"/>
                <w:sz w:val="24"/>
                <w:szCs w:val="24"/>
              </w:rPr>
              <w:t xml:space="preserve"> </w:t>
            </w:r>
            <w:r w:rsidRPr="00D85C41">
              <w:rPr>
                <w:position w:val="2"/>
                <w:sz w:val="24"/>
                <w:szCs w:val="24"/>
              </w:rPr>
              <w:t>4000</w:t>
            </w:r>
            <w:r w:rsidRPr="00D85C41">
              <w:rPr>
                <w:spacing w:val="-1"/>
                <w:position w:val="2"/>
                <w:sz w:val="24"/>
                <w:szCs w:val="24"/>
              </w:rPr>
              <w:t xml:space="preserve"> </w:t>
            </w:r>
            <w:r w:rsidRPr="00D85C41">
              <w:rPr>
                <w:spacing w:val="-7"/>
                <w:position w:val="2"/>
                <w:sz w:val="24"/>
                <w:szCs w:val="24"/>
              </w:rPr>
              <w:t>Гц</w:t>
            </w:r>
          </w:p>
        </w:tc>
      </w:tr>
      <w:tr w:rsidR="000913CC" w:rsidRPr="00D85C41" w14:paraId="571B08C6" w14:textId="77777777" w:rsidTr="000D5724">
        <w:trPr>
          <w:trHeight w:val="316"/>
        </w:trPr>
        <w:tc>
          <w:tcPr>
            <w:tcW w:w="5389" w:type="dxa"/>
          </w:tcPr>
          <w:p w14:paraId="080E8E2D" w14:textId="77777777" w:rsidR="000913CC" w:rsidRPr="00D85C41" w:rsidRDefault="000913CC" w:rsidP="005862A2">
            <w:pPr>
              <w:pStyle w:val="TableParagraph"/>
              <w:ind w:left="528" w:right="519" w:firstLine="480"/>
              <w:rPr>
                <w:sz w:val="24"/>
                <w:szCs w:val="24"/>
              </w:rPr>
            </w:pPr>
            <w:r w:rsidRPr="00D85C41">
              <w:rPr>
                <w:sz w:val="24"/>
                <w:szCs w:val="24"/>
              </w:rPr>
              <w:t>Емкость</w:t>
            </w:r>
            <w:r w:rsidRPr="00D85C41">
              <w:rPr>
                <w:spacing w:val="-1"/>
                <w:sz w:val="24"/>
                <w:szCs w:val="24"/>
              </w:rPr>
              <w:t xml:space="preserve"> </w:t>
            </w:r>
            <w:r w:rsidRPr="00D85C41">
              <w:rPr>
                <w:sz w:val="24"/>
                <w:szCs w:val="24"/>
              </w:rPr>
              <w:t>конденсатора</w:t>
            </w:r>
            <w:r w:rsidRPr="00D85C41">
              <w:rPr>
                <w:spacing w:val="-5"/>
                <w:sz w:val="24"/>
                <w:szCs w:val="24"/>
              </w:rPr>
              <w:t xml:space="preserve"> </w:t>
            </w:r>
            <w:r w:rsidRPr="00D85C41">
              <w:rPr>
                <w:sz w:val="24"/>
                <w:szCs w:val="24"/>
              </w:rPr>
              <w:t>постоянного</w:t>
            </w:r>
            <w:r w:rsidRPr="00D85C41">
              <w:rPr>
                <w:spacing w:val="-4"/>
                <w:sz w:val="24"/>
                <w:szCs w:val="24"/>
              </w:rPr>
              <w:t xml:space="preserve"> тока</w:t>
            </w:r>
          </w:p>
        </w:tc>
        <w:tc>
          <w:tcPr>
            <w:tcW w:w="3968" w:type="dxa"/>
          </w:tcPr>
          <w:p w14:paraId="31710008" w14:textId="77777777" w:rsidR="000913CC" w:rsidRPr="00D85C41" w:rsidRDefault="000913CC" w:rsidP="005862A2">
            <w:pPr>
              <w:pStyle w:val="TableParagraph"/>
              <w:ind w:left="869" w:right="830" w:firstLine="440"/>
              <w:rPr>
                <w:sz w:val="24"/>
                <w:szCs w:val="24"/>
              </w:rPr>
            </w:pPr>
            <w:r w:rsidRPr="00D85C41">
              <w:rPr>
                <w:i/>
                <w:position w:val="2"/>
                <w:sz w:val="24"/>
                <w:szCs w:val="24"/>
              </w:rPr>
              <w:t>C</w:t>
            </w:r>
            <w:proofErr w:type="spellStart"/>
            <w:r w:rsidRPr="00D85C41">
              <w:rPr>
                <w:i/>
                <w:sz w:val="24"/>
                <w:szCs w:val="24"/>
              </w:rPr>
              <w:t>dc</w:t>
            </w:r>
            <w:proofErr w:type="spellEnd"/>
            <w:r w:rsidRPr="00D85C41">
              <w:rPr>
                <w:i/>
                <w:spacing w:val="19"/>
                <w:sz w:val="24"/>
                <w:szCs w:val="24"/>
              </w:rPr>
              <w:t xml:space="preserve"> </w:t>
            </w:r>
            <w:r w:rsidRPr="00D85C41">
              <w:rPr>
                <w:i/>
                <w:position w:val="2"/>
                <w:sz w:val="24"/>
                <w:szCs w:val="24"/>
              </w:rPr>
              <w:t>=</w:t>
            </w:r>
            <w:r w:rsidRPr="00D85C41">
              <w:rPr>
                <w:i/>
                <w:spacing w:val="-1"/>
                <w:position w:val="2"/>
                <w:sz w:val="24"/>
                <w:szCs w:val="24"/>
              </w:rPr>
              <w:t xml:space="preserve"> </w:t>
            </w:r>
            <w:r w:rsidRPr="00D85C41">
              <w:rPr>
                <w:position w:val="2"/>
                <w:sz w:val="24"/>
                <w:szCs w:val="24"/>
              </w:rPr>
              <w:t>1000</w:t>
            </w:r>
            <w:r w:rsidRPr="00D85C41">
              <w:rPr>
                <w:spacing w:val="-1"/>
                <w:position w:val="2"/>
                <w:sz w:val="24"/>
                <w:szCs w:val="24"/>
              </w:rPr>
              <w:t xml:space="preserve"> </w:t>
            </w:r>
            <w:r w:rsidRPr="00D85C41">
              <w:rPr>
                <w:spacing w:val="-5"/>
                <w:position w:val="2"/>
                <w:sz w:val="24"/>
                <w:szCs w:val="24"/>
              </w:rPr>
              <w:t>мкФ</w:t>
            </w:r>
          </w:p>
        </w:tc>
      </w:tr>
      <w:tr w:rsidR="000913CC" w:rsidRPr="00D85C41" w14:paraId="724A1895" w14:textId="77777777" w:rsidTr="000D5724">
        <w:trPr>
          <w:trHeight w:val="318"/>
        </w:trPr>
        <w:tc>
          <w:tcPr>
            <w:tcW w:w="5389" w:type="dxa"/>
          </w:tcPr>
          <w:p w14:paraId="432C73EA" w14:textId="77777777" w:rsidR="000913CC" w:rsidRPr="00D85C41" w:rsidRDefault="000913CC" w:rsidP="005862A2">
            <w:pPr>
              <w:pStyle w:val="TableParagraph"/>
              <w:ind w:left="528" w:right="522" w:firstLine="480"/>
              <w:rPr>
                <w:sz w:val="24"/>
                <w:szCs w:val="24"/>
              </w:rPr>
            </w:pPr>
            <w:r w:rsidRPr="00D85C41">
              <w:rPr>
                <w:sz w:val="24"/>
                <w:szCs w:val="24"/>
              </w:rPr>
              <w:t>Параметры</w:t>
            </w:r>
            <w:r w:rsidRPr="00D85C41">
              <w:rPr>
                <w:spacing w:val="-4"/>
                <w:sz w:val="24"/>
                <w:szCs w:val="24"/>
              </w:rPr>
              <w:t xml:space="preserve"> </w:t>
            </w:r>
            <w:r w:rsidRPr="00D85C41">
              <w:rPr>
                <w:sz w:val="24"/>
                <w:szCs w:val="24"/>
              </w:rPr>
              <w:t>LC-</w:t>
            </w:r>
            <w:r w:rsidRPr="00D85C41">
              <w:rPr>
                <w:spacing w:val="-2"/>
                <w:sz w:val="24"/>
                <w:szCs w:val="24"/>
              </w:rPr>
              <w:t>фильтра</w:t>
            </w:r>
          </w:p>
        </w:tc>
        <w:tc>
          <w:tcPr>
            <w:tcW w:w="3968" w:type="dxa"/>
          </w:tcPr>
          <w:p w14:paraId="1B67A5A3" w14:textId="77777777" w:rsidR="000913CC" w:rsidRPr="00D85C41" w:rsidRDefault="000913CC" w:rsidP="005862A2">
            <w:pPr>
              <w:pStyle w:val="TableParagraph"/>
              <w:ind w:left="872" w:right="830" w:firstLine="440"/>
              <w:rPr>
                <w:sz w:val="24"/>
                <w:szCs w:val="24"/>
              </w:rPr>
            </w:pPr>
            <w:r w:rsidRPr="00D85C41">
              <w:rPr>
                <w:i/>
                <w:sz w:val="24"/>
                <w:szCs w:val="24"/>
              </w:rPr>
              <w:t>L</w:t>
            </w:r>
            <w:r w:rsidRPr="00D85C41">
              <w:rPr>
                <w:i/>
                <w:spacing w:val="-7"/>
                <w:sz w:val="24"/>
                <w:szCs w:val="24"/>
              </w:rPr>
              <w:t xml:space="preserve"> </w:t>
            </w:r>
            <w:r w:rsidRPr="00D85C41">
              <w:rPr>
                <w:i/>
                <w:sz w:val="24"/>
                <w:szCs w:val="24"/>
              </w:rPr>
              <w:t>=</w:t>
            </w:r>
            <w:r w:rsidRPr="00D85C41">
              <w:rPr>
                <w:i/>
                <w:spacing w:val="-3"/>
                <w:sz w:val="24"/>
                <w:szCs w:val="24"/>
              </w:rPr>
              <w:t xml:space="preserve"> </w:t>
            </w:r>
            <w:r w:rsidRPr="00D85C41">
              <w:rPr>
                <w:sz w:val="24"/>
                <w:szCs w:val="24"/>
              </w:rPr>
              <w:t>2,5</w:t>
            </w:r>
            <w:r w:rsidRPr="00D85C41">
              <w:rPr>
                <w:spacing w:val="-2"/>
                <w:sz w:val="24"/>
                <w:szCs w:val="24"/>
              </w:rPr>
              <w:t xml:space="preserve"> </w:t>
            </w:r>
            <w:proofErr w:type="spellStart"/>
            <w:r w:rsidRPr="00D85C41">
              <w:rPr>
                <w:sz w:val="24"/>
                <w:szCs w:val="24"/>
              </w:rPr>
              <w:t>мГн</w:t>
            </w:r>
            <w:proofErr w:type="spellEnd"/>
            <w:r w:rsidRPr="00D85C41">
              <w:rPr>
                <w:i/>
                <w:sz w:val="24"/>
                <w:szCs w:val="24"/>
              </w:rPr>
              <w:t>,</w:t>
            </w:r>
            <w:r w:rsidRPr="00D85C41">
              <w:rPr>
                <w:i/>
                <w:spacing w:val="-2"/>
                <w:sz w:val="24"/>
                <w:szCs w:val="24"/>
              </w:rPr>
              <w:t xml:space="preserve"> </w:t>
            </w:r>
            <w:r w:rsidRPr="00D85C41">
              <w:rPr>
                <w:i/>
                <w:sz w:val="24"/>
                <w:szCs w:val="24"/>
              </w:rPr>
              <w:t>C=</w:t>
            </w:r>
            <w:r w:rsidRPr="00D85C41">
              <w:rPr>
                <w:i/>
                <w:spacing w:val="-2"/>
                <w:sz w:val="24"/>
                <w:szCs w:val="24"/>
              </w:rPr>
              <w:t xml:space="preserve"> </w:t>
            </w:r>
            <w:r w:rsidRPr="00D85C41">
              <w:rPr>
                <w:sz w:val="24"/>
                <w:szCs w:val="24"/>
              </w:rPr>
              <w:t>80</w:t>
            </w:r>
            <w:r w:rsidRPr="00D85C41">
              <w:rPr>
                <w:spacing w:val="-4"/>
                <w:sz w:val="24"/>
                <w:szCs w:val="24"/>
              </w:rPr>
              <w:t xml:space="preserve"> </w:t>
            </w:r>
            <w:r w:rsidRPr="00D85C41">
              <w:rPr>
                <w:spacing w:val="-5"/>
                <w:sz w:val="24"/>
                <w:szCs w:val="24"/>
              </w:rPr>
              <w:t>мкФ</w:t>
            </w:r>
          </w:p>
        </w:tc>
      </w:tr>
    </w:tbl>
    <w:p w14:paraId="75680A6E" w14:textId="77777777" w:rsidR="004C1E21" w:rsidRDefault="004C1E21" w:rsidP="004C1E21">
      <w:pPr>
        <w:pStyle w:val="af5"/>
        <w:spacing w:after="0" w:line="240" w:lineRule="auto"/>
        <w:ind w:right="1131" w:firstLineChars="83" w:firstLine="199"/>
        <w:rPr>
          <w:szCs w:val="24"/>
        </w:rPr>
      </w:pPr>
    </w:p>
    <w:p w14:paraId="1F9DF914" w14:textId="49B31E09" w:rsidR="000913CC" w:rsidRPr="00D85C41" w:rsidRDefault="000913CC" w:rsidP="004C1E21">
      <w:pPr>
        <w:pStyle w:val="af5"/>
        <w:spacing w:after="0" w:line="240" w:lineRule="auto"/>
        <w:ind w:right="1131" w:firstLineChars="83" w:firstLine="199"/>
        <w:rPr>
          <w:szCs w:val="24"/>
        </w:rPr>
      </w:pPr>
      <w:proofErr w:type="spellStart"/>
      <w:r w:rsidRPr="00D85C41">
        <w:rPr>
          <w:szCs w:val="24"/>
        </w:rPr>
        <w:t>Таблица</w:t>
      </w:r>
      <w:proofErr w:type="spellEnd"/>
      <w:r w:rsidRPr="00D85C41">
        <w:rPr>
          <w:spacing w:val="-7"/>
          <w:szCs w:val="24"/>
        </w:rPr>
        <w:t xml:space="preserve"> </w:t>
      </w:r>
      <w:r w:rsidR="004C1E21">
        <w:rPr>
          <w:szCs w:val="24"/>
          <w:lang w:val="ru-RU"/>
        </w:rPr>
        <w:t>4</w:t>
      </w:r>
      <w:r w:rsidRPr="00D85C41">
        <w:rPr>
          <w:szCs w:val="24"/>
        </w:rPr>
        <w:t>.2</w:t>
      </w:r>
      <w:r w:rsidRPr="00D85C41">
        <w:rPr>
          <w:spacing w:val="-5"/>
          <w:szCs w:val="24"/>
        </w:rPr>
        <w:t xml:space="preserve"> </w:t>
      </w:r>
      <w:proofErr w:type="spellStart"/>
      <w:r w:rsidRPr="00D85C41">
        <w:rPr>
          <w:szCs w:val="24"/>
        </w:rPr>
        <w:t>Параметры</w:t>
      </w:r>
      <w:proofErr w:type="spellEnd"/>
      <w:r w:rsidRPr="00D85C41">
        <w:rPr>
          <w:spacing w:val="-8"/>
          <w:szCs w:val="24"/>
        </w:rPr>
        <w:t xml:space="preserve"> </w:t>
      </w:r>
      <w:proofErr w:type="spellStart"/>
      <w:r w:rsidRPr="00D85C41">
        <w:rPr>
          <w:szCs w:val="24"/>
        </w:rPr>
        <w:t>нагрузки</w:t>
      </w:r>
      <w:proofErr w:type="spellEnd"/>
      <w:r w:rsidRPr="00D85C41">
        <w:rPr>
          <w:spacing w:val="-6"/>
          <w:szCs w:val="24"/>
        </w:rPr>
        <w:t xml:space="preserve"> </w:t>
      </w:r>
      <w:r w:rsidRPr="00D85C41">
        <w:rPr>
          <w:spacing w:val="-5"/>
          <w:szCs w:val="24"/>
        </w:rPr>
        <w:t>СЭС</w:t>
      </w:r>
    </w:p>
    <w:p w14:paraId="0A692BF1" w14:textId="77777777" w:rsidR="000913CC" w:rsidRPr="00D85C41" w:rsidRDefault="000913CC" w:rsidP="005862A2">
      <w:pPr>
        <w:pStyle w:val="af5"/>
        <w:spacing w:after="0" w:line="240" w:lineRule="auto"/>
        <w:ind w:firstLine="480"/>
        <w:rPr>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8"/>
        <w:gridCol w:w="4047"/>
      </w:tblGrid>
      <w:tr w:rsidR="000913CC" w:rsidRPr="00D85C41" w14:paraId="1392FDBE" w14:textId="77777777" w:rsidTr="000D5724">
        <w:trPr>
          <w:trHeight w:val="316"/>
        </w:trPr>
        <w:tc>
          <w:tcPr>
            <w:tcW w:w="5418" w:type="dxa"/>
          </w:tcPr>
          <w:p w14:paraId="7FC76E73" w14:textId="77777777" w:rsidR="000913CC" w:rsidRPr="00D85C41" w:rsidRDefault="000913CC" w:rsidP="005862A2">
            <w:pPr>
              <w:pStyle w:val="TableParagraph"/>
              <w:ind w:firstLine="474"/>
              <w:rPr>
                <w:b/>
                <w:sz w:val="24"/>
                <w:szCs w:val="24"/>
              </w:rPr>
            </w:pPr>
            <w:r w:rsidRPr="00D85C41">
              <w:rPr>
                <w:b/>
                <w:spacing w:val="-4"/>
                <w:sz w:val="24"/>
                <w:szCs w:val="24"/>
              </w:rPr>
              <w:t>Опыт</w:t>
            </w:r>
          </w:p>
        </w:tc>
        <w:tc>
          <w:tcPr>
            <w:tcW w:w="4047" w:type="dxa"/>
          </w:tcPr>
          <w:p w14:paraId="20E530EF" w14:textId="77777777" w:rsidR="000913CC" w:rsidRPr="00D85C41" w:rsidRDefault="000913CC" w:rsidP="005862A2">
            <w:pPr>
              <w:pStyle w:val="TableParagraph"/>
              <w:ind w:firstLine="482"/>
              <w:rPr>
                <w:b/>
                <w:sz w:val="24"/>
                <w:szCs w:val="24"/>
              </w:rPr>
            </w:pPr>
            <w:r w:rsidRPr="00D85C41">
              <w:rPr>
                <w:b/>
                <w:sz w:val="24"/>
                <w:szCs w:val="24"/>
              </w:rPr>
              <w:t>Параметры</w:t>
            </w:r>
            <w:r w:rsidRPr="00D85C41">
              <w:rPr>
                <w:b/>
                <w:spacing w:val="-3"/>
                <w:sz w:val="24"/>
                <w:szCs w:val="24"/>
              </w:rPr>
              <w:t xml:space="preserve"> </w:t>
            </w:r>
            <w:r w:rsidRPr="00D85C41">
              <w:rPr>
                <w:b/>
                <w:spacing w:val="-2"/>
                <w:sz w:val="24"/>
                <w:szCs w:val="24"/>
              </w:rPr>
              <w:t>нагрузки</w:t>
            </w:r>
          </w:p>
        </w:tc>
      </w:tr>
      <w:tr w:rsidR="000913CC" w:rsidRPr="00D85C41" w14:paraId="1DEEA2A8" w14:textId="77777777" w:rsidTr="000D5724">
        <w:trPr>
          <w:trHeight w:val="319"/>
        </w:trPr>
        <w:tc>
          <w:tcPr>
            <w:tcW w:w="5418" w:type="dxa"/>
          </w:tcPr>
          <w:p w14:paraId="091D2F5A" w14:textId="77777777" w:rsidR="000913CC" w:rsidRPr="00D85C41" w:rsidRDefault="000913CC" w:rsidP="005862A2">
            <w:pPr>
              <w:pStyle w:val="TableParagraph"/>
              <w:ind w:firstLine="480"/>
              <w:rPr>
                <w:sz w:val="24"/>
                <w:szCs w:val="24"/>
              </w:rPr>
            </w:pPr>
            <w:r w:rsidRPr="00D85C41">
              <w:rPr>
                <w:sz w:val="24"/>
                <w:szCs w:val="24"/>
              </w:rPr>
              <w:t>1)</w:t>
            </w:r>
            <w:r w:rsidRPr="00D85C41">
              <w:rPr>
                <w:spacing w:val="-3"/>
                <w:sz w:val="24"/>
                <w:szCs w:val="24"/>
              </w:rPr>
              <w:t xml:space="preserve"> </w:t>
            </w:r>
            <w:r w:rsidRPr="00D85C41">
              <w:rPr>
                <w:sz w:val="24"/>
                <w:szCs w:val="24"/>
              </w:rPr>
              <w:t>Сбалансированные</w:t>
            </w:r>
            <w:r w:rsidRPr="00D85C41">
              <w:rPr>
                <w:spacing w:val="-4"/>
                <w:sz w:val="24"/>
                <w:szCs w:val="24"/>
              </w:rPr>
              <w:t xml:space="preserve"> </w:t>
            </w:r>
            <w:r w:rsidRPr="00D85C41">
              <w:rPr>
                <w:sz w:val="24"/>
                <w:szCs w:val="24"/>
              </w:rPr>
              <w:t>резистивные</w:t>
            </w:r>
            <w:r w:rsidRPr="00D85C41">
              <w:rPr>
                <w:spacing w:val="-4"/>
                <w:sz w:val="24"/>
                <w:szCs w:val="24"/>
              </w:rPr>
              <w:t xml:space="preserve"> </w:t>
            </w:r>
            <w:r w:rsidRPr="00D85C41">
              <w:rPr>
                <w:spacing w:val="-2"/>
                <w:sz w:val="24"/>
                <w:szCs w:val="24"/>
              </w:rPr>
              <w:t>нагрузки</w:t>
            </w:r>
          </w:p>
        </w:tc>
        <w:tc>
          <w:tcPr>
            <w:tcW w:w="4047" w:type="dxa"/>
          </w:tcPr>
          <w:p w14:paraId="3FAE548E" w14:textId="77777777" w:rsidR="000913CC" w:rsidRPr="00D85C41" w:rsidRDefault="000913CC" w:rsidP="005862A2">
            <w:pPr>
              <w:pStyle w:val="TableParagraph"/>
              <w:ind w:left="138" w:firstLine="440"/>
              <w:rPr>
                <w:i/>
                <w:sz w:val="24"/>
                <w:szCs w:val="24"/>
              </w:rPr>
            </w:pPr>
            <w:proofErr w:type="spellStart"/>
            <w:r w:rsidRPr="00D85C41">
              <w:rPr>
                <w:i/>
                <w:sz w:val="24"/>
                <w:szCs w:val="24"/>
              </w:rPr>
              <w:t>Ra</w:t>
            </w:r>
            <w:proofErr w:type="spellEnd"/>
            <w:r w:rsidRPr="00D85C41">
              <w:rPr>
                <w:i/>
                <w:spacing w:val="-1"/>
                <w:sz w:val="24"/>
                <w:szCs w:val="24"/>
              </w:rPr>
              <w:t xml:space="preserve"> </w:t>
            </w:r>
            <w:r w:rsidRPr="00D85C41">
              <w:rPr>
                <w:i/>
                <w:sz w:val="24"/>
                <w:szCs w:val="24"/>
              </w:rPr>
              <w:t>=</w:t>
            </w:r>
            <w:r w:rsidRPr="00D85C41">
              <w:rPr>
                <w:i/>
                <w:spacing w:val="-1"/>
                <w:sz w:val="24"/>
                <w:szCs w:val="24"/>
              </w:rPr>
              <w:t xml:space="preserve"> </w:t>
            </w:r>
            <w:proofErr w:type="spellStart"/>
            <w:r w:rsidRPr="00D85C41">
              <w:rPr>
                <w:i/>
                <w:sz w:val="24"/>
                <w:szCs w:val="24"/>
              </w:rPr>
              <w:t>Rb</w:t>
            </w:r>
            <w:proofErr w:type="spellEnd"/>
            <w:r w:rsidRPr="00D85C41">
              <w:rPr>
                <w:i/>
                <w:sz w:val="24"/>
                <w:szCs w:val="24"/>
              </w:rPr>
              <w:t xml:space="preserve"> =</w:t>
            </w:r>
            <w:proofErr w:type="spellStart"/>
            <w:r w:rsidRPr="00D85C41">
              <w:rPr>
                <w:i/>
                <w:sz w:val="24"/>
                <w:szCs w:val="24"/>
              </w:rPr>
              <w:t>Rc</w:t>
            </w:r>
            <w:proofErr w:type="spellEnd"/>
            <w:r w:rsidRPr="00D85C41">
              <w:rPr>
                <w:i/>
                <w:sz w:val="24"/>
                <w:szCs w:val="24"/>
              </w:rPr>
              <w:t xml:space="preserve"> =</w:t>
            </w:r>
            <w:r w:rsidRPr="00D85C41">
              <w:rPr>
                <w:i/>
                <w:spacing w:val="-3"/>
                <w:sz w:val="24"/>
                <w:szCs w:val="24"/>
              </w:rPr>
              <w:t xml:space="preserve"> </w:t>
            </w:r>
            <w:r w:rsidRPr="00D85C41">
              <w:rPr>
                <w:i/>
                <w:sz w:val="24"/>
                <w:szCs w:val="24"/>
              </w:rPr>
              <w:t xml:space="preserve">15 </w:t>
            </w:r>
            <w:r w:rsidRPr="00D85C41">
              <w:rPr>
                <w:i/>
                <w:spacing w:val="-10"/>
                <w:sz w:val="24"/>
                <w:szCs w:val="24"/>
              </w:rPr>
              <w:t>Ω</w:t>
            </w:r>
          </w:p>
        </w:tc>
      </w:tr>
      <w:tr w:rsidR="000913CC" w:rsidRPr="00D85C41" w14:paraId="3B991709" w14:textId="77777777" w:rsidTr="000D5724">
        <w:trPr>
          <w:trHeight w:val="580"/>
        </w:trPr>
        <w:tc>
          <w:tcPr>
            <w:tcW w:w="5418" w:type="dxa"/>
          </w:tcPr>
          <w:p w14:paraId="66E2BD0D" w14:textId="77777777" w:rsidR="000913CC" w:rsidRPr="00D85C41" w:rsidRDefault="000913CC" w:rsidP="005862A2">
            <w:pPr>
              <w:pStyle w:val="TableParagraph"/>
              <w:ind w:firstLine="480"/>
              <w:rPr>
                <w:sz w:val="24"/>
                <w:szCs w:val="24"/>
              </w:rPr>
            </w:pPr>
            <w:r w:rsidRPr="00D85C41">
              <w:rPr>
                <w:sz w:val="24"/>
                <w:szCs w:val="24"/>
              </w:rPr>
              <w:t>2)</w:t>
            </w:r>
            <w:r w:rsidRPr="00D85C41">
              <w:rPr>
                <w:spacing w:val="-4"/>
                <w:sz w:val="24"/>
                <w:szCs w:val="24"/>
              </w:rPr>
              <w:t xml:space="preserve"> </w:t>
            </w:r>
            <w:r w:rsidRPr="00D85C41">
              <w:rPr>
                <w:sz w:val="24"/>
                <w:szCs w:val="24"/>
              </w:rPr>
              <w:t>Сбалансированные</w:t>
            </w:r>
            <w:r w:rsidRPr="00D85C41">
              <w:rPr>
                <w:spacing w:val="-6"/>
                <w:sz w:val="24"/>
                <w:szCs w:val="24"/>
              </w:rPr>
              <w:t xml:space="preserve"> </w:t>
            </w:r>
            <w:r w:rsidRPr="00D85C41">
              <w:rPr>
                <w:sz w:val="24"/>
                <w:szCs w:val="24"/>
              </w:rPr>
              <w:t>индуктивные</w:t>
            </w:r>
            <w:r w:rsidRPr="00D85C41">
              <w:rPr>
                <w:spacing w:val="-5"/>
                <w:sz w:val="24"/>
                <w:szCs w:val="24"/>
              </w:rPr>
              <w:t xml:space="preserve"> </w:t>
            </w:r>
            <w:r w:rsidRPr="00D85C41">
              <w:rPr>
                <w:spacing w:val="-2"/>
                <w:sz w:val="24"/>
                <w:szCs w:val="24"/>
              </w:rPr>
              <w:t>нагрузки</w:t>
            </w:r>
          </w:p>
        </w:tc>
        <w:tc>
          <w:tcPr>
            <w:tcW w:w="4047" w:type="dxa"/>
          </w:tcPr>
          <w:p w14:paraId="237B9A81" w14:textId="77777777" w:rsidR="000913CC" w:rsidRPr="00D85C41" w:rsidRDefault="000913CC" w:rsidP="005862A2">
            <w:pPr>
              <w:pStyle w:val="TableParagraph"/>
              <w:ind w:left="138" w:firstLine="440"/>
              <w:rPr>
                <w:i/>
                <w:sz w:val="24"/>
                <w:szCs w:val="24"/>
                <w:lang w:val="en-US"/>
              </w:rPr>
            </w:pPr>
            <w:r w:rsidRPr="00D85C41">
              <w:rPr>
                <w:i/>
                <w:sz w:val="24"/>
                <w:szCs w:val="24"/>
                <w:lang w:val="en-US"/>
              </w:rPr>
              <w:t>Ra</w:t>
            </w:r>
            <w:r w:rsidRPr="00D85C41">
              <w:rPr>
                <w:i/>
                <w:spacing w:val="-1"/>
                <w:sz w:val="24"/>
                <w:szCs w:val="24"/>
                <w:lang w:val="en-US"/>
              </w:rPr>
              <w:t xml:space="preserve"> </w:t>
            </w:r>
            <w:r w:rsidRPr="00D85C41">
              <w:rPr>
                <w:i/>
                <w:sz w:val="24"/>
                <w:szCs w:val="24"/>
                <w:lang w:val="en-US"/>
              </w:rPr>
              <w:t>=</w:t>
            </w:r>
            <w:r w:rsidRPr="00D85C41">
              <w:rPr>
                <w:i/>
                <w:spacing w:val="-1"/>
                <w:sz w:val="24"/>
                <w:szCs w:val="24"/>
                <w:lang w:val="en-US"/>
              </w:rPr>
              <w:t xml:space="preserve"> </w:t>
            </w:r>
            <w:r w:rsidRPr="00D85C41">
              <w:rPr>
                <w:i/>
                <w:sz w:val="24"/>
                <w:szCs w:val="24"/>
                <w:lang w:val="en-US"/>
              </w:rPr>
              <w:t>Rb =</w:t>
            </w:r>
            <w:proofErr w:type="spellStart"/>
            <w:r w:rsidRPr="00D85C41">
              <w:rPr>
                <w:i/>
                <w:sz w:val="24"/>
                <w:szCs w:val="24"/>
                <w:lang w:val="en-US"/>
              </w:rPr>
              <w:t>Rc</w:t>
            </w:r>
            <w:proofErr w:type="spellEnd"/>
            <w:r w:rsidRPr="00D85C41">
              <w:rPr>
                <w:i/>
                <w:sz w:val="24"/>
                <w:szCs w:val="24"/>
                <w:lang w:val="en-US"/>
              </w:rPr>
              <w:t xml:space="preserve"> =</w:t>
            </w:r>
            <w:r w:rsidRPr="00D85C41">
              <w:rPr>
                <w:i/>
                <w:spacing w:val="-3"/>
                <w:sz w:val="24"/>
                <w:szCs w:val="24"/>
                <w:lang w:val="en-US"/>
              </w:rPr>
              <w:t xml:space="preserve"> </w:t>
            </w:r>
            <w:r w:rsidRPr="00D85C41">
              <w:rPr>
                <w:i/>
                <w:sz w:val="24"/>
                <w:szCs w:val="24"/>
                <w:lang w:val="en-US"/>
              </w:rPr>
              <w:t xml:space="preserve">10 </w:t>
            </w:r>
            <w:r w:rsidRPr="00D85C41">
              <w:rPr>
                <w:i/>
                <w:spacing w:val="-10"/>
                <w:sz w:val="24"/>
                <w:szCs w:val="24"/>
                <w:lang w:val="en-US"/>
              </w:rPr>
              <w:t>Ω</w:t>
            </w:r>
          </w:p>
          <w:p w14:paraId="57E3073A" w14:textId="77777777" w:rsidR="000913CC" w:rsidRPr="00D85C41" w:rsidRDefault="000913CC" w:rsidP="005862A2">
            <w:pPr>
              <w:pStyle w:val="TableParagraph"/>
              <w:ind w:left="138" w:firstLine="440"/>
              <w:rPr>
                <w:i/>
                <w:sz w:val="24"/>
                <w:szCs w:val="24"/>
                <w:lang w:val="en-US"/>
              </w:rPr>
            </w:pPr>
            <w:r w:rsidRPr="00D85C41">
              <w:rPr>
                <w:i/>
                <w:sz w:val="24"/>
                <w:szCs w:val="24"/>
                <w:lang w:val="en-US"/>
              </w:rPr>
              <w:t>La</w:t>
            </w:r>
            <w:r w:rsidRPr="00D85C41">
              <w:rPr>
                <w:i/>
                <w:spacing w:val="-3"/>
                <w:sz w:val="24"/>
                <w:szCs w:val="24"/>
                <w:lang w:val="en-US"/>
              </w:rPr>
              <w:t xml:space="preserve"> </w:t>
            </w:r>
            <w:r w:rsidRPr="00D85C41">
              <w:rPr>
                <w:i/>
                <w:sz w:val="24"/>
                <w:szCs w:val="24"/>
                <w:lang w:val="en-US"/>
              </w:rPr>
              <w:t xml:space="preserve">= </w:t>
            </w:r>
            <w:proofErr w:type="spellStart"/>
            <w:r w:rsidRPr="00D85C41">
              <w:rPr>
                <w:i/>
                <w:sz w:val="24"/>
                <w:szCs w:val="24"/>
                <w:lang w:val="en-US"/>
              </w:rPr>
              <w:t>Lb</w:t>
            </w:r>
            <w:proofErr w:type="spellEnd"/>
            <w:r w:rsidRPr="00D85C41">
              <w:rPr>
                <w:i/>
                <w:sz w:val="24"/>
                <w:szCs w:val="24"/>
                <w:lang w:val="en-US"/>
              </w:rPr>
              <w:t>=</w:t>
            </w:r>
            <w:r w:rsidRPr="00D85C41">
              <w:rPr>
                <w:i/>
                <w:spacing w:val="-1"/>
                <w:sz w:val="24"/>
                <w:szCs w:val="24"/>
                <w:lang w:val="en-US"/>
              </w:rPr>
              <w:t xml:space="preserve"> </w:t>
            </w:r>
            <w:r w:rsidRPr="00D85C41">
              <w:rPr>
                <w:i/>
                <w:sz w:val="24"/>
                <w:szCs w:val="24"/>
                <w:lang w:val="en-US"/>
              </w:rPr>
              <w:t>Lc</w:t>
            </w:r>
            <w:r w:rsidRPr="00D85C41">
              <w:rPr>
                <w:i/>
                <w:spacing w:val="-1"/>
                <w:sz w:val="24"/>
                <w:szCs w:val="24"/>
                <w:lang w:val="en-US"/>
              </w:rPr>
              <w:t xml:space="preserve"> </w:t>
            </w:r>
            <w:r w:rsidRPr="00D85C41">
              <w:rPr>
                <w:i/>
                <w:sz w:val="24"/>
                <w:szCs w:val="24"/>
                <w:lang w:val="en-US"/>
              </w:rPr>
              <w:t>=</w:t>
            </w:r>
            <w:r w:rsidRPr="00D85C41">
              <w:rPr>
                <w:i/>
                <w:spacing w:val="-3"/>
                <w:sz w:val="24"/>
                <w:szCs w:val="24"/>
                <w:lang w:val="en-US"/>
              </w:rPr>
              <w:t xml:space="preserve"> </w:t>
            </w:r>
            <w:r w:rsidRPr="00D85C41">
              <w:rPr>
                <w:i/>
                <w:sz w:val="24"/>
                <w:szCs w:val="24"/>
                <w:lang w:val="en-US"/>
              </w:rPr>
              <w:t xml:space="preserve">20 </w:t>
            </w:r>
            <w:proofErr w:type="spellStart"/>
            <w:r w:rsidRPr="00D85C41">
              <w:rPr>
                <w:i/>
                <w:spacing w:val="-5"/>
                <w:sz w:val="24"/>
                <w:szCs w:val="24"/>
                <w:lang w:val="en-US"/>
              </w:rPr>
              <w:t>mH</w:t>
            </w:r>
            <w:proofErr w:type="spellEnd"/>
          </w:p>
        </w:tc>
      </w:tr>
      <w:tr w:rsidR="000913CC" w:rsidRPr="00D85C41" w14:paraId="45CC6431" w14:textId="77777777" w:rsidTr="000D5724">
        <w:trPr>
          <w:trHeight w:val="318"/>
        </w:trPr>
        <w:tc>
          <w:tcPr>
            <w:tcW w:w="5418" w:type="dxa"/>
          </w:tcPr>
          <w:p w14:paraId="7B157B60" w14:textId="77777777" w:rsidR="000913CC" w:rsidRPr="00D85C41" w:rsidRDefault="000913CC" w:rsidP="005862A2">
            <w:pPr>
              <w:pStyle w:val="TableParagraph"/>
              <w:ind w:firstLine="480"/>
              <w:rPr>
                <w:sz w:val="24"/>
                <w:szCs w:val="24"/>
              </w:rPr>
            </w:pPr>
            <w:r w:rsidRPr="00D85C41">
              <w:rPr>
                <w:sz w:val="24"/>
                <w:szCs w:val="24"/>
              </w:rPr>
              <w:t>3)</w:t>
            </w:r>
            <w:r w:rsidRPr="00D85C41">
              <w:rPr>
                <w:spacing w:val="-3"/>
                <w:sz w:val="24"/>
                <w:szCs w:val="24"/>
              </w:rPr>
              <w:t xml:space="preserve"> </w:t>
            </w:r>
            <w:r w:rsidRPr="00D85C41">
              <w:rPr>
                <w:sz w:val="24"/>
                <w:szCs w:val="24"/>
              </w:rPr>
              <w:t>Несбалансированные</w:t>
            </w:r>
            <w:r w:rsidRPr="00D85C41">
              <w:rPr>
                <w:spacing w:val="-2"/>
                <w:sz w:val="24"/>
                <w:szCs w:val="24"/>
              </w:rPr>
              <w:t xml:space="preserve"> </w:t>
            </w:r>
            <w:r w:rsidRPr="00D85C41">
              <w:rPr>
                <w:sz w:val="24"/>
                <w:szCs w:val="24"/>
              </w:rPr>
              <w:t>резистивные</w:t>
            </w:r>
            <w:r w:rsidRPr="00D85C41">
              <w:rPr>
                <w:spacing w:val="-3"/>
                <w:sz w:val="24"/>
                <w:szCs w:val="24"/>
              </w:rPr>
              <w:t xml:space="preserve"> </w:t>
            </w:r>
            <w:r w:rsidRPr="00D85C41">
              <w:rPr>
                <w:spacing w:val="-2"/>
                <w:sz w:val="24"/>
                <w:szCs w:val="24"/>
              </w:rPr>
              <w:t>нагрузки</w:t>
            </w:r>
          </w:p>
        </w:tc>
        <w:tc>
          <w:tcPr>
            <w:tcW w:w="4047" w:type="dxa"/>
          </w:tcPr>
          <w:p w14:paraId="022AFA2E" w14:textId="77777777" w:rsidR="000913CC" w:rsidRPr="00D85C41" w:rsidRDefault="000913CC" w:rsidP="005862A2">
            <w:pPr>
              <w:pStyle w:val="TableParagraph"/>
              <w:ind w:left="138" w:firstLine="440"/>
              <w:rPr>
                <w:i/>
                <w:sz w:val="24"/>
                <w:szCs w:val="24"/>
              </w:rPr>
            </w:pPr>
            <w:proofErr w:type="spellStart"/>
            <w:r w:rsidRPr="00D85C41">
              <w:rPr>
                <w:i/>
                <w:sz w:val="24"/>
                <w:szCs w:val="24"/>
              </w:rPr>
              <w:t>Ra</w:t>
            </w:r>
            <w:proofErr w:type="spellEnd"/>
            <w:r w:rsidRPr="00D85C41">
              <w:rPr>
                <w:i/>
                <w:spacing w:val="-1"/>
                <w:sz w:val="24"/>
                <w:szCs w:val="24"/>
              </w:rPr>
              <w:t xml:space="preserve"> </w:t>
            </w:r>
            <w:r w:rsidRPr="00D85C41">
              <w:rPr>
                <w:i/>
                <w:sz w:val="24"/>
                <w:szCs w:val="24"/>
              </w:rPr>
              <w:t>=</w:t>
            </w:r>
            <w:r w:rsidRPr="00D85C41">
              <w:rPr>
                <w:i/>
                <w:spacing w:val="-2"/>
                <w:sz w:val="24"/>
                <w:szCs w:val="24"/>
              </w:rPr>
              <w:t xml:space="preserve"> </w:t>
            </w:r>
            <w:r w:rsidRPr="00D85C41">
              <w:rPr>
                <w:i/>
                <w:sz w:val="24"/>
                <w:szCs w:val="24"/>
              </w:rPr>
              <w:t>5Ω,</w:t>
            </w:r>
            <w:r w:rsidRPr="00D85C41">
              <w:rPr>
                <w:i/>
                <w:spacing w:val="-1"/>
                <w:sz w:val="24"/>
                <w:szCs w:val="24"/>
              </w:rPr>
              <w:t xml:space="preserve"> </w:t>
            </w:r>
            <w:proofErr w:type="spellStart"/>
            <w:r w:rsidRPr="00D85C41">
              <w:rPr>
                <w:i/>
                <w:sz w:val="24"/>
                <w:szCs w:val="24"/>
              </w:rPr>
              <w:t>Rb</w:t>
            </w:r>
            <w:proofErr w:type="spellEnd"/>
            <w:r w:rsidRPr="00D85C41">
              <w:rPr>
                <w:i/>
                <w:spacing w:val="-1"/>
                <w:sz w:val="24"/>
                <w:szCs w:val="24"/>
              </w:rPr>
              <w:t xml:space="preserve"> </w:t>
            </w:r>
            <w:r w:rsidRPr="00D85C41">
              <w:rPr>
                <w:i/>
                <w:sz w:val="24"/>
                <w:szCs w:val="24"/>
              </w:rPr>
              <w:t>= 10Ω,</w:t>
            </w:r>
            <w:r w:rsidRPr="00D85C41">
              <w:rPr>
                <w:i/>
                <w:spacing w:val="-1"/>
                <w:sz w:val="24"/>
                <w:szCs w:val="24"/>
              </w:rPr>
              <w:t xml:space="preserve"> </w:t>
            </w:r>
            <w:proofErr w:type="spellStart"/>
            <w:r w:rsidRPr="00D85C41">
              <w:rPr>
                <w:i/>
                <w:sz w:val="24"/>
                <w:szCs w:val="24"/>
              </w:rPr>
              <w:t>Rc</w:t>
            </w:r>
            <w:proofErr w:type="spellEnd"/>
            <w:r w:rsidRPr="00D85C41">
              <w:rPr>
                <w:i/>
                <w:spacing w:val="-1"/>
                <w:sz w:val="24"/>
                <w:szCs w:val="24"/>
              </w:rPr>
              <w:t xml:space="preserve"> </w:t>
            </w:r>
            <w:r w:rsidRPr="00D85C41">
              <w:rPr>
                <w:i/>
                <w:sz w:val="24"/>
                <w:szCs w:val="24"/>
              </w:rPr>
              <w:t>=</w:t>
            </w:r>
            <w:r w:rsidRPr="00D85C41">
              <w:rPr>
                <w:i/>
                <w:spacing w:val="-6"/>
                <w:sz w:val="24"/>
                <w:szCs w:val="24"/>
              </w:rPr>
              <w:t xml:space="preserve"> </w:t>
            </w:r>
            <w:r w:rsidRPr="00D85C41">
              <w:rPr>
                <w:i/>
                <w:spacing w:val="-10"/>
                <w:sz w:val="24"/>
                <w:szCs w:val="24"/>
              </w:rPr>
              <w:t>∞</w:t>
            </w:r>
          </w:p>
        </w:tc>
      </w:tr>
      <w:tr w:rsidR="000913CC" w:rsidRPr="00123DC2" w14:paraId="651DFECC" w14:textId="77777777" w:rsidTr="000D5724">
        <w:trPr>
          <w:trHeight w:val="580"/>
        </w:trPr>
        <w:tc>
          <w:tcPr>
            <w:tcW w:w="5418" w:type="dxa"/>
          </w:tcPr>
          <w:p w14:paraId="4D2C8F75" w14:textId="77777777" w:rsidR="000913CC" w:rsidRPr="00D85C41" w:rsidRDefault="000913CC" w:rsidP="005862A2">
            <w:pPr>
              <w:pStyle w:val="TableParagraph"/>
              <w:ind w:firstLine="480"/>
              <w:rPr>
                <w:sz w:val="24"/>
                <w:szCs w:val="24"/>
              </w:rPr>
            </w:pPr>
            <w:r w:rsidRPr="00D85C41">
              <w:rPr>
                <w:sz w:val="24"/>
                <w:szCs w:val="24"/>
              </w:rPr>
              <w:t>4)</w:t>
            </w:r>
            <w:r w:rsidRPr="00D85C41">
              <w:rPr>
                <w:spacing w:val="-5"/>
                <w:sz w:val="24"/>
                <w:szCs w:val="24"/>
              </w:rPr>
              <w:t xml:space="preserve"> </w:t>
            </w:r>
            <w:r w:rsidRPr="00D85C41">
              <w:rPr>
                <w:sz w:val="24"/>
                <w:szCs w:val="24"/>
              </w:rPr>
              <w:t>Несбалансированные</w:t>
            </w:r>
            <w:r w:rsidRPr="00D85C41">
              <w:rPr>
                <w:spacing w:val="-2"/>
                <w:sz w:val="24"/>
                <w:szCs w:val="24"/>
              </w:rPr>
              <w:t xml:space="preserve"> </w:t>
            </w:r>
            <w:r w:rsidRPr="00D85C41">
              <w:rPr>
                <w:sz w:val="24"/>
                <w:szCs w:val="24"/>
              </w:rPr>
              <w:t>индуктивные</w:t>
            </w:r>
            <w:r w:rsidRPr="00D85C41">
              <w:rPr>
                <w:spacing w:val="-4"/>
                <w:sz w:val="24"/>
                <w:szCs w:val="24"/>
              </w:rPr>
              <w:t xml:space="preserve"> </w:t>
            </w:r>
            <w:r w:rsidRPr="00D85C41">
              <w:rPr>
                <w:spacing w:val="-2"/>
                <w:sz w:val="24"/>
                <w:szCs w:val="24"/>
              </w:rPr>
              <w:t>нагрузки</w:t>
            </w:r>
          </w:p>
        </w:tc>
        <w:tc>
          <w:tcPr>
            <w:tcW w:w="4047" w:type="dxa"/>
          </w:tcPr>
          <w:p w14:paraId="41885C50" w14:textId="77777777" w:rsidR="000913CC" w:rsidRPr="00D85C41" w:rsidRDefault="000913CC" w:rsidP="005862A2">
            <w:pPr>
              <w:pStyle w:val="TableParagraph"/>
              <w:ind w:left="138" w:firstLine="440"/>
              <w:rPr>
                <w:i/>
                <w:sz w:val="24"/>
                <w:szCs w:val="24"/>
              </w:rPr>
            </w:pPr>
            <w:proofErr w:type="spellStart"/>
            <w:r w:rsidRPr="00D85C41">
              <w:rPr>
                <w:i/>
                <w:sz w:val="24"/>
                <w:szCs w:val="24"/>
              </w:rPr>
              <w:t>Ra</w:t>
            </w:r>
            <w:proofErr w:type="spellEnd"/>
            <w:r w:rsidRPr="00D85C41">
              <w:rPr>
                <w:i/>
                <w:spacing w:val="-1"/>
                <w:sz w:val="24"/>
                <w:szCs w:val="24"/>
              </w:rPr>
              <w:t xml:space="preserve"> </w:t>
            </w:r>
            <w:r w:rsidRPr="00D85C41">
              <w:rPr>
                <w:i/>
                <w:sz w:val="24"/>
                <w:szCs w:val="24"/>
              </w:rPr>
              <w:t>=</w:t>
            </w:r>
            <w:r w:rsidRPr="00D85C41">
              <w:rPr>
                <w:i/>
                <w:spacing w:val="-2"/>
                <w:sz w:val="24"/>
                <w:szCs w:val="24"/>
              </w:rPr>
              <w:t xml:space="preserve"> </w:t>
            </w:r>
            <w:r w:rsidRPr="00D85C41">
              <w:rPr>
                <w:i/>
                <w:sz w:val="24"/>
                <w:szCs w:val="24"/>
              </w:rPr>
              <w:t>5Ω,</w:t>
            </w:r>
            <w:r w:rsidRPr="00D85C41">
              <w:rPr>
                <w:i/>
                <w:spacing w:val="-1"/>
                <w:sz w:val="24"/>
                <w:szCs w:val="24"/>
              </w:rPr>
              <w:t xml:space="preserve"> </w:t>
            </w:r>
            <w:proofErr w:type="spellStart"/>
            <w:r w:rsidRPr="00D85C41">
              <w:rPr>
                <w:i/>
                <w:sz w:val="24"/>
                <w:szCs w:val="24"/>
              </w:rPr>
              <w:t>Rb</w:t>
            </w:r>
            <w:proofErr w:type="spellEnd"/>
            <w:r w:rsidRPr="00D85C41">
              <w:rPr>
                <w:i/>
                <w:spacing w:val="-1"/>
                <w:sz w:val="24"/>
                <w:szCs w:val="24"/>
              </w:rPr>
              <w:t xml:space="preserve"> </w:t>
            </w:r>
            <w:r w:rsidRPr="00D85C41">
              <w:rPr>
                <w:i/>
                <w:sz w:val="24"/>
                <w:szCs w:val="24"/>
              </w:rPr>
              <w:t>= 10Ω,</w:t>
            </w:r>
            <w:r w:rsidRPr="00D85C41">
              <w:rPr>
                <w:i/>
                <w:spacing w:val="-1"/>
                <w:sz w:val="24"/>
                <w:szCs w:val="24"/>
              </w:rPr>
              <w:t xml:space="preserve"> </w:t>
            </w:r>
            <w:proofErr w:type="spellStart"/>
            <w:r w:rsidRPr="00D85C41">
              <w:rPr>
                <w:i/>
                <w:sz w:val="24"/>
                <w:szCs w:val="24"/>
              </w:rPr>
              <w:t>Rc</w:t>
            </w:r>
            <w:proofErr w:type="spellEnd"/>
            <w:r w:rsidRPr="00D85C41">
              <w:rPr>
                <w:i/>
                <w:spacing w:val="-1"/>
                <w:sz w:val="24"/>
                <w:szCs w:val="24"/>
              </w:rPr>
              <w:t xml:space="preserve"> </w:t>
            </w:r>
            <w:r w:rsidRPr="00D85C41">
              <w:rPr>
                <w:i/>
                <w:sz w:val="24"/>
                <w:szCs w:val="24"/>
              </w:rPr>
              <w:t>=</w:t>
            </w:r>
            <w:r w:rsidRPr="00D85C41">
              <w:rPr>
                <w:i/>
                <w:spacing w:val="-6"/>
                <w:sz w:val="24"/>
                <w:szCs w:val="24"/>
              </w:rPr>
              <w:t xml:space="preserve"> </w:t>
            </w:r>
            <w:r w:rsidRPr="00D85C41">
              <w:rPr>
                <w:i/>
                <w:spacing w:val="-10"/>
                <w:sz w:val="24"/>
                <w:szCs w:val="24"/>
              </w:rPr>
              <w:t>∞</w:t>
            </w:r>
          </w:p>
          <w:p w14:paraId="274A369D" w14:textId="77777777" w:rsidR="000913CC" w:rsidRPr="00D85C41" w:rsidRDefault="000913CC" w:rsidP="005862A2">
            <w:pPr>
              <w:pStyle w:val="TableParagraph"/>
              <w:ind w:left="138" w:firstLine="440"/>
              <w:rPr>
                <w:i/>
                <w:sz w:val="24"/>
                <w:szCs w:val="24"/>
              </w:rPr>
            </w:pPr>
            <w:r w:rsidRPr="00D85C41">
              <w:rPr>
                <w:i/>
                <w:sz w:val="24"/>
                <w:szCs w:val="24"/>
              </w:rPr>
              <w:t>La</w:t>
            </w:r>
            <w:r w:rsidRPr="00D85C41">
              <w:rPr>
                <w:i/>
                <w:spacing w:val="-4"/>
                <w:sz w:val="24"/>
                <w:szCs w:val="24"/>
              </w:rPr>
              <w:t xml:space="preserve"> </w:t>
            </w:r>
            <w:r w:rsidRPr="00D85C41">
              <w:rPr>
                <w:i/>
                <w:sz w:val="24"/>
                <w:szCs w:val="24"/>
              </w:rPr>
              <w:t>=</w:t>
            </w:r>
            <w:r w:rsidRPr="00D85C41">
              <w:rPr>
                <w:i/>
                <w:spacing w:val="-1"/>
                <w:sz w:val="24"/>
                <w:szCs w:val="24"/>
              </w:rPr>
              <w:t xml:space="preserve"> </w:t>
            </w:r>
            <w:r w:rsidRPr="00D85C41">
              <w:rPr>
                <w:i/>
                <w:sz w:val="24"/>
                <w:szCs w:val="24"/>
              </w:rPr>
              <w:t>10mH,</w:t>
            </w:r>
            <w:r w:rsidRPr="00D85C41">
              <w:rPr>
                <w:i/>
                <w:spacing w:val="-1"/>
                <w:sz w:val="24"/>
                <w:szCs w:val="24"/>
              </w:rPr>
              <w:t xml:space="preserve"> </w:t>
            </w:r>
            <w:proofErr w:type="spellStart"/>
            <w:r w:rsidRPr="00D85C41">
              <w:rPr>
                <w:i/>
                <w:sz w:val="24"/>
                <w:szCs w:val="24"/>
              </w:rPr>
              <w:t>Lb</w:t>
            </w:r>
            <w:proofErr w:type="spellEnd"/>
            <w:r w:rsidRPr="00D85C41">
              <w:rPr>
                <w:i/>
                <w:spacing w:val="-1"/>
                <w:sz w:val="24"/>
                <w:szCs w:val="24"/>
              </w:rPr>
              <w:t xml:space="preserve"> </w:t>
            </w:r>
            <w:r w:rsidRPr="00D85C41">
              <w:rPr>
                <w:i/>
                <w:sz w:val="24"/>
                <w:szCs w:val="24"/>
              </w:rPr>
              <w:t>=</w:t>
            </w:r>
            <w:r w:rsidRPr="00D85C41">
              <w:rPr>
                <w:i/>
                <w:spacing w:val="-1"/>
                <w:sz w:val="24"/>
                <w:szCs w:val="24"/>
              </w:rPr>
              <w:t xml:space="preserve"> </w:t>
            </w:r>
            <w:r w:rsidRPr="00D85C41">
              <w:rPr>
                <w:i/>
                <w:spacing w:val="-4"/>
                <w:sz w:val="24"/>
                <w:szCs w:val="24"/>
              </w:rPr>
              <w:t>30mH</w:t>
            </w:r>
          </w:p>
        </w:tc>
      </w:tr>
      <w:tr w:rsidR="000913CC" w:rsidRPr="00D85C41" w14:paraId="552A0758" w14:textId="77777777" w:rsidTr="000D5724">
        <w:trPr>
          <w:trHeight w:val="1165"/>
        </w:trPr>
        <w:tc>
          <w:tcPr>
            <w:tcW w:w="5418" w:type="dxa"/>
          </w:tcPr>
          <w:p w14:paraId="4AC4C92D" w14:textId="77777777" w:rsidR="000913CC" w:rsidRPr="00D85C41" w:rsidRDefault="000913CC" w:rsidP="005862A2">
            <w:pPr>
              <w:pStyle w:val="TableParagraph"/>
              <w:ind w:firstLine="720"/>
              <w:rPr>
                <w:sz w:val="24"/>
                <w:szCs w:val="24"/>
              </w:rPr>
            </w:pPr>
          </w:p>
          <w:p w14:paraId="7A66A0DB" w14:textId="77777777" w:rsidR="000913CC" w:rsidRPr="00D85C41" w:rsidRDefault="000913CC" w:rsidP="005862A2">
            <w:pPr>
              <w:pStyle w:val="TableParagraph"/>
              <w:ind w:firstLine="480"/>
              <w:rPr>
                <w:sz w:val="24"/>
                <w:szCs w:val="24"/>
              </w:rPr>
            </w:pPr>
            <w:r w:rsidRPr="00D85C41">
              <w:rPr>
                <w:sz w:val="24"/>
                <w:szCs w:val="24"/>
              </w:rPr>
              <w:t>5)</w:t>
            </w:r>
            <w:r w:rsidRPr="00D85C41">
              <w:rPr>
                <w:spacing w:val="-3"/>
                <w:sz w:val="24"/>
                <w:szCs w:val="24"/>
              </w:rPr>
              <w:t xml:space="preserve"> </w:t>
            </w:r>
            <w:r w:rsidRPr="00D85C41">
              <w:rPr>
                <w:sz w:val="24"/>
                <w:szCs w:val="24"/>
              </w:rPr>
              <w:t>Несбалансированные</w:t>
            </w:r>
            <w:r w:rsidRPr="00D85C41">
              <w:rPr>
                <w:spacing w:val="-3"/>
                <w:sz w:val="24"/>
                <w:szCs w:val="24"/>
              </w:rPr>
              <w:t xml:space="preserve"> </w:t>
            </w:r>
            <w:r w:rsidRPr="00D85C41">
              <w:rPr>
                <w:sz w:val="24"/>
                <w:szCs w:val="24"/>
              </w:rPr>
              <w:t>нелинейные</w:t>
            </w:r>
            <w:r w:rsidRPr="00D85C41">
              <w:rPr>
                <w:spacing w:val="-4"/>
                <w:sz w:val="24"/>
                <w:szCs w:val="24"/>
              </w:rPr>
              <w:t xml:space="preserve"> </w:t>
            </w:r>
            <w:r w:rsidRPr="00D85C41">
              <w:rPr>
                <w:spacing w:val="-2"/>
                <w:sz w:val="24"/>
                <w:szCs w:val="24"/>
              </w:rPr>
              <w:t>нагрузки</w:t>
            </w:r>
          </w:p>
        </w:tc>
        <w:tc>
          <w:tcPr>
            <w:tcW w:w="4047" w:type="dxa"/>
          </w:tcPr>
          <w:p w14:paraId="4E35E5C6" w14:textId="77777777" w:rsidR="000913CC" w:rsidRPr="00D85C41" w:rsidRDefault="000913CC" w:rsidP="005862A2">
            <w:pPr>
              <w:pStyle w:val="TableParagraph"/>
              <w:ind w:left="138" w:right="892" w:firstLine="440"/>
              <w:rPr>
                <w:i/>
                <w:sz w:val="24"/>
                <w:szCs w:val="24"/>
              </w:rPr>
            </w:pPr>
            <w:r w:rsidRPr="00D85C41">
              <w:rPr>
                <w:i/>
                <w:sz w:val="24"/>
                <w:szCs w:val="24"/>
              </w:rPr>
              <w:t xml:space="preserve">La' = 50 </w:t>
            </w:r>
            <w:proofErr w:type="spellStart"/>
            <w:r w:rsidRPr="00D85C41">
              <w:rPr>
                <w:i/>
                <w:sz w:val="24"/>
                <w:szCs w:val="24"/>
              </w:rPr>
              <w:t>мГн</w:t>
            </w:r>
            <w:proofErr w:type="spellEnd"/>
            <w:r w:rsidRPr="00D85C41">
              <w:rPr>
                <w:i/>
                <w:sz w:val="24"/>
                <w:szCs w:val="24"/>
              </w:rPr>
              <w:t xml:space="preserve">, </w:t>
            </w:r>
            <w:proofErr w:type="spellStart"/>
            <w:r w:rsidRPr="00D85C41">
              <w:rPr>
                <w:i/>
                <w:sz w:val="24"/>
                <w:szCs w:val="24"/>
              </w:rPr>
              <w:t>Ra</w:t>
            </w:r>
            <w:proofErr w:type="spellEnd"/>
            <w:r w:rsidRPr="00D85C41">
              <w:rPr>
                <w:i/>
                <w:sz w:val="24"/>
                <w:szCs w:val="24"/>
              </w:rPr>
              <w:t xml:space="preserve">'=20 Ом, Rb1'=1 Ом, Rb2'=60 Ом, </w:t>
            </w:r>
            <w:proofErr w:type="spellStart"/>
            <w:r w:rsidRPr="00D85C41">
              <w:rPr>
                <w:i/>
                <w:sz w:val="24"/>
                <w:szCs w:val="24"/>
              </w:rPr>
              <w:t>Cb</w:t>
            </w:r>
            <w:proofErr w:type="spellEnd"/>
            <w:r w:rsidRPr="00D85C41">
              <w:rPr>
                <w:i/>
                <w:sz w:val="24"/>
                <w:szCs w:val="24"/>
              </w:rPr>
              <w:t>'=3000</w:t>
            </w:r>
            <w:r w:rsidRPr="00D85C41">
              <w:rPr>
                <w:i/>
                <w:spacing w:val="-13"/>
                <w:sz w:val="24"/>
                <w:szCs w:val="24"/>
              </w:rPr>
              <w:t xml:space="preserve"> </w:t>
            </w:r>
            <w:r w:rsidRPr="00D85C41">
              <w:rPr>
                <w:i/>
                <w:sz w:val="24"/>
                <w:szCs w:val="24"/>
              </w:rPr>
              <w:t>мкФ,</w:t>
            </w:r>
            <w:r w:rsidRPr="00D85C41">
              <w:rPr>
                <w:i/>
                <w:spacing w:val="-11"/>
                <w:sz w:val="24"/>
                <w:szCs w:val="24"/>
              </w:rPr>
              <w:t xml:space="preserve"> </w:t>
            </w:r>
            <w:proofErr w:type="spellStart"/>
            <w:r w:rsidRPr="00D85C41">
              <w:rPr>
                <w:i/>
                <w:sz w:val="24"/>
                <w:szCs w:val="24"/>
              </w:rPr>
              <w:t>Lc</w:t>
            </w:r>
            <w:proofErr w:type="spellEnd"/>
            <w:r w:rsidRPr="00D85C41">
              <w:rPr>
                <w:i/>
                <w:sz w:val="24"/>
                <w:szCs w:val="24"/>
              </w:rPr>
              <w:t>'=</w:t>
            </w:r>
            <w:r w:rsidRPr="00D85C41">
              <w:rPr>
                <w:i/>
                <w:spacing w:val="-11"/>
                <w:sz w:val="24"/>
                <w:szCs w:val="24"/>
              </w:rPr>
              <w:t xml:space="preserve"> </w:t>
            </w:r>
            <w:r w:rsidRPr="00D85C41">
              <w:rPr>
                <w:i/>
                <w:sz w:val="24"/>
                <w:szCs w:val="24"/>
              </w:rPr>
              <w:t>20</w:t>
            </w:r>
            <w:r w:rsidRPr="00D85C41">
              <w:rPr>
                <w:i/>
                <w:spacing w:val="-10"/>
                <w:sz w:val="24"/>
                <w:szCs w:val="24"/>
              </w:rPr>
              <w:t xml:space="preserve"> </w:t>
            </w:r>
            <w:proofErr w:type="spellStart"/>
            <w:r w:rsidRPr="00D85C41">
              <w:rPr>
                <w:i/>
                <w:sz w:val="24"/>
                <w:szCs w:val="24"/>
              </w:rPr>
              <w:t>мГн</w:t>
            </w:r>
            <w:proofErr w:type="spellEnd"/>
            <w:r w:rsidRPr="00D85C41">
              <w:rPr>
                <w:i/>
                <w:sz w:val="24"/>
                <w:szCs w:val="24"/>
              </w:rPr>
              <w:t>,</w:t>
            </w:r>
          </w:p>
          <w:p w14:paraId="04BCAC48" w14:textId="77777777" w:rsidR="000913CC" w:rsidRPr="00D85C41" w:rsidRDefault="000913CC" w:rsidP="005862A2">
            <w:pPr>
              <w:pStyle w:val="TableParagraph"/>
              <w:ind w:left="138" w:firstLine="440"/>
              <w:rPr>
                <w:i/>
                <w:sz w:val="24"/>
                <w:szCs w:val="24"/>
              </w:rPr>
            </w:pPr>
            <w:proofErr w:type="spellStart"/>
            <w:r w:rsidRPr="00D85C41">
              <w:rPr>
                <w:i/>
                <w:sz w:val="24"/>
                <w:szCs w:val="24"/>
              </w:rPr>
              <w:t>Rc</w:t>
            </w:r>
            <w:proofErr w:type="spellEnd"/>
            <w:r w:rsidRPr="00D85C41">
              <w:rPr>
                <w:i/>
                <w:sz w:val="24"/>
                <w:szCs w:val="24"/>
              </w:rPr>
              <w:t>'=70</w:t>
            </w:r>
            <w:r w:rsidRPr="00D85C41">
              <w:rPr>
                <w:i/>
                <w:spacing w:val="-2"/>
                <w:sz w:val="24"/>
                <w:szCs w:val="24"/>
              </w:rPr>
              <w:t xml:space="preserve"> </w:t>
            </w:r>
            <w:r w:rsidRPr="00D85C41">
              <w:rPr>
                <w:i/>
                <w:sz w:val="24"/>
                <w:szCs w:val="24"/>
              </w:rPr>
              <w:t>Ом,</w:t>
            </w:r>
            <w:r w:rsidRPr="00D85C41">
              <w:rPr>
                <w:i/>
                <w:spacing w:val="-1"/>
                <w:sz w:val="24"/>
                <w:szCs w:val="24"/>
              </w:rPr>
              <w:t xml:space="preserve"> </w:t>
            </w:r>
            <w:proofErr w:type="spellStart"/>
            <w:r w:rsidRPr="00D85C41">
              <w:rPr>
                <w:i/>
                <w:sz w:val="24"/>
                <w:szCs w:val="24"/>
              </w:rPr>
              <w:t>Cc</w:t>
            </w:r>
            <w:proofErr w:type="spellEnd"/>
            <w:r w:rsidRPr="00D85C41">
              <w:rPr>
                <w:i/>
                <w:sz w:val="24"/>
                <w:szCs w:val="24"/>
              </w:rPr>
              <w:t>'=</w:t>
            </w:r>
            <w:r w:rsidRPr="00D85C41">
              <w:rPr>
                <w:i/>
                <w:spacing w:val="-4"/>
                <w:sz w:val="24"/>
                <w:szCs w:val="24"/>
              </w:rPr>
              <w:t xml:space="preserve"> </w:t>
            </w:r>
            <w:r w:rsidRPr="00D85C41">
              <w:rPr>
                <w:i/>
                <w:sz w:val="24"/>
                <w:szCs w:val="24"/>
              </w:rPr>
              <w:t>5000</w:t>
            </w:r>
            <w:r w:rsidRPr="00D85C41">
              <w:rPr>
                <w:i/>
                <w:spacing w:val="-3"/>
                <w:sz w:val="24"/>
                <w:szCs w:val="24"/>
              </w:rPr>
              <w:t xml:space="preserve"> </w:t>
            </w:r>
            <w:r w:rsidRPr="00D85C41">
              <w:rPr>
                <w:i/>
                <w:spacing w:val="-5"/>
                <w:sz w:val="24"/>
                <w:szCs w:val="24"/>
              </w:rPr>
              <w:t>мкФ</w:t>
            </w:r>
          </w:p>
        </w:tc>
      </w:tr>
    </w:tbl>
    <w:p w14:paraId="36DB7B6B" w14:textId="77777777" w:rsidR="000913CC" w:rsidRDefault="000913CC" w:rsidP="00E55EAB">
      <w:pPr>
        <w:spacing w:line="240" w:lineRule="auto"/>
        <w:ind w:firstLineChars="83" w:firstLine="199"/>
        <w:rPr>
          <w:szCs w:val="24"/>
        </w:rPr>
      </w:pPr>
    </w:p>
    <w:p w14:paraId="1E634FA8" w14:textId="501C8E5B" w:rsidR="00E55EAB" w:rsidRPr="00E55EAB" w:rsidRDefault="00E55EAB" w:rsidP="00E55EAB">
      <w:pPr>
        <w:tabs>
          <w:tab w:val="left" w:pos="2191"/>
        </w:tabs>
        <w:ind w:firstLine="480"/>
        <w:rPr>
          <w:szCs w:val="24"/>
          <w:lang w:val="ru-RU"/>
        </w:rPr>
      </w:pPr>
      <w:r>
        <w:rPr>
          <w:szCs w:val="24"/>
        </w:rPr>
        <w:tab/>
      </w:r>
      <w:r w:rsidRPr="00D85C41">
        <w:rPr>
          <w:szCs w:val="24"/>
          <w:lang w:val="ru-RU"/>
        </w:rPr>
        <w:t>Рисунок</w:t>
      </w:r>
      <w:r w:rsidRPr="00D85C41">
        <w:rPr>
          <w:spacing w:val="-5"/>
          <w:szCs w:val="24"/>
          <w:lang w:val="ru-RU"/>
        </w:rPr>
        <w:t xml:space="preserve"> </w:t>
      </w:r>
      <w:r>
        <w:rPr>
          <w:szCs w:val="24"/>
          <w:lang w:val="ru-RU"/>
        </w:rPr>
        <w:t>4</w:t>
      </w:r>
      <w:r w:rsidRPr="00D85C41">
        <w:rPr>
          <w:szCs w:val="24"/>
          <w:lang w:val="ru-RU"/>
        </w:rPr>
        <w:t>.1.</w:t>
      </w:r>
      <w:r w:rsidRPr="00D85C41">
        <w:rPr>
          <w:spacing w:val="-3"/>
          <w:szCs w:val="24"/>
          <w:lang w:val="ru-RU"/>
        </w:rPr>
        <w:t xml:space="preserve"> </w:t>
      </w:r>
      <w:r w:rsidRPr="00D85C41">
        <w:rPr>
          <w:szCs w:val="24"/>
          <w:lang w:val="ru-RU"/>
        </w:rPr>
        <w:t>Виртуальная</w:t>
      </w:r>
      <w:r w:rsidRPr="00D85C41">
        <w:rPr>
          <w:spacing w:val="-3"/>
          <w:szCs w:val="24"/>
          <w:lang w:val="ru-RU"/>
        </w:rPr>
        <w:t xml:space="preserve"> </w:t>
      </w:r>
      <w:r w:rsidRPr="00D85C41">
        <w:rPr>
          <w:szCs w:val="24"/>
          <w:lang w:val="ru-RU"/>
        </w:rPr>
        <w:t>схема</w:t>
      </w:r>
      <w:r w:rsidRPr="00D85C41">
        <w:rPr>
          <w:spacing w:val="-3"/>
          <w:szCs w:val="24"/>
          <w:lang w:val="ru-RU"/>
        </w:rPr>
        <w:t xml:space="preserve"> </w:t>
      </w:r>
      <w:r w:rsidRPr="00D85C41">
        <w:rPr>
          <w:szCs w:val="24"/>
          <w:lang w:val="ru-RU"/>
        </w:rPr>
        <w:t>СЭС</w:t>
      </w:r>
      <w:r w:rsidRPr="00D85C41">
        <w:rPr>
          <w:spacing w:val="-6"/>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управлении</w:t>
      </w:r>
      <w:r w:rsidRPr="00D85C41">
        <w:rPr>
          <w:spacing w:val="-6"/>
          <w:szCs w:val="24"/>
          <w:lang w:val="ru-RU"/>
        </w:rPr>
        <w:t xml:space="preserve"> </w:t>
      </w:r>
      <w:r w:rsidRPr="00D85C41">
        <w:rPr>
          <w:szCs w:val="24"/>
          <w:lang w:val="ru-RU"/>
        </w:rPr>
        <w:t>АИН</w:t>
      </w:r>
      <w:r w:rsidRPr="00D85C41">
        <w:rPr>
          <w:spacing w:val="-6"/>
          <w:szCs w:val="24"/>
          <w:lang w:val="ru-RU"/>
        </w:rPr>
        <w:t xml:space="preserve"> </w:t>
      </w:r>
      <w:r w:rsidRPr="00D85C41">
        <w:rPr>
          <w:szCs w:val="24"/>
          <w:lang w:val="ru-RU"/>
        </w:rPr>
        <w:t>на</w:t>
      </w:r>
      <w:r w:rsidRPr="00D85C41">
        <w:rPr>
          <w:spacing w:val="-3"/>
          <w:szCs w:val="24"/>
          <w:lang w:val="ru-RU"/>
        </w:rPr>
        <w:t xml:space="preserve"> </w:t>
      </w:r>
      <w:r w:rsidRPr="00D85C41">
        <w:rPr>
          <w:szCs w:val="24"/>
          <w:lang w:val="ru-RU"/>
        </w:rPr>
        <w:t>основе</w:t>
      </w:r>
      <w:r w:rsidRPr="00D85C41">
        <w:rPr>
          <w:spacing w:val="-5"/>
          <w:szCs w:val="24"/>
          <w:lang w:val="ru-RU"/>
        </w:rPr>
        <w:t xml:space="preserve"> </w:t>
      </w:r>
      <w:r w:rsidRPr="00D85C41">
        <w:rPr>
          <w:szCs w:val="24"/>
          <w:lang w:val="ru-RU"/>
        </w:rPr>
        <w:t>трёх</w:t>
      </w:r>
      <w:r w:rsidRPr="00D85C41">
        <w:rPr>
          <w:spacing w:val="-2"/>
          <w:szCs w:val="24"/>
          <w:lang w:val="ru-RU"/>
        </w:rPr>
        <w:t xml:space="preserve"> </w:t>
      </w:r>
      <w:r w:rsidRPr="00D85C41">
        <w:rPr>
          <w:szCs w:val="24"/>
          <w:lang w:val="ru-RU"/>
        </w:rPr>
        <w:t>методов</w:t>
      </w:r>
      <w:r w:rsidRPr="00D85C41">
        <w:rPr>
          <w:spacing w:val="-7"/>
          <w:szCs w:val="24"/>
          <w:lang w:val="ru-RU"/>
        </w:rPr>
        <w:t xml:space="preserve"> </w:t>
      </w:r>
      <w:r w:rsidRPr="00D85C41">
        <w:rPr>
          <w:szCs w:val="24"/>
          <w:lang w:val="ru-RU"/>
        </w:rPr>
        <w:t>управления</w:t>
      </w:r>
      <w:r w:rsidRPr="00D85C41">
        <w:rPr>
          <w:spacing w:val="-3"/>
          <w:szCs w:val="24"/>
          <w:lang w:val="ru-RU"/>
        </w:rPr>
        <w:t xml:space="preserve"> </w:t>
      </w:r>
      <w:r w:rsidRPr="00D85C41">
        <w:rPr>
          <w:szCs w:val="24"/>
          <w:lang w:val="ru-RU"/>
        </w:rPr>
        <w:t>(УПМ, ПР-регулятор и ПИД-регулятор</w:t>
      </w:r>
      <w:r>
        <w:rPr>
          <w:szCs w:val="24"/>
          <w:lang w:val="ru-RU"/>
        </w:rPr>
        <w:t>)</w:t>
      </w:r>
    </w:p>
    <w:p w14:paraId="486895DB" w14:textId="62F393F4" w:rsidR="00E55EAB" w:rsidRPr="00E55EAB" w:rsidRDefault="00E55EAB" w:rsidP="00E55EAB">
      <w:pPr>
        <w:tabs>
          <w:tab w:val="left" w:pos="2191"/>
        </w:tabs>
        <w:ind w:firstLine="480"/>
        <w:rPr>
          <w:szCs w:val="24"/>
          <w:lang w:val="ru-RU"/>
        </w:rPr>
        <w:sectPr w:rsidR="00E55EAB" w:rsidRPr="00E55EAB" w:rsidSect="00123DC2">
          <w:pgSz w:w="12240" w:h="15840"/>
          <w:pgMar w:top="1020" w:right="440" w:bottom="280" w:left="1300" w:header="710" w:footer="0" w:gutter="0"/>
          <w:cols w:space="720"/>
        </w:sectPr>
      </w:pPr>
      <w:r w:rsidRPr="00E55EAB">
        <w:rPr>
          <w:szCs w:val="24"/>
          <w:lang w:val="ru-RU"/>
        </w:rPr>
        <w:tab/>
      </w:r>
    </w:p>
    <w:p w14:paraId="4ACF6A87" w14:textId="68956F68" w:rsidR="000913CC" w:rsidRPr="00D85C41" w:rsidRDefault="000913CC" w:rsidP="005862A2">
      <w:pPr>
        <w:spacing w:line="240" w:lineRule="auto"/>
        <w:ind w:left="272" w:firstLine="480"/>
        <w:jc w:val="center"/>
        <w:rPr>
          <w:i/>
          <w:szCs w:val="24"/>
          <w:lang w:val="ru-RU"/>
        </w:rPr>
      </w:pPr>
      <w:r w:rsidRPr="00D85C41">
        <w:rPr>
          <w:szCs w:val="24"/>
          <w:lang w:val="ru-RU"/>
        </w:rPr>
        <w:lastRenderedPageBreak/>
        <w:t>Рисунок</w:t>
      </w:r>
      <w:r w:rsidRPr="00D85C41">
        <w:rPr>
          <w:spacing w:val="-4"/>
          <w:szCs w:val="24"/>
          <w:lang w:val="ru-RU"/>
        </w:rPr>
        <w:t xml:space="preserve"> </w:t>
      </w:r>
      <w:r w:rsidR="00B9669C">
        <w:rPr>
          <w:szCs w:val="24"/>
          <w:lang w:val="ru-RU"/>
        </w:rPr>
        <w:t>4</w:t>
      </w:r>
      <w:r w:rsidRPr="00D85C41">
        <w:rPr>
          <w:szCs w:val="24"/>
          <w:lang w:val="ru-RU"/>
        </w:rPr>
        <w:t>.2</w:t>
      </w:r>
      <w:r w:rsidRPr="00D85C41">
        <w:rPr>
          <w:spacing w:val="-3"/>
          <w:szCs w:val="24"/>
          <w:lang w:val="ru-RU"/>
        </w:rPr>
        <w:t xml:space="preserve"> </w:t>
      </w:r>
      <w:r w:rsidRPr="00D85C41">
        <w:rPr>
          <w:szCs w:val="24"/>
          <w:lang w:val="ru-RU"/>
        </w:rPr>
        <w:t>Схема</w:t>
      </w:r>
      <w:r w:rsidRPr="00D85C41">
        <w:rPr>
          <w:spacing w:val="-6"/>
          <w:szCs w:val="24"/>
          <w:lang w:val="ru-RU"/>
        </w:rPr>
        <w:t xml:space="preserve"> </w:t>
      </w:r>
      <w:r w:rsidRPr="00D85C41">
        <w:rPr>
          <w:szCs w:val="24"/>
          <w:lang w:val="ru-RU"/>
        </w:rPr>
        <w:t>УПМ</w:t>
      </w:r>
      <w:r w:rsidRPr="00D85C41">
        <w:rPr>
          <w:spacing w:val="-4"/>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пакете</w:t>
      </w:r>
      <w:r w:rsidRPr="00D85C41">
        <w:rPr>
          <w:spacing w:val="-2"/>
          <w:szCs w:val="24"/>
          <w:lang w:val="ru-RU"/>
        </w:rPr>
        <w:t xml:space="preserve"> </w:t>
      </w:r>
      <w:proofErr w:type="spellStart"/>
      <w:r w:rsidRPr="00D85C41">
        <w:rPr>
          <w:i/>
          <w:szCs w:val="24"/>
        </w:rPr>
        <w:t>Matlab</w:t>
      </w:r>
      <w:proofErr w:type="spellEnd"/>
      <w:r w:rsidRPr="00D85C41">
        <w:rPr>
          <w:i/>
          <w:spacing w:val="-1"/>
          <w:szCs w:val="24"/>
          <w:lang w:val="ru-RU"/>
        </w:rPr>
        <w:t xml:space="preserve"> </w:t>
      </w:r>
      <w:r w:rsidRPr="00D85C41">
        <w:rPr>
          <w:i/>
          <w:spacing w:val="-2"/>
          <w:szCs w:val="24"/>
        </w:rPr>
        <w:t>Simulink</w:t>
      </w:r>
    </w:p>
    <w:p w14:paraId="00161E48" w14:textId="52260CB3" w:rsidR="000913CC" w:rsidRPr="00D85C41" w:rsidRDefault="000913CC" w:rsidP="005862A2">
      <w:pPr>
        <w:spacing w:line="240" w:lineRule="auto"/>
        <w:ind w:left="271" w:firstLine="480"/>
        <w:jc w:val="center"/>
        <w:rPr>
          <w:i/>
          <w:szCs w:val="24"/>
          <w:lang w:val="ru-RU"/>
        </w:rPr>
      </w:pPr>
      <w:r w:rsidRPr="00D85C41">
        <w:rPr>
          <w:szCs w:val="24"/>
          <w:lang w:val="ru-RU"/>
        </w:rPr>
        <w:t>Рисунок</w:t>
      </w:r>
      <w:r w:rsidRPr="00D85C41">
        <w:rPr>
          <w:spacing w:val="-7"/>
          <w:szCs w:val="24"/>
          <w:lang w:val="ru-RU"/>
        </w:rPr>
        <w:t xml:space="preserve"> </w:t>
      </w:r>
      <w:r w:rsidR="00B9669C">
        <w:rPr>
          <w:szCs w:val="24"/>
          <w:lang w:val="ru-RU"/>
        </w:rPr>
        <w:t>4</w:t>
      </w:r>
      <w:r w:rsidRPr="00D85C41">
        <w:rPr>
          <w:szCs w:val="24"/>
          <w:lang w:val="ru-RU"/>
        </w:rPr>
        <w:t>.3</w:t>
      </w:r>
      <w:r w:rsidRPr="00D85C41">
        <w:rPr>
          <w:spacing w:val="-4"/>
          <w:szCs w:val="24"/>
          <w:lang w:val="ru-RU"/>
        </w:rPr>
        <w:t xml:space="preserve"> </w:t>
      </w:r>
      <w:r w:rsidRPr="00D85C41">
        <w:rPr>
          <w:szCs w:val="24"/>
          <w:lang w:val="ru-RU"/>
        </w:rPr>
        <w:t>Схема</w:t>
      </w:r>
      <w:r w:rsidRPr="00D85C41">
        <w:rPr>
          <w:spacing w:val="-7"/>
          <w:szCs w:val="24"/>
          <w:lang w:val="ru-RU"/>
        </w:rPr>
        <w:t xml:space="preserve"> </w:t>
      </w:r>
      <w:r w:rsidRPr="00D85C41">
        <w:rPr>
          <w:szCs w:val="24"/>
          <w:lang w:val="ru-RU"/>
        </w:rPr>
        <w:t>ПИД-регулирования</w:t>
      </w:r>
      <w:r w:rsidRPr="00D85C41">
        <w:rPr>
          <w:spacing w:val="-5"/>
          <w:szCs w:val="24"/>
          <w:lang w:val="ru-RU"/>
        </w:rPr>
        <w:t xml:space="preserve"> </w:t>
      </w:r>
      <w:r w:rsidRPr="00D85C41">
        <w:rPr>
          <w:szCs w:val="24"/>
          <w:lang w:val="ru-RU"/>
        </w:rPr>
        <w:t>в</w:t>
      </w:r>
      <w:r w:rsidRPr="00D85C41">
        <w:rPr>
          <w:spacing w:val="-6"/>
          <w:szCs w:val="24"/>
          <w:lang w:val="ru-RU"/>
        </w:rPr>
        <w:t xml:space="preserve"> </w:t>
      </w:r>
      <w:r w:rsidRPr="00D85C41">
        <w:rPr>
          <w:szCs w:val="24"/>
          <w:lang w:val="ru-RU"/>
        </w:rPr>
        <w:t>пакете</w:t>
      </w:r>
      <w:r w:rsidRPr="00D85C41">
        <w:rPr>
          <w:spacing w:val="-5"/>
          <w:szCs w:val="24"/>
          <w:lang w:val="ru-RU"/>
        </w:rPr>
        <w:t xml:space="preserve"> </w:t>
      </w:r>
      <w:proofErr w:type="spellStart"/>
      <w:r w:rsidRPr="00D85C41">
        <w:rPr>
          <w:i/>
          <w:szCs w:val="24"/>
        </w:rPr>
        <w:t>Matlab</w:t>
      </w:r>
      <w:proofErr w:type="spellEnd"/>
      <w:r w:rsidRPr="00D85C41">
        <w:rPr>
          <w:i/>
          <w:spacing w:val="-7"/>
          <w:szCs w:val="24"/>
          <w:lang w:val="ru-RU"/>
        </w:rPr>
        <w:t xml:space="preserve"> </w:t>
      </w:r>
      <w:r w:rsidRPr="00D85C41">
        <w:rPr>
          <w:i/>
          <w:spacing w:val="-2"/>
          <w:szCs w:val="24"/>
        </w:rPr>
        <w:t>Simulink</w:t>
      </w:r>
    </w:p>
    <w:p w14:paraId="6F2EA603" w14:textId="77777777" w:rsidR="00BD34B5" w:rsidRPr="00BD34B5" w:rsidRDefault="000913CC" w:rsidP="00BD34B5">
      <w:pPr>
        <w:spacing w:line="240" w:lineRule="auto"/>
        <w:ind w:left="273" w:firstLine="480"/>
        <w:jc w:val="center"/>
        <w:rPr>
          <w:i/>
          <w:spacing w:val="-2"/>
          <w:szCs w:val="24"/>
          <w:lang w:val="ru-RU"/>
        </w:rPr>
      </w:pPr>
      <w:r w:rsidRPr="00D85C41">
        <w:rPr>
          <w:szCs w:val="24"/>
          <w:lang w:val="ru-RU"/>
        </w:rPr>
        <w:t>Рисунок</w:t>
      </w:r>
      <w:r w:rsidRPr="00D85C41">
        <w:rPr>
          <w:spacing w:val="-8"/>
          <w:szCs w:val="24"/>
          <w:lang w:val="ru-RU"/>
        </w:rPr>
        <w:t xml:space="preserve"> </w:t>
      </w:r>
      <w:r w:rsidR="00AA17E2">
        <w:rPr>
          <w:szCs w:val="24"/>
          <w:lang w:val="ru-RU"/>
        </w:rPr>
        <w:t>4</w:t>
      </w:r>
      <w:r w:rsidRPr="00D85C41">
        <w:rPr>
          <w:szCs w:val="24"/>
          <w:lang w:val="ru-RU"/>
        </w:rPr>
        <w:t>.4</w:t>
      </w:r>
      <w:r w:rsidRPr="00D85C41">
        <w:rPr>
          <w:spacing w:val="-5"/>
          <w:szCs w:val="24"/>
          <w:lang w:val="ru-RU"/>
        </w:rPr>
        <w:t xml:space="preserve"> </w:t>
      </w:r>
      <w:r w:rsidRPr="00D85C41">
        <w:rPr>
          <w:szCs w:val="24"/>
          <w:lang w:val="ru-RU"/>
        </w:rPr>
        <w:t>Схема</w:t>
      </w:r>
      <w:r w:rsidRPr="00D85C41">
        <w:rPr>
          <w:spacing w:val="-8"/>
          <w:szCs w:val="24"/>
          <w:lang w:val="ru-RU"/>
        </w:rPr>
        <w:t xml:space="preserve"> </w:t>
      </w:r>
      <w:r w:rsidRPr="00D85C41">
        <w:rPr>
          <w:szCs w:val="24"/>
          <w:lang w:val="ru-RU"/>
        </w:rPr>
        <w:t>ПР-регулирования</w:t>
      </w:r>
      <w:r w:rsidRPr="00D85C41">
        <w:rPr>
          <w:spacing w:val="-4"/>
          <w:szCs w:val="24"/>
          <w:lang w:val="ru-RU"/>
        </w:rPr>
        <w:t xml:space="preserve"> </w:t>
      </w:r>
      <w:r w:rsidRPr="00D85C41">
        <w:rPr>
          <w:szCs w:val="24"/>
          <w:lang w:val="ru-RU"/>
        </w:rPr>
        <w:t>в</w:t>
      </w:r>
      <w:r w:rsidRPr="00D85C41">
        <w:rPr>
          <w:spacing w:val="-8"/>
          <w:szCs w:val="24"/>
          <w:lang w:val="ru-RU"/>
        </w:rPr>
        <w:t xml:space="preserve"> </w:t>
      </w:r>
      <w:r w:rsidRPr="00D85C41">
        <w:rPr>
          <w:szCs w:val="24"/>
          <w:lang w:val="ru-RU"/>
        </w:rPr>
        <w:t>пакете</w:t>
      </w:r>
      <w:r w:rsidRPr="00D85C41">
        <w:rPr>
          <w:spacing w:val="-3"/>
          <w:szCs w:val="24"/>
          <w:lang w:val="ru-RU"/>
        </w:rPr>
        <w:t xml:space="preserve"> </w:t>
      </w:r>
      <w:proofErr w:type="spellStart"/>
      <w:r w:rsidRPr="00D85C41">
        <w:rPr>
          <w:i/>
          <w:szCs w:val="24"/>
        </w:rPr>
        <w:t>Matlab</w:t>
      </w:r>
      <w:proofErr w:type="spellEnd"/>
      <w:r w:rsidRPr="00D85C41">
        <w:rPr>
          <w:i/>
          <w:spacing w:val="-7"/>
          <w:szCs w:val="24"/>
          <w:lang w:val="ru-RU"/>
        </w:rPr>
        <w:t xml:space="preserve"> </w:t>
      </w:r>
      <w:r w:rsidRPr="00D85C41">
        <w:rPr>
          <w:i/>
          <w:spacing w:val="-2"/>
          <w:szCs w:val="24"/>
        </w:rPr>
        <w:t>Simulink</w:t>
      </w:r>
    </w:p>
    <w:p w14:paraId="68350196" w14:textId="1A788E7A" w:rsidR="000913CC" w:rsidRPr="00BD34B5" w:rsidRDefault="00BD34B5" w:rsidP="00BD34B5">
      <w:pPr>
        <w:spacing w:line="240" w:lineRule="auto"/>
        <w:ind w:left="273" w:firstLine="482"/>
        <w:rPr>
          <w:b/>
          <w:i/>
          <w:szCs w:val="24"/>
          <w:lang w:val="ru-RU"/>
        </w:rPr>
      </w:pPr>
      <w:r w:rsidRPr="00BD34B5">
        <w:rPr>
          <w:b/>
          <w:szCs w:val="24"/>
          <w:lang w:val="ru-RU"/>
        </w:rPr>
        <w:t xml:space="preserve">4.1 </w:t>
      </w:r>
      <w:r w:rsidR="000913CC" w:rsidRPr="00123DC2">
        <w:rPr>
          <w:b/>
          <w:szCs w:val="24"/>
          <w:lang w:val="ru-RU"/>
        </w:rPr>
        <w:t>Выбор</w:t>
      </w:r>
      <w:r w:rsidR="000913CC" w:rsidRPr="00123DC2">
        <w:rPr>
          <w:b/>
          <w:spacing w:val="-7"/>
          <w:szCs w:val="24"/>
          <w:lang w:val="ru-RU"/>
        </w:rPr>
        <w:t xml:space="preserve"> </w:t>
      </w:r>
      <w:r w:rsidR="000913CC" w:rsidRPr="00123DC2">
        <w:rPr>
          <w:b/>
          <w:szCs w:val="24"/>
          <w:lang w:val="ru-RU"/>
        </w:rPr>
        <w:t>алгоритма</w:t>
      </w:r>
      <w:r w:rsidR="000913CC" w:rsidRPr="00123DC2">
        <w:rPr>
          <w:b/>
          <w:spacing w:val="-9"/>
          <w:szCs w:val="24"/>
          <w:lang w:val="ru-RU"/>
        </w:rPr>
        <w:t xml:space="preserve"> </w:t>
      </w:r>
      <w:r w:rsidR="000913CC" w:rsidRPr="00123DC2">
        <w:rPr>
          <w:b/>
          <w:szCs w:val="24"/>
          <w:lang w:val="ru-RU"/>
        </w:rPr>
        <w:t>линейного</w:t>
      </w:r>
      <w:r w:rsidR="000913CC" w:rsidRPr="00123DC2">
        <w:rPr>
          <w:b/>
          <w:spacing w:val="-8"/>
          <w:szCs w:val="24"/>
          <w:lang w:val="ru-RU"/>
        </w:rPr>
        <w:t xml:space="preserve"> </w:t>
      </w:r>
      <w:r w:rsidR="000913CC" w:rsidRPr="00123DC2">
        <w:rPr>
          <w:b/>
          <w:spacing w:val="-2"/>
          <w:szCs w:val="24"/>
          <w:lang w:val="ru-RU"/>
        </w:rPr>
        <w:t>управления</w:t>
      </w:r>
    </w:p>
    <w:p w14:paraId="6809B851" w14:textId="77777777" w:rsidR="000913CC" w:rsidRPr="00D85C41" w:rsidRDefault="000913CC" w:rsidP="005862A2">
      <w:pPr>
        <w:pStyle w:val="af5"/>
        <w:spacing w:after="0" w:line="240" w:lineRule="auto"/>
        <w:ind w:left="798" w:right="524" w:firstLine="480"/>
        <w:rPr>
          <w:szCs w:val="24"/>
          <w:lang w:val="ru-RU"/>
        </w:rPr>
      </w:pPr>
      <w:r w:rsidRPr="00D85C41">
        <w:rPr>
          <w:szCs w:val="24"/>
          <w:lang w:val="ru-RU"/>
        </w:rPr>
        <w:t xml:space="preserve">Во второй главе были представлены и разработаны два метода линейного управления - ПИД-регулирование и </w:t>
      </w:r>
      <w:r w:rsidRPr="00D85C41">
        <w:rPr>
          <w:szCs w:val="24"/>
        </w:rPr>
        <w:t>PR</w:t>
      </w:r>
      <w:r w:rsidRPr="00D85C41">
        <w:rPr>
          <w:szCs w:val="24"/>
          <w:lang w:val="ru-RU"/>
        </w:rPr>
        <w:t xml:space="preserve">-регулирование, которые основаны на ШИМ при регулировании напряжения инвертора. В этом разделе будет выбран один из этих представленных методов управления для проведения сравнительного анализа с </w:t>
      </w:r>
      <w:r w:rsidRPr="00D85C41">
        <w:rPr>
          <w:spacing w:val="-4"/>
          <w:szCs w:val="24"/>
          <w:lang w:val="ru-RU"/>
        </w:rPr>
        <w:t>УПМ.</w:t>
      </w:r>
    </w:p>
    <w:p w14:paraId="57F0E0E1" w14:textId="77777777" w:rsidR="000913CC" w:rsidRPr="00D85C41" w:rsidRDefault="000913CC" w:rsidP="005862A2">
      <w:pPr>
        <w:pStyle w:val="af5"/>
        <w:spacing w:after="0" w:line="240" w:lineRule="auto"/>
        <w:ind w:left="798" w:firstLine="480"/>
        <w:rPr>
          <w:szCs w:val="24"/>
          <w:lang w:val="ru-RU"/>
        </w:rPr>
      </w:pPr>
      <w:r w:rsidRPr="00D85C41">
        <w:rPr>
          <w:szCs w:val="24"/>
          <w:lang w:val="ru-RU"/>
        </w:rPr>
        <w:t>Для</w:t>
      </w:r>
      <w:r w:rsidRPr="00D85C41">
        <w:rPr>
          <w:spacing w:val="35"/>
          <w:szCs w:val="24"/>
          <w:lang w:val="ru-RU"/>
        </w:rPr>
        <w:t xml:space="preserve"> </w:t>
      </w:r>
      <w:r w:rsidRPr="00D85C41">
        <w:rPr>
          <w:szCs w:val="24"/>
          <w:lang w:val="ru-RU"/>
        </w:rPr>
        <w:t>выявления</w:t>
      </w:r>
      <w:r w:rsidRPr="00D85C41">
        <w:rPr>
          <w:spacing w:val="35"/>
          <w:szCs w:val="24"/>
          <w:lang w:val="ru-RU"/>
        </w:rPr>
        <w:t xml:space="preserve"> </w:t>
      </w:r>
      <w:r w:rsidRPr="00D85C41">
        <w:rPr>
          <w:szCs w:val="24"/>
          <w:lang w:val="ru-RU"/>
        </w:rPr>
        <w:t>эффективности</w:t>
      </w:r>
      <w:r w:rsidRPr="00D85C41">
        <w:rPr>
          <w:spacing w:val="35"/>
          <w:szCs w:val="24"/>
          <w:lang w:val="ru-RU"/>
        </w:rPr>
        <w:t xml:space="preserve"> </w:t>
      </w:r>
      <w:r w:rsidRPr="00D85C41">
        <w:rPr>
          <w:szCs w:val="24"/>
          <w:lang w:val="ru-RU"/>
        </w:rPr>
        <w:t>и</w:t>
      </w:r>
      <w:r w:rsidRPr="00D85C41">
        <w:rPr>
          <w:spacing w:val="35"/>
          <w:szCs w:val="24"/>
          <w:lang w:val="ru-RU"/>
        </w:rPr>
        <w:t xml:space="preserve"> </w:t>
      </w:r>
      <w:r w:rsidRPr="00D85C41">
        <w:rPr>
          <w:szCs w:val="24"/>
          <w:lang w:val="ru-RU"/>
        </w:rPr>
        <w:t>устойчивости</w:t>
      </w:r>
      <w:r w:rsidRPr="00D85C41">
        <w:rPr>
          <w:spacing w:val="36"/>
          <w:szCs w:val="24"/>
          <w:lang w:val="ru-RU"/>
        </w:rPr>
        <w:t xml:space="preserve"> </w:t>
      </w:r>
      <w:r w:rsidRPr="00D85C41">
        <w:rPr>
          <w:szCs w:val="24"/>
          <w:lang w:val="ru-RU"/>
        </w:rPr>
        <w:t>этих</w:t>
      </w:r>
      <w:r w:rsidRPr="00D85C41">
        <w:rPr>
          <w:spacing w:val="35"/>
          <w:szCs w:val="24"/>
          <w:lang w:val="ru-RU"/>
        </w:rPr>
        <w:t xml:space="preserve"> </w:t>
      </w:r>
      <w:r w:rsidRPr="00D85C41">
        <w:rPr>
          <w:szCs w:val="24"/>
          <w:lang w:val="ru-RU"/>
        </w:rPr>
        <w:t>двух</w:t>
      </w:r>
      <w:r w:rsidRPr="00D85C41">
        <w:rPr>
          <w:spacing w:val="35"/>
          <w:szCs w:val="24"/>
          <w:lang w:val="ru-RU"/>
        </w:rPr>
        <w:t xml:space="preserve"> </w:t>
      </w:r>
      <w:r w:rsidRPr="00D85C41">
        <w:rPr>
          <w:szCs w:val="24"/>
          <w:lang w:val="ru-RU"/>
        </w:rPr>
        <w:t>методов</w:t>
      </w:r>
      <w:r w:rsidRPr="00D85C41">
        <w:rPr>
          <w:spacing w:val="40"/>
          <w:szCs w:val="24"/>
          <w:lang w:val="ru-RU"/>
        </w:rPr>
        <w:t xml:space="preserve"> </w:t>
      </w:r>
      <w:r w:rsidRPr="00D85C41">
        <w:rPr>
          <w:szCs w:val="24"/>
          <w:lang w:val="ru-RU"/>
        </w:rPr>
        <w:t>управления было проведено три тематических исследования:</w:t>
      </w:r>
    </w:p>
    <w:p w14:paraId="4EEFEF54" w14:textId="77777777" w:rsidR="000913CC" w:rsidRPr="00D85C41" w:rsidRDefault="000913CC" w:rsidP="005862A2">
      <w:pPr>
        <w:pStyle w:val="a9"/>
        <w:numPr>
          <w:ilvl w:val="1"/>
          <w:numId w:val="16"/>
        </w:numPr>
        <w:tabs>
          <w:tab w:val="left" w:pos="1104"/>
        </w:tabs>
        <w:autoSpaceDE w:val="0"/>
        <w:autoSpaceDN w:val="0"/>
        <w:spacing w:line="240" w:lineRule="auto"/>
        <w:ind w:firstLineChars="0" w:firstLine="560"/>
        <w:rPr>
          <w:szCs w:val="24"/>
        </w:rPr>
      </w:pPr>
      <w:proofErr w:type="spellStart"/>
      <w:r w:rsidRPr="00D85C41">
        <w:rPr>
          <w:szCs w:val="24"/>
        </w:rPr>
        <w:t>несбалансированные</w:t>
      </w:r>
      <w:proofErr w:type="spellEnd"/>
      <w:r w:rsidRPr="00D85C41">
        <w:rPr>
          <w:spacing w:val="-16"/>
          <w:szCs w:val="24"/>
        </w:rPr>
        <w:t xml:space="preserve"> </w:t>
      </w:r>
      <w:proofErr w:type="spellStart"/>
      <w:r w:rsidRPr="00D85C41">
        <w:rPr>
          <w:szCs w:val="24"/>
        </w:rPr>
        <w:t>резистивные</w:t>
      </w:r>
      <w:proofErr w:type="spellEnd"/>
      <w:r w:rsidRPr="00D85C41">
        <w:rPr>
          <w:spacing w:val="-13"/>
          <w:szCs w:val="24"/>
        </w:rPr>
        <w:t xml:space="preserve"> </w:t>
      </w:r>
      <w:proofErr w:type="spellStart"/>
      <w:r w:rsidRPr="00D85C41">
        <w:rPr>
          <w:spacing w:val="-2"/>
          <w:szCs w:val="24"/>
        </w:rPr>
        <w:t>нагрузки</w:t>
      </w:r>
      <w:proofErr w:type="spellEnd"/>
      <w:r w:rsidRPr="00D85C41">
        <w:rPr>
          <w:spacing w:val="-2"/>
          <w:szCs w:val="24"/>
        </w:rPr>
        <w:t>;</w:t>
      </w:r>
    </w:p>
    <w:p w14:paraId="0D45AD27" w14:textId="77777777" w:rsidR="00BD34B5" w:rsidRPr="00BD34B5" w:rsidRDefault="000913CC" w:rsidP="00BD34B5">
      <w:pPr>
        <w:pStyle w:val="a9"/>
        <w:numPr>
          <w:ilvl w:val="1"/>
          <w:numId w:val="16"/>
        </w:numPr>
        <w:tabs>
          <w:tab w:val="left" w:pos="1104"/>
        </w:tabs>
        <w:autoSpaceDE w:val="0"/>
        <w:autoSpaceDN w:val="0"/>
        <w:spacing w:line="240" w:lineRule="auto"/>
        <w:ind w:firstLineChars="0" w:firstLine="560"/>
        <w:rPr>
          <w:szCs w:val="24"/>
          <w:lang w:val="ru-RU"/>
        </w:rPr>
      </w:pPr>
      <w:r w:rsidRPr="00BD34B5">
        <w:rPr>
          <w:szCs w:val="24"/>
          <w:lang w:val="ru-RU"/>
        </w:rPr>
        <w:t>несбалансированные</w:t>
      </w:r>
      <w:r w:rsidRPr="00BD34B5">
        <w:rPr>
          <w:spacing w:val="-17"/>
          <w:szCs w:val="24"/>
          <w:lang w:val="ru-RU"/>
        </w:rPr>
        <w:t xml:space="preserve"> </w:t>
      </w:r>
      <w:r w:rsidRPr="00BD34B5">
        <w:rPr>
          <w:szCs w:val="24"/>
          <w:lang w:val="ru-RU"/>
        </w:rPr>
        <w:t>индуктивные</w:t>
      </w:r>
      <w:r w:rsidRPr="00BD34B5">
        <w:rPr>
          <w:spacing w:val="-14"/>
          <w:szCs w:val="24"/>
          <w:lang w:val="ru-RU"/>
        </w:rPr>
        <w:t xml:space="preserve"> </w:t>
      </w:r>
      <w:r w:rsidRPr="00BD34B5">
        <w:rPr>
          <w:spacing w:val="-2"/>
          <w:szCs w:val="24"/>
          <w:lang w:val="ru-RU"/>
        </w:rPr>
        <w:t>нагрузки;</w:t>
      </w:r>
    </w:p>
    <w:p w14:paraId="2ABF155C" w14:textId="3CCE0368" w:rsidR="000913CC" w:rsidRPr="00BD34B5" w:rsidRDefault="000913CC" w:rsidP="00BD34B5">
      <w:pPr>
        <w:pStyle w:val="a9"/>
        <w:numPr>
          <w:ilvl w:val="1"/>
          <w:numId w:val="16"/>
        </w:numPr>
        <w:tabs>
          <w:tab w:val="left" w:pos="1104"/>
        </w:tabs>
        <w:autoSpaceDE w:val="0"/>
        <w:autoSpaceDN w:val="0"/>
        <w:spacing w:line="240" w:lineRule="auto"/>
        <w:ind w:firstLineChars="0" w:firstLine="560"/>
        <w:rPr>
          <w:szCs w:val="24"/>
          <w:lang w:val="ru-RU"/>
        </w:rPr>
      </w:pPr>
      <w:r w:rsidRPr="00BD34B5">
        <w:rPr>
          <w:szCs w:val="24"/>
          <w:lang w:val="ru-RU"/>
        </w:rPr>
        <w:t>несбалансированные</w:t>
      </w:r>
      <w:r w:rsidRPr="00BD34B5">
        <w:rPr>
          <w:spacing w:val="40"/>
          <w:szCs w:val="24"/>
          <w:lang w:val="ru-RU"/>
        </w:rPr>
        <w:t xml:space="preserve"> </w:t>
      </w:r>
      <w:r w:rsidRPr="00BD34B5">
        <w:rPr>
          <w:szCs w:val="24"/>
          <w:lang w:val="ru-RU"/>
        </w:rPr>
        <w:t>нелинейные</w:t>
      </w:r>
      <w:r w:rsidRPr="00BD34B5">
        <w:rPr>
          <w:spacing w:val="40"/>
          <w:szCs w:val="24"/>
          <w:lang w:val="ru-RU"/>
        </w:rPr>
        <w:t xml:space="preserve"> </w:t>
      </w:r>
      <w:r w:rsidRPr="00BD34B5">
        <w:rPr>
          <w:szCs w:val="24"/>
          <w:lang w:val="ru-RU"/>
        </w:rPr>
        <w:t>нагрузки,</w:t>
      </w:r>
      <w:r w:rsidRPr="00BD34B5">
        <w:rPr>
          <w:spacing w:val="40"/>
          <w:szCs w:val="24"/>
          <w:lang w:val="ru-RU"/>
        </w:rPr>
        <w:t xml:space="preserve"> </w:t>
      </w:r>
      <w:r w:rsidRPr="00BD34B5">
        <w:rPr>
          <w:szCs w:val="24"/>
          <w:lang w:val="ru-RU"/>
        </w:rPr>
        <w:t>топология</w:t>
      </w:r>
      <w:r w:rsidRPr="00BD34B5">
        <w:rPr>
          <w:spacing w:val="39"/>
          <w:szCs w:val="24"/>
          <w:lang w:val="ru-RU"/>
        </w:rPr>
        <w:t xml:space="preserve"> </w:t>
      </w:r>
      <w:r w:rsidRPr="00BD34B5">
        <w:rPr>
          <w:szCs w:val="24"/>
          <w:lang w:val="ru-RU"/>
        </w:rPr>
        <w:t>которых</w:t>
      </w:r>
      <w:r w:rsidRPr="00BD34B5">
        <w:rPr>
          <w:spacing w:val="40"/>
          <w:szCs w:val="24"/>
          <w:lang w:val="ru-RU"/>
        </w:rPr>
        <w:t xml:space="preserve"> </w:t>
      </w:r>
      <w:r w:rsidRPr="00BD34B5">
        <w:rPr>
          <w:szCs w:val="24"/>
          <w:lang w:val="ru-RU"/>
        </w:rPr>
        <w:t>представлена</w:t>
      </w:r>
      <w:r w:rsidRPr="00BD34B5">
        <w:rPr>
          <w:spacing w:val="40"/>
          <w:szCs w:val="24"/>
          <w:lang w:val="ru-RU"/>
        </w:rPr>
        <w:t xml:space="preserve"> </w:t>
      </w:r>
      <w:r w:rsidRPr="00BD34B5">
        <w:rPr>
          <w:szCs w:val="24"/>
          <w:lang w:val="ru-RU"/>
        </w:rPr>
        <w:t xml:space="preserve">на рисунке </w:t>
      </w:r>
      <w:r w:rsidR="00BD34B5">
        <w:rPr>
          <w:szCs w:val="24"/>
          <w:lang w:val="ru-RU"/>
        </w:rPr>
        <w:t>4</w:t>
      </w:r>
      <w:r w:rsidRPr="00BD34B5">
        <w:rPr>
          <w:szCs w:val="24"/>
          <w:lang w:val="ru-RU"/>
        </w:rPr>
        <w:t>.9.</w:t>
      </w:r>
    </w:p>
    <w:p w14:paraId="7FA32D67" w14:textId="6BAA1C05" w:rsidR="000913CC" w:rsidRPr="00D85C41" w:rsidRDefault="000913CC" w:rsidP="005862A2">
      <w:pPr>
        <w:pStyle w:val="af5"/>
        <w:spacing w:after="0" w:line="240" w:lineRule="auto"/>
        <w:ind w:left="798" w:right="520" w:firstLine="480"/>
        <w:rPr>
          <w:szCs w:val="24"/>
          <w:lang w:val="ru-RU"/>
        </w:rPr>
      </w:pPr>
      <w:r w:rsidRPr="00D85C41">
        <w:rPr>
          <w:szCs w:val="24"/>
          <w:lang w:val="ru-RU"/>
        </w:rPr>
        <w:t>Сигналы напряжений нагрузки, токов нагрузки и напряжений звена</w:t>
      </w:r>
      <w:r w:rsidRPr="00D85C41">
        <w:rPr>
          <w:spacing w:val="80"/>
          <w:szCs w:val="24"/>
          <w:lang w:val="ru-RU"/>
        </w:rPr>
        <w:t xml:space="preserve"> </w:t>
      </w:r>
      <w:r w:rsidRPr="00D85C41">
        <w:rPr>
          <w:szCs w:val="24"/>
          <w:lang w:val="ru-RU"/>
        </w:rPr>
        <w:t xml:space="preserve">постоянного тока для АИН для трёх условий нагрузки показаны на рисунках </w:t>
      </w:r>
      <w:r w:rsidR="00BD34B5">
        <w:rPr>
          <w:szCs w:val="24"/>
          <w:lang w:val="ru-RU"/>
        </w:rPr>
        <w:t>4</w:t>
      </w:r>
      <w:r w:rsidRPr="00D85C41">
        <w:rPr>
          <w:szCs w:val="24"/>
          <w:lang w:val="ru-RU"/>
        </w:rPr>
        <w:t>.5-</w:t>
      </w:r>
      <w:r w:rsidR="00BD34B5">
        <w:rPr>
          <w:szCs w:val="24"/>
          <w:lang w:val="ru-RU"/>
        </w:rPr>
        <w:t>4</w:t>
      </w:r>
      <w:r w:rsidRPr="00D85C41">
        <w:rPr>
          <w:szCs w:val="24"/>
          <w:lang w:val="ru-RU"/>
        </w:rPr>
        <w:t>.7. Результаты показывают, что ПР- и ПИД-регуляторы способны регулировать напряжение нагрузки с низким гармоническим искажением для несбалансированной резистивной и индуктивной нагрузки.</w:t>
      </w:r>
    </w:p>
    <w:p w14:paraId="7F9BD0BE" w14:textId="77777777" w:rsidR="000913CC" w:rsidRPr="00D85C41" w:rsidRDefault="000913CC" w:rsidP="005862A2">
      <w:pPr>
        <w:pStyle w:val="af5"/>
        <w:spacing w:after="0" w:line="240" w:lineRule="auto"/>
        <w:ind w:firstLine="480"/>
        <w:rPr>
          <w:szCs w:val="24"/>
        </w:rPr>
      </w:pPr>
    </w:p>
    <w:p w14:paraId="17A3F4C6" w14:textId="2802A54C" w:rsidR="000913CC" w:rsidRPr="00D85C41" w:rsidRDefault="007A2D49" w:rsidP="007A2D49">
      <w:pPr>
        <w:pStyle w:val="af5"/>
        <w:tabs>
          <w:tab w:val="left" w:pos="8811"/>
        </w:tabs>
        <w:spacing w:after="0" w:line="240" w:lineRule="auto"/>
        <w:ind w:firstLineChars="85"/>
        <w:rPr>
          <w:szCs w:val="24"/>
          <w:lang w:val="ru-RU"/>
        </w:rPr>
      </w:pPr>
      <w:r>
        <w:rPr>
          <w:spacing w:val="-5"/>
          <w:szCs w:val="24"/>
          <w:lang w:val="ru-RU"/>
        </w:rPr>
        <w:t xml:space="preserve">                                                                       </w:t>
      </w:r>
      <w:r w:rsidR="000913CC" w:rsidRPr="00D85C41">
        <w:rPr>
          <w:spacing w:val="-5"/>
          <w:szCs w:val="24"/>
          <w:lang w:val="ru-RU"/>
        </w:rPr>
        <w:t>(а)</w:t>
      </w:r>
      <w:r w:rsidR="000913CC" w:rsidRPr="00D85C41">
        <w:rPr>
          <w:szCs w:val="24"/>
          <w:lang w:val="ru-RU"/>
        </w:rPr>
        <w:tab/>
      </w:r>
      <w:r w:rsidR="000913CC" w:rsidRPr="00D85C41">
        <w:rPr>
          <w:spacing w:val="-5"/>
          <w:szCs w:val="24"/>
          <w:lang w:val="ru-RU"/>
        </w:rPr>
        <w:t>(б)</w:t>
      </w:r>
    </w:p>
    <w:p w14:paraId="07F20B34" w14:textId="04D0641A" w:rsidR="000913CC" w:rsidRDefault="000913CC" w:rsidP="007A2D49">
      <w:pPr>
        <w:pStyle w:val="af5"/>
        <w:spacing w:after="0" w:line="240" w:lineRule="auto"/>
        <w:ind w:firstLineChars="0"/>
        <w:jc w:val="center"/>
        <w:rPr>
          <w:szCs w:val="24"/>
          <w:lang w:val="ru-RU"/>
        </w:rPr>
      </w:pPr>
      <w:r w:rsidRPr="00D85C41">
        <w:rPr>
          <w:szCs w:val="24"/>
          <w:lang w:val="ru-RU"/>
        </w:rPr>
        <w:t>Рисунок</w:t>
      </w:r>
      <w:r w:rsidRPr="00D85C41">
        <w:rPr>
          <w:spacing w:val="-8"/>
          <w:szCs w:val="24"/>
          <w:lang w:val="ru-RU"/>
        </w:rPr>
        <w:t xml:space="preserve"> </w:t>
      </w:r>
      <w:r w:rsidR="007A2D49">
        <w:rPr>
          <w:szCs w:val="24"/>
          <w:lang w:val="ru-RU"/>
        </w:rPr>
        <w:t>4</w:t>
      </w:r>
      <w:r w:rsidRPr="00D85C41">
        <w:rPr>
          <w:szCs w:val="24"/>
          <w:lang w:val="ru-RU"/>
        </w:rPr>
        <w:t>.5</w:t>
      </w:r>
      <w:r w:rsidRPr="00D85C41">
        <w:rPr>
          <w:spacing w:val="-6"/>
          <w:szCs w:val="24"/>
          <w:lang w:val="ru-RU"/>
        </w:rPr>
        <w:t xml:space="preserve"> </w:t>
      </w:r>
      <w:r w:rsidRPr="00D85C41">
        <w:rPr>
          <w:szCs w:val="24"/>
          <w:lang w:val="ru-RU"/>
        </w:rPr>
        <w:t>Результаты</w:t>
      </w:r>
      <w:r w:rsidRPr="00D85C41">
        <w:rPr>
          <w:spacing w:val="-6"/>
          <w:szCs w:val="24"/>
          <w:lang w:val="ru-RU"/>
        </w:rPr>
        <w:t xml:space="preserve"> </w:t>
      </w:r>
      <w:r w:rsidRPr="00D85C41">
        <w:rPr>
          <w:szCs w:val="24"/>
          <w:lang w:val="ru-RU"/>
        </w:rPr>
        <w:t>моделирования</w:t>
      </w:r>
      <w:r w:rsidRPr="00D85C41">
        <w:rPr>
          <w:spacing w:val="-6"/>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(несбалансированные</w:t>
      </w:r>
      <w:r w:rsidRPr="00D85C41">
        <w:rPr>
          <w:spacing w:val="-6"/>
          <w:szCs w:val="24"/>
          <w:lang w:val="ru-RU"/>
        </w:rPr>
        <w:t xml:space="preserve"> </w:t>
      </w:r>
      <w:r w:rsidRPr="00D85C41">
        <w:rPr>
          <w:szCs w:val="24"/>
          <w:lang w:val="ru-RU"/>
        </w:rPr>
        <w:t>резистивные нагрузки) при (а) ПР- и (б) ПИД-алгоритмах</w:t>
      </w:r>
    </w:p>
    <w:p w14:paraId="499CDAB7" w14:textId="77777777" w:rsidR="007A2D49" w:rsidRPr="00D85C41" w:rsidRDefault="007A2D49" w:rsidP="007A2D49">
      <w:pPr>
        <w:pStyle w:val="af5"/>
        <w:spacing w:after="0" w:line="240" w:lineRule="auto"/>
        <w:ind w:firstLineChars="0"/>
        <w:jc w:val="center"/>
        <w:rPr>
          <w:szCs w:val="24"/>
          <w:lang w:val="ru-RU"/>
        </w:rPr>
      </w:pPr>
    </w:p>
    <w:p w14:paraId="1E900629" w14:textId="1330DB9F" w:rsidR="000913CC" w:rsidRPr="00D85C41" w:rsidRDefault="007A2D49" w:rsidP="007A2D49">
      <w:pPr>
        <w:pStyle w:val="af5"/>
        <w:tabs>
          <w:tab w:val="left" w:pos="8251"/>
        </w:tabs>
        <w:spacing w:after="0" w:line="240" w:lineRule="auto"/>
        <w:ind w:firstLineChars="85"/>
        <w:rPr>
          <w:szCs w:val="24"/>
          <w:lang w:val="ru-RU"/>
        </w:rPr>
      </w:pPr>
      <w:r>
        <w:rPr>
          <w:spacing w:val="-5"/>
          <w:szCs w:val="24"/>
          <w:lang w:val="ru-RU"/>
        </w:rPr>
        <w:t xml:space="preserve">                                                      </w:t>
      </w:r>
      <w:r w:rsidR="000913CC" w:rsidRPr="00D85C41">
        <w:rPr>
          <w:spacing w:val="-5"/>
          <w:szCs w:val="24"/>
          <w:lang w:val="ru-RU"/>
        </w:rPr>
        <w:t>(а)</w:t>
      </w:r>
      <w:r w:rsidR="000913CC" w:rsidRPr="00D85C41">
        <w:rPr>
          <w:szCs w:val="24"/>
          <w:lang w:val="ru-RU"/>
        </w:rPr>
        <w:tab/>
      </w:r>
      <w:r w:rsidR="000913CC" w:rsidRPr="00D85C41">
        <w:rPr>
          <w:spacing w:val="-5"/>
          <w:szCs w:val="24"/>
          <w:lang w:val="ru-RU"/>
        </w:rPr>
        <w:t>(б)</w:t>
      </w:r>
    </w:p>
    <w:p w14:paraId="3DFC3DAB" w14:textId="73FC4757" w:rsidR="000913CC" w:rsidRDefault="000913CC" w:rsidP="00E55EAB">
      <w:pPr>
        <w:pStyle w:val="af5"/>
        <w:spacing w:after="0" w:line="240" w:lineRule="auto"/>
        <w:ind w:firstLineChars="0"/>
        <w:jc w:val="center"/>
        <w:rPr>
          <w:szCs w:val="24"/>
          <w:lang w:val="ru-RU"/>
        </w:rPr>
      </w:pPr>
      <w:r w:rsidRPr="00D85C41">
        <w:rPr>
          <w:szCs w:val="24"/>
          <w:lang w:val="ru-RU"/>
        </w:rPr>
        <w:t>Рисунок</w:t>
      </w:r>
      <w:r w:rsidRPr="00D85C41">
        <w:rPr>
          <w:spacing w:val="-8"/>
          <w:szCs w:val="24"/>
          <w:lang w:val="ru-RU"/>
        </w:rPr>
        <w:t xml:space="preserve"> </w:t>
      </w:r>
      <w:r w:rsidR="007A2D49">
        <w:rPr>
          <w:szCs w:val="24"/>
          <w:lang w:val="ru-RU"/>
        </w:rPr>
        <w:t>4</w:t>
      </w:r>
      <w:r w:rsidRPr="00D85C41">
        <w:rPr>
          <w:szCs w:val="24"/>
          <w:lang w:val="ru-RU"/>
        </w:rPr>
        <w:t>.6</w:t>
      </w:r>
      <w:r w:rsidRPr="00D85C41">
        <w:rPr>
          <w:spacing w:val="-6"/>
          <w:szCs w:val="24"/>
          <w:lang w:val="ru-RU"/>
        </w:rPr>
        <w:t xml:space="preserve"> </w:t>
      </w:r>
      <w:r w:rsidRPr="00D85C41">
        <w:rPr>
          <w:szCs w:val="24"/>
          <w:lang w:val="ru-RU"/>
        </w:rPr>
        <w:t>Результаты</w:t>
      </w:r>
      <w:r w:rsidRPr="00D85C41">
        <w:rPr>
          <w:spacing w:val="-6"/>
          <w:szCs w:val="24"/>
          <w:lang w:val="ru-RU"/>
        </w:rPr>
        <w:t xml:space="preserve"> </w:t>
      </w:r>
      <w:r w:rsidRPr="00D85C41">
        <w:rPr>
          <w:szCs w:val="24"/>
          <w:lang w:val="ru-RU"/>
        </w:rPr>
        <w:t>моделирования</w:t>
      </w:r>
      <w:r w:rsidRPr="00D85C41">
        <w:rPr>
          <w:spacing w:val="-6"/>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(несбалансированные</w:t>
      </w:r>
      <w:r w:rsidRPr="00D85C41">
        <w:rPr>
          <w:spacing w:val="-6"/>
          <w:szCs w:val="24"/>
          <w:lang w:val="ru-RU"/>
        </w:rPr>
        <w:t xml:space="preserve"> </w:t>
      </w:r>
      <w:r w:rsidRPr="00D85C41">
        <w:rPr>
          <w:szCs w:val="24"/>
          <w:lang w:val="ru-RU"/>
        </w:rPr>
        <w:t xml:space="preserve">индуктивные нагрузки) при (а) ПР- и </w:t>
      </w:r>
    </w:p>
    <w:p w14:paraId="10D6A450" w14:textId="77777777" w:rsidR="000913CC" w:rsidRPr="00D85C41" w:rsidRDefault="000913CC" w:rsidP="005862A2">
      <w:pPr>
        <w:pStyle w:val="af5"/>
        <w:spacing w:after="0" w:line="240" w:lineRule="auto"/>
        <w:ind w:firstLine="480"/>
        <w:rPr>
          <w:szCs w:val="24"/>
        </w:rPr>
      </w:pPr>
    </w:p>
    <w:p w14:paraId="156A46B7" w14:textId="77777777" w:rsidR="000913CC" w:rsidRPr="00D85C41" w:rsidRDefault="000913CC" w:rsidP="005862A2">
      <w:pPr>
        <w:pStyle w:val="af5"/>
        <w:tabs>
          <w:tab w:val="left" w:pos="9581"/>
        </w:tabs>
        <w:spacing w:after="0" w:line="240" w:lineRule="auto"/>
        <w:ind w:left="4368" w:firstLine="470"/>
        <w:rPr>
          <w:szCs w:val="24"/>
          <w:lang w:val="ru-RU"/>
        </w:rPr>
      </w:pPr>
      <w:r w:rsidRPr="00D85C41">
        <w:rPr>
          <w:spacing w:val="-5"/>
          <w:szCs w:val="24"/>
          <w:lang w:val="ru-RU"/>
        </w:rPr>
        <w:t>(а)</w:t>
      </w:r>
      <w:r w:rsidRPr="00D85C41">
        <w:rPr>
          <w:szCs w:val="24"/>
          <w:lang w:val="ru-RU"/>
        </w:rPr>
        <w:tab/>
      </w:r>
      <w:r w:rsidRPr="00D85C41">
        <w:rPr>
          <w:spacing w:val="-5"/>
          <w:szCs w:val="24"/>
          <w:lang w:val="ru-RU"/>
        </w:rPr>
        <w:t>(б)</w:t>
      </w:r>
    </w:p>
    <w:p w14:paraId="2927900E" w14:textId="5D8303A2" w:rsidR="000913CC" w:rsidRDefault="000913CC" w:rsidP="007A2D49">
      <w:pPr>
        <w:pStyle w:val="af5"/>
        <w:spacing w:after="0" w:line="240" w:lineRule="auto"/>
        <w:ind w:right="836" w:firstLineChars="0"/>
        <w:jc w:val="center"/>
        <w:rPr>
          <w:szCs w:val="24"/>
          <w:lang w:val="ru-RU"/>
        </w:rPr>
      </w:pPr>
      <w:r w:rsidRPr="00D85C41">
        <w:rPr>
          <w:szCs w:val="24"/>
          <w:lang w:val="ru-RU"/>
        </w:rPr>
        <w:t>Рисунок</w:t>
      </w:r>
      <w:r w:rsidRPr="00D85C41">
        <w:rPr>
          <w:spacing w:val="-8"/>
          <w:szCs w:val="24"/>
          <w:lang w:val="ru-RU"/>
        </w:rPr>
        <w:t xml:space="preserve"> </w:t>
      </w:r>
      <w:r w:rsidR="007A2D49">
        <w:rPr>
          <w:szCs w:val="24"/>
          <w:lang w:val="ru-RU"/>
        </w:rPr>
        <w:t>4</w:t>
      </w:r>
      <w:r w:rsidRPr="00D85C41">
        <w:rPr>
          <w:szCs w:val="24"/>
          <w:lang w:val="ru-RU"/>
        </w:rPr>
        <w:t>.7</w:t>
      </w:r>
      <w:r w:rsidR="007A2D49">
        <w:rPr>
          <w:szCs w:val="24"/>
          <w:lang w:val="ru-RU"/>
        </w:rPr>
        <w:t xml:space="preserve"> </w:t>
      </w:r>
      <w:r w:rsidRPr="00D85C41">
        <w:rPr>
          <w:szCs w:val="24"/>
          <w:lang w:val="ru-RU"/>
        </w:rPr>
        <w:t>Результаты</w:t>
      </w:r>
      <w:r w:rsidRPr="00D85C41">
        <w:rPr>
          <w:spacing w:val="-6"/>
          <w:szCs w:val="24"/>
          <w:lang w:val="ru-RU"/>
        </w:rPr>
        <w:t xml:space="preserve"> </w:t>
      </w:r>
      <w:r w:rsidRPr="00D85C41">
        <w:rPr>
          <w:szCs w:val="24"/>
          <w:lang w:val="ru-RU"/>
        </w:rPr>
        <w:t>моделирования</w:t>
      </w:r>
      <w:r w:rsidRPr="00D85C41">
        <w:rPr>
          <w:spacing w:val="-6"/>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(несбалансированные</w:t>
      </w:r>
      <w:r w:rsidRPr="00D85C41">
        <w:rPr>
          <w:spacing w:val="-6"/>
          <w:szCs w:val="24"/>
          <w:lang w:val="ru-RU"/>
        </w:rPr>
        <w:t xml:space="preserve"> </w:t>
      </w:r>
      <w:r w:rsidRPr="00D85C41">
        <w:rPr>
          <w:szCs w:val="24"/>
          <w:lang w:val="ru-RU"/>
        </w:rPr>
        <w:t>нелинейные нагрузки) при (а) ПР- и (б) ПИД-алгоритмах</w:t>
      </w:r>
    </w:p>
    <w:p w14:paraId="062F4E79" w14:textId="77777777" w:rsidR="007A2D49" w:rsidRPr="00D85C41" w:rsidRDefault="007A2D49" w:rsidP="007A2D49">
      <w:pPr>
        <w:pStyle w:val="af5"/>
        <w:spacing w:after="0" w:line="240" w:lineRule="auto"/>
        <w:ind w:right="836" w:firstLineChars="0"/>
        <w:jc w:val="center"/>
        <w:rPr>
          <w:szCs w:val="24"/>
          <w:lang w:val="ru-RU"/>
        </w:rPr>
      </w:pPr>
    </w:p>
    <w:p w14:paraId="6DCE3E0D" w14:textId="77777777" w:rsidR="000913CC" w:rsidRPr="00D85C41" w:rsidRDefault="000913CC" w:rsidP="005862A2">
      <w:pPr>
        <w:pStyle w:val="af5"/>
        <w:spacing w:after="0" w:line="240" w:lineRule="auto"/>
        <w:ind w:left="798" w:right="520" w:firstLine="480"/>
        <w:rPr>
          <w:szCs w:val="24"/>
          <w:lang w:val="ru-RU"/>
        </w:rPr>
      </w:pPr>
      <w:r w:rsidRPr="00D85C41">
        <w:rPr>
          <w:szCs w:val="24"/>
          <w:lang w:val="ru-RU"/>
        </w:rPr>
        <w:t>Проведенные исследования показывают, что по сравнению с ПИД- регулятором ПР-регулятор обеспечивает немного более высокие гармоники в нагрузках, потому что ПР-регулятор, который используется в этой работе, основан только на одном резонансном фильтре для основной частоты. Чтобы улучшить характеристики</w:t>
      </w:r>
      <w:r w:rsidRPr="00D85C41">
        <w:rPr>
          <w:spacing w:val="-3"/>
          <w:szCs w:val="24"/>
          <w:lang w:val="ru-RU"/>
        </w:rPr>
        <w:t xml:space="preserve"> </w:t>
      </w:r>
      <w:r w:rsidRPr="00D85C41">
        <w:rPr>
          <w:szCs w:val="24"/>
          <w:lang w:val="ru-RU"/>
        </w:rPr>
        <w:t>этого</w:t>
      </w:r>
      <w:r w:rsidRPr="00D85C41">
        <w:rPr>
          <w:spacing w:val="-3"/>
          <w:szCs w:val="24"/>
          <w:lang w:val="ru-RU"/>
        </w:rPr>
        <w:t xml:space="preserve"> </w:t>
      </w:r>
      <w:r w:rsidRPr="00D85C41">
        <w:rPr>
          <w:szCs w:val="24"/>
          <w:lang w:val="ru-RU"/>
        </w:rPr>
        <w:t>метода</w:t>
      </w:r>
      <w:r w:rsidRPr="00D85C41">
        <w:rPr>
          <w:spacing w:val="-4"/>
          <w:szCs w:val="24"/>
          <w:lang w:val="ru-RU"/>
        </w:rPr>
        <w:t xml:space="preserve"> </w:t>
      </w:r>
      <w:r w:rsidRPr="00D85C41">
        <w:rPr>
          <w:szCs w:val="24"/>
          <w:lang w:val="ru-RU"/>
        </w:rPr>
        <w:t>управления,</w:t>
      </w:r>
      <w:r w:rsidRPr="00D85C41">
        <w:rPr>
          <w:spacing w:val="-4"/>
          <w:szCs w:val="24"/>
          <w:lang w:val="ru-RU"/>
        </w:rPr>
        <w:t xml:space="preserve"> </w:t>
      </w:r>
      <w:r w:rsidRPr="00D85C41">
        <w:rPr>
          <w:szCs w:val="24"/>
          <w:lang w:val="ru-RU"/>
        </w:rPr>
        <w:t>необходимо</w:t>
      </w:r>
      <w:r w:rsidRPr="00D85C41">
        <w:rPr>
          <w:spacing w:val="-3"/>
          <w:szCs w:val="24"/>
          <w:lang w:val="ru-RU"/>
        </w:rPr>
        <w:t xml:space="preserve"> </w:t>
      </w:r>
      <w:r w:rsidRPr="00D85C41">
        <w:rPr>
          <w:szCs w:val="24"/>
          <w:lang w:val="ru-RU"/>
        </w:rPr>
        <w:t>добавить</w:t>
      </w:r>
      <w:r w:rsidRPr="00D85C41">
        <w:rPr>
          <w:spacing w:val="-6"/>
          <w:szCs w:val="24"/>
          <w:lang w:val="ru-RU"/>
        </w:rPr>
        <w:t xml:space="preserve"> </w:t>
      </w:r>
      <w:r w:rsidRPr="00D85C41">
        <w:rPr>
          <w:szCs w:val="24"/>
          <w:lang w:val="ru-RU"/>
        </w:rPr>
        <w:t>больше</w:t>
      </w:r>
      <w:r w:rsidRPr="00D85C41">
        <w:rPr>
          <w:spacing w:val="-4"/>
          <w:szCs w:val="24"/>
          <w:lang w:val="ru-RU"/>
        </w:rPr>
        <w:t xml:space="preserve"> </w:t>
      </w:r>
      <w:r w:rsidRPr="00D85C41">
        <w:rPr>
          <w:szCs w:val="24"/>
          <w:lang w:val="ru-RU"/>
        </w:rPr>
        <w:t>резонансных фильтров для других гармонических частот. Это делает конструкцию этой системы управления очень сложной. Также, ПР-регулятор обеспечивает более высокую пульсацию напряжения (%</w:t>
      </w:r>
      <w:proofErr w:type="spellStart"/>
      <w:r w:rsidRPr="00D85C41">
        <w:rPr>
          <w:i/>
          <w:szCs w:val="24"/>
        </w:rPr>
        <w:t>Vc</w:t>
      </w:r>
      <w:proofErr w:type="spellEnd"/>
      <w:r w:rsidRPr="00D85C41">
        <w:rPr>
          <w:szCs w:val="24"/>
          <w:lang w:val="ru-RU"/>
        </w:rPr>
        <w:t>) в звене постоянного тока АИН по сравнению с ПИД- регулятором, но это разница очень мала, как показано в таблице 3.3.</w:t>
      </w:r>
    </w:p>
    <w:p w14:paraId="0E7734EC" w14:textId="62F48AED" w:rsidR="000913CC" w:rsidRPr="00D85C41" w:rsidRDefault="000913CC" w:rsidP="00376BAC">
      <w:pPr>
        <w:pStyle w:val="af5"/>
        <w:spacing w:after="0" w:line="240" w:lineRule="auto"/>
        <w:ind w:left="798" w:right="520" w:firstLine="480"/>
        <w:rPr>
          <w:szCs w:val="24"/>
          <w:lang w:val="ru-RU"/>
        </w:rPr>
      </w:pPr>
      <w:r w:rsidRPr="00D85C41">
        <w:rPr>
          <w:szCs w:val="24"/>
          <w:lang w:val="ru-RU"/>
        </w:rPr>
        <w:t>При динамическом режиме применялось ступенчатое изменение от холостого хода до сбалансированной резистивной нагрузки (</w:t>
      </w:r>
      <w:r w:rsidRPr="00D85C41">
        <w:rPr>
          <w:i/>
          <w:szCs w:val="24"/>
        </w:rPr>
        <w:t>Ra</w:t>
      </w:r>
      <w:r w:rsidRPr="00D85C41">
        <w:rPr>
          <w:i/>
          <w:szCs w:val="24"/>
          <w:lang w:val="ru-RU"/>
        </w:rPr>
        <w:t xml:space="preserve"> </w:t>
      </w:r>
      <w:r w:rsidRPr="00D85C41">
        <w:rPr>
          <w:szCs w:val="24"/>
          <w:lang w:val="ru-RU"/>
        </w:rPr>
        <w:t xml:space="preserve">= </w:t>
      </w:r>
      <w:r w:rsidRPr="00D85C41">
        <w:rPr>
          <w:i/>
          <w:szCs w:val="24"/>
        </w:rPr>
        <w:t>Rb</w:t>
      </w:r>
      <w:r w:rsidRPr="00D85C41">
        <w:rPr>
          <w:i/>
          <w:szCs w:val="24"/>
          <w:lang w:val="ru-RU"/>
        </w:rPr>
        <w:t xml:space="preserve"> </w:t>
      </w:r>
      <w:r w:rsidRPr="00D85C41">
        <w:rPr>
          <w:szCs w:val="24"/>
          <w:lang w:val="ru-RU"/>
        </w:rPr>
        <w:t xml:space="preserve">= </w:t>
      </w:r>
      <w:proofErr w:type="spellStart"/>
      <w:r w:rsidRPr="00D85C41">
        <w:rPr>
          <w:i/>
          <w:szCs w:val="24"/>
        </w:rPr>
        <w:t>Rc</w:t>
      </w:r>
      <w:proofErr w:type="spellEnd"/>
      <w:r w:rsidRPr="00D85C41">
        <w:rPr>
          <w:i/>
          <w:szCs w:val="24"/>
          <w:lang w:val="ru-RU"/>
        </w:rPr>
        <w:t xml:space="preserve"> </w:t>
      </w:r>
      <w:r w:rsidRPr="00D85C41">
        <w:rPr>
          <w:szCs w:val="24"/>
          <w:lang w:val="ru-RU"/>
        </w:rPr>
        <w:t>= 10 Ω) в 0,2</w:t>
      </w:r>
      <w:r w:rsidRPr="00D85C41">
        <w:rPr>
          <w:spacing w:val="40"/>
          <w:szCs w:val="24"/>
          <w:lang w:val="ru-RU"/>
        </w:rPr>
        <w:t xml:space="preserve"> </w:t>
      </w:r>
      <w:r w:rsidRPr="00D85C41">
        <w:rPr>
          <w:szCs w:val="24"/>
          <w:lang w:val="ru-RU"/>
        </w:rPr>
        <w:t>секунды, напряжения нагрузки и токи для ПР- и ПИД-алгоритмах показаны на рисунке 3.8, где дополнительно представлен увеличенный вид измеренного напряжения</w:t>
      </w:r>
      <w:r w:rsidRPr="00D85C41">
        <w:rPr>
          <w:spacing w:val="78"/>
          <w:szCs w:val="24"/>
          <w:lang w:val="ru-RU"/>
        </w:rPr>
        <w:t xml:space="preserve"> </w:t>
      </w:r>
      <w:r w:rsidRPr="00D85C41">
        <w:rPr>
          <w:szCs w:val="24"/>
          <w:lang w:val="ru-RU"/>
        </w:rPr>
        <w:t>с</w:t>
      </w:r>
      <w:r w:rsidRPr="00D85C41">
        <w:rPr>
          <w:spacing w:val="80"/>
          <w:szCs w:val="24"/>
          <w:lang w:val="ru-RU"/>
        </w:rPr>
        <w:t xml:space="preserve"> </w:t>
      </w:r>
      <w:r w:rsidRPr="00D85C41">
        <w:rPr>
          <w:szCs w:val="24"/>
          <w:lang w:val="ru-RU"/>
        </w:rPr>
        <w:t>его</w:t>
      </w:r>
      <w:r w:rsidRPr="00D85C41">
        <w:rPr>
          <w:spacing w:val="78"/>
          <w:szCs w:val="24"/>
          <w:lang w:val="ru-RU"/>
        </w:rPr>
        <w:t xml:space="preserve"> </w:t>
      </w:r>
      <w:r w:rsidRPr="00D85C41">
        <w:rPr>
          <w:szCs w:val="24"/>
          <w:lang w:val="ru-RU"/>
        </w:rPr>
        <w:t>опорной</w:t>
      </w:r>
      <w:r w:rsidRPr="00D85C41">
        <w:rPr>
          <w:spacing w:val="78"/>
          <w:szCs w:val="24"/>
          <w:lang w:val="ru-RU"/>
        </w:rPr>
        <w:t xml:space="preserve"> </w:t>
      </w:r>
      <w:r w:rsidRPr="00D85C41">
        <w:rPr>
          <w:szCs w:val="24"/>
          <w:lang w:val="ru-RU"/>
        </w:rPr>
        <w:t>временной</w:t>
      </w:r>
      <w:r w:rsidRPr="00D85C41">
        <w:rPr>
          <w:spacing w:val="78"/>
          <w:szCs w:val="24"/>
          <w:lang w:val="ru-RU"/>
        </w:rPr>
        <w:t xml:space="preserve"> </w:t>
      </w:r>
      <w:r w:rsidRPr="00D85C41">
        <w:rPr>
          <w:szCs w:val="24"/>
          <w:lang w:val="ru-RU"/>
        </w:rPr>
        <w:t>формой</w:t>
      </w:r>
      <w:r w:rsidRPr="00D85C41">
        <w:rPr>
          <w:spacing w:val="78"/>
          <w:szCs w:val="24"/>
          <w:lang w:val="ru-RU"/>
        </w:rPr>
        <w:t xml:space="preserve"> </w:t>
      </w:r>
      <w:r w:rsidRPr="00D85C41">
        <w:rPr>
          <w:szCs w:val="24"/>
          <w:lang w:val="ru-RU"/>
        </w:rPr>
        <w:t>при</w:t>
      </w:r>
      <w:r w:rsidRPr="00D85C41">
        <w:rPr>
          <w:spacing w:val="78"/>
          <w:szCs w:val="24"/>
          <w:lang w:val="ru-RU"/>
        </w:rPr>
        <w:t xml:space="preserve"> </w:t>
      </w:r>
      <w:r w:rsidRPr="00D85C41">
        <w:rPr>
          <w:szCs w:val="24"/>
          <w:lang w:val="ru-RU"/>
        </w:rPr>
        <w:t>этом</w:t>
      </w:r>
      <w:r w:rsidRPr="00D85C41">
        <w:rPr>
          <w:spacing w:val="78"/>
          <w:szCs w:val="24"/>
          <w:lang w:val="ru-RU"/>
        </w:rPr>
        <w:t xml:space="preserve"> </w:t>
      </w:r>
      <w:r w:rsidRPr="00D85C41">
        <w:rPr>
          <w:szCs w:val="24"/>
          <w:lang w:val="ru-RU"/>
        </w:rPr>
        <w:t>изменении.</w:t>
      </w:r>
      <w:r w:rsidRPr="00D85C41">
        <w:rPr>
          <w:spacing w:val="79"/>
          <w:szCs w:val="24"/>
          <w:lang w:val="ru-RU"/>
        </w:rPr>
        <w:t xml:space="preserve"> </w:t>
      </w:r>
      <w:r w:rsidRPr="00D85C41">
        <w:rPr>
          <w:szCs w:val="24"/>
          <w:lang w:val="ru-RU"/>
        </w:rPr>
        <w:t>Результаты</w:t>
      </w:r>
      <w:r w:rsidR="00376BAC">
        <w:rPr>
          <w:szCs w:val="24"/>
          <w:lang w:val="ru-RU"/>
        </w:rPr>
        <w:t xml:space="preserve"> показали</w:t>
      </w:r>
      <w:r w:rsidRPr="00D85C41">
        <w:rPr>
          <w:szCs w:val="24"/>
          <w:lang w:val="ru-RU"/>
        </w:rPr>
        <w:t>,</w:t>
      </w:r>
      <w:r w:rsidRPr="00D85C41">
        <w:rPr>
          <w:spacing w:val="40"/>
          <w:szCs w:val="24"/>
          <w:lang w:val="ru-RU"/>
        </w:rPr>
        <w:t xml:space="preserve"> </w:t>
      </w:r>
      <w:r w:rsidRPr="00D85C41">
        <w:rPr>
          <w:szCs w:val="24"/>
          <w:lang w:val="ru-RU"/>
        </w:rPr>
        <w:t>что</w:t>
      </w:r>
      <w:r w:rsidRPr="00D85C41">
        <w:rPr>
          <w:spacing w:val="40"/>
          <w:szCs w:val="24"/>
          <w:lang w:val="ru-RU"/>
        </w:rPr>
        <w:t xml:space="preserve"> </w:t>
      </w:r>
      <w:r w:rsidRPr="00D85C41">
        <w:rPr>
          <w:szCs w:val="24"/>
          <w:lang w:val="ru-RU"/>
        </w:rPr>
        <w:t>ПР-управление</w:t>
      </w:r>
      <w:r w:rsidRPr="00D85C41">
        <w:rPr>
          <w:spacing w:val="40"/>
          <w:szCs w:val="24"/>
          <w:lang w:val="ru-RU"/>
        </w:rPr>
        <w:t xml:space="preserve"> </w:t>
      </w:r>
      <w:r w:rsidRPr="00D85C41">
        <w:rPr>
          <w:szCs w:val="24"/>
          <w:lang w:val="ru-RU"/>
        </w:rPr>
        <w:t>обеспечивает</w:t>
      </w:r>
      <w:r w:rsidRPr="00D85C41">
        <w:rPr>
          <w:spacing w:val="40"/>
          <w:szCs w:val="24"/>
          <w:lang w:val="ru-RU"/>
        </w:rPr>
        <w:t xml:space="preserve"> </w:t>
      </w:r>
      <w:r w:rsidRPr="00D85C41">
        <w:rPr>
          <w:szCs w:val="24"/>
          <w:lang w:val="ru-RU"/>
        </w:rPr>
        <w:t>чуть</w:t>
      </w:r>
      <w:r w:rsidRPr="00D85C41">
        <w:rPr>
          <w:spacing w:val="40"/>
          <w:szCs w:val="24"/>
          <w:lang w:val="ru-RU"/>
        </w:rPr>
        <w:t xml:space="preserve"> </w:t>
      </w:r>
      <w:r w:rsidRPr="00D85C41">
        <w:rPr>
          <w:szCs w:val="24"/>
          <w:lang w:val="ru-RU"/>
        </w:rPr>
        <w:t>более</w:t>
      </w:r>
      <w:r w:rsidRPr="00D85C41">
        <w:rPr>
          <w:spacing w:val="40"/>
          <w:szCs w:val="24"/>
          <w:lang w:val="ru-RU"/>
        </w:rPr>
        <w:t xml:space="preserve"> </w:t>
      </w:r>
      <w:r w:rsidRPr="00D85C41">
        <w:rPr>
          <w:szCs w:val="24"/>
          <w:lang w:val="ru-RU"/>
        </w:rPr>
        <w:t>быстрый</w:t>
      </w:r>
      <w:r w:rsidRPr="00D85C41">
        <w:rPr>
          <w:spacing w:val="40"/>
          <w:szCs w:val="24"/>
          <w:lang w:val="ru-RU"/>
        </w:rPr>
        <w:t xml:space="preserve"> </w:t>
      </w:r>
      <w:r w:rsidRPr="00D85C41">
        <w:rPr>
          <w:szCs w:val="24"/>
          <w:lang w:val="ru-RU"/>
        </w:rPr>
        <w:t>динамический отклик, по сравнению с ПИД-управлением.</w:t>
      </w:r>
    </w:p>
    <w:p w14:paraId="49E149B3" w14:textId="77777777" w:rsidR="000913CC" w:rsidRPr="00D85C41" w:rsidRDefault="000913CC" w:rsidP="005862A2">
      <w:pPr>
        <w:pStyle w:val="af5"/>
        <w:spacing w:after="0" w:line="240" w:lineRule="auto"/>
        <w:ind w:firstLine="480"/>
        <w:rPr>
          <w:szCs w:val="24"/>
          <w:lang w:val="ru-RU"/>
        </w:rPr>
      </w:pPr>
    </w:p>
    <w:p w14:paraId="62D52EB8" w14:textId="77777777" w:rsidR="000913CC" w:rsidRPr="00D85C41" w:rsidRDefault="000913CC" w:rsidP="005862A2">
      <w:pPr>
        <w:pStyle w:val="af5"/>
        <w:tabs>
          <w:tab w:val="left" w:pos="7631"/>
        </w:tabs>
        <w:spacing w:after="0" w:line="240" w:lineRule="auto"/>
        <w:ind w:left="1370" w:firstLine="470"/>
        <w:jc w:val="center"/>
        <w:rPr>
          <w:szCs w:val="24"/>
          <w:lang w:val="ru-RU"/>
        </w:rPr>
      </w:pPr>
      <w:r w:rsidRPr="00D85C41">
        <w:rPr>
          <w:spacing w:val="-5"/>
          <w:szCs w:val="24"/>
          <w:lang w:val="ru-RU"/>
        </w:rPr>
        <w:t>(а)</w:t>
      </w:r>
      <w:r w:rsidRPr="00D85C41">
        <w:rPr>
          <w:szCs w:val="24"/>
          <w:lang w:val="ru-RU"/>
        </w:rPr>
        <w:tab/>
      </w:r>
      <w:r w:rsidRPr="00D85C41">
        <w:rPr>
          <w:spacing w:val="-5"/>
          <w:szCs w:val="24"/>
          <w:lang w:val="ru-RU"/>
        </w:rPr>
        <w:t>(б)</w:t>
      </w:r>
    </w:p>
    <w:p w14:paraId="276E28C1" w14:textId="59086BF3" w:rsidR="000913CC" w:rsidRDefault="000913CC" w:rsidP="005862A2">
      <w:pPr>
        <w:pStyle w:val="af5"/>
        <w:spacing w:after="0" w:line="240" w:lineRule="auto"/>
        <w:ind w:left="1022" w:right="748" w:firstLine="480"/>
        <w:jc w:val="center"/>
        <w:rPr>
          <w:szCs w:val="24"/>
          <w:lang w:val="ru-RU"/>
        </w:rPr>
      </w:pPr>
      <w:r w:rsidRPr="00D85C41">
        <w:rPr>
          <w:szCs w:val="24"/>
          <w:lang w:val="ru-RU"/>
        </w:rPr>
        <w:t>Рисунок</w:t>
      </w:r>
      <w:r w:rsidRPr="00D85C41">
        <w:rPr>
          <w:spacing w:val="-5"/>
          <w:szCs w:val="24"/>
          <w:lang w:val="ru-RU"/>
        </w:rPr>
        <w:t xml:space="preserve"> </w:t>
      </w:r>
      <w:r w:rsidR="00376BAC">
        <w:rPr>
          <w:szCs w:val="24"/>
          <w:lang w:val="ru-RU"/>
        </w:rPr>
        <w:t>4</w:t>
      </w:r>
      <w:r w:rsidRPr="00D85C41">
        <w:rPr>
          <w:szCs w:val="24"/>
          <w:lang w:val="ru-RU"/>
        </w:rPr>
        <w:t>.8</w:t>
      </w:r>
      <w:r w:rsidRPr="00D85C41">
        <w:rPr>
          <w:spacing w:val="-3"/>
          <w:szCs w:val="24"/>
          <w:lang w:val="ru-RU"/>
        </w:rPr>
        <w:t xml:space="preserve"> </w:t>
      </w:r>
      <w:r w:rsidRPr="00D85C41">
        <w:rPr>
          <w:szCs w:val="24"/>
          <w:lang w:val="ru-RU"/>
        </w:rPr>
        <w:t>Напряжения</w:t>
      </w:r>
      <w:r w:rsidRPr="00D85C41">
        <w:rPr>
          <w:spacing w:val="-3"/>
          <w:szCs w:val="24"/>
          <w:lang w:val="ru-RU"/>
        </w:rPr>
        <w:t xml:space="preserve"> </w:t>
      </w:r>
      <w:r w:rsidRPr="00D85C41">
        <w:rPr>
          <w:szCs w:val="24"/>
          <w:lang w:val="ru-RU"/>
        </w:rPr>
        <w:t>и</w:t>
      </w:r>
      <w:r w:rsidRPr="00D85C41">
        <w:rPr>
          <w:spacing w:val="-3"/>
          <w:szCs w:val="24"/>
          <w:lang w:val="ru-RU"/>
        </w:rPr>
        <w:t xml:space="preserve"> </w:t>
      </w:r>
      <w:r w:rsidRPr="00D85C41">
        <w:rPr>
          <w:szCs w:val="24"/>
          <w:lang w:val="ru-RU"/>
        </w:rPr>
        <w:t>токи</w:t>
      </w:r>
      <w:r w:rsidRPr="00D85C41">
        <w:rPr>
          <w:spacing w:val="-3"/>
          <w:szCs w:val="24"/>
          <w:lang w:val="ru-RU"/>
        </w:rPr>
        <w:t xml:space="preserve"> </w:t>
      </w:r>
      <w:r w:rsidRPr="00D85C41">
        <w:rPr>
          <w:szCs w:val="24"/>
          <w:lang w:val="ru-RU"/>
        </w:rPr>
        <w:t>нагрузки</w:t>
      </w:r>
      <w:r w:rsidRPr="00D85C41">
        <w:rPr>
          <w:spacing w:val="-3"/>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динамическом</w:t>
      </w:r>
      <w:r w:rsidRPr="00D85C41">
        <w:rPr>
          <w:spacing w:val="-3"/>
          <w:szCs w:val="24"/>
          <w:lang w:val="ru-RU"/>
        </w:rPr>
        <w:t xml:space="preserve"> </w:t>
      </w:r>
      <w:r w:rsidRPr="00D85C41">
        <w:rPr>
          <w:szCs w:val="24"/>
          <w:lang w:val="ru-RU"/>
        </w:rPr>
        <w:t>режиме</w:t>
      </w:r>
      <w:r w:rsidRPr="00D85C41">
        <w:rPr>
          <w:spacing w:val="-3"/>
          <w:szCs w:val="24"/>
          <w:lang w:val="ru-RU"/>
        </w:rPr>
        <w:t xml:space="preserve"> </w:t>
      </w:r>
      <w:r w:rsidRPr="00D85C41">
        <w:rPr>
          <w:szCs w:val="24"/>
          <w:lang w:val="ru-RU"/>
        </w:rPr>
        <w:t>для</w:t>
      </w:r>
      <w:r w:rsidRPr="00D85C41">
        <w:rPr>
          <w:spacing w:val="-3"/>
          <w:szCs w:val="24"/>
          <w:lang w:val="ru-RU"/>
        </w:rPr>
        <w:t xml:space="preserve"> </w:t>
      </w:r>
      <w:r w:rsidRPr="00D85C41">
        <w:rPr>
          <w:szCs w:val="24"/>
          <w:lang w:val="ru-RU"/>
        </w:rPr>
        <w:t>(а) ПР- и (б) ПИД-алгоритмах</w:t>
      </w:r>
    </w:p>
    <w:p w14:paraId="33223A32" w14:textId="77777777" w:rsidR="00376BAC" w:rsidRPr="00D85C41" w:rsidRDefault="00376BAC" w:rsidP="005862A2">
      <w:pPr>
        <w:pStyle w:val="af5"/>
        <w:spacing w:after="0" w:line="240" w:lineRule="auto"/>
        <w:ind w:left="1022" w:right="748" w:firstLine="480"/>
        <w:jc w:val="center"/>
        <w:rPr>
          <w:szCs w:val="24"/>
          <w:lang w:val="ru-RU"/>
        </w:rPr>
      </w:pPr>
    </w:p>
    <w:p w14:paraId="2DF75035" w14:textId="5D3E9D3D" w:rsidR="000913CC" w:rsidRDefault="000913CC" w:rsidP="009809FD">
      <w:pPr>
        <w:pStyle w:val="af5"/>
        <w:spacing w:after="0" w:line="240" w:lineRule="auto"/>
        <w:ind w:left="268" w:firstLine="480"/>
        <w:jc w:val="center"/>
        <w:rPr>
          <w:szCs w:val="24"/>
          <w:lang w:val="ru-RU"/>
        </w:rPr>
      </w:pPr>
      <w:r w:rsidRPr="00D85C41">
        <w:rPr>
          <w:szCs w:val="24"/>
          <w:lang w:val="ru-RU"/>
        </w:rPr>
        <w:t>Таблица</w:t>
      </w:r>
      <w:r w:rsidRPr="00D85C41">
        <w:rPr>
          <w:spacing w:val="-8"/>
          <w:szCs w:val="24"/>
          <w:lang w:val="ru-RU"/>
        </w:rPr>
        <w:t xml:space="preserve"> </w:t>
      </w:r>
      <w:r w:rsidR="00376BAC">
        <w:rPr>
          <w:szCs w:val="24"/>
          <w:lang w:val="ru-RU"/>
        </w:rPr>
        <w:t>4</w:t>
      </w:r>
      <w:r w:rsidRPr="00D85C41">
        <w:rPr>
          <w:szCs w:val="24"/>
          <w:lang w:val="ru-RU"/>
        </w:rPr>
        <w:t>.3</w:t>
      </w:r>
      <w:r w:rsidRPr="00D85C41">
        <w:rPr>
          <w:spacing w:val="-4"/>
          <w:szCs w:val="24"/>
          <w:lang w:val="ru-RU"/>
        </w:rPr>
        <w:t xml:space="preserve"> </w:t>
      </w:r>
      <w:r w:rsidRPr="00D85C41">
        <w:rPr>
          <w:szCs w:val="24"/>
          <w:lang w:val="ru-RU"/>
        </w:rPr>
        <w:t>Сравнение</w:t>
      </w:r>
      <w:r w:rsidRPr="00D85C41">
        <w:rPr>
          <w:spacing w:val="-5"/>
          <w:szCs w:val="24"/>
          <w:lang w:val="ru-RU"/>
        </w:rPr>
        <w:t xml:space="preserve"> </w:t>
      </w:r>
      <w:r w:rsidRPr="00D85C41">
        <w:rPr>
          <w:szCs w:val="24"/>
          <w:lang w:val="ru-RU"/>
        </w:rPr>
        <w:t>качества</w:t>
      </w:r>
      <w:r w:rsidRPr="00D85C41">
        <w:rPr>
          <w:spacing w:val="-5"/>
          <w:szCs w:val="24"/>
          <w:lang w:val="ru-RU"/>
        </w:rPr>
        <w:t xml:space="preserve"> </w:t>
      </w:r>
      <w:r w:rsidRPr="00D85C41">
        <w:rPr>
          <w:szCs w:val="24"/>
          <w:lang w:val="ru-RU"/>
        </w:rPr>
        <w:t>двух</w:t>
      </w:r>
      <w:r w:rsidRPr="00D85C41">
        <w:rPr>
          <w:spacing w:val="-4"/>
          <w:szCs w:val="24"/>
          <w:lang w:val="ru-RU"/>
        </w:rPr>
        <w:t xml:space="preserve"> </w:t>
      </w:r>
      <w:r w:rsidRPr="00D85C41">
        <w:rPr>
          <w:szCs w:val="24"/>
          <w:lang w:val="ru-RU"/>
        </w:rPr>
        <w:t>методов</w:t>
      </w:r>
      <w:r w:rsidRPr="00D85C41">
        <w:rPr>
          <w:spacing w:val="-7"/>
          <w:szCs w:val="24"/>
          <w:lang w:val="ru-RU"/>
        </w:rPr>
        <w:t xml:space="preserve"> </w:t>
      </w:r>
      <w:r w:rsidRPr="00D85C41">
        <w:rPr>
          <w:szCs w:val="24"/>
          <w:lang w:val="ru-RU"/>
        </w:rPr>
        <w:t>линейного</w:t>
      </w:r>
      <w:r w:rsidRPr="00D85C41">
        <w:rPr>
          <w:spacing w:val="-4"/>
          <w:szCs w:val="24"/>
          <w:lang w:val="ru-RU"/>
        </w:rPr>
        <w:t xml:space="preserve"> </w:t>
      </w:r>
      <w:r w:rsidRPr="00D85C41">
        <w:rPr>
          <w:spacing w:val="-2"/>
          <w:szCs w:val="24"/>
          <w:lang w:val="ru-RU"/>
        </w:rPr>
        <w:t>управления</w:t>
      </w: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957"/>
        <w:gridCol w:w="708"/>
        <w:gridCol w:w="672"/>
        <w:gridCol w:w="634"/>
        <w:gridCol w:w="963"/>
        <w:gridCol w:w="673"/>
        <w:gridCol w:w="708"/>
        <w:gridCol w:w="775"/>
      </w:tblGrid>
      <w:tr w:rsidR="009809FD" w14:paraId="0317D256" w14:textId="77777777" w:rsidTr="009868AA">
        <w:trPr>
          <w:trHeight w:val="481"/>
        </w:trPr>
        <w:tc>
          <w:tcPr>
            <w:tcW w:w="3137" w:type="dxa"/>
            <w:tcBorders>
              <w:top w:val="nil"/>
              <w:left w:val="nil"/>
            </w:tcBorders>
          </w:tcPr>
          <w:p w14:paraId="4D008C6F" w14:textId="77777777" w:rsidR="009809FD" w:rsidRDefault="009809FD" w:rsidP="009868AA">
            <w:pPr>
              <w:pStyle w:val="TableParagraph"/>
              <w:ind w:firstLine="520"/>
              <w:rPr>
                <w:sz w:val="26"/>
              </w:rPr>
            </w:pPr>
          </w:p>
        </w:tc>
        <w:tc>
          <w:tcPr>
            <w:tcW w:w="2971" w:type="dxa"/>
            <w:gridSpan w:val="4"/>
            <w:tcBorders>
              <w:right w:val="single" w:sz="12" w:space="0" w:color="000000"/>
            </w:tcBorders>
          </w:tcPr>
          <w:p w14:paraId="29185518" w14:textId="77777777" w:rsidR="009809FD" w:rsidRDefault="009809FD" w:rsidP="009809FD">
            <w:pPr>
              <w:pStyle w:val="TableParagraph"/>
              <w:spacing w:line="315" w:lineRule="exact"/>
              <w:ind w:left="1285" w:right="1278"/>
              <w:jc w:val="both"/>
              <w:rPr>
                <w:sz w:val="28"/>
              </w:rPr>
            </w:pPr>
            <w:r>
              <w:rPr>
                <w:spacing w:val="-5"/>
                <w:sz w:val="28"/>
              </w:rPr>
              <w:t>ПР</w:t>
            </w:r>
          </w:p>
        </w:tc>
        <w:tc>
          <w:tcPr>
            <w:tcW w:w="3119" w:type="dxa"/>
            <w:gridSpan w:val="4"/>
            <w:tcBorders>
              <w:left w:val="single" w:sz="12" w:space="0" w:color="000000"/>
            </w:tcBorders>
          </w:tcPr>
          <w:p w14:paraId="25853A3C" w14:textId="77777777" w:rsidR="009809FD" w:rsidRDefault="009809FD" w:rsidP="009809FD">
            <w:pPr>
              <w:pStyle w:val="TableParagraph"/>
              <w:spacing w:line="315" w:lineRule="exact"/>
              <w:ind w:left="1242" w:right="1235"/>
              <w:jc w:val="both"/>
              <w:rPr>
                <w:sz w:val="28"/>
              </w:rPr>
            </w:pPr>
            <w:r>
              <w:rPr>
                <w:spacing w:val="-5"/>
                <w:sz w:val="28"/>
              </w:rPr>
              <w:t>ПИД</w:t>
            </w:r>
          </w:p>
        </w:tc>
      </w:tr>
      <w:tr w:rsidR="009809FD" w14:paraId="3DA84D17" w14:textId="77777777" w:rsidTr="009868AA">
        <w:trPr>
          <w:trHeight w:val="318"/>
        </w:trPr>
        <w:tc>
          <w:tcPr>
            <w:tcW w:w="3137" w:type="dxa"/>
            <w:vMerge w:val="restart"/>
          </w:tcPr>
          <w:p w14:paraId="43ECEC1B" w14:textId="77777777" w:rsidR="009809FD" w:rsidRDefault="009809FD" w:rsidP="009809FD">
            <w:pPr>
              <w:pStyle w:val="TableParagraph"/>
              <w:ind w:left="107" w:hanging="9"/>
              <w:rPr>
                <w:sz w:val="24"/>
              </w:rPr>
            </w:pPr>
            <w:r>
              <w:rPr>
                <w:spacing w:val="-4"/>
                <w:sz w:val="24"/>
              </w:rPr>
              <w:t>Опыт</w:t>
            </w:r>
          </w:p>
        </w:tc>
        <w:tc>
          <w:tcPr>
            <w:tcW w:w="957" w:type="dxa"/>
            <w:vMerge w:val="restart"/>
          </w:tcPr>
          <w:p w14:paraId="732AB0DC" w14:textId="77777777" w:rsidR="009809FD" w:rsidRDefault="009809FD" w:rsidP="009809FD">
            <w:pPr>
              <w:pStyle w:val="TableParagraph"/>
              <w:ind w:left="108" w:hanging="9"/>
              <w:rPr>
                <w:sz w:val="24"/>
              </w:rPr>
            </w:pPr>
            <w:r>
              <w:rPr>
                <w:sz w:val="24"/>
              </w:rPr>
              <w:t>%</w:t>
            </w:r>
          </w:p>
          <w:p w14:paraId="47CFCBBA" w14:textId="77777777" w:rsidR="009809FD" w:rsidRDefault="009809FD" w:rsidP="009809FD">
            <w:pPr>
              <w:pStyle w:val="TableParagraph"/>
              <w:spacing w:before="43"/>
              <w:ind w:left="108" w:hanging="9"/>
              <w:rPr>
                <w:i/>
                <w:sz w:val="24"/>
              </w:rPr>
            </w:pPr>
            <w:r>
              <w:rPr>
                <w:i/>
                <w:spacing w:val="-4"/>
                <w:sz w:val="24"/>
              </w:rPr>
              <w:t>∆</w:t>
            </w:r>
            <w:proofErr w:type="spellStart"/>
            <w:r>
              <w:rPr>
                <w:i/>
                <w:spacing w:val="-4"/>
                <w:sz w:val="24"/>
              </w:rPr>
              <w:t>Vdc</w:t>
            </w:r>
            <w:proofErr w:type="spellEnd"/>
          </w:p>
        </w:tc>
        <w:tc>
          <w:tcPr>
            <w:tcW w:w="2014" w:type="dxa"/>
            <w:gridSpan w:val="3"/>
            <w:tcBorders>
              <w:right w:val="single" w:sz="12" w:space="0" w:color="000000"/>
            </w:tcBorders>
          </w:tcPr>
          <w:p w14:paraId="09C77651" w14:textId="77777777" w:rsidR="009809FD" w:rsidRDefault="009809FD" w:rsidP="009809FD">
            <w:pPr>
              <w:pStyle w:val="TableParagraph"/>
              <w:ind w:left="643" w:hanging="9"/>
              <w:jc w:val="both"/>
              <w:rPr>
                <w:sz w:val="24"/>
              </w:rPr>
            </w:pPr>
            <w:r>
              <w:rPr>
                <w:spacing w:val="-4"/>
                <w:sz w:val="24"/>
              </w:rPr>
              <w:t>%КНИ</w:t>
            </w:r>
          </w:p>
        </w:tc>
        <w:tc>
          <w:tcPr>
            <w:tcW w:w="963" w:type="dxa"/>
            <w:vMerge w:val="restart"/>
            <w:tcBorders>
              <w:left w:val="single" w:sz="12" w:space="0" w:color="000000"/>
            </w:tcBorders>
          </w:tcPr>
          <w:p w14:paraId="4412A970" w14:textId="77777777" w:rsidR="009809FD" w:rsidRDefault="009809FD" w:rsidP="009809FD">
            <w:pPr>
              <w:pStyle w:val="TableParagraph"/>
              <w:ind w:left="98" w:hanging="9"/>
              <w:rPr>
                <w:sz w:val="24"/>
              </w:rPr>
            </w:pPr>
            <w:r>
              <w:rPr>
                <w:sz w:val="24"/>
              </w:rPr>
              <w:t>%</w:t>
            </w:r>
          </w:p>
          <w:p w14:paraId="1AFB0761" w14:textId="77777777" w:rsidR="009809FD" w:rsidRDefault="009809FD" w:rsidP="009809FD">
            <w:pPr>
              <w:pStyle w:val="TableParagraph"/>
              <w:spacing w:before="43"/>
              <w:ind w:left="98" w:hanging="9"/>
              <w:rPr>
                <w:i/>
                <w:sz w:val="24"/>
              </w:rPr>
            </w:pPr>
            <w:r>
              <w:rPr>
                <w:i/>
                <w:spacing w:val="-4"/>
                <w:sz w:val="24"/>
              </w:rPr>
              <w:t>∆</w:t>
            </w:r>
            <w:proofErr w:type="spellStart"/>
            <w:r>
              <w:rPr>
                <w:i/>
                <w:spacing w:val="-4"/>
                <w:sz w:val="24"/>
              </w:rPr>
              <w:t>Vdc</w:t>
            </w:r>
            <w:proofErr w:type="spellEnd"/>
          </w:p>
        </w:tc>
        <w:tc>
          <w:tcPr>
            <w:tcW w:w="2156" w:type="dxa"/>
            <w:gridSpan w:val="3"/>
          </w:tcPr>
          <w:p w14:paraId="2B56D7FA" w14:textId="77777777" w:rsidR="009809FD" w:rsidRDefault="009809FD" w:rsidP="009809FD">
            <w:pPr>
              <w:pStyle w:val="TableParagraph"/>
              <w:ind w:left="694" w:hanging="9"/>
              <w:jc w:val="both"/>
              <w:rPr>
                <w:sz w:val="24"/>
              </w:rPr>
            </w:pPr>
            <w:r>
              <w:rPr>
                <w:sz w:val="24"/>
              </w:rPr>
              <w:t>%</w:t>
            </w:r>
            <w:r>
              <w:rPr>
                <w:spacing w:val="-1"/>
                <w:sz w:val="24"/>
              </w:rPr>
              <w:t xml:space="preserve"> </w:t>
            </w:r>
            <w:r>
              <w:rPr>
                <w:spacing w:val="-5"/>
                <w:sz w:val="24"/>
              </w:rPr>
              <w:t>КНИ</w:t>
            </w:r>
          </w:p>
        </w:tc>
      </w:tr>
      <w:tr w:rsidR="009809FD" w14:paraId="691C4481" w14:textId="77777777" w:rsidTr="009868AA">
        <w:trPr>
          <w:trHeight w:val="316"/>
        </w:trPr>
        <w:tc>
          <w:tcPr>
            <w:tcW w:w="3137" w:type="dxa"/>
            <w:vMerge/>
            <w:tcBorders>
              <w:top w:val="nil"/>
            </w:tcBorders>
          </w:tcPr>
          <w:p w14:paraId="7CA238D4" w14:textId="77777777" w:rsidR="009809FD" w:rsidRDefault="009809FD" w:rsidP="009809FD">
            <w:pPr>
              <w:ind w:firstLine="40"/>
              <w:rPr>
                <w:sz w:val="2"/>
                <w:szCs w:val="2"/>
              </w:rPr>
            </w:pPr>
          </w:p>
        </w:tc>
        <w:tc>
          <w:tcPr>
            <w:tcW w:w="957" w:type="dxa"/>
            <w:vMerge/>
            <w:tcBorders>
              <w:top w:val="nil"/>
            </w:tcBorders>
          </w:tcPr>
          <w:p w14:paraId="766B162C" w14:textId="77777777" w:rsidR="009809FD" w:rsidRDefault="009809FD" w:rsidP="009809FD">
            <w:pPr>
              <w:ind w:firstLine="40"/>
              <w:rPr>
                <w:sz w:val="2"/>
                <w:szCs w:val="2"/>
              </w:rPr>
            </w:pPr>
          </w:p>
        </w:tc>
        <w:tc>
          <w:tcPr>
            <w:tcW w:w="708" w:type="dxa"/>
          </w:tcPr>
          <w:p w14:paraId="053E8B40" w14:textId="77777777" w:rsidR="009809FD" w:rsidRDefault="009809FD" w:rsidP="009809FD">
            <w:pPr>
              <w:pStyle w:val="TableParagraph"/>
              <w:ind w:right="194" w:hanging="9"/>
              <w:jc w:val="right"/>
              <w:rPr>
                <w:sz w:val="24"/>
              </w:rPr>
            </w:pPr>
            <w:proofErr w:type="spellStart"/>
            <w:r>
              <w:rPr>
                <w:spacing w:val="-5"/>
                <w:sz w:val="24"/>
              </w:rPr>
              <w:t>Фa</w:t>
            </w:r>
            <w:proofErr w:type="spellEnd"/>
          </w:p>
        </w:tc>
        <w:tc>
          <w:tcPr>
            <w:tcW w:w="672" w:type="dxa"/>
          </w:tcPr>
          <w:p w14:paraId="4B70D411" w14:textId="77777777" w:rsidR="009809FD" w:rsidRDefault="009809FD" w:rsidP="009809FD">
            <w:pPr>
              <w:pStyle w:val="TableParagraph"/>
              <w:ind w:left="181" w:hanging="9"/>
              <w:rPr>
                <w:sz w:val="24"/>
              </w:rPr>
            </w:pPr>
            <w:proofErr w:type="spellStart"/>
            <w:r>
              <w:rPr>
                <w:spacing w:val="-5"/>
                <w:sz w:val="24"/>
              </w:rPr>
              <w:t>Фb</w:t>
            </w:r>
            <w:proofErr w:type="spellEnd"/>
          </w:p>
        </w:tc>
        <w:tc>
          <w:tcPr>
            <w:tcW w:w="634" w:type="dxa"/>
            <w:tcBorders>
              <w:right w:val="single" w:sz="12" w:space="0" w:color="000000"/>
            </w:tcBorders>
          </w:tcPr>
          <w:p w14:paraId="42846465" w14:textId="77777777" w:rsidR="009809FD" w:rsidRDefault="009809FD" w:rsidP="009809FD">
            <w:pPr>
              <w:pStyle w:val="TableParagraph"/>
              <w:ind w:right="146" w:hanging="9"/>
              <w:jc w:val="right"/>
              <w:rPr>
                <w:sz w:val="24"/>
              </w:rPr>
            </w:pPr>
            <w:proofErr w:type="spellStart"/>
            <w:r>
              <w:rPr>
                <w:spacing w:val="-5"/>
                <w:sz w:val="24"/>
              </w:rPr>
              <w:t>Фc</w:t>
            </w:r>
            <w:proofErr w:type="spellEnd"/>
          </w:p>
        </w:tc>
        <w:tc>
          <w:tcPr>
            <w:tcW w:w="963" w:type="dxa"/>
            <w:vMerge/>
            <w:tcBorders>
              <w:top w:val="nil"/>
              <w:left w:val="single" w:sz="12" w:space="0" w:color="000000"/>
            </w:tcBorders>
          </w:tcPr>
          <w:p w14:paraId="6C0C56D2" w14:textId="77777777" w:rsidR="009809FD" w:rsidRDefault="009809FD" w:rsidP="009809FD">
            <w:pPr>
              <w:ind w:firstLine="40"/>
              <w:rPr>
                <w:sz w:val="2"/>
                <w:szCs w:val="2"/>
              </w:rPr>
            </w:pPr>
          </w:p>
        </w:tc>
        <w:tc>
          <w:tcPr>
            <w:tcW w:w="673" w:type="dxa"/>
          </w:tcPr>
          <w:p w14:paraId="306BB837" w14:textId="77777777" w:rsidR="009809FD" w:rsidRDefault="009809FD" w:rsidP="009809FD">
            <w:pPr>
              <w:pStyle w:val="TableParagraph"/>
              <w:ind w:right="176" w:hanging="9"/>
              <w:jc w:val="right"/>
              <w:rPr>
                <w:sz w:val="24"/>
              </w:rPr>
            </w:pPr>
            <w:proofErr w:type="spellStart"/>
            <w:r>
              <w:rPr>
                <w:spacing w:val="-5"/>
                <w:sz w:val="24"/>
              </w:rPr>
              <w:t>Фa</w:t>
            </w:r>
            <w:proofErr w:type="spellEnd"/>
          </w:p>
        </w:tc>
        <w:tc>
          <w:tcPr>
            <w:tcW w:w="708" w:type="dxa"/>
          </w:tcPr>
          <w:p w14:paraId="2F86EE9F" w14:textId="77777777" w:rsidR="009809FD" w:rsidRDefault="009809FD" w:rsidP="009809FD">
            <w:pPr>
              <w:pStyle w:val="TableParagraph"/>
              <w:ind w:left="198" w:hanging="9"/>
              <w:rPr>
                <w:sz w:val="24"/>
              </w:rPr>
            </w:pPr>
            <w:proofErr w:type="spellStart"/>
            <w:r>
              <w:rPr>
                <w:spacing w:val="-5"/>
                <w:sz w:val="24"/>
              </w:rPr>
              <w:t>Фb</w:t>
            </w:r>
            <w:proofErr w:type="spellEnd"/>
          </w:p>
        </w:tc>
        <w:tc>
          <w:tcPr>
            <w:tcW w:w="775" w:type="dxa"/>
          </w:tcPr>
          <w:p w14:paraId="667D1F07" w14:textId="77777777" w:rsidR="009809FD" w:rsidRDefault="009809FD" w:rsidP="009809FD">
            <w:pPr>
              <w:pStyle w:val="TableParagraph"/>
              <w:ind w:left="239" w:hanging="9"/>
              <w:rPr>
                <w:sz w:val="24"/>
              </w:rPr>
            </w:pPr>
            <w:proofErr w:type="spellStart"/>
            <w:r>
              <w:rPr>
                <w:spacing w:val="-5"/>
                <w:sz w:val="24"/>
              </w:rPr>
              <w:t>Фc</w:t>
            </w:r>
            <w:proofErr w:type="spellEnd"/>
          </w:p>
        </w:tc>
      </w:tr>
      <w:tr w:rsidR="009809FD" w14:paraId="7C9A3D11" w14:textId="77777777" w:rsidTr="009868AA">
        <w:trPr>
          <w:trHeight w:val="741"/>
        </w:trPr>
        <w:tc>
          <w:tcPr>
            <w:tcW w:w="3137" w:type="dxa"/>
          </w:tcPr>
          <w:p w14:paraId="7C7CF774" w14:textId="77777777" w:rsidR="009809FD" w:rsidRDefault="009809FD" w:rsidP="009809FD">
            <w:pPr>
              <w:pStyle w:val="TableParagraph"/>
              <w:spacing w:line="273" w:lineRule="auto"/>
              <w:ind w:left="107" w:right="769" w:hanging="9"/>
            </w:pPr>
            <w:r>
              <w:t>1)</w:t>
            </w:r>
            <w:r>
              <w:rPr>
                <w:spacing w:val="-14"/>
              </w:rPr>
              <w:t xml:space="preserve"> </w:t>
            </w:r>
            <w:r>
              <w:t>Несбалансированные резистивные нагрузки</w:t>
            </w:r>
          </w:p>
        </w:tc>
        <w:tc>
          <w:tcPr>
            <w:tcW w:w="957" w:type="dxa"/>
          </w:tcPr>
          <w:p w14:paraId="612E213D" w14:textId="77777777" w:rsidR="009809FD" w:rsidRDefault="009809FD" w:rsidP="009809FD">
            <w:pPr>
              <w:pStyle w:val="TableParagraph"/>
              <w:spacing w:line="244" w:lineRule="exact"/>
              <w:ind w:left="108" w:hanging="9"/>
            </w:pPr>
            <w:r>
              <w:rPr>
                <w:spacing w:val="-4"/>
              </w:rPr>
              <w:t>1.65</w:t>
            </w:r>
          </w:p>
        </w:tc>
        <w:tc>
          <w:tcPr>
            <w:tcW w:w="708" w:type="dxa"/>
          </w:tcPr>
          <w:p w14:paraId="41BE03FE" w14:textId="77777777" w:rsidR="009809FD" w:rsidRDefault="009809FD" w:rsidP="009809FD">
            <w:pPr>
              <w:pStyle w:val="TableParagraph"/>
              <w:spacing w:line="244" w:lineRule="exact"/>
              <w:ind w:right="203" w:hanging="9"/>
              <w:jc w:val="right"/>
            </w:pPr>
            <w:r>
              <w:rPr>
                <w:spacing w:val="-4"/>
              </w:rPr>
              <w:t>1.36</w:t>
            </w:r>
          </w:p>
        </w:tc>
        <w:tc>
          <w:tcPr>
            <w:tcW w:w="672" w:type="dxa"/>
          </w:tcPr>
          <w:p w14:paraId="31ABF127" w14:textId="77777777" w:rsidR="009809FD" w:rsidRDefault="009809FD" w:rsidP="009809FD">
            <w:pPr>
              <w:pStyle w:val="TableParagraph"/>
              <w:spacing w:line="244" w:lineRule="exact"/>
              <w:ind w:left="109" w:hanging="9"/>
            </w:pPr>
            <w:r>
              <w:rPr>
                <w:spacing w:val="-4"/>
              </w:rPr>
              <w:t>1.36</w:t>
            </w:r>
          </w:p>
        </w:tc>
        <w:tc>
          <w:tcPr>
            <w:tcW w:w="634" w:type="dxa"/>
            <w:tcBorders>
              <w:right w:val="single" w:sz="12" w:space="0" w:color="000000"/>
            </w:tcBorders>
          </w:tcPr>
          <w:p w14:paraId="2C4F42C1" w14:textId="77777777" w:rsidR="009809FD" w:rsidRDefault="009809FD" w:rsidP="009809FD">
            <w:pPr>
              <w:pStyle w:val="TableParagraph"/>
              <w:spacing w:line="244" w:lineRule="exact"/>
              <w:ind w:right="116" w:hanging="9"/>
              <w:jc w:val="right"/>
            </w:pPr>
            <w:r>
              <w:rPr>
                <w:spacing w:val="-4"/>
              </w:rPr>
              <w:t>1.46</w:t>
            </w:r>
          </w:p>
        </w:tc>
        <w:tc>
          <w:tcPr>
            <w:tcW w:w="963" w:type="dxa"/>
            <w:tcBorders>
              <w:left w:val="single" w:sz="12" w:space="0" w:color="000000"/>
            </w:tcBorders>
          </w:tcPr>
          <w:p w14:paraId="77C0BAEE" w14:textId="77777777" w:rsidR="009809FD" w:rsidRDefault="009809FD" w:rsidP="009809FD">
            <w:pPr>
              <w:pStyle w:val="TableParagraph"/>
              <w:spacing w:line="244" w:lineRule="exact"/>
              <w:ind w:left="98" w:hanging="9"/>
            </w:pPr>
            <w:r>
              <w:rPr>
                <w:spacing w:val="-2"/>
              </w:rPr>
              <w:t>1.5411</w:t>
            </w:r>
          </w:p>
        </w:tc>
        <w:tc>
          <w:tcPr>
            <w:tcW w:w="673" w:type="dxa"/>
          </w:tcPr>
          <w:p w14:paraId="37D02DFA" w14:textId="77777777" w:rsidR="009809FD" w:rsidRDefault="009809FD" w:rsidP="009809FD">
            <w:pPr>
              <w:pStyle w:val="TableParagraph"/>
              <w:spacing w:line="244" w:lineRule="exact"/>
              <w:ind w:right="165" w:hanging="9"/>
              <w:jc w:val="right"/>
            </w:pPr>
            <w:r>
              <w:rPr>
                <w:spacing w:val="-4"/>
              </w:rPr>
              <w:t>1.45</w:t>
            </w:r>
          </w:p>
        </w:tc>
        <w:tc>
          <w:tcPr>
            <w:tcW w:w="708" w:type="dxa"/>
          </w:tcPr>
          <w:p w14:paraId="4880B0DA" w14:textId="77777777" w:rsidR="009809FD" w:rsidRDefault="009809FD" w:rsidP="009809FD">
            <w:pPr>
              <w:pStyle w:val="TableParagraph"/>
              <w:spacing w:line="244" w:lineRule="exact"/>
              <w:ind w:left="107" w:hanging="9"/>
            </w:pPr>
            <w:r>
              <w:rPr>
                <w:spacing w:val="-4"/>
              </w:rPr>
              <w:t>1.47</w:t>
            </w:r>
          </w:p>
        </w:tc>
        <w:tc>
          <w:tcPr>
            <w:tcW w:w="775" w:type="dxa"/>
          </w:tcPr>
          <w:p w14:paraId="0C0D7DA8" w14:textId="77777777" w:rsidR="009809FD" w:rsidRDefault="009809FD" w:rsidP="009809FD">
            <w:pPr>
              <w:pStyle w:val="TableParagraph"/>
              <w:spacing w:line="244" w:lineRule="exact"/>
              <w:ind w:left="107" w:hanging="9"/>
            </w:pPr>
            <w:r>
              <w:rPr>
                <w:spacing w:val="-4"/>
              </w:rPr>
              <w:t>1.44</w:t>
            </w:r>
          </w:p>
        </w:tc>
      </w:tr>
      <w:tr w:rsidR="009809FD" w14:paraId="09BFA073" w14:textId="77777777" w:rsidTr="009868AA">
        <w:trPr>
          <w:trHeight w:val="744"/>
        </w:trPr>
        <w:tc>
          <w:tcPr>
            <w:tcW w:w="3137" w:type="dxa"/>
          </w:tcPr>
          <w:p w14:paraId="4425A75E" w14:textId="77777777" w:rsidR="009809FD" w:rsidRDefault="009809FD" w:rsidP="009809FD">
            <w:pPr>
              <w:pStyle w:val="TableParagraph"/>
              <w:spacing w:line="276" w:lineRule="auto"/>
              <w:ind w:left="107" w:right="769" w:hanging="9"/>
            </w:pPr>
            <w:r>
              <w:t>2)</w:t>
            </w:r>
            <w:r>
              <w:rPr>
                <w:spacing w:val="-14"/>
              </w:rPr>
              <w:t xml:space="preserve"> </w:t>
            </w:r>
            <w:r>
              <w:t>Несбалансированные индуктивные нагрузки</w:t>
            </w:r>
          </w:p>
        </w:tc>
        <w:tc>
          <w:tcPr>
            <w:tcW w:w="957" w:type="dxa"/>
          </w:tcPr>
          <w:p w14:paraId="73929417" w14:textId="77777777" w:rsidR="009809FD" w:rsidRDefault="009809FD" w:rsidP="009809FD">
            <w:pPr>
              <w:pStyle w:val="TableParagraph"/>
              <w:spacing w:line="244" w:lineRule="exact"/>
              <w:ind w:left="108" w:hanging="9"/>
            </w:pPr>
            <w:r>
              <w:rPr>
                <w:spacing w:val="-2"/>
              </w:rPr>
              <w:t>1.084</w:t>
            </w:r>
          </w:p>
        </w:tc>
        <w:tc>
          <w:tcPr>
            <w:tcW w:w="708" w:type="dxa"/>
          </w:tcPr>
          <w:p w14:paraId="5948397B" w14:textId="77777777" w:rsidR="009809FD" w:rsidRDefault="009809FD" w:rsidP="009809FD">
            <w:pPr>
              <w:pStyle w:val="TableParagraph"/>
              <w:spacing w:line="244" w:lineRule="exact"/>
              <w:ind w:right="203" w:hanging="9"/>
              <w:jc w:val="right"/>
            </w:pPr>
            <w:r>
              <w:rPr>
                <w:spacing w:val="-4"/>
              </w:rPr>
              <w:t>1.55</w:t>
            </w:r>
          </w:p>
        </w:tc>
        <w:tc>
          <w:tcPr>
            <w:tcW w:w="672" w:type="dxa"/>
          </w:tcPr>
          <w:p w14:paraId="42D1F8BA" w14:textId="77777777" w:rsidR="009809FD" w:rsidRDefault="009809FD" w:rsidP="009809FD">
            <w:pPr>
              <w:pStyle w:val="TableParagraph"/>
              <w:spacing w:line="244" w:lineRule="exact"/>
              <w:ind w:left="109" w:hanging="9"/>
            </w:pPr>
            <w:r>
              <w:rPr>
                <w:spacing w:val="-4"/>
              </w:rPr>
              <w:t>1.56</w:t>
            </w:r>
          </w:p>
        </w:tc>
        <w:tc>
          <w:tcPr>
            <w:tcW w:w="634" w:type="dxa"/>
            <w:tcBorders>
              <w:right w:val="single" w:sz="12" w:space="0" w:color="000000"/>
            </w:tcBorders>
          </w:tcPr>
          <w:p w14:paraId="0C3FD7A2" w14:textId="77777777" w:rsidR="009809FD" w:rsidRDefault="009809FD" w:rsidP="009809FD">
            <w:pPr>
              <w:pStyle w:val="TableParagraph"/>
              <w:spacing w:line="244" w:lineRule="exact"/>
              <w:ind w:right="116" w:hanging="9"/>
              <w:jc w:val="right"/>
            </w:pPr>
            <w:r>
              <w:rPr>
                <w:spacing w:val="-4"/>
              </w:rPr>
              <w:t>1.53</w:t>
            </w:r>
          </w:p>
        </w:tc>
        <w:tc>
          <w:tcPr>
            <w:tcW w:w="963" w:type="dxa"/>
            <w:tcBorders>
              <w:left w:val="single" w:sz="12" w:space="0" w:color="000000"/>
            </w:tcBorders>
          </w:tcPr>
          <w:p w14:paraId="08401016" w14:textId="77777777" w:rsidR="009809FD" w:rsidRDefault="009809FD" w:rsidP="009809FD">
            <w:pPr>
              <w:pStyle w:val="TableParagraph"/>
              <w:spacing w:line="244" w:lineRule="exact"/>
              <w:ind w:left="98" w:hanging="9"/>
            </w:pPr>
            <w:r>
              <w:rPr>
                <w:spacing w:val="-2"/>
              </w:rPr>
              <w:t>1.0109</w:t>
            </w:r>
          </w:p>
        </w:tc>
        <w:tc>
          <w:tcPr>
            <w:tcW w:w="673" w:type="dxa"/>
          </w:tcPr>
          <w:p w14:paraId="1CB5D23E" w14:textId="77777777" w:rsidR="009809FD" w:rsidRDefault="009809FD" w:rsidP="009809FD">
            <w:pPr>
              <w:pStyle w:val="TableParagraph"/>
              <w:spacing w:line="244" w:lineRule="exact"/>
              <w:ind w:right="165" w:hanging="9"/>
              <w:jc w:val="right"/>
            </w:pPr>
            <w:r>
              <w:rPr>
                <w:spacing w:val="-4"/>
              </w:rPr>
              <w:t>1.49</w:t>
            </w:r>
          </w:p>
        </w:tc>
        <w:tc>
          <w:tcPr>
            <w:tcW w:w="708" w:type="dxa"/>
          </w:tcPr>
          <w:p w14:paraId="064F5B7C" w14:textId="77777777" w:rsidR="009809FD" w:rsidRDefault="009809FD" w:rsidP="009809FD">
            <w:pPr>
              <w:pStyle w:val="TableParagraph"/>
              <w:spacing w:line="244" w:lineRule="exact"/>
              <w:ind w:left="107" w:hanging="9"/>
            </w:pPr>
            <w:r>
              <w:rPr>
                <w:spacing w:val="-4"/>
              </w:rPr>
              <w:t>1.48</w:t>
            </w:r>
          </w:p>
        </w:tc>
        <w:tc>
          <w:tcPr>
            <w:tcW w:w="775" w:type="dxa"/>
          </w:tcPr>
          <w:p w14:paraId="2D75580C" w14:textId="77777777" w:rsidR="009809FD" w:rsidRDefault="009809FD" w:rsidP="009809FD">
            <w:pPr>
              <w:pStyle w:val="TableParagraph"/>
              <w:spacing w:line="244" w:lineRule="exact"/>
              <w:ind w:left="107" w:hanging="9"/>
            </w:pPr>
            <w:r>
              <w:rPr>
                <w:spacing w:val="-4"/>
              </w:rPr>
              <w:t>1.45</w:t>
            </w:r>
          </w:p>
        </w:tc>
      </w:tr>
      <w:tr w:rsidR="009809FD" w14:paraId="3AB204F0" w14:textId="77777777" w:rsidTr="009868AA">
        <w:trPr>
          <w:trHeight w:val="741"/>
        </w:trPr>
        <w:tc>
          <w:tcPr>
            <w:tcW w:w="3137" w:type="dxa"/>
          </w:tcPr>
          <w:p w14:paraId="177B1852" w14:textId="77777777" w:rsidR="009809FD" w:rsidRDefault="009809FD" w:rsidP="009809FD">
            <w:pPr>
              <w:pStyle w:val="TableParagraph"/>
              <w:spacing w:line="273" w:lineRule="auto"/>
              <w:ind w:left="107" w:right="769" w:hanging="9"/>
            </w:pPr>
            <w:r>
              <w:t>3)</w:t>
            </w:r>
            <w:r>
              <w:rPr>
                <w:spacing w:val="-14"/>
              </w:rPr>
              <w:t xml:space="preserve"> </w:t>
            </w:r>
            <w:r>
              <w:t>Несбалансированные нелинейные нагрузки</w:t>
            </w:r>
          </w:p>
        </w:tc>
        <w:tc>
          <w:tcPr>
            <w:tcW w:w="957" w:type="dxa"/>
          </w:tcPr>
          <w:p w14:paraId="6860D2A2" w14:textId="77777777" w:rsidR="009809FD" w:rsidRDefault="009809FD" w:rsidP="009809FD">
            <w:pPr>
              <w:pStyle w:val="TableParagraph"/>
              <w:spacing w:line="244" w:lineRule="exact"/>
              <w:ind w:left="108" w:hanging="9"/>
            </w:pPr>
            <w:r>
              <w:rPr>
                <w:spacing w:val="-2"/>
              </w:rPr>
              <w:t>0.818</w:t>
            </w:r>
          </w:p>
        </w:tc>
        <w:tc>
          <w:tcPr>
            <w:tcW w:w="708" w:type="dxa"/>
          </w:tcPr>
          <w:p w14:paraId="657D90AD" w14:textId="77777777" w:rsidR="009809FD" w:rsidRDefault="009809FD" w:rsidP="009809FD">
            <w:pPr>
              <w:pStyle w:val="TableParagraph"/>
              <w:spacing w:line="244" w:lineRule="exact"/>
              <w:ind w:right="203" w:hanging="9"/>
              <w:jc w:val="right"/>
            </w:pPr>
            <w:r>
              <w:rPr>
                <w:spacing w:val="-4"/>
              </w:rPr>
              <w:t>1.72</w:t>
            </w:r>
          </w:p>
        </w:tc>
        <w:tc>
          <w:tcPr>
            <w:tcW w:w="672" w:type="dxa"/>
          </w:tcPr>
          <w:p w14:paraId="1D243868" w14:textId="77777777" w:rsidR="009809FD" w:rsidRDefault="009809FD" w:rsidP="009809FD">
            <w:pPr>
              <w:pStyle w:val="TableParagraph"/>
              <w:spacing w:line="244" w:lineRule="exact"/>
              <w:ind w:left="109" w:hanging="9"/>
            </w:pPr>
            <w:r>
              <w:rPr>
                <w:spacing w:val="-4"/>
              </w:rPr>
              <w:t>1.66</w:t>
            </w:r>
          </w:p>
        </w:tc>
        <w:tc>
          <w:tcPr>
            <w:tcW w:w="634" w:type="dxa"/>
            <w:tcBorders>
              <w:right w:val="single" w:sz="12" w:space="0" w:color="000000"/>
            </w:tcBorders>
          </w:tcPr>
          <w:p w14:paraId="1194B56A" w14:textId="77777777" w:rsidR="009809FD" w:rsidRDefault="009809FD" w:rsidP="009809FD">
            <w:pPr>
              <w:pStyle w:val="TableParagraph"/>
              <w:spacing w:line="244" w:lineRule="exact"/>
              <w:ind w:right="116" w:hanging="9"/>
              <w:jc w:val="right"/>
            </w:pPr>
            <w:r>
              <w:rPr>
                <w:spacing w:val="-4"/>
              </w:rPr>
              <w:t>1.65</w:t>
            </w:r>
          </w:p>
        </w:tc>
        <w:tc>
          <w:tcPr>
            <w:tcW w:w="963" w:type="dxa"/>
            <w:tcBorders>
              <w:left w:val="single" w:sz="12" w:space="0" w:color="000000"/>
            </w:tcBorders>
          </w:tcPr>
          <w:p w14:paraId="11006FDD" w14:textId="77777777" w:rsidR="009809FD" w:rsidRDefault="009809FD" w:rsidP="009809FD">
            <w:pPr>
              <w:pStyle w:val="TableParagraph"/>
              <w:spacing w:line="244" w:lineRule="exact"/>
              <w:ind w:left="98" w:hanging="9"/>
            </w:pPr>
            <w:r>
              <w:rPr>
                <w:spacing w:val="-2"/>
              </w:rPr>
              <w:t>0.7095</w:t>
            </w:r>
          </w:p>
        </w:tc>
        <w:tc>
          <w:tcPr>
            <w:tcW w:w="673" w:type="dxa"/>
          </w:tcPr>
          <w:p w14:paraId="58D02848" w14:textId="77777777" w:rsidR="009809FD" w:rsidRDefault="009809FD" w:rsidP="009809FD">
            <w:pPr>
              <w:pStyle w:val="TableParagraph"/>
              <w:spacing w:line="244" w:lineRule="exact"/>
              <w:ind w:right="165" w:hanging="9"/>
              <w:jc w:val="right"/>
            </w:pPr>
            <w:r>
              <w:rPr>
                <w:spacing w:val="-4"/>
              </w:rPr>
              <w:t>1.62</w:t>
            </w:r>
          </w:p>
        </w:tc>
        <w:tc>
          <w:tcPr>
            <w:tcW w:w="708" w:type="dxa"/>
          </w:tcPr>
          <w:p w14:paraId="44A6386F" w14:textId="77777777" w:rsidR="009809FD" w:rsidRDefault="009809FD" w:rsidP="009809FD">
            <w:pPr>
              <w:pStyle w:val="TableParagraph"/>
              <w:spacing w:line="244" w:lineRule="exact"/>
              <w:ind w:left="107" w:hanging="9"/>
            </w:pPr>
            <w:r>
              <w:rPr>
                <w:spacing w:val="-5"/>
              </w:rPr>
              <w:t>1.5</w:t>
            </w:r>
          </w:p>
        </w:tc>
        <w:tc>
          <w:tcPr>
            <w:tcW w:w="775" w:type="dxa"/>
          </w:tcPr>
          <w:p w14:paraId="37CFD1D7" w14:textId="77777777" w:rsidR="009809FD" w:rsidRDefault="009809FD" w:rsidP="009809FD">
            <w:pPr>
              <w:pStyle w:val="TableParagraph"/>
              <w:spacing w:line="244" w:lineRule="exact"/>
              <w:ind w:left="107" w:hanging="9"/>
            </w:pPr>
            <w:r>
              <w:rPr>
                <w:spacing w:val="-4"/>
              </w:rPr>
              <w:t>1.54</w:t>
            </w:r>
          </w:p>
        </w:tc>
      </w:tr>
    </w:tbl>
    <w:p w14:paraId="28A454ED" w14:textId="77777777" w:rsidR="004E028D" w:rsidRDefault="000913CC" w:rsidP="004E028D">
      <w:pPr>
        <w:pStyle w:val="af5"/>
        <w:spacing w:after="0" w:line="240" w:lineRule="auto"/>
        <w:ind w:left="798" w:right="523" w:firstLine="480"/>
        <w:rPr>
          <w:szCs w:val="24"/>
          <w:lang w:val="ru-RU"/>
        </w:rPr>
      </w:pPr>
      <w:r w:rsidRPr="00D85C41">
        <w:rPr>
          <w:szCs w:val="24"/>
          <w:lang w:val="ru-RU"/>
        </w:rPr>
        <w:t>Из представленных результатов автором выбран ПИД-регулятор в качестве линейного регулятора для дальнейшего использования в сравнительном исследовании</w:t>
      </w:r>
      <w:r w:rsidRPr="00D85C41">
        <w:rPr>
          <w:spacing w:val="5"/>
          <w:szCs w:val="24"/>
          <w:lang w:val="ru-RU"/>
        </w:rPr>
        <w:t xml:space="preserve"> </w:t>
      </w:r>
      <w:r w:rsidRPr="00D85C41">
        <w:rPr>
          <w:szCs w:val="24"/>
          <w:lang w:val="ru-RU"/>
        </w:rPr>
        <w:t>с</w:t>
      </w:r>
      <w:r w:rsidRPr="00D85C41">
        <w:rPr>
          <w:spacing w:val="7"/>
          <w:szCs w:val="24"/>
          <w:lang w:val="ru-RU"/>
        </w:rPr>
        <w:t xml:space="preserve"> </w:t>
      </w:r>
      <w:r w:rsidRPr="00D85C41">
        <w:rPr>
          <w:szCs w:val="24"/>
          <w:lang w:val="ru-RU"/>
        </w:rPr>
        <w:t>УПМ,</w:t>
      </w:r>
      <w:r w:rsidRPr="00D85C41">
        <w:rPr>
          <w:spacing w:val="5"/>
          <w:szCs w:val="24"/>
          <w:lang w:val="ru-RU"/>
        </w:rPr>
        <w:t xml:space="preserve"> </w:t>
      </w:r>
      <w:r w:rsidRPr="00D85C41">
        <w:rPr>
          <w:szCs w:val="24"/>
          <w:lang w:val="ru-RU"/>
        </w:rPr>
        <w:t>поскольку</w:t>
      </w:r>
      <w:r w:rsidRPr="00D85C41">
        <w:rPr>
          <w:spacing w:val="3"/>
          <w:szCs w:val="24"/>
          <w:lang w:val="ru-RU"/>
        </w:rPr>
        <w:t xml:space="preserve"> </w:t>
      </w:r>
      <w:r w:rsidRPr="00D85C41">
        <w:rPr>
          <w:szCs w:val="24"/>
          <w:lang w:val="ru-RU"/>
        </w:rPr>
        <w:t>ПИД-регулятор</w:t>
      </w:r>
      <w:r w:rsidRPr="00D85C41">
        <w:rPr>
          <w:spacing w:val="8"/>
          <w:szCs w:val="24"/>
          <w:lang w:val="ru-RU"/>
        </w:rPr>
        <w:t xml:space="preserve"> </w:t>
      </w:r>
      <w:r w:rsidRPr="00D85C41">
        <w:rPr>
          <w:szCs w:val="24"/>
          <w:lang w:val="ru-RU"/>
        </w:rPr>
        <w:t>проще,</w:t>
      </w:r>
      <w:r w:rsidRPr="00D85C41">
        <w:rPr>
          <w:spacing w:val="6"/>
          <w:szCs w:val="24"/>
          <w:lang w:val="ru-RU"/>
        </w:rPr>
        <w:t xml:space="preserve"> </w:t>
      </w:r>
      <w:r w:rsidRPr="00D85C41">
        <w:rPr>
          <w:szCs w:val="24"/>
          <w:lang w:val="ru-RU"/>
        </w:rPr>
        <w:t>чем</w:t>
      </w:r>
      <w:r w:rsidRPr="00D85C41">
        <w:rPr>
          <w:spacing w:val="7"/>
          <w:szCs w:val="24"/>
          <w:lang w:val="ru-RU"/>
        </w:rPr>
        <w:t xml:space="preserve"> </w:t>
      </w:r>
      <w:r w:rsidRPr="00D85C41">
        <w:rPr>
          <w:szCs w:val="24"/>
          <w:lang w:val="ru-RU"/>
        </w:rPr>
        <w:t>ПР-регулятор,</w:t>
      </w:r>
      <w:r w:rsidRPr="00D85C41">
        <w:rPr>
          <w:spacing w:val="6"/>
          <w:szCs w:val="24"/>
          <w:lang w:val="ru-RU"/>
        </w:rPr>
        <w:t xml:space="preserve"> </w:t>
      </w:r>
      <w:r w:rsidRPr="00D85C41">
        <w:rPr>
          <w:szCs w:val="24"/>
          <w:lang w:val="ru-RU"/>
        </w:rPr>
        <w:t>и</w:t>
      </w:r>
      <w:r w:rsidRPr="00D85C41">
        <w:rPr>
          <w:spacing w:val="8"/>
          <w:szCs w:val="24"/>
          <w:lang w:val="ru-RU"/>
        </w:rPr>
        <w:t xml:space="preserve"> </w:t>
      </w:r>
      <w:r w:rsidRPr="00D85C41">
        <w:rPr>
          <w:spacing w:val="-2"/>
          <w:szCs w:val="24"/>
          <w:lang w:val="ru-RU"/>
        </w:rPr>
        <w:t>проще</w:t>
      </w:r>
      <w:r w:rsidR="0077421C">
        <w:rPr>
          <w:szCs w:val="24"/>
          <w:lang w:val="ru-RU"/>
        </w:rPr>
        <w:t xml:space="preserve"> </w:t>
      </w:r>
      <w:r w:rsidRPr="00D85C41">
        <w:rPr>
          <w:szCs w:val="24"/>
          <w:lang w:val="ru-RU"/>
        </w:rPr>
        <w:t>в</w:t>
      </w:r>
      <w:r w:rsidRPr="00D85C41">
        <w:rPr>
          <w:spacing w:val="-9"/>
          <w:szCs w:val="24"/>
          <w:lang w:val="ru-RU"/>
        </w:rPr>
        <w:t xml:space="preserve"> </w:t>
      </w:r>
      <w:r w:rsidRPr="00D85C41">
        <w:rPr>
          <w:szCs w:val="24"/>
          <w:lang w:val="ru-RU"/>
        </w:rPr>
        <w:t>настройках</w:t>
      </w:r>
      <w:r w:rsidRPr="00D85C41">
        <w:rPr>
          <w:spacing w:val="-8"/>
          <w:szCs w:val="24"/>
          <w:lang w:val="ru-RU"/>
        </w:rPr>
        <w:t xml:space="preserve"> </w:t>
      </w:r>
      <w:r w:rsidRPr="00D85C41">
        <w:rPr>
          <w:szCs w:val="24"/>
          <w:lang w:val="ru-RU"/>
        </w:rPr>
        <w:t>своих</w:t>
      </w:r>
      <w:r w:rsidRPr="00D85C41">
        <w:rPr>
          <w:spacing w:val="-8"/>
          <w:szCs w:val="24"/>
          <w:lang w:val="ru-RU"/>
        </w:rPr>
        <w:t xml:space="preserve"> </w:t>
      </w:r>
      <w:r w:rsidRPr="00D85C41">
        <w:rPr>
          <w:szCs w:val="24"/>
          <w:lang w:val="ru-RU"/>
        </w:rPr>
        <w:t>параметров.</w:t>
      </w:r>
      <w:r w:rsidRPr="00D85C41">
        <w:rPr>
          <w:spacing w:val="-9"/>
          <w:szCs w:val="24"/>
          <w:lang w:val="ru-RU"/>
        </w:rPr>
        <w:t xml:space="preserve"> </w:t>
      </w:r>
      <w:r w:rsidRPr="00D85C41">
        <w:rPr>
          <w:szCs w:val="24"/>
          <w:lang w:val="ru-RU"/>
        </w:rPr>
        <w:t>Более</w:t>
      </w:r>
      <w:r w:rsidRPr="00D85C41">
        <w:rPr>
          <w:spacing w:val="-8"/>
          <w:szCs w:val="24"/>
          <w:lang w:val="ru-RU"/>
        </w:rPr>
        <w:t xml:space="preserve"> </w:t>
      </w:r>
      <w:r w:rsidRPr="00D85C41">
        <w:rPr>
          <w:szCs w:val="24"/>
          <w:lang w:val="ru-RU"/>
        </w:rPr>
        <w:t>того,</w:t>
      </w:r>
      <w:r w:rsidRPr="00D85C41">
        <w:rPr>
          <w:spacing w:val="-8"/>
          <w:szCs w:val="24"/>
          <w:lang w:val="ru-RU"/>
        </w:rPr>
        <w:t xml:space="preserve"> </w:t>
      </w:r>
      <w:r w:rsidRPr="00D85C41">
        <w:rPr>
          <w:szCs w:val="24"/>
          <w:lang w:val="ru-RU"/>
        </w:rPr>
        <w:t>автором</w:t>
      </w:r>
      <w:r w:rsidRPr="00D85C41">
        <w:rPr>
          <w:spacing w:val="-8"/>
          <w:szCs w:val="24"/>
          <w:lang w:val="ru-RU"/>
        </w:rPr>
        <w:t xml:space="preserve"> </w:t>
      </w:r>
      <w:r w:rsidRPr="00D85C41">
        <w:rPr>
          <w:szCs w:val="24"/>
          <w:lang w:val="ru-RU"/>
        </w:rPr>
        <w:t>обнаружено,</w:t>
      </w:r>
      <w:r w:rsidRPr="00D85C41">
        <w:rPr>
          <w:spacing w:val="-8"/>
          <w:szCs w:val="24"/>
          <w:lang w:val="ru-RU"/>
        </w:rPr>
        <w:t xml:space="preserve"> </w:t>
      </w:r>
      <w:r w:rsidRPr="00D85C41">
        <w:rPr>
          <w:szCs w:val="24"/>
          <w:lang w:val="ru-RU"/>
        </w:rPr>
        <w:t>что</w:t>
      </w:r>
      <w:r w:rsidRPr="00D85C41">
        <w:rPr>
          <w:spacing w:val="-8"/>
          <w:szCs w:val="24"/>
          <w:lang w:val="ru-RU"/>
        </w:rPr>
        <w:t xml:space="preserve"> </w:t>
      </w:r>
      <w:r w:rsidRPr="00D85C41">
        <w:rPr>
          <w:szCs w:val="24"/>
          <w:lang w:val="ru-RU"/>
        </w:rPr>
        <w:t>ПИД-регулятор имеет сопоставимые производительности с регулятором ПР-регулятором. В следующем разделе будет проведено полное сравнительное исследование предложенного алгоритма УПМ и представленного ПИД-регулирования.</w:t>
      </w:r>
      <w:bookmarkStart w:id="15" w:name="_bookmark37"/>
      <w:bookmarkEnd w:id="15"/>
    </w:p>
    <w:p w14:paraId="7099A548" w14:textId="1E66DC40" w:rsidR="000913CC" w:rsidRPr="004E028D" w:rsidRDefault="004E028D" w:rsidP="004E028D">
      <w:pPr>
        <w:pStyle w:val="af5"/>
        <w:spacing w:after="0" w:line="240" w:lineRule="auto"/>
        <w:ind w:left="798" w:right="523" w:firstLine="482"/>
        <w:rPr>
          <w:b/>
          <w:szCs w:val="24"/>
          <w:lang w:val="ru-RU"/>
        </w:rPr>
      </w:pPr>
      <w:r w:rsidRPr="004E028D">
        <w:rPr>
          <w:b/>
          <w:szCs w:val="24"/>
          <w:lang w:val="ru-RU"/>
        </w:rPr>
        <w:t xml:space="preserve">4.2 </w:t>
      </w:r>
      <w:r w:rsidR="000913CC" w:rsidRPr="00123DC2">
        <w:rPr>
          <w:b/>
          <w:szCs w:val="24"/>
          <w:lang w:val="ru-RU"/>
        </w:rPr>
        <w:t>Статический</w:t>
      </w:r>
      <w:r w:rsidR="000913CC" w:rsidRPr="00123DC2">
        <w:rPr>
          <w:b/>
          <w:spacing w:val="-8"/>
          <w:szCs w:val="24"/>
          <w:lang w:val="ru-RU"/>
        </w:rPr>
        <w:t xml:space="preserve"> </w:t>
      </w:r>
      <w:r w:rsidR="000913CC" w:rsidRPr="00123DC2">
        <w:rPr>
          <w:b/>
          <w:spacing w:val="-4"/>
          <w:szCs w:val="24"/>
          <w:lang w:val="ru-RU"/>
        </w:rPr>
        <w:t>режим</w:t>
      </w:r>
    </w:p>
    <w:p w14:paraId="6D064BFA" w14:textId="5CED25E5" w:rsidR="000913CC" w:rsidRPr="00D85C41" w:rsidRDefault="000913CC" w:rsidP="005862A2">
      <w:pPr>
        <w:pStyle w:val="af5"/>
        <w:spacing w:after="0" w:line="240" w:lineRule="auto"/>
        <w:ind w:left="798" w:right="522" w:firstLine="480"/>
        <w:rPr>
          <w:szCs w:val="24"/>
          <w:lang w:val="ru-RU"/>
        </w:rPr>
      </w:pPr>
      <w:r w:rsidRPr="00D85C41">
        <w:rPr>
          <w:szCs w:val="24"/>
          <w:lang w:val="ru-RU"/>
        </w:rPr>
        <w:t xml:space="preserve">Для выявления различий между УПМ и ПИД в статическом режиме было проведено пять тематических исследований. Трёхфазные симметричные и несимметричные нагрузки могут быть резистивными или индуктивными, и подключаются к инвертору. Кроме того, однофазные нелинейные нагрузки используются для отображения характеристик систем управления в нелинейных условиях. Топология этих нагрузок представлена на рисунке </w:t>
      </w:r>
      <w:r w:rsidR="004E028D">
        <w:rPr>
          <w:szCs w:val="24"/>
          <w:lang w:val="ru-RU"/>
        </w:rPr>
        <w:t>4</w:t>
      </w:r>
      <w:r w:rsidRPr="00D85C41">
        <w:rPr>
          <w:szCs w:val="24"/>
          <w:lang w:val="ru-RU"/>
        </w:rPr>
        <w:t xml:space="preserve">.9. Параметры нагрузок, используемые в моделировании, приведены в таблице </w:t>
      </w:r>
      <w:r w:rsidR="004E028D">
        <w:rPr>
          <w:szCs w:val="24"/>
          <w:lang w:val="ru-RU"/>
        </w:rPr>
        <w:t>4</w:t>
      </w:r>
      <w:r w:rsidRPr="00D85C41">
        <w:rPr>
          <w:szCs w:val="24"/>
          <w:lang w:val="ru-RU"/>
        </w:rPr>
        <w:t>.2.</w:t>
      </w:r>
    </w:p>
    <w:p w14:paraId="4A95D1D8" w14:textId="698035F1" w:rsidR="000913CC" w:rsidRPr="00D85C41" w:rsidRDefault="000913CC" w:rsidP="005862A2">
      <w:pPr>
        <w:pStyle w:val="af5"/>
        <w:spacing w:after="0" w:line="240" w:lineRule="auto"/>
        <w:ind w:left="868" w:firstLine="480"/>
        <w:rPr>
          <w:szCs w:val="24"/>
          <w:lang w:val="ru-RU"/>
        </w:rPr>
      </w:pPr>
      <w:r w:rsidRPr="00D85C41">
        <w:rPr>
          <w:szCs w:val="24"/>
          <w:lang w:val="ru-RU"/>
        </w:rPr>
        <w:t>Рисунок</w:t>
      </w:r>
      <w:r w:rsidRPr="00D85C41">
        <w:rPr>
          <w:spacing w:val="1"/>
          <w:szCs w:val="24"/>
          <w:lang w:val="ru-RU"/>
        </w:rPr>
        <w:t xml:space="preserve"> </w:t>
      </w:r>
      <w:r w:rsidR="004E028D">
        <w:rPr>
          <w:szCs w:val="24"/>
          <w:lang w:val="ru-RU"/>
        </w:rPr>
        <w:t>4</w:t>
      </w:r>
      <w:r w:rsidRPr="00D85C41">
        <w:rPr>
          <w:szCs w:val="24"/>
          <w:lang w:val="ru-RU"/>
        </w:rPr>
        <w:t>.9</w:t>
      </w:r>
      <w:r w:rsidRPr="00D85C41">
        <w:rPr>
          <w:spacing w:val="-6"/>
          <w:szCs w:val="24"/>
          <w:lang w:val="ru-RU"/>
        </w:rPr>
        <w:t xml:space="preserve"> </w:t>
      </w:r>
      <w:r w:rsidRPr="00D85C41">
        <w:rPr>
          <w:szCs w:val="24"/>
          <w:lang w:val="ru-RU"/>
        </w:rPr>
        <w:t>Топология</w:t>
      </w:r>
      <w:r w:rsidRPr="00D85C41">
        <w:rPr>
          <w:spacing w:val="-8"/>
          <w:szCs w:val="24"/>
          <w:lang w:val="ru-RU"/>
        </w:rPr>
        <w:t xml:space="preserve"> </w:t>
      </w:r>
      <w:r w:rsidRPr="00D85C41">
        <w:rPr>
          <w:szCs w:val="24"/>
          <w:lang w:val="ru-RU"/>
        </w:rPr>
        <w:t>однофазных</w:t>
      </w:r>
      <w:r w:rsidRPr="00D85C41">
        <w:rPr>
          <w:spacing w:val="-5"/>
          <w:szCs w:val="24"/>
          <w:lang w:val="ru-RU"/>
        </w:rPr>
        <w:t xml:space="preserve"> </w:t>
      </w:r>
      <w:r w:rsidRPr="00D85C41">
        <w:rPr>
          <w:szCs w:val="24"/>
          <w:lang w:val="ru-RU"/>
        </w:rPr>
        <w:t>нагрузок</w:t>
      </w:r>
      <w:r w:rsidRPr="00D85C41">
        <w:rPr>
          <w:spacing w:val="-4"/>
          <w:szCs w:val="24"/>
          <w:lang w:val="ru-RU"/>
        </w:rPr>
        <w:t xml:space="preserve"> </w:t>
      </w:r>
      <w:r w:rsidRPr="00D85C41">
        <w:rPr>
          <w:szCs w:val="24"/>
          <w:lang w:val="ru-RU"/>
        </w:rPr>
        <w:t>СЭС,</w:t>
      </w:r>
      <w:r w:rsidRPr="00D85C41">
        <w:rPr>
          <w:spacing w:val="-8"/>
          <w:szCs w:val="24"/>
          <w:lang w:val="ru-RU"/>
        </w:rPr>
        <w:t xml:space="preserve"> </w:t>
      </w:r>
      <w:r w:rsidRPr="00D85C41">
        <w:rPr>
          <w:szCs w:val="24"/>
          <w:lang w:val="ru-RU"/>
        </w:rPr>
        <w:t>используемых</w:t>
      </w:r>
      <w:r w:rsidRPr="00D85C41">
        <w:rPr>
          <w:spacing w:val="-4"/>
          <w:szCs w:val="24"/>
          <w:lang w:val="ru-RU"/>
        </w:rPr>
        <w:t xml:space="preserve"> </w:t>
      </w:r>
      <w:r w:rsidRPr="00D85C41">
        <w:rPr>
          <w:szCs w:val="24"/>
          <w:lang w:val="ru-RU"/>
        </w:rPr>
        <w:t>в</w:t>
      </w:r>
      <w:r w:rsidRPr="00D85C41">
        <w:rPr>
          <w:spacing w:val="-6"/>
          <w:szCs w:val="24"/>
          <w:lang w:val="ru-RU"/>
        </w:rPr>
        <w:t xml:space="preserve"> </w:t>
      </w:r>
      <w:r w:rsidRPr="00D85C41">
        <w:rPr>
          <w:spacing w:val="-2"/>
          <w:szCs w:val="24"/>
          <w:lang w:val="ru-RU"/>
        </w:rPr>
        <w:t>моделировании</w:t>
      </w:r>
    </w:p>
    <w:p w14:paraId="4B25D4F9" w14:textId="56CFF75F" w:rsidR="000913CC" w:rsidRPr="00D85C41" w:rsidRDefault="000913CC" w:rsidP="005862A2">
      <w:pPr>
        <w:pStyle w:val="af5"/>
        <w:tabs>
          <w:tab w:val="left" w:pos="2713"/>
          <w:tab w:val="left" w:pos="4465"/>
          <w:tab w:val="left" w:pos="5892"/>
          <w:tab w:val="left" w:pos="6856"/>
          <w:tab w:val="left" w:pos="8214"/>
          <w:tab w:val="left" w:pos="8656"/>
          <w:tab w:val="left" w:pos="10411"/>
        </w:tabs>
        <w:spacing w:after="0" w:line="240" w:lineRule="auto"/>
        <w:ind w:left="798" w:right="517" w:firstLine="476"/>
        <w:rPr>
          <w:szCs w:val="24"/>
          <w:lang w:val="ru-RU"/>
        </w:rPr>
      </w:pPr>
      <w:r w:rsidRPr="00D85C41">
        <w:rPr>
          <w:spacing w:val="-2"/>
          <w:szCs w:val="24"/>
          <w:lang w:val="ru-RU"/>
        </w:rPr>
        <w:t>Сигналы</w:t>
      </w:r>
      <w:r w:rsidRPr="00D85C41">
        <w:rPr>
          <w:szCs w:val="24"/>
          <w:lang w:val="ru-RU"/>
        </w:rPr>
        <w:tab/>
      </w:r>
      <w:r w:rsidRPr="00D85C41">
        <w:rPr>
          <w:spacing w:val="-2"/>
          <w:szCs w:val="24"/>
          <w:lang w:val="ru-RU"/>
        </w:rPr>
        <w:t>напряжений</w:t>
      </w:r>
      <w:r w:rsidRPr="00D85C41">
        <w:rPr>
          <w:szCs w:val="24"/>
          <w:lang w:val="ru-RU"/>
        </w:rPr>
        <w:tab/>
      </w:r>
      <w:r w:rsidRPr="00D85C41">
        <w:rPr>
          <w:spacing w:val="-2"/>
          <w:szCs w:val="24"/>
          <w:lang w:val="ru-RU"/>
        </w:rPr>
        <w:t>нагрузки,</w:t>
      </w:r>
      <w:r w:rsidRPr="00D85C41">
        <w:rPr>
          <w:szCs w:val="24"/>
          <w:lang w:val="ru-RU"/>
        </w:rPr>
        <w:tab/>
      </w:r>
      <w:r w:rsidRPr="00D85C41">
        <w:rPr>
          <w:spacing w:val="-2"/>
          <w:szCs w:val="24"/>
          <w:lang w:val="ru-RU"/>
        </w:rPr>
        <w:t>токов</w:t>
      </w:r>
      <w:r w:rsidRPr="00D85C41">
        <w:rPr>
          <w:szCs w:val="24"/>
          <w:lang w:val="ru-RU"/>
        </w:rPr>
        <w:tab/>
      </w:r>
      <w:r w:rsidRPr="00D85C41">
        <w:rPr>
          <w:spacing w:val="-2"/>
          <w:szCs w:val="24"/>
          <w:lang w:val="ru-RU"/>
        </w:rPr>
        <w:t>нагрузки</w:t>
      </w:r>
      <w:r w:rsidRPr="00D85C41">
        <w:rPr>
          <w:szCs w:val="24"/>
          <w:lang w:val="ru-RU"/>
        </w:rPr>
        <w:tab/>
      </w:r>
      <w:r w:rsidRPr="00D85C41">
        <w:rPr>
          <w:spacing w:val="-10"/>
          <w:szCs w:val="24"/>
          <w:lang w:val="ru-RU"/>
        </w:rPr>
        <w:t>и</w:t>
      </w:r>
      <w:r w:rsidRPr="00D85C41">
        <w:rPr>
          <w:szCs w:val="24"/>
          <w:lang w:val="ru-RU"/>
        </w:rPr>
        <w:tab/>
      </w:r>
      <w:r w:rsidRPr="00D85C41">
        <w:rPr>
          <w:spacing w:val="-2"/>
          <w:szCs w:val="24"/>
          <w:lang w:val="ru-RU"/>
        </w:rPr>
        <w:t>напряжений</w:t>
      </w:r>
      <w:r w:rsidRPr="00D85C41">
        <w:rPr>
          <w:szCs w:val="24"/>
          <w:lang w:val="ru-RU"/>
        </w:rPr>
        <w:tab/>
      </w:r>
      <w:r w:rsidRPr="00D85C41">
        <w:rPr>
          <w:spacing w:val="-2"/>
          <w:szCs w:val="24"/>
          <w:lang w:val="ru-RU"/>
        </w:rPr>
        <w:t>звена</w:t>
      </w:r>
      <w:r w:rsidR="004E028D">
        <w:rPr>
          <w:spacing w:val="-2"/>
          <w:szCs w:val="24"/>
          <w:lang w:val="ru-RU"/>
        </w:rPr>
        <w:t xml:space="preserve"> </w:t>
      </w:r>
      <w:r w:rsidRPr="00D85C41">
        <w:rPr>
          <w:szCs w:val="24"/>
          <w:lang w:val="ru-RU"/>
        </w:rPr>
        <w:t>постоянного</w:t>
      </w:r>
      <w:r w:rsidRPr="00D85C41">
        <w:rPr>
          <w:spacing w:val="41"/>
          <w:szCs w:val="24"/>
          <w:lang w:val="ru-RU"/>
        </w:rPr>
        <w:t xml:space="preserve"> </w:t>
      </w:r>
      <w:r w:rsidRPr="00D85C41">
        <w:rPr>
          <w:szCs w:val="24"/>
          <w:lang w:val="ru-RU"/>
        </w:rPr>
        <w:t>тока</w:t>
      </w:r>
      <w:r w:rsidRPr="00D85C41">
        <w:rPr>
          <w:spacing w:val="41"/>
          <w:szCs w:val="24"/>
          <w:lang w:val="ru-RU"/>
        </w:rPr>
        <w:t xml:space="preserve"> </w:t>
      </w:r>
      <w:r w:rsidRPr="00D85C41">
        <w:rPr>
          <w:szCs w:val="24"/>
          <w:lang w:val="ru-RU"/>
        </w:rPr>
        <w:t>для</w:t>
      </w:r>
      <w:r w:rsidRPr="00D85C41">
        <w:rPr>
          <w:spacing w:val="43"/>
          <w:szCs w:val="24"/>
          <w:lang w:val="ru-RU"/>
        </w:rPr>
        <w:t xml:space="preserve"> </w:t>
      </w:r>
      <w:r w:rsidRPr="00D85C41">
        <w:rPr>
          <w:szCs w:val="24"/>
          <w:lang w:val="ru-RU"/>
        </w:rPr>
        <w:t>АИН</w:t>
      </w:r>
      <w:r w:rsidRPr="00D85C41">
        <w:rPr>
          <w:spacing w:val="42"/>
          <w:szCs w:val="24"/>
          <w:lang w:val="ru-RU"/>
        </w:rPr>
        <w:t xml:space="preserve"> </w:t>
      </w:r>
      <w:r w:rsidRPr="00D85C41">
        <w:rPr>
          <w:szCs w:val="24"/>
          <w:lang w:val="ru-RU"/>
        </w:rPr>
        <w:t>в</w:t>
      </w:r>
      <w:r w:rsidRPr="00D85C41">
        <w:rPr>
          <w:spacing w:val="42"/>
          <w:szCs w:val="24"/>
          <w:lang w:val="ru-RU"/>
        </w:rPr>
        <w:t xml:space="preserve"> </w:t>
      </w:r>
      <w:r w:rsidRPr="00D85C41">
        <w:rPr>
          <w:szCs w:val="24"/>
          <w:lang w:val="ru-RU"/>
        </w:rPr>
        <w:t>пяти</w:t>
      </w:r>
      <w:r w:rsidRPr="00D85C41">
        <w:rPr>
          <w:spacing w:val="41"/>
          <w:szCs w:val="24"/>
          <w:lang w:val="ru-RU"/>
        </w:rPr>
        <w:t xml:space="preserve"> </w:t>
      </w:r>
      <w:r w:rsidRPr="00D85C41">
        <w:rPr>
          <w:szCs w:val="24"/>
          <w:lang w:val="ru-RU"/>
        </w:rPr>
        <w:t>условиях</w:t>
      </w:r>
      <w:r w:rsidRPr="00D85C41">
        <w:rPr>
          <w:spacing w:val="41"/>
          <w:szCs w:val="24"/>
          <w:lang w:val="ru-RU"/>
        </w:rPr>
        <w:t xml:space="preserve"> </w:t>
      </w:r>
      <w:r w:rsidRPr="00D85C41">
        <w:rPr>
          <w:szCs w:val="24"/>
          <w:lang w:val="ru-RU"/>
        </w:rPr>
        <w:t>нагрузки</w:t>
      </w:r>
      <w:r w:rsidRPr="00D85C41">
        <w:rPr>
          <w:spacing w:val="44"/>
          <w:szCs w:val="24"/>
          <w:lang w:val="ru-RU"/>
        </w:rPr>
        <w:t xml:space="preserve"> </w:t>
      </w:r>
      <w:r w:rsidRPr="00D85C41">
        <w:rPr>
          <w:szCs w:val="24"/>
          <w:lang w:val="ru-RU"/>
        </w:rPr>
        <w:t>показаны</w:t>
      </w:r>
      <w:r w:rsidRPr="00D85C41">
        <w:rPr>
          <w:spacing w:val="46"/>
          <w:szCs w:val="24"/>
          <w:lang w:val="ru-RU"/>
        </w:rPr>
        <w:t xml:space="preserve"> </w:t>
      </w:r>
      <w:r w:rsidRPr="00D85C41">
        <w:rPr>
          <w:szCs w:val="24"/>
          <w:lang w:val="ru-RU"/>
        </w:rPr>
        <w:t>на</w:t>
      </w:r>
      <w:r w:rsidRPr="00D85C41">
        <w:rPr>
          <w:spacing w:val="43"/>
          <w:szCs w:val="24"/>
          <w:lang w:val="ru-RU"/>
        </w:rPr>
        <w:t xml:space="preserve"> </w:t>
      </w:r>
      <w:r w:rsidRPr="00D85C41">
        <w:rPr>
          <w:szCs w:val="24"/>
          <w:lang w:val="ru-RU"/>
        </w:rPr>
        <w:t>рисунках</w:t>
      </w:r>
      <w:r w:rsidRPr="00D85C41">
        <w:rPr>
          <w:spacing w:val="42"/>
          <w:szCs w:val="24"/>
          <w:lang w:val="ru-RU"/>
        </w:rPr>
        <w:t xml:space="preserve"> </w:t>
      </w:r>
      <w:r w:rsidR="004361F4">
        <w:rPr>
          <w:spacing w:val="-2"/>
          <w:szCs w:val="24"/>
          <w:lang w:val="ru-RU"/>
        </w:rPr>
        <w:t>4</w:t>
      </w:r>
      <w:r w:rsidRPr="00D85C41">
        <w:rPr>
          <w:spacing w:val="-2"/>
          <w:szCs w:val="24"/>
          <w:lang w:val="ru-RU"/>
        </w:rPr>
        <w:t>.10-</w:t>
      </w:r>
    </w:p>
    <w:p w14:paraId="1CD227BE" w14:textId="68A83D42" w:rsidR="000913CC" w:rsidRPr="00D85C41" w:rsidRDefault="004E028D" w:rsidP="004361F4">
      <w:pPr>
        <w:pStyle w:val="af5"/>
        <w:spacing w:after="0" w:line="240" w:lineRule="auto"/>
        <w:ind w:left="798" w:right="530" w:firstLine="480"/>
        <w:rPr>
          <w:szCs w:val="24"/>
          <w:lang w:val="ru-RU"/>
        </w:rPr>
      </w:pPr>
      <w:r>
        <w:rPr>
          <w:szCs w:val="24"/>
          <w:lang w:val="ru-RU"/>
        </w:rPr>
        <w:t>4</w:t>
      </w:r>
      <w:r w:rsidR="000913CC" w:rsidRPr="00D85C41">
        <w:rPr>
          <w:szCs w:val="24"/>
          <w:lang w:val="ru-RU"/>
        </w:rPr>
        <w:t>.14 Для</w:t>
      </w:r>
      <w:r w:rsidR="000913CC" w:rsidRPr="00D85C41">
        <w:rPr>
          <w:spacing w:val="33"/>
          <w:szCs w:val="24"/>
          <w:lang w:val="ru-RU"/>
        </w:rPr>
        <w:t xml:space="preserve"> </w:t>
      </w:r>
      <w:r w:rsidR="000913CC" w:rsidRPr="00D85C41">
        <w:rPr>
          <w:szCs w:val="24"/>
          <w:lang w:val="ru-RU"/>
        </w:rPr>
        <w:t>оценки</w:t>
      </w:r>
      <w:r w:rsidR="000913CC" w:rsidRPr="00D85C41">
        <w:rPr>
          <w:spacing w:val="33"/>
          <w:szCs w:val="24"/>
          <w:lang w:val="ru-RU"/>
        </w:rPr>
        <w:t xml:space="preserve"> </w:t>
      </w:r>
      <w:r w:rsidR="000913CC" w:rsidRPr="00D85C41">
        <w:rPr>
          <w:szCs w:val="24"/>
          <w:lang w:val="ru-RU"/>
        </w:rPr>
        <w:t>разницы</w:t>
      </w:r>
      <w:r w:rsidR="000913CC" w:rsidRPr="00D85C41">
        <w:rPr>
          <w:spacing w:val="33"/>
          <w:szCs w:val="24"/>
          <w:lang w:val="ru-RU"/>
        </w:rPr>
        <w:t xml:space="preserve"> </w:t>
      </w:r>
      <w:r w:rsidR="000913CC" w:rsidRPr="00D85C41">
        <w:rPr>
          <w:szCs w:val="24"/>
          <w:lang w:val="ru-RU"/>
        </w:rPr>
        <w:t>между показателями</w:t>
      </w:r>
      <w:r w:rsidR="000913CC" w:rsidRPr="00D85C41">
        <w:rPr>
          <w:spacing w:val="34"/>
          <w:szCs w:val="24"/>
          <w:lang w:val="ru-RU"/>
        </w:rPr>
        <w:t xml:space="preserve"> </w:t>
      </w:r>
      <w:r w:rsidR="000913CC" w:rsidRPr="00D85C41">
        <w:rPr>
          <w:szCs w:val="24"/>
          <w:lang w:val="ru-RU"/>
        </w:rPr>
        <w:t>УПМ и</w:t>
      </w:r>
      <w:r w:rsidR="000913CC" w:rsidRPr="00D85C41">
        <w:rPr>
          <w:spacing w:val="33"/>
          <w:szCs w:val="24"/>
          <w:lang w:val="ru-RU"/>
        </w:rPr>
        <w:t xml:space="preserve"> </w:t>
      </w:r>
      <w:r w:rsidR="000913CC" w:rsidRPr="00D85C41">
        <w:rPr>
          <w:szCs w:val="24"/>
          <w:lang w:val="ru-RU"/>
        </w:rPr>
        <w:t>ПИД,</w:t>
      </w:r>
      <w:r w:rsidR="000913CC" w:rsidRPr="00D85C41">
        <w:rPr>
          <w:spacing w:val="33"/>
          <w:szCs w:val="24"/>
          <w:lang w:val="ru-RU"/>
        </w:rPr>
        <w:t xml:space="preserve"> </w:t>
      </w:r>
      <w:r w:rsidR="000913CC" w:rsidRPr="00D85C41">
        <w:rPr>
          <w:szCs w:val="24"/>
          <w:lang w:val="ru-RU"/>
        </w:rPr>
        <w:t>частота</w:t>
      </w:r>
      <w:r w:rsidR="000913CC" w:rsidRPr="00D85C41">
        <w:rPr>
          <w:spacing w:val="33"/>
          <w:szCs w:val="24"/>
          <w:lang w:val="ru-RU"/>
        </w:rPr>
        <w:t xml:space="preserve"> </w:t>
      </w:r>
      <w:r w:rsidR="000913CC" w:rsidRPr="00D85C41">
        <w:rPr>
          <w:szCs w:val="24"/>
          <w:lang w:val="ru-RU"/>
        </w:rPr>
        <w:t>коммутации, КНИ,</w:t>
      </w:r>
      <w:r w:rsidR="000913CC" w:rsidRPr="00D85C41">
        <w:rPr>
          <w:spacing w:val="16"/>
          <w:szCs w:val="24"/>
          <w:lang w:val="ru-RU"/>
        </w:rPr>
        <w:t xml:space="preserve"> </w:t>
      </w:r>
      <w:r w:rsidR="000913CC" w:rsidRPr="00D85C41">
        <w:rPr>
          <w:szCs w:val="24"/>
          <w:lang w:val="ru-RU"/>
        </w:rPr>
        <w:t>индекс</w:t>
      </w:r>
      <w:r w:rsidR="000913CC" w:rsidRPr="00D85C41">
        <w:rPr>
          <w:spacing w:val="20"/>
          <w:szCs w:val="24"/>
          <w:lang w:val="ru-RU"/>
        </w:rPr>
        <w:t xml:space="preserve"> </w:t>
      </w:r>
      <w:r w:rsidR="000913CC" w:rsidRPr="00D85C41">
        <w:rPr>
          <w:szCs w:val="24"/>
          <w:lang w:val="ru-RU"/>
        </w:rPr>
        <w:t>дисбаланса</w:t>
      </w:r>
      <w:r w:rsidR="000913CC" w:rsidRPr="00D85C41">
        <w:rPr>
          <w:spacing w:val="19"/>
          <w:szCs w:val="24"/>
          <w:lang w:val="ru-RU"/>
        </w:rPr>
        <w:t xml:space="preserve"> </w:t>
      </w:r>
      <w:r w:rsidR="000913CC" w:rsidRPr="00D85C41">
        <w:rPr>
          <w:szCs w:val="24"/>
          <w:lang w:val="ru-RU"/>
        </w:rPr>
        <w:t>напряжения</w:t>
      </w:r>
      <w:r w:rsidR="000913CC" w:rsidRPr="00D85C41">
        <w:rPr>
          <w:spacing w:val="20"/>
          <w:szCs w:val="24"/>
          <w:lang w:val="ru-RU"/>
        </w:rPr>
        <w:t xml:space="preserve"> </w:t>
      </w:r>
      <w:r w:rsidR="000913CC" w:rsidRPr="00D85C41">
        <w:rPr>
          <w:szCs w:val="24"/>
          <w:lang w:val="ru-RU"/>
        </w:rPr>
        <w:t>(ИДН)</w:t>
      </w:r>
      <w:r w:rsidR="000913CC" w:rsidRPr="00D85C41">
        <w:rPr>
          <w:spacing w:val="16"/>
          <w:szCs w:val="24"/>
          <w:lang w:val="ru-RU"/>
        </w:rPr>
        <w:t xml:space="preserve"> </w:t>
      </w:r>
      <w:r w:rsidR="000913CC" w:rsidRPr="00D85C41">
        <w:rPr>
          <w:szCs w:val="24"/>
          <w:lang w:val="ru-RU"/>
        </w:rPr>
        <w:t>и</w:t>
      </w:r>
      <w:r w:rsidR="000913CC" w:rsidRPr="00D85C41">
        <w:rPr>
          <w:spacing w:val="20"/>
          <w:szCs w:val="24"/>
          <w:lang w:val="ru-RU"/>
        </w:rPr>
        <w:t xml:space="preserve"> </w:t>
      </w:r>
      <w:r w:rsidR="000913CC" w:rsidRPr="00D85C41">
        <w:rPr>
          <w:szCs w:val="24"/>
          <w:lang w:val="ru-RU"/>
        </w:rPr>
        <w:t>пульсация</w:t>
      </w:r>
      <w:r w:rsidR="000913CC" w:rsidRPr="00D85C41">
        <w:rPr>
          <w:spacing w:val="18"/>
          <w:szCs w:val="24"/>
          <w:lang w:val="ru-RU"/>
        </w:rPr>
        <w:t xml:space="preserve"> </w:t>
      </w:r>
      <w:r w:rsidR="000913CC" w:rsidRPr="00D85C41">
        <w:rPr>
          <w:szCs w:val="24"/>
          <w:lang w:val="ru-RU"/>
        </w:rPr>
        <w:t>напряжения</w:t>
      </w:r>
      <w:r w:rsidR="000913CC" w:rsidRPr="00D85C41">
        <w:rPr>
          <w:spacing w:val="19"/>
          <w:szCs w:val="24"/>
          <w:lang w:val="ru-RU"/>
        </w:rPr>
        <w:t xml:space="preserve"> </w:t>
      </w:r>
      <w:r w:rsidR="000913CC" w:rsidRPr="00D85C41">
        <w:rPr>
          <w:szCs w:val="24"/>
          <w:lang w:val="ru-RU"/>
        </w:rPr>
        <w:t>(%</w:t>
      </w:r>
      <w:r w:rsidR="000913CC" w:rsidRPr="00D85C41">
        <w:rPr>
          <w:spacing w:val="18"/>
          <w:szCs w:val="24"/>
          <w:lang w:val="ru-RU"/>
        </w:rPr>
        <w:t xml:space="preserve"> </w:t>
      </w:r>
      <w:proofErr w:type="spellStart"/>
      <w:r w:rsidR="000913CC" w:rsidRPr="00D85C41">
        <w:rPr>
          <w:szCs w:val="24"/>
        </w:rPr>
        <w:t>Vc</w:t>
      </w:r>
      <w:proofErr w:type="spellEnd"/>
      <w:r w:rsidR="000913CC" w:rsidRPr="00D85C41">
        <w:rPr>
          <w:szCs w:val="24"/>
          <w:lang w:val="ru-RU"/>
        </w:rPr>
        <w:t>)</w:t>
      </w:r>
      <w:r w:rsidR="000913CC" w:rsidRPr="00D85C41">
        <w:rPr>
          <w:spacing w:val="20"/>
          <w:szCs w:val="24"/>
          <w:lang w:val="ru-RU"/>
        </w:rPr>
        <w:t xml:space="preserve"> </w:t>
      </w:r>
      <w:r w:rsidR="000913CC" w:rsidRPr="00D85C41">
        <w:rPr>
          <w:spacing w:val="-10"/>
          <w:szCs w:val="24"/>
          <w:lang w:val="ru-RU"/>
        </w:rPr>
        <w:t>в</w:t>
      </w:r>
      <w:r w:rsidR="004361F4">
        <w:rPr>
          <w:szCs w:val="24"/>
          <w:lang w:val="ru-RU"/>
        </w:rPr>
        <w:t xml:space="preserve"> </w:t>
      </w:r>
      <w:r w:rsidR="000913CC" w:rsidRPr="00D85C41">
        <w:rPr>
          <w:spacing w:val="-4"/>
          <w:szCs w:val="24"/>
          <w:lang w:val="ru-RU"/>
        </w:rPr>
        <w:t>звене</w:t>
      </w:r>
      <w:r w:rsidR="000913CC" w:rsidRPr="00D85C41">
        <w:rPr>
          <w:szCs w:val="24"/>
          <w:lang w:val="ru-RU"/>
        </w:rPr>
        <w:tab/>
      </w:r>
      <w:r w:rsidR="000913CC" w:rsidRPr="00D85C41">
        <w:rPr>
          <w:spacing w:val="-2"/>
          <w:szCs w:val="24"/>
          <w:lang w:val="ru-RU"/>
        </w:rPr>
        <w:t>постоянного</w:t>
      </w:r>
      <w:r w:rsidR="000913CC" w:rsidRPr="00D85C41">
        <w:rPr>
          <w:szCs w:val="24"/>
          <w:lang w:val="ru-RU"/>
        </w:rPr>
        <w:tab/>
      </w:r>
      <w:r w:rsidR="000913CC" w:rsidRPr="00D85C41">
        <w:rPr>
          <w:spacing w:val="-4"/>
          <w:szCs w:val="24"/>
          <w:lang w:val="ru-RU"/>
        </w:rPr>
        <w:t>тока</w:t>
      </w:r>
      <w:r w:rsidR="004361F4">
        <w:rPr>
          <w:szCs w:val="24"/>
          <w:lang w:val="ru-RU"/>
        </w:rPr>
        <w:t xml:space="preserve"> </w:t>
      </w:r>
      <w:r w:rsidR="000913CC" w:rsidRPr="00D85C41">
        <w:rPr>
          <w:spacing w:val="-4"/>
          <w:szCs w:val="24"/>
          <w:lang w:val="ru-RU"/>
        </w:rPr>
        <w:t>для</w:t>
      </w:r>
      <w:r w:rsidR="000913CC" w:rsidRPr="00D85C41">
        <w:rPr>
          <w:szCs w:val="24"/>
          <w:lang w:val="ru-RU"/>
        </w:rPr>
        <w:tab/>
      </w:r>
      <w:r w:rsidR="000913CC" w:rsidRPr="00D85C41">
        <w:rPr>
          <w:spacing w:val="-4"/>
          <w:szCs w:val="24"/>
          <w:lang w:val="ru-RU"/>
        </w:rPr>
        <w:t>обоих</w:t>
      </w:r>
      <w:r w:rsidR="000913CC" w:rsidRPr="00D85C41">
        <w:rPr>
          <w:szCs w:val="24"/>
          <w:lang w:val="ru-RU"/>
        </w:rPr>
        <w:tab/>
      </w:r>
      <w:r w:rsidR="000913CC" w:rsidRPr="00D85C41">
        <w:rPr>
          <w:spacing w:val="-4"/>
          <w:szCs w:val="24"/>
          <w:lang w:val="ru-RU"/>
        </w:rPr>
        <w:t>УПМ</w:t>
      </w:r>
      <w:r w:rsidR="000913CC" w:rsidRPr="00D85C41">
        <w:rPr>
          <w:szCs w:val="24"/>
          <w:lang w:val="ru-RU"/>
        </w:rPr>
        <w:tab/>
      </w:r>
      <w:r w:rsidR="000913CC" w:rsidRPr="00D85C41">
        <w:rPr>
          <w:spacing w:val="-10"/>
          <w:szCs w:val="24"/>
          <w:lang w:val="ru-RU"/>
        </w:rPr>
        <w:t>и</w:t>
      </w:r>
      <w:r w:rsidR="000913CC" w:rsidRPr="00D85C41">
        <w:rPr>
          <w:szCs w:val="24"/>
          <w:lang w:val="ru-RU"/>
        </w:rPr>
        <w:tab/>
      </w:r>
      <w:r w:rsidR="000913CC" w:rsidRPr="00D85C41">
        <w:rPr>
          <w:spacing w:val="-4"/>
          <w:szCs w:val="24"/>
          <w:lang w:val="ru-RU"/>
        </w:rPr>
        <w:t>ПИД</w:t>
      </w:r>
      <w:r w:rsidR="000913CC" w:rsidRPr="00D85C41">
        <w:rPr>
          <w:szCs w:val="24"/>
          <w:lang w:val="ru-RU"/>
        </w:rPr>
        <w:tab/>
      </w:r>
      <w:r w:rsidR="000913CC" w:rsidRPr="00D85C41">
        <w:rPr>
          <w:spacing w:val="-6"/>
          <w:szCs w:val="24"/>
          <w:lang w:val="ru-RU"/>
        </w:rPr>
        <w:t>во</w:t>
      </w:r>
      <w:r w:rsidR="000913CC" w:rsidRPr="00D85C41">
        <w:rPr>
          <w:szCs w:val="24"/>
          <w:lang w:val="ru-RU"/>
        </w:rPr>
        <w:tab/>
      </w:r>
      <w:r w:rsidR="000913CC" w:rsidRPr="00D85C41">
        <w:rPr>
          <w:spacing w:val="-4"/>
          <w:szCs w:val="24"/>
          <w:lang w:val="ru-RU"/>
        </w:rPr>
        <w:t>всех</w:t>
      </w:r>
      <w:r w:rsidR="000913CC" w:rsidRPr="00D85C41">
        <w:rPr>
          <w:szCs w:val="24"/>
          <w:lang w:val="ru-RU"/>
        </w:rPr>
        <w:tab/>
      </w:r>
      <w:r w:rsidR="000913CC" w:rsidRPr="00D85C41">
        <w:rPr>
          <w:spacing w:val="-2"/>
          <w:szCs w:val="24"/>
          <w:lang w:val="ru-RU"/>
        </w:rPr>
        <w:t>случаях</w:t>
      </w:r>
      <w:r w:rsidR="000913CC" w:rsidRPr="00D85C41">
        <w:rPr>
          <w:szCs w:val="24"/>
          <w:lang w:val="ru-RU"/>
        </w:rPr>
        <w:tab/>
      </w:r>
      <w:r w:rsidR="000913CC" w:rsidRPr="00D85C41">
        <w:rPr>
          <w:spacing w:val="-2"/>
          <w:szCs w:val="24"/>
          <w:lang w:val="ru-RU"/>
        </w:rPr>
        <w:t xml:space="preserve">нагрузок </w:t>
      </w:r>
      <w:r w:rsidR="000913CC" w:rsidRPr="00D85C41">
        <w:rPr>
          <w:szCs w:val="24"/>
          <w:lang w:val="ru-RU"/>
        </w:rPr>
        <w:t xml:space="preserve">представлены в таблице </w:t>
      </w:r>
      <w:r w:rsidR="004361F4">
        <w:rPr>
          <w:szCs w:val="24"/>
          <w:lang w:val="ru-RU"/>
        </w:rPr>
        <w:t>4</w:t>
      </w:r>
      <w:r w:rsidR="000913CC" w:rsidRPr="00D85C41">
        <w:rPr>
          <w:szCs w:val="24"/>
          <w:lang w:val="ru-RU"/>
        </w:rPr>
        <w:t>.4.</w:t>
      </w:r>
    </w:p>
    <w:p w14:paraId="78936235" w14:textId="5224BF88" w:rsidR="000913CC" w:rsidRPr="00D85C41" w:rsidRDefault="004361F4" w:rsidP="005862A2">
      <w:pPr>
        <w:pStyle w:val="af5"/>
        <w:spacing w:after="0" w:line="240" w:lineRule="auto"/>
        <w:ind w:firstLine="480"/>
        <w:rPr>
          <w:szCs w:val="24"/>
          <w:lang w:val="ru-RU"/>
        </w:rPr>
      </w:pPr>
      <w:r>
        <w:rPr>
          <w:szCs w:val="24"/>
          <w:lang w:val="ru-RU"/>
        </w:rPr>
        <w:t xml:space="preserve">                                                        (а)</w:t>
      </w:r>
    </w:p>
    <w:p w14:paraId="492B9546" w14:textId="6CED4269" w:rsidR="000913CC" w:rsidRPr="00123DC2" w:rsidRDefault="004361F4" w:rsidP="004361F4">
      <w:pPr>
        <w:tabs>
          <w:tab w:val="left" w:pos="9860"/>
          <w:tab w:val="left" w:pos="9861"/>
        </w:tabs>
        <w:autoSpaceDE w:val="0"/>
        <w:autoSpaceDN w:val="0"/>
        <w:spacing w:line="240" w:lineRule="auto"/>
        <w:ind w:firstLineChars="0" w:firstLine="480"/>
        <w:jc w:val="left"/>
        <w:rPr>
          <w:szCs w:val="24"/>
          <w:lang w:val="ru-RU"/>
        </w:rPr>
      </w:pPr>
      <w:r>
        <w:rPr>
          <w:spacing w:val="-5"/>
          <w:szCs w:val="24"/>
          <w:lang w:val="ru-RU"/>
        </w:rPr>
        <w:t xml:space="preserve">                                                                                                                                                      </w:t>
      </w:r>
      <w:r w:rsidR="000913CC" w:rsidRPr="004361F4">
        <w:rPr>
          <w:spacing w:val="-5"/>
          <w:szCs w:val="24"/>
          <w:lang w:val="ru-RU"/>
        </w:rPr>
        <w:t>(б)</w:t>
      </w:r>
    </w:p>
    <w:p w14:paraId="280A6863" w14:textId="14F8F0F6" w:rsidR="000913CC" w:rsidRPr="00D85C41" w:rsidRDefault="000913CC" w:rsidP="004361F4">
      <w:pPr>
        <w:pStyle w:val="af5"/>
        <w:spacing w:after="0" w:line="240" w:lineRule="auto"/>
        <w:ind w:firstLineChars="0" w:firstLine="0"/>
        <w:rPr>
          <w:szCs w:val="24"/>
          <w:lang w:val="ru-RU"/>
        </w:rPr>
      </w:pPr>
      <w:r w:rsidRPr="00D85C41">
        <w:rPr>
          <w:szCs w:val="24"/>
          <w:lang w:val="ru-RU"/>
        </w:rPr>
        <w:t>Рисунок</w:t>
      </w:r>
      <w:r w:rsidRPr="00D85C41">
        <w:rPr>
          <w:spacing w:val="-7"/>
          <w:szCs w:val="24"/>
          <w:lang w:val="ru-RU"/>
        </w:rPr>
        <w:t xml:space="preserve"> </w:t>
      </w:r>
      <w:r w:rsidR="004361F4">
        <w:rPr>
          <w:szCs w:val="24"/>
          <w:lang w:val="ru-RU"/>
        </w:rPr>
        <w:t>4</w:t>
      </w:r>
      <w:r w:rsidRPr="00D85C41">
        <w:rPr>
          <w:szCs w:val="24"/>
          <w:lang w:val="ru-RU"/>
        </w:rPr>
        <w:t>.10</w:t>
      </w:r>
      <w:r w:rsidRPr="00D85C41">
        <w:rPr>
          <w:spacing w:val="-6"/>
          <w:szCs w:val="24"/>
          <w:lang w:val="ru-RU"/>
        </w:rPr>
        <w:t xml:space="preserve"> </w:t>
      </w:r>
      <w:r w:rsidRPr="00D85C41">
        <w:rPr>
          <w:szCs w:val="24"/>
          <w:lang w:val="ru-RU"/>
        </w:rPr>
        <w:t>Результаты</w:t>
      </w:r>
      <w:r w:rsidRPr="00D85C41">
        <w:rPr>
          <w:spacing w:val="-5"/>
          <w:szCs w:val="24"/>
          <w:lang w:val="ru-RU"/>
        </w:rPr>
        <w:t xml:space="preserve"> </w:t>
      </w:r>
      <w:r w:rsidRPr="00D85C41">
        <w:rPr>
          <w:szCs w:val="24"/>
          <w:lang w:val="ru-RU"/>
        </w:rPr>
        <w:t>моделирования</w:t>
      </w:r>
      <w:r w:rsidRPr="00D85C41">
        <w:rPr>
          <w:spacing w:val="-5"/>
          <w:szCs w:val="24"/>
          <w:lang w:val="ru-RU"/>
        </w:rPr>
        <w:t xml:space="preserve"> </w:t>
      </w:r>
      <w:r w:rsidRPr="00D85C41">
        <w:rPr>
          <w:szCs w:val="24"/>
          <w:lang w:val="ru-RU"/>
        </w:rPr>
        <w:t>СЭС</w:t>
      </w:r>
      <w:r w:rsidRPr="00D85C41">
        <w:rPr>
          <w:spacing w:val="-6"/>
          <w:szCs w:val="24"/>
          <w:lang w:val="ru-RU"/>
        </w:rPr>
        <w:t xml:space="preserve"> </w:t>
      </w:r>
      <w:r w:rsidRPr="00D85C41">
        <w:rPr>
          <w:szCs w:val="24"/>
          <w:lang w:val="ru-RU"/>
        </w:rPr>
        <w:t>(опыт</w:t>
      </w:r>
      <w:r w:rsidRPr="00D85C41">
        <w:rPr>
          <w:spacing w:val="-6"/>
          <w:szCs w:val="24"/>
          <w:lang w:val="ru-RU"/>
        </w:rPr>
        <w:t xml:space="preserve"> </w:t>
      </w:r>
      <w:r w:rsidRPr="00D85C41">
        <w:rPr>
          <w:szCs w:val="24"/>
          <w:lang w:val="ru-RU"/>
        </w:rPr>
        <w:t>1:</w:t>
      </w:r>
      <w:r w:rsidRPr="00D85C41">
        <w:rPr>
          <w:spacing w:val="-4"/>
          <w:szCs w:val="24"/>
          <w:lang w:val="ru-RU"/>
        </w:rPr>
        <w:t xml:space="preserve"> </w:t>
      </w:r>
      <w:r w:rsidRPr="00D85C41">
        <w:rPr>
          <w:szCs w:val="24"/>
          <w:lang w:val="ru-RU"/>
        </w:rPr>
        <w:t>балансированные резистивные нагрузки) при (а) УПМ и (б) ПИД</w:t>
      </w:r>
    </w:p>
    <w:p w14:paraId="32535C28" w14:textId="48EEFF3B" w:rsidR="000913CC" w:rsidRPr="00D85C41" w:rsidRDefault="000913CC" w:rsidP="005862A2">
      <w:pPr>
        <w:pStyle w:val="af5"/>
        <w:spacing w:after="0" w:line="240" w:lineRule="auto"/>
        <w:ind w:firstLine="480"/>
        <w:rPr>
          <w:szCs w:val="24"/>
          <w:lang w:val="ru-RU"/>
        </w:rPr>
      </w:pPr>
    </w:p>
    <w:p w14:paraId="43033B3B" w14:textId="7D1EC8FD" w:rsidR="000913CC" w:rsidRPr="00DA00B6" w:rsidRDefault="00DA00B6" w:rsidP="00DA00B6">
      <w:pPr>
        <w:tabs>
          <w:tab w:val="left" w:pos="9790"/>
          <w:tab w:val="left" w:pos="9791"/>
        </w:tabs>
        <w:autoSpaceDE w:val="0"/>
        <w:autoSpaceDN w:val="0"/>
        <w:spacing w:line="240" w:lineRule="auto"/>
        <w:ind w:firstLineChars="0" w:firstLine="480"/>
        <w:jc w:val="left"/>
        <w:rPr>
          <w:szCs w:val="24"/>
          <w:lang w:val="ru-RU"/>
        </w:rPr>
      </w:pPr>
      <w:r>
        <w:rPr>
          <w:spacing w:val="-5"/>
          <w:szCs w:val="24"/>
          <w:lang w:val="ru-RU"/>
        </w:rPr>
        <w:t xml:space="preserve">                                                                (</w:t>
      </w:r>
      <w:proofErr w:type="gramStart"/>
      <w:r>
        <w:rPr>
          <w:spacing w:val="-5"/>
          <w:szCs w:val="24"/>
          <w:lang w:val="ru-RU"/>
        </w:rPr>
        <w:t xml:space="preserve">а)   </w:t>
      </w:r>
      <w:proofErr w:type="gramEnd"/>
      <w:r>
        <w:rPr>
          <w:spacing w:val="-5"/>
          <w:szCs w:val="24"/>
          <w:lang w:val="ru-RU"/>
        </w:rPr>
        <w:t xml:space="preserve">                                                                             </w:t>
      </w:r>
      <w:r w:rsidR="000913CC" w:rsidRPr="00DA00B6">
        <w:rPr>
          <w:spacing w:val="-5"/>
          <w:szCs w:val="24"/>
          <w:lang w:val="ru-RU"/>
        </w:rPr>
        <w:t>(б)</w:t>
      </w:r>
    </w:p>
    <w:p w14:paraId="6E0411F5" w14:textId="71F12822" w:rsidR="000913CC" w:rsidRPr="00D85C41" w:rsidRDefault="000913CC" w:rsidP="00DA00B6">
      <w:pPr>
        <w:pStyle w:val="af5"/>
        <w:spacing w:after="0" w:line="240" w:lineRule="auto"/>
        <w:ind w:firstLineChars="0" w:firstLine="0"/>
        <w:jc w:val="center"/>
        <w:rPr>
          <w:szCs w:val="24"/>
          <w:lang w:val="ru-RU"/>
        </w:rPr>
      </w:pPr>
      <w:r w:rsidRPr="00D85C41">
        <w:rPr>
          <w:szCs w:val="24"/>
          <w:lang w:val="ru-RU"/>
        </w:rPr>
        <w:t>Рисунок</w:t>
      </w:r>
      <w:r w:rsidRPr="00D85C41">
        <w:rPr>
          <w:spacing w:val="-7"/>
          <w:szCs w:val="24"/>
          <w:lang w:val="ru-RU"/>
        </w:rPr>
        <w:t xml:space="preserve"> </w:t>
      </w:r>
      <w:r w:rsidR="00DA00B6">
        <w:rPr>
          <w:szCs w:val="24"/>
          <w:lang w:val="ru-RU"/>
        </w:rPr>
        <w:t>4</w:t>
      </w:r>
      <w:r w:rsidRPr="00D85C41">
        <w:rPr>
          <w:szCs w:val="24"/>
          <w:lang w:val="ru-RU"/>
        </w:rPr>
        <w:t>.11</w:t>
      </w:r>
      <w:r w:rsidRPr="00D85C41">
        <w:rPr>
          <w:spacing w:val="-6"/>
          <w:szCs w:val="24"/>
          <w:lang w:val="ru-RU"/>
        </w:rPr>
        <w:t xml:space="preserve"> </w:t>
      </w:r>
      <w:r w:rsidRPr="00D85C41">
        <w:rPr>
          <w:szCs w:val="24"/>
          <w:lang w:val="ru-RU"/>
        </w:rPr>
        <w:t>Результаты</w:t>
      </w:r>
      <w:r w:rsidRPr="00D85C41">
        <w:rPr>
          <w:spacing w:val="-5"/>
          <w:szCs w:val="24"/>
          <w:lang w:val="ru-RU"/>
        </w:rPr>
        <w:t xml:space="preserve"> </w:t>
      </w:r>
      <w:r w:rsidRPr="00D85C41">
        <w:rPr>
          <w:szCs w:val="24"/>
          <w:lang w:val="ru-RU"/>
        </w:rPr>
        <w:t>моделирования</w:t>
      </w:r>
      <w:r w:rsidRPr="00D85C41">
        <w:rPr>
          <w:spacing w:val="-5"/>
          <w:szCs w:val="24"/>
          <w:lang w:val="ru-RU"/>
        </w:rPr>
        <w:t xml:space="preserve"> </w:t>
      </w:r>
      <w:r w:rsidRPr="00D85C41">
        <w:rPr>
          <w:szCs w:val="24"/>
          <w:lang w:val="ru-RU"/>
        </w:rPr>
        <w:t>СЭС</w:t>
      </w:r>
      <w:r w:rsidRPr="00D85C41">
        <w:rPr>
          <w:spacing w:val="-6"/>
          <w:szCs w:val="24"/>
          <w:lang w:val="ru-RU"/>
        </w:rPr>
        <w:t xml:space="preserve"> </w:t>
      </w:r>
      <w:r w:rsidRPr="00D85C41">
        <w:rPr>
          <w:szCs w:val="24"/>
          <w:lang w:val="ru-RU"/>
        </w:rPr>
        <w:t>(опыт</w:t>
      </w:r>
      <w:r w:rsidRPr="00D85C41">
        <w:rPr>
          <w:spacing w:val="-6"/>
          <w:szCs w:val="24"/>
          <w:lang w:val="ru-RU"/>
        </w:rPr>
        <w:t xml:space="preserve"> </w:t>
      </w:r>
      <w:r w:rsidRPr="00D85C41">
        <w:rPr>
          <w:szCs w:val="24"/>
          <w:lang w:val="ru-RU"/>
        </w:rPr>
        <w:t>2:</w:t>
      </w:r>
      <w:r w:rsidRPr="00D85C41">
        <w:rPr>
          <w:spacing w:val="-4"/>
          <w:szCs w:val="24"/>
          <w:lang w:val="ru-RU"/>
        </w:rPr>
        <w:t xml:space="preserve"> </w:t>
      </w:r>
      <w:r w:rsidRPr="00D85C41">
        <w:rPr>
          <w:szCs w:val="24"/>
          <w:lang w:val="ru-RU"/>
        </w:rPr>
        <w:t>балансированные индуктивные нагрузки) при (а) УПМ и (б) ПИД</w:t>
      </w:r>
    </w:p>
    <w:p w14:paraId="62380FFA" w14:textId="77777777" w:rsidR="00E55EAB" w:rsidRPr="00452B34" w:rsidRDefault="00E55EAB" w:rsidP="00E55EAB">
      <w:pPr>
        <w:tabs>
          <w:tab w:val="left" w:pos="9227"/>
          <w:tab w:val="left" w:pos="9228"/>
        </w:tabs>
        <w:autoSpaceDE w:val="0"/>
        <w:autoSpaceDN w:val="0"/>
        <w:spacing w:line="240" w:lineRule="auto"/>
        <w:ind w:firstLineChars="0" w:firstLine="480"/>
        <w:jc w:val="left"/>
        <w:rPr>
          <w:szCs w:val="24"/>
          <w:lang w:val="ru-RU"/>
        </w:rPr>
      </w:pPr>
      <w:r>
        <w:rPr>
          <w:spacing w:val="-5"/>
          <w:szCs w:val="24"/>
          <w:lang w:val="ru-RU"/>
        </w:rPr>
        <w:t>(</w:t>
      </w:r>
      <w:proofErr w:type="gramStart"/>
      <w:r>
        <w:rPr>
          <w:spacing w:val="-5"/>
          <w:szCs w:val="24"/>
          <w:lang w:val="ru-RU"/>
        </w:rPr>
        <w:t xml:space="preserve">а)   </w:t>
      </w:r>
      <w:proofErr w:type="gramEnd"/>
      <w:r>
        <w:rPr>
          <w:spacing w:val="-5"/>
          <w:szCs w:val="24"/>
          <w:lang w:val="ru-RU"/>
        </w:rPr>
        <w:t xml:space="preserve">                                                                                 </w:t>
      </w:r>
      <w:r w:rsidRPr="00452B34">
        <w:rPr>
          <w:spacing w:val="-5"/>
          <w:szCs w:val="24"/>
          <w:lang w:val="ru-RU"/>
        </w:rPr>
        <w:t>(б)</w:t>
      </w:r>
    </w:p>
    <w:p w14:paraId="1BC9CB74" w14:textId="77777777" w:rsidR="00E55EAB" w:rsidRPr="00D85C41" w:rsidRDefault="00E55EAB" w:rsidP="00E55EAB">
      <w:pPr>
        <w:pStyle w:val="af5"/>
        <w:spacing w:after="0" w:line="240" w:lineRule="auto"/>
        <w:ind w:firstLineChars="0"/>
        <w:rPr>
          <w:szCs w:val="24"/>
          <w:lang w:val="ru-RU"/>
        </w:rPr>
      </w:pPr>
      <w:r w:rsidRPr="00D85C41">
        <w:rPr>
          <w:szCs w:val="24"/>
          <w:lang w:val="ru-RU"/>
        </w:rPr>
        <w:t>Рисунок</w:t>
      </w:r>
      <w:r w:rsidRPr="00D85C41">
        <w:rPr>
          <w:spacing w:val="-7"/>
          <w:szCs w:val="24"/>
          <w:lang w:val="ru-RU"/>
        </w:rPr>
        <w:t xml:space="preserve"> </w:t>
      </w:r>
      <w:r>
        <w:rPr>
          <w:szCs w:val="24"/>
          <w:lang w:val="ru-RU"/>
        </w:rPr>
        <w:t>4</w:t>
      </w:r>
      <w:r w:rsidRPr="00D85C41">
        <w:rPr>
          <w:szCs w:val="24"/>
          <w:lang w:val="ru-RU"/>
        </w:rPr>
        <w:t>.12</w:t>
      </w:r>
      <w:r w:rsidRPr="00D85C41">
        <w:rPr>
          <w:spacing w:val="-6"/>
          <w:szCs w:val="24"/>
          <w:lang w:val="ru-RU"/>
        </w:rPr>
        <w:t xml:space="preserve"> </w:t>
      </w:r>
      <w:r w:rsidRPr="00D85C41">
        <w:rPr>
          <w:szCs w:val="24"/>
          <w:lang w:val="ru-RU"/>
        </w:rPr>
        <w:t>Результаты</w:t>
      </w:r>
      <w:r w:rsidRPr="00D85C41">
        <w:rPr>
          <w:spacing w:val="-5"/>
          <w:szCs w:val="24"/>
          <w:lang w:val="ru-RU"/>
        </w:rPr>
        <w:t xml:space="preserve"> </w:t>
      </w:r>
      <w:r w:rsidRPr="00D85C41">
        <w:rPr>
          <w:szCs w:val="24"/>
          <w:lang w:val="ru-RU"/>
        </w:rPr>
        <w:t>моделирования</w:t>
      </w:r>
      <w:r w:rsidRPr="00D85C41">
        <w:rPr>
          <w:spacing w:val="-2"/>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(опыт</w:t>
      </w:r>
      <w:r w:rsidRPr="00D85C41">
        <w:rPr>
          <w:spacing w:val="-6"/>
          <w:szCs w:val="24"/>
          <w:lang w:val="ru-RU"/>
        </w:rPr>
        <w:t xml:space="preserve"> </w:t>
      </w:r>
      <w:r w:rsidRPr="00D85C41">
        <w:rPr>
          <w:szCs w:val="24"/>
          <w:lang w:val="ru-RU"/>
        </w:rPr>
        <w:t>3:</w:t>
      </w:r>
      <w:r w:rsidRPr="00D85C41">
        <w:rPr>
          <w:spacing w:val="-4"/>
          <w:szCs w:val="24"/>
          <w:lang w:val="ru-RU"/>
        </w:rPr>
        <w:t xml:space="preserve"> </w:t>
      </w:r>
      <w:r w:rsidRPr="00D85C41">
        <w:rPr>
          <w:szCs w:val="24"/>
          <w:lang w:val="ru-RU"/>
        </w:rPr>
        <w:t>несбалансированные резистивные нагрузки) при (а) УПМ и (б) ПИД</w:t>
      </w:r>
    </w:p>
    <w:p w14:paraId="273DFBD4" w14:textId="77777777" w:rsidR="000913CC" w:rsidRPr="00D85C41" w:rsidRDefault="000913CC" w:rsidP="005862A2">
      <w:pPr>
        <w:pStyle w:val="af5"/>
        <w:spacing w:after="0" w:line="240" w:lineRule="auto"/>
        <w:ind w:firstLine="480"/>
        <w:rPr>
          <w:szCs w:val="24"/>
          <w:lang w:val="ru-RU"/>
        </w:rPr>
      </w:pPr>
    </w:p>
    <w:p w14:paraId="0FF2B4AF" w14:textId="6C77E382" w:rsidR="000913CC" w:rsidRPr="00D85C41" w:rsidRDefault="00452B34" w:rsidP="00452B34">
      <w:pPr>
        <w:pStyle w:val="af5"/>
        <w:tabs>
          <w:tab w:val="left" w:pos="9298"/>
        </w:tabs>
        <w:spacing w:after="0" w:line="240" w:lineRule="auto"/>
        <w:ind w:firstLineChars="85"/>
        <w:rPr>
          <w:szCs w:val="24"/>
          <w:lang w:val="ru-RU"/>
        </w:rPr>
      </w:pPr>
      <w:r>
        <w:rPr>
          <w:spacing w:val="-5"/>
          <w:szCs w:val="24"/>
          <w:lang w:val="ru-RU"/>
        </w:rPr>
        <w:t xml:space="preserve">                                                             </w:t>
      </w:r>
      <w:r w:rsidR="000913CC" w:rsidRPr="00D85C41">
        <w:rPr>
          <w:spacing w:val="-5"/>
          <w:szCs w:val="24"/>
          <w:lang w:val="ru-RU"/>
        </w:rPr>
        <w:t>(</w:t>
      </w:r>
      <w:r w:rsidR="000913CC" w:rsidRPr="00D85C41">
        <w:rPr>
          <w:spacing w:val="-5"/>
          <w:szCs w:val="24"/>
        </w:rPr>
        <w:t>a</w:t>
      </w:r>
      <w:r w:rsidR="000913CC" w:rsidRPr="00D85C41">
        <w:rPr>
          <w:spacing w:val="-5"/>
          <w:szCs w:val="24"/>
          <w:lang w:val="ru-RU"/>
        </w:rPr>
        <w:t>)</w:t>
      </w:r>
      <w:r w:rsidR="000913CC" w:rsidRPr="00D85C41">
        <w:rPr>
          <w:szCs w:val="24"/>
          <w:lang w:val="ru-RU"/>
        </w:rPr>
        <w:tab/>
      </w:r>
      <w:r w:rsidR="000913CC" w:rsidRPr="00D85C41">
        <w:rPr>
          <w:spacing w:val="-5"/>
          <w:szCs w:val="24"/>
          <w:lang w:val="ru-RU"/>
        </w:rPr>
        <w:t>(б)</w:t>
      </w:r>
    </w:p>
    <w:p w14:paraId="6D0A47AE" w14:textId="67256334" w:rsidR="000913CC" w:rsidRPr="00D85C41" w:rsidRDefault="000913CC" w:rsidP="00452B34">
      <w:pPr>
        <w:pStyle w:val="af5"/>
        <w:spacing w:after="0" w:line="240" w:lineRule="auto"/>
        <w:ind w:firstLineChars="0"/>
        <w:rPr>
          <w:szCs w:val="24"/>
          <w:lang w:val="ru-RU"/>
        </w:rPr>
      </w:pPr>
      <w:r w:rsidRPr="00D85C41">
        <w:rPr>
          <w:szCs w:val="24"/>
          <w:lang w:val="ru-RU"/>
        </w:rPr>
        <w:t>Рисунок</w:t>
      </w:r>
      <w:r w:rsidRPr="00D85C41">
        <w:rPr>
          <w:spacing w:val="-7"/>
          <w:szCs w:val="24"/>
          <w:lang w:val="ru-RU"/>
        </w:rPr>
        <w:t xml:space="preserve"> </w:t>
      </w:r>
      <w:r w:rsidR="00452B34">
        <w:rPr>
          <w:szCs w:val="24"/>
          <w:lang w:val="ru-RU"/>
        </w:rPr>
        <w:t>4</w:t>
      </w:r>
      <w:r w:rsidRPr="00D85C41">
        <w:rPr>
          <w:szCs w:val="24"/>
          <w:lang w:val="ru-RU"/>
        </w:rPr>
        <w:t>.13</w:t>
      </w:r>
      <w:r w:rsidRPr="00D85C41">
        <w:rPr>
          <w:spacing w:val="-6"/>
          <w:szCs w:val="24"/>
          <w:lang w:val="ru-RU"/>
        </w:rPr>
        <w:t xml:space="preserve"> </w:t>
      </w:r>
      <w:r w:rsidRPr="00D85C41">
        <w:rPr>
          <w:szCs w:val="24"/>
          <w:lang w:val="ru-RU"/>
        </w:rPr>
        <w:t>Результаты</w:t>
      </w:r>
      <w:r w:rsidRPr="00D85C41">
        <w:rPr>
          <w:spacing w:val="-5"/>
          <w:szCs w:val="24"/>
          <w:lang w:val="ru-RU"/>
        </w:rPr>
        <w:t xml:space="preserve"> </w:t>
      </w:r>
      <w:r w:rsidRPr="00D85C41">
        <w:rPr>
          <w:szCs w:val="24"/>
          <w:lang w:val="ru-RU"/>
        </w:rPr>
        <w:t>моделирования</w:t>
      </w:r>
      <w:r w:rsidRPr="00D85C41">
        <w:rPr>
          <w:spacing w:val="-5"/>
          <w:szCs w:val="24"/>
          <w:lang w:val="ru-RU"/>
        </w:rPr>
        <w:t xml:space="preserve"> </w:t>
      </w:r>
      <w:r w:rsidRPr="00D85C41">
        <w:rPr>
          <w:szCs w:val="24"/>
          <w:lang w:val="ru-RU"/>
        </w:rPr>
        <w:t>СЭС</w:t>
      </w:r>
      <w:r w:rsidRPr="00D85C41">
        <w:rPr>
          <w:spacing w:val="-6"/>
          <w:szCs w:val="24"/>
          <w:lang w:val="ru-RU"/>
        </w:rPr>
        <w:t xml:space="preserve"> </w:t>
      </w:r>
      <w:r w:rsidRPr="00D85C41">
        <w:rPr>
          <w:szCs w:val="24"/>
          <w:lang w:val="ru-RU"/>
        </w:rPr>
        <w:t>(опыт</w:t>
      </w:r>
      <w:r w:rsidRPr="00D85C41">
        <w:rPr>
          <w:spacing w:val="-6"/>
          <w:szCs w:val="24"/>
          <w:lang w:val="ru-RU"/>
        </w:rPr>
        <w:t xml:space="preserve"> </w:t>
      </w:r>
      <w:r w:rsidRPr="00D85C41">
        <w:rPr>
          <w:szCs w:val="24"/>
          <w:lang w:val="ru-RU"/>
        </w:rPr>
        <w:t>4:</w:t>
      </w:r>
      <w:r w:rsidRPr="00D85C41">
        <w:rPr>
          <w:spacing w:val="-4"/>
          <w:szCs w:val="24"/>
          <w:lang w:val="ru-RU"/>
        </w:rPr>
        <w:t xml:space="preserve"> </w:t>
      </w:r>
      <w:r w:rsidRPr="00D85C41">
        <w:rPr>
          <w:szCs w:val="24"/>
          <w:lang w:val="ru-RU"/>
        </w:rPr>
        <w:t>несбалансированные индуктивные нагрузки) при (а) УПМ и (б) ПИД</w:t>
      </w:r>
    </w:p>
    <w:p w14:paraId="5429AF61" w14:textId="3164F632" w:rsidR="000913CC" w:rsidRPr="00D85C41" w:rsidRDefault="000913CC" w:rsidP="005862A2">
      <w:pPr>
        <w:pStyle w:val="af5"/>
        <w:spacing w:after="0" w:line="240" w:lineRule="auto"/>
        <w:ind w:left="923" w:firstLine="480"/>
        <w:rPr>
          <w:szCs w:val="24"/>
        </w:rPr>
      </w:pPr>
    </w:p>
    <w:p w14:paraId="70A22EEF" w14:textId="77777777" w:rsidR="000913CC" w:rsidRPr="00D85C41" w:rsidRDefault="000913CC" w:rsidP="005862A2">
      <w:pPr>
        <w:pStyle w:val="af5"/>
        <w:tabs>
          <w:tab w:val="left" w:pos="9581"/>
        </w:tabs>
        <w:spacing w:after="0" w:line="240" w:lineRule="auto"/>
        <w:ind w:left="4157" w:firstLine="470"/>
        <w:rPr>
          <w:szCs w:val="24"/>
          <w:lang w:val="ru-RU"/>
        </w:rPr>
      </w:pPr>
      <w:r w:rsidRPr="00D85C41">
        <w:rPr>
          <w:spacing w:val="-5"/>
          <w:szCs w:val="24"/>
          <w:lang w:val="ru-RU"/>
        </w:rPr>
        <w:t>(</w:t>
      </w:r>
      <w:r w:rsidRPr="00D85C41">
        <w:rPr>
          <w:spacing w:val="-5"/>
          <w:szCs w:val="24"/>
        </w:rPr>
        <w:t>a</w:t>
      </w:r>
      <w:r w:rsidRPr="00D85C41">
        <w:rPr>
          <w:spacing w:val="-5"/>
          <w:szCs w:val="24"/>
          <w:lang w:val="ru-RU"/>
        </w:rPr>
        <w:t>)</w:t>
      </w:r>
      <w:r w:rsidRPr="00D85C41">
        <w:rPr>
          <w:szCs w:val="24"/>
          <w:lang w:val="ru-RU"/>
        </w:rPr>
        <w:tab/>
      </w:r>
      <w:r w:rsidRPr="00D85C41">
        <w:rPr>
          <w:spacing w:val="-5"/>
          <w:szCs w:val="24"/>
          <w:lang w:val="ru-RU"/>
        </w:rPr>
        <w:t>(б)</w:t>
      </w:r>
    </w:p>
    <w:p w14:paraId="18EF8694" w14:textId="68A0F5AD" w:rsidR="000913CC" w:rsidRPr="00D85C41" w:rsidRDefault="000913CC" w:rsidP="00452B34">
      <w:pPr>
        <w:pStyle w:val="af5"/>
        <w:spacing w:after="0" w:line="240" w:lineRule="auto"/>
        <w:ind w:firstLineChars="0"/>
        <w:rPr>
          <w:szCs w:val="24"/>
          <w:lang w:val="ru-RU"/>
        </w:rPr>
      </w:pPr>
      <w:r w:rsidRPr="00D85C41">
        <w:rPr>
          <w:szCs w:val="24"/>
          <w:lang w:val="ru-RU"/>
        </w:rPr>
        <w:t>Рисунок</w:t>
      </w:r>
      <w:r w:rsidRPr="00D85C41">
        <w:rPr>
          <w:spacing w:val="-6"/>
          <w:szCs w:val="24"/>
          <w:lang w:val="ru-RU"/>
        </w:rPr>
        <w:t xml:space="preserve"> </w:t>
      </w:r>
      <w:r w:rsidR="00452B34">
        <w:rPr>
          <w:szCs w:val="24"/>
          <w:lang w:val="ru-RU"/>
        </w:rPr>
        <w:t>4</w:t>
      </w:r>
      <w:r w:rsidRPr="00D85C41">
        <w:rPr>
          <w:szCs w:val="24"/>
          <w:lang w:val="ru-RU"/>
        </w:rPr>
        <w:t>.14</w:t>
      </w:r>
      <w:r w:rsidR="00452B34">
        <w:rPr>
          <w:szCs w:val="24"/>
          <w:lang w:val="ru-RU"/>
        </w:rPr>
        <w:t xml:space="preserve"> </w:t>
      </w:r>
      <w:r w:rsidRPr="00D85C41">
        <w:rPr>
          <w:szCs w:val="24"/>
          <w:lang w:val="ru-RU"/>
        </w:rPr>
        <w:t>Результаты</w:t>
      </w:r>
      <w:r w:rsidRPr="00D85C41">
        <w:rPr>
          <w:spacing w:val="-5"/>
          <w:szCs w:val="24"/>
          <w:lang w:val="ru-RU"/>
        </w:rPr>
        <w:t xml:space="preserve"> </w:t>
      </w:r>
      <w:r w:rsidRPr="00D85C41">
        <w:rPr>
          <w:szCs w:val="24"/>
          <w:lang w:val="ru-RU"/>
        </w:rPr>
        <w:t>моделирования</w:t>
      </w:r>
      <w:r w:rsidRPr="00D85C41">
        <w:rPr>
          <w:spacing w:val="-5"/>
          <w:szCs w:val="24"/>
          <w:lang w:val="ru-RU"/>
        </w:rPr>
        <w:t xml:space="preserve"> </w:t>
      </w:r>
      <w:r w:rsidRPr="00D85C41">
        <w:rPr>
          <w:szCs w:val="24"/>
          <w:lang w:val="ru-RU"/>
        </w:rPr>
        <w:t>СЭС</w:t>
      </w:r>
      <w:r w:rsidRPr="00D85C41">
        <w:rPr>
          <w:spacing w:val="-5"/>
          <w:szCs w:val="24"/>
          <w:lang w:val="ru-RU"/>
        </w:rPr>
        <w:t xml:space="preserve"> </w:t>
      </w:r>
      <w:r w:rsidRPr="00D85C41">
        <w:rPr>
          <w:szCs w:val="24"/>
          <w:lang w:val="ru-RU"/>
        </w:rPr>
        <w:t>(опыт</w:t>
      </w:r>
      <w:r w:rsidRPr="00D85C41">
        <w:rPr>
          <w:spacing w:val="-5"/>
          <w:szCs w:val="24"/>
          <w:lang w:val="ru-RU"/>
        </w:rPr>
        <w:t xml:space="preserve"> </w:t>
      </w:r>
      <w:r w:rsidRPr="00D85C41">
        <w:rPr>
          <w:szCs w:val="24"/>
          <w:lang w:val="ru-RU"/>
        </w:rPr>
        <w:t>5:</w:t>
      </w:r>
      <w:r w:rsidRPr="00D85C41">
        <w:rPr>
          <w:spacing w:val="-4"/>
          <w:szCs w:val="24"/>
          <w:lang w:val="ru-RU"/>
        </w:rPr>
        <w:t xml:space="preserve"> </w:t>
      </w:r>
      <w:r w:rsidRPr="00D85C41">
        <w:rPr>
          <w:szCs w:val="24"/>
          <w:lang w:val="ru-RU"/>
        </w:rPr>
        <w:t>несбалансированные нелинейные нагрузки) при (а) УПМ и (б) ПИД</w:t>
      </w:r>
    </w:p>
    <w:p w14:paraId="0271DF21" w14:textId="77777777" w:rsidR="00452B34" w:rsidRDefault="00452B34" w:rsidP="005862A2">
      <w:pPr>
        <w:pStyle w:val="af5"/>
        <w:spacing w:after="0" w:line="240" w:lineRule="auto"/>
        <w:ind w:left="1360" w:firstLine="480"/>
        <w:rPr>
          <w:szCs w:val="24"/>
          <w:lang w:val="ru-RU"/>
        </w:rPr>
      </w:pPr>
    </w:p>
    <w:p w14:paraId="380AAA11" w14:textId="6A2B2744" w:rsidR="000913CC" w:rsidRPr="00D85C41" w:rsidRDefault="000913CC" w:rsidP="005862A2">
      <w:pPr>
        <w:pStyle w:val="af5"/>
        <w:spacing w:after="0" w:line="240" w:lineRule="auto"/>
        <w:ind w:left="1360" w:firstLine="480"/>
        <w:rPr>
          <w:szCs w:val="24"/>
          <w:lang w:val="ru-RU"/>
        </w:rPr>
      </w:pPr>
      <w:r w:rsidRPr="00D85C41">
        <w:rPr>
          <w:szCs w:val="24"/>
          <w:lang w:val="ru-RU"/>
        </w:rPr>
        <w:lastRenderedPageBreak/>
        <w:t>Таблица</w:t>
      </w:r>
      <w:r w:rsidRPr="00D85C41">
        <w:rPr>
          <w:spacing w:val="-20"/>
          <w:szCs w:val="24"/>
          <w:lang w:val="ru-RU"/>
        </w:rPr>
        <w:t xml:space="preserve"> </w:t>
      </w:r>
      <w:r w:rsidR="00452B34">
        <w:rPr>
          <w:szCs w:val="24"/>
          <w:lang w:val="ru-RU"/>
        </w:rPr>
        <w:t>4</w:t>
      </w:r>
      <w:r w:rsidRPr="00D85C41">
        <w:rPr>
          <w:szCs w:val="24"/>
          <w:lang w:val="ru-RU"/>
        </w:rPr>
        <w:t>.4</w:t>
      </w:r>
      <w:r w:rsidRPr="00D85C41">
        <w:rPr>
          <w:spacing w:val="-17"/>
          <w:szCs w:val="24"/>
          <w:lang w:val="ru-RU"/>
        </w:rPr>
        <w:t xml:space="preserve"> </w:t>
      </w:r>
      <w:r w:rsidRPr="00D85C41">
        <w:rPr>
          <w:szCs w:val="24"/>
          <w:lang w:val="ru-RU"/>
        </w:rPr>
        <w:t>Сравнительный</w:t>
      </w:r>
      <w:r w:rsidRPr="00D85C41">
        <w:rPr>
          <w:spacing w:val="-7"/>
          <w:szCs w:val="24"/>
          <w:lang w:val="ru-RU"/>
        </w:rPr>
        <w:t xml:space="preserve"> </w:t>
      </w:r>
      <w:r w:rsidRPr="00D85C41">
        <w:rPr>
          <w:szCs w:val="24"/>
          <w:lang w:val="ru-RU"/>
        </w:rPr>
        <w:t>анализ</w:t>
      </w:r>
      <w:r w:rsidRPr="00D85C41">
        <w:rPr>
          <w:spacing w:val="-6"/>
          <w:szCs w:val="24"/>
          <w:lang w:val="ru-RU"/>
        </w:rPr>
        <w:t xml:space="preserve"> </w:t>
      </w:r>
      <w:r w:rsidRPr="00D85C41">
        <w:rPr>
          <w:szCs w:val="24"/>
          <w:lang w:val="ru-RU"/>
        </w:rPr>
        <w:t>управления</w:t>
      </w:r>
      <w:r w:rsidRPr="00D85C41">
        <w:rPr>
          <w:spacing w:val="-4"/>
          <w:szCs w:val="24"/>
          <w:lang w:val="ru-RU"/>
        </w:rPr>
        <w:t xml:space="preserve"> </w:t>
      </w:r>
      <w:r w:rsidRPr="00D85C41">
        <w:rPr>
          <w:szCs w:val="24"/>
          <w:lang w:val="ru-RU"/>
        </w:rPr>
        <w:t>по</w:t>
      </w:r>
      <w:r w:rsidRPr="00D85C41">
        <w:rPr>
          <w:spacing w:val="-4"/>
          <w:szCs w:val="24"/>
          <w:lang w:val="ru-RU"/>
        </w:rPr>
        <w:t xml:space="preserve"> </w:t>
      </w:r>
      <w:r w:rsidRPr="00D85C41">
        <w:rPr>
          <w:szCs w:val="24"/>
          <w:lang w:val="ru-RU"/>
        </w:rPr>
        <w:t>УПМ</w:t>
      </w:r>
      <w:r w:rsidRPr="00D85C41">
        <w:rPr>
          <w:spacing w:val="-5"/>
          <w:szCs w:val="24"/>
          <w:lang w:val="ru-RU"/>
        </w:rPr>
        <w:t xml:space="preserve"> </w:t>
      </w:r>
      <w:r w:rsidRPr="00D85C41">
        <w:rPr>
          <w:szCs w:val="24"/>
          <w:lang w:val="ru-RU"/>
        </w:rPr>
        <w:t>и</w:t>
      </w:r>
      <w:r w:rsidRPr="00D85C41">
        <w:rPr>
          <w:spacing w:val="-7"/>
          <w:szCs w:val="24"/>
          <w:lang w:val="ru-RU"/>
        </w:rPr>
        <w:t xml:space="preserve"> </w:t>
      </w:r>
      <w:r w:rsidRPr="00D85C41">
        <w:rPr>
          <w:szCs w:val="24"/>
          <w:lang w:val="ru-RU"/>
        </w:rPr>
        <w:t>ПИД-</w:t>
      </w:r>
      <w:r w:rsidRPr="00D85C41">
        <w:rPr>
          <w:spacing w:val="-2"/>
          <w:szCs w:val="24"/>
          <w:lang w:val="ru-RU"/>
        </w:rPr>
        <w:t>алгоритмам</w:t>
      </w:r>
    </w:p>
    <w:p w14:paraId="6D99DF69" w14:textId="77777777" w:rsidR="000913CC" w:rsidRPr="00D85C41" w:rsidRDefault="000913CC" w:rsidP="005862A2">
      <w:pPr>
        <w:pStyle w:val="af5"/>
        <w:spacing w:after="0" w:line="240" w:lineRule="auto"/>
        <w:ind w:firstLine="480"/>
        <w:rPr>
          <w:szCs w:val="24"/>
          <w:lang w:val="ru-RU"/>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44"/>
        <w:gridCol w:w="956"/>
        <w:gridCol w:w="711"/>
        <w:gridCol w:w="673"/>
        <w:gridCol w:w="603"/>
        <w:gridCol w:w="889"/>
        <w:gridCol w:w="709"/>
        <w:gridCol w:w="992"/>
        <w:gridCol w:w="676"/>
        <w:gridCol w:w="709"/>
        <w:gridCol w:w="709"/>
        <w:gridCol w:w="887"/>
      </w:tblGrid>
      <w:tr w:rsidR="00466CB9" w14:paraId="2D0B8F93" w14:textId="77777777" w:rsidTr="009868AA">
        <w:trPr>
          <w:trHeight w:val="484"/>
        </w:trPr>
        <w:tc>
          <w:tcPr>
            <w:tcW w:w="852" w:type="dxa"/>
            <w:tcBorders>
              <w:top w:val="nil"/>
              <w:left w:val="nil"/>
            </w:tcBorders>
          </w:tcPr>
          <w:p w14:paraId="1153608E" w14:textId="77777777" w:rsidR="00466CB9" w:rsidRDefault="00466CB9" w:rsidP="009868AA">
            <w:pPr>
              <w:pStyle w:val="TableParagraph"/>
              <w:ind w:firstLine="480"/>
              <w:rPr>
                <w:sz w:val="24"/>
              </w:rPr>
            </w:pPr>
          </w:p>
        </w:tc>
        <w:tc>
          <w:tcPr>
            <w:tcW w:w="4576" w:type="dxa"/>
            <w:gridSpan w:val="6"/>
            <w:tcBorders>
              <w:right w:val="single" w:sz="12" w:space="0" w:color="000000"/>
            </w:tcBorders>
          </w:tcPr>
          <w:p w14:paraId="46ABEED8" w14:textId="77777777" w:rsidR="00466CB9" w:rsidRDefault="00466CB9" w:rsidP="00466CB9">
            <w:pPr>
              <w:pStyle w:val="TableParagraph"/>
              <w:spacing w:line="315" w:lineRule="exact"/>
              <w:ind w:left="1941" w:right="1939"/>
              <w:jc w:val="both"/>
              <w:rPr>
                <w:sz w:val="28"/>
              </w:rPr>
            </w:pPr>
            <w:r>
              <w:rPr>
                <w:spacing w:val="-5"/>
                <w:sz w:val="28"/>
              </w:rPr>
              <w:t>УПМ</w:t>
            </w:r>
          </w:p>
        </w:tc>
        <w:tc>
          <w:tcPr>
            <w:tcW w:w="4682" w:type="dxa"/>
            <w:gridSpan w:val="6"/>
            <w:tcBorders>
              <w:left w:val="single" w:sz="12" w:space="0" w:color="000000"/>
            </w:tcBorders>
          </w:tcPr>
          <w:p w14:paraId="4CF6A458" w14:textId="77777777" w:rsidR="00466CB9" w:rsidRDefault="00466CB9" w:rsidP="00466CB9">
            <w:pPr>
              <w:pStyle w:val="TableParagraph"/>
              <w:spacing w:line="315" w:lineRule="exact"/>
              <w:ind w:left="2017" w:right="2024"/>
              <w:jc w:val="both"/>
              <w:rPr>
                <w:sz w:val="28"/>
              </w:rPr>
            </w:pPr>
            <w:r>
              <w:rPr>
                <w:spacing w:val="-5"/>
                <w:sz w:val="28"/>
              </w:rPr>
              <w:t>ПИД</w:t>
            </w:r>
          </w:p>
        </w:tc>
      </w:tr>
      <w:tr w:rsidR="00466CB9" w14:paraId="6EAAC462" w14:textId="77777777" w:rsidTr="009868AA">
        <w:trPr>
          <w:trHeight w:val="378"/>
        </w:trPr>
        <w:tc>
          <w:tcPr>
            <w:tcW w:w="852" w:type="dxa"/>
            <w:vMerge w:val="restart"/>
          </w:tcPr>
          <w:p w14:paraId="2F8FB872" w14:textId="77777777" w:rsidR="00466CB9" w:rsidRDefault="00466CB9" w:rsidP="00466CB9">
            <w:pPr>
              <w:pStyle w:val="TableParagraph"/>
              <w:spacing w:line="247" w:lineRule="exact"/>
              <w:ind w:left="107" w:firstLine="1"/>
            </w:pPr>
            <w:r>
              <w:rPr>
                <w:spacing w:val="-4"/>
              </w:rPr>
              <w:t>Опыт</w:t>
            </w:r>
          </w:p>
        </w:tc>
        <w:tc>
          <w:tcPr>
            <w:tcW w:w="744" w:type="dxa"/>
            <w:vMerge w:val="restart"/>
          </w:tcPr>
          <w:p w14:paraId="37A3B02D" w14:textId="77777777" w:rsidR="00466CB9" w:rsidRDefault="00466CB9" w:rsidP="00466CB9">
            <w:pPr>
              <w:pStyle w:val="TableParagraph"/>
              <w:spacing w:line="248" w:lineRule="exact"/>
              <w:ind w:firstLine="1"/>
              <w:rPr>
                <w:sz w:val="14"/>
              </w:rPr>
            </w:pPr>
            <w:r>
              <w:rPr>
                <w:i/>
                <w:spacing w:val="-5"/>
                <w:position w:val="2"/>
              </w:rPr>
              <w:t>f</w:t>
            </w:r>
            <w:r>
              <w:rPr>
                <w:spacing w:val="-5"/>
                <w:sz w:val="14"/>
              </w:rPr>
              <w:t>s</w:t>
            </w:r>
          </w:p>
          <w:p w14:paraId="1DAA821F" w14:textId="77777777" w:rsidR="00466CB9" w:rsidRDefault="00466CB9" w:rsidP="00466CB9">
            <w:pPr>
              <w:pStyle w:val="TableParagraph"/>
              <w:spacing w:before="124"/>
              <w:ind w:firstLine="1"/>
            </w:pPr>
            <w:r>
              <w:rPr>
                <w:spacing w:val="-4"/>
              </w:rPr>
              <w:t>(</w:t>
            </w:r>
            <w:proofErr w:type="spellStart"/>
            <w:r>
              <w:rPr>
                <w:spacing w:val="-4"/>
              </w:rPr>
              <w:t>Hz</w:t>
            </w:r>
            <w:proofErr w:type="spellEnd"/>
            <w:r>
              <w:rPr>
                <w:spacing w:val="-4"/>
              </w:rPr>
              <w:t>)</w:t>
            </w:r>
          </w:p>
        </w:tc>
        <w:tc>
          <w:tcPr>
            <w:tcW w:w="956" w:type="dxa"/>
            <w:vMerge w:val="restart"/>
          </w:tcPr>
          <w:p w14:paraId="314E9596" w14:textId="77777777" w:rsidR="00466CB9" w:rsidRDefault="00466CB9" w:rsidP="00466CB9">
            <w:pPr>
              <w:pStyle w:val="TableParagraph"/>
              <w:spacing w:line="247" w:lineRule="exact"/>
              <w:ind w:firstLine="1"/>
              <w:rPr>
                <w:i/>
              </w:rPr>
            </w:pPr>
            <w:r>
              <w:t>%</w:t>
            </w:r>
            <w:r>
              <w:rPr>
                <w:spacing w:val="1"/>
              </w:rPr>
              <w:t xml:space="preserve"> </w:t>
            </w:r>
            <w:r>
              <w:rPr>
                <w:i/>
                <w:spacing w:val="-4"/>
              </w:rPr>
              <w:t>∆</w:t>
            </w:r>
            <w:proofErr w:type="spellStart"/>
            <w:r>
              <w:rPr>
                <w:i/>
                <w:spacing w:val="-4"/>
              </w:rPr>
              <w:t>Vdc</w:t>
            </w:r>
            <w:proofErr w:type="spellEnd"/>
          </w:p>
        </w:tc>
        <w:tc>
          <w:tcPr>
            <w:tcW w:w="1987" w:type="dxa"/>
            <w:gridSpan w:val="3"/>
          </w:tcPr>
          <w:p w14:paraId="2ECD696B" w14:textId="77777777" w:rsidR="00466CB9" w:rsidRDefault="00466CB9" w:rsidP="00466CB9">
            <w:pPr>
              <w:pStyle w:val="TableParagraph"/>
              <w:spacing w:line="247" w:lineRule="exact"/>
              <w:ind w:left="655" w:right="650" w:firstLine="1"/>
            </w:pPr>
            <w:r>
              <w:rPr>
                <w:spacing w:val="-4"/>
              </w:rPr>
              <w:t>%КНИ</w:t>
            </w:r>
          </w:p>
        </w:tc>
        <w:tc>
          <w:tcPr>
            <w:tcW w:w="889" w:type="dxa"/>
            <w:vMerge w:val="restart"/>
            <w:tcBorders>
              <w:right w:val="single" w:sz="12" w:space="0" w:color="000000"/>
            </w:tcBorders>
          </w:tcPr>
          <w:p w14:paraId="1952041E" w14:textId="77777777" w:rsidR="00466CB9" w:rsidRDefault="00466CB9" w:rsidP="00466CB9">
            <w:pPr>
              <w:pStyle w:val="TableParagraph"/>
              <w:spacing w:line="247" w:lineRule="exact"/>
              <w:ind w:left="95" w:firstLine="1"/>
            </w:pPr>
            <w:r>
              <w:t>%</w:t>
            </w:r>
          </w:p>
          <w:p w14:paraId="7A74A8FE" w14:textId="77777777" w:rsidR="00466CB9" w:rsidRDefault="00466CB9" w:rsidP="00466CB9">
            <w:pPr>
              <w:pStyle w:val="TableParagraph"/>
              <w:spacing w:before="126"/>
              <w:ind w:left="95" w:firstLine="1"/>
            </w:pPr>
            <w:r>
              <w:rPr>
                <w:spacing w:val="-5"/>
              </w:rPr>
              <w:t>ИДН</w:t>
            </w:r>
          </w:p>
        </w:tc>
        <w:tc>
          <w:tcPr>
            <w:tcW w:w="709" w:type="dxa"/>
            <w:vMerge w:val="restart"/>
            <w:tcBorders>
              <w:left w:val="single" w:sz="12" w:space="0" w:color="000000"/>
            </w:tcBorders>
          </w:tcPr>
          <w:p w14:paraId="68841E05" w14:textId="77777777" w:rsidR="00466CB9" w:rsidRDefault="00466CB9" w:rsidP="00466CB9">
            <w:pPr>
              <w:pStyle w:val="TableParagraph"/>
              <w:spacing w:line="248" w:lineRule="exact"/>
              <w:ind w:left="92" w:firstLine="1"/>
              <w:rPr>
                <w:i/>
                <w:sz w:val="14"/>
              </w:rPr>
            </w:pPr>
            <w:r>
              <w:rPr>
                <w:i/>
                <w:spacing w:val="-5"/>
                <w:position w:val="2"/>
              </w:rPr>
              <w:t>f</w:t>
            </w:r>
            <w:r>
              <w:rPr>
                <w:i/>
                <w:spacing w:val="-5"/>
                <w:sz w:val="14"/>
              </w:rPr>
              <w:t>s</w:t>
            </w:r>
          </w:p>
          <w:p w14:paraId="2F808880" w14:textId="77777777" w:rsidR="00466CB9" w:rsidRDefault="00466CB9" w:rsidP="00466CB9">
            <w:pPr>
              <w:pStyle w:val="TableParagraph"/>
              <w:spacing w:before="124"/>
              <w:ind w:left="92" w:firstLine="1"/>
            </w:pPr>
            <w:r>
              <w:rPr>
                <w:spacing w:val="-4"/>
              </w:rPr>
              <w:t>(</w:t>
            </w:r>
            <w:proofErr w:type="spellStart"/>
            <w:r>
              <w:rPr>
                <w:spacing w:val="-4"/>
              </w:rPr>
              <w:t>Hz</w:t>
            </w:r>
            <w:proofErr w:type="spellEnd"/>
            <w:r>
              <w:rPr>
                <w:spacing w:val="-4"/>
              </w:rPr>
              <w:t>)</w:t>
            </w:r>
          </w:p>
        </w:tc>
        <w:tc>
          <w:tcPr>
            <w:tcW w:w="992" w:type="dxa"/>
            <w:vMerge w:val="restart"/>
          </w:tcPr>
          <w:p w14:paraId="71015271" w14:textId="77777777" w:rsidR="00466CB9" w:rsidRDefault="00466CB9" w:rsidP="00466CB9">
            <w:pPr>
              <w:pStyle w:val="TableParagraph"/>
              <w:spacing w:line="247" w:lineRule="exact"/>
              <w:ind w:left="101" w:firstLine="1"/>
              <w:rPr>
                <w:i/>
              </w:rPr>
            </w:pPr>
            <w:r>
              <w:t>%</w:t>
            </w:r>
            <w:r>
              <w:rPr>
                <w:spacing w:val="1"/>
              </w:rPr>
              <w:t xml:space="preserve"> </w:t>
            </w:r>
            <w:r>
              <w:rPr>
                <w:i/>
                <w:spacing w:val="-4"/>
              </w:rPr>
              <w:t>∆</w:t>
            </w:r>
            <w:proofErr w:type="spellStart"/>
            <w:r>
              <w:rPr>
                <w:i/>
                <w:spacing w:val="-4"/>
              </w:rPr>
              <w:t>Vdc</w:t>
            </w:r>
            <w:proofErr w:type="spellEnd"/>
          </w:p>
        </w:tc>
        <w:tc>
          <w:tcPr>
            <w:tcW w:w="2094" w:type="dxa"/>
            <w:gridSpan w:val="3"/>
          </w:tcPr>
          <w:p w14:paraId="5AC49EE1" w14:textId="77777777" w:rsidR="00466CB9" w:rsidRDefault="00466CB9" w:rsidP="00466CB9">
            <w:pPr>
              <w:pStyle w:val="TableParagraph"/>
              <w:spacing w:line="247" w:lineRule="exact"/>
              <w:ind w:left="711" w:right="712" w:firstLine="1"/>
            </w:pPr>
            <w:r>
              <w:rPr>
                <w:spacing w:val="-4"/>
              </w:rPr>
              <w:t>%THD</w:t>
            </w:r>
          </w:p>
        </w:tc>
        <w:tc>
          <w:tcPr>
            <w:tcW w:w="887" w:type="dxa"/>
            <w:vMerge w:val="restart"/>
          </w:tcPr>
          <w:p w14:paraId="440FF1E2" w14:textId="77777777" w:rsidR="00466CB9" w:rsidRDefault="00466CB9" w:rsidP="00466CB9">
            <w:pPr>
              <w:pStyle w:val="TableParagraph"/>
              <w:spacing w:line="247" w:lineRule="exact"/>
              <w:ind w:left="99" w:firstLine="1"/>
            </w:pPr>
            <w:r>
              <w:t>%</w:t>
            </w:r>
          </w:p>
          <w:p w14:paraId="32BF4444" w14:textId="77777777" w:rsidR="00466CB9" w:rsidRDefault="00466CB9" w:rsidP="00466CB9">
            <w:pPr>
              <w:pStyle w:val="TableParagraph"/>
              <w:spacing w:before="126"/>
              <w:ind w:left="99" w:firstLine="1"/>
            </w:pPr>
            <w:r>
              <w:rPr>
                <w:spacing w:val="-5"/>
              </w:rPr>
              <w:t>ИДН</w:t>
            </w:r>
          </w:p>
        </w:tc>
      </w:tr>
      <w:tr w:rsidR="00466CB9" w14:paraId="3179E9B4" w14:textId="77777777" w:rsidTr="009868AA">
        <w:trPr>
          <w:trHeight w:val="378"/>
        </w:trPr>
        <w:tc>
          <w:tcPr>
            <w:tcW w:w="852" w:type="dxa"/>
            <w:vMerge/>
            <w:tcBorders>
              <w:top w:val="nil"/>
            </w:tcBorders>
          </w:tcPr>
          <w:p w14:paraId="283CE215" w14:textId="77777777" w:rsidR="00466CB9" w:rsidRDefault="00466CB9" w:rsidP="00466CB9">
            <w:pPr>
              <w:ind w:firstLine="40"/>
              <w:rPr>
                <w:sz w:val="2"/>
                <w:szCs w:val="2"/>
              </w:rPr>
            </w:pPr>
          </w:p>
        </w:tc>
        <w:tc>
          <w:tcPr>
            <w:tcW w:w="744" w:type="dxa"/>
            <w:vMerge/>
            <w:tcBorders>
              <w:top w:val="nil"/>
            </w:tcBorders>
          </w:tcPr>
          <w:p w14:paraId="42BA0A7C" w14:textId="77777777" w:rsidR="00466CB9" w:rsidRDefault="00466CB9" w:rsidP="00466CB9">
            <w:pPr>
              <w:ind w:firstLine="40"/>
              <w:rPr>
                <w:sz w:val="2"/>
                <w:szCs w:val="2"/>
              </w:rPr>
            </w:pPr>
          </w:p>
        </w:tc>
        <w:tc>
          <w:tcPr>
            <w:tcW w:w="956" w:type="dxa"/>
            <w:vMerge/>
            <w:tcBorders>
              <w:top w:val="nil"/>
            </w:tcBorders>
          </w:tcPr>
          <w:p w14:paraId="7630FC21" w14:textId="77777777" w:rsidR="00466CB9" w:rsidRDefault="00466CB9" w:rsidP="00466CB9">
            <w:pPr>
              <w:ind w:firstLine="40"/>
              <w:rPr>
                <w:sz w:val="2"/>
                <w:szCs w:val="2"/>
              </w:rPr>
            </w:pPr>
          </w:p>
        </w:tc>
        <w:tc>
          <w:tcPr>
            <w:tcW w:w="711" w:type="dxa"/>
          </w:tcPr>
          <w:p w14:paraId="504569F6" w14:textId="77777777" w:rsidR="00466CB9" w:rsidRDefault="00466CB9" w:rsidP="00466CB9">
            <w:pPr>
              <w:pStyle w:val="TableParagraph"/>
              <w:spacing w:line="247" w:lineRule="exact"/>
              <w:ind w:left="217" w:firstLine="1"/>
            </w:pPr>
            <w:proofErr w:type="spellStart"/>
            <w:r>
              <w:rPr>
                <w:spacing w:val="-5"/>
              </w:rPr>
              <w:t>Фa</w:t>
            </w:r>
            <w:proofErr w:type="spellEnd"/>
          </w:p>
        </w:tc>
        <w:tc>
          <w:tcPr>
            <w:tcW w:w="673" w:type="dxa"/>
          </w:tcPr>
          <w:p w14:paraId="11FED278" w14:textId="77777777" w:rsidR="00466CB9" w:rsidRDefault="00466CB9" w:rsidP="00466CB9">
            <w:pPr>
              <w:pStyle w:val="TableParagraph"/>
              <w:spacing w:line="247" w:lineRule="exact"/>
              <w:ind w:left="193" w:firstLine="1"/>
            </w:pPr>
            <w:proofErr w:type="spellStart"/>
            <w:r>
              <w:rPr>
                <w:spacing w:val="-5"/>
              </w:rPr>
              <w:t>Фb</w:t>
            </w:r>
            <w:proofErr w:type="spellEnd"/>
          </w:p>
        </w:tc>
        <w:tc>
          <w:tcPr>
            <w:tcW w:w="603" w:type="dxa"/>
          </w:tcPr>
          <w:p w14:paraId="77DCFFBC" w14:textId="77777777" w:rsidR="00466CB9" w:rsidRDefault="00466CB9" w:rsidP="00466CB9">
            <w:pPr>
              <w:pStyle w:val="TableParagraph"/>
              <w:spacing w:line="247" w:lineRule="exact"/>
              <w:ind w:left="163" w:firstLine="1"/>
            </w:pPr>
            <w:proofErr w:type="spellStart"/>
            <w:r>
              <w:rPr>
                <w:spacing w:val="-5"/>
              </w:rPr>
              <w:t>Фc</w:t>
            </w:r>
            <w:proofErr w:type="spellEnd"/>
          </w:p>
        </w:tc>
        <w:tc>
          <w:tcPr>
            <w:tcW w:w="889" w:type="dxa"/>
            <w:vMerge/>
            <w:tcBorders>
              <w:top w:val="nil"/>
              <w:right w:val="single" w:sz="12" w:space="0" w:color="000000"/>
            </w:tcBorders>
          </w:tcPr>
          <w:p w14:paraId="744BCDB3" w14:textId="77777777" w:rsidR="00466CB9" w:rsidRDefault="00466CB9" w:rsidP="00466CB9">
            <w:pPr>
              <w:ind w:firstLine="40"/>
              <w:rPr>
                <w:sz w:val="2"/>
                <w:szCs w:val="2"/>
              </w:rPr>
            </w:pPr>
          </w:p>
        </w:tc>
        <w:tc>
          <w:tcPr>
            <w:tcW w:w="709" w:type="dxa"/>
            <w:vMerge/>
            <w:tcBorders>
              <w:top w:val="nil"/>
              <w:left w:val="single" w:sz="12" w:space="0" w:color="000000"/>
            </w:tcBorders>
          </w:tcPr>
          <w:p w14:paraId="1B1F365A" w14:textId="77777777" w:rsidR="00466CB9" w:rsidRDefault="00466CB9" w:rsidP="00466CB9">
            <w:pPr>
              <w:ind w:firstLine="40"/>
              <w:rPr>
                <w:sz w:val="2"/>
                <w:szCs w:val="2"/>
              </w:rPr>
            </w:pPr>
          </w:p>
        </w:tc>
        <w:tc>
          <w:tcPr>
            <w:tcW w:w="992" w:type="dxa"/>
            <w:vMerge/>
            <w:tcBorders>
              <w:top w:val="nil"/>
            </w:tcBorders>
          </w:tcPr>
          <w:p w14:paraId="1774EAF2" w14:textId="77777777" w:rsidR="00466CB9" w:rsidRDefault="00466CB9" w:rsidP="00466CB9">
            <w:pPr>
              <w:ind w:firstLine="40"/>
              <w:rPr>
                <w:sz w:val="2"/>
                <w:szCs w:val="2"/>
              </w:rPr>
            </w:pPr>
          </w:p>
        </w:tc>
        <w:tc>
          <w:tcPr>
            <w:tcW w:w="676" w:type="dxa"/>
          </w:tcPr>
          <w:p w14:paraId="7B660DFE" w14:textId="77777777" w:rsidR="00466CB9" w:rsidRDefault="00466CB9" w:rsidP="00466CB9">
            <w:pPr>
              <w:pStyle w:val="TableParagraph"/>
              <w:spacing w:line="247" w:lineRule="exact"/>
              <w:ind w:left="194" w:firstLine="1"/>
            </w:pPr>
            <w:proofErr w:type="spellStart"/>
            <w:r>
              <w:rPr>
                <w:spacing w:val="-5"/>
              </w:rPr>
              <w:t>Фa</w:t>
            </w:r>
            <w:proofErr w:type="spellEnd"/>
          </w:p>
        </w:tc>
        <w:tc>
          <w:tcPr>
            <w:tcW w:w="709" w:type="dxa"/>
          </w:tcPr>
          <w:p w14:paraId="1533BF70" w14:textId="77777777" w:rsidR="00466CB9" w:rsidRDefault="00466CB9" w:rsidP="00466CB9">
            <w:pPr>
              <w:pStyle w:val="TableParagraph"/>
              <w:spacing w:line="247" w:lineRule="exact"/>
              <w:ind w:left="205" w:firstLine="1"/>
            </w:pPr>
            <w:proofErr w:type="spellStart"/>
            <w:r>
              <w:rPr>
                <w:spacing w:val="-5"/>
              </w:rPr>
              <w:t>Фb</w:t>
            </w:r>
            <w:proofErr w:type="spellEnd"/>
          </w:p>
        </w:tc>
        <w:tc>
          <w:tcPr>
            <w:tcW w:w="709" w:type="dxa"/>
          </w:tcPr>
          <w:p w14:paraId="7D43F065" w14:textId="77777777" w:rsidR="00466CB9" w:rsidRDefault="00466CB9" w:rsidP="00466CB9">
            <w:pPr>
              <w:pStyle w:val="TableParagraph"/>
              <w:spacing w:line="247" w:lineRule="exact"/>
              <w:ind w:left="211" w:firstLine="1"/>
            </w:pPr>
            <w:proofErr w:type="spellStart"/>
            <w:r>
              <w:rPr>
                <w:spacing w:val="-5"/>
              </w:rPr>
              <w:t>Фc</w:t>
            </w:r>
            <w:proofErr w:type="spellEnd"/>
          </w:p>
        </w:tc>
        <w:tc>
          <w:tcPr>
            <w:tcW w:w="887" w:type="dxa"/>
            <w:vMerge/>
            <w:tcBorders>
              <w:top w:val="nil"/>
            </w:tcBorders>
          </w:tcPr>
          <w:p w14:paraId="326A4230" w14:textId="77777777" w:rsidR="00466CB9" w:rsidRDefault="00466CB9" w:rsidP="00466CB9">
            <w:pPr>
              <w:ind w:firstLine="40"/>
              <w:rPr>
                <w:sz w:val="2"/>
                <w:szCs w:val="2"/>
              </w:rPr>
            </w:pPr>
          </w:p>
        </w:tc>
      </w:tr>
      <w:tr w:rsidR="00466CB9" w14:paraId="7B5684E8" w14:textId="77777777" w:rsidTr="009868AA">
        <w:trPr>
          <w:trHeight w:val="378"/>
        </w:trPr>
        <w:tc>
          <w:tcPr>
            <w:tcW w:w="852" w:type="dxa"/>
          </w:tcPr>
          <w:p w14:paraId="2D07760F" w14:textId="77777777" w:rsidR="00466CB9" w:rsidRDefault="00466CB9" w:rsidP="00466CB9">
            <w:pPr>
              <w:pStyle w:val="TableParagraph"/>
              <w:spacing w:line="247" w:lineRule="exact"/>
              <w:ind w:left="107" w:firstLine="1"/>
            </w:pPr>
            <w:r>
              <w:t>1</w:t>
            </w:r>
          </w:p>
        </w:tc>
        <w:tc>
          <w:tcPr>
            <w:tcW w:w="744" w:type="dxa"/>
          </w:tcPr>
          <w:p w14:paraId="1248E4DC" w14:textId="77777777" w:rsidR="00466CB9" w:rsidRDefault="00466CB9" w:rsidP="00466CB9">
            <w:pPr>
              <w:pStyle w:val="TableParagraph"/>
              <w:spacing w:line="247" w:lineRule="exact"/>
              <w:ind w:firstLine="1"/>
            </w:pPr>
            <w:r>
              <w:rPr>
                <w:spacing w:val="-4"/>
              </w:rPr>
              <w:t>3754</w:t>
            </w:r>
          </w:p>
        </w:tc>
        <w:tc>
          <w:tcPr>
            <w:tcW w:w="956" w:type="dxa"/>
          </w:tcPr>
          <w:p w14:paraId="1180835F" w14:textId="77777777" w:rsidR="00466CB9" w:rsidRDefault="00466CB9" w:rsidP="00466CB9">
            <w:pPr>
              <w:pStyle w:val="TableParagraph"/>
              <w:spacing w:line="247" w:lineRule="exact"/>
              <w:ind w:firstLine="1"/>
            </w:pPr>
            <w:r>
              <w:rPr>
                <w:spacing w:val="-2"/>
              </w:rPr>
              <w:t>0.3248</w:t>
            </w:r>
          </w:p>
        </w:tc>
        <w:tc>
          <w:tcPr>
            <w:tcW w:w="711" w:type="dxa"/>
          </w:tcPr>
          <w:p w14:paraId="0A3C96E0" w14:textId="77777777" w:rsidR="00466CB9" w:rsidRDefault="00466CB9" w:rsidP="00466CB9">
            <w:pPr>
              <w:pStyle w:val="TableParagraph"/>
              <w:spacing w:line="247" w:lineRule="exact"/>
              <w:ind w:left="107" w:firstLine="1"/>
            </w:pPr>
            <w:r>
              <w:rPr>
                <w:spacing w:val="-4"/>
              </w:rPr>
              <w:t>1.01</w:t>
            </w:r>
          </w:p>
        </w:tc>
        <w:tc>
          <w:tcPr>
            <w:tcW w:w="673" w:type="dxa"/>
          </w:tcPr>
          <w:p w14:paraId="5174CE2A" w14:textId="77777777" w:rsidR="00466CB9" w:rsidRDefault="00466CB9" w:rsidP="00466CB9">
            <w:pPr>
              <w:pStyle w:val="TableParagraph"/>
              <w:spacing w:line="247" w:lineRule="exact"/>
              <w:ind w:left="106" w:firstLine="1"/>
            </w:pPr>
            <w:r>
              <w:rPr>
                <w:spacing w:val="-4"/>
              </w:rPr>
              <w:t>1.01</w:t>
            </w:r>
          </w:p>
        </w:tc>
        <w:tc>
          <w:tcPr>
            <w:tcW w:w="603" w:type="dxa"/>
          </w:tcPr>
          <w:p w14:paraId="09160358" w14:textId="77777777" w:rsidR="00466CB9" w:rsidRDefault="00466CB9" w:rsidP="00466CB9">
            <w:pPr>
              <w:pStyle w:val="TableParagraph"/>
              <w:spacing w:line="247" w:lineRule="exact"/>
              <w:ind w:firstLine="1"/>
            </w:pPr>
            <w:r>
              <w:rPr>
                <w:spacing w:val="-4"/>
              </w:rPr>
              <w:t>1.01</w:t>
            </w:r>
          </w:p>
        </w:tc>
        <w:tc>
          <w:tcPr>
            <w:tcW w:w="889" w:type="dxa"/>
            <w:tcBorders>
              <w:right w:val="single" w:sz="12" w:space="0" w:color="000000"/>
            </w:tcBorders>
          </w:tcPr>
          <w:p w14:paraId="2C8AF188" w14:textId="77777777" w:rsidR="00466CB9" w:rsidRDefault="00466CB9" w:rsidP="00466CB9">
            <w:pPr>
              <w:pStyle w:val="TableParagraph"/>
              <w:spacing w:line="247" w:lineRule="exact"/>
              <w:ind w:left="95" w:firstLine="1"/>
            </w:pPr>
            <w:r>
              <w:rPr>
                <w:spacing w:val="-2"/>
              </w:rPr>
              <w:t>0.2248</w:t>
            </w:r>
          </w:p>
        </w:tc>
        <w:tc>
          <w:tcPr>
            <w:tcW w:w="709" w:type="dxa"/>
            <w:tcBorders>
              <w:left w:val="single" w:sz="12" w:space="0" w:color="000000"/>
            </w:tcBorders>
          </w:tcPr>
          <w:p w14:paraId="6960A879" w14:textId="77777777" w:rsidR="00466CB9" w:rsidRDefault="00466CB9" w:rsidP="00466CB9">
            <w:pPr>
              <w:pStyle w:val="TableParagraph"/>
              <w:spacing w:line="247" w:lineRule="exact"/>
              <w:ind w:left="92" w:firstLine="1"/>
            </w:pPr>
            <w:r>
              <w:rPr>
                <w:spacing w:val="-4"/>
              </w:rPr>
              <w:t>4000</w:t>
            </w:r>
          </w:p>
        </w:tc>
        <w:tc>
          <w:tcPr>
            <w:tcW w:w="992" w:type="dxa"/>
          </w:tcPr>
          <w:p w14:paraId="3C2C2165" w14:textId="77777777" w:rsidR="00466CB9" w:rsidRDefault="00466CB9" w:rsidP="00466CB9">
            <w:pPr>
              <w:pStyle w:val="TableParagraph"/>
              <w:spacing w:line="247" w:lineRule="exact"/>
              <w:ind w:left="101" w:firstLine="1"/>
            </w:pPr>
            <w:r>
              <w:rPr>
                <w:spacing w:val="-2"/>
              </w:rPr>
              <w:t>0.2004</w:t>
            </w:r>
          </w:p>
        </w:tc>
        <w:tc>
          <w:tcPr>
            <w:tcW w:w="676" w:type="dxa"/>
          </w:tcPr>
          <w:p w14:paraId="0409E7B4" w14:textId="77777777" w:rsidR="00466CB9" w:rsidRDefault="00466CB9" w:rsidP="00466CB9">
            <w:pPr>
              <w:pStyle w:val="TableParagraph"/>
              <w:spacing w:line="247" w:lineRule="exact"/>
              <w:ind w:left="102" w:firstLine="1"/>
            </w:pPr>
            <w:r>
              <w:rPr>
                <w:spacing w:val="-4"/>
              </w:rPr>
              <w:t>1.29</w:t>
            </w:r>
          </w:p>
        </w:tc>
        <w:tc>
          <w:tcPr>
            <w:tcW w:w="709" w:type="dxa"/>
          </w:tcPr>
          <w:p w14:paraId="0B0A86DC" w14:textId="77777777" w:rsidR="00466CB9" w:rsidRDefault="00466CB9" w:rsidP="00466CB9">
            <w:pPr>
              <w:pStyle w:val="TableParagraph"/>
              <w:spacing w:line="247" w:lineRule="exact"/>
              <w:ind w:left="101" w:firstLine="1"/>
            </w:pPr>
            <w:r>
              <w:rPr>
                <w:spacing w:val="-5"/>
              </w:rPr>
              <w:t>1.3</w:t>
            </w:r>
          </w:p>
        </w:tc>
        <w:tc>
          <w:tcPr>
            <w:tcW w:w="709" w:type="dxa"/>
          </w:tcPr>
          <w:p w14:paraId="2DE46EAE" w14:textId="77777777" w:rsidR="00466CB9" w:rsidRDefault="00466CB9" w:rsidP="00466CB9">
            <w:pPr>
              <w:pStyle w:val="TableParagraph"/>
              <w:spacing w:line="247" w:lineRule="exact"/>
              <w:ind w:left="100" w:firstLine="1"/>
            </w:pPr>
            <w:r>
              <w:rPr>
                <w:spacing w:val="-4"/>
              </w:rPr>
              <w:t>1.26</w:t>
            </w:r>
          </w:p>
        </w:tc>
        <w:tc>
          <w:tcPr>
            <w:tcW w:w="887" w:type="dxa"/>
          </w:tcPr>
          <w:p w14:paraId="2F76CB00" w14:textId="77777777" w:rsidR="00466CB9" w:rsidRDefault="00466CB9" w:rsidP="00466CB9">
            <w:pPr>
              <w:pStyle w:val="TableParagraph"/>
              <w:spacing w:line="247" w:lineRule="exact"/>
              <w:ind w:left="99" w:firstLine="1"/>
            </w:pPr>
            <w:r>
              <w:rPr>
                <w:spacing w:val="-2"/>
              </w:rPr>
              <w:t>0.1815</w:t>
            </w:r>
          </w:p>
        </w:tc>
      </w:tr>
      <w:tr w:rsidR="00466CB9" w14:paraId="2D1C062B" w14:textId="77777777" w:rsidTr="009868AA">
        <w:trPr>
          <w:trHeight w:val="381"/>
        </w:trPr>
        <w:tc>
          <w:tcPr>
            <w:tcW w:w="852" w:type="dxa"/>
          </w:tcPr>
          <w:p w14:paraId="4135A42E" w14:textId="77777777" w:rsidR="00466CB9" w:rsidRDefault="00466CB9" w:rsidP="00466CB9">
            <w:pPr>
              <w:pStyle w:val="TableParagraph"/>
              <w:spacing w:line="249" w:lineRule="exact"/>
              <w:ind w:left="107" w:firstLine="1"/>
            </w:pPr>
            <w:r>
              <w:t>2</w:t>
            </w:r>
          </w:p>
        </w:tc>
        <w:tc>
          <w:tcPr>
            <w:tcW w:w="744" w:type="dxa"/>
          </w:tcPr>
          <w:p w14:paraId="41E841C4" w14:textId="77777777" w:rsidR="00466CB9" w:rsidRDefault="00466CB9" w:rsidP="00466CB9">
            <w:pPr>
              <w:pStyle w:val="TableParagraph"/>
              <w:spacing w:line="249" w:lineRule="exact"/>
              <w:ind w:firstLine="1"/>
            </w:pPr>
            <w:r>
              <w:rPr>
                <w:spacing w:val="-4"/>
              </w:rPr>
              <w:t>2071</w:t>
            </w:r>
          </w:p>
        </w:tc>
        <w:tc>
          <w:tcPr>
            <w:tcW w:w="956" w:type="dxa"/>
          </w:tcPr>
          <w:p w14:paraId="062FD9DE" w14:textId="77777777" w:rsidR="00466CB9" w:rsidRDefault="00466CB9" w:rsidP="00466CB9">
            <w:pPr>
              <w:pStyle w:val="TableParagraph"/>
              <w:spacing w:line="249" w:lineRule="exact"/>
              <w:ind w:firstLine="1"/>
            </w:pPr>
            <w:r>
              <w:rPr>
                <w:spacing w:val="-2"/>
              </w:rPr>
              <w:t>0.6160</w:t>
            </w:r>
          </w:p>
        </w:tc>
        <w:tc>
          <w:tcPr>
            <w:tcW w:w="711" w:type="dxa"/>
          </w:tcPr>
          <w:p w14:paraId="74C5CF12" w14:textId="77777777" w:rsidR="00466CB9" w:rsidRDefault="00466CB9" w:rsidP="00466CB9">
            <w:pPr>
              <w:pStyle w:val="TableParagraph"/>
              <w:spacing w:line="249" w:lineRule="exact"/>
              <w:ind w:left="107" w:firstLine="1"/>
            </w:pPr>
            <w:r>
              <w:rPr>
                <w:spacing w:val="-5"/>
              </w:rPr>
              <w:t>3.2</w:t>
            </w:r>
          </w:p>
        </w:tc>
        <w:tc>
          <w:tcPr>
            <w:tcW w:w="673" w:type="dxa"/>
          </w:tcPr>
          <w:p w14:paraId="63A5D2EF" w14:textId="77777777" w:rsidR="00466CB9" w:rsidRDefault="00466CB9" w:rsidP="00466CB9">
            <w:pPr>
              <w:pStyle w:val="TableParagraph"/>
              <w:spacing w:line="249" w:lineRule="exact"/>
              <w:ind w:left="106" w:firstLine="1"/>
            </w:pPr>
            <w:r>
              <w:rPr>
                <w:spacing w:val="-5"/>
              </w:rPr>
              <w:t>3.2</w:t>
            </w:r>
          </w:p>
        </w:tc>
        <w:tc>
          <w:tcPr>
            <w:tcW w:w="603" w:type="dxa"/>
          </w:tcPr>
          <w:p w14:paraId="6B99FC27" w14:textId="77777777" w:rsidR="00466CB9" w:rsidRDefault="00466CB9" w:rsidP="00466CB9">
            <w:pPr>
              <w:pStyle w:val="TableParagraph"/>
              <w:spacing w:line="249" w:lineRule="exact"/>
              <w:ind w:firstLine="1"/>
            </w:pPr>
            <w:r>
              <w:rPr>
                <w:spacing w:val="-5"/>
              </w:rPr>
              <w:t>3.2</w:t>
            </w:r>
          </w:p>
        </w:tc>
        <w:tc>
          <w:tcPr>
            <w:tcW w:w="889" w:type="dxa"/>
            <w:tcBorders>
              <w:right w:val="single" w:sz="12" w:space="0" w:color="000000"/>
            </w:tcBorders>
          </w:tcPr>
          <w:p w14:paraId="0D6B6280" w14:textId="77777777" w:rsidR="00466CB9" w:rsidRDefault="00466CB9" w:rsidP="00466CB9">
            <w:pPr>
              <w:pStyle w:val="TableParagraph"/>
              <w:spacing w:line="249" w:lineRule="exact"/>
              <w:ind w:left="95" w:firstLine="1"/>
            </w:pPr>
            <w:r>
              <w:rPr>
                <w:spacing w:val="-2"/>
              </w:rPr>
              <w:t>0.9592</w:t>
            </w:r>
          </w:p>
        </w:tc>
        <w:tc>
          <w:tcPr>
            <w:tcW w:w="709" w:type="dxa"/>
            <w:tcBorders>
              <w:left w:val="single" w:sz="12" w:space="0" w:color="000000"/>
            </w:tcBorders>
          </w:tcPr>
          <w:p w14:paraId="6BAE8590" w14:textId="77777777" w:rsidR="00466CB9" w:rsidRDefault="00466CB9" w:rsidP="00466CB9">
            <w:pPr>
              <w:pStyle w:val="TableParagraph"/>
              <w:spacing w:line="249" w:lineRule="exact"/>
              <w:ind w:left="92" w:firstLine="1"/>
            </w:pPr>
            <w:r>
              <w:rPr>
                <w:spacing w:val="-4"/>
              </w:rPr>
              <w:t>4000</w:t>
            </w:r>
          </w:p>
        </w:tc>
        <w:tc>
          <w:tcPr>
            <w:tcW w:w="992" w:type="dxa"/>
          </w:tcPr>
          <w:p w14:paraId="2146E6F1" w14:textId="77777777" w:rsidR="00466CB9" w:rsidRDefault="00466CB9" w:rsidP="00466CB9">
            <w:pPr>
              <w:pStyle w:val="TableParagraph"/>
              <w:spacing w:line="249" w:lineRule="exact"/>
              <w:ind w:left="101" w:firstLine="1"/>
            </w:pPr>
            <w:r>
              <w:rPr>
                <w:spacing w:val="-2"/>
              </w:rPr>
              <w:t>0.1971</w:t>
            </w:r>
          </w:p>
        </w:tc>
        <w:tc>
          <w:tcPr>
            <w:tcW w:w="676" w:type="dxa"/>
          </w:tcPr>
          <w:p w14:paraId="38166852" w14:textId="77777777" w:rsidR="00466CB9" w:rsidRDefault="00466CB9" w:rsidP="00466CB9">
            <w:pPr>
              <w:pStyle w:val="TableParagraph"/>
              <w:spacing w:line="249" w:lineRule="exact"/>
              <w:ind w:left="102" w:firstLine="1"/>
            </w:pPr>
            <w:r>
              <w:rPr>
                <w:spacing w:val="-5"/>
              </w:rPr>
              <w:t>1.4</w:t>
            </w:r>
          </w:p>
        </w:tc>
        <w:tc>
          <w:tcPr>
            <w:tcW w:w="709" w:type="dxa"/>
          </w:tcPr>
          <w:p w14:paraId="4EACD12E" w14:textId="77777777" w:rsidR="00466CB9" w:rsidRDefault="00466CB9" w:rsidP="00466CB9">
            <w:pPr>
              <w:pStyle w:val="TableParagraph"/>
              <w:spacing w:line="249" w:lineRule="exact"/>
              <w:ind w:left="101" w:firstLine="1"/>
            </w:pPr>
            <w:r>
              <w:rPr>
                <w:spacing w:val="-5"/>
              </w:rPr>
              <w:t>1.4</w:t>
            </w:r>
          </w:p>
        </w:tc>
        <w:tc>
          <w:tcPr>
            <w:tcW w:w="709" w:type="dxa"/>
          </w:tcPr>
          <w:p w14:paraId="56E19ED0" w14:textId="77777777" w:rsidR="00466CB9" w:rsidRDefault="00466CB9" w:rsidP="00466CB9">
            <w:pPr>
              <w:pStyle w:val="TableParagraph"/>
              <w:spacing w:line="249" w:lineRule="exact"/>
              <w:ind w:left="100" w:firstLine="1"/>
            </w:pPr>
            <w:r>
              <w:rPr>
                <w:spacing w:val="-5"/>
              </w:rPr>
              <w:t>1.4</w:t>
            </w:r>
          </w:p>
        </w:tc>
        <w:tc>
          <w:tcPr>
            <w:tcW w:w="887" w:type="dxa"/>
          </w:tcPr>
          <w:p w14:paraId="289667E2" w14:textId="77777777" w:rsidR="00466CB9" w:rsidRDefault="00466CB9" w:rsidP="00466CB9">
            <w:pPr>
              <w:pStyle w:val="TableParagraph"/>
              <w:spacing w:line="249" w:lineRule="exact"/>
              <w:ind w:left="99" w:firstLine="1"/>
            </w:pPr>
            <w:r>
              <w:rPr>
                <w:spacing w:val="-2"/>
              </w:rPr>
              <w:t>0.1524</w:t>
            </w:r>
          </w:p>
        </w:tc>
      </w:tr>
      <w:tr w:rsidR="00466CB9" w14:paraId="3D9D8768" w14:textId="77777777" w:rsidTr="009868AA">
        <w:trPr>
          <w:trHeight w:val="378"/>
        </w:trPr>
        <w:tc>
          <w:tcPr>
            <w:tcW w:w="852" w:type="dxa"/>
          </w:tcPr>
          <w:p w14:paraId="27257AE3" w14:textId="77777777" w:rsidR="00466CB9" w:rsidRDefault="00466CB9" w:rsidP="00466CB9">
            <w:pPr>
              <w:pStyle w:val="TableParagraph"/>
              <w:spacing w:line="247" w:lineRule="exact"/>
              <w:ind w:left="107" w:firstLine="1"/>
            </w:pPr>
            <w:r>
              <w:t>3</w:t>
            </w:r>
          </w:p>
        </w:tc>
        <w:tc>
          <w:tcPr>
            <w:tcW w:w="744" w:type="dxa"/>
          </w:tcPr>
          <w:p w14:paraId="63E81314" w14:textId="77777777" w:rsidR="00466CB9" w:rsidRDefault="00466CB9" w:rsidP="00466CB9">
            <w:pPr>
              <w:pStyle w:val="TableParagraph"/>
              <w:spacing w:line="247" w:lineRule="exact"/>
              <w:ind w:firstLine="1"/>
            </w:pPr>
            <w:r>
              <w:rPr>
                <w:spacing w:val="-4"/>
              </w:rPr>
              <w:t>3968</w:t>
            </w:r>
          </w:p>
        </w:tc>
        <w:tc>
          <w:tcPr>
            <w:tcW w:w="956" w:type="dxa"/>
          </w:tcPr>
          <w:p w14:paraId="5930E472" w14:textId="77777777" w:rsidR="00466CB9" w:rsidRDefault="00466CB9" w:rsidP="00466CB9">
            <w:pPr>
              <w:pStyle w:val="TableParagraph"/>
              <w:spacing w:line="247" w:lineRule="exact"/>
              <w:ind w:firstLine="1"/>
            </w:pPr>
            <w:r>
              <w:rPr>
                <w:spacing w:val="-2"/>
              </w:rPr>
              <w:t>1.7164</w:t>
            </w:r>
          </w:p>
        </w:tc>
        <w:tc>
          <w:tcPr>
            <w:tcW w:w="711" w:type="dxa"/>
          </w:tcPr>
          <w:p w14:paraId="43B8BEC2" w14:textId="77777777" w:rsidR="00466CB9" w:rsidRDefault="00466CB9" w:rsidP="00466CB9">
            <w:pPr>
              <w:pStyle w:val="TableParagraph"/>
              <w:spacing w:line="247" w:lineRule="exact"/>
              <w:ind w:left="107" w:firstLine="1"/>
            </w:pPr>
            <w:r>
              <w:rPr>
                <w:spacing w:val="-4"/>
              </w:rPr>
              <w:t>0.76</w:t>
            </w:r>
          </w:p>
        </w:tc>
        <w:tc>
          <w:tcPr>
            <w:tcW w:w="673" w:type="dxa"/>
          </w:tcPr>
          <w:p w14:paraId="217AEE0C" w14:textId="77777777" w:rsidR="00466CB9" w:rsidRDefault="00466CB9" w:rsidP="00466CB9">
            <w:pPr>
              <w:pStyle w:val="TableParagraph"/>
              <w:spacing w:line="247" w:lineRule="exact"/>
              <w:ind w:left="106" w:firstLine="1"/>
            </w:pPr>
            <w:r>
              <w:rPr>
                <w:spacing w:val="-4"/>
              </w:rPr>
              <w:t>0.96</w:t>
            </w:r>
          </w:p>
        </w:tc>
        <w:tc>
          <w:tcPr>
            <w:tcW w:w="603" w:type="dxa"/>
          </w:tcPr>
          <w:p w14:paraId="040B0679" w14:textId="77777777" w:rsidR="00466CB9" w:rsidRDefault="00466CB9" w:rsidP="00466CB9">
            <w:pPr>
              <w:pStyle w:val="TableParagraph"/>
              <w:spacing w:line="247" w:lineRule="exact"/>
              <w:ind w:firstLine="1"/>
            </w:pPr>
            <w:r>
              <w:rPr>
                <w:spacing w:val="-4"/>
              </w:rPr>
              <w:t>0.96</w:t>
            </w:r>
          </w:p>
        </w:tc>
        <w:tc>
          <w:tcPr>
            <w:tcW w:w="889" w:type="dxa"/>
            <w:tcBorders>
              <w:right w:val="single" w:sz="12" w:space="0" w:color="000000"/>
            </w:tcBorders>
          </w:tcPr>
          <w:p w14:paraId="360407B4" w14:textId="77777777" w:rsidR="00466CB9" w:rsidRDefault="00466CB9" w:rsidP="00466CB9">
            <w:pPr>
              <w:pStyle w:val="TableParagraph"/>
              <w:spacing w:line="247" w:lineRule="exact"/>
              <w:ind w:left="95" w:firstLine="1"/>
            </w:pPr>
            <w:r>
              <w:rPr>
                <w:spacing w:val="-2"/>
              </w:rPr>
              <w:t>0.2007</w:t>
            </w:r>
          </w:p>
        </w:tc>
        <w:tc>
          <w:tcPr>
            <w:tcW w:w="709" w:type="dxa"/>
            <w:tcBorders>
              <w:left w:val="single" w:sz="12" w:space="0" w:color="000000"/>
            </w:tcBorders>
          </w:tcPr>
          <w:p w14:paraId="53A863A0" w14:textId="77777777" w:rsidR="00466CB9" w:rsidRDefault="00466CB9" w:rsidP="00466CB9">
            <w:pPr>
              <w:pStyle w:val="TableParagraph"/>
              <w:spacing w:line="247" w:lineRule="exact"/>
              <w:ind w:left="92" w:firstLine="1"/>
            </w:pPr>
            <w:r>
              <w:rPr>
                <w:spacing w:val="-4"/>
              </w:rPr>
              <w:t>4000</w:t>
            </w:r>
          </w:p>
        </w:tc>
        <w:tc>
          <w:tcPr>
            <w:tcW w:w="992" w:type="dxa"/>
          </w:tcPr>
          <w:p w14:paraId="7E02C5CA" w14:textId="77777777" w:rsidR="00466CB9" w:rsidRDefault="00466CB9" w:rsidP="00466CB9">
            <w:pPr>
              <w:pStyle w:val="TableParagraph"/>
              <w:spacing w:line="247" w:lineRule="exact"/>
              <w:ind w:left="101" w:firstLine="1"/>
            </w:pPr>
            <w:r>
              <w:rPr>
                <w:spacing w:val="-2"/>
              </w:rPr>
              <w:t>1.5411</w:t>
            </w:r>
          </w:p>
        </w:tc>
        <w:tc>
          <w:tcPr>
            <w:tcW w:w="676" w:type="dxa"/>
          </w:tcPr>
          <w:p w14:paraId="4B6AE053" w14:textId="77777777" w:rsidR="00466CB9" w:rsidRDefault="00466CB9" w:rsidP="00466CB9">
            <w:pPr>
              <w:pStyle w:val="TableParagraph"/>
              <w:spacing w:line="247" w:lineRule="exact"/>
              <w:ind w:left="102" w:firstLine="1"/>
            </w:pPr>
            <w:r>
              <w:rPr>
                <w:spacing w:val="-4"/>
              </w:rPr>
              <w:t>1.45</w:t>
            </w:r>
          </w:p>
        </w:tc>
        <w:tc>
          <w:tcPr>
            <w:tcW w:w="709" w:type="dxa"/>
          </w:tcPr>
          <w:p w14:paraId="5E2CB96D" w14:textId="77777777" w:rsidR="00466CB9" w:rsidRDefault="00466CB9" w:rsidP="00466CB9">
            <w:pPr>
              <w:pStyle w:val="TableParagraph"/>
              <w:spacing w:line="247" w:lineRule="exact"/>
              <w:ind w:left="101" w:firstLine="1"/>
            </w:pPr>
            <w:r>
              <w:rPr>
                <w:spacing w:val="-4"/>
              </w:rPr>
              <w:t>1.47</w:t>
            </w:r>
          </w:p>
        </w:tc>
        <w:tc>
          <w:tcPr>
            <w:tcW w:w="709" w:type="dxa"/>
          </w:tcPr>
          <w:p w14:paraId="74D26C4D" w14:textId="77777777" w:rsidR="00466CB9" w:rsidRDefault="00466CB9" w:rsidP="00466CB9">
            <w:pPr>
              <w:pStyle w:val="TableParagraph"/>
              <w:spacing w:line="247" w:lineRule="exact"/>
              <w:ind w:left="100" w:firstLine="1"/>
            </w:pPr>
            <w:r>
              <w:rPr>
                <w:spacing w:val="-4"/>
              </w:rPr>
              <w:t>1.44</w:t>
            </w:r>
          </w:p>
        </w:tc>
        <w:tc>
          <w:tcPr>
            <w:tcW w:w="887" w:type="dxa"/>
          </w:tcPr>
          <w:p w14:paraId="4791C0C8" w14:textId="77777777" w:rsidR="00466CB9" w:rsidRDefault="00466CB9" w:rsidP="00466CB9">
            <w:pPr>
              <w:pStyle w:val="TableParagraph"/>
              <w:spacing w:line="247" w:lineRule="exact"/>
              <w:ind w:left="99" w:firstLine="1"/>
            </w:pPr>
            <w:r>
              <w:rPr>
                <w:spacing w:val="-2"/>
              </w:rPr>
              <w:t>0.1218</w:t>
            </w:r>
          </w:p>
        </w:tc>
      </w:tr>
      <w:tr w:rsidR="00466CB9" w14:paraId="6D0E8E95" w14:textId="77777777" w:rsidTr="009868AA">
        <w:trPr>
          <w:trHeight w:val="378"/>
        </w:trPr>
        <w:tc>
          <w:tcPr>
            <w:tcW w:w="852" w:type="dxa"/>
          </w:tcPr>
          <w:p w14:paraId="5F6076F2" w14:textId="77777777" w:rsidR="00466CB9" w:rsidRDefault="00466CB9" w:rsidP="00466CB9">
            <w:pPr>
              <w:pStyle w:val="TableParagraph"/>
              <w:spacing w:line="247" w:lineRule="exact"/>
              <w:ind w:left="107" w:firstLine="1"/>
            </w:pPr>
            <w:r>
              <w:t>4</w:t>
            </w:r>
          </w:p>
        </w:tc>
        <w:tc>
          <w:tcPr>
            <w:tcW w:w="744" w:type="dxa"/>
          </w:tcPr>
          <w:p w14:paraId="12C01DC6" w14:textId="77777777" w:rsidR="00466CB9" w:rsidRDefault="00466CB9" w:rsidP="00466CB9">
            <w:pPr>
              <w:pStyle w:val="TableParagraph"/>
              <w:spacing w:line="247" w:lineRule="exact"/>
              <w:ind w:firstLine="1"/>
            </w:pPr>
            <w:r>
              <w:rPr>
                <w:spacing w:val="-4"/>
              </w:rPr>
              <w:t>2177</w:t>
            </w:r>
          </w:p>
        </w:tc>
        <w:tc>
          <w:tcPr>
            <w:tcW w:w="956" w:type="dxa"/>
          </w:tcPr>
          <w:p w14:paraId="6F42F212" w14:textId="77777777" w:rsidR="00466CB9" w:rsidRDefault="00466CB9" w:rsidP="00466CB9">
            <w:pPr>
              <w:pStyle w:val="TableParagraph"/>
              <w:spacing w:line="247" w:lineRule="exact"/>
              <w:ind w:firstLine="1"/>
            </w:pPr>
            <w:r>
              <w:rPr>
                <w:spacing w:val="-2"/>
              </w:rPr>
              <w:t>1.6084</w:t>
            </w:r>
          </w:p>
        </w:tc>
        <w:tc>
          <w:tcPr>
            <w:tcW w:w="711" w:type="dxa"/>
          </w:tcPr>
          <w:p w14:paraId="764D7EC4" w14:textId="77777777" w:rsidR="00466CB9" w:rsidRDefault="00466CB9" w:rsidP="00466CB9">
            <w:pPr>
              <w:pStyle w:val="TableParagraph"/>
              <w:spacing w:line="247" w:lineRule="exact"/>
              <w:ind w:left="107" w:firstLine="1"/>
            </w:pPr>
            <w:r>
              <w:rPr>
                <w:spacing w:val="-4"/>
              </w:rPr>
              <w:t>3.74</w:t>
            </w:r>
          </w:p>
        </w:tc>
        <w:tc>
          <w:tcPr>
            <w:tcW w:w="673" w:type="dxa"/>
          </w:tcPr>
          <w:p w14:paraId="16052A81" w14:textId="77777777" w:rsidR="00466CB9" w:rsidRDefault="00466CB9" w:rsidP="00466CB9">
            <w:pPr>
              <w:pStyle w:val="TableParagraph"/>
              <w:spacing w:line="247" w:lineRule="exact"/>
              <w:ind w:left="106" w:firstLine="1"/>
            </w:pPr>
            <w:r>
              <w:rPr>
                <w:spacing w:val="-4"/>
              </w:rPr>
              <w:t>3.36</w:t>
            </w:r>
          </w:p>
        </w:tc>
        <w:tc>
          <w:tcPr>
            <w:tcW w:w="603" w:type="dxa"/>
          </w:tcPr>
          <w:p w14:paraId="5F3C4FBB" w14:textId="77777777" w:rsidR="00466CB9" w:rsidRDefault="00466CB9" w:rsidP="00466CB9">
            <w:pPr>
              <w:pStyle w:val="TableParagraph"/>
              <w:spacing w:line="247" w:lineRule="exact"/>
              <w:ind w:firstLine="1"/>
            </w:pPr>
            <w:r>
              <w:rPr>
                <w:spacing w:val="-4"/>
              </w:rPr>
              <w:t>3.74</w:t>
            </w:r>
          </w:p>
        </w:tc>
        <w:tc>
          <w:tcPr>
            <w:tcW w:w="889" w:type="dxa"/>
            <w:tcBorders>
              <w:right w:val="single" w:sz="12" w:space="0" w:color="000000"/>
            </w:tcBorders>
          </w:tcPr>
          <w:p w14:paraId="27CBB3F8" w14:textId="77777777" w:rsidR="00466CB9" w:rsidRDefault="00466CB9" w:rsidP="00466CB9">
            <w:pPr>
              <w:pStyle w:val="TableParagraph"/>
              <w:spacing w:line="247" w:lineRule="exact"/>
              <w:ind w:left="95" w:firstLine="1"/>
            </w:pPr>
            <w:r>
              <w:rPr>
                <w:spacing w:val="-2"/>
              </w:rPr>
              <w:t>1.8977</w:t>
            </w:r>
          </w:p>
        </w:tc>
        <w:tc>
          <w:tcPr>
            <w:tcW w:w="709" w:type="dxa"/>
            <w:tcBorders>
              <w:left w:val="single" w:sz="12" w:space="0" w:color="000000"/>
            </w:tcBorders>
          </w:tcPr>
          <w:p w14:paraId="4CC3EE4F" w14:textId="77777777" w:rsidR="00466CB9" w:rsidRDefault="00466CB9" w:rsidP="00466CB9">
            <w:pPr>
              <w:pStyle w:val="TableParagraph"/>
              <w:spacing w:line="247" w:lineRule="exact"/>
              <w:ind w:left="92" w:firstLine="1"/>
            </w:pPr>
            <w:r>
              <w:rPr>
                <w:spacing w:val="-4"/>
              </w:rPr>
              <w:t>4000</w:t>
            </w:r>
          </w:p>
        </w:tc>
        <w:tc>
          <w:tcPr>
            <w:tcW w:w="992" w:type="dxa"/>
          </w:tcPr>
          <w:p w14:paraId="139A35E7" w14:textId="77777777" w:rsidR="00466CB9" w:rsidRDefault="00466CB9" w:rsidP="00466CB9">
            <w:pPr>
              <w:pStyle w:val="TableParagraph"/>
              <w:spacing w:line="247" w:lineRule="exact"/>
              <w:ind w:left="101" w:firstLine="1"/>
            </w:pPr>
            <w:r>
              <w:rPr>
                <w:spacing w:val="-2"/>
              </w:rPr>
              <w:t>1.0109</w:t>
            </w:r>
          </w:p>
        </w:tc>
        <w:tc>
          <w:tcPr>
            <w:tcW w:w="676" w:type="dxa"/>
          </w:tcPr>
          <w:p w14:paraId="1E12934C" w14:textId="77777777" w:rsidR="00466CB9" w:rsidRDefault="00466CB9" w:rsidP="00466CB9">
            <w:pPr>
              <w:pStyle w:val="TableParagraph"/>
              <w:spacing w:line="247" w:lineRule="exact"/>
              <w:ind w:left="102" w:firstLine="1"/>
            </w:pPr>
            <w:r>
              <w:rPr>
                <w:spacing w:val="-4"/>
              </w:rPr>
              <w:t>1.49</w:t>
            </w:r>
          </w:p>
        </w:tc>
        <w:tc>
          <w:tcPr>
            <w:tcW w:w="709" w:type="dxa"/>
          </w:tcPr>
          <w:p w14:paraId="49A97CD0" w14:textId="77777777" w:rsidR="00466CB9" w:rsidRDefault="00466CB9" w:rsidP="00466CB9">
            <w:pPr>
              <w:pStyle w:val="TableParagraph"/>
              <w:spacing w:line="247" w:lineRule="exact"/>
              <w:ind w:left="101" w:firstLine="1"/>
            </w:pPr>
            <w:r>
              <w:rPr>
                <w:spacing w:val="-4"/>
              </w:rPr>
              <w:t>1.48</w:t>
            </w:r>
          </w:p>
        </w:tc>
        <w:tc>
          <w:tcPr>
            <w:tcW w:w="709" w:type="dxa"/>
          </w:tcPr>
          <w:p w14:paraId="062605DE" w14:textId="77777777" w:rsidR="00466CB9" w:rsidRDefault="00466CB9" w:rsidP="00466CB9">
            <w:pPr>
              <w:pStyle w:val="TableParagraph"/>
              <w:spacing w:line="247" w:lineRule="exact"/>
              <w:ind w:left="100" w:firstLine="1"/>
            </w:pPr>
            <w:r>
              <w:rPr>
                <w:spacing w:val="-4"/>
              </w:rPr>
              <w:t>1.45</w:t>
            </w:r>
          </w:p>
        </w:tc>
        <w:tc>
          <w:tcPr>
            <w:tcW w:w="887" w:type="dxa"/>
          </w:tcPr>
          <w:p w14:paraId="7BBBC201" w14:textId="77777777" w:rsidR="00466CB9" w:rsidRDefault="00466CB9" w:rsidP="00466CB9">
            <w:pPr>
              <w:pStyle w:val="TableParagraph"/>
              <w:spacing w:line="247" w:lineRule="exact"/>
              <w:ind w:left="99" w:firstLine="1"/>
            </w:pPr>
            <w:r>
              <w:rPr>
                <w:spacing w:val="-2"/>
              </w:rPr>
              <w:t>0.3219</w:t>
            </w:r>
          </w:p>
        </w:tc>
      </w:tr>
      <w:tr w:rsidR="00466CB9" w14:paraId="50B1A6AB" w14:textId="77777777" w:rsidTr="009868AA">
        <w:trPr>
          <w:trHeight w:val="381"/>
        </w:trPr>
        <w:tc>
          <w:tcPr>
            <w:tcW w:w="852" w:type="dxa"/>
          </w:tcPr>
          <w:p w14:paraId="6280CB75" w14:textId="77777777" w:rsidR="00466CB9" w:rsidRDefault="00466CB9" w:rsidP="00466CB9">
            <w:pPr>
              <w:pStyle w:val="TableParagraph"/>
              <w:spacing w:line="247" w:lineRule="exact"/>
              <w:ind w:left="107" w:firstLine="1"/>
            </w:pPr>
            <w:r>
              <w:t>5</w:t>
            </w:r>
          </w:p>
        </w:tc>
        <w:tc>
          <w:tcPr>
            <w:tcW w:w="744" w:type="dxa"/>
          </w:tcPr>
          <w:p w14:paraId="020A45E9" w14:textId="77777777" w:rsidR="00466CB9" w:rsidRDefault="00466CB9" w:rsidP="00466CB9">
            <w:pPr>
              <w:pStyle w:val="TableParagraph"/>
              <w:spacing w:line="247" w:lineRule="exact"/>
              <w:ind w:firstLine="1"/>
            </w:pPr>
            <w:r>
              <w:rPr>
                <w:spacing w:val="-4"/>
              </w:rPr>
              <w:t>2436</w:t>
            </w:r>
          </w:p>
        </w:tc>
        <w:tc>
          <w:tcPr>
            <w:tcW w:w="956" w:type="dxa"/>
          </w:tcPr>
          <w:p w14:paraId="5F28BF87" w14:textId="77777777" w:rsidR="00466CB9" w:rsidRDefault="00466CB9" w:rsidP="00466CB9">
            <w:pPr>
              <w:pStyle w:val="TableParagraph"/>
              <w:spacing w:line="247" w:lineRule="exact"/>
              <w:ind w:firstLine="1"/>
            </w:pPr>
            <w:r>
              <w:rPr>
                <w:spacing w:val="-2"/>
              </w:rPr>
              <w:t>0.8668</w:t>
            </w:r>
          </w:p>
        </w:tc>
        <w:tc>
          <w:tcPr>
            <w:tcW w:w="711" w:type="dxa"/>
          </w:tcPr>
          <w:p w14:paraId="39488D9D" w14:textId="77777777" w:rsidR="00466CB9" w:rsidRDefault="00466CB9" w:rsidP="00466CB9">
            <w:pPr>
              <w:pStyle w:val="TableParagraph"/>
              <w:spacing w:line="247" w:lineRule="exact"/>
              <w:ind w:left="107" w:firstLine="1"/>
            </w:pPr>
            <w:r>
              <w:rPr>
                <w:spacing w:val="-4"/>
              </w:rPr>
              <w:t>2.13</w:t>
            </w:r>
          </w:p>
        </w:tc>
        <w:tc>
          <w:tcPr>
            <w:tcW w:w="673" w:type="dxa"/>
          </w:tcPr>
          <w:p w14:paraId="2F6D9C46" w14:textId="77777777" w:rsidR="00466CB9" w:rsidRDefault="00466CB9" w:rsidP="00466CB9">
            <w:pPr>
              <w:pStyle w:val="TableParagraph"/>
              <w:spacing w:line="247" w:lineRule="exact"/>
              <w:ind w:left="106" w:firstLine="1"/>
            </w:pPr>
            <w:r>
              <w:rPr>
                <w:spacing w:val="-4"/>
              </w:rPr>
              <w:t>2.06</w:t>
            </w:r>
          </w:p>
        </w:tc>
        <w:tc>
          <w:tcPr>
            <w:tcW w:w="603" w:type="dxa"/>
          </w:tcPr>
          <w:p w14:paraId="1B10F3E9" w14:textId="77777777" w:rsidR="00466CB9" w:rsidRDefault="00466CB9" w:rsidP="00466CB9">
            <w:pPr>
              <w:pStyle w:val="TableParagraph"/>
              <w:spacing w:line="247" w:lineRule="exact"/>
              <w:ind w:firstLine="1"/>
            </w:pPr>
            <w:r>
              <w:rPr>
                <w:spacing w:val="-4"/>
              </w:rPr>
              <w:t>2.35</w:t>
            </w:r>
          </w:p>
        </w:tc>
        <w:tc>
          <w:tcPr>
            <w:tcW w:w="889" w:type="dxa"/>
            <w:tcBorders>
              <w:right w:val="single" w:sz="12" w:space="0" w:color="000000"/>
            </w:tcBorders>
          </w:tcPr>
          <w:p w14:paraId="7469FA3F" w14:textId="77777777" w:rsidR="00466CB9" w:rsidRDefault="00466CB9" w:rsidP="00466CB9">
            <w:pPr>
              <w:pStyle w:val="TableParagraph"/>
              <w:spacing w:line="247" w:lineRule="exact"/>
              <w:ind w:left="95" w:firstLine="1"/>
            </w:pPr>
            <w:r>
              <w:rPr>
                <w:spacing w:val="-2"/>
              </w:rPr>
              <w:t>0.9426</w:t>
            </w:r>
          </w:p>
        </w:tc>
        <w:tc>
          <w:tcPr>
            <w:tcW w:w="709" w:type="dxa"/>
            <w:tcBorders>
              <w:left w:val="single" w:sz="12" w:space="0" w:color="000000"/>
            </w:tcBorders>
          </w:tcPr>
          <w:p w14:paraId="20B24377" w14:textId="77777777" w:rsidR="00466CB9" w:rsidRDefault="00466CB9" w:rsidP="00466CB9">
            <w:pPr>
              <w:pStyle w:val="TableParagraph"/>
              <w:spacing w:line="247" w:lineRule="exact"/>
              <w:ind w:left="92" w:firstLine="1"/>
            </w:pPr>
            <w:r>
              <w:rPr>
                <w:spacing w:val="-4"/>
              </w:rPr>
              <w:t>4000</w:t>
            </w:r>
          </w:p>
        </w:tc>
        <w:tc>
          <w:tcPr>
            <w:tcW w:w="992" w:type="dxa"/>
          </w:tcPr>
          <w:p w14:paraId="71D2FA61" w14:textId="77777777" w:rsidR="00466CB9" w:rsidRDefault="00466CB9" w:rsidP="00466CB9">
            <w:pPr>
              <w:pStyle w:val="TableParagraph"/>
              <w:spacing w:line="247" w:lineRule="exact"/>
              <w:ind w:left="101" w:firstLine="1"/>
            </w:pPr>
            <w:r>
              <w:rPr>
                <w:spacing w:val="-2"/>
              </w:rPr>
              <w:t>0.7095</w:t>
            </w:r>
          </w:p>
        </w:tc>
        <w:tc>
          <w:tcPr>
            <w:tcW w:w="676" w:type="dxa"/>
          </w:tcPr>
          <w:p w14:paraId="45DC4663" w14:textId="77777777" w:rsidR="00466CB9" w:rsidRDefault="00466CB9" w:rsidP="00466CB9">
            <w:pPr>
              <w:pStyle w:val="TableParagraph"/>
              <w:spacing w:line="247" w:lineRule="exact"/>
              <w:ind w:left="102" w:firstLine="1"/>
            </w:pPr>
            <w:r>
              <w:rPr>
                <w:spacing w:val="-4"/>
              </w:rPr>
              <w:t>1.62</w:t>
            </w:r>
          </w:p>
        </w:tc>
        <w:tc>
          <w:tcPr>
            <w:tcW w:w="709" w:type="dxa"/>
          </w:tcPr>
          <w:p w14:paraId="2E851437" w14:textId="77777777" w:rsidR="00466CB9" w:rsidRDefault="00466CB9" w:rsidP="00466CB9">
            <w:pPr>
              <w:pStyle w:val="TableParagraph"/>
              <w:spacing w:line="247" w:lineRule="exact"/>
              <w:ind w:left="101" w:firstLine="1"/>
            </w:pPr>
            <w:r>
              <w:rPr>
                <w:spacing w:val="-5"/>
              </w:rPr>
              <w:t>1.5</w:t>
            </w:r>
          </w:p>
        </w:tc>
        <w:tc>
          <w:tcPr>
            <w:tcW w:w="709" w:type="dxa"/>
          </w:tcPr>
          <w:p w14:paraId="42654A10" w14:textId="77777777" w:rsidR="00466CB9" w:rsidRDefault="00466CB9" w:rsidP="00466CB9">
            <w:pPr>
              <w:pStyle w:val="TableParagraph"/>
              <w:spacing w:line="247" w:lineRule="exact"/>
              <w:ind w:left="100" w:firstLine="1"/>
            </w:pPr>
            <w:r>
              <w:rPr>
                <w:spacing w:val="-4"/>
              </w:rPr>
              <w:t>1.54</w:t>
            </w:r>
          </w:p>
        </w:tc>
        <w:tc>
          <w:tcPr>
            <w:tcW w:w="887" w:type="dxa"/>
          </w:tcPr>
          <w:p w14:paraId="42D7179C" w14:textId="77777777" w:rsidR="00466CB9" w:rsidRDefault="00466CB9" w:rsidP="00466CB9">
            <w:pPr>
              <w:pStyle w:val="TableParagraph"/>
              <w:spacing w:line="247" w:lineRule="exact"/>
              <w:ind w:left="99" w:firstLine="1"/>
            </w:pPr>
            <w:r>
              <w:rPr>
                <w:spacing w:val="-2"/>
              </w:rPr>
              <w:t>0.0575</w:t>
            </w:r>
          </w:p>
        </w:tc>
      </w:tr>
    </w:tbl>
    <w:p w14:paraId="185EB5CD" w14:textId="77777777" w:rsidR="000913CC" w:rsidRPr="00D85C41" w:rsidRDefault="000913CC" w:rsidP="005862A2">
      <w:pPr>
        <w:pStyle w:val="af5"/>
        <w:spacing w:after="0" w:line="240" w:lineRule="auto"/>
        <w:ind w:firstLine="480"/>
        <w:rPr>
          <w:szCs w:val="24"/>
        </w:rPr>
      </w:pPr>
    </w:p>
    <w:p w14:paraId="0783C4B0" w14:textId="77777777" w:rsidR="000913CC" w:rsidRDefault="000913CC" w:rsidP="00E55EAB">
      <w:pPr>
        <w:pStyle w:val="af5"/>
        <w:spacing w:after="0" w:line="240" w:lineRule="auto"/>
        <w:ind w:left="798" w:right="521" w:firstLine="480"/>
        <w:rPr>
          <w:spacing w:val="-5"/>
          <w:szCs w:val="24"/>
          <w:lang w:val="ru-RU"/>
        </w:rPr>
      </w:pPr>
      <w:r w:rsidRPr="00D85C41">
        <w:rPr>
          <w:szCs w:val="24"/>
          <w:lang w:val="ru-RU"/>
        </w:rPr>
        <w:t>Результаты проведенных исследований показывают, что УПМ, как и ПИД, способно регулировать напряжение нагрузки с низким гармоническим искажением для сбалансированной и несбалансированной резистивной нагрузки. По сравнению с ПИД-регулированием УПМ обеспечивает более низкое гармоническое искажение в условиях</w:t>
      </w:r>
      <w:r w:rsidRPr="00D85C41">
        <w:rPr>
          <w:spacing w:val="37"/>
          <w:szCs w:val="24"/>
          <w:lang w:val="ru-RU"/>
        </w:rPr>
        <w:t xml:space="preserve"> </w:t>
      </w:r>
      <w:r w:rsidRPr="00D85C41">
        <w:rPr>
          <w:szCs w:val="24"/>
          <w:lang w:val="ru-RU"/>
        </w:rPr>
        <w:t>активной</w:t>
      </w:r>
      <w:r w:rsidRPr="00D85C41">
        <w:rPr>
          <w:spacing w:val="38"/>
          <w:szCs w:val="24"/>
          <w:lang w:val="ru-RU"/>
        </w:rPr>
        <w:t xml:space="preserve"> </w:t>
      </w:r>
      <w:r w:rsidRPr="00D85C41">
        <w:rPr>
          <w:szCs w:val="24"/>
          <w:lang w:val="ru-RU"/>
        </w:rPr>
        <w:t>нагрузки;</w:t>
      </w:r>
      <w:r w:rsidRPr="00D85C41">
        <w:rPr>
          <w:spacing w:val="41"/>
          <w:szCs w:val="24"/>
          <w:lang w:val="ru-RU"/>
        </w:rPr>
        <w:t xml:space="preserve"> </w:t>
      </w:r>
      <w:r w:rsidRPr="00D85C41">
        <w:rPr>
          <w:szCs w:val="24"/>
          <w:lang w:val="ru-RU"/>
        </w:rPr>
        <w:t>общее</w:t>
      </w:r>
      <w:r w:rsidRPr="00D85C41">
        <w:rPr>
          <w:spacing w:val="39"/>
          <w:szCs w:val="24"/>
          <w:lang w:val="ru-RU"/>
        </w:rPr>
        <w:t xml:space="preserve"> </w:t>
      </w:r>
      <w:r w:rsidRPr="00D85C41">
        <w:rPr>
          <w:szCs w:val="24"/>
          <w:lang w:val="ru-RU"/>
        </w:rPr>
        <w:t>гармоническое</w:t>
      </w:r>
      <w:r w:rsidRPr="00D85C41">
        <w:rPr>
          <w:spacing w:val="40"/>
          <w:szCs w:val="24"/>
          <w:lang w:val="ru-RU"/>
        </w:rPr>
        <w:t xml:space="preserve"> </w:t>
      </w:r>
      <w:r w:rsidRPr="00D85C41">
        <w:rPr>
          <w:szCs w:val="24"/>
          <w:lang w:val="ru-RU"/>
        </w:rPr>
        <w:t>искажение</w:t>
      </w:r>
      <w:r w:rsidRPr="00D85C41">
        <w:rPr>
          <w:spacing w:val="39"/>
          <w:szCs w:val="24"/>
          <w:lang w:val="ru-RU"/>
        </w:rPr>
        <w:t xml:space="preserve"> </w:t>
      </w:r>
      <w:r w:rsidRPr="00D85C41">
        <w:rPr>
          <w:szCs w:val="24"/>
          <w:lang w:val="ru-RU"/>
        </w:rPr>
        <w:t>(%</w:t>
      </w:r>
      <w:r w:rsidRPr="00D85C41">
        <w:rPr>
          <w:spacing w:val="38"/>
          <w:szCs w:val="24"/>
          <w:lang w:val="ru-RU"/>
        </w:rPr>
        <w:t xml:space="preserve"> </w:t>
      </w:r>
      <w:r w:rsidRPr="00D85C41">
        <w:rPr>
          <w:szCs w:val="24"/>
          <w:lang w:val="ru-RU"/>
        </w:rPr>
        <w:t>КНИ)</w:t>
      </w:r>
      <w:r w:rsidRPr="00D85C41">
        <w:rPr>
          <w:spacing w:val="40"/>
          <w:szCs w:val="24"/>
          <w:lang w:val="ru-RU"/>
        </w:rPr>
        <w:t xml:space="preserve"> </w:t>
      </w:r>
      <w:r w:rsidRPr="00D85C41">
        <w:rPr>
          <w:szCs w:val="24"/>
          <w:lang w:val="ru-RU"/>
        </w:rPr>
        <w:t>ниже</w:t>
      </w:r>
      <w:r w:rsidRPr="00D85C41">
        <w:rPr>
          <w:spacing w:val="40"/>
          <w:szCs w:val="24"/>
          <w:lang w:val="ru-RU"/>
        </w:rPr>
        <w:t xml:space="preserve"> </w:t>
      </w:r>
      <w:r w:rsidRPr="00D85C41">
        <w:rPr>
          <w:spacing w:val="-5"/>
          <w:szCs w:val="24"/>
          <w:lang w:val="ru-RU"/>
        </w:rPr>
        <w:t>1%.</w:t>
      </w:r>
    </w:p>
    <w:p w14:paraId="651D47A3" w14:textId="77777777" w:rsidR="00E55EAB" w:rsidRPr="00D85C41" w:rsidRDefault="00E55EAB" w:rsidP="00E55EAB">
      <w:pPr>
        <w:pStyle w:val="af5"/>
        <w:spacing w:after="0" w:line="240" w:lineRule="auto"/>
        <w:ind w:left="798" w:right="528" w:firstLine="480"/>
        <w:rPr>
          <w:szCs w:val="24"/>
          <w:lang w:val="ru-RU"/>
        </w:rPr>
      </w:pPr>
      <w:r w:rsidRPr="00D85C41">
        <w:rPr>
          <w:szCs w:val="24"/>
          <w:lang w:val="ru-RU"/>
        </w:rPr>
        <w:t>Процент КНИ при УПМ выше в случае индуктивных и нелинейных нагрузок, но не более 4%. Это может быть связано с задержкой изменения индуктивного тока, что снижает точность прогнозирования напряжения нагрузки.</w:t>
      </w:r>
    </w:p>
    <w:p w14:paraId="2F521ECB" w14:textId="77777777" w:rsidR="00E55EAB" w:rsidRPr="00D85C41" w:rsidRDefault="00E55EAB" w:rsidP="00E55EAB">
      <w:pPr>
        <w:pStyle w:val="af5"/>
        <w:spacing w:after="0" w:line="240" w:lineRule="auto"/>
        <w:ind w:left="798" w:right="519" w:firstLine="480"/>
        <w:rPr>
          <w:szCs w:val="24"/>
          <w:lang w:val="ru-RU"/>
        </w:rPr>
      </w:pPr>
      <w:r w:rsidRPr="00D85C41">
        <w:rPr>
          <w:szCs w:val="24"/>
          <w:lang w:val="ru-RU"/>
        </w:rPr>
        <w:t>УПМ обеспечивает более высокую пульсацию напряжения (%∆</w:t>
      </w:r>
      <w:r w:rsidRPr="00D85C41">
        <w:rPr>
          <w:i/>
          <w:szCs w:val="24"/>
        </w:rPr>
        <w:t>V</w:t>
      </w:r>
      <w:r w:rsidRPr="00D85C41">
        <w:rPr>
          <w:i/>
          <w:szCs w:val="24"/>
          <w:vertAlign w:val="subscript"/>
        </w:rPr>
        <w:t>dc</w:t>
      </w:r>
      <w:r w:rsidRPr="00D85C41">
        <w:rPr>
          <w:szCs w:val="24"/>
          <w:lang w:val="ru-RU"/>
        </w:rPr>
        <w:t>) в звене постоянного тока АИН по сравнению с ПИД, но при более высокой мощности УПМ обеспечивает более низкую %∆</w:t>
      </w:r>
      <w:r w:rsidRPr="00D85C41">
        <w:rPr>
          <w:i/>
          <w:szCs w:val="24"/>
        </w:rPr>
        <w:t>V</w:t>
      </w:r>
      <w:r w:rsidRPr="00D85C41">
        <w:rPr>
          <w:i/>
          <w:szCs w:val="24"/>
          <w:vertAlign w:val="subscript"/>
        </w:rPr>
        <w:t>dc</w:t>
      </w:r>
      <w:r w:rsidRPr="00D85C41">
        <w:rPr>
          <w:szCs w:val="24"/>
          <w:lang w:val="ru-RU"/>
        </w:rPr>
        <w:t xml:space="preserve">. Эта разница очевидна из зависимостей, представленных на рисунке </w:t>
      </w:r>
      <w:r>
        <w:rPr>
          <w:szCs w:val="24"/>
          <w:lang w:val="ru-RU"/>
        </w:rPr>
        <w:t>4</w:t>
      </w:r>
      <w:r w:rsidRPr="00D85C41">
        <w:rPr>
          <w:szCs w:val="24"/>
          <w:lang w:val="ru-RU"/>
        </w:rPr>
        <w:t xml:space="preserve">.17. В соответствии со стандартами </w:t>
      </w:r>
      <w:r w:rsidRPr="00D85C41">
        <w:rPr>
          <w:szCs w:val="24"/>
        </w:rPr>
        <w:t>IEEE</w:t>
      </w:r>
      <w:r w:rsidRPr="00D85C41">
        <w:rPr>
          <w:szCs w:val="24"/>
          <w:lang w:val="ru-RU"/>
        </w:rPr>
        <w:t xml:space="preserve"> дисбаланс напряжения необходимо поддерживать на низком уровне, менее 2% для чувствительных нагрузок. Значение ИДН поддерживается ниже 2% во всех тестируемых условиях для обеих стратегий управления. Более того, ИДН ниже при УПМ, чем при ШИМ, во всех условиях нагрузки, за исключением случая</w:t>
      </w:r>
      <w:r w:rsidRPr="00D85C41">
        <w:rPr>
          <w:spacing w:val="40"/>
          <w:szCs w:val="24"/>
          <w:lang w:val="ru-RU"/>
        </w:rPr>
        <w:t xml:space="preserve"> </w:t>
      </w:r>
      <w:r w:rsidRPr="00D85C41">
        <w:rPr>
          <w:szCs w:val="24"/>
          <w:lang w:val="ru-RU"/>
        </w:rPr>
        <w:t>нелинейной нагрузки.</w:t>
      </w:r>
    </w:p>
    <w:p w14:paraId="7C741EC5" w14:textId="77777777" w:rsidR="00E55EAB" w:rsidRDefault="00E55EAB" w:rsidP="00E55EAB">
      <w:pPr>
        <w:pStyle w:val="af5"/>
        <w:spacing w:after="0" w:line="240" w:lineRule="auto"/>
        <w:ind w:left="798" w:right="524" w:firstLine="480"/>
        <w:rPr>
          <w:szCs w:val="24"/>
          <w:lang w:val="ru-RU"/>
        </w:rPr>
      </w:pPr>
      <w:r w:rsidRPr="00D85C41">
        <w:rPr>
          <w:szCs w:val="24"/>
          <w:lang w:val="ru-RU"/>
        </w:rPr>
        <w:t>Особенность УПМ состоит в том, что этот алгоритм работает с переменной частотой коммутации (</w:t>
      </w:r>
      <w:r w:rsidRPr="00D85C41">
        <w:rPr>
          <w:i/>
          <w:szCs w:val="24"/>
        </w:rPr>
        <w:t>f</w:t>
      </w:r>
      <w:r w:rsidRPr="00D85C41">
        <w:rPr>
          <w:i/>
          <w:szCs w:val="24"/>
          <w:vertAlign w:val="subscript"/>
        </w:rPr>
        <w:t>s</w:t>
      </w:r>
      <w:r w:rsidRPr="00D85C41">
        <w:rPr>
          <w:szCs w:val="24"/>
          <w:lang w:val="ru-RU"/>
        </w:rPr>
        <w:t xml:space="preserve">). Частота коммутации ограничена временем выборки, как показано в результатах. Частота переключения не превышает 5500 Гц во всех тематических исследованиях. На рисунке </w:t>
      </w:r>
      <w:r>
        <w:rPr>
          <w:szCs w:val="24"/>
          <w:lang w:val="ru-RU"/>
        </w:rPr>
        <w:t>4</w:t>
      </w:r>
      <w:r w:rsidRPr="00D85C41">
        <w:rPr>
          <w:szCs w:val="24"/>
          <w:lang w:val="ru-RU"/>
        </w:rPr>
        <w:t>.18 показана зависимость частоты коммутации УПМ в функции изменения мощности нагрузки и коэффициента мощности. Частота коммутации резко возрастает с увеличением коэффициента мощности и ограничена значением 5500 Гц.</w:t>
      </w:r>
      <w:bookmarkStart w:id="16" w:name="_bookmark38"/>
      <w:bookmarkEnd w:id="16"/>
    </w:p>
    <w:p w14:paraId="5ED8CBC4" w14:textId="77777777" w:rsidR="00E55EAB" w:rsidRPr="00466CB9" w:rsidRDefault="00E55EAB" w:rsidP="00E55EAB">
      <w:pPr>
        <w:pStyle w:val="af5"/>
        <w:spacing w:after="0" w:line="240" w:lineRule="auto"/>
        <w:ind w:left="798" w:right="524" w:firstLine="482"/>
        <w:rPr>
          <w:b/>
          <w:szCs w:val="24"/>
          <w:lang w:val="ru-RU"/>
        </w:rPr>
      </w:pPr>
      <w:r w:rsidRPr="00466CB9">
        <w:rPr>
          <w:b/>
          <w:szCs w:val="24"/>
          <w:lang w:val="ru-RU"/>
        </w:rPr>
        <w:t xml:space="preserve">4.3 </w:t>
      </w:r>
      <w:r w:rsidRPr="00123DC2">
        <w:rPr>
          <w:b/>
          <w:szCs w:val="24"/>
          <w:lang w:val="ru-RU"/>
        </w:rPr>
        <w:t>Динамический</w:t>
      </w:r>
      <w:r w:rsidRPr="00123DC2">
        <w:rPr>
          <w:b/>
          <w:spacing w:val="-13"/>
          <w:szCs w:val="24"/>
          <w:lang w:val="ru-RU"/>
        </w:rPr>
        <w:t xml:space="preserve"> </w:t>
      </w:r>
      <w:r w:rsidRPr="00123DC2">
        <w:rPr>
          <w:b/>
          <w:spacing w:val="-2"/>
          <w:szCs w:val="24"/>
          <w:lang w:val="ru-RU"/>
        </w:rPr>
        <w:t>режим</w:t>
      </w:r>
    </w:p>
    <w:p w14:paraId="536F8900" w14:textId="0FFB0D77" w:rsidR="000913CC" w:rsidRPr="00D85C41" w:rsidRDefault="00E55EAB" w:rsidP="00E55EAB">
      <w:pPr>
        <w:pStyle w:val="af5"/>
        <w:spacing w:after="0" w:line="240" w:lineRule="auto"/>
        <w:ind w:left="798" w:right="521" w:firstLine="480"/>
        <w:rPr>
          <w:szCs w:val="24"/>
          <w:lang w:val="ru-RU"/>
        </w:rPr>
      </w:pPr>
      <w:r w:rsidRPr="00D85C41">
        <w:rPr>
          <w:szCs w:val="24"/>
          <w:lang w:val="ru-RU"/>
        </w:rPr>
        <w:t>Для исследования поведения СЭС в динамическом режиме работы проводилось ступенчатое изменение сбалансированной резистивной нагрузки от холостого хода до значения (</w:t>
      </w:r>
      <w:r w:rsidRPr="00D85C41">
        <w:rPr>
          <w:i/>
          <w:szCs w:val="24"/>
        </w:rPr>
        <w:t>Ra</w:t>
      </w:r>
      <w:r w:rsidRPr="00D85C41">
        <w:rPr>
          <w:i/>
          <w:szCs w:val="24"/>
          <w:lang w:val="ru-RU"/>
        </w:rPr>
        <w:t xml:space="preserve"> </w:t>
      </w:r>
      <w:r w:rsidRPr="00D85C41">
        <w:rPr>
          <w:szCs w:val="24"/>
          <w:lang w:val="ru-RU"/>
        </w:rPr>
        <w:t xml:space="preserve">= </w:t>
      </w:r>
      <w:r w:rsidRPr="00D85C41">
        <w:rPr>
          <w:i/>
          <w:szCs w:val="24"/>
        </w:rPr>
        <w:t>Rb</w:t>
      </w:r>
      <w:r w:rsidRPr="00D85C41">
        <w:rPr>
          <w:i/>
          <w:szCs w:val="24"/>
          <w:lang w:val="ru-RU"/>
        </w:rPr>
        <w:t xml:space="preserve"> </w:t>
      </w:r>
      <w:r w:rsidRPr="00D85C41">
        <w:rPr>
          <w:szCs w:val="24"/>
          <w:lang w:val="ru-RU"/>
        </w:rPr>
        <w:t xml:space="preserve">= </w:t>
      </w:r>
      <w:proofErr w:type="spellStart"/>
      <w:r w:rsidRPr="00D85C41">
        <w:rPr>
          <w:i/>
          <w:szCs w:val="24"/>
        </w:rPr>
        <w:t>Rc</w:t>
      </w:r>
      <w:proofErr w:type="spellEnd"/>
      <w:r w:rsidRPr="00D85C41">
        <w:rPr>
          <w:i/>
          <w:szCs w:val="24"/>
          <w:lang w:val="ru-RU"/>
        </w:rPr>
        <w:t xml:space="preserve"> </w:t>
      </w:r>
      <w:r w:rsidRPr="00D85C41">
        <w:rPr>
          <w:szCs w:val="24"/>
          <w:lang w:val="ru-RU"/>
        </w:rPr>
        <w:t xml:space="preserve">= 10 Ω) в 0,2 секунды. Напряжения нагрузки и токи для УПМ и ПИД-алгоритмов представлены на рисунке </w:t>
      </w:r>
      <w:r>
        <w:rPr>
          <w:szCs w:val="24"/>
          <w:lang w:val="ru-RU"/>
        </w:rPr>
        <w:t>4</w:t>
      </w:r>
      <w:r w:rsidRPr="00D85C41">
        <w:rPr>
          <w:szCs w:val="24"/>
          <w:lang w:val="ru-RU"/>
        </w:rPr>
        <w:t>.15, где дополнительно показан увеличенный вид измеренного напряжения с его опорной временной формой при этом</w:t>
      </w:r>
      <w:r w:rsidRPr="00D85C41">
        <w:rPr>
          <w:spacing w:val="57"/>
          <w:szCs w:val="24"/>
          <w:lang w:val="ru-RU"/>
        </w:rPr>
        <w:t xml:space="preserve"> </w:t>
      </w:r>
      <w:r w:rsidRPr="00D85C41">
        <w:rPr>
          <w:szCs w:val="24"/>
          <w:lang w:val="ru-RU"/>
        </w:rPr>
        <w:t>изменении.</w:t>
      </w:r>
      <w:r w:rsidRPr="00D85C41">
        <w:rPr>
          <w:spacing w:val="60"/>
          <w:szCs w:val="24"/>
          <w:lang w:val="ru-RU"/>
        </w:rPr>
        <w:t xml:space="preserve"> </w:t>
      </w:r>
      <w:r w:rsidRPr="00D85C41">
        <w:rPr>
          <w:szCs w:val="24"/>
          <w:lang w:val="ru-RU"/>
        </w:rPr>
        <w:t>Результаты</w:t>
      </w:r>
      <w:r w:rsidRPr="00D85C41">
        <w:rPr>
          <w:spacing w:val="61"/>
          <w:szCs w:val="24"/>
          <w:lang w:val="ru-RU"/>
        </w:rPr>
        <w:t xml:space="preserve"> </w:t>
      </w:r>
      <w:r w:rsidRPr="00D85C41">
        <w:rPr>
          <w:szCs w:val="24"/>
          <w:lang w:val="ru-RU"/>
        </w:rPr>
        <w:t>показывают,</w:t>
      </w:r>
      <w:r w:rsidRPr="00D85C41">
        <w:rPr>
          <w:spacing w:val="60"/>
          <w:szCs w:val="24"/>
          <w:lang w:val="ru-RU"/>
        </w:rPr>
        <w:t xml:space="preserve"> </w:t>
      </w:r>
      <w:r w:rsidRPr="00D85C41">
        <w:rPr>
          <w:szCs w:val="24"/>
          <w:lang w:val="ru-RU"/>
        </w:rPr>
        <w:t>что</w:t>
      </w:r>
      <w:r w:rsidRPr="00D85C41">
        <w:rPr>
          <w:spacing w:val="62"/>
          <w:szCs w:val="24"/>
          <w:lang w:val="ru-RU"/>
        </w:rPr>
        <w:t xml:space="preserve"> </w:t>
      </w:r>
      <w:r w:rsidRPr="00D85C41">
        <w:rPr>
          <w:szCs w:val="24"/>
          <w:lang w:val="ru-RU"/>
        </w:rPr>
        <w:t>УПМ-алгоритм</w:t>
      </w:r>
      <w:r w:rsidRPr="00D85C41">
        <w:rPr>
          <w:spacing w:val="58"/>
          <w:szCs w:val="24"/>
          <w:lang w:val="ru-RU"/>
        </w:rPr>
        <w:t xml:space="preserve"> </w:t>
      </w:r>
      <w:r w:rsidRPr="00D85C41">
        <w:rPr>
          <w:szCs w:val="24"/>
          <w:lang w:val="ru-RU"/>
        </w:rPr>
        <w:t>обеспечивает</w:t>
      </w:r>
      <w:r w:rsidRPr="00D85C41">
        <w:rPr>
          <w:spacing w:val="59"/>
          <w:szCs w:val="24"/>
          <w:lang w:val="ru-RU"/>
        </w:rPr>
        <w:t xml:space="preserve"> </w:t>
      </w:r>
      <w:r w:rsidRPr="00D85C41">
        <w:rPr>
          <w:spacing w:val="-2"/>
          <w:szCs w:val="24"/>
          <w:lang w:val="ru-RU"/>
        </w:rPr>
        <w:t>более</w:t>
      </w:r>
      <w:r>
        <w:rPr>
          <w:szCs w:val="24"/>
          <w:lang w:val="ru-RU"/>
        </w:rPr>
        <w:t xml:space="preserve"> </w:t>
      </w:r>
      <w:r w:rsidRPr="00D85C41">
        <w:rPr>
          <w:spacing w:val="-2"/>
          <w:szCs w:val="24"/>
          <w:lang w:val="ru-RU"/>
        </w:rPr>
        <w:t>быстрый</w:t>
      </w:r>
      <w:r>
        <w:rPr>
          <w:szCs w:val="24"/>
          <w:lang w:val="ru-RU"/>
        </w:rPr>
        <w:t xml:space="preserve"> </w:t>
      </w:r>
      <w:r w:rsidRPr="00D85C41">
        <w:rPr>
          <w:spacing w:val="-2"/>
          <w:szCs w:val="24"/>
          <w:lang w:val="ru-RU"/>
        </w:rPr>
        <w:t>динамический</w:t>
      </w:r>
      <w:r>
        <w:rPr>
          <w:szCs w:val="24"/>
          <w:lang w:val="ru-RU"/>
        </w:rPr>
        <w:t xml:space="preserve"> </w:t>
      </w:r>
      <w:r w:rsidRPr="00D85C41">
        <w:rPr>
          <w:spacing w:val="-2"/>
          <w:szCs w:val="24"/>
          <w:lang w:val="ru-RU"/>
        </w:rPr>
        <w:t>отклик,</w:t>
      </w:r>
      <w:r w:rsidRPr="00D85C41">
        <w:rPr>
          <w:spacing w:val="-6"/>
          <w:szCs w:val="24"/>
          <w:lang w:val="ru-RU"/>
        </w:rPr>
        <w:t xml:space="preserve"> по</w:t>
      </w:r>
      <w:r>
        <w:rPr>
          <w:szCs w:val="24"/>
          <w:lang w:val="ru-RU"/>
        </w:rPr>
        <w:t xml:space="preserve"> </w:t>
      </w:r>
      <w:r w:rsidRPr="00D85C41">
        <w:rPr>
          <w:spacing w:val="-2"/>
          <w:szCs w:val="24"/>
          <w:lang w:val="ru-RU"/>
        </w:rPr>
        <w:t>сравнению</w:t>
      </w:r>
      <w:r>
        <w:rPr>
          <w:szCs w:val="24"/>
          <w:lang w:val="ru-RU"/>
        </w:rPr>
        <w:t xml:space="preserve"> </w:t>
      </w:r>
      <w:r w:rsidRPr="00D85C41">
        <w:rPr>
          <w:spacing w:val="-2"/>
          <w:szCs w:val="24"/>
          <w:lang w:val="ru-RU"/>
        </w:rPr>
        <w:t xml:space="preserve">ПИД-алгоритмом. Быстрая </w:t>
      </w:r>
      <w:r w:rsidRPr="00D85C41">
        <w:rPr>
          <w:szCs w:val="24"/>
          <w:lang w:val="ru-RU"/>
        </w:rPr>
        <w:t>динамическая реакция УПМ возможна благодаря устранению стадии модуляции</w:t>
      </w:r>
      <w:r>
        <w:rPr>
          <w:szCs w:val="24"/>
          <w:lang w:val="ru-RU"/>
        </w:rPr>
        <w:t>.</w:t>
      </w:r>
    </w:p>
    <w:p w14:paraId="78E79D0A" w14:textId="77777777" w:rsidR="000913CC" w:rsidRPr="00D85C41" w:rsidRDefault="000913CC" w:rsidP="005862A2">
      <w:pPr>
        <w:pStyle w:val="af5"/>
        <w:spacing w:after="0" w:line="240" w:lineRule="auto"/>
        <w:ind w:firstLine="480"/>
        <w:rPr>
          <w:szCs w:val="24"/>
          <w:lang w:val="ru-RU"/>
        </w:rPr>
      </w:pPr>
    </w:p>
    <w:p w14:paraId="688072E1" w14:textId="0F1E46C1" w:rsidR="000913CC" w:rsidRPr="00154482" w:rsidRDefault="00154482" w:rsidP="00154482">
      <w:pPr>
        <w:tabs>
          <w:tab w:val="left" w:pos="9301"/>
          <w:tab w:val="left" w:pos="9302"/>
        </w:tabs>
        <w:autoSpaceDE w:val="0"/>
        <w:autoSpaceDN w:val="0"/>
        <w:spacing w:line="240" w:lineRule="auto"/>
        <w:ind w:firstLineChars="0" w:firstLine="480"/>
        <w:jc w:val="left"/>
        <w:rPr>
          <w:szCs w:val="24"/>
          <w:lang w:val="ru-RU"/>
        </w:rPr>
      </w:pPr>
      <w:r>
        <w:rPr>
          <w:spacing w:val="-5"/>
          <w:szCs w:val="24"/>
          <w:lang w:val="ru-RU"/>
        </w:rPr>
        <w:t xml:space="preserve">                                                          (</w:t>
      </w:r>
      <w:proofErr w:type="gramStart"/>
      <w:r>
        <w:rPr>
          <w:spacing w:val="-5"/>
          <w:szCs w:val="24"/>
          <w:lang w:val="ru-RU"/>
        </w:rPr>
        <w:t xml:space="preserve">а)   </w:t>
      </w:r>
      <w:proofErr w:type="gramEnd"/>
      <w:r>
        <w:rPr>
          <w:spacing w:val="-5"/>
          <w:szCs w:val="24"/>
          <w:lang w:val="ru-RU"/>
        </w:rPr>
        <w:t xml:space="preserve">                                                                                           </w:t>
      </w:r>
      <w:r w:rsidR="000913CC" w:rsidRPr="00154482">
        <w:rPr>
          <w:spacing w:val="-5"/>
          <w:szCs w:val="24"/>
          <w:lang w:val="ru-RU"/>
        </w:rPr>
        <w:t>(б)</w:t>
      </w:r>
    </w:p>
    <w:p w14:paraId="668AF675" w14:textId="77777777" w:rsidR="00154482" w:rsidRDefault="000913CC" w:rsidP="00154482">
      <w:pPr>
        <w:pStyle w:val="af5"/>
        <w:spacing w:after="0" w:line="240" w:lineRule="auto"/>
        <w:ind w:right="681" w:firstLineChars="0"/>
        <w:rPr>
          <w:szCs w:val="24"/>
          <w:lang w:val="ru-RU"/>
        </w:rPr>
      </w:pPr>
      <w:r w:rsidRPr="00D85C41">
        <w:rPr>
          <w:szCs w:val="24"/>
          <w:lang w:val="ru-RU"/>
        </w:rPr>
        <w:t>Рисунок</w:t>
      </w:r>
      <w:r w:rsidRPr="00D85C41">
        <w:rPr>
          <w:spacing w:val="-6"/>
          <w:szCs w:val="24"/>
          <w:lang w:val="ru-RU"/>
        </w:rPr>
        <w:t xml:space="preserve"> </w:t>
      </w:r>
      <w:r w:rsidR="00154482">
        <w:rPr>
          <w:szCs w:val="24"/>
          <w:lang w:val="ru-RU"/>
        </w:rPr>
        <w:t>4</w:t>
      </w:r>
      <w:r w:rsidRPr="00D85C41">
        <w:rPr>
          <w:szCs w:val="24"/>
          <w:lang w:val="ru-RU"/>
        </w:rPr>
        <w:t>.15</w:t>
      </w:r>
      <w:r w:rsidRPr="00D85C41">
        <w:rPr>
          <w:spacing w:val="-5"/>
          <w:szCs w:val="24"/>
          <w:lang w:val="ru-RU"/>
        </w:rPr>
        <w:t xml:space="preserve"> </w:t>
      </w:r>
      <w:r w:rsidRPr="00D85C41">
        <w:rPr>
          <w:szCs w:val="24"/>
          <w:lang w:val="ru-RU"/>
        </w:rPr>
        <w:t>Напряжения</w:t>
      </w:r>
      <w:r w:rsidRPr="00D85C41">
        <w:rPr>
          <w:spacing w:val="-4"/>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токи</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5"/>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динамическом</w:t>
      </w:r>
      <w:r w:rsidRPr="00D85C41">
        <w:rPr>
          <w:spacing w:val="-4"/>
          <w:szCs w:val="24"/>
          <w:lang w:val="ru-RU"/>
        </w:rPr>
        <w:t xml:space="preserve"> </w:t>
      </w:r>
      <w:r w:rsidRPr="00D85C41">
        <w:rPr>
          <w:szCs w:val="24"/>
          <w:lang w:val="ru-RU"/>
        </w:rPr>
        <w:t>режиме</w:t>
      </w:r>
      <w:r w:rsidRPr="00D85C41">
        <w:rPr>
          <w:spacing w:val="-4"/>
          <w:szCs w:val="24"/>
          <w:lang w:val="ru-RU"/>
        </w:rPr>
        <w:t xml:space="preserve"> </w:t>
      </w:r>
      <w:r w:rsidRPr="00D85C41">
        <w:rPr>
          <w:szCs w:val="24"/>
          <w:lang w:val="ru-RU"/>
        </w:rPr>
        <w:t>для</w:t>
      </w:r>
      <w:r w:rsidRPr="00D85C41">
        <w:rPr>
          <w:spacing w:val="-4"/>
          <w:szCs w:val="24"/>
          <w:lang w:val="ru-RU"/>
        </w:rPr>
        <w:t xml:space="preserve"> </w:t>
      </w:r>
      <w:r w:rsidRPr="00D85C41">
        <w:rPr>
          <w:szCs w:val="24"/>
          <w:lang w:val="ru-RU"/>
        </w:rPr>
        <w:t>(а) УПМ- и (б) ПИД-алгоритмов</w:t>
      </w:r>
      <w:bookmarkStart w:id="17" w:name="_bookmark39"/>
      <w:bookmarkEnd w:id="17"/>
    </w:p>
    <w:p w14:paraId="322E2027" w14:textId="3FF4104F" w:rsidR="000913CC" w:rsidRPr="00154482" w:rsidRDefault="00154482" w:rsidP="00154482">
      <w:pPr>
        <w:pStyle w:val="af5"/>
        <w:spacing w:after="0" w:line="240" w:lineRule="auto"/>
        <w:ind w:right="681" w:firstLineChars="0"/>
        <w:rPr>
          <w:b/>
          <w:szCs w:val="24"/>
          <w:lang w:val="ru-RU"/>
        </w:rPr>
      </w:pPr>
      <w:r w:rsidRPr="00154482">
        <w:rPr>
          <w:b/>
          <w:szCs w:val="24"/>
          <w:lang w:val="ru-RU"/>
        </w:rPr>
        <w:t xml:space="preserve">4.4 </w:t>
      </w:r>
      <w:r w:rsidR="000913CC" w:rsidRPr="00123DC2">
        <w:rPr>
          <w:b/>
          <w:szCs w:val="24"/>
          <w:lang w:val="ru-RU"/>
        </w:rPr>
        <w:t>Анализ</w:t>
      </w:r>
      <w:r w:rsidR="000913CC" w:rsidRPr="00123DC2">
        <w:rPr>
          <w:b/>
          <w:spacing w:val="-9"/>
          <w:szCs w:val="24"/>
          <w:lang w:val="ru-RU"/>
        </w:rPr>
        <w:t xml:space="preserve"> </w:t>
      </w:r>
      <w:r w:rsidR="000913CC" w:rsidRPr="00123DC2">
        <w:rPr>
          <w:b/>
          <w:szCs w:val="24"/>
          <w:lang w:val="ru-RU"/>
        </w:rPr>
        <w:t>чувствительности</w:t>
      </w:r>
      <w:r w:rsidR="000913CC" w:rsidRPr="00123DC2">
        <w:rPr>
          <w:b/>
          <w:spacing w:val="-6"/>
          <w:szCs w:val="24"/>
          <w:lang w:val="ru-RU"/>
        </w:rPr>
        <w:t xml:space="preserve"> </w:t>
      </w:r>
      <w:r w:rsidR="000913CC" w:rsidRPr="00123DC2">
        <w:rPr>
          <w:b/>
          <w:spacing w:val="-2"/>
          <w:szCs w:val="24"/>
          <w:lang w:val="ru-RU"/>
        </w:rPr>
        <w:t>управления</w:t>
      </w:r>
    </w:p>
    <w:p w14:paraId="0882E647" w14:textId="77777777" w:rsidR="000913CC" w:rsidRPr="00D85C41" w:rsidRDefault="000913CC" w:rsidP="005862A2">
      <w:pPr>
        <w:pStyle w:val="af5"/>
        <w:spacing w:after="0" w:line="240" w:lineRule="auto"/>
        <w:ind w:left="798" w:right="529" w:firstLine="480"/>
        <w:rPr>
          <w:szCs w:val="24"/>
          <w:lang w:val="ru-RU"/>
        </w:rPr>
      </w:pPr>
      <w:r w:rsidRPr="00D85C41">
        <w:rPr>
          <w:szCs w:val="24"/>
          <w:lang w:val="ru-RU"/>
        </w:rPr>
        <w:t xml:space="preserve">Для анализа чувствительности управления и оценки влияния изменения нагрузки и изменения параметров </w:t>
      </w:r>
      <w:r w:rsidRPr="00D85C41">
        <w:rPr>
          <w:szCs w:val="24"/>
        </w:rPr>
        <w:t>LC</w:t>
      </w:r>
      <w:r w:rsidRPr="00D85C41">
        <w:rPr>
          <w:szCs w:val="24"/>
          <w:lang w:val="ru-RU"/>
        </w:rPr>
        <w:t>-фильтра на характеристики управления при УПМ- и ПИД-алгоритмах были проведены два теста. Критериями оценки этих</w:t>
      </w:r>
      <w:r w:rsidRPr="00D85C41">
        <w:rPr>
          <w:spacing w:val="40"/>
          <w:szCs w:val="24"/>
          <w:lang w:val="ru-RU"/>
        </w:rPr>
        <w:t xml:space="preserve"> </w:t>
      </w:r>
      <w:r w:rsidRPr="00D85C41">
        <w:rPr>
          <w:szCs w:val="24"/>
          <w:lang w:val="ru-RU"/>
        </w:rPr>
        <w:t xml:space="preserve">тестов являются средний процент КНИ, % </w:t>
      </w:r>
      <w:proofErr w:type="spellStart"/>
      <w:r w:rsidRPr="00D85C41">
        <w:rPr>
          <w:szCs w:val="24"/>
        </w:rPr>
        <w:t>Δ</w:t>
      </w:r>
      <w:r w:rsidRPr="00D85C41">
        <w:rPr>
          <w:i/>
          <w:szCs w:val="24"/>
        </w:rPr>
        <w:t>V</w:t>
      </w:r>
      <w:r w:rsidRPr="00D85C41">
        <w:rPr>
          <w:i/>
          <w:szCs w:val="24"/>
          <w:vertAlign w:val="subscript"/>
        </w:rPr>
        <w:t>dc</w:t>
      </w:r>
      <w:proofErr w:type="spellEnd"/>
      <w:r w:rsidRPr="00D85C41">
        <w:rPr>
          <w:i/>
          <w:szCs w:val="24"/>
          <w:lang w:val="ru-RU"/>
        </w:rPr>
        <w:t xml:space="preserve"> </w:t>
      </w:r>
      <w:r w:rsidRPr="00D85C41">
        <w:rPr>
          <w:szCs w:val="24"/>
          <w:lang w:val="ru-RU"/>
        </w:rPr>
        <w:t xml:space="preserve">и </w:t>
      </w:r>
      <w:r w:rsidRPr="00D85C41">
        <w:rPr>
          <w:i/>
          <w:szCs w:val="24"/>
        </w:rPr>
        <w:t>f</w:t>
      </w:r>
      <w:r w:rsidRPr="00D85C41">
        <w:rPr>
          <w:i/>
          <w:szCs w:val="24"/>
          <w:vertAlign w:val="subscript"/>
        </w:rPr>
        <w:t>s</w:t>
      </w:r>
      <w:r w:rsidRPr="00D85C41">
        <w:rPr>
          <w:szCs w:val="24"/>
          <w:lang w:val="ru-RU"/>
        </w:rPr>
        <w:t xml:space="preserve">. </w:t>
      </w:r>
      <w:r w:rsidRPr="00D85C41">
        <w:rPr>
          <w:szCs w:val="24"/>
          <w:lang w:val="ru-RU"/>
        </w:rPr>
        <w:lastRenderedPageBreak/>
        <w:t>В одном</w:t>
      </w:r>
      <w:r w:rsidRPr="00D85C41">
        <w:rPr>
          <w:spacing w:val="-1"/>
          <w:szCs w:val="24"/>
          <w:lang w:val="ru-RU"/>
        </w:rPr>
        <w:t xml:space="preserve"> </w:t>
      </w:r>
      <w:r w:rsidRPr="00D85C41">
        <w:rPr>
          <w:szCs w:val="24"/>
          <w:lang w:val="ru-RU"/>
        </w:rPr>
        <w:t>тесте на устойчивость к изменению нагрузки активная мощность нагрузки изменяется от нуля до 80 кВт при различных коэффициентах мощности.</w:t>
      </w:r>
    </w:p>
    <w:p w14:paraId="4A87BA18" w14:textId="57F57B8D" w:rsidR="000913CC" w:rsidRPr="00C9556C" w:rsidRDefault="000913CC" w:rsidP="00C9556C">
      <w:pPr>
        <w:pStyle w:val="af5"/>
        <w:spacing w:after="0" w:line="240" w:lineRule="auto"/>
        <w:ind w:left="798" w:right="523" w:firstLine="480"/>
        <w:rPr>
          <w:spacing w:val="-10"/>
          <w:szCs w:val="24"/>
          <w:lang w:val="ru-RU"/>
        </w:rPr>
      </w:pPr>
      <w:r w:rsidRPr="00D85C41">
        <w:rPr>
          <w:szCs w:val="24"/>
          <w:lang w:val="ru-RU"/>
        </w:rPr>
        <w:t xml:space="preserve">Для второго испытания индуктивность фильтра варьируется от 1,5 до 3,5 </w:t>
      </w:r>
      <w:proofErr w:type="spellStart"/>
      <w:r w:rsidRPr="00D85C41">
        <w:rPr>
          <w:szCs w:val="24"/>
          <w:lang w:val="ru-RU"/>
        </w:rPr>
        <w:t>мГн</w:t>
      </w:r>
      <w:proofErr w:type="spellEnd"/>
      <w:r w:rsidRPr="00D85C41">
        <w:rPr>
          <w:szCs w:val="24"/>
          <w:lang w:val="ru-RU"/>
        </w:rPr>
        <w:t xml:space="preserve"> с шагом изменения 0,2 </w:t>
      </w:r>
      <w:proofErr w:type="spellStart"/>
      <w:r w:rsidRPr="00D85C41">
        <w:rPr>
          <w:szCs w:val="24"/>
          <w:lang w:val="ru-RU"/>
        </w:rPr>
        <w:t>мГн</w:t>
      </w:r>
      <w:proofErr w:type="spellEnd"/>
      <w:r w:rsidRPr="00D85C41">
        <w:rPr>
          <w:szCs w:val="24"/>
          <w:lang w:val="ru-RU"/>
        </w:rPr>
        <w:t>, а ёмкость фильтра от 50 до 100 мкФ с шагом изменения 5 мкФ. Можно отметить, что параметры нагрузки в предлагаемой прогнозирующей модели не учитываются, тогда как стандартное полное сопротивление нагрузки учитывается</w:t>
      </w:r>
      <w:r w:rsidRPr="00D85C41">
        <w:rPr>
          <w:spacing w:val="8"/>
          <w:szCs w:val="24"/>
          <w:lang w:val="ru-RU"/>
        </w:rPr>
        <w:t xml:space="preserve"> </w:t>
      </w:r>
      <w:r w:rsidRPr="00D85C41">
        <w:rPr>
          <w:szCs w:val="24"/>
          <w:lang w:val="ru-RU"/>
        </w:rPr>
        <w:t>в</w:t>
      </w:r>
      <w:r w:rsidRPr="00D85C41">
        <w:rPr>
          <w:spacing w:val="7"/>
          <w:szCs w:val="24"/>
          <w:lang w:val="ru-RU"/>
        </w:rPr>
        <w:t xml:space="preserve"> </w:t>
      </w:r>
      <w:r w:rsidRPr="00D85C41">
        <w:rPr>
          <w:szCs w:val="24"/>
          <w:lang w:val="ru-RU"/>
        </w:rPr>
        <w:t>конструкции</w:t>
      </w:r>
      <w:r w:rsidRPr="00D85C41">
        <w:rPr>
          <w:spacing w:val="9"/>
          <w:szCs w:val="24"/>
          <w:lang w:val="ru-RU"/>
        </w:rPr>
        <w:t xml:space="preserve"> </w:t>
      </w:r>
      <w:r w:rsidRPr="00D85C41">
        <w:rPr>
          <w:szCs w:val="24"/>
          <w:lang w:val="ru-RU"/>
        </w:rPr>
        <w:t>ПИД-регулятора,</w:t>
      </w:r>
      <w:r w:rsidRPr="00D85C41">
        <w:rPr>
          <w:spacing w:val="7"/>
          <w:szCs w:val="24"/>
          <w:lang w:val="ru-RU"/>
        </w:rPr>
        <w:t xml:space="preserve"> </w:t>
      </w:r>
      <w:r w:rsidRPr="00D85C41">
        <w:rPr>
          <w:szCs w:val="24"/>
          <w:lang w:val="ru-RU"/>
        </w:rPr>
        <w:t>которая</w:t>
      </w:r>
      <w:r w:rsidRPr="00D85C41">
        <w:rPr>
          <w:spacing w:val="9"/>
          <w:szCs w:val="24"/>
          <w:lang w:val="ru-RU"/>
        </w:rPr>
        <w:t xml:space="preserve"> </w:t>
      </w:r>
      <w:r w:rsidRPr="00D85C41">
        <w:rPr>
          <w:szCs w:val="24"/>
          <w:lang w:val="ru-RU"/>
        </w:rPr>
        <w:t>составляет</w:t>
      </w:r>
      <w:r w:rsidRPr="00D85C41">
        <w:rPr>
          <w:spacing w:val="9"/>
          <w:szCs w:val="24"/>
          <w:lang w:val="ru-RU"/>
        </w:rPr>
        <w:t xml:space="preserve"> </w:t>
      </w:r>
      <w:r w:rsidRPr="00D85C41">
        <w:rPr>
          <w:szCs w:val="24"/>
          <w:lang w:val="ru-RU"/>
        </w:rPr>
        <w:t>(</w:t>
      </w:r>
      <w:r w:rsidRPr="00D85C41">
        <w:rPr>
          <w:i/>
          <w:szCs w:val="24"/>
        </w:rPr>
        <w:t>R</w:t>
      </w:r>
      <w:r w:rsidRPr="00D85C41">
        <w:rPr>
          <w:i/>
          <w:szCs w:val="24"/>
          <w:vertAlign w:val="subscript"/>
        </w:rPr>
        <w:t>L</w:t>
      </w:r>
      <w:r w:rsidRPr="00D85C41">
        <w:rPr>
          <w:i/>
          <w:spacing w:val="9"/>
          <w:szCs w:val="24"/>
          <w:lang w:val="ru-RU"/>
        </w:rPr>
        <w:t xml:space="preserve"> </w:t>
      </w:r>
      <w:r w:rsidRPr="00D85C41">
        <w:rPr>
          <w:szCs w:val="24"/>
          <w:lang w:val="ru-RU"/>
        </w:rPr>
        <w:t>=</w:t>
      </w:r>
      <w:r w:rsidRPr="00D85C41">
        <w:rPr>
          <w:spacing w:val="8"/>
          <w:szCs w:val="24"/>
          <w:lang w:val="ru-RU"/>
        </w:rPr>
        <w:t xml:space="preserve"> </w:t>
      </w:r>
      <w:r w:rsidRPr="00D85C41">
        <w:rPr>
          <w:szCs w:val="24"/>
          <w:lang w:val="ru-RU"/>
        </w:rPr>
        <w:t>10</w:t>
      </w:r>
      <w:r w:rsidRPr="00D85C41">
        <w:rPr>
          <w:spacing w:val="10"/>
          <w:szCs w:val="24"/>
          <w:lang w:val="ru-RU"/>
        </w:rPr>
        <w:t xml:space="preserve"> </w:t>
      </w:r>
      <w:r w:rsidRPr="00D85C41">
        <w:rPr>
          <w:szCs w:val="24"/>
          <w:lang w:val="ru-RU"/>
        </w:rPr>
        <w:t>Ом,</w:t>
      </w:r>
      <w:r w:rsidRPr="00D85C41">
        <w:rPr>
          <w:spacing w:val="11"/>
          <w:szCs w:val="24"/>
          <w:lang w:val="ru-RU"/>
        </w:rPr>
        <w:t xml:space="preserve"> </w:t>
      </w:r>
      <w:r w:rsidRPr="00D85C41">
        <w:rPr>
          <w:i/>
          <w:szCs w:val="24"/>
        </w:rPr>
        <w:t>L</w:t>
      </w:r>
      <w:r w:rsidRPr="00D85C41">
        <w:rPr>
          <w:i/>
          <w:szCs w:val="24"/>
          <w:vertAlign w:val="subscript"/>
        </w:rPr>
        <w:t>L</w:t>
      </w:r>
      <w:r w:rsidRPr="00D85C41">
        <w:rPr>
          <w:i/>
          <w:spacing w:val="9"/>
          <w:szCs w:val="24"/>
          <w:lang w:val="ru-RU"/>
        </w:rPr>
        <w:t xml:space="preserve"> </w:t>
      </w:r>
      <w:r w:rsidRPr="00D85C41">
        <w:rPr>
          <w:szCs w:val="24"/>
          <w:lang w:val="ru-RU"/>
        </w:rPr>
        <w:t>=</w:t>
      </w:r>
      <w:r w:rsidRPr="00D85C41">
        <w:rPr>
          <w:spacing w:val="9"/>
          <w:szCs w:val="24"/>
          <w:lang w:val="ru-RU"/>
        </w:rPr>
        <w:t xml:space="preserve"> </w:t>
      </w:r>
      <w:r w:rsidR="00C9556C">
        <w:rPr>
          <w:spacing w:val="-10"/>
          <w:szCs w:val="24"/>
          <w:lang w:val="ru-RU"/>
        </w:rPr>
        <w:t xml:space="preserve">1 </w:t>
      </w:r>
      <w:proofErr w:type="spellStart"/>
      <w:r w:rsidRPr="00D85C41">
        <w:rPr>
          <w:szCs w:val="24"/>
          <w:lang w:val="ru-RU"/>
        </w:rPr>
        <w:t>мГн</w:t>
      </w:r>
      <w:proofErr w:type="spellEnd"/>
      <w:r w:rsidRPr="00D85C41">
        <w:rPr>
          <w:szCs w:val="24"/>
          <w:lang w:val="ru-RU"/>
        </w:rPr>
        <w:t xml:space="preserve">). Кроме того, прогнозирующая модель и ПИД-регулятор «распознают» стандартные значение параметров </w:t>
      </w:r>
      <w:r w:rsidRPr="00D85C41">
        <w:rPr>
          <w:szCs w:val="24"/>
        </w:rPr>
        <w:t>LC</w:t>
      </w:r>
      <w:r w:rsidRPr="00D85C41">
        <w:rPr>
          <w:szCs w:val="24"/>
          <w:lang w:val="ru-RU"/>
        </w:rPr>
        <w:t xml:space="preserve">-фильтра, которые составляют 2,5 </w:t>
      </w:r>
      <w:proofErr w:type="spellStart"/>
      <w:r w:rsidRPr="00D85C41">
        <w:rPr>
          <w:szCs w:val="24"/>
          <w:lang w:val="ru-RU"/>
        </w:rPr>
        <w:t>мГн</w:t>
      </w:r>
      <w:proofErr w:type="spellEnd"/>
      <w:r w:rsidRPr="00D85C41">
        <w:rPr>
          <w:szCs w:val="24"/>
          <w:lang w:val="ru-RU"/>
        </w:rPr>
        <w:t xml:space="preserve"> и 80 </w:t>
      </w:r>
      <w:r w:rsidRPr="00D85C41">
        <w:rPr>
          <w:spacing w:val="-4"/>
          <w:szCs w:val="24"/>
          <w:lang w:val="ru-RU"/>
        </w:rPr>
        <w:t>мкФ.</w:t>
      </w:r>
    </w:p>
    <w:p w14:paraId="53FAF978" w14:textId="77777777" w:rsidR="000913CC" w:rsidRPr="00D85C41" w:rsidRDefault="000913CC" w:rsidP="005862A2">
      <w:pPr>
        <w:pStyle w:val="af5"/>
        <w:spacing w:after="0" w:line="240" w:lineRule="auto"/>
        <w:ind w:left="798" w:right="525" w:firstLine="480"/>
        <w:rPr>
          <w:szCs w:val="24"/>
          <w:lang w:val="ru-RU"/>
        </w:rPr>
      </w:pPr>
      <w:r w:rsidRPr="00D85C41">
        <w:rPr>
          <w:szCs w:val="24"/>
          <w:lang w:val="ru-RU"/>
        </w:rPr>
        <w:t>На рисунке 3.16 показано изменение КНИ от изменения мощности нагрузки и коэффициента мощности для УПМ и ПИД. Отклонение КНИ от холостого хода до высокой нагрузки в алгоритме УПМ ниже, чем в алгоритме ПИД при различных коэффициентах мощности. Можно заметить, что УПМ обладает большей устойчивостью к изменениям нагрузки, чем ПИД.</w:t>
      </w:r>
    </w:p>
    <w:p w14:paraId="2362AC63" w14:textId="10B98088" w:rsidR="000913CC" w:rsidRPr="00D85C41" w:rsidRDefault="00C9556C" w:rsidP="00C9556C">
      <w:pPr>
        <w:pStyle w:val="af5"/>
        <w:tabs>
          <w:tab w:val="left" w:pos="4957"/>
          <w:tab w:val="left" w:pos="7526"/>
          <w:tab w:val="left" w:pos="10297"/>
        </w:tabs>
        <w:spacing w:after="0" w:line="240" w:lineRule="auto"/>
        <w:ind w:firstLineChars="85"/>
        <w:rPr>
          <w:szCs w:val="24"/>
          <w:lang w:val="ru-RU"/>
        </w:rPr>
      </w:pPr>
      <w:r>
        <w:rPr>
          <w:spacing w:val="-5"/>
          <w:szCs w:val="24"/>
          <w:lang w:val="ru-RU"/>
        </w:rPr>
        <w:t xml:space="preserve">                                  </w:t>
      </w:r>
      <w:r w:rsidR="000913CC" w:rsidRPr="00D85C41">
        <w:rPr>
          <w:spacing w:val="-5"/>
          <w:szCs w:val="24"/>
          <w:lang w:val="ru-RU"/>
        </w:rPr>
        <w:t>(а)</w:t>
      </w:r>
      <w:r w:rsidR="000913CC" w:rsidRPr="00D85C41">
        <w:rPr>
          <w:szCs w:val="24"/>
          <w:lang w:val="ru-RU"/>
        </w:rPr>
        <w:tab/>
      </w:r>
      <w:r w:rsidR="000913CC" w:rsidRPr="00D85C41">
        <w:rPr>
          <w:spacing w:val="-5"/>
          <w:szCs w:val="24"/>
          <w:lang w:val="ru-RU"/>
        </w:rPr>
        <w:t>(б)</w:t>
      </w:r>
      <w:r w:rsidR="000913CC" w:rsidRPr="00D85C41">
        <w:rPr>
          <w:szCs w:val="24"/>
          <w:lang w:val="ru-RU"/>
        </w:rPr>
        <w:tab/>
      </w:r>
      <w:r w:rsidR="000913CC" w:rsidRPr="00D85C41">
        <w:rPr>
          <w:spacing w:val="-5"/>
          <w:szCs w:val="24"/>
          <w:lang w:val="ru-RU"/>
        </w:rPr>
        <w:t>(в)</w:t>
      </w:r>
      <w:r w:rsidR="000913CC" w:rsidRPr="00D85C41">
        <w:rPr>
          <w:szCs w:val="24"/>
          <w:lang w:val="ru-RU"/>
        </w:rPr>
        <w:tab/>
      </w:r>
      <w:r w:rsidR="000913CC" w:rsidRPr="00D85C41">
        <w:rPr>
          <w:spacing w:val="-5"/>
          <w:szCs w:val="24"/>
          <w:lang w:val="ru-RU"/>
        </w:rPr>
        <w:t>(г)</w:t>
      </w:r>
    </w:p>
    <w:p w14:paraId="1B7C0DD6" w14:textId="303440B9" w:rsidR="000913CC" w:rsidRPr="00D85C41" w:rsidRDefault="000913CC" w:rsidP="00C9556C">
      <w:pPr>
        <w:pStyle w:val="af5"/>
        <w:spacing w:after="0" w:line="240" w:lineRule="auto"/>
        <w:ind w:firstLineChars="0"/>
        <w:rPr>
          <w:szCs w:val="24"/>
          <w:lang w:val="ru-RU"/>
        </w:rPr>
      </w:pPr>
      <w:r w:rsidRPr="00D85C41">
        <w:rPr>
          <w:szCs w:val="24"/>
          <w:lang w:val="ru-RU"/>
        </w:rPr>
        <w:t>Рисунок</w:t>
      </w:r>
      <w:r w:rsidRPr="00D85C41">
        <w:rPr>
          <w:spacing w:val="-6"/>
          <w:szCs w:val="24"/>
          <w:lang w:val="ru-RU"/>
        </w:rPr>
        <w:t xml:space="preserve"> </w:t>
      </w:r>
      <w:r w:rsidR="00C9556C">
        <w:rPr>
          <w:szCs w:val="24"/>
          <w:lang w:val="ru-RU"/>
        </w:rPr>
        <w:t>4</w:t>
      </w:r>
      <w:r w:rsidRPr="00D85C41">
        <w:rPr>
          <w:szCs w:val="24"/>
          <w:lang w:val="ru-RU"/>
        </w:rPr>
        <w:t>.16</w:t>
      </w:r>
      <w:r w:rsidRPr="00D85C41">
        <w:rPr>
          <w:spacing w:val="-5"/>
          <w:szCs w:val="24"/>
          <w:lang w:val="ru-RU"/>
        </w:rPr>
        <w:t xml:space="preserve"> </w:t>
      </w:r>
      <w:r w:rsidRPr="00D85C41">
        <w:rPr>
          <w:szCs w:val="24"/>
          <w:lang w:val="ru-RU"/>
        </w:rPr>
        <w:t>Изменение</w:t>
      </w:r>
      <w:r w:rsidRPr="00D85C41">
        <w:rPr>
          <w:spacing w:val="-4"/>
          <w:szCs w:val="24"/>
          <w:lang w:val="ru-RU"/>
        </w:rPr>
        <w:t xml:space="preserve"> </w:t>
      </w:r>
      <w:r w:rsidRPr="00D85C41">
        <w:rPr>
          <w:szCs w:val="24"/>
          <w:lang w:val="ru-RU"/>
        </w:rPr>
        <w:t>%</w:t>
      </w:r>
      <w:r w:rsidRPr="00D85C41">
        <w:rPr>
          <w:spacing w:val="-6"/>
          <w:szCs w:val="24"/>
          <w:lang w:val="ru-RU"/>
        </w:rPr>
        <w:t xml:space="preserve"> </w:t>
      </w:r>
      <w:r w:rsidRPr="00D85C41">
        <w:rPr>
          <w:szCs w:val="24"/>
          <w:lang w:val="ru-RU"/>
        </w:rPr>
        <w:t>КНИ</w:t>
      </w:r>
      <w:r w:rsidRPr="00D85C41">
        <w:rPr>
          <w:spacing w:val="-5"/>
          <w:szCs w:val="24"/>
          <w:lang w:val="ru-RU"/>
        </w:rPr>
        <w:t xml:space="preserve"> </w:t>
      </w:r>
      <w:r w:rsidRPr="00D85C41">
        <w:rPr>
          <w:szCs w:val="24"/>
          <w:lang w:val="ru-RU"/>
        </w:rPr>
        <w:t>с</w:t>
      </w:r>
      <w:r w:rsidRPr="00D85C41">
        <w:rPr>
          <w:spacing w:val="-5"/>
          <w:szCs w:val="24"/>
          <w:lang w:val="ru-RU"/>
        </w:rPr>
        <w:t xml:space="preserve"> </w:t>
      </w:r>
      <w:r w:rsidRPr="00D85C41">
        <w:rPr>
          <w:szCs w:val="24"/>
          <w:lang w:val="ru-RU"/>
        </w:rPr>
        <w:t>изменением</w:t>
      </w:r>
      <w:r w:rsidRPr="00D85C41">
        <w:rPr>
          <w:spacing w:val="-4"/>
          <w:szCs w:val="24"/>
          <w:lang w:val="ru-RU"/>
        </w:rPr>
        <w:t xml:space="preserve"> </w:t>
      </w:r>
      <w:r w:rsidRPr="00D85C41">
        <w:rPr>
          <w:szCs w:val="24"/>
          <w:lang w:val="ru-RU"/>
        </w:rPr>
        <w:t>мощности</w:t>
      </w:r>
      <w:r w:rsidRPr="00D85C41">
        <w:rPr>
          <w:spacing w:val="-6"/>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при коэффициенте мощности равно (</w:t>
      </w:r>
      <w:r w:rsidRPr="00D85C41">
        <w:rPr>
          <w:szCs w:val="24"/>
        </w:rPr>
        <w:t>a</w:t>
      </w:r>
      <w:r w:rsidRPr="00D85C41">
        <w:rPr>
          <w:szCs w:val="24"/>
          <w:lang w:val="ru-RU"/>
        </w:rPr>
        <w:t>) 1, (б) 0.9, (в) 0.8, (г) 0.7</w:t>
      </w:r>
    </w:p>
    <w:p w14:paraId="012B833E" w14:textId="15310DE9" w:rsidR="000913CC" w:rsidRPr="00D85C41" w:rsidRDefault="000913CC" w:rsidP="005862A2">
      <w:pPr>
        <w:pStyle w:val="af5"/>
        <w:spacing w:after="0" w:line="240" w:lineRule="auto"/>
        <w:ind w:firstLine="480"/>
        <w:rPr>
          <w:szCs w:val="24"/>
          <w:lang w:val="ru-RU"/>
        </w:rPr>
      </w:pPr>
    </w:p>
    <w:p w14:paraId="7D569359" w14:textId="77777777" w:rsidR="000913CC" w:rsidRPr="00D85C41" w:rsidRDefault="000913CC" w:rsidP="005862A2">
      <w:pPr>
        <w:pStyle w:val="af5"/>
        <w:tabs>
          <w:tab w:val="left" w:pos="4957"/>
          <w:tab w:val="left" w:pos="7526"/>
          <w:tab w:val="left" w:pos="10297"/>
        </w:tabs>
        <w:spacing w:after="0" w:line="240" w:lineRule="auto"/>
        <w:ind w:left="2195" w:firstLine="470"/>
        <w:rPr>
          <w:szCs w:val="24"/>
          <w:lang w:val="ru-RU"/>
        </w:rPr>
      </w:pPr>
      <w:r w:rsidRPr="00D85C41">
        <w:rPr>
          <w:spacing w:val="-5"/>
          <w:szCs w:val="24"/>
          <w:lang w:val="ru-RU"/>
        </w:rPr>
        <w:t>(а)</w:t>
      </w:r>
      <w:r w:rsidRPr="00D85C41">
        <w:rPr>
          <w:szCs w:val="24"/>
          <w:lang w:val="ru-RU"/>
        </w:rPr>
        <w:tab/>
      </w:r>
      <w:r w:rsidRPr="00D85C41">
        <w:rPr>
          <w:spacing w:val="-5"/>
          <w:szCs w:val="24"/>
          <w:lang w:val="ru-RU"/>
        </w:rPr>
        <w:t>(б)</w:t>
      </w:r>
      <w:r w:rsidRPr="00D85C41">
        <w:rPr>
          <w:szCs w:val="24"/>
          <w:lang w:val="ru-RU"/>
        </w:rPr>
        <w:tab/>
      </w:r>
      <w:r w:rsidRPr="00D85C41">
        <w:rPr>
          <w:spacing w:val="-5"/>
          <w:szCs w:val="24"/>
          <w:lang w:val="ru-RU"/>
        </w:rPr>
        <w:t>(в)</w:t>
      </w:r>
      <w:r w:rsidRPr="00D85C41">
        <w:rPr>
          <w:szCs w:val="24"/>
          <w:lang w:val="ru-RU"/>
        </w:rPr>
        <w:tab/>
      </w:r>
      <w:r w:rsidRPr="00D85C41">
        <w:rPr>
          <w:spacing w:val="-5"/>
          <w:szCs w:val="24"/>
          <w:lang w:val="ru-RU"/>
        </w:rPr>
        <w:t>(г)</w:t>
      </w:r>
    </w:p>
    <w:p w14:paraId="683B1FF2" w14:textId="77777777" w:rsidR="000913CC" w:rsidRDefault="000913CC" w:rsidP="00E55EAB">
      <w:pPr>
        <w:pStyle w:val="af5"/>
        <w:spacing w:after="0" w:line="240" w:lineRule="auto"/>
        <w:ind w:firstLineChars="0"/>
        <w:rPr>
          <w:szCs w:val="24"/>
          <w:lang w:val="ru-RU"/>
        </w:rPr>
      </w:pPr>
      <w:r w:rsidRPr="00D85C41">
        <w:rPr>
          <w:szCs w:val="24"/>
          <w:lang w:val="ru-RU"/>
        </w:rPr>
        <w:t>Рисунок</w:t>
      </w:r>
      <w:r w:rsidRPr="00D85C41">
        <w:rPr>
          <w:spacing w:val="-6"/>
          <w:szCs w:val="24"/>
          <w:lang w:val="ru-RU"/>
        </w:rPr>
        <w:t xml:space="preserve"> </w:t>
      </w:r>
      <w:r w:rsidR="00C9556C">
        <w:rPr>
          <w:szCs w:val="24"/>
          <w:lang w:val="ru-RU"/>
        </w:rPr>
        <w:t>4</w:t>
      </w:r>
      <w:r w:rsidRPr="00D85C41">
        <w:rPr>
          <w:szCs w:val="24"/>
          <w:lang w:val="ru-RU"/>
        </w:rPr>
        <w:t>.17</w:t>
      </w:r>
      <w:r w:rsidRPr="00D85C41">
        <w:rPr>
          <w:spacing w:val="-5"/>
          <w:szCs w:val="24"/>
          <w:lang w:val="ru-RU"/>
        </w:rPr>
        <w:t xml:space="preserve"> </w:t>
      </w:r>
      <w:r w:rsidRPr="00D85C41">
        <w:rPr>
          <w:szCs w:val="24"/>
          <w:lang w:val="ru-RU"/>
        </w:rPr>
        <w:t>Изменение</w:t>
      </w:r>
      <w:r w:rsidRPr="00D85C41">
        <w:rPr>
          <w:spacing w:val="-3"/>
          <w:szCs w:val="24"/>
          <w:lang w:val="ru-RU"/>
        </w:rPr>
        <w:t xml:space="preserve"> </w:t>
      </w:r>
      <w:r w:rsidRPr="00D85C41">
        <w:rPr>
          <w:szCs w:val="24"/>
          <w:lang w:val="ru-RU"/>
        </w:rPr>
        <w:t>%</w:t>
      </w:r>
      <w:proofErr w:type="spellStart"/>
      <w:r w:rsidRPr="00D85C41">
        <w:rPr>
          <w:szCs w:val="24"/>
        </w:rPr>
        <w:t>Δ</w:t>
      </w:r>
      <w:r w:rsidRPr="00D85C41">
        <w:rPr>
          <w:i/>
          <w:szCs w:val="24"/>
        </w:rPr>
        <w:t>V</w:t>
      </w:r>
      <w:r w:rsidRPr="00D85C41">
        <w:rPr>
          <w:i/>
          <w:szCs w:val="24"/>
          <w:vertAlign w:val="subscript"/>
        </w:rPr>
        <w:t>dc</w:t>
      </w:r>
      <w:proofErr w:type="spellEnd"/>
      <w:r w:rsidRPr="00D85C41">
        <w:rPr>
          <w:i/>
          <w:spacing w:val="-6"/>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изменением</w:t>
      </w:r>
      <w:r w:rsidRPr="00D85C41">
        <w:rPr>
          <w:spacing w:val="-4"/>
          <w:szCs w:val="24"/>
          <w:lang w:val="ru-RU"/>
        </w:rPr>
        <w:t xml:space="preserve"> </w:t>
      </w:r>
      <w:r w:rsidRPr="00D85C41">
        <w:rPr>
          <w:szCs w:val="24"/>
          <w:lang w:val="ru-RU"/>
        </w:rPr>
        <w:t>мощности</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при коэффициенте мощности равно (</w:t>
      </w:r>
      <w:r w:rsidRPr="00D85C41">
        <w:rPr>
          <w:szCs w:val="24"/>
        </w:rPr>
        <w:t>a</w:t>
      </w:r>
      <w:r w:rsidRPr="00D85C41">
        <w:rPr>
          <w:szCs w:val="24"/>
          <w:lang w:val="ru-RU"/>
        </w:rPr>
        <w:t>) 1, (б) 0.9, (в) 0.8, (г) 0.7</w:t>
      </w:r>
    </w:p>
    <w:p w14:paraId="3F456673" w14:textId="77777777" w:rsidR="00E55EAB" w:rsidRPr="00D85C41" w:rsidRDefault="00E55EAB" w:rsidP="00E55EAB">
      <w:pPr>
        <w:pStyle w:val="af5"/>
        <w:spacing w:after="0" w:line="240" w:lineRule="auto"/>
        <w:ind w:left="798" w:right="520" w:firstLine="480"/>
        <w:rPr>
          <w:szCs w:val="24"/>
          <w:lang w:val="ru-RU"/>
        </w:rPr>
      </w:pPr>
      <w:r w:rsidRPr="00D85C41">
        <w:rPr>
          <w:szCs w:val="24"/>
          <w:lang w:val="ru-RU"/>
        </w:rPr>
        <w:t xml:space="preserve">Изменение </w:t>
      </w:r>
      <w:proofErr w:type="spellStart"/>
      <w:r w:rsidRPr="00D85C41">
        <w:rPr>
          <w:szCs w:val="24"/>
        </w:rPr>
        <w:t>Δ</w:t>
      </w:r>
      <w:r w:rsidRPr="00D85C41">
        <w:rPr>
          <w:i/>
          <w:szCs w:val="24"/>
        </w:rPr>
        <w:t>V</w:t>
      </w:r>
      <w:r w:rsidRPr="00D85C41">
        <w:rPr>
          <w:i/>
          <w:szCs w:val="24"/>
          <w:vertAlign w:val="subscript"/>
        </w:rPr>
        <w:t>dc</w:t>
      </w:r>
      <w:proofErr w:type="spellEnd"/>
      <w:r w:rsidRPr="00D85C41">
        <w:rPr>
          <w:i/>
          <w:szCs w:val="24"/>
          <w:lang w:val="ru-RU"/>
        </w:rPr>
        <w:t xml:space="preserve"> </w:t>
      </w:r>
      <w:r w:rsidRPr="00D85C41">
        <w:rPr>
          <w:szCs w:val="24"/>
          <w:lang w:val="ru-RU"/>
        </w:rPr>
        <w:t xml:space="preserve">для управления УПМ и ПИД при изменении нагрузки показано на рисунке </w:t>
      </w:r>
      <w:r>
        <w:rPr>
          <w:szCs w:val="24"/>
          <w:lang w:val="ru-RU"/>
        </w:rPr>
        <w:t>4</w:t>
      </w:r>
      <w:r w:rsidRPr="00D85C41">
        <w:rPr>
          <w:szCs w:val="24"/>
          <w:lang w:val="ru-RU"/>
        </w:rPr>
        <w:t xml:space="preserve">.17. Изменение нагрузки незначительно влияет на величину </w:t>
      </w:r>
      <w:proofErr w:type="spellStart"/>
      <w:r w:rsidRPr="00D85C41">
        <w:rPr>
          <w:szCs w:val="24"/>
        </w:rPr>
        <w:t>Δ</w:t>
      </w:r>
      <w:r w:rsidRPr="00D85C41">
        <w:rPr>
          <w:i/>
          <w:szCs w:val="24"/>
        </w:rPr>
        <w:t>V</w:t>
      </w:r>
      <w:r w:rsidRPr="00D85C41">
        <w:rPr>
          <w:i/>
          <w:szCs w:val="24"/>
          <w:vertAlign w:val="subscript"/>
        </w:rPr>
        <w:t>dc</w:t>
      </w:r>
      <w:proofErr w:type="spellEnd"/>
      <w:r w:rsidRPr="00D85C41">
        <w:rPr>
          <w:i/>
          <w:szCs w:val="24"/>
          <w:lang w:val="ru-RU"/>
        </w:rPr>
        <w:t xml:space="preserve"> </w:t>
      </w:r>
      <w:r w:rsidRPr="00D85C41">
        <w:rPr>
          <w:szCs w:val="24"/>
          <w:lang w:val="ru-RU"/>
        </w:rPr>
        <w:t>для двух методов управления.</w:t>
      </w:r>
    </w:p>
    <w:p w14:paraId="647813F4" w14:textId="77777777" w:rsidR="00E55EAB" w:rsidRPr="00D85C41" w:rsidRDefault="00E55EAB" w:rsidP="00E55EAB">
      <w:pPr>
        <w:pStyle w:val="af5"/>
        <w:spacing w:after="0" w:line="240" w:lineRule="auto"/>
        <w:ind w:left="798" w:right="519" w:firstLine="480"/>
        <w:rPr>
          <w:szCs w:val="24"/>
          <w:lang w:val="ru-RU"/>
        </w:rPr>
      </w:pPr>
      <w:r w:rsidRPr="00D85C41">
        <w:rPr>
          <w:szCs w:val="24"/>
          <w:lang w:val="ru-RU"/>
        </w:rPr>
        <w:t xml:space="preserve">Высокое значение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приводит к большим потерям переключения инвертора и перегреву</w:t>
      </w:r>
      <w:r w:rsidRPr="00D85C41">
        <w:rPr>
          <w:spacing w:val="-1"/>
          <w:szCs w:val="24"/>
          <w:lang w:val="ru-RU"/>
        </w:rPr>
        <w:t xml:space="preserve"> </w:t>
      </w:r>
      <w:r w:rsidRPr="00D85C41">
        <w:rPr>
          <w:szCs w:val="24"/>
          <w:lang w:val="ru-RU"/>
        </w:rPr>
        <w:t xml:space="preserve">ключей. Кроме того, высокая вариация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 xml:space="preserve">усложняет конструкцию и выбор </w:t>
      </w:r>
      <w:r w:rsidRPr="00D85C41">
        <w:rPr>
          <w:szCs w:val="24"/>
        </w:rPr>
        <w:t>LC</w:t>
      </w:r>
      <w:r w:rsidRPr="00D85C41">
        <w:rPr>
          <w:szCs w:val="24"/>
          <w:lang w:val="ru-RU"/>
        </w:rPr>
        <w:t xml:space="preserve">-фильтра. Однако УПМ работает с переменной </w:t>
      </w:r>
      <w:r w:rsidRPr="00D85C41">
        <w:rPr>
          <w:i/>
          <w:szCs w:val="24"/>
        </w:rPr>
        <w:t>f</w:t>
      </w:r>
      <w:r w:rsidRPr="00D85C41">
        <w:rPr>
          <w:i/>
          <w:szCs w:val="24"/>
          <w:vertAlign w:val="subscript"/>
        </w:rPr>
        <w:t>s</w:t>
      </w:r>
      <w:proofErr w:type="gramStart"/>
      <w:r w:rsidRPr="00D85C41">
        <w:rPr>
          <w:szCs w:val="24"/>
          <w:lang w:val="ru-RU"/>
        </w:rPr>
        <w:t>.</w:t>
      </w:r>
      <w:proofErr w:type="gramEnd"/>
      <w:r w:rsidRPr="00D85C41">
        <w:rPr>
          <w:szCs w:val="24"/>
          <w:lang w:val="ru-RU"/>
        </w:rPr>
        <w:t xml:space="preserve"> которая ограничена временем выборки и не превышает значения 5500 Гц для резистивных и индуктивных нагрузок. На рисунке </w:t>
      </w:r>
      <w:r>
        <w:rPr>
          <w:szCs w:val="24"/>
          <w:lang w:val="ru-RU"/>
        </w:rPr>
        <w:t>4</w:t>
      </w:r>
      <w:r w:rsidRPr="00D85C41">
        <w:rPr>
          <w:szCs w:val="24"/>
          <w:lang w:val="ru-RU"/>
        </w:rPr>
        <w:t xml:space="preserve">.18 показано изменение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с изменением мощности нагрузки и коэффициента</w:t>
      </w:r>
      <w:r w:rsidRPr="00D85C41">
        <w:rPr>
          <w:spacing w:val="-2"/>
          <w:szCs w:val="24"/>
          <w:lang w:val="ru-RU"/>
        </w:rPr>
        <w:t xml:space="preserve"> </w:t>
      </w:r>
      <w:r w:rsidRPr="00D85C41">
        <w:rPr>
          <w:szCs w:val="24"/>
          <w:lang w:val="ru-RU"/>
        </w:rPr>
        <w:t>мощности.</w:t>
      </w:r>
      <w:r w:rsidRPr="00D85C41">
        <w:rPr>
          <w:spacing w:val="-2"/>
          <w:szCs w:val="24"/>
          <w:lang w:val="ru-RU"/>
        </w:rPr>
        <w:t xml:space="preserve"> </w:t>
      </w:r>
      <w:r w:rsidRPr="00D85C41">
        <w:rPr>
          <w:szCs w:val="24"/>
          <w:lang w:val="ru-RU"/>
        </w:rPr>
        <w:t>В</w:t>
      </w:r>
      <w:r w:rsidRPr="00D85C41">
        <w:rPr>
          <w:spacing w:val="-2"/>
          <w:szCs w:val="24"/>
          <w:lang w:val="ru-RU"/>
        </w:rPr>
        <w:t xml:space="preserve"> </w:t>
      </w:r>
      <w:r w:rsidRPr="00D85C41">
        <w:rPr>
          <w:szCs w:val="24"/>
          <w:lang w:val="ru-RU"/>
        </w:rPr>
        <w:t>случае</w:t>
      </w:r>
      <w:r w:rsidRPr="00D85C41">
        <w:rPr>
          <w:spacing w:val="-1"/>
          <w:szCs w:val="24"/>
          <w:lang w:val="ru-RU"/>
        </w:rPr>
        <w:t xml:space="preserve"> </w:t>
      </w:r>
      <w:r w:rsidRPr="00D85C41">
        <w:rPr>
          <w:szCs w:val="24"/>
          <w:lang w:val="ru-RU"/>
        </w:rPr>
        <w:t>состояния</w:t>
      </w:r>
      <w:r w:rsidRPr="00D85C41">
        <w:rPr>
          <w:spacing w:val="-3"/>
          <w:szCs w:val="24"/>
          <w:lang w:val="ru-RU"/>
        </w:rPr>
        <w:t xml:space="preserve"> </w:t>
      </w:r>
      <w:r w:rsidRPr="00D85C41">
        <w:rPr>
          <w:szCs w:val="24"/>
          <w:lang w:val="ru-RU"/>
        </w:rPr>
        <w:t>резистивной</w:t>
      </w:r>
      <w:r w:rsidRPr="00D85C41">
        <w:rPr>
          <w:spacing w:val="-3"/>
          <w:szCs w:val="24"/>
          <w:lang w:val="ru-RU"/>
        </w:rPr>
        <w:t xml:space="preserve"> </w:t>
      </w:r>
      <w:r w:rsidRPr="00D85C41">
        <w:rPr>
          <w:szCs w:val="24"/>
          <w:lang w:val="ru-RU"/>
        </w:rPr>
        <w:t>нагрузки,</w:t>
      </w:r>
      <w:r w:rsidRPr="00D85C41">
        <w:rPr>
          <w:spacing w:val="-2"/>
          <w:szCs w:val="24"/>
          <w:lang w:val="ru-RU"/>
        </w:rPr>
        <w:t xml:space="preserve"> </w:t>
      </w:r>
      <w:r w:rsidRPr="00D85C41">
        <w:rPr>
          <w:szCs w:val="24"/>
          <w:lang w:val="ru-RU"/>
        </w:rPr>
        <w:t>при</w:t>
      </w:r>
      <w:r w:rsidRPr="00D85C41">
        <w:rPr>
          <w:spacing w:val="-1"/>
          <w:szCs w:val="24"/>
          <w:lang w:val="ru-RU"/>
        </w:rPr>
        <w:t xml:space="preserve"> </w:t>
      </w:r>
      <w:r w:rsidRPr="00D85C41">
        <w:rPr>
          <w:szCs w:val="24"/>
          <w:lang w:val="ru-RU"/>
        </w:rPr>
        <w:t xml:space="preserve">увеличении нагрузки,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 xml:space="preserve">резко возрастает, но ограничивается значением 5500 Гц. Значение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ограничено частотой дискретизации, поскольку алгоритм управления повторяется в каждый период дискретизации.</w:t>
      </w:r>
    </w:p>
    <w:p w14:paraId="51A29052" w14:textId="77777777" w:rsidR="00E55EAB" w:rsidRDefault="00E55EAB" w:rsidP="00E55EAB">
      <w:pPr>
        <w:pStyle w:val="af5"/>
        <w:spacing w:after="0" w:line="240" w:lineRule="auto"/>
        <w:ind w:firstLineChars="0"/>
        <w:rPr>
          <w:szCs w:val="24"/>
          <w:lang w:val="ru-RU"/>
        </w:rPr>
      </w:pPr>
      <w:r w:rsidRPr="00D85C41">
        <w:rPr>
          <w:szCs w:val="24"/>
          <w:lang w:val="ru-RU"/>
        </w:rPr>
        <w:t>Рисунок</w:t>
      </w:r>
      <w:r w:rsidRPr="00D85C41">
        <w:rPr>
          <w:spacing w:val="-6"/>
          <w:szCs w:val="24"/>
          <w:lang w:val="ru-RU"/>
        </w:rPr>
        <w:t xml:space="preserve"> </w:t>
      </w:r>
      <w:r>
        <w:rPr>
          <w:szCs w:val="24"/>
          <w:lang w:val="ru-RU"/>
        </w:rPr>
        <w:t>4</w:t>
      </w:r>
      <w:r w:rsidRPr="00D85C41">
        <w:rPr>
          <w:szCs w:val="24"/>
          <w:lang w:val="ru-RU"/>
        </w:rPr>
        <w:t>.18</w:t>
      </w:r>
      <w:r w:rsidRPr="00D85C41">
        <w:rPr>
          <w:spacing w:val="-5"/>
          <w:szCs w:val="24"/>
          <w:lang w:val="ru-RU"/>
        </w:rPr>
        <w:t xml:space="preserve"> </w:t>
      </w:r>
      <w:r w:rsidRPr="00D85C41">
        <w:rPr>
          <w:szCs w:val="24"/>
          <w:lang w:val="ru-RU"/>
        </w:rPr>
        <w:t>Частота</w:t>
      </w:r>
      <w:r w:rsidRPr="00D85C41">
        <w:rPr>
          <w:spacing w:val="-4"/>
          <w:szCs w:val="24"/>
          <w:lang w:val="ru-RU"/>
        </w:rPr>
        <w:t xml:space="preserve"> </w:t>
      </w:r>
      <w:r w:rsidRPr="00D85C41">
        <w:rPr>
          <w:szCs w:val="24"/>
          <w:lang w:val="ru-RU"/>
        </w:rPr>
        <w:t>коммутации</w:t>
      </w:r>
      <w:r w:rsidRPr="00D85C41">
        <w:rPr>
          <w:spacing w:val="-4"/>
          <w:szCs w:val="24"/>
          <w:lang w:val="ru-RU"/>
        </w:rPr>
        <w:t xml:space="preserve"> </w:t>
      </w:r>
      <w:r w:rsidRPr="00D85C41">
        <w:rPr>
          <w:szCs w:val="24"/>
          <w:lang w:val="ru-RU"/>
        </w:rPr>
        <w:t>УПМ</w:t>
      </w:r>
      <w:r w:rsidRPr="00D85C41">
        <w:rPr>
          <w:spacing w:val="-4"/>
          <w:szCs w:val="24"/>
          <w:lang w:val="ru-RU"/>
        </w:rPr>
        <w:t xml:space="preserve"> </w:t>
      </w:r>
      <w:r w:rsidRPr="00D85C41">
        <w:rPr>
          <w:szCs w:val="24"/>
          <w:lang w:val="ru-RU"/>
        </w:rPr>
        <w:t>с</w:t>
      </w:r>
      <w:r w:rsidRPr="00D85C41">
        <w:rPr>
          <w:spacing w:val="-5"/>
          <w:szCs w:val="24"/>
          <w:lang w:val="ru-RU"/>
        </w:rPr>
        <w:t xml:space="preserve"> </w:t>
      </w:r>
      <w:r w:rsidRPr="00D85C41">
        <w:rPr>
          <w:szCs w:val="24"/>
          <w:lang w:val="ru-RU"/>
        </w:rPr>
        <w:t>изменением</w:t>
      </w:r>
      <w:r w:rsidRPr="00D85C41">
        <w:rPr>
          <w:spacing w:val="-4"/>
          <w:szCs w:val="24"/>
          <w:lang w:val="ru-RU"/>
        </w:rPr>
        <w:t xml:space="preserve"> </w:t>
      </w:r>
      <w:r w:rsidRPr="00D85C41">
        <w:rPr>
          <w:szCs w:val="24"/>
          <w:lang w:val="ru-RU"/>
        </w:rPr>
        <w:t>мощности</w:t>
      </w:r>
      <w:r w:rsidRPr="00D85C41">
        <w:rPr>
          <w:spacing w:val="-7"/>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и коэффициента мощности</w:t>
      </w:r>
    </w:p>
    <w:p w14:paraId="3B185CE9" w14:textId="77777777" w:rsidR="00E55EAB" w:rsidRPr="00D85C41" w:rsidRDefault="00E55EAB" w:rsidP="00E55EAB">
      <w:pPr>
        <w:pStyle w:val="af5"/>
        <w:spacing w:after="0" w:line="240" w:lineRule="auto"/>
        <w:ind w:left="798" w:right="522" w:firstLine="480"/>
        <w:rPr>
          <w:szCs w:val="24"/>
        </w:rPr>
      </w:pPr>
      <w:r w:rsidRPr="00D85C41">
        <w:rPr>
          <w:szCs w:val="24"/>
          <w:lang w:val="ru-RU"/>
        </w:rPr>
        <w:t xml:space="preserve">Поскольку управление с прогнозирующей моделью в основном зависит от параметров </w:t>
      </w:r>
      <w:r w:rsidRPr="00D85C41">
        <w:rPr>
          <w:szCs w:val="24"/>
        </w:rPr>
        <w:t>LC</w:t>
      </w:r>
      <w:r w:rsidRPr="00D85C41">
        <w:rPr>
          <w:szCs w:val="24"/>
          <w:lang w:val="ru-RU"/>
        </w:rPr>
        <w:t xml:space="preserve">-фильтра, в тесте на устойчивость к изменению </w:t>
      </w:r>
      <w:r w:rsidRPr="00D85C41">
        <w:rPr>
          <w:szCs w:val="24"/>
        </w:rPr>
        <w:t>LC-</w:t>
      </w:r>
      <w:proofErr w:type="spellStart"/>
      <w:r w:rsidRPr="00D85C41">
        <w:rPr>
          <w:szCs w:val="24"/>
        </w:rPr>
        <w:t>фильтра</w:t>
      </w:r>
      <w:proofErr w:type="spellEnd"/>
      <w:r w:rsidRPr="00D85C41">
        <w:rPr>
          <w:szCs w:val="24"/>
        </w:rPr>
        <w:t xml:space="preserve"> </w:t>
      </w:r>
      <w:proofErr w:type="spellStart"/>
      <w:r w:rsidRPr="00D85C41">
        <w:rPr>
          <w:szCs w:val="24"/>
        </w:rPr>
        <w:t>рассматриваются</w:t>
      </w:r>
      <w:proofErr w:type="spellEnd"/>
      <w:r w:rsidRPr="00D85C41">
        <w:rPr>
          <w:szCs w:val="24"/>
        </w:rPr>
        <w:t xml:space="preserve"> </w:t>
      </w:r>
      <w:proofErr w:type="spellStart"/>
      <w:r w:rsidRPr="00D85C41">
        <w:rPr>
          <w:szCs w:val="24"/>
        </w:rPr>
        <w:t>два</w:t>
      </w:r>
      <w:proofErr w:type="spellEnd"/>
      <w:r w:rsidRPr="00D85C41">
        <w:rPr>
          <w:szCs w:val="24"/>
        </w:rPr>
        <w:t xml:space="preserve"> </w:t>
      </w:r>
      <w:proofErr w:type="spellStart"/>
      <w:r w:rsidRPr="00D85C41">
        <w:rPr>
          <w:szCs w:val="24"/>
        </w:rPr>
        <w:t>рабочих</w:t>
      </w:r>
      <w:proofErr w:type="spellEnd"/>
      <w:r w:rsidRPr="00D85C41">
        <w:rPr>
          <w:szCs w:val="24"/>
        </w:rPr>
        <w:t xml:space="preserve"> </w:t>
      </w:r>
      <w:proofErr w:type="spellStart"/>
      <w:r w:rsidRPr="00D85C41">
        <w:rPr>
          <w:szCs w:val="24"/>
        </w:rPr>
        <w:t>условия</w:t>
      </w:r>
      <w:proofErr w:type="spellEnd"/>
      <w:r w:rsidRPr="00D85C41">
        <w:rPr>
          <w:szCs w:val="24"/>
        </w:rPr>
        <w:t>:</w:t>
      </w:r>
    </w:p>
    <w:p w14:paraId="30B13475" w14:textId="77777777" w:rsidR="00E55EAB" w:rsidRPr="00D85C41" w:rsidRDefault="00E55EAB" w:rsidP="00E55EAB">
      <w:pPr>
        <w:pStyle w:val="a9"/>
        <w:numPr>
          <w:ilvl w:val="0"/>
          <w:numId w:val="12"/>
        </w:numPr>
        <w:tabs>
          <w:tab w:val="left" w:pos="1570"/>
        </w:tabs>
        <w:autoSpaceDE w:val="0"/>
        <w:autoSpaceDN w:val="0"/>
        <w:spacing w:line="240" w:lineRule="auto"/>
        <w:ind w:right="529" w:firstLineChars="0" w:firstLine="560"/>
        <w:rPr>
          <w:szCs w:val="24"/>
          <w:lang w:val="ru-RU"/>
        </w:rPr>
      </w:pPr>
      <w:r w:rsidRPr="00D85C41">
        <w:rPr>
          <w:szCs w:val="24"/>
          <w:lang w:val="ru-RU"/>
        </w:rPr>
        <w:t>ИП: изменение параметров фильтра, пока модель системы не изменилась. В этом случае представлено несоответствие между фактическими параметрами и параметрами модели;</w:t>
      </w:r>
    </w:p>
    <w:p w14:paraId="19362FDE" w14:textId="77777777" w:rsidR="00E55EAB" w:rsidRPr="00D85C41" w:rsidRDefault="00E55EAB" w:rsidP="00E55EAB">
      <w:pPr>
        <w:pStyle w:val="a9"/>
        <w:numPr>
          <w:ilvl w:val="0"/>
          <w:numId w:val="12"/>
        </w:numPr>
        <w:tabs>
          <w:tab w:val="left" w:pos="1646"/>
        </w:tabs>
        <w:autoSpaceDE w:val="0"/>
        <w:autoSpaceDN w:val="0"/>
        <w:spacing w:line="240" w:lineRule="auto"/>
        <w:ind w:right="529" w:firstLineChars="0" w:firstLine="560"/>
        <w:rPr>
          <w:szCs w:val="24"/>
          <w:lang w:val="ru-RU"/>
        </w:rPr>
      </w:pPr>
      <w:r w:rsidRPr="00D85C41">
        <w:rPr>
          <w:szCs w:val="24"/>
          <w:lang w:val="ru-RU"/>
        </w:rPr>
        <w:t>ИПП: изменение параметров фильтра и, соответственно, одновременное изменение модели системы.</w:t>
      </w:r>
    </w:p>
    <w:p w14:paraId="4ED71670" w14:textId="77777777" w:rsidR="00E55EAB" w:rsidRPr="00D85C41" w:rsidRDefault="00E55EAB" w:rsidP="00E55EAB">
      <w:pPr>
        <w:pStyle w:val="af5"/>
        <w:spacing w:after="0" w:line="240" w:lineRule="auto"/>
        <w:ind w:left="798" w:right="520" w:firstLine="480"/>
        <w:rPr>
          <w:szCs w:val="24"/>
          <w:lang w:val="ru-RU"/>
        </w:rPr>
      </w:pPr>
      <w:r w:rsidRPr="00D85C41">
        <w:rPr>
          <w:szCs w:val="24"/>
          <w:lang w:val="ru-RU"/>
        </w:rPr>
        <w:t xml:space="preserve">На рисунке </w:t>
      </w:r>
      <w:r>
        <w:rPr>
          <w:szCs w:val="24"/>
          <w:lang w:val="ru-RU"/>
        </w:rPr>
        <w:t>4</w:t>
      </w:r>
      <w:r w:rsidRPr="00D85C41">
        <w:rPr>
          <w:szCs w:val="24"/>
          <w:lang w:val="ru-RU"/>
        </w:rPr>
        <w:t xml:space="preserve">.19 и рис. </w:t>
      </w:r>
      <w:r>
        <w:rPr>
          <w:szCs w:val="24"/>
          <w:lang w:val="ru-RU"/>
        </w:rPr>
        <w:t>4</w:t>
      </w:r>
      <w:r w:rsidRPr="00D85C41">
        <w:rPr>
          <w:szCs w:val="24"/>
          <w:lang w:val="ru-RU"/>
        </w:rPr>
        <w:t>.20 показана зависимость КНИ для УПМ при вариациях параметров</w:t>
      </w:r>
      <w:r w:rsidRPr="00D85C41">
        <w:rPr>
          <w:spacing w:val="-4"/>
          <w:szCs w:val="24"/>
          <w:lang w:val="ru-RU"/>
        </w:rPr>
        <w:t xml:space="preserve"> </w:t>
      </w:r>
      <w:r w:rsidRPr="00D85C41">
        <w:rPr>
          <w:szCs w:val="24"/>
        </w:rPr>
        <w:t>LC</w:t>
      </w:r>
      <w:r w:rsidRPr="00D85C41">
        <w:rPr>
          <w:szCs w:val="24"/>
          <w:lang w:val="ru-RU"/>
        </w:rPr>
        <w:t>-фильтра</w:t>
      </w:r>
      <w:r w:rsidRPr="00D85C41">
        <w:rPr>
          <w:spacing w:val="-2"/>
          <w:szCs w:val="24"/>
          <w:lang w:val="ru-RU"/>
        </w:rPr>
        <w:t xml:space="preserve"> </w:t>
      </w:r>
      <w:r w:rsidRPr="00D85C41">
        <w:rPr>
          <w:szCs w:val="24"/>
          <w:lang w:val="ru-RU"/>
        </w:rPr>
        <w:t>в</w:t>
      </w:r>
      <w:r w:rsidRPr="00D85C41">
        <w:rPr>
          <w:spacing w:val="-3"/>
          <w:szCs w:val="24"/>
          <w:lang w:val="ru-RU"/>
        </w:rPr>
        <w:t xml:space="preserve"> </w:t>
      </w:r>
      <w:r w:rsidRPr="00D85C41">
        <w:rPr>
          <w:szCs w:val="24"/>
          <w:lang w:val="ru-RU"/>
        </w:rPr>
        <w:t>режимах</w:t>
      </w:r>
      <w:r w:rsidRPr="00D85C41">
        <w:rPr>
          <w:spacing w:val="-1"/>
          <w:szCs w:val="24"/>
          <w:lang w:val="ru-RU"/>
        </w:rPr>
        <w:t xml:space="preserve"> </w:t>
      </w:r>
      <w:r w:rsidRPr="00D85C41">
        <w:rPr>
          <w:szCs w:val="24"/>
          <w:lang w:val="ru-RU"/>
        </w:rPr>
        <w:t>ИП</w:t>
      </w:r>
      <w:r w:rsidRPr="00D85C41">
        <w:rPr>
          <w:spacing w:val="-2"/>
          <w:szCs w:val="24"/>
          <w:lang w:val="ru-RU"/>
        </w:rPr>
        <w:t xml:space="preserve"> </w:t>
      </w:r>
      <w:r w:rsidRPr="00D85C41">
        <w:rPr>
          <w:szCs w:val="24"/>
          <w:lang w:val="ru-RU"/>
        </w:rPr>
        <w:t>и</w:t>
      </w:r>
      <w:r w:rsidRPr="00D85C41">
        <w:rPr>
          <w:spacing w:val="-2"/>
          <w:szCs w:val="24"/>
          <w:lang w:val="ru-RU"/>
        </w:rPr>
        <w:t xml:space="preserve"> </w:t>
      </w:r>
      <w:r w:rsidRPr="00D85C41">
        <w:rPr>
          <w:szCs w:val="24"/>
          <w:lang w:val="ru-RU"/>
        </w:rPr>
        <w:t>ИПП</w:t>
      </w:r>
      <w:r w:rsidRPr="00D85C41">
        <w:rPr>
          <w:spacing w:val="-3"/>
          <w:szCs w:val="24"/>
          <w:lang w:val="ru-RU"/>
        </w:rPr>
        <w:t xml:space="preserve"> </w:t>
      </w:r>
      <w:r w:rsidRPr="00D85C41">
        <w:rPr>
          <w:szCs w:val="24"/>
          <w:lang w:val="ru-RU"/>
        </w:rPr>
        <w:t>соответственно.</w:t>
      </w:r>
      <w:r w:rsidRPr="00D85C41">
        <w:rPr>
          <w:spacing w:val="-3"/>
          <w:szCs w:val="24"/>
          <w:lang w:val="ru-RU"/>
        </w:rPr>
        <w:t xml:space="preserve"> </w:t>
      </w:r>
      <w:r w:rsidRPr="00D85C41">
        <w:rPr>
          <w:szCs w:val="24"/>
          <w:lang w:val="ru-RU"/>
        </w:rPr>
        <w:t>В</w:t>
      </w:r>
      <w:r w:rsidRPr="00D85C41">
        <w:rPr>
          <w:spacing w:val="-2"/>
          <w:szCs w:val="24"/>
          <w:lang w:val="ru-RU"/>
        </w:rPr>
        <w:t xml:space="preserve"> </w:t>
      </w:r>
      <w:r w:rsidRPr="00D85C41">
        <w:rPr>
          <w:szCs w:val="24"/>
          <w:lang w:val="ru-RU"/>
        </w:rPr>
        <w:t>случае</w:t>
      </w:r>
      <w:r w:rsidRPr="00D85C41">
        <w:rPr>
          <w:spacing w:val="-2"/>
          <w:szCs w:val="24"/>
          <w:lang w:val="ru-RU"/>
        </w:rPr>
        <w:t xml:space="preserve"> </w:t>
      </w:r>
      <w:r w:rsidRPr="00D85C41">
        <w:rPr>
          <w:szCs w:val="24"/>
          <w:lang w:val="ru-RU"/>
        </w:rPr>
        <w:t>ИП,</w:t>
      </w:r>
      <w:r w:rsidRPr="00D85C41">
        <w:rPr>
          <w:spacing w:val="-3"/>
          <w:szCs w:val="24"/>
          <w:lang w:val="ru-RU"/>
        </w:rPr>
        <w:t xml:space="preserve"> </w:t>
      </w:r>
      <w:r w:rsidRPr="00D85C41">
        <w:rPr>
          <w:szCs w:val="24"/>
          <w:lang w:val="ru-RU"/>
        </w:rPr>
        <w:t>КНИ</w:t>
      </w:r>
      <w:r w:rsidRPr="00D85C41">
        <w:rPr>
          <w:spacing w:val="-3"/>
          <w:szCs w:val="24"/>
          <w:lang w:val="ru-RU"/>
        </w:rPr>
        <w:t xml:space="preserve"> </w:t>
      </w:r>
      <w:r w:rsidRPr="00D85C41">
        <w:rPr>
          <w:szCs w:val="24"/>
          <w:lang w:val="ru-RU"/>
        </w:rPr>
        <w:t>по поверхности ниже, чем 5%, и среднее значение вариации КНИ составляет 2,0288%, что очень близко к среднему значению КНИ в режиме ИПП, которое составляет 1,1156%.</w:t>
      </w:r>
      <w:r w:rsidRPr="00D85C41">
        <w:rPr>
          <w:spacing w:val="-4"/>
          <w:szCs w:val="24"/>
          <w:lang w:val="ru-RU"/>
        </w:rPr>
        <w:t xml:space="preserve"> </w:t>
      </w:r>
      <w:r w:rsidRPr="00D85C41">
        <w:rPr>
          <w:szCs w:val="24"/>
          <w:lang w:val="ru-RU"/>
        </w:rPr>
        <w:t>Тот</w:t>
      </w:r>
      <w:r w:rsidRPr="00D85C41">
        <w:rPr>
          <w:spacing w:val="-2"/>
          <w:szCs w:val="24"/>
          <w:lang w:val="ru-RU"/>
        </w:rPr>
        <w:t xml:space="preserve"> </w:t>
      </w:r>
      <w:r w:rsidRPr="00D85C41">
        <w:rPr>
          <w:szCs w:val="24"/>
          <w:lang w:val="ru-RU"/>
        </w:rPr>
        <w:t>же</w:t>
      </w:r>
      <w:r w:rsidRPr="00D85C41">
        <w:rPr>
          <w:spacing w:val="-1"/>
          <w:szCs w:val="24"/>
          <w:lang w:val="ru-RU"/>
        </w:rPr>
        <w:t xml:space="preserve"> </w:t>
      </w:r>
      <w:r w:rsidRPr="00D85C41">
        <w:rPr>
          <w:szCs w:val="24"/>
          <w:lang w:val="ru-RU"/>
        </w:rPr>
        <w:t>самый</w:t>
      </w:r>
      <w:r w:rsidRPr="00D85C41">
        <w:rPr>
          <w:spacing w:val="1"/>
          <w:szCs w:val="24"/>
          <w:lang w:val="ru-RU"/>
        </w:rPr>
        <w:t xml:space="preserve"> </w:t>
      </w:r>
      <w:r w:rsidRPr="00D85C41">
        <w:rPr>
          <w:szCs w:val="24"/>
          <w:lang w:val="ru-RU"/>
        </w:rPr>
        <w:t>тест</w:t>
      </w:r>
      <w:r w:rsidRPr="00D85C41">
        <w:rPr>
          <w:spacing w:val="-4"/>
          <w:szCs w:val="24"/>
          <w:lang w:val="ru-RU"/>
        </w:rPr>
        <w:t xml:space="preserve"> </w:t>
      </w:r>
      <w:r w:rsidRPr="00D85C41">
        <w:rPr>
          <w:szCs w:val="24"/>
          <w:lang w:val="ru-RU"/>
        </w:rPr>
        <w:t>применяется</w:t>
      </w:r>
      <w:r w:rsidRPr="00D85C41">
        <w:rPr>
          <w:spacing w:val="-1"/>
          <w:szCs w:val="24"/>
          <w:lang w:val="ru-RU"/>
        </w:rPr>
        <w:t xml:space="preserve"> </w:t>
      </w:r>
      <w:r w:rsidRPr="00D85C41">
        <w:rPr>
          <w:szCs w:val="24"/>
          <w:lang w:val="ru-RU"/>
        </w:rPr>
        <w:t>к</w:t>
      </w:r>
      <w:r w:rsidRPr="00D85C41">
        <w:rPr>
          <w:spacing w:val="-1"/>
          <w:szCs w:val="24"/>
          <w:lang w:val="ru-RU"/>
        </w:rPr>
        <w:t xml:space="preserve"> </w:t>
      </w:r>
      <w:r w:rsidRPr="00D85C41">
        <w:rPr>
          <w:szCs w:val="24"/>
          <w:lang w:val="ru-RU"/>
        </w:rPr>
        <w:t>ПИД-алгоритму,</w:t>
      </w:r>
      <w:r w:rsidRPr="00D85C41">
        <w:rPr>
          <w:spacing w:val="-1"/>
          <w:szCs w:val="24"/>
          <w:lang w:val="ru-RU"/>
        </w:rPr>
        <w:t xml:space="preserve"> </w:t>
      </w:r>
      <w:r w:rsidRPr="00D85C41">
        <w:rPr>
          <w:szCs w:val="24"/>
          <w:lang w:val="ru-RU"/>
        </w:rPr>
        <w:t>как</w:t>
      </w:r>
      <w:r w:rsidRPr="00D85C41">
        <w:rPr>
          <w:spacing w:val="-1"/>
          <w:szCs w:val="24"/>
          <w:lang w:val="ru-RU"/>
        </w:rPr>
        <w:t xml:space="preserve"> </w:t>
      </w:r>
      <w:r w:rsidRPr="00D85C41">
        <w:rPr>
          <w:szCs w:val="24"/>
          <w:lang w:val="ru-RU"/>
        </w:rPr>
        <w:t>показано</w:t>
      </w:r>
      <w:r w:rsidRPr="00D85C41">
        <w:rPr>
          <w:spacing w:val="2"/>
          <w:szCs w:val="24"/>
          <w:lang w:val="ru-RU"/>
        </w:rPr>
        <w:t xml:space="preserve"> </w:t>
      </w:r>
      <w:r w:rsidRPr="00D85C41">
        <w:rPr>
          <w:szCs w:val="24"/>
          <w:lang w:val="ru-RU"/>
        </w:rPr>
        <w:t>на</w:t>
      </w:r>
      <w:r w:rsidRPr="00D85C41">
        <w:rPr>
          <w:spacing w:val="-1"/>
          <w:szCs w:val="24"/>
          <w:lang w:val="ru-RU"/>
        </w:rPr>
        <w:t xml:space="preserve"> </w:t>
      </w:r>
      <w:r w:rsidRPr="00D85C41">
        <w:rPr>
          <w:spacing w:val="-2"/>
          <w:szCs w:val="24"/>
          <w:lang w:val="ru-RU"/>
        </w:rPr>
        <w:t>рисунке</w:t>
      </w:r>
    </w:p>
    <w:p w14:paraId="05FF2002" w14:textId="77777777" w:rsidR="00E55EAB" w:rsidRDefault="00E55EAB" w:rsidP="00E55EAB">
      <w:pPr>
        <w:pStyle w:val="af5"/>
        <w:spacing w:after="0" w:line="240" w:lineRule="auto"/>
        <w:ind w:firstLineChars="0"/>
        <w:rPr>
          <w:szCs w:val="24"/>
          <w:lang w:val="ru-RU"/>
        </w:rPr>
      </w:pPr>
      <w:r>
        <w:rPr>
          <w:szCs w:val="24"/>
          <w:lang w:val="ru-RU"/>
        </w:rPr>
        <w:t>4</w:t>
      </w:r>
      <w:r w:rsidRPr="00D85C41">
        <w:rPr>
          <w:szCs w:val="24"/>
          <w:lang w:val="ru-RU"/>
        </w:rPr>
        <w:t>.21. Поверхность по КНИ для ПИД-алгоритма расположена между двумя поверхностями КНИ УПМ-алгоритма со средним значением 1,4954%</w:t>
      </w:r>
      <w:r>
        <w:rPr>
          <w:szCs w:val="24"/>
          <w:lang w:val="ru-RU"/>
        </w:rPr>
        <w:t>.</w:t>
      </w:r>
    </w:p>
    <w:p w14:paraId="277BB1D0" w14:textId="77777777" w:rsidR="00E55EAB" w:rsidRPr="00D85C41" w:rsidRDefault="00E55EAB" w:rsidP="00E55EAB">
      <w:pPr>
        <w:pStyle w:val="af5"/>
        <w:spacing w:after="0" w:line="240" w:lineRule="auto"/>
        <w:ind w:firstLineChars="0" w:firstLine="0"/>
        <w:rPr>
          <w:szCs w:val="24"/>
          <w:lang w:val="ru-RU"/>
        </w:rPr>
      </w:pPr>
      <w:r w:rsidRPr="00D85C41">
        <w:rPr>
          <w:szCs w:val="24"/>
          <w:lang w:val="ru-RU"/>
        </w:rPr>
        <w:t>Рисунок</w:t>
      </w:r>
      <w:r w:rsidRPr="00D85C41">
        <w:rPr>
          <w:spacing w:val="-5"/>
          <w:szCs w:val="24"/>
          <w:lang w:val="ru-RU"/>
        </w:rPr>
        <w:t xml:space="preserve"> </w:t>
      </w:r>
      <w:r>
        <w:rPr>
          <w:szCs w:val="24"/>
          <w:lang w:val="ru-RU"/>
        </w:rPr>
        <w:t>4</w:t>
      </w:r>
      <w:r w:rsidRPr="00D85C41">
        <w:rPr>
          <w:szCs w:val="24"/>
          <w:lang w:val="ru-RU"/>
        </w:rPr>
        <w:t>.19</w:t>
      </w:r>
      <w:r w:rsidRPr="00D85C41">
        <w:rPr>
          <w:spacing w:val="-3"/>
          <w:szCs w:val="24"/>
          <w:lang w:val="ru-RU"/>
        </w:rPr>
        <w:t xml:space="preserve"> </w:t>
      </w:r>
      <w:r w:rsidRPr="00D85C41">
        <w:rPr>
          <w:szCs w:val="24"/>
          <w:lang w:val="ru-RU"/>
        </w:rPr>
        <w:t>Изменение</w:t>
      </w:r>
      <w:r w:rsidRPr="00D85C41">
        <w:rPr>
          <w:spacing w:val="-4"/>
          <w:szCs w:val="24"/>
          <w:lang w:val="ru-RU"/>
        </w:rPr>
        <w:t xml:space="preserve"> </w:t>
      </w:r>
      <w:r w:rsidRPr="00D85C41">
        <w:rPr>
          <w:szCs w:val="24"/>
          <w:lang w:val="ru-RU"/>
        </w:rPr>
        <w:t>КНИ</w:t>
      </w:r>
      <w:r w:rsidRPr="00D85C41">
        <w:rPr>
          <w:spacing w:val="-5"/>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УПМ-алгоритме</w:t>
      </w:r>
      <w:r w:rsidRPr="00D85C41">
        <w:rPr>
          <w:spacing w:val="-4"/>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вариациях</w:t>
      </w:r>
      <w:r w:rsidRPr="00D85C41">
        <w:rPr>
          <w:spacing w:val="-5"/>
          <w:szCs w:val="24"/>
          <w:lang w:val="ru-RU"/>
        </w:rPr>
        <w:t xml:space="preserve"> </w:t>
      </w:r>
      <w:r w:rsidRPr="00D85C41">
        <w:rPr>
          <w:szCs w:val="24"/>
          <w:lang w:val="ru-RU"/>
        </w:rPr>
        <w:t>параметров</w:t>
      </w:r>
      <w:r w:rsidRPr="00D85C41">
        <w:rPr>
          <w:spacing w:val="-5"/>
          <w:szCs w:val="24"/>
          <w:lang w:val="ru-RU"/>
        </w:rPr>
        <w:t xml:space="preserve"> </w:t>
      </w:r>
      <w:r w:rsidRPr="00D85C41">
        <w:rPr>
          <w:szCs w:val="24"/>
        </w:rPr>
        <w:t>LC</w:t>
      </w:r>
      <w:r w:rsidRPr="00D85C41">
        <w:rPr>
          <w:szCs w:val="24"/>
          <w:lang w:val="ru-RU"/>
        </w:rPr>
        <w:t>- фильтра в режимах ИП</w:t>
      </w:r>
    </w:p>
    <w:p w14:paraId="2FDCB8DE" w14:textId="77777777" w:rsidR="00E55EAB" w:rsidRDefault="00E55EAB" w:rsidP="00E55EAB">
      <w:pPr>
        <w:pStyle w:val="af5"/>
        <w:spacing w:after="0" w:line="240" w:lineRule="auto"/>
        <w:ind w:firstLineChars="0"/>
        <w:rPr>
          <w:szCs w:val="24"/>
          <w:lang w:val="ru-RU"/>
        </w:rPr>
      </w:pPr>
    </w:p>
    <w:p w14:paraId="2E6C10AF" w14:textId="77777777" w:rsidR="00E55EAB" w:rsidRDefault="00E55EAB" w:rsidP="00E55EAB">
      <w:pPr>
        <w:pStyle w:val="af5"/>
        <w:spacing w:after="0" w:line="240" w:lineRule="auto"/>
        <w:ind w:firstLineChars="0" w:firstLine="0"/>
        <w:rPr>
          <w:spacing w:val="-5"/>
          <w:szCs w:val="24"/>
          <w:lang w:val="ru-RU"/>
        </w:rPr>
      </w:pPr>
      <w:r w:rsidRPr="00D85C41">
        <w:rPr>
          <w:szCs w:val="24"/>
          <w:lang w:val="ru-RU"/>
        </w:rPr>
        <w:t>Рисунок</w:t>
      </w:r>
      <w:r w:rsidRPr="00D85C41">
        <w:rPr>
          <w:spacing w:val="-7"/>
          <w:szCs w:val="24"/>
          <w:lang w:val="ru-RU"/>
        </w:rPr>
        <w:t xml:space="preserve"> </w:t>
      </w:r>
      <w:r>
        <w:rPr>
          <w:szCs w:val="24"/>
          <w:lang w:val="ru-RU"/>
        </w:rPr>
        <w:t>4</w:t>
      </w:r>
      <w:r w:rsidRPr="00D85C41">
        <w:rPr>
          <w:szCs w:val="24"/>
          <w:lang w:val="ru-RU"/>
        </w:rPr>
        <w:t>.20</w:t>
      </w:r>
      <w:r w:rsidRPr="00D85C41">
        <w:rPr>
          <w:spacing w:val="-5"/>
          <w:szCs w:val="24"/>
          <w:lang w:val="ru-RU"/>
        </w:rPr>
        <w:t xml:space="preserve"> </w:t>
      </w:r>
      <w:r w:rsidRPr="00D85C41">
        <w:rPr>
          <w:szCs w:val="24"/>
          <w:lang w:val="ru-RU"/>
        </w:rPr>
        <w:t>Изменение</w:t>
      </w:r>
      <w:r w:rsidRPr="00D85C41">
        <w:rPr>
          <w:spacing w:val="-5"/>
          <w:szCs w:val="24"/>
          <w:lang w:val="ru-RU"/>
        </w:rPr>
        <w:t xml:space="preserve"> </w:t>
      </w:r>
      <w:r w:rsidRPr="00D85C41">
        <w:rPr>
          <w:szCs w:val="24"/>
          <w:lang w:val="ru-RU"/>
        </w:rPr>
        <w:t>КНИ</w:t>
      </w:r>
      <w:r w:rsidRPr="00D85C41">
        <w:rPr>
          <w:spacing w:val="-6"/>
          <w:szCs w:val="24"/>
          <w:lang w:val="ru-RU"/>
        </w:rPr>
        <w:t xml:space="preserve"> </w:t>
      </w:r>
      <w:r w:rsidRPr="00D85C41">
        <w:rPr>
          <w:szCs w:val="24"/>
          <w:lang w:val="ru-RU"/>
        </w:rPr>
        <w:t>при</w:t>
      </w:r>
      <w:r w:rsidRPr="00D85C41">
        <w:rPr>
          <w:spacing w:val="-5"/>
          <w:szCs w:val="24"/>
          <w:lang w:val="ru-RU"/>
        </w:rPr>
        <w:t xml:space="preserve"> </w:t>
      </w:r>
      <w:r w:rsidRPr="00D85C41">
        <w:rPr>
          <w:szCs w:val="24"/>
          <w:lang w:val="ru-RU"/>
        </w:rPr>
        <w:t>УПМ-алгоритме</w:t>
      </w:r>
      <w:r w:rsidRPr="00D85C41">
        <w:rPr>
          <w:spacing w:val="-5"/>
          <w:szCs w:val="24"/>
          <w:lang w:val="ru-RU"/>
        </w:rPr>
        <w:t xml:space="preserve"> </w:t>
      </w:r>
      <w:r w:rsidRPr="00D85C41">
        <w:rPr>
          <w:szCs w:val="24"/>
          <w:lang w:val="ru-RU"/>
        </w:rPr>
        <w:t>при</w:t>
      </w:r>
      <w:r w:rsidRPr="00D85C41">
        <w:rPr>
          <w:spacing w:val="-5"/>
          <w:szCs w:val="24"/>
          <w:lang w:val="ru-RU"/>
        </w:rPr>
        <w:t xml:space="preserve"> </w:t>
      </w:r>
      <w:r w:rsidRPr="00D85C41">
        <w:rPr>
          <w:szCs w:val="24"/>
          <w:lang w:val="ru-RU"/>
        </w:rPr>
        <w:t>вариациях</w:t>
      </w:r>
      <w:r w:rsidRPr="00D85C41">
        <w:rPr>
          <w:spacing w:val="-6"/>
          <w:szCs w:val="24"/>
          <w:lang w:val="ru-RU"/>
        </w:rPr>
        <w:t xml:space="preserve"> </w:t>
      </w:r>
      <w:r w:rsidRPr="00D85C41">
        <w:rPr>
          <w:szCs w:val="24"/>
          <w:lang w:val="ru-RU"/>
        </w:rPr>
        <w:t>параметров</w:t>
      </w:r>
      <w:r w:rsidRPr="00D85C41">
        <w:rPr>
          <w:spacing w:val="-4"/>
          <w:szCs w:val="24"/>
          <w:lang w:val="ru-RU"/>
        </w:rPr>
        <w:t xml:space="preserve"> </w:t>
      </w:r>
      <w:r w:rsidRPr="00D85C41">
        <w:rPr>
          <w:spacing w:val="-5"/>
          <w:szCs w:val="24"/>
        </w:rPr>
        <w:t>LC</w:t>
      </w:r>
      <w:r w:rsidRPr="00D85C41">
        <w:rPr>
          <w:spacing w:val="-5"/>
          <w:szCs w:val="24"/>
          <w:lang w:val="ru-RU"/>
        </w:rPr>
        <w:t>-</w:t>
      </w:r>
      <w:r w:rsidRPr="00D85C41">
        <w:rPr>
          <w:szCs w:val="24"/>
          <w:lang w:val="ru-RU"/>
        </w:rPr>
        <w:t>фильтра</w:t>
      </w:r>
      <w:r w:rsidRPr="00D85C41">
        <w:rPr>
          <w:spacing w:val="-5"/>
          <w:szCs w:val="24"/>
          <w:lang w:val="ru-RU"/>
        </w:rPr>
        <w:t xml:space="preserve"> </w:t>
      </w:r>
      <w:r w:rsidRPr="00D85C41">
        <w:rPr>
          <w:szCs w:val="24"/>
          <w:lang w:val="ru-RU"/>
        </w:rPr>
        <w:t>в</w:t>
      </w:r>
      <w:r w:rsidRPr="00D85C41">
        <w:rPr>
          <w:spacing w:val="-6"/>
          <w:szCs w:val="24"/>
          <w:lang w:val="ru-RU"/>
        </w:rPr>
        <w:t xml:space="preserve"> </w:t>
      </w:r>
      <w:r w:rsidRPr="00D85C41">
        <w:rPr>
          <w:szCs w:val="24"/>
          <w:lang w:val="ru-RU"/>
        </w:rPr>
        <w:t>режимах</w:t>
      </w:r>
      <w:r w:rsidRPr="00D85C41">
        <w:rPr>
          <w:spacing w:val="-2"/>
          <w:szCs w:val="24"/>
          <w:lang w:val="ru-RU"/>
        </w:rPr>
        <w:t xml:space="preserve"> </w:t>
      </w:r>
      <w:r w:rsidRPr="00D85C41">
        <w:rPr>
          <w:spacing w:val="-5"/>
          <w:szCs w:val="24"/>
          <w:lang w:val="ru-RU"/>
        </w:rPr>
        <w:t>ИПП</w:t>
      </w:r>
    </w:p>
    <w:p w14:paraId="02C8DC4D" w14:textId="77777777" w:rsidR="00E55EAB" w:rsidRPr="00D85C41" w:rsidRDefault="00E55EAB" w:rsidP="00E55EAB">
      <w:pPr>
        <w:pStyle w:val="af5"/>
        <w:spacing w:after="0" w:line="240" w:lineRule="auto"/>
        <w:ind w:firstLineChars="0" w:firstLine="0"/>
        <w:rPr>
          <w:szCs w:val="24"/>
          <w:lang w:val="ru-RU"/>
        </w:rPr>
      </w:pPr>
      <w:r w:rsidRPr="00D85C41">
        <w:rPr>
          <w:szCs w:val="24"/>
          <w:lang w:val="ru-RU"/>
        </w:rPr>
        <w:t>Рисунок</w:t>
      </w:r>
      <w:r w:rsidRPr="00D85C41">
        <w:rPr>
          <w:spacing w:val="-5"/>
          <w:szCs w:val="24"/>
          <w:lang w:val="ru-RU"/>
        </w:rPr>
        <w:t xml:space="preserve"> </w:t>
      </w:r>
      <w:r>
        <w:rPr>
          <w:szCs w:val="24"/>
          <w:lang w:val="ru-RU"/>
        </w:rPr>
        <w:t>4</w:t>
      </w:r>
      <w:r w:rsidRPr="00D85C41">
        <w:rPr>
          <w:szCs w:val="24"/>
          <w:lang w:val="ru-RU"/>
        </w:rPr>
        <w:t>.21</w:t>
      </w:r>
      <w:r w:rsidRPr="00D85C41">
        <w:rPr>
          <w:spacing w:val="-3"/>
          <w:szCs w:val="24"/>
          <w:lang w:val="ru-RU"/>
        </w:rPr>
        <w:t xml:space="preserve"> </w:t>
      </w:r>
      <w:r w:rsidRPr="00D85C41">
        <w:rPr>
          <w:szCs w:val="24"/>
          <w:lang w:val="ru-RU"/>
        </w:rPr>
        <w:t>Изменение</w:t>
      </w:r>
      <w:r w:rsidRPr="00D85C41">
        <w:rPr>
          <w:spacing w:val="-3"/>
          <w:szCs w:val="24"/>
          <w:lang w:val="ru-RU"/>
        </w:rPr>
        <w:t xml:space="preserve"> </w:t>
      </w:r>
      <w:r w:rsidRPr="00D85C41">
        <w:rPr>
          <w:szCs w:val="24"/>
          <w:lang w:val="ru-RU"/>
        </w:rPr>
        <w:t>КНИ</w:t>
      </w:r>
      <w:r w:rsidRPr="00D85C41">
        <w:rPr>
          <w:spacing w:val="-4"/>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ПИД-алгоритмом</w:t>
      </w:r>
      <w:r w:rsidRPr="00D85C41">
        <w:rPr>
          <w:spacing w:val="-3"/>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вариациях</w:t>
      </w:r>
      <w:r w:rsidRPr="00D85C41">
        <w:rPr>
          <w:spacing w:val="-6"/>
          <w:szCs w:val="24"/>
          <w:lang w:val="ru-RU"/>
        </w:rPr>
        <w:t xml:space="preserve"> </w:t>
      </w:r>
      <w:r w:rsidRPr="00D85C41">
        <w:rPr>
          <w:szCs w:val="24"/>
          <w:lang w:val="ru-RU"/>
        </w:rPr>
        <w:t>параметров</w:t>
      </w:r>
      <w:r w:rsidRPr="00D85C41">
        <w:rPr>
          <w:spacing w:val="-5"/>
          <w:szCs w:val="24"/>
          <w:lang w:val="ru-RU"/>
        </w:rPr>
        <w:t xml:space="preserve"> </w:t>
      </w:r>
      <w:r w:rsidRPr="00D85C41">
        <w:rPr>
          <w:szCs w:val="24"/>
        </w:rPr>
        <w:t>LC</w:t>
      </w:r>
      <w:r w:rsidRPr="00D85C41">
        <w:rPr>
          <w:szCs w:val="24"/>
          <w:lang w:val="ru-RU"/>
        </w:rPr>
        <w:t>- фильтра в режимах</w:t>
      </w:r>
    </w:p>
    <w:p w14:paraId="5BC37BD1" w14:textId="649B21C9" w:rsidR="00E55EAB" w:rsidRPr="00D85C41" w:rsidRDefault="00E55EAB" w:rsidP="00E55EAB">
      <w:pPr>
        <w:pStyle w:val="af5"/>
        <w:spacing w:after="0" w:line="240" w:lineRule="auto"/>
        <w:ind w:firstLineChars="0" w:firstLine="0"/>
        <w:rPr>
          <w:szCs w:val="24"/>
          <w:lang w:val="ru-RU"/>
        </w:rPr>
        <w:sectPr w:rsidR="00E55EAB" w:rsidRPr="00D85C41" w:rsidSect="00123DC2">
          <w:headerReference w:type="default" r:id="rId22"/>
          <w:pgSz w:w="12240" w:h="15840"/>
          <w:pgMar w:top="1160" w:right="40" w:bottom="280" w:left="620" w:header="710" w:footer="0" w:gutter="0"/>
          <w:cols w:space="720"/>
        </w:sectPr>
      </w:pPr>
    </w:p>
    <w:p w14:paraId="2CB4DBBF" w14:textId="371DAE7C" w:rsidR="000913CC" w:rsidRPr="00D85C41" w:rsidRDefault="000913CC" w:rsidP="00B61DC0">
      <w:pPr>
        <w:pStyle w:val="af5"/>
        <w:spacing w:after="0" w:line="240" w:lineRule="auto"/>
        <w:ind w:right="530" w:firstLineChars="0"/>
        <w:rPr>
          <w:szCs w:val="24"/>
          <w:lang w:val="ru-RU"/>
        </w:rPr>
      </w:pPr>
      <w:r w:rsidRPr="00D85C41">
        <w:rPr>
          <w:szCs w:val="24"/>
          <w:lang w:val="ru-RU"/>
        </w:rPr>
        <w:lastRenderedPageBreak/>
        <w:t>Рисунок</w:t>
      </w:r>
      <w:r w:rsidRPr="00D85C41">
        <w:rPr>
          <w:spacing w:val="-5"/>
          <w:szCs w:val="24"/>
          <w:lang w:val="ru-RU"/>
        </w:rPr>
        <w:t xml:space="preserve"> </w:t>
      </w:r>
      <w:r w:rsidR="00B61DC0">
        <w:rPr>
          <w:szCs w:val="24"/>
          <w:lang w:val="ru-RU"/>
        </w:rPr>
        <w:t>4</w:t>
      </w:r>
      <w:r w:rsidRPr="00D85C41">
        <w:rPr>
          <w:szCs w:val="24"/>
          <w:lang w:val="ru-RU"/>
        </w:rPr>
        <w:t>.22</w:t>
      </w:r>
      <w:r w:rsidRPr="00D85C41">
        <w:rPr>
          <w:spacing w:val="-2"/>
          <w:szCs w:val="24"/>
          <w:lang w:val="ru-RU"/>
        </w:rPr>
        <w:t xml:space="preserve"> </w:t>
      </w:r>
      <w:r w:rsidRPr="00D85C41">
        <w:rPr>
          <w:szCs w:val="24"/>
          <w:lang w:val="ru-RU"/>
        </w:rPr>
        <w:t>Изменение</w:t>
      </w:r>
      <w:r w:rsidRPr="00D85C41">
        <w:rPr>
          <w:spacing w:val="-3"/>
          <w:szCs w:val="24"/>
          <w:lang w:val="ru-RU"/>
        </w:rPr>
        <w:t xml:space="preserve"> </w:t>
      </w:r>
      <w:proofErr w:type="spellStart"/>
      <w:r w:rsidRPr="00D85C41">
        <w:rPr>
          <w:szCs w:val="24"/>
        </w:rPr>
        <w:t>Δ</w:t>
      </w:r>
      <w:r w:rsidRPr="00D85C41">
        <w:rPr>
          <w:i/>
          <w:szCs w:val="24"/>
        </w:rPr>
        <w:t>Vdc</w:t>
      </w:r>
      <w:proofErr w:type="spellEnd"/>
      <w:r w:rsidRPr="00D85C41">
        <w:rPr>
          <w:i/>
          <w:spacing w:val="-3"/>
          <w:szCs w:val="24"/>
          <w:lang w:val="ru-RU"/>
        </w:rPr>
        <w:t xml:space="preserve"> </w:t>
      </w:r>
      <w:r w:rsidRPr="00D85C41">
        <w:rPr>
          <w:szCs w:val="24"/>
          <w:lang w:val="ru-RU"/>
        </w:rPr>
        <w:t>УПМ</w:t>
      </w:r>
      <w:r w:rsidRPr="00D85C41">
        <w:rPr>
          <w:spacing w:val="-7"/>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вариациях</w:t>
      </w:r>
      <w:r w:rsidRPr="00D85C41">
        <w:rPr>
          <w:spacing w:val="-2"/>
          <w:szCs w:val="24"/>
          <w:lang w:val="ru-RU"/>
        </w:rPr>
        <w:t xml:space="preserve"> </w:t>
      </w:r>
      <w:r w:rsidRPr="00D85C41">
        <w:rPr>
          <w:szCs w:val="24"/>
          <w:lang w:val="ru-RU"/>
        </w:rPr>
        <w:t>параметров</w:t>
      </w:r>
      <w:r w:rsidRPr="00D85C41">
        <w:rPr>
          <w:spacing w:val="-5"/>
          <w:szCs w:val="24"/>
          <w:lang w:val="ru-RU"/>
        </w:rPr>
        <w:t xml:space="preserve"> </w:t>
      </w:r>
      <w:r w:rsidRPr="00D85C41">
        <w:rPr>
          <w:szCs w:val="24"/>
        </w:rPr>
        <w:t>LC</w:t>
      </w:r>
      <w:r w:rsidRPr="00D85C41">
        <w:rPr>
          <w:szCs w:val="24"/>
          <w:lang w:val="ru-RU"/>
        </w:rPr>
        <w:t>-фильтра</w:t>
      </w:r>
      <w:r w:rsidRPr="00D85C41">
        <w:rPr>
          <w:spacing w:val="-3"/>
          <w:szCs w:val="24"/>
          <w:lang w:val="ru-RU"/>
        </w:rPr>
        <w:t xml:space="preserve"> </w:t>
      </w:r>
      <w:r w:rsidRPr="00D85C41">
        <w:rPr>
          <w:szCs w:val="24"/>
          <w:lang w:val="ru-RU"/>
        </w:rPr>
        <w:t>в режимах ИП</w:t>
      </w:r>
    </w:p>
    <w:p w14:paraId="37A041DF" w14:textId="0E94673C" w:rsidR="000913CC" w:rsidRPr="00D85C41" w:rsidRDefault="000913CC" w:rsidP="000B3A4A">
      <w:pPr>
        <w:pStyle w:val="af5"/>
        <w:spacing w:after="0" w:line="240" w:lineRule="auto"/>
        <w:ind w:right="530" w:firstLineChars="0"/>
        <w:rPr>
          <w:szCs w:val="24"/>
          <w:lang w:val="ru-RU"/>
        </w:rPr>
      </w:pPr>
      <w:r w:rsidRPr="00D85C41">
        <w:rPr>
          <w:szCs w:val="24"/>
          <w:lang w:val="ru-RU"/>
        </w:rPr>
        <w:t>Рисунок</w:t>
      </w:r>
      <w:r w:rsidRPr="00D85C41">
        <w:rPr>
          <w:spacing w:val="-6"/>
          <w:szCs w:val="24"/>
          <w:lang w:val="ru-RU"/>
        </w:rPr>
        <w:t xml:space="preserve"> </w:t>
      </w:r>
      <w:r w:rsidR="000B3A4A">
        <w:rPr>
          <w:szCs w:val="24"/>
          <w:lang w:val="ru-RU"/>
        </w:rPr>
        <w:t>4</w:t>
      </w:r>
      <w:r w:rsidRPr="00D85C41">
        <w:rPr>
          <w:szCs w:val="24"/>
          <w:lang w:val="ru-RU"/>
        </w:rPr>
        <w:t>.23</w:t>
      </w:r>
      <w:r w:rsidRPr="00D85C41">
        <w:rPr>
          <w:spacing w:val="-3"/>
          <w:szCs w:val="24"/>
          <w:lang w:val="ru-RU"/>
        </w:rPr>
        <w:t xml:space="preserve"> </w:t>
      </w:r>
      <w:r w:rsidRPr="00D85C41">
        <w:rPr>
          <w:szCs w:val="24"/>
          <w:lang w:val="ru-RU"/>
        </w:rPr>
        <w:t>Изменение</w:t>
      </w:r>
      <w:r w:rsidRPr="00D85C41">
        <w:rPr>
          <w:spacing w:val="-4"/>
          <w:szCs w:val="24"/>
          <w:lang w:val="ru-RU"/>
        </w:rPr>
        <w:t xml:space="preserve"> </w:t>
      </w:r>
      <w:proofErr w:type="spellStart"/>
      <w:r w:rsidRPr="00D85C41">
        <w:rPr>
          <w:szCs w:val="24"/>
        </w:rPr>
        <w:t>Δ</w:t>
      </w:r>
      <w:r w:rsidRPr="00D85C41">
        <w:rPr>
          <w:i/>
          <w:szCs w:val="24"/>
        </w:rPr>
        <w:t>Vdc</w:t>
      </w:r>
      <w:proofErr w:type="spellEnd"/>
      <w:r w:rsidRPr="00D85C41">
        <w:rPr>
          <w:i/>
          <w:spacing w:val="-4"/>
          <w:szCs w:val="24"/>
          <w:lang w:val="ru-RU"/>
        </w:rPr>
        <w:t xml:space="preserve"> </w:t>
      </w:r>
      <w:r w:rsidRPr="00D85C41">
        <w:rPr>
          <w:szCs w:val="24"/>
          <w:lang w:val="ru-RU"/>
        </w:rPr>
        <w:t>УПМ</w:t>
      </w:r>
      <w:r w:rsidRPr="00D85C41">
        <w:rPr>
          <w:spacing w:val="-8"/>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вариациях</w:t>
      </w:r>
      <w:r w:rsidRPr="00D85C41">
        <w:rPr>
          <w:spacing w:val="-3"/>
          <w:szCs w:val="24"/>
          <w:lang w:val="ru-RU"/>
        </w:rPr>
        <w:t xml:space="preserve"> </w:t>
      </w:r>
      <w:r w:rsidRPr="00D85C41">
        <w:rPr>
          <w:szCs w:val="24"/>
          <w:lang w:val="ru-RU"/>
        </w:rPr>
        <w:t>параметров</w:t>
      </w:r>
      <w:r w:rsidRPr="00D85C41">
        <w:rPr>
          <w:spacing w:val="-3"/>
          <w:szCs w:val="24"/>
          <w:lang w:val="ru-RU"/>
        </w:rPr>
        <w:t xml:space="preserve"> </w:t>
      </w:r>
      <w:r w:rsidRPr="00D85C41">
        <w:rPr>
          <w:szCs w:val="24"/>
        </w:rPr>
        <w:t>LC</w:t>
      </w:r>
      <w:r w:rsidRPr="00D85C41">
        <w:rPr>
          <w:szCs w:val="24"/>
          <w:lang w:val="ru-RU"/>
        </w:rPr>
        <w:t>-фильтра</w:t>
      </w:r>
      <w:r w:rsidRPr="00D85C41">
        <w:rPr>
          <w:spacing w:val="-4"/>
          <w:szCs w:val="24"/>
          <w:lang w:val="ru-RU"/>
        </w:rPr>
        <w:t xml:space="preserve"> </w:t>
      </w:r>
      <w:r w:rsidRPr="00D85C41">
        <w:rPr>
          <w:szCs w:val="24"/>
          <w:lang w:val="ru-RU"/>
        </w:rPr>
        <w:t>в режимах ИПП</w:t>
      </w:r>
    </w:p>
    <w:p w14:paraId="7023F5FA" w14:textId="4D468924" w:rsidR="000913CC" w:rsidRDefault="000913CC" w:rsidP="000B3A4A">
      <w:pPr>
        <w:pStyle w:val="af5"/>
        <w:spacing w:after="0" w:line="240" w:lineRule="auto"/>
        <w:ind w:right="757" w:firstLineChars="0"/>
        <w:rPr>
          <w:szCs w:val="24"/>
          <w:lang w:val="ru-RU"/>
        </w:rPr>
      </w:pPr>
      <w:r w:rsidRPr="00D85C41">
        <w:rPr>
          <w:szCs w:val="24"/>
          <w:lang w:val="ru-RU"/>
        </w:rPr>
        <w:t>Рисунок</w:t>
      </w:r>
      <w:r w:rsidRPr="00D85C41">
        <w:rPr>
          <w:spacing w:val="-5"/>
          <w:szCs w:val="24"/>
          <w:lang w:val="ru-RU"/>
        </w:rPr>
        <w:t xml:space="preserve"> </w:t>
      </w:r>
      <w:r w:rsidR="000B3A4A">
        <w:rPr>
          <w:szCs w:val="24"/>
          <w:lang w:val="ru-RU"/>
        </w:rPr>
        <w:t>4</w:t>
      </w:r>
      <w:r w:rsidRPr="00D85C41">
        <w:rPr>
          <w:szCs w:val="24"/>
          <w:lang w:val="ru-RU"/>
        </w:rPr>
        <w:t>.24</w:t>
      </w:r>
      <w:r w:rsidRPr="00D85C41">
        <w:rPr>
          <w:spacing w:val="-3"/>
          <w:szCs w:val="24"/>
          <w:lang w:val="ru-RU"/>
        </w:rPr>
        <w:t xml:space="preserve"> </w:t>
      </w:r>
      <w:r w:rsidRPr="00D85C41">
        <w:rPr>
          <w:szCs w:val="24"/>
          <w:lang w:val="ru-RU"/>
        </w:rPr>
        <w:t>Изменение</w:t>
      </w:r>
      <w:r w:rsidRPr="00D85C41">
        <w:rPr>
          <w:spacing w:val="-4"/>
          <w:szCs w:val="24"/>
          <w:lang w:val="ru-RU"/>
        </w:rPr>
        <w:t xml:space="preserve"> </w:t>
      </w:r>
      <w:proofErr w:type="spellStart"/>
      <w:r w:rsidRPr="00D85C41">
        <w:rPr>
          <w:szCs w:val="24"/>
        </w:rPr>
        <w:t>Δ</w:t>
      </w:r>
      <w:r w:rsidRPr="00D85C41">
        <w:rPr>
          <w:i/>
          <w:szCs w:val="24"/>
        </w:rPr>
        <w:t>Vdc</w:t>
      </w:r>
      <w:proofErr w:type="spellEnd"/>
      <w:r w:rsidRPr="00D85C41">
        <w:rPr>
          <w:i/>
          <w:spacing w:val="-4"/>
          <w:szCs w:val="24"/>
          <w:lang w:val="ru-RU"/>
        </w:rPr>
        <w:t xml:space="preserve"> </w:t>
      </w:r>
      <w:r w:rsidRPr="00D85C41">
        <w:rPr>
          <w:szCs w:val="24"/>
          <w:lang w:val="ru-RU"/>
        </w:rPr>
        <w:t>с</w:t>
      </w:r>
      <w:r w:rsidRPr="00D85C41">
        <w:rPr>
          <w:spacing w:val="-4"/>
          <w:szCs w:val="24"/>
          <w:lang w:val="ru-RU"/>
        </w:rPr>
        <w:t xml:space="preserve"> </w:t>
      </w:r>
      <w:r w:rsidRPr="00D85C41">
        <w:rPr>
          <w:szCs w:val="24"/>
          <w:lang w:val="ru-RU"/>
        </w:rPr>
        <w:t>ПИД-алгоритмом</w:t>
      </w:r>
      <w:r w:rsidRPr="00D85C41">
        <w:rPr>
          <w:spacing w:val="-4"/>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вариациях</w:t>
      </w:r>
      <w:r w:rsidRPr="00D85C41">
        <w:rPr>
          <w:spacing w:val="-6"/>
          <w:szCs w:val="24"/>
          <w:lang w:val="ru-RU"/>
        </w:rPr>
        <w:t xml:space="preserve"> </w:t>
      </w:r>
      <w:r w:rsidRPr="00D85C41">
        <w:rPr>
          <w:szCs w:val="24"/>
          <w:lang w:val="ru-RU"/>
        </w:rPr>
        <w:t>параметров</w:t>
      </w:r>
      <w:r w:rsidRPr="00D85C41">
        <w:rPr>
          <w:spacing w:val="-5"/>
          <w:szCs w:val="24"/>
          <w:lang w:val="ru-RU"/>
        </w:rPr>
        <w:t xml:space="preserve"> </w:t>
      </w:r>
      <w:r w:rsidRPr="00D85C41">
        <w:rPr>
          <w:szCs w:val="24"/>
        </w:rPr>
        <w:t>LC</w:t>
      </w:r>
      <w:r w:rsidRPr="00D85C41">
        <w:rPr>
          <w:szCs w:val="24"/>
          <w:lang w:val="ru-RU"/>
        </w:rPr>
        <w:t>- фильтра в режимах</w:t>
      </w:r>
    </w:p>
    <w:p w14:paraId="2EA07AB9" w14:textId="72B8142B" w:rsidR="000913CC" w:rsidRPr="00D85C41" w:rsidRDefault="000913CC" w:rsidP="005862A2">
      <w:pPr>
        <w:pStyle w:val="af5"/>
        <w:spacing w:after="0" w:line="240" w:lineRule="auto"/>
        <w:ind w:left="798" w:right="520" w:firstLine="480"/>
        <w:rPr>
          <w:szCs w:val="24"/>
          <w:lang w:val="ru-RU"/>
        </w:rPr>
      </w:pPr>
      <w:r w:rsidRPr="00D85C41">
        <w:rPr>
          <w:szCs w:val="24"/>
          <w:lang w:val="ru-RU"/>
        </w:rPr>
        <w:t xml:space="preserve">Изменение </w:t>
      </w:r>
      <w:proofErr w:type="spellStart"/>
      <w:r w:rsidRPr="00D85C41">
        <w:rPr>
          <w:szCs w:val="24"/>
        </w:rPr>
        <w:t>Δ</w:t>
      </w:r>
      <w:r w:rsidRPr="00D85C41">
        <w:rPr>
          <w:i/>
          <w:szCs w:val="24"/>
        </w:rPr>
        <w:t>Vdc</w:t>
      </w:r>
      <w:proofErr w:type="spellEnd"/>
      <w:r w:rsidRPr="00D85C41">
        <w:rPr>
          <w:i/>
          <w:szCs w:val="24"/>
          <w:lang w:val="ru-RU"/>
        </w:rPr>
        <w:t xml:space="preserve"> </w:t>
      </w:r>
      <w:r w:rsidRPr="00D85C41">
        <w:rPr>
          <w:szCs w:val="24"/>
          <w:lang w:val="ru-RU"/>
        </w:rPr>
        <w:t xml:space="preserve">для УПМ в зависимости от изменения параметров фильтра в режимах ИП и ИПП показано на рисунках </w:t>
      </w:r>
      <w:r w:rsidR="000B3A4A">
        <w:rPr>
          <w:szCs w:val="24"/>
          <w:lang w:val="ru-RU"/>
        </w:rPr>
        <w:t>4</w:t>
      </w:r>
      <w:r w:rsidRPr="00D85C41">
        <w:rPr>
          <w:szCs w:val="24"/>
          <w:lang w:val="ru-RU"/>
        </w:rPr>
        <w:t xml:space="preserve">.22 и </w:t>
      </w:r>
      <w:r w:rsidR="000B3A4A">
        <w:rPr>
          <w:szCs w:val="24"/>
          <w:lang w:val="ru-RU"/>
        </w:rPr>
        <w:t>4</w:t>
      </w:r>
      <w:r w:rsidRPr="00D85C41">
        <w:rPr>
          <w:szCs w:val="24"/>
          <w:lang w:val="ru-RU"/>
        </w:rPr>
        <w:t xml:space="preserve">.23 соответственно, а для ПИД- регулирования - на рисунке </w:t>
      </w:r>
      <w:r w:rsidR="000B3A4A">
        <w:rPr>
          <w:szCs w:val="24"/>
          <w:lang w:val="ru-RU"/>
        </w:rPr>
        <w:t>4</w:t>
      </w:r>
      <w:r w:rsidRPr="00D85C41">
        <w:rPr>
          <w:szCs w:val="24"/>
          <w:lang w:val="ru-RU"/>
        </w:rPr>
        <w:t>.24. Из этих анализов видно, что УПМ обладает хорошей устойчивостью и низкой чувствительностью к изменениям параметров фильтров, подобных параметрам с ПИД-регулятором.</w:t>
      </w:r>
    </w:p>
    <w:p w14:paraId="3707F4E9" w14:textId="22031B69" w:rsidR="000913CC" w:rsidRPr="000B3A4A" w:rsidRDefault="000913CC" w:rsidP="000B3A4A">
      <w:pPr>
        <w:pStyle w:val="af5"/>
        <w:spacing w:after="0" w:line="240" w:lineRule="auto"/>
        <w:ind w:left="798" w:right="519" w:firstLine="480"/>
        <w:rPr>
          <w:spacing w:val="-10"/>
          <w:szCs w:val="24"/>
          <w:lang w:val="ru-RU"/>
        </w:rPr>
      </w:pPr>
      <w:r w:rsidRPr="00D85C41">
        <w:rPr>
          <w:szCs w:val="24"/>
          <w:lang w:val="ru-RU"/>
        </w:rPr>
        <w:t xml:space="preserve">Хорошо известно, что значение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 xml:space="preserve">при УПМ-алгоритме ограничено частотой дискретизации из-за того, что алгоритм управления повторяется в каждом периоде дискретизации. Для выяснения зависимости изменения </w:t>
      </w:r>
      <w:r w:rsidRPr="00D85C41">
        <w:rPr>
          <w:i/>
          <w:szCs w:val="24"/>
        </w:rPr>
        <w:t>f</w:t>
      </w:r>
      <w:r w:rsidRPr="00D85C41">
        <w:rPr>
          <w:szCs w:val="24"/>
          <w:vertAlign w:val="subscript"/>
        </w:rPr>
        <w:t>s</w:t>
      </w:r>
      <w:r w:rsidRPr="00D85C41">
        <w:rPr>
          <w:szCs w:val="24"/>
          <w:lang w:val="ru-RU"/>
        </w:rPr>
        <w:t xml:space="preserve"> в соответствии с параметрами </w:t>
      </w:r>
      <w:r w:rsidRPr="00D85C41">
        <w:rPr>
          <w:szCs w:val="24"/>
        </w:rPr>
        <w:t>LC</w:t>
      </w:r>
      <w:r w:rsidRPr="00D85C41">
        <w:rPr>
          <w:szCs w:val="24"/>
          <w:lang w:val="ru-RU"/>
        </w:rPr>
        <w:t xml:space="preserve">-фильтра был проведен вычислительный эксперимент. Изменение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 xml:space="preserve">при УПМ и изменении параметров </w:t>
      </w:r>
      <w:r w:rsidRPr="00D85C41">
        <w:rPr>
          <w:szCs w:val="24"/>
        </w:rPr>
        <w:t>LC</w:t>
      </w:r>
      <w:r w:rsidRPr="00D85C41">
        <w:rPr>
          <w:szCs w:val="24"/>
          <w:lang w:val="ru-RU"/>
        </w:rPr>
        <w:t xml:space="preserve">-фильтра для режимов ИП и ИПП изображено на рисунках </w:t>
      </w:r>
      <w:r w:rsidR="000B3A4A">
        <w:rPr>
          <w:szCs w:val="24"/>
          <w:lang w:val="ru-RU"/>
        </w:rPr>
        <w:t>4</w:t>
      </w:r>
      <w:r w:rsidRPr="00D85C41">
        <w:rPr>
          <w:szCs w:val="24"/>
          <w:lang w:val="ru-RU"/>
        </w:rPr>
        <w:t xml:space="preserve">.25 и </w:t>
      </w:r>
      <w:r w:rsidR="000B3A4A">
        <w:rPr>
          <w:szCs w:val="24"/>
          <w:lang w:val="ru-RU"/>
        </w:rPr>
        <w:t>4</w:t>
      </w:r>
      <w:r w:rsidRPr="00D85C41">
        <w:rPr>
          <w:szCs w:val="24"/>
          <w:lang w:val="ru-RU"/>
        </w:rPr>
        <w:t xml:space="preserve">.26 соответственно. Отклонение </w:t>
      </w:r>
      <w:r w:rsidRPr="00D85C41">
        <w:rPr>
          <w:i/>
          <w:szCs w:val="24"/>
        </w:rPr>
        <w:t>f</w:t>
      </w:r>
      <w:r w:rsidRPr="00D85C41">
        <w:rPr>
          <w:i/>
          <w:szCs w:val="24"/>
          <w:vertAlign w:val="subscript"/>
        </w:rPr>
        <w:t>s</w:t>
      </w:r>
      <w:r w:rsidRPr="00D85C41">
        <w:rPr>
          <w:i/>
          <w:szCs w:val="24"/>
          <w:lang w:val="ru-RU"/>
        </w:rPr>
        <w:t xml:space="preserve"> </w:t>
      </w:r>
      <w:r w:rsidRPr="00D85C41">
        <w:rPr>
          <w:szCs w:val="24"/>
          <w:lang w:val="ru-RU"/>
        </w:rPr>
        <w:t xml:space="preserve">от более низких к более высоким параметрам </w:t>
      </w:r>
      <w:r w:rsidRPr="00D85C41">
        <w:rPr>
          <w:szCs w:val="24"/>
        </w:rPr>
        <w:t>LC</w:t>
      </w:r>
      <w:r w:rsidRPr="00D85C41">
        <w:rPr>
          <w:szCs w:val="24"/>
          <w:lang w:val="ru-RU"/>
        </w:rPr>
        <w:t>-фильтра составляет от 1500 до 5500 Гц в случае ИП и от 3500</w:t>
      </w:r>
      <w:r w:rsidRPr="00D85C41">
        <w:rPr>
          <w:spacing w:val="33"/>
          <w:szCs w:val="24"/>
          <w:lang w:val="ru-RU"/>
        </w:rPr>
        <w:t xml:space="preserve"> </w:t>
      </w:r>
      <w:r w:rsidRPr="00D85C41">
        <w:rPr>
          <w:szCs w:val="24"/>
          <w:lang w:val="ru-RU"/>
        </w:rPr>
        <w:t>до</w:t>
      </w:r>
      <w:r w:rsidRPr="00D85C41">
        <w:rPr>
          <w:spacing w:val="31"/>
          <w:szCs w:val="24"/>
          <w:lang w:val="ru-RU"/>
        </w:rPr>
        <w:t xml:space="preserve"> </w:t>
      </w:r>
      <w:r w:rsidRPr="00D85C41">
        <w:rPr>
          <w:szCs w:val="24"/>
          <w:lang w:val="ru-RU"/>
        </w:rPr>
        <w:t>4500</w:t>
      </w:r>
      <w:r w:rsidRPr="00D85C41">
        <w:rPr>
          <w:spacing w:val="30"/>
          <w:szCs w:val="24"/>
          <w:lang w:val="ru-RU"/>
        </w:rPr>
        <w:t xml:space="preserve"> </w:t>
      </w:r>
      <w:r w:rsidRPr="00D85C41">
        <w:rPr>
          <w:szCs w:val="24"/>
          <w:lang w:val="ru-RU"/>
        </w:rPr>
        <w:t>Гц</w:t>
      </w:r>
      <w:r w:rsidRPr="00D85C41">
        <w:rPr>
          <w:spacing w:val="33"/>
          <w:szCs w:val="24"/>
          <w:lang w:val="ru-RU"/>
        </w:rPr>
        <w:t xml:space="preserve"> </w:t>
      </w:r>
      <w:r w:rsidRPr="00D85C41">
        <w:rPr>
          <w:szCs w:val="24"/>
          <w:lang w:val="ru-RU"/>
        </w:rPr>
        <w:t>в</w:t>
      </w:r>
      <w:r w:rsidRPr="00D85C41">
        <w:rPr>
          <w:spacing w:val="30"/>
          <w:szCs w:val="24"/>
          <w:lang w:val="ru-RU"/>
        </w:rPr>
        <w:t xml:space="preserve"> </w:t>
      </w:r>
      <w:r w:rsidRPr="00D85C41">
        <w:rPr>
          <w:szCs w:val="24"/>
          <w:lang w:val="ru-RU"/>
        </w:rPr>
        <w:t>случае</w:t>
      </w:r>
      <w:r w:rsidRPr="00D85C41">
        <w:rPr>
          <w:spacing w:val="32"/>
          <w:szCs w:val="24"/>
          <w:lang w:val="ru-RU"/>
        </w:rPr>
        <w:t xml:space="preserve"> </w:t>
      </w:r>
      <w:r w:rsidRPr="00D85C41">
        <w:rPr>
          <w:szCs w:val="24"/>
          <w:lang w:val="ru-RU"/>
        </w:rPr>
        <w:t>ИПП.</w:t>
      </w:r>
      <w:r w:rsidRPr="00D85C41">
        <w:rPr>
          <w:spacing w:val="34"/>
          <w:szCs w:val="24"/>
          <w:lang w:val="ru-RU"/>
        </w:rPr>
        <w:t xml:space="preserve"> </w:t>
      </w:r>
      <w:r w:rsidRPr="00D85C41">
        <w:rPr>
          <w:szCs w:val="24"/>
          <w:lang w:val="ru-RU"/>
        </w:rPr>
        <w:t>Поэтому</w:t>
      </w:r>
      <w:r w:rsidRPr="00D85C41">
        <w:rPr>
          <w:spacing w:val="28"/>
          <w:szCs w:val="24"/>
          <w:lang w:val="ru-RU"/>
        </w:rPr>
        <w:t xml:space="preserve"> </w:t>
      </w:r>
      <w:r w:rsidRPr="00D85C41">
        <w:rPr>
          <w:szCs w:val="24"/>
          <w:lang w:val="ru-RU"/>
        </w:rPr>
        <w:t>изменение</w:t>
      </w:r>
      <w:r w:rsidRPr="00D85C41">
        <w:rPr>
          <w:spacing w:val="35"/>
          <w:szCs w:val="24"/>
          <w:lang w:val="ru-RU"/>
        </w:rPr>
        <w:t xml:space="preserve"> </w:t>
      </w:r>
      <w:r w:rsidRPr="00D85C41">
        <w:rPr>
          <w:i/>
          <w:szCs w:val="24"/>
        </w:rPr>
        <w:t>f</w:t>
      </w:r>
      <w:r w:rsidRPr="00D85C41">
        <w:rPr>
          <w:i/>
          <w:szCs w:val="24"/>
          <w:vertAlign w:val="subscript"/>
        </w:rPr>
        <w:t>s</w:t>
      </w:r>
      <w:r w:rsidRPr="00D85C41">
        <w:rPr>
          <w:i/>
          <w:spacing w:val="32"/>
          <w:szCs w:val="24"/>
          <w:lang w:val="ru-RU"/>
        </w:rPr>
        <w:t xml:space="preserve"> </w:t>
      </w:r>
      <w:r w:rsidRPr="00D85C41">
        <w:rPr>
          <w:szCs w:val="24"/>
          <w:lang w:val="ru-RU"/>
        </w:rPr>
        <w:t>в</w:t>
      </w:r>
      <w:r w:rsidRPr="00D85C41">
        <w:rPr>
          <w:spacing w:val="32"/>
          <w:szCs w:val="24"/>
          <w:lang w:val="ru-RU"/>
        </w:rPr>
        <w:t xml:space="preserve"> </w:t>
      </w:r>
      <w:r w:rsidRPr="00D85C41">
        <w:rPr>
          <w:szCs w:val="24"/>
          <w:lang w:val="ru-RU"/>
        </w:rPr>
        <w:t>режиме</w:t>
      </w:r>
      <w:r w:rsidRPr="00D85C41">
        <w:rPr>
          <w:spacing w:val="33"/>
          <w:szCs w:val="24"/>
          <w:lang w:val="ru-RU"/>
        </w:rPr>
        <w:t xml:space="preserve"> </w:t>
      </w:r>
      <w:r w:rsidRPr="00D85C41">
        <w:rPr>
          <w:szCs w:val="24"/>
          <w:lang w:val="ru-RU"/>
        </w:rPr>
        <w:t>ИПП</w:t>
      </w:r>
      <w:r w:rsidRPr="00D85C41">
        <w:rPr>
          <w:spacing w:val="31"/>
          <w:szCs w:val="24"/>
          <w:lang w:val="ru-RU"/>
        </w:rPr>
        <w:t xml:space="preserve"> </w:t>
      </w:r>
      <w:r w:rsidRPr="00D85C41">
        <w:rPr>
          <w:szCs w:val="24"/>
          <w:lang w:val="ru-RU"/>
        </w:rPr>
        <w:t>ниже,</w:t>
      </w:r>
      <w:r w:rsidRPr="00D85C41">
        <w:rPr>
          <w:spacing w:val="30"/>
          <w:szCs w:val="24"/>
          <w:lang w:val="ru-RU"/>
        </w:rPr>
        <w:t xml:space="preserve"> </w:t>
      </w:r>
      <w:r w:rsidRPr="00D85C41">
        <w:rPr>
          <w:szCs w:val="24"/>
          <w:lang w:val="ru-RU"/>
        </w:rPr>
        <w:t>чем</w:t>
      </w:r>
      <w:r w:rsidRPr="00D85C41">
        <w:rPr>
          <w:spacing w:val="33"/>
          <w:szCs w:val="24"/>
          <w:lang w:val="ru-RU"/>
        </w:rPr>
        <w:t xml:space="preserve"> </w:t>
      </w:r>
      <w:r w:rsidRPr="00D85C41">
        <w:rPr>
          <w:spacing w:val="-10"/>
          <w:szCs w:val="24"/>
          <w:lang w:val="ru-RU"/>
        </w:rPr>
        <w:t>в</w:t>
      </w:r>
      <w:r w:rsidR="000B3A4A">
        <w:rPr>
          <w:spacing w:val="-10"/>
          <w:szCs w:val="24"/>
          <w:lang w:val="ru-RU"/>
        </w:rPr>
        <w:t xml:space="preserve"> </w:t>
      </w:r>
      <w:r w:rsidRPr="00D85C41">
        <w:rPr>
          <w:szCs w:val="24"/>
          <w:lang w:val="ru-RU"/>
        </w:rPr>
        <w:t>режиме</w:t>
      </w:r>
      <w:r w:rsidRPr="00D85C41">
        <w:rPr>
          <w:spacing w:val="80"/>
          <w:szCs w:val="24"/>
          <w:lang w:val="ru-RU"/>
        </w:rPr>
        <w:t xml:space="preserve"> </w:t>
      </w:r>
      <w:r w:rsidRPr="00D85C41">
        <w:rPr>
          <w:szCs w:val="24"/>
          <w:lang w:val="ru-RU"/>
        </w:rPr>
        <w:t>ИП</w:t>
      </w:r>
      <w:r w:rsidRPr="00D85C41">
        <w:rPr>
          <w:spacing w:val="80"/>
          <w:szCs w:val="24"/>
          <w:lang w:val="ru-RU"/>
        </w:rPr>
        <w:t xml:space="preserve"> </w:t>
      </w:r>
      <w:r w:rsidRPr="00D85C41">
        <w:rPr>
          <w:szCs w:val="24"/>
          <w:lang w:val="ru-RU"/>
        </w:rPr>
        <w:t>на</w:t>
      </w:r>
      <w:r w:rsidRPr="00D85C41">
        <w:rPr>
          <w:spacing w:val="80"/>
          <w:szCs w:val="24"/>
          <w:lang w:val="ru-RU"/>
        </w:rPr>
        <w:t xml:space="preserve"> </w:t>
      </w:r>
      <w:r w:rsidRPr="00D85C41">
        <w:rPr>
          <w:szCs w:val="24"/>
          <w:lang w:val="ru-RU"/>
        </w:rPr>
        <w:t>75%.</w:t>
      </w:r>
      <w:r w:rsidRPr="00D85C41">
        <w:rPr>
          <w:spacing w:val="80"/>
          <w:szCs w:val="24"/>
          <w:lang w:val="ru-RU"/>
        </w:rPr>
        <w:t xml:space="preserve"> </w:t>
      </w:r>
      <w:r w:rsidRPr="00D85C41">
        <w:rPr>
          <w:szCs w:val="24"/>
          <w:lang w:val="ru-RU"/>
        </w:rPr>
        <w:t>Можно</w:t>
      </w:r>
      <w:r w:rsidRPr="00D85C41">
        <w:rPr>
          <w:spacing w:val="80"/>
          <w:szCs w:val="24"/>
          <w:lang w:val="ru-RU"/>
        </w:rPr>
        <w:t xml:space="preserve"> </w:t>
      </w:r>
      <w:r w:rsidRPr="00D85C41">
        <w:rPr>
          <w:szCs w:val="24"/>
          <w:lang w:val="ru-RU"/>
        </w:rPr>
        <w:t>наблюдать,</w:t>
      </w:r>
      <w:r w:rsidRPr="00D85C41">
        <w:rPr>
          <w:spacing w:val="80"/>
          <w:szCs w:val="24"/>
          <w:lang w:val="ru-RU"/>
        </w:rPr>
        <w:t xml:space="preserve"> </w:t>
      </w:r>
      <w:r w:rsidRPr="00D85C41">
        <w:rPr>
          <w:szCs w:val="24"/>
          <w:lang w:val="ru-RU"/>
        </w:rPr>
        <w:t>что</w:t>
      </w:r>
      <w:r w:rsidRPr="00D85C41">
        <w:rPr>
          <w:spacing w:val="80"/>
          <w:szCs w:val="24"/>
          <w:lang w:val="ru-RU"/>
        </w:rPr>
        <w:t xml:space="preserve"> </w:t>
      </w:r>
      <w:r w:rsidRPr="00D85C41">
        <w:rPr>
          <w:szCs w:val="24"/>
          <w:lang w:val="ru-RU"/>
        </w:rPr>
        <w:t>изменение</w:t>
      </w:r>
      <w:r w:rsidRPr="00D85C41">
        <w:rPr>
          <w:spacing w:val="79"/>
          <w:szCs w:val="24"/>
          <w:lang w:val="ru-RU"/>
        </w:rPr>
        <w:t xml:space="preserve"> </w:t>
      </w:r>
      <w:r w:rsidRPr="00D85C41">
        <w:rPr>
          <w:szCs w:val="24"/>
          <w:lang w:val="ru-RU"/>
        </w:rPr>
        <w:t>индуктивности</w:t>
      </w:r>
      <w:r w:rsidRPr="00D85C41">
        <w:rPr>
          <w:spacing w:val="80"/>
          <w:szCs w:val="24"/>
          <w:lang w:val="ru-RU"/>
        </w:rPr>
        <w:t xml:space="preserve"> </w:t>
      </w:r>
      <w:r w:rsidRPr="00D85C41">
        <w:rPr>
          <w:szCs w:val="24"/>
          <w:lang w:val="ru-RU"/>
        </w:rPr>
        <w:t xml:space="preserve">фильтра оказывает меньшее влияние на </w:t>
      </w:r>
      <w:r w:rsidRPr="00D85C41">
        <w:rPr>
          <w:i/>
          <w:szCs w:val="24"/>
        </w:rPr>
        <w:t>f</w:t>
      </w:r>
      <w:r w:rsidRPr="00D85C41">
        <w:rPr>
          <w:i/>
          <w:szCs w:val="24"/>
          <w:vertAlign w:val="subscript"/>
        </w:rPr>
        <w:t>s</w:t>
      </w:r>
      <w:r w:rsidRPr="00D85C41">
        <w:rPr>
          <w:szCs w:val="24"/>
          <w:lang w:val="ru-RU"/>
        </w:rPr>
        <w:t>, чем изменение ёмкости фильтра.</w:t>
      </w:r>
    </w:p>
    <w:p w14:paraId="2F25BA90" w14:textId="77777777" w:rsidR="000913CC" w:rsidRPr="00D85C41" w:rsidRDefault="000913CC" w:rsidP="005862A2">
      <w:pPr>
        <w:pStyle w:val="af5"/>
        <w:spacing w:after="0" w:line="240" w:lineRule="auto"/>
        <w:ind w:firstLine="480"/>
        <w:rPr>
          <w:szCs w:val="24"/>
          <w:lang w:val="ru-RU"/>
        </w:rPr>
      </w:pPr>
    </w:p>
    <w:p w14:paraId="5572E94C" w14:textId="212694C4" w:rsidR="000913CC" w:rsidRPr="00D85C41" w:rsidRDefault="000913CC" w:rsidP="00FB6332">
      <w:pPr>
        <w:pStyle w:val="af5"/>
        <w:spacing w:after="0" w:line="240" w:lineRule="auto"/>
        <w:ind w:firstLineChars="0"/>
        <w:rPr>
          <w:szCs w:val="24"/>
          <w:lang w:val="ru-RU"/>
        </w:rPr>
      </w:pPr>
      <w:r w:rsidRPr="00D85C41">
        <w:rPr>
          <w:szCs w:val="24"/>
          <w:lang w:val="ru-RU"/>
        </w:rPr>
        <w:t>Рисунок</w:t>
      </w:r>
      <w:r w:rsidRPr="00D85C41">
        <w:rPr>
          <w:spacing w:val="-5"/>
          <w:szCs w:val="24"/>
          <w:lang w:val="ru-RU"/>
        </w:rPr>
        <w:t xml:space="preserve"> </w:t>
      </w:r>
      <w:r w:rsidR="00FB6332">
        <w:rPr>
          <w:szCs w:val="24"/>
          <w:lang w:val="ru-RU"/>
        </w:rPr>
        <w:t>4</w:t>
      </w:r>
      <w:r w:rsidRPr="00D85C41">
        <w:rPr>
          <w:szCs w:val="24"/>
          <w:lang w:val="ru-RU"/>
        </w:rPr>
        <w:t>.25</w:t>
      </w:r>
      <w:r w:rsidR="00FB6332">
        <w:rPr>
          <w:szCs w:val="24"/>
          <w:lang w:val="ru-RU"/>
        </w:rPr>
        <w:t xml:space="preserve"> </w:t>
      </w:r>
      <w:r w:rsidRPr="00D85C41">
        <w:rPr>
          <w:szCs w:val="24"/>
          <w:lang w:val="ru-RU"/>
        </w:rPr>
        <w:t>Изменение</w:t>
      </w:r>
      <w:r w:rsidRPr="00D85C41">
        <w:rPr>
          <w:spacing w:val="-5"/>
          <w:szCs w:val="24"/>
          <w:lang w:val="ru-RU"/>
        </w:rPr>
        <w:t xml:space="preserve"> </w:t>
      </w:r>
      <w:r w:rsidRPr="00D85C41">
        <w:rPr>
          <w:i/>
          <w:szCs w:val="24"/>
        </w:rPr>
        <w:t>f</w:t>
      </w:r>
      <w:r w:rsidRPr="00D85C41">
        <w:rPr>
          <w:i/>
          <w:szCs w:val="24"/>
          <w:vertAlign w:val="subscript"/>
        </w:rPr>
        <w:t>s</w:t>
      </w:r>
      <w:r w:rsidRPr="00D85C41">
        <w:rPr>
          <w:i/>
          <w:spacing w:val="-4"/>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УПМ-алгоритме</w:t>
      </w:r>
      <w:r w:rsidRPr="00D85C41">
        <w:rPr>
          <w:spacing w:val="-7"/>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вариациях</w:t>
      </w:r>
      <w:r w:rsidRPr="00D85C41">
        <w:rPr>
          <w:spacing w:val="-6"/>
          <w:szCs w:val="24"/>
          <w:lang w:val="ru-RU"/>
        </w:rPr>
        <w:t xml:space="preserve"> </w:t>
      </w:r>
      <w:r w:rsidRPr="00D85C41">
        <w:rPr>
          <w:szCs w:val="24"/>
          <w:lang w:val="ru-RU"/>
        </w:rPr>
        <w:t>параметров</w:t>
      </w:r>
      <w:r w:rsidRPr="00D85C41">
        <w:rPr>
          <w:spacing w:val="-5"/>
          <w:szCs w:val="24"/>
          <w:lang w:val="ru-RU"/>
        </w:rPr>
        <w:t xml:space="preserve"> </w:t>
      </w:r>
      <w:r w:rsidRPr="00D85C41">
        <w:rPr>
          <w:szCs w:val="24"/>
        </w:rPr>
        <w:t>LC</w:t>
      </w:r>
      <w:r w:rsidRPr="00D85C41">
        <w:rPr>
          <w:szCs w:val="24"/>
          <w:lang w:val="ru-RU"/>
        </w:rPr>
        <w:t>- фильтра в режимах ИП</w:t>
      </w:r>
    </w:p>
    <w:p w14:paraId="0699A628" w14:textId="77777777" w:rsidR="00FB6332" w:rsidRDefault="000913CC" w:rsidP="00FB6332">
      <w:pPr>
        <w:pStyle w:val="af5"/>
        <w:spacing w:after="0" w:line="240" w:lineRule="auto"/>
        <w:ind w:left="271" w:firstLine="480"/>
        <w:rPr>
          <w:spacing w:val="-5"/>
          <w:szCs w:val="24"/>
          <w:lang w:val="ru-RU"/>
        </w:rPr>
      </w:pPr>
      <w:r w:rsidRPr="00D85C41">
        <w:rPr>
          <w:szCs w:val="24"/>
          <w:lang w:val="ru-RU"/>
        </w:rPr>
        <w:t>Рисунок</w:t>
      </w:r>
      <w:r w:rsidRPr="00D85C41">
        <w:rPr>
          <w:spacing w:val="-6"/>
          <w:szCs w:val="24"/>
          <w:lang w:val="ru-RU"/>
        </w:rPr>
        <w:t xml:space="preserve"> </w:t>
      </w:r>
      <w:r w:rsidR="00FB6332">
        <w:rPr>
          <w:szCs w:val="24"/>
          <w:lang w:val="ru-RU"/>
        </w:rPr>
        <w:t>4</w:t>
      </w:r>
      <w:r w:rsidRPr="00D85C41">
        <w:rPr>
          <w:szCs w:val="24"/>
          <w:lang w:val="ru-RU"/>
        </w:rPr>
        <w:t>.26.</w:t>
      </w:r>
      <w:r w:rsidRPr="00D85C41">
        <w:rPr>
          <w:spacing w:val="-5"/>
          <w:szCs w:val="24"/>
          <w:lang w:val="ru-RU"/>
        </w:rPr>
        <w:t xml:space="preserve"> </w:t>
      </w:r>
      <w:r w:rsidRPr="00D85C41">
        <w:rPr>
          <w:szCs w:val="24"/>
          <w:lang w:val="ru-RU"/>
        </w:rPr>
        <w:t>Изменение</w:t>
      </w:r>
      <w:r w:rsidRPr="00D85C41">
        <w:rPr>
          <w:spacing w:val="-6"/>
          <w:szCs w:val="24"/>
          <w:lang w:val="ru-RU"/>
        </w:rPr>
        <w:t xml:space="preserve"> </w:t>
      </w:r>
      <w:r w:rsidRPr="00D85C41">
        <w:rPr>
          <w:i/>
          <w:szCs w:val="24"/>
        </w:rPr>
        <w:t>f</w:t>
      </w:r>
      <w:r w:rsidRPr="00D85C41">
        <w:rPr>
          <w:i/>
          <w:szCs w:val="24"/>
          <w:vertAlign w:val="subscript"/>
        </w:rPr>
        <w:t>s</w:t>
      </w:r>
      <w:r w:rsidRPr="00D85C41">
        <w:rPr>
          <w:i/>
          <w:spacing w:val="-5"/>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УПМ-алгоритме</w:t>
      </w:r>
      <w:r w:rsidRPr="00D85C41">
        <w:rPr>
          <w:spacing w:val="-7"/>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вариациях</w:t>
      </w:r>
      <w:r w:rsidRPr="00D85C41">
        <w:rPr>
          <w:spacing w:val="-7"/>
          <w:szCs w:val="24"/>
          <w:lang w:val="ru-RU"/>
        </w:rPr>
        <w:t xml:space="preserve"> </w:t>
      </w:r>
      <w:r w:rsidRPr="00D85C41">
        <w:rPr>
          <w:szCs w:val="24"/>
          <w:lang w:val="ru-RU"/>
        </w:rPr>
        <w:t>параметров</w:t>
      </w:r>
      <w:r w:rsidRPr="00D85C41">
        <w:rPr>
          <w:spacing w:val="-1"/>
          <w:szCs w:val="24"/>
          <w:lang w:val="ru-RU"/>
        </w:rPr>
        <w:t xml:space="preserve"> </w:t>
      </w:r>
      <w:r w:rsidRPr="00D85C41">
        <w:rPr>
          <w:spacing w:val="-5"/>
          <w:szCs w:val="24"/>
        </w:rPr>
        <w:t>LC</w:t>
      </w:r>
      <w:r w:rsidRPr="00D85C41">
        <w:rPr>
          <w:spacing w:val="-5"/>
          <w:szCs w:val="24"/>
          <w:lang w:val="ru-RU"/>
        </w:rPr>
        <w:t>-</w:t>
      </w:r>
      <w:r w:rsidRPr="00FB6332">
        <w:rPr>
          <w:szCs w:val="24"/>
          <w:lang w:val="ru-RU"/>
        </w:rPr>
        <w:t>фильтра</w:t>
      </w:r>
      <w:r w:rsidRPr="00FB6332">
        <w:rPr>
          <w:spacing w:val="-5"/>
          <w:szCs w:val="24"/>
          <w:lang w:val="ru-RU"/>
        </w:rPr>
        <w:t xml:space="preserve"> </w:t>
      </w:r>
      <w:r w:rsidRPr="00FB6332">
        <w:rPr>
          <w:szCs w:val="24"/>
          <w:lang w:val="ru-RU"/>
        </w:rPr>
        <w:t>в</w:t>
      </w:r>
      <w:r w:rsidRPr="00FB6332">
        <w:rPr>
          <w:spacing w:val="-6"/>
          <w:szCs w:val="24"/>
          <w:lang w:val="ru-RU"/>
        </w:rPr>
        <w:t xml:space="preserve"> </w:t>
      </w:r>
      <w:r w:rsidRPr="00FB6332">
        <w:rPr>
          <w:szCs w:val="24"/>
          <w:lang w:val="ru-RU"/>
        </w:rPr>
        <w:t>режимах</w:t>
      </w:r>
      <w:r w:rsidRPr="00FB6332">
        <w:rPr>
          <w:spacing w:val="-2"/>
          <w:szCs w:val="24"/>
          <w:lang w:val="ru-RU"/>
        </w:rPr>
        <w:t xml:space="preserve"> </w:t>
      </w:r>
      <w:r w:rsidRPr="00FB6332">
        <w:rPr>
          <w:spacing w:val="-5"/>
          <w:szCs w:val="24"/>
          <w:lang w:val="ru-RU"/>
        </w:rPr>
        <w:t>ИПП</w:t>
      </w:r>
      <w:bookmarkStart w:id="18" w:name="_bookmark40"/>
      <w:bookmarkEnd w:id="18"/>
    </w:p>
    <w:p w14:paraId="78B7CCF2" w14:textId="730D3F74" w:rsidR="000913CC" w:rsidRPr="00FB6332" w:rsidRDefault="000913CC" w:rsidP="00FB6332">
      <w:pPr>
        <w:pStyle w:val="af5"/>
        <w:spacing w:after="0" w:line="240" w:lineRule="auto"/>
        <w:ind w:left="271" w:firstLine="480"/>
        <w:rPr>
          <w:szCs w:val="24"/>
          <w:lang w:val="ru-RU"/>
        </w:rPr>
      </w:pPr>
      <w:r w:rsidRPr="00123DC2">
        <w:rPr>
          <w:szCs w:val="24"/>
          <w:lang w:val="ru-RU"/>
        </w:rPr>
        <w:t>Выводы</w:t>
      </w:r>
      <w:r w:rsidRPr="00123DC2">
        <w:rPr>
          <w:spacing w:val="-5"/>
          <w:szCs w:val="24"/>
          <w:lang w:val="ru-RU"/>
        </w:rPr>
        <w:t xml:space="preserve"> </w:t>
      </w:r>
    </w:p>
    <w:p w14:paraId="76D2750F" w14:textId="77777777" w:rsidR="000913CC" w:rsidRPr="00E55EAB" w:rsidRDefault="000913CC" w:rsidP="005862A2">
      <w:pPr>
        <w:pStyle w:val="af5"/>
        <w:spacing w:after="0" w:line="240" w:lineRule="auto"/>
        <w:ind w:left="798" w:right="519" w:firstLine="480"/>
        <w:rPr>
          <w:szCs w:val="24"/>
          <w:lang w:val="ru-RU"/>
        </w:rPr>
      </w:pPr>
      <w:r w:rsidRPr="00D85C41">
        <w:rPr>
          <w:szCs w:val="24"/>
          <w:lang w:val="ru-RU"/>
        </w:rPr>
        <w:t xml:space="preserve">Проведенные в главе 3 исследования позволяют более глубоко и наглядно представить электромагнитные процессы и режимы работы СЭС с нулевым проводом при реализации алгоритмов управления на основе ПИД- и </w:t>
      </w:r>
      <w:proofErr w:type="gramStart"/>
      <w:r w:rsidRPr="00D85C41">
        <w:rPr>
          <w:szCs w:val="24"/>
          <w:lang w:val="ru-RU"/>
        </w:rPr>
        <w:t>ПР-регуляторов</w:t>
      </w:r>
      <w:proofErr w:type="gramEnd"/>
      <w:r w:rsidRPr="00D85C41">
        <w:rPr>
          <w:szCs w:val="24"/>
          <w:lang w:val="ru-RU"/>
        </w:rPr>
        <w:t xml:space="preserve"> и прогнозной модели (УПМ). </w:t>
      </w:r>
      <w:r w:rsidRPr="00E55EAB">
        <w:rPr>
          <w:szCs w:val="24"/>
          <w:lang w:val="ru-RU"/>
        </w:rPr>
        <w:t>На основе проведенных исследований:</w:t>
      </w:r>
    </w:p>
    <w:p w14:paraId="02E1AEE6" w14:textId="77777777" w:rsidR="000913CC" w:rsidRPr="00D85C41" w:rsidRDefault="000913CC" w:rsidP="005862A2">
      <w:pPr>
        <w:pStyle w:val="a9"/>
        <w:numPr>
          <w:ilvl w:val="2"/>
          <w:numId w:val="11"/>
        </w:numPr>
        <w:tabs>
          <w:tab w:val="left" w:pos="2239"/>
        </w:tabs>
        <w:autoSpaceDE w:val="0"/>
        <w:autoSpaceDN w:val="0"/>
        <w:spacing w:line="240" w:lineRule="auto"/>
        <w:ind w:right="522" w:firstLineChars="0" w:firstLine="560"/>
        <w:rPr>
          <w:szCs w:val="24"/>
        </w:rPr>
      </w:pPr>
      <w:r w:rsidRPr="00D85C41">
        <w:rPr>
          <w:szCs w:val="24"/>
          <w:lang w:val="ru-RU"/>
        </w:rPr>
        <w:t xml:space="preserve">в пакете </w:t>
      </w:r>
      <w:proofErr w:type="spellStart"/>
      <w:r w:rsidRPr="00D85C41">
        <w:rPr>
          <w:i/>
          <w:szCs w:val="24"/>
        </w:rPr>
        <w:t>Matlab</w:t>
      </w:r>
      <w:proofErr w:type="spellEnd"/>
      <w:r w:rsidRPr="00D85C41">
        <w:rPr>
          <w:i/>
          <w:szCs w:val="24"/>
          <w:lang w:val="ru-RU"/>
        </w:rPr>
        <w:t xml:space="preserve"> </w:t>
      </w:r>
      <w:r w:rsidRPr="00D85C41">
        <w:rPr>
          <w:i/>
          <w:szCs w:val="24"/>
        </w:rPr>
        <w:t>Simulink</w:t>
      </w:r>
      <w:r w:rsidRPr="00D85C41">
        <w:rPr>
          <w:i/>
          <w:szCs w:val="24"/>
          <w:lang w:val="ru-RU"/>
        </w:rPr>
        <w:t xml:space="preserve"> </w:t>
      </w:r>
      <w:r w:rsidRPr="00D85C41">
        <w:rPr>
          <w:szCs w:val="24"/>
          <w:lang w:val="ru-RU"/>
        </w:rPr>
        <w:t>разработана имитационная модель СЭС при управлении АИН с нулевым проводом на основе трёх методов управления:</w:t>
      </w:r>
      <w:r w:rsidRPr="00D85C41">
        <w:rPr>
          <w:spacing w:val="40"/>
          <w:szCs w:val="24"/>
          <w:lang w:val="ru-RU"/>
        </w:rPr>
        <w:t xml:space="preserve"> </w:t>
      </w:r>
      <w:r w:rsidRPr="00D85C41">
        <w:rPr>
          <w:szCs w:val="24"/>
          <w:lang w:val="ru-RU"/>
        </w:rPr>
        <w:t xml:space="preserve">с ПР- регулятором, ПИД-регулятором и с прогнозной моделью </w:t>
      </w:r>
      <w:r w:rsidRPr="00D85C41">
        <w:rPr>
          <w:szCs w:val="24"/>
        </w:rPr>
        <w:t>(УПМ);</w:t>
      </w:r>
    </w:p>
    <w:p w14:paraId="26FF5724" w14:textId="77777777" w:rsidR="000913CC" w:rsidRPr="00D85C41" w:rsidRDefault="000913CC" w:rsidP="005862A2">
      <w:pPr>
        <w:pStyle w:val="a9"/>
        <w:numPr>
          <w:ilvl w:val="2"/>
          <w:numId w:val="11"/>
        </w:numPr>
        <w:tabs>
          <w:tab w:val="left" w:pos="2239"/>
        </w:tabs>
        <w:autoSpaceDE w:val="0"/>
        <w:autoSpaceDN w:val="0"/>
        <w:spacing w:line="240" w:lineRule="auto"/>
        <w:ind w:right="523" w:firstLineChars="0" w:firstLine="560"/>
        <w:rPr>
          <w:szCs w:val="24"/>
        </w:rPr>
      </w:pPr>
      <w:r w:rsidRPr="00D85C41">
        <w:rPr>
          <w:szCs w:val="24"/>
          <w:lang w:val="ru-RU"/>
        </w:rPr>
        <w:t xml:space="preserve">проведено сравнение функционирования СЭС с нулевым проводом при реализации ПР-регулятора и ПИД-регулятора в статическом и динамическом режимах. </w:t>
      </w:r>
      <w:proofErr w:type="spellStart"/>
      <w:r w:rsidRPr="00D85C41">
        <w:rPr>
          <w:szCs w:val="24"/>
        </w:rPr>
        <w:t>Сделан</w:t>
      </w:r>
      <w:proofErr w:type="spellEnd"/>
      <w:r w:rsidRPr="00D85C41">
        <w:rPr>
          <w:szCs w:val="24"/>
        </w:rPr>
        <w:t xml:space="preserve"> </w:t>
      </w:r>
      <w:proofErr w:type="spellStart"/>
      <w:r w:rsidRPr="00D85C41">
        <w:rPr>
          <w:szCs w:val="24"/>
        </w:rPr>
        <w:t>вывод</w:t>
      </w:r>
      <w:proofErr w:type="spellEnd"/>
      <w:r w:rsidRPr="00D85C41">
        <w:rPr>
          <w:szCs w:val="24"/>
        </w:rPr>
        <w:t xml:space="preserve"> о </w:t>
      </w:r>
      <w:proofErr w:type="spellStart"/>
      <w:r w:rsidRPr="00D85C41">
        <w:rPr>
          <w:szCs w:val="24"/>
        </w:rPr>
        <w:t>предпочтении</w:t>
      </w:r>
      <w:proofErr w:type="spellEnd"/>
      <w:r w:rsidRPr="00D85C41">
        <w:rPr>
          <w:szCs w:val="24"/>
        </w:rPr>
        <w:t xml:space="preserve"> в </w:t>
      </w:r>
      <w:proofErr w:type="spellStart"/>
      <w:r w:rsidRPr="00D85C41">
        <w:rPr>
          <w:szCs w:val="24"/>
        </w:rPr>
        <w:t>пользу</w:t>
      </w:r>
      <w:proofErr w:type="spellEnd"/>
      <w:r w:rsidRPr="00D85C41">
        <w:rPr>
          <w:szCs w:val="24"/>
        </w:rPr>
        <w:t xml:space="preserve"> ПИД-</w:t>
      </w:r>
      <w:proofErr w:type="spellStart"/>
      <w:r w:rsidRPr="00D85C41">
        <w:rPr>
          <w:szCs w:val="24"/>
        </w:rPr>
        <w:t>регулятора</w:t>
      </w:r>
      <w:proofErr w:type="spellEnd"/>
      <w:r w:rsidRPr="00D85C41">
        <w:rPr>
          <w:szCs w:val="24"/>
        </w:rPr>
        <w:t>;</w:t>
      </w:r>
    </w:p>
    <w:p w14:paraId="2CBED2A7" w14:textId="4BB2861D" w:rsidR="000913CC" w:rsidRDefault="000913CC" w:rsidP="005862A2">
      <w:pPr>
        <w:pStyle w:val="a9"/>
        <w:numPr>
          <w:ilvl w:val="2"/>
          <w:numId w:val="11"/>
        </w:numPr>
        <w:tabs>
          <w:tab w:val="left" w:pos="2239"/>
        </w:tabs>
        <w:autoSpaceDE w:val="0"/>
        <w:autoSpaceDN w:val="0"/>
        <w:spacing w:line="240" w:lineRule="auto"/>
        <w:ind w:right="520" w:firstLineChars="0" w:firstLine="560"/>
        <w:rPr>
          <w:szCs w:val="24"/>
          <w:lang w:val="ru-RU"/>
        </w:rPr>
      </w:pPr>
      <w:r w:rsidRPr="00D85C41">
        <w:rPr>
          <w:szCs w:val="24"/>
          <w:lang w:val="ru-RU"/>
        </w:rPr>
        <w:t>проведено сравнение функционирования СЭС с нулевым проводом при реализации ПИД-регулятора и УПМ в статическом и динамическом режимах при различных характерах нагрузок, в том числе нелинейной. Показано, что УПМ- алгоритм обеспечивает более быстрый динамический отклик, по сравнению с ПИД- алгоритмом. Быстрая динамическая реакция УПМ возможна благодаря устранению стадии модуляции. Результаты проведенных исследований показывают, что УПМ, как и ПИД-алгоритм, способно регулировать напряжение нагрузки с низким гармоническим искажением для сбалансированной и несбалансированной резистивной (в том числе и нелинейной) нагрузки. По сравнению с ПИД- регулированием УПМ обеспечивает более низкое гармоническое искажение в условиях активной нагрузки, ниже 1%. Показатель КНИ при УПМ выше в случае индуктивных и нелинейных нагрузок, но составляет величину, не более 4%;</w:t>
      </w:r>
    </w:p>
    <w:p w14:paraId="46A97E4A" w14:textId="77777777" w:rsidR="000913CC" w:rsidRPr="00D85C41" w:rsidRDefault="000913CC" w:rsidP="005862A2">
      <w:pPr>
        <w:pStyle w:val="a9"/>
        <w:numPr>
          <w:ilvl w:val="2"/>
          <w:numId w:val="11"/>
        </w:numPr>
        <w:tabs>
          <w:tab w:val="left" w:pos="2239"/>
        </w:tabs>
        <w:autoSpaceDE w:val="0"/>
        <w:autoSpaceDN w:val="0"/>
        <w:spacing w:line="240" w:lineRule="auto"/>
        <w:ind w:right="521" w:firstLineChars="0" w:firstLine="560"/>
        <w:rPr>
          <w:szCs w:val="24"/>
          <w:lang w:val="ru-RU"/>
        </w:rPr>
      </w:pPr>
      <w:r w:rsidRPr="00D85C41">
        <w:rPr>
          <w:szCs w:val="24"/>
          <w:lang w:val="ru-RU"/>
        </w:rPr>
        <w:t xml:space="preserve">проведен анализ чувствительности управления и оценки влияния изменения нагрузки и параметров </w:t>
      </w:r>
      <w:r w:rsidRPr="00D85C41">
        <w:rPr>
          <w:szCs w:val="24"/>
        </w:rPr>
        <w:t>LC</w:t>
      </w:r>
      <w:r w:rsidRPr="00D85C41">
        <w:rPr>
          <w:szCs w:val="24"/>
          <w:lang w:val="ru-RU"/>
        </w:rPr>
        <w:t>-фильтра на характеристики управления СЭС при УПМ- и ПИД-алгоритмах. Показано, что УПМ обладает хорошей</w:t>
      </w:r>
      <w:r w:rsidRPr="00D85C41">
        <w:rPr>
          <w:spacing w:val="40"/>
          <w:szCs w:val="24"/>
          <w:lang w:val="ru-RU"/>
        </w:rPr>
        <w:t xml:space="preserve"> </w:t>
      </w:r>
      <w:r w:rsidRPr="00D85C41">
        <w:rPr>
          <w:szCs w:val="24"/>
          <w:lang w:val="ru-RU"/>
        </w:rPr>
        <w:t>устойчивостью и низкой чувствительностью к изменениям параметров фильтров, а также незначительно влияет на пульсацию напряжения в звене постоянного тока инвертора. При этом частоты коммутации ключей инвертора находятся в диапазоне 1500 до 5500 Гц.</w:t>
      </w:r>
    </w:p>
    <w:p w14:paraId="462CFCCC" w14:textId="3FC9A34E" w:rsidR="000913CC" w:rsidRPr="00D85C41" w:rsidRDefault="000913CC" w:rsidP="005862A2">
      <w:pPr>
        <w:spacing w:line="240" w:lineRule="auto"/>
        <w:ind w:firstLine="480"/>
        <w:rPr>
          <w:szCs w:val="24"/>
          <w:lang w:val="ru-RU"/>
        </w:rPr>
      </w:pPr>
    </w:p>
    <w:p w14:paraId="358AAE5E" w14:textId="24502D7B" w:rsidR="00176786" w:rsidRPr="00D85C41" w:rsidRDefault="00176786" w:rsidP="005862A2">
      <w:pPr>
        <w:spacing w:line="240" w:lineRule="auto"/>
        <w:ind w:firstLine="480"/>
        <w:rPr>
          <w:szCs w:val="24"/>
          <w:lang w:val="ru-RU"/>
        </w:rPr>
      </w:pPr>
    </w:p>
    <w:p w14:paraId="22DFD447" w14:textId="13668D61" w:rsidR="00251768" w:rsidRDefault="00251768" w:rsidP="005862A2">
      <w:pPr>
        <w:pStyle w:val="af5"/>
        <w:spacing w:after="0" w:line="240" w:lineRule="auto"/>
        <w:ind w:firstLine="480"/>
        <w:rPr>
          <w:szCs w:val="24"/>
          <w:lang w:val="ru-RU"/>
        </w:rPr>
      </w:pPr>
    </w:p>
    <w:p w14:paraId="604A7D0E" w14:textId="77777777" w:rsidR="00E55EAB" w:rsidRDefault="00E55EAB" w:rsidP="005862A2">
      <w:pPr>
        <w:pStyle w:val="af5"/>
        <w:spacing w:after="0" w:line="240" w:lineRule="auto"/>
        <w:ind w:firstLine="480"/>
        <w:rPr>
          <w:szCs w:val="24"/>
          <w:lang w:val="ru-RU"/>
        </w:rPr>
      </w:pPr>
    </w:p>
    <w:p w14:paraId="36D436B4" w14:textId="77777777" w:rsidR="00251768" w:rsidRPr="00D85C41" w:rsidRDefault="00251768" w:rsidP="005862A2">
      <w:pPr>
        <w:pStyle w:val="af5"/>
        <w:spacing w:after="0" w:line="240" w:lineRule="auto"/>
        <w:ind w:firstLine="480"/>
        <w:rPr>
          <w:szCs w:val="24"/>
          <w:lang w:val="ru-RU"/>
        </w:rPr>
      </w:pPr>
    </w:p>
    <w:p w14:paraId="49B9A6CF" w14:textId="1D9311AA" w:rsidR="00176786" w:rsidRPr="00251768" w:rsidRDefault="00176786" w:rsidP="00251768">
      <w:pPr>
        <w:pStyle w:val="4"/>
        <w:spacing w:before="0"/>
        <w:ind w:left="237"/>
        <w:rPr>
          <w:sz w:val="24"/>
          <w:szCs w:val="24"/>
        </w:rPr>
      </w:pPr>
      <w:bookmarkStart w:id="19" w:name="_bookmark41"/>
      <w:bookmarkEnd w:id="19"/>
      <w:r w:rsidRPr="00D85C41">
        <w:rPr>
          <w:spacing w:val="14"/>
          <w:sz w:val="24"/>
          <w:szCs w:val="24"/>
        </w:rPr>
        <w:lastRenderedPageBreak/>
        <w:t xml:space="preserve">ГЛАВА </w:t>
      </w:r>
      <w:r w:rsidR="00251768">
        <w:rPr>
          <w:spacing w:val="10"/>
          <w:sz w:val="24"/>
          <w:szCs w:val="24"/>
        </w:rPr>
        <w:t>5</w:t>
      </w:r>
      <w:r w:rsidRPr="00D85C41">
        <w:rPr>
          <w:spacing w:val="10"/>
          <w:sz w:val="24"/>
          <w:szCs w:val="24"/>
        </w:rPr>
        <w:t xml:space="preserve"> </w:t>
      </w:r>
      <w:r w:rsidRPr="00D85C41">
        <w:rPr>
          <w:spacing w:val="16"/>
          <w:sz w:val="24"/>
          <w:szCs w:val="24"/>
        </w:rPr>
        <w:t xml:space="preserve">РЕАЛИЗАЦИЯ АЛГОРИТМА </w:t>
      </w:r>
      <w:r w:rsidRPr="00D85C41">
        <w:rPr>
          <w:spacing w:val="13"/>
          <w:sz w:val="24"/>
          <w:szCs w:val="24"/>
        </w:rPr>
        <w:t xml:space="preserve">УПМ </w:t>
      </w:r>
      <w:r w:rsidRPr="00D85C41">
        <w:rPr>
          <w:spacing w:val="12"/>
          <w:sz w:val="24"/>
          <w:szCs w:val="24"/>
        </w:rPr>
        <w:t xml:space="preserve">ДЛЯ </w:t>
      </w:r>
      <w:r w:rsidRPr="00D85C41">
        <w:rPr>
          <w:spacing w:val="17"/>
          <w:sz w:val="24"/>
          <w:szCs w:val="24"/>
        </w:rPr>
        <w:t xml:space="preserve">НОРМАЛЬНЫХ </w:t>
      </w:r>
      <w:r w:rsidRPr="00D85C41">
        <w:rPr>
          <w:sz w:val="24"/>
          <w:szCs w:val="24"/>
        </w:rPr>
        <w:t xml:space="preserve">И </w:t>
      </w:r>
      <w:r w:rsidRPr="00D85C41">
        <w:rPr>
          <w:spacing w:val="16"/>
          <w:sz w:val="24"/>
          <w:szCs w:val="24"/>
        </w:rPr>
        <w:t xml:space="preserve">АВАРИЙНЫХ </w:t>
      </w:r>
      <w:r w:rsidRPr="00D85C41">
        <w:rPr>
          <w:spacing w:val="15"/>
          <w:sz w:val="24"/>
          <w:szCs w:val="24"/>
        </w:rPr>
        <w:t xml:space="preserve">УСЛОВИЙ </w:t>
      </w:r>
      <w:r w:rsidRPr="00D85C41">
        <w:rPr>
          <w:spacing w:val="16"/>
          <w:sz w:val="24"/>
          <w:szCs w:val="24"/>
        </w:rPr>
        <w:t>РАБОТЫ СИСТЕМЫ</w:t>
      </w:r>
      <w:r w:rsidR="00251768">
        <w:rPr>
          <w:spacing w:val="16"/>
          <w:sz w:val="24"/>
          <w:szCs w:val="24"/>
        </w:rPr>
        <w:t xml:space="preserve"> </w:t>
      </w:r>
      <w:r w:rsidRPr="00D85C41">
        <w:rPr>
          <w:b w:val="0"/>
          <w:spacing w:val="17"/>
          <w:szCs w:val="24"/>
        </w:rPr>
        <w:t>ЭЛЕКТРОСНАБЖЕНИЯ</w:t>
      </w:r>
      <w:r w:rsidR="00251768">
        <w:rPr>
          <w:b w:val="0"/>
          <w:spacing w:val="17"/>
          <w:szCs w:val="24"/>
        </w:rPr>
        <w:t xml:space="preserve"> </w:t>
      </w:r>
      <w:r w:rsidRPr="00D85C41">
        <w:rPr>
          <w:b w:val="0"/>
          <w:szCs w:val="24"/>
        </w:rPr>
        <w:t>И</w:t>
      </w:r>
      <w:r w:rsidRPr="00D85C41">
        <w:rPr>
          <w:b w:val="0"/>
          <w:spacing w:val="17"/>
          <w:szCs w:val="24"/>
        </w:rPr>
        <w:t xml:space="preserve"> ЭКСПЕРИМЕНТАЛЬНЫЕ </w:t>
      </w:r>
      <w:r w:rsidRPr="00D85C41">
        <w:rPr>
          <w:b w:val="0"/>
          <w:spacing w:val="14"/>
          <w:szCs w:val="24"/>
        </w:rPr>
        <w:t>ИССЛЕДОВАНИЯ</w:t>
      </w:r>
    </w:p>
    <w:p w14:paraId="72412099" w14:textId="77777777" w:rsidR="00176786" w:rsidRPr="00D85C41" w:rsidRDefault="00176786" w:rsidP="005862A2">
      <w:pPr>
        <w:pStyle w:val="af5"/>
        <w:spacing w:after="0" w:line="240" w:lineRule="auto"/>
        <w:ind w:firstLine="482"/>
        <w:rPr>
          <w:b/>
          <w:szCs w:val="24"/>
          <w:lang w:val="ru-RU"/>
        </w:rPr>
      </w:pPr>
    </w:p>
    <w:p w14:paraId="478C7FC6" w14:textId="77777777" w:rsidR="00176786" w:rsidRPr="00D85C41" w:rsidRDefault="00176786" w:rsidP="005862A2">
      <w:pPr>
        <w:pStyle w:val="af5"/>
        <w:spacing w:after="0" w:line="240" w:lineRule="auto"/>
        <w:ind w:left="798" w:right="520" w:firstLine="480"/>
        <w:rPr>
          <w:szCs w:val="24"/>
          <w:lang w:val="ru-RU"/>
        </w:rPr>
      </w:pPr>
      <w:r w:rsidRPr="00D85C41">
        <w:rPr>
          <w:szCs w:val="24"/>
          <w:lang w:val="ru-RU"/>
        </w:rPr>
        <w:t>Реализация алгоритма УПМ, разработанная в данной диссертационной работе, эффективна лишь в том случае, если она согласована с отработкой аварийных режимов СЭС, в первую очередь – режима перегрузки по выходному току вплоть до короткого замыкания (КЗ) нагрузки. Задача распространения алгоритма УПМ на аварийные режимы работы СЭС осложняется тем, что в реальных условиях перегрузка или КЗ могут возникать в различных топологиях схемы СЭС:</w:t>
      </w:r>
      <w:r w:rsidRPr="00D85C41">
        <w:rPr>
          <w:spacing w:val="40"/>
          <w:szCs w:val="24"/>
          <w:lang w:val="ru-RU"/>
        </w:rPr>
        <w:t xml:space="preserve"> </w:t>
      </w:r>
      <w:r w:rsidRPr="00D85C41">
        <w:rPr>
          <w:szCs w:val="24"/>
          <w:lang w:val="ru-RU"/>
        </w:rPr>
        <w:t>однофазное, двухфазное или трехфазное КЗ. Задача предлагаемого алгоритма - автоматически перестраиваться в зависимости от режима работы СЭС, сохраняя, насколько это возможно, качество выходного напряжения по фазам инвертора, ограничивая эффективно токи короткого замыкания, не влияя на напряжение нагрузки исправных фаз.</w:t>
      </w:r>
    </w:p>
    <w:p w14:paraId="545AD92F" w14:textId="77777777" w:rsidR="00251768" w:rsidRDefault="00176786" w:rsidP="00251768">
      <w:pPr>
        <w:pStyle w:val="af5"/>
        <w:spacing w:after="0" w:line="240" w:lineRule="auto"/>
        <w:ind w:left="798" w:right="524" w:firstLine="480"/>
        <w:rPr>
          <w:szCs w:val="24"/>
          <w:lang w:val="ru-RU"/>
        </w:rPr>
      </w:pPr>
      <w:r w:rsidRPr="00D85C41">
        <w:rPr>
          <w:szCs w:val="24"/>
          <w:lang w:val="ru-RU"/>
        </w:rPr>
        <w:t xml:space="preserve">На практике </w:t>
      </w:r>
      <w:proofErr w:type="gramStart"/>
      <w:r w:rsidRPr="00D85C41">
        <w:rPr>
          <w:szCs w:val="24"/>
          <w:lang w:val="ru-RU"/>
        </w:rPr>
        <w:t>для решения</w:t>
      </w:r>
      <w:proofErr w:type="gramEnd"/>
      <w:r w:rsidRPr="00D85C41">
        <w:rPr>
          <w:szCs w:val="24"/>
          <w:lang w:val="ru-RU"/>
        </w:rPr>
        <w:t xml:space="preserve"> поставленной выше задачи предлагаемый алгоритм должен включать в себя многоцелевую оптимизацию с ограничениями и дополнительные свойства алгоритма, которые увеличивают время вычисления алгоритма</w:t>
      </w:r>
      <w:r w:rsidRPr="00D85C41">
        <w:rPr>
          <w:spacing w:val="-4"/>
          <w:szCs w:val="24"/>
          <w:lang w:val="ru-RU"/>
        </w:rPr>
        <w:t xml:space="preserve"> </w:t>
      </w:r>
      <w:r w:rsidRPr="00D85C41">
        <w:rPr>
          <w:szCs w:val="24"/>
          <w:lang w:val="ru-RU"/>
        </w:rPr>
        <w:t>и</w:t>
      </w:r>
      <w:r w:rsidRPr="00D85C41">
        <w:rPr>
          <w:spacing w:val="-3"/>
          <w:szCs w:val="24"/>
          <w:lang w:val="ru-RU"/>
        </w:rPr>
        <w:t xml:space="preserve"> </w:t>
      </w:r>
      <w:r w:rsidRPr="00D85C41">
        <w:rPr>
          <w:szCs w:val="24"/>
          <w:lang w:val="ru-RU"/>
        </w:rPr>
        <w:t>приводят</w:t>
      </w:r>
      <w:r w:rsidRPr="00D85C41">
        <w:rPr>
          <w:spacing w:val="-2"/>
          <w:szCs w:val="24"/>
          <w:lang w:val="ru-RU"/>
        </w:rPr>
        <w:t xml:space="preserve"> </w:t>
      </w:r>
      <w:r w:rsidRPr="00D85C41">
        <w:rPr>
          <w:szCs w:val="24"/>
          <w:lang w:val="ru-RU"/>
        </w:rPr>
        <w:t>к</w:t>
      </w:r>
      <w:r w:rsidRPr="00D85C41">
        <w:rPr>
          <w:spacing w:val="-1"/>
          <w:szCs w:val="24"/>
          <w:lang w:val="ru-RU"/>
        </w:rPr>
        <w:t xml:space="preserve"> </w:t>
      </w:r>
      <w:r w:rsidRPr="00D85C41">
        <w:rPr>
          <w:szCs w:val="24"/>
          <w:lang w:val="ru-RU"/>
        </w:rPr>
        <w:t>задержке</w:t>
      </w:r>
      <w:r w:rsidRPr="00D85C41">
        <w:rPr>
          <w:spacing w:val="-1"/>
          <w:szCs w:val="24"/>
          <w:lang w:val="ru-RU"/>
        </w:rPr>
        <w:t xml:space="preserve"> </w:t>
      </w:r>
      <w:r w:rsidRPr="00D85C41">
        <w:rPr>
          <w:szCs w:val="24"/>
          <w:lang w:val="ru-RU"/>
        </w:rPr>
        <w:t>между</w:t>
      </w:r>
      <w:r w:rsidRPr="00D85C41">
        <w:rPr>
          <w:spacing w:val="-6"/>
          <w:szCs w:val="24"/>
          <w:lang w:val="ru-RU"/>
        </w:rPr>
        <w:t xml:space="preserve"> </w:t>
      </w:r>
      <w:r w:rsidRPr="00D85C41">
        <w:rPr>
          <w:szCs w:val="24"/>
          <w:lang w:val="ru-RU"/>
        </w:rPr>
        <w:t>моментом</w:t>
      </w:r>
      <w:r w:rsidRPr="00D85C41">
        <w:rPr>
          <w:spacing w:val="-2"/>
          <w:szCs w:val="24"/>
          <w:lang w:val="ru-RU"/>
        </w:rPr>
        <w:t xml:space="preserve"> </w:t>
      </w:r>
      <w:r w:rsidRPr="00D85C41">
        <w:rPr>
          <w:szCs w:val="24"/>
          <w:lang w:val="ru-RU"/>
        </w:rPr>
        <w:t>измерения</w:t>
      </w:r>
      <w:r w:rsidRPr="00D85C41">
        <w:rPr>
          <w:spacing w:val="-4"/>
          <w:szCs w:val="24"/>
          <w:lang w:val="ru-RU"/>
        </w:rPr>
        <w:t xml:space="preserve"> </w:t>
      </w:r>
      <w:r w:rsidRPr="00D85C41">
        <w:rPr>
          <w:szCs w:val="24"/>
          <w:lang w:val="ru-RU"/>
        </w:rPr>
        <w:t>и</w:t>
      </w:r>
      <w:r w:rsidRPr="00D85C41">
        <w:rPr>
          <w:spacing w:val="-3"/>
          <w:szCs w:val="24"/>
          <w:lang w:val="ru-RU"/>
        </w:rPr>
        <w:t xml:space="preserve"> </w:t>
      </w:r>
      <w:r w:rsidRPr="00D85C41">
        <w:rPr>
          <w:szCs w:val="24"/>
          <w:lang w:val="ru-RU"/>
        </w:rPr>
        <w:t>применением</w:t>
      </w:r>
      <w:r w:rsidRPr="00D85C41">
        <w:rPr>
          <w:spacing w:val="-3"/>
          <w:szCs w:val="24"/>
          <w:lang w:val="ru-RU"/>
        </w:rPr>
        <w:t xml:space="preserve"> </w:t>
      </w:r>
      <w:r w:rsidRPr="00D85C41">
        <w:rPr>
          <w:szCs w:val="24"/>
          <w:lang w:val="ru-RU"/>
        </w:rPr>
        <w:t xml:space="preserve">нового решения по управлению. Для компенсации этой задержки в предложенном алгоритме применяется </w:t>
      </w:r>
      <w:proofErr w:type="spellStart"/>
      <w:r w:rsidRPr="00D85C41">
        <w:rPr>
          <w:szCs w:val="24"/>
          <w:lang w:val="ru-RU"/>
        </w:rPr>
        <w:t>двухшаговое</w:t>
      </w:r>
      <w:proofErr w:type="spellEnd"/>
      <w:r w:rsidRPr="00D85C41">
        <w:rPr>
          <w:szCs w:val="24"/>
          <w:lang w:val="ru-RU"/>
        </w:rPr>
        <w:t xml:space="preserve"> время прогнозирования, предложенное в [90]. Для сокращения времени вычислений в предложенном алгоритме применяется интеллектуальная оптимизация путем удаления повторяющихся вычислений, что не влияет на его производительность, и путем отделения алгоритма аварийного режима от</w:t>
      </w:r>
      <w:r w:rsidRPr="00D85C41">
        <w:rPr>
          <w:spacing w:val="-5"/>
          <w:szCs w:val="24"/>
          <w:lang w:val="ru-RU"/>
        </w:rPr>
        <w:t xml:space="preserve"> </w:t>
      </w:r>
      <w:r w:rsidRPr="00D85C41">
        <w:rPr>
          <w:szCs w:val="24"/>
          <w:lang w:val="ru-RU"/>
        </w:rPr>
        <w:t>основного</w:t>
      </w:r>
      <w:r w:rsidRPr="00D85C41">
        <w:rPr>
          <w:spacing w:val="-1"/>
          <w:szCs w:val="24"/>
          <w:lang w:val="ru-RU"/>
        </w:rPr>
        <w:t xml:space="preserve"> </w:t>
      </w:r>
      <w:r w:rsidRPr="00D85C41">
        <w:rPr>
          <w:szCs w:val="24"/>
          <w:lang w:val="ru-RU"/>
        </w:rPr>
        <w:t>алгоритма.</w:t>
      </w:r>
      <w:r w:rsidRPr="00D85C41">
        <w:rPr>
          <w:spacing w:val="-2"/>
          <w:szCs w:val="24"/>
          <w:lang w:val="ru-RU"/>
        </w:rPr>
        <w:t xml:space="preserve"> </w:t>
      </w:r>
      <w:r w:rsidRPr="00D85C41">
        <w:rPr>
          <w:szCs w:val="24"/>
          <w:lang w:val="ru-RU"/>
        </w:rPr>
        <w:t>Алгоритм</w:t>
      </w:r>
      <w:r w:rsidRPr="00D85C41">
        <w:rPr>
          <w:spacing w:val="-2"/>
          <w:szCs w:val="24"/>
          <w:lang w:val="ru-RU"/>
        </w:rPr>
        <w:t xml:space="preserve"> </w:t>
      </w:r>
      <w:r w:rsidRPr="00D85C41">
        <w:rPr>
          <w:szCs w:val="24"/>
          <w:lang w:val="ru-RU"/>
        </w:rPr>
        <w:t>аварийного</w:t>
      </w:r>
      <w:r w:rsidRPr="00D85C41">
        <w:rPr>
          <w:spacing w:val="-3"/>
          <w:szCs w:val="24"/>
          <w:lang w:val="ru-RU"/>
        </w:rPr>
        <w:t xml:space="preserve"> </w:t>
      </w:r>
      <w:r w:rsidRPr="00D85C41">
        <w:rPr>
          <w:szCs w:val="24"/>
          <w:lang w:val="ru-RU"/>
        </w:rPr>
        <w:t>режима</w:t>
      </w:r>
      <w:r w:rsidRPr="00D85C41">
        <w:rPr>
          <w:spacing w:val="-2"/>
          <w:szCs w:val="24"/>
          <w:lang w:val="ru-RU"/>
        </w:rPr>
        <w:t xml:space="preserve"> </w:t>
      </w:r>
      <w:r w:rsidRPr="00D85C41">
        <w:rPr>
          <w:szCs w:val="24"/>
          <w:lang w:val="ru-RU"/>
        </w:rPr>
        <w:t>активируется</w:t>
      </w:r>
      <w:r w:rsidRPr="00D85C41">
        <w:rPr>
          <w:spacing w:val="-1"/>
          <w:szCs w:val="24"/>
          <w:lang w:val="ru-RU"/>
        </w:rPr>
        <w:t xml:space="preserve"> </w:t>
      </w:r>
      <w:r w:rsidRPr="00D85C41">
        <w:rPr>
          <w:szCs w:val="24"/>
          <w:lang w:val="ru-RU"/>
        </w:rPr>
        <w:t>только</w:t>
      </w:r>
      <w:r w:rsidRPr="00D85C41">
        <w:rPr>
          <w:spacing w:val="-1"/>
          <w:szCs w:val="24"/>
          <w:lang w:val="ru-RU"/>
        </w:rPr>
        <w:t xml:space="preserve"> </w:t>
      </w:r>
      <w:r w:rsidRPr="00D85C41">
        <w:rPr>
          <w:szCs w:val="24"/>
          <w:lang w:val="ru-RU"/>
        </w:rPr>
        <w:t>в</w:t>
      </w:r>
      <w:r w:rsidRPr="00D85C41">
        <w:rPr>
          <w:spacing w:val="-2"/>
          <w:szCs w:val="24"/>
          <w:lang w:val="ru-RU"/>
        </w:rPr>
        <w:t xml:space="preserve"> случае</w:t>
      </w:r>
      <w:r w:rsidR="00251768">
        <w:rPr>
          <w:szCs w:val="24"/>
          <w:lang w:val="ru-RU"/>
        </w:rPr>
        <w:t xml:space="preserve"> </w:t>
      </w:r>
      <w:r w:rsidRPr="00D85C41">
        <w:rPr>
          <w:szCs w:val="24"/>
          <w:lang w:val="ru-RU"/>
        </w:rPr>
        <w:t>возникновения короткого замыкания, что приводит к сокращению времени вычислений, необходимого для алгоритма УПМ. Таким образом, алгоритм управления реализован с двумя разными временами выборки в зависимости от рабочего режима инвертора - нормального или аварийного.</w:t>
      </w:r>
      <w:bookmarkStart w:id="20" w:name="_bookmark42"/>
      <w:bookmarkEnd w:id="20"/>
    </w:p>
    <w:p w14:paraId="3415A83C" w14:textId="3ABCAF94" w:rsidR="00176786" w:rsidRPr="00251768" w:rsidRDefault="00251768" w:rsidP="00251768">
      <w:pPr>
        <w:pStyle w:val="af5"/>
        <w:spacing w:after="0" w:line="240" w:lineRule="auto"/>
        <w:ind w:left="798" w:right="524" w:firstLine="482"/>
        <w:rPr>
          <w:b/>
          <w:szCs w:val="24"/>
          <w:lang w:val="ru-RU"/>
        </w:rPr>
      </w:pPr>
      <w:r w:rsidRPr="00251768">
        <w:rPr>
          <w:b/>
          <w:szCs w:val="24"/>
          <w:lang w:val="ru-RU"/>
        </w:rPr>
        <w:t xml:space="preserve">5.1 </w:t>
      </w:r>
      <w:r w:rsidR="00176786" w:rsidRPr="00251768">
        <w:rPr>
          <w:b/>
          <w:szCs w:val="24"/>
          <w:lang w:val="ru-RU"/>
        </w:rPr>
        <w:t>Алгоритм</w:t>
      </w:r>
      <w:r w:rsidR="00176786" w:rsidRPr="00251768">
        <w:rPr>
          <w:b/>
          <w:spacing w:val="-7"/>
          <w:szCs w:val="24"/>
          <w:lang w:val="ru-RU"/>
        </w:rPr>
        <w:t xml:space="preserve"> </w:t>
      </w:r>
      <w:r w:rsidR="00176786" w:rsidRPr="00251768">
        <w:rPr>
          <w:b/>
          <w:szCs w:val="24"/>
          <w:lang w:val="ru-RU"/>
        </w:rPr>
        <w:t>работы</w:t>
      </w:r>
      <w:r w:rsidR="00176786" w:rsidRPr="00251768">
        <w:rPr>
          <w:b/>
          <w:spacing w:val="-6"/>
          <w:szCs w:val="24"/>
          <w:lang w:val="ru-RU"/>
        </w:rPr>
        <w:t xml:space="preserve"> </w:t>
      </w:r>
      <w:r w:rsidR="00176786" w:rsidRPr="00251768">
        <w:rPr>
          <w:b/>
          <w:szCs w:val="24"/>
          <w:lang w:val="ru-RU"/>
        </w:rPr>
        <w:t>СЭС</w:t>
      </w:r>
      <w:r w:rsidR="00176786" w:rsidRPr="00251768">
        <w:rPr>
          <w:b/>
          <w:spacing w:val="-6"/>
          <w:szCs w:val="24"/>
          <w:lang w:val="ru-RU"/>
        </w:rPr>
        <w:t xml:space="preserve"> </w:t>
      </w:r>
      <w:r w:rsidR="00176786" w:rsidRPr="00251768">
        <w:rPr>
          <w:b/>
          <w:szCs w:val="24"/>
          <w:lang w:val="ru-RU"/>
        </w:rPr>
        <w:t>в</w:t>
      </w:r>
      <w:r w:rsidR="00176786" w:rsidRPr="00251768">
        <w:rPr>
          <w:b/>
          <w:spacing w:val="-6"/>
          <w:szCs w:val="24"/>
          <w:lang w:val="ru-RU"/>
        </w:rPr>
        <w:t xml:space="preserve"> </w:t>
      </w:r>
      <w:r w:rsidR="00176786" w:rsidRPr="00251768">
        <w:rPr>
          <w:b/>
          <w:szCs w:val="24"/>
          <w:lang w:val="ru-RU"/>
        </w:rPr>
        <w:t>аварийных</w:t>
      </w:r>
      <w:r w:rsidR="00176786" w:rsidRPr="00251768">
        <w:rPr>
          <w:b/>
          <w:spacing w:val="-4"/>
          <w:szCs w:val="24"/>
          <w:lang w:val="ru-RU"/>
        </w:rPr>
        <w:t xml:space="preserve"> </w:t>
      </w:r>
      <w:r w:rsidR="00176786" w:rsidRPr="00251768">
        <w:rPr>
          <w:b/>
          <w:szCs w:val="24"/>
          <w:lang w:val="ru-RU"/>
        </w:rPr>
        <w:t>режимах</w:t>
      </w:r>
      <w:r w:rsidR="00176786" w:rsidRPr="00251768">
        <w:rPr>
          <w:b/>
          <w:spacing w:val="-3"/>
          <w:szCs w:val="24"/>
          <w:lang w:val="ru-RU"/>
        </w:rPr>
        <w:t xml:space="preserve"> </w:t>
      </w:r>
      <w:r w:rsidR="00176786" w:rsidRPr="00251768">
        <w:rPr>
          <w:b/>
          <w:spacing w:val="-2"/>
          <w:szCs w:val="24"/>
          <w:lang w:val="ru-RU"/>
        </w:rPr>
        <w:t>работы</w:t>
      </w:r>
    </w:p>
    <w:p w14:paraId="25D1E376" w14:textId="7F2D3150" w:rsidR="00176786" w:rsidRPr="00D85C41" w:rsidRDefault="00176786" w:rsidP="00251768">
      <w:pPr>
        <w:pStyle w:val="af5"/>
        <w:spacing w:after="0" w:line="240" w:lineRule="auto"/>
        <w:ind w:left="798" w:right="525" w:firstLine="480"/>
        <w:rPr>
          <w:szCs w:val="24"/>
          <w:lang w:val="ru-RU"/>
        </w:rPr>
      </w:pPr>
      <w:r w:rsidRPr="00D85C41">
        <w:rPr>
          <w:szCs w:val="24"/>
          <w:lang w:val="ru-RU"/>
        </w:rPr>
        <w:t xml:space="preserve">На рисунке </w:t>
      </w:r>
      <w:r w:rsidR="00251768">
        <w:rPr>
          <w:szCs w:val="24"/>
          <w:lang w:val="ru-RU"/>
        </w:rPr>
        <w:t>5</w:t>
      </w:r>
      <w:r w:rsidRPr="00D85C41">
        <w:rPr>
          <w:szCs w:val="24"/>
          <w:lang w:val="ru-RU"/>
        </w:rPr>
        <w:t>.1 показана часть (фрагмент) обнаружения КЗ в предлагаемом алгоритме</w:t>
      </w:r>
      <w:r w:rsidRPr="00D85C41">
        <w:rPr>
          <w:spacing w:val="-10"/>
          <w:szCs w:val="24"/>
          <w:lang w:val="ru-RU"/>
        </w:rPr>
        <w:t xml:space="preserve"> </w:t>
      </w:r>
      <w:r w:rsidRPr="00D85C41">
        <w:rPr>
          <w:szCs w:val="24"/>
          <w:lang w:val="ru-RU"/>
        </w:rPr>
        <w:t>УПМ,</w:t>
      </w:r>
      <w:r w:rsidRPr="00D85C41">
        <w:rPr>
          <w:spacing w:val="-2"/>
          <w:szCs w:val="24"/>
          <w:lang w:val="ru-RU"/>
        </w:rPr>
        <w:t xml:space="preserve"> </w:t>
      </w:r>
      <w:r w:rsidRPr="00D85C41">
        <w:rPr>
          <w:szCs w:val="24"/>
          <w:lang w:val="ru-RU"/>
        </w:rPr>
        <w:t xml:space="preserve">где </w:t>
      </w:r>
      <w:r w:rsidRPr="00D85C41">
        <w:rPr>
          <w:i/>
          <w:szCs w:val="24"/>
        </w:rPr>
        <w:t>j</w:t>
      </w:r>
      <w:r w:rsidRPr="00D85C41">
        <w:rPr>
          <w:i/>
          <w:szCs w:val="24"/>
          <w:lang w:val="ru-RU"/>
        </w:rPr>
        <w:t xml:space="preserve"> </w:t>
      </w:r>
      <w:r w:rsidRPr="00D85C41">
        <w:rPr>
          <w:szCs w:val="24"/>
          <w:lang w:val="ru-RU"/>
        </w:rPr>
        <w:t xml:space="preserve">= </w:t>
      </w:r>
      <w:proofErr w:type="gramStart"/>
      <w:r w:rsidRPr="00D85C41">
        <w:rPr>
          <w:szCs w:val="24"/>
        </w:rPr>
        <w:t>a</w:t>
      </w:r>
      <w:r w:rsidRPr="00D85C41">
        <w:rPr>
          <w:szCs w:val="24"/>
          <w:lang w:val="ru-RU"/>
        </w:rPr>
        <w:t>,</w:t>
      </w:r>
      <w:r w:rsidRPr="00D85C41">
        <w:rPr>
          <w:szCs w:val="24"/>
        </w:rPr>
        <w:t>b</w:t>
      </w:r>
      <w:proofErr w:type="gramEnd"/>
      <w:r w:rsidRPr="00D85C41">
        <w:rPr>
          <w:szCs w:val="24"/>
          <w:lang w:val="ru-RU"/>
        </w:rPr>
        <w:t xml:space="preserve"> и </w:t>
      </w:r>
      <w:r w:rsidRPr="00D85C41">
        <w:rPr>
          <w:szCs w:val="24"/>
        </w:rPr>
        <w:t>c</w:t>
      </w:r>
      <w:r w:rsidRPr="00D85C41">
        <w:rPr>
          <w:szCs w:val="24"/>
          <w:lang w:val="ru-RU"/>
        </w:rPr>
        <w:t>.</w:t>
      </w:r>
      <w:r w:rsidRPr="00D85C41">
        <w:rPr>
          <w:spacing w:val="-3"/>
          <w:szCs w:val="24"/>
          <w:lang w:val="ru-RU"/>
        </w:rPr>
        <w:t xml:space="preserve"> </w:t>
      </w:r>
      <w:proofErr w:type="spellStart"/>
      <w:r w:rsidRPr="00D85C41">
        <w:rPr>
          <w:i/>
          <w:szCs w:val="24"/>
        </w:rPr>
        <w:t>i</w:t>
      </w:r>
      <w:r w:rsidRPr="00D85C41">
        <w:rPr>
          <w:i/>
          <w:szCs w:val="24"/>
          <w:vertAlign w:val="subscript"/>
        </w:rPr>
        <w:t>lim</w:t>
      </w:r>
      <w:proofErr w:type="spellEnd"/>
      <w:r w:rsidRPr="00D85C41">
        <w:rPr>
          <w:i/>
          <w:spacing w:val="-18"/>
          <w:szCs w:val="24"/>
          <w:lang w:val="ru-RU"/>
        </w:rPr>
        <w:t xml:space="preserve"> </w:t>
      </w:r>
      <w:r w:rsidRPr="00D85C41">
        <w:rPr>
          <w:i/>
          <w:szCs w:val="24"/>
          <w:lang w:val="ru-RU"/>
        </w:rPr>
        <w:t xml:space="preserve">– </w:t>
      </w:r>
      <w:r w:rsidRPr="00D85C41">
        <w:rPr>
          <w:szCs w:val="24"/>
          <w:lang w:val="ru-RU"/>
        </w:rPr>
        <w:t>порог</w:t>
      </w:r>
      <w:r w:rsidRPr="00D85C41">
        <w:rPr>
          <w:spacing w:val="-1"/>
          <w:szCs w:val="24"/>
          <w:lang w:val="ru-RU"/>
        </w:rPr>
        <w:t xml:space="preserve"> </w:t>
      </w:r>
      <w:r w:rsidRPr="00D85C41">
        <w:rPr>
          <w:szCs w:val="24"/>
          <w:lang w:val="ru-RU"/>
        </w:rPr>
        <w:t>срабатывания</w:t>
      </w:r>
      <w:r w:rsidRPr="00D85C41">
        <w:rPr>
          <w:spacing w:val="-2"/>
          <w:szCs w:val="24"/>
          <w:lang w:val="ru-RU"/>
        </w:rPr>
        <w:t xml:space="preserve"> </w:t>
      </w:r>
      <w:r w:rsidRPr="00D85C41">
        <w:rPr>
          <w:szCs w:val="24"/>
          <w:lang w:val="ru-RU"/>
        </w:rPr>
        <w:t>ограничителя тока,</w:t>
      </w:r>
      <w:r w:rsidRPr="00D85C41">
        <w:rPr>
          <w:spacing w:val="-1"/>
          <w:szCs w:val="24"/>
          <w:lang w:val="ru-RU"/>
        </w:rPr>
        <w:t xml:space="preserve"> </w:t>
      </w:r>
      <w:r w:rsidRPr="00D85C41">
        <w:rPr>
          <w:szCs w:val="24"/>
          <w:lang w:val="ru-RU"/>
        </w:rPr>
        <w:t>который используется для индикации аварийных режимов в системе управления. Значение порога срабатывания ограничителя тока может быть установлено вплоть до значений, например, в три раза превышающих номинальное значение тока преобразователя.</w:t>
      </w:r>
      <w:r w:rsidRPr="00D85C41">
        <w:rPr>
          <w:spacing w:val="66"/>
          <w:w w:val="150"/>
          <w:szCs w:val="24"/>
          <w:lang w:val="ru-RU"/>
        </w:rPr>
        <w:t xml:space="preserve"> </w:t>
      </w:r>
      <w:r w:rsidRPr="00D85C41">
        <w:rPr>
          <w:szCs w:val="24"/>
          <w:lang w:val="ru-RU"/>
        </w:rPr>
        <w:t>В</w:t>
      </w:r>
      <w:r w:rsidRPr="00D85C41">
        <w:rPr>
          <w:spacing w:val="68"/>
          <w:w w:val="150"/>
          <w:szCs w:val="24"/>
          <w:lang w:val="ru-RU"/>
        </w:rPr>
        <w:t xml:space="preserve"> </w:t>
      </w:r>
      <w:r w:rsidRPr="00D85C41">
        <w:rPr>
          <w:szCs w:val="24"/>
          <w:lang w:val="ru-RU"/>
        </w:rPr>
        <w:t>алгоритме</w:t>
      </w:r>
      <w:r w:rsidRPr="00D85C41">
        <w:rPr>
          <w:spacing w:val="73"/>
          <w:w w:val="150"/>
          <w:szCs w:val="24"/>
          <w:lang w:val="ru-RU"/>
        </w:rPr>
        <w:t xml:space="preserve"> </w:t>
      </w:r>
      <w:proofErr w:type="spellStart"/>
      <w:r w:rsidRPr="00D85C41">
        <w:rPr>
          <w:i/>
          <w:szCs w:val="24"/>
        </w:rPr>
        <w:t>v</w:t>
      </w:r>
      <w:r w:rsidRPr="00D85C41">
        <w:rPr>
          <w:i/>
          <w:szCs w:val="24"/>
          <w:vertAlign w:val="subscript"/>
        </w:rPr>
        <w:t>l</w:t>
      </w:r>
      <w:proofErr w:type="spellEnd"/>
      <w:r w:rsidRPr="00D85C41">
        <w:rPr>
          <w:i/>
          <w:szCs w:val="24"/>
          <w:vertAlign w:val="subscript"/>
          <w:lang w:val="ru-RU"/>
        </w:rPr>
        <w:t>_</w:t>
      </w:r>
      <w:proofErr w:type="spellStart"/>
      <w:r w:rsidRPr="00D85C41">
        <w:rPr>
          <w:i/>
          <w:szCs w:val="24"/>
          <w:vertAlign w:val="subscript"/>
        </w:rPr>
        <w:t>lim</w:t>
      </w:r>
      <w:proofErr w:type="spellEnd"/>
      <w:r w:rsidRPr="00D85C41">
        <w:rPr>
          <w:i/>
          <w:spacing w:val="45"/>
          <w:w w:val="150"/>
          <w:szCs w:val="24"/>
          <w:lang w:val="ru-RU"/>
        </w:rPr>
        <w:t xml:space="preserve"> </w:t>
      </w:r>
      <w:r w:rsidRPr="00D85C41">
        <w:rPr>
          <w:szCs w:val="24"/>
          <w:lang w:val="ru-RU"/>
        </w:rPr>
        <w:t>–</w:t>
      </w:r>
      <w:r w:rsidRPr="00D85C41">
        <w:rPr>
          <w:spacing w:val="69"/>
          <w:w w:val="150"/>
          <w:szCs w:val="24"/>
          <w:lang w:val="ru-RU"/>
        </w:rPr>
        <w:t xml:space="preserve"> </w:t>
      </w:r>
      <w:r w:rsidRPr="00D85C41">
        <w:rPr>
          <w:szCs w:val="24"/>
          <w:lang w:val="ru-RU"/>
        </w:rPr>
        <w:t>порог</w:t>
      </w:r>
      <w:r w:rsidRPr="00D85C41">
        <w:rPr>
          <w:spacing w:val="70"/>
          <w:w w:val="150"/>
          <w:szCs w:val="24"/>
          <w:lang w:val="ru-RU"/>
        </w:rPr>
        <w:t xml:space="preserve"> </w:t>
      </w:r>
      <w:r w:rsidRPr="00D85C41">
        <w:rPr>
          <w:szCs w:val="24"/>
          <w:lang w:val="ru-RU"/>
        </w:rPr>
        <w:t>выхода</w:t>
      </w:r>
      <w:r w:rsidRPr="00D85C41">
        <w:rPr>
          <w:spacing w:val="70"/>
          <w:w w:val="150"/>
          <w:szCs w:val="24"/>
          <w:lang w:val="ru-RU"/>
        </w:rPr>
        <w:t xml:space="preserve"> </w:t>
      </w:r>
      <w:r w:rsidRPr="00D85C41">
        <w:rPr>
          <w:szCs w:val="24"/>
          <w:lang w:val="ru-RU"/>
        </w:rPr>
        <w:t>из</w:t>
      </w:r>
      <w:r w:rsidRPr="00D85C41">
        <w:rPr>
          <w:spacing w:val="67"/>
          <w:w w:val="150"/>
          <w:szCs w:val="24"/>
          <w:lang w:val="ru-RU"/>
        </w:rPr>
        <w:t xml:space="preserve"> </w:t>
      </w:r>
      <w:r w:rsidRPr="00D85C41">
        <w:rPr>
          <w:szCs w:val="24"/>
          <w:lang w:val="ru-RU"/>
        </w:rPr>
        <w:t>аварийного</w:t>
      </w:r>
      <w:r w:rsidRPr="00D85C41">
        <w:rPr>
          <w:spacing w:val="69"/>
          <w:w w:val="150"/>
          <w:szCs w:val="24"/>
          <w:lang w:val="ru-RU"/>
        </w:rPr>
        <w:t xml:space="preserve"> </w:t>
      </w:r>
      <w:r w:rsidRPr="00D85C41">
        <w:rPr>
          <w:szCs w:val="24"/>
          <w:lang w:val="ru-RU"/>
        </w:rPr>
        <w:t>режима</w:t>
      </w:r>
      <w:r w:rsidRPr="00D85C41">
        <w:rPr>
          <w:spacing w:val="70"/>
          <w:w w:val="150"/>
          <w:szCs w:val="24"/>
          <w:lang w:val="ru-RU"/>
        </w:rPr>
        <w:t xml:space="preserve"> </w:t>
      </w:r>
      <w:r w:rsidRPr="00D85C41">
        <w:rPr>
          <w:spacing w:val="-5"/>
          <w:szCs w:val="24"/>
          <w:lang w:val="ru-RU"/>
        </w:rPr>
        <w:t>по</w:t>
      </w:r>
      <w:r w:rsidR="00251768">
        <w:rPr>
          <w:szCs w:val="24"/>
          <w:lang w:val="ru-RU"/>
        </w:rPr>
        <w:t xml:space="preserve"> </w:t>
      </w:r>
      <w:r w:rsidRPr="00D85C41">
        <w:rPr>
          <w:szCs w:val="24"/>
          <w:lang w:val="ru-RU"/>
        </w:rPr>
        <w:t>заданному уровню напряжения нагрузки, и это можно назвать нижним предельным значением напряжения, которое равно 0,75 амплитуды опорного напряжения.</w:t>
      </w:r>
    </w:p>
    <w:p w14:paraId="1389E25B" w14:textId="14461DFE" w:rsidR="00176786" w:rsidRPr="00D85C41" w:rsidRDefault="00176786" w:rsidP="005862A2">
      <w:pPr>
        <w:pStyle w:val="af5"/>
        <w:spacing w:after="0" w:line="240" w:lineRule="auto"/>
        <w:ind w:left="1098" w:firstLine="480"/>
        <w:rPr>
          <w:szCs w:val="24"/>
          <w:lang w:val="ru-RU"/>
        </w:rPr>
      </w:pPr>
      <w:r w:rsidRPr="00D85C41">
        <w:rPr>
          <w:szCs w:val="24"/>
          <w:lang w:val="ru-RU"/>
        </w:rPr>
        <w:t>Рисунок</w:t>
      </w:r>
      <w:r w:rsidRPr="00D85C41">
        <w:rPr>
          <w:spacing w:val="-9"/>
          <w:szCs w:val="24"/>
          <w:lang w:val="ru-RU"/>
        </w:rPr>
        <w:t xml:space="preserve"> </w:t>
      </w:r>
      <w:r w:rsidR="00251768">
        <w:rPr>
          <w:szCs w:val="24"/>
          <w:lang w:val="ru-RU"/>
        </w:rPr>
        <w:t>5</w:t>
      </w:r>
      <w:r w:rsidRPr="00D85C41">
        <w:rPr>
          <w:szCs w:val="24"/>
          <w:lang w:val="ru-RU"/>
        </w:rPr>
        <w:t>.1</w:t>
      </w:r>
      <w:r w:rsidRPr="00D85C41">
        <w:rPr>
          <w:spacing w:val="-4"/>
          <w:szCs w:val="24"/>
          <w:lang w:val="ru-RU"/>
        </w:rPr>
        <w:t xml:space="preserve"> </w:t>
      </w:r>
      <w:r w:rsidRPr="00D85C41">
        <w:rPr>
          <w:szCs w:val="24"/>
          <w:lang w:val="ru-RU"/>
        </w:rPr>
        <w:t>Часть</w:t>
      </w:r>
      <w:r w:rsidRPr="00D85C41">
        <w:rPr>
          <w:spacing w:val="-6"/>
          <w:szCs w:val="24"/>
          <w:lang w:val="ru-RU"/>
        </w:rPr>
        <w:t xml:space="preserve"> </w:t>
      </w:r>
      <w:r w:rsidRPr="00D85C41">
        <w:rPr>
          <w:szCs w:val="24"/>
          <w:lang w:val="ru-RU"/>
        </w:rPr>
        <w:t>(фрагмент)</w:t>
      </w:r>
      <w:r w:rsidRPr="00D85C41">
        <w:rPr>
          <w:spacing w:val="-5"/>
          <w:szCs w:val="24"/>
          <w:lang w:val="ru-RU"/>
        </w:rPr>
        <w:t xml:space="preserve"> </w:t>
      </w:r>
      <w:r w:rsidRPr="00D85C41">
        <w:rPr>
          <w:szCs w:val="24"/>
          <w:lang w:val="ru-RU"/>
        </w:rPr>
        <w:t>обнаружения</w:t>
      </w:r>
      <w:r w:rsidRPr="00D85C41">
        <w:rPr>
          <w:spacing w:val="-1"/>
          <w:szCs w:val="24"/>
          <w:lang w:val="ru-RU"/>
        </w:rPr>
        <w:t xml:space="preserve"> </w:t>
      </w:r>
      <w:r w:rsidRPr="00D85C41">
        <w:rPr>
          <w:szCs w:val="24"/>
          <w:lang w:val="ru-RU"/>
        </w:rPr>
        <w:t>КЗ</w:t>
      </w:r>
      <w:r w:rsidRPr="00D85C41">
        <w:rPr>
          <w:spacing w:val="-5"/>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предлагаемом</w:t>
      </w:r>
      <w:r w:rsidRPr="00D85C41">
        <w:rPr>
          <w:spacing w:val="-4"/>
          <w:szCs w:val="24"/>
          <w:lang w:val="ru-RU"/>
        </w:rPr>
        <w:t xml:space="preserve"> </w:t>
      </w:r>
      <w:r w:rsidRPr="00D85C41">
        <w:rPr>
          <w:szCs w:val="24"/>
          <w:lang w:val="ru-RU"/>
        </w:rPr>
        <w:t>алгоритме</w:t>
      </w:r>
      <w:r w:rsidRPr="00D85C41">
        <w:rPr>
          <w:spacing w:val="-5"/>
          <w:szCs w:val="24"/>
          <w:lang w:val="ru-RU"/>
        </w:rPr>
        <w:t xml:space="preserve"> УПМ</w:t>
      </w:r>
    </w:p>
    <w:p w14:paraId="3065CC6A" w14:textId="0C134039" w:rsidR="00176786" w:rsidRPr="00D85C41" w:rsidRDefault="00176786" w:rsidP="00DC32E0">
      <w:pPr>
        <w:pStyle w:val="af5"/>
        <w:spacing w:after="0" w:line="240" w:lineRule="auto"/>
        <w:ind w:right="1067" w:firstLineChars="0"/>
        <w:rPr>
          <w:szCs w:val="24"/>
          <w:lang w:val="ru-RU"/>
        </w:rPr>
      </w:pPr>
      <w:r w:rsidRPr="00D85C41">
        <w:rPr>
          <w:szCs w:val="24"/>
          <w:lang w:val="ru-RU"/>
        </w:rPr>
        <w:t>Рисунок</w:t>
      </w:r>
      <w:r w:rsidRPr="00D85C41">
        <w:rPr>
          <w:spacing w:val="-6"/>
          <w:szCs w:val="24"/>
          <w:lang w:val="ru-RU"/>
        </w:rPr>
        <w:t xml:space="preserve"> </w:t>
      </w:r>
      <w:r w:rsidR="00DC32E0">
        <w:rPr>
          <w:szCs w:val="24"/>
          <w:lang w:val="ru-RU"/>
        </w:rPr>
        <w:t>5</w:t>
      </w:r>
      <w:r w:rsidRPr="00D85C41">
        <w:rPr>
          <w:szCs w:val="24"/>
          <w:lang w:val="ru-RU"/>
        </w:rPr>
        <w:t>.2</w:t>
      </w:r>
      <w:r w:rsidRPr="00D85C41">
        <w:rPr>
          <w:spacing w:val="-4"/>
          <w:szCs w:val="24"/>
          <w:lang w:val="ru-RU"/>
        </w:rPr>
        <w:t xml:space="preserve"> </w:t>
      </w:r>
      <w:r w:rsidRPr="00D85C41">
        <w:rPr>
          <w:szCs w:val="24"/>
          <w:lang w:val="ru-RU"/>
        </w:rPr>
        <w:t>Условия</w:t>
      </w:r>
      <w:r w:rsidRPr="00D85C41">
        <w:rPr>
          <w:spacing w:val="-4"/>
          <w:szCs w:val="24"/>
          <w:lang w:val="ru-RU"/>
        </w:rPr>
        <w:t xml:space="preserve"> </w:t>
      </w:r>
      <w:r w:rsidRPr="00D85C41">
        <w:rPr>
          <w:szCs w:val="24"/>
          <w:lang w:val="ru-RU"/>
        </w:rPr>
        <w:t>эксплуатации</w:t>
      </w:r>
      <w:r w:rsidRPr="00D85C41">
        <w:rPr>
          <w:spacing w:val="-4"/>
          <w:szCs w:val="24"/>
          <w:lang w:val="ru-RU"/>
        </w:rPr>
        <w:t xml:space="preserve"> </w:t>
      </w:r>
      <w:r w:rsidRPr="00D85C41">
        <w:rPr>
          <w:szCs w:val="24"/>
          <w:lang w:val="ru-RU"/>
        </w:rPr>
        <w:t>инвертора</w:t>
      </w:r>
      <w:r w:rsidRPr="00D85C41">
        <w:rPr>
          <w:spacing w:val="-7"/>
          <w:szCs w:val="24"/>
          <w:lang w:val="ru-RU"/>
        </w:rPr>
        <w:t xml:space="preserve"> </w:t>
      </w:r>
      <w:r w:rsidRPr="00D85C41">
        <w:rPr>
          <w:szCs w:val="24"/>
          <w:lang w:val="ru-RU"/>
        </w:rPr>
        <w:t>для</w:t>
      </w:r>
      <w:r w:rsidRPr="00D85C41">
        <w:rPr>
          <w:spacing w:val="-4"/>
          <w:szCs w:val="24"/>
          <w:lang w:val="ru-RU"/>
        </w:rPr>
        <w:t xml:space="preserve"> </w:t>
      </w:r>
      <w:r w:rsidRPr="00D85C41">
        <w:rPr>
          <w:szCs w:val="24"/>
          <w:lang w:val="ru-RU"/>
        </w:rPr>
        <w:t>нормальных</w:t>
      </w:r>
      <w:r w:rsidRPr="00D85C41">
        <w:rPr>
          <w:spacing w:val="-7"/>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аварийных режимов в предлагаемом алгоритме УПМ</w:t>
      </w:r>
    </w:p>
    <w:p w14:paraId="4C5FDC51" w14:textId="6FC193F5" w:rsidR="00176786" w:rsidRDefault="00176786" w:rsidP="005862A2">
      <w:pPr>
        <w:pStyle w:val="af5"/>
        <w:spacing w:after="0" w:line="240" w:lineRule="auto"/>
        <w:ind w:left="798" w:right="520" w:firstLine="480"/>
        <w:rPr>
          <w:szCs w:val="24"/>
          <w:lang w:val="ru-RU"/>
        </w:rPr>
      </w:pPr>
      <w:r w:rsidRPr="00D85C41">
        <w:rPr>
          <w:szCs w:val="24"/>
          <w:lang w:val="ru-RU"/>
        </w:rPr>
        <w:t xml:space="preserve">Весовые коэффициенты </w:t>
      </w:r>
      <w:proofErr w:type="spellStart"/>
      <w:r w:rsidRPr="00D85C41">
        <w:rPr>
          <w:i/>
          <w:szCs w:val="24"/>
        </w:rPr>
        <w:t>Y</w:t>
      </w:r>
      <w:r w:rsidRPr="00D85C41">
        <w:rPr>
          <w:i/>
          <w:szCs w:val="24"/>
          <w:vertAlign w:val="subscript"/>
        </w:rPr>
        <w:t>ia</w:t>
      </w:r>
      <w:proofErr w:type="spellEnd"/>
      <w:r w:rsidRPr="00D85C41">
        <w:rPr>
          <w:szCs w:val="24"/>
          <w:lang w:val="ru-RU"/>
        </w:rPr>
        <w:t xml:space="preserve">, </w:t>
      </w:r>
      <w:proofErr w:type="spellStart"/>
      <w:r w:rsidRPr="00D85C41">
        <w:rPr>
          <w:i/>
          <w:szCs w:val="24"/>
        </w:rPr>
        <w:t>Y</w:t>
      </w:r>
      <w:r w:rsidRPr="00D85C41">
        <w:rPr>
          <w:i/>
          <w:szCs w:val="24"/>
          <w:vertAlign w:val="subscript"/>
        </w:rPr>
        <w:t>ib</w:t>
      </w:r>
      <w:proofErr w:type="spellEnd"/>
      <w:r w:rsidRPr="00D85C41">
        <w:rPr>
          <w:i/>
          <w:szCs w:val="24"/>
          <w:lang w:val="ru-RU"/>
        </w:rPr>
        <w:t xml:space="preserve"> </w:t>
      </w:r>
      <w:r w:rsidRPr="00D85C41">
        <w:rPr>
          <w:szCs w:val="24"/>
          <w:lang w:val="ru-RU"/>
        </w:rPr>
        <w:t xml:space="preserve">и </w:t>
      </w:r>
      <w:proofErr w:type="spellStart"/>
      <w:r w:rsidRPr="00D85C41">
        <w:rPr>
          <w:i/>
          <w:szCs w:val="24"/>
        </w:rPr>
        <w:t>Y</w:t>
      </w:r>
      <w:r w:rsidRPr="00D85C41">
        <w:rPr>
          <w:i/>
          <w:szCs w:val="24"/>
          <w:vertAlign w:val="subscript"/>
        </w:rPr>
        <w:t>ic</w:t>
      </w:r>
      <w:proofErr w:type="spellEnd"/>
      <w:r w:rsidRPr="00D85C41">
        <w:rPr>
          <w:i/>
          <w:szCs w:val="24"/>
          <w:lang w:val="ru-RU"/>
        </w:rPr>
        <w:t xml:space="preserve"> </w:t>
      </w:r>
      <w:r w:rsidRPr="00D85C41">
        <w:rPr>
          <w:szCs w:val="24"/>
          <w:lang w:val="ru-RU"/>
        </w:rPr>
        <w:t>рассматриваются как индукции КЗ (флаги КЗ) для каждой фазы соответственно. Например, как показано на рисунке 4.1, если КЗ происходит в фазе А, ток будет больше, чем порог срабатывания ограничителя тока (</w:t>
      </w:r>
      <w:proofErr w:type="spellStart"/>
      <w:r w:rsidRPr="00D85C41">
        <w:rPr>
          <w:i/>
          <w:szCs w:val="24"/>
        </w:rPr>
        <w:t>I</w:t>
      </w:r>
      <w:r w:rsidRPr="00D85C41">
        <w:rPr>
          <w:i/>
          <w:szCs w:val="24"/>
          <w:vertAlign w:val="subscript"/>
        </w:rPr>
        <w:t>lim</w:t>
      </w:r>
      <w:proofErr w:type="spellEnd"/>
      <w:r w:rsidRPr="00D85C41">
        <w:rPr>
          <w:szCs w:val="24"/>
          <w:lang w:val="ru-RU"/>
        </w:rPr>
        <w:t xml:space="preserve">), и значение </w:t>
      </w:r>
      <w:proofErr w:type="spellStart"/>
      <w:r w:rsidRPr="00D85C41">
        <w:rPr>
          <w:i/>
          <w:szCs w:val="24"/>
        </w:rPr>
        <w:t>Y</w:t>
      </w:r>
      <w:r w:rsidRPr="00D85C41">
        <w:rPr>
          <w:i/>
          <w:szCs w:val="24"/>
          <w:vertAlign w:val="subscript"/>
        </w:rPr>
        <w:t>ia</w:t>
      </w:r>
      <w:proofErr w:type="spellEnd"/>
      <w:r w:rsidRPr="00D85C41">
        <w:rPr>
          <w:i/>
          <w:szCs w:val="24"/>
          <w:lang w:val="ru-RU"/>
        </w:rPr>
        <w:t xml:space="preserve"> </w:t>
      </w:r>
      <w:r w:rsidRPr="00D85C41">
        <w:rPr>
          <w:szCs w:val="24"/>
          <w:lang w:val="ru-RU"/>
        </w:rPr>
        <w:t>изменится с 0 на 1. Если КЗ устранена, напряжение</w:t>
      </w:r>
      <w:r w:rsidRPr="00D85C41">
        <w:rPr>
          <w:spacing w:val="40"/>
          <w:szCs w:val="24"/>
          <w:lang w:val="ru-RU"/>
        </w:rPr>
        <w:t xml:space="preserve"> </w:t>
      </w:r>
      <w:r w:rsidRPr="00D85C41">
        <w:rPr>
          <w:szCs w:val="24"/>
          <w:lang w:val="ru-RU"/>
        </w:rPr>
        <w:t>нагрузки увеличится и будет больше предельного значения напряжения (</w:t>
      </w:r>
      <w:proofErr w:type="spellStart"/>
      <w:r w:rsidRPr="00D85C41">
        <w:rPr>
          <w:i/>
          <w:szCs w:val="24"/>
        </w:rPr>
        <w:t>V</w:t>
      </w:r>
      <w:r w:rsidRPr="00D85C41">
        <w:rPr>
          <w:i/>
          <w:szCs w:val="24"/>
          <w:vertAlign w:val="subscript"/>
        </w:rPr>
        <w:t>l</w:t>
      </w:r>
      <w:proofErr w:type="spellEnd"/>
      <w:r w:rsidRPr="00D85C41">
        <w:rPr>
          <w:i/>
          <w:szCs w:val="24"/>
          <w:vertAlign w:val="subscript"/>
          <w:lang w:val="ru-RU"/>
        </w:rPr>
        <w:t>_</w:t>
      </w:r>
      <w:proofErr w:type="spellStart"/>
      <w:r w:rsidRPr="00D85C41">
        <w:rPr>
          <w:i/>
          <w:szCs w:val="24"/>
          <w:vertAlign w:val="subscript"/>
        </w:rPr>
        <w:t>lim</w:t>
      </w:r>
      <w:proofErr w:type="spellEnd"/>
      <w:r w:rsidRPr="00D85C41">
        <w:rPr>
          <w:szCs w:val="24"/>
          <w:lang w:val="ru-RU"/>
        </w:rPr>
        <w:t xml:space="preserve">), поэтому значение </w:t>
      </w:r>
      <w:proofErr w:type="spellStart"/>
      <w:r w:rsidRPr="00D85C41">
        <w:rPr>
          <w:i/>
          <w:szCs w:val="24"/>
        </w:rPr>
        <w:t>Y</w:t>
      </w:r>
      <w:r w:rsidRPr="00D85C41">
        <w:rPr>
          <w:i/>
          <w:szCs w:val="24"/>
          <w:vertAlign w:val="subscript"/>
        </w:rPr>
        <w:t>ia</w:t>
      </w:r>
      <w:proofErr w:type="spellEnd"/>
      <w:r w:rsidRPr="00D85C41">
        <w:rPr>
          <w:i/>
          <w:szCs w:val="24"/>
          <w:lang w:val="ru-RU"/>
        </w:rPr>
        <w:t xml:space="preserve"> </w:t>
      </w:r>
      <w:r w:rsidRPr="00D85C41">
        <w:rPr>
          <w:szCs w:val="24"/>
          <w:lang w:val="ru-RU"/>
        </w:rPr>
        <w:t>будет возвращено к нулю.</w:t>
      </w:r>
    </w:p>
    <w:p w14:paraId="0BCA0BF6" w14:textId="3912E243" w:rsidR="00176786" w:rsidRPr="00D85C41" w:rsidRDefault="00176786" w:rsidP="005862A2">
      <w:pPr>
        <w:pStyle w:val="af5"/>
        <w:spacing w:after="0" w:line="240" w:lineRule="auto"/>
        <w:ind w:left="798" w:right="522" w:firstLine="480"/>
        <w:rPr>
          <w:szCs w:val="24"/>
          <w:lang w:val="ru-RU"/>
        </w:rPr>
      </w:pPr>
      <w:r w:rsidRPr="00D85C41">
        <w:rPr>
          <w:noProof/>
          <w:szCs w:val="24"/>
        </w:rPr>
        <mc:AlternateContent>
          <mc:Choice Requires="wps">
            <w:drawing>
              <wp:anchor distT="0" distB="0" distL="114300" distR="114300" simplePos="0" relativeHeight="251813888" behindDoc="0" locked="0" layoutInCell="1" allowOverlap="1" wp14:anchorId="1D714410" wp14:editId="1C51E737">
                <wp:simplePos x="0" y="0"/>
                <wp:positionH relativeFrom="page">
                  <wp:posOffset>1856740</wp:posOffset>
                </wp:positionH>
                <wp:positionV relativeFrom="paragraph">
                  <wp:posOffset>1645285</wp:posOffset>
                </wp:positionV>
                <wp:extent cx="179705" cy="590550"/>
                <wp:effectExtent l="0" t="635" r="1905" b="0"/>
                <wp:wrapNone/>
                <wp:docPr id="33693" name="Надпись 3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5A83" w14:textId="77777777" w:rsidR="00A771FA" w:rsidRDefault="00A771FA" w:rsidP="00176786">
                            <w:pPr>
                              <w:spacing w:line="929" w:lineRule="exact"/>
                              <w:ind w:firstLine="322"/>
                              <w:rPr>
                                <w:rFonts w:ascii="Symbol" w:hAnsi="Symbol" w:hint="eastAsia"/>
                                <w:sz w:val="76"/>
                              </w:rPr>
                            </w:pPr>
                            <w:r>
                              <w:rPr>
                                <w:rFonts w:ascii="Symbol" w:hAnsi="Symbol"/>
                                <w:spacing w:val="-14"/>
                                <w:w w:val="55"/>
                                <w:sz w:val="32"/>
                              </w:rPr>
                              <w:t></w:t>
                            </w:r>
                            <w:r>
                              <w:rPr>
                                <w:rFonts w:ascii="Symbol" w:hAnsi="Symbol"/>
                                <w:spacing w:val="-14"/>
                                <w:w w:val="55"/>
                                <w:position w:val="-9"/>
                                <w:sz w:val="7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14410" id="Надпись 33693" o:spid="_x0000_s1030" type="#_x0000_t202" style="position:absolute;left:0;text-align:left;margin-left:146.2pt;margin-top:129.55pt;width:14.15pt;height:4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" filled="f" stroked="f">
                <v:textbox inset="0,0,0,0">
                  <w:txbxContent>
                    <w:p w14:paraId="36845A83" w14:textId="77777777" w:rsidR="00A771FA" w:rsidRDefault="00A771FA" w:rsidP="00176786">
                      <w:pPr>
                        <w:spacing w:line="929" w:lineRule="exact"/>
                        <w:ind w:firstLine="322"/>
                        <w:rPr>
                          <w:rFonts w:ascii="Symbol" w:hAnsi="Symbol" w:hint="eastAsia"/>
                          <w:sz w:val="76"/>
                        </w:rPr>
                      </w:pPr>
                      <w:r>
                        <w:rPr>
                          <w:rFonts w:ascii="Symbol" w:hAnsi="Symbol"/>
                          <w:spacing w:val="-14"/>
                          <w:w w:val="55"/>
                          <w:sz w:val="32"/>
                        </w:rPr>
                        <w:t></w:t>
                      </w:r>
                      <w:r>
                        <w:rPr>
                          <w:rFonts w:ascii="Symbol" w:hAnsi="Symbol"/>
                          <w:spacing w:val="-14"/>
                          <w:w w:val="55"/>
                          <w:position w:val="-9"/>
                          <w:sz w:val="76"/>
                        </w:rPr>
                        <w:t></w:t>
                      </w:r>
                    </w:p>
                  </w:txbxContent>
                </v:textbox>
                <w10:wrap anchorx="page"/>
              </v:shape>
            </w:pict>
          </mc:Fallback>
        </mc:AlternateContent>
      </w:r>
      <w:r w:rsidRPr="00D85C41">
        <w:rPr>
          <w:szCs w:val="24"/>
          <w:lang w:val="ru-RU"/>
        </w:rPr>
        <w:t xml:space="preserve">Очевидно, что напряжение нагрузки в течение КЗ очень низкое, в то время как оно возрастает при устранении повреждения, потому что </w:t>
      </w:r>
      <w:proofErr w:type="spellStart"/>
      <w:r w:rsidRPr="00D85C41">
        <w:rPr>
          <w:szCs w:val="24"/>
          <w:lang w:val="ru-RU"/>
        </w:rPr>
        <w:t>импедансы</w:t>
      </w:r>
      <w:proofErr w:type="spellEnd"/>
      <w:r w:rsidRPr="00D85C41">
        <w:rPr>
          <w:szCs w:val="24"/>
          <w:lang w:val="ru-RU"/>
        </w:rPr>
        <w:t xml:space="preserve"> нагрузки, внезапно возрастают. В то время как инвертор управляется током и подаёт ограниченный ток, он испытывает перенапряжение. Для ограничения перенапряжения к целевой функции необходимо добавить штрафной член </w:t>
      </w:r>
      <w:proofErr w:type="spellStart"/>
      <w:r w:rsidRPr="00D85C41">
        <w:rPr>
          <w:i/>
          <w:szCs w:val="24"/>
        </w:rPr>
        <w:t>F</w:t>
      </w:r>
      <w:r w:rsidRPr="00D85C41">
        <w:rPr>
          <w:i/>
          <w:szCs w:val="24"/>
          <w:vertAlign w:val="subscript"/>
        </w:rPr>
        <w:t>vlim</w:t>
      </w:r>
      <w:proofErr w:type="spellEnd"/>
      <w:r w:rsidRPr="00D85C41">
        <w:rPr>
          <w:szCs w:val="24"/>
          <w:lang w:val="ru-RU"/>
        </w:rPr>
        <w:t>:</w:t>
      </w:r>
    </w:p>
    <w:p w14:paraId="61399815" w14:textId="77777777" w:rsidR="00176786" w:rsidRPr="00D85C41" w:rsidRDefault="00176786" w:rsidP="005862A2">
      <w:pPr>
        <w:pStyle w:val="af5"/>
        <w:spacing w:after="0" w:line="240" w:lineRule="auto"/>
        <w:ind w:firstLine="480"/>
        <w:rPr>
          <w:szCs w:val="24"/>
          <w:lang w:val="ru-RU"/>
        </w:rPr>
      </w:pPr>
    </w:p>
    <w:p w14:paraId="798C54E9" w14:textId="77777777" w:rsidR="00176786" w:rsidRPr="00D85C41" w:rsidRDefault="00176786" w:rsidP="005862A2">
      <w:pPr>
        <w:spacing w:line="240" w:lineRule="auto"/>
        <w:ind w:firstLine="480"/>
        <w:rPr>
          <w:szCs w:val="24"/>
          <w:lang w:val="ru-RU"/>
        </w:rPr>
        <w:sectPr w:rsidR="00176786" w:rsidRPr="00D85C41" w:rsidSect="00123DC2">
          <w:pgSz w:w="12240" w:h="15840"/>
          <w:pgMar w:top="1160" w:right="40" w:bottom="280" w:left="620" w:header="710" w:footer="0" w:gutter="0"/>
          <w:cols w:space="720"/>
        </w:sectPr>
      </w:pPr>
    </w:p>
    <w:p w14:paraId="4D0EB56D" w14:textId="39602CB4" w:rsidR="00DC32E0" w:rsidRPr="00E55EAB" w:rsidRDefault="00DC32E0" w:rsidP="00E55EAB">
      <w:pPr>
        <w:spacing w:before="278"/>
        <w:ind w:firstLine="573"/>
      </w:pPr>
      <w:r w:rsidRPr="00786866">
        <w:rPr>
          <w:i/>
          <w:spacing w:val="-16"/>
          <w:w w:val="95"/>
          <w:position w:val="12"/>
          <w:sz w:val="32"/>
        </w:rPr>
        <w:t>F</w:t>
      </w:r>
      <w:r w:rsidRPr="00786866">
        <w:rPr>
          <w:i/>
          <w:spacing w:val="-16"/>
          <w:w w:val="95"/>
          <w:position w:val="5"/>
          <w:sz w:val="25"/>
        </w:rPr>
        <w:t>v</w:t>
      </w:r>
      <w:r w:rsidRPr="00786866">
        <w:rPr>
          <w:i/>
          <w:spacing w:val="-32"/>
          <w:w w:val="95"/>
          <w:position w:val="5"/>
          <w:sz w:val="25"/>
        </w:rPr>
        <w:t xml:space="preserve"> </w:t>
      </w:r>
      <w:proofErr w:type="spellStart"/>
      <w:r w:rsidRPr="00786866">
        <w:rPr>
          <w:spacing w:val="-5"/>
          <w:w w:val="95"/>
        </w:rPr>
        <w:t>lim</w:t>
      </w:r>
      <w:proofErr w:type="spellEnd"/>
      <w:r>
        <w:rPr>
          <w:rFonts w:ascii="Symbol" w:hAnsi="Symbol"/>
          <w:spacing w:val="-6"/>
          <w:sz w:val="32"/>
        </w:rPr>
        <w:t></w:t>
      </w:r>
      <w:r w:rsidRPr="00786866">
        <w:rPr>
          <w:spacing w:val="-6"/>
          <w:sz w:val="32"/>
        </w:rPr>
        <w:t>,</w:t>
      </w:r>
      <w:r w:rsidRPr="00786866">
        <w:rPr>
          <w:sz w:val="32"/>
        </w:rPr>
        <w:tab/>
      </w:r>
      <w:r w:rsidRPr="00786866">
        <w:rPr>
          <w:spacing w:val="-6"/>
          <w:sz w:val="32"/>
        </w:rPr>
        <w:t>if</w:t>
      </w:r>
      <w:r w:rsidRPr="00786866">
        <w:rPr>
          <w:spacing w:val="-14"/>
          <w:sz w:val="32"/>
        </w:rPr>
        <w:t xml:space="preserve"> </w:t>
      </w:r>
      <w:r w:rsidRPr="00786866">
        <w:rPr>
          <w:i/>
          <w:spacing w:val="-6"/>
          <w:sz w:val="32"/>
        </w:rPr>
        <w:t>v</w:t>
      </w:r>
      <w:r w:rsidRPr="00786866">
        <w:rPr>
          <w:i/>
          <w:spacing w:val="-6"/>
          <w:position w:val="-6"/>
          <w:sz w:val="25"/>
        </w:rPr>
        <w:t>a</w:t>
      </w:r>
      <w:r w:rsidRPr="00786866">
        <w:rPr>
          <w:i/>
          <w:spacing w:val="-26"/>
          <w:position w:val="-6"/>
          <w:sz w:val="25"/>
        </w:rPr>
        <w:t xml:space="preserve"> </w:t>
      </w:r>
      <w:r w:rsidRPr="00786866">
        <w:rPr>
          <w:spacing w:val="-6"/>
          <w:sz w:val="32"/>
        </w:rPr>
        <w:t>(</w:t>
      </w:r>
      <w:r w:rsidRPr="00786866">
        <w:rPr>
          <w:i/>
          <w:spacing w:val="-6"/>
          <w:sz w:val="32"/>
        </w:rPr>
        <w:t>k</w:t>
      </w:r>
      <w:r w:rsidRPr="00786866">
        <w:rPr>
          <w:i/>
          <w:spacing w:val="-23"/>
          <w:sz w:val="32"/>
        </w:rPr>
        <w:t xml:space="preserve"> </w:t>
      </w:r>
      <w:r>
        <w:rPr>
          <w:rFonts w:ascii="Symbol" w:hAnsi="Symbol"/>
          <w:spacing w:val="-6"/>
          <w:sz w:val="32"/>
        </w:rPr>
        <w:t></w:t>
      </w:r>
      <w:r w:rsidRPr="00786866">
        <w:rPr>
          <w:spacing w:val="-6"/>
          <w:sz w:val="32"/>
        </w:rPr>
        <w:t>1)&gt;</w:t>
      </w:r>
      <w:r w:rsidRPr="00786866">
        <w:rPr>
          <w:i/>
          <w:spacing w:val="-6"/>
          <w:sz w:val="32"/>
        </w:rPr>
        <w:t>V</w:t>
      </w:r>
      <w:proofErr w:type="spellStart"/>
      <w:r w:rsidRPr="00786866">
        <w:rPr>
          <w:i/>
          <w:spacing w:val="-6"/>
          <w:position w:val="-6"/>
          <w:sz w:val="25"/>
        </w:rPr>
        <w:t>u</w:t>
      </w:r>
      <w:r>
        <w:rPr>
          <w:rFonts w:ascii="Symbol" w:hAnsi="Symbol"/>
          <w:spacing w:val="-6"/>
          <w:position w:val="-6"/>
          <w:sz w:val="25"/>
        </w:rPr>
        <w:t></w:t>
      </w:r>
      <w:r w:rsidRPr="00786866">
        <w:rPr>
          <w:spacing w:val="-6"/>
          <w:position w:val="-6"/>
          <w:sz w:val="25"/>
        </w:rPr>
        <w:t>lim</w:t>
      </w:r>
      <w:proofErr w:type="spellEnd"/>
      <w:r w:rsidRPr="00786866">
        <w:rPr>
          <w:spacing w:val="11"/>
          <w:position w:val="-6"/>
          <w:sz w:val="25"/>
        </w:rPr>
        <w:t xml:space="preserve"> </w:t>
      </w:r>
      <w:r w:rsidRPr="00786866">
        <w:rPr>
          <w:spacing w:val="-6"/>
          <w:sz w:val="32"/>
        </w:rPr>
        <w:t>or 0,</w:t>
      </w:r>
      <w:r w:rsidRPr="00786866">
        <w:rPr>
          <w:sz w:val="32"/>
        </w:rPr>
        <w:tab/>
      </w:r>
      <w:r w:rsidRPr="00786866">
        <w:rPr>
          <w:sz w:val="32"/>
        </w:rPr>
        <w:tab/>
      </w:r>
      <w:proofErr w:type="spellStart"/>
      <w:r w:rsidRPr="00786866">
        <w:rPr>
          <w:spacing w:val="-2"/>
          <w:sz w:val="32"/>
        </w:rPr>
        <w:t>otherwise</w:t>
      </w:r>
      <w:r w:rsidRPr="00786866">
        <w:rPr>
          <w:i/>
          <w:w w:val="95"/>
          <w:sz w:val="32"/>
        </w:rPr>
        <w:t>v</w:t>
      </w:r>
      <w:proofErr w:type="spellEnd"/>
      <w:r w:rsidRPr="00786866">
        <w:rPr>
          <w:i/>
          <w:w w:val="95"/>
          <w:position w:val="-6"/>
          <w:sz w:val="25"/>
        </w:rPr>
        <w:t>b</w:t>
      </w:r>
      <w:r w:rsidRPr="00786866">
        <w:rPr>
          <w:i/>
          <w:spacing w:val="-28"/>
          <w:w w:val="95"/>
          <w:position w:val="-6"/>
          <w:sz w:val="25"/>
        </w:rPr>
        <w:t xml:space="preserve"> </w:t>
      </w:r>
      <w:r w:rsidRPr="00786866">
        <w:rPr>
          <w:w w:val="95"/>
          <w:sz w:val="32"/>
        </w:rPr>
        <w:t>(</w:t>
      </w:r>
      <w:r w:rsidRPr="00786866">
        <w:rPr>
          <w:i/>
          <w:w w:val="95"/>
          <w:sz w:val="32"/>
        </w:rPr>
        <w:t>k</w:t>
      </w:r>
      <w:r w:rsidRPr="00786866">
        <w:rPr>
          <w:i/>
          <w:spacing w:val="-18"/>
          <w:w w:val="95"/>
          <w:sz w:val="32"/>
        </w:rPr>
        <w:t xml:space="preserve"> </w:t>
      </w:r>
      <w:r>
        <w:rPr>
          <w:rFonts w:ascii="Symbol" w:hAnsi="Symbol"/>
          <w:w w:val="95"/>
          <w:sz w:val="32"/>
        </w:rPr>
        <w:t></w:t>
      </w:r>
      <w:r w:rsidRPr="00786866">
        <w:rPr>
          <w:w w:val="95"/>
          <w:sz w:val="32"/>
        </w:rPr>
        <w:t>1)&gt;</w:t>
      </w:r>
      <w:r w:rsidRPr="00786866">
        <w:rPr>
          <w:i/>
          <w:w w:val="95"/>
          <w:sz w:val="32"/>
        </w:rPr>
        <w:t>V</w:t>
      </w:r>
      <w:proofErr w:type="spellStart"/>
      <w:r w:rsidRPr="00786866">
        <w:rPr>
          <w:i/>
          <w:w w:val="95"/>
          <w:position w:val="-6"/>
          <w:sz w:val="25"/>
        </w:rPr>
        <w:t>u</w:t>
      </w:r>
      <w:r>
        <w:rPr>
          <w:rFonts w:ascii="Symbol" w:hAnsi="Symbol"/>
          <w:w w:val="95"/>
          <w:position w:val="-6"/>
          <w:sz w:val="25"/>
        </w:rPr>
        <w:t></w:t>
      </w:r>
      <w:r w:rsidRPr="00786866">
        <w:rPr>
          <w:w w:val="95"/>
          <w:position w:val="-6"/>
          <w:sz w:val="25"/>
        </w:rPr>
        <w:t>lim</w:t>
      </w:r>
      <w:proofErr w:type="spellEnd"/>
      <w:r w:rsidRPr="00786866">
        <w:rPr>
          <w:spacing w:val="30"/>
          <w:position w:val="-6"/>
          <w:sz w:val="25"/>
        </w:rPr>
        <w:t xml:space="preserve"> </w:t>
      </w:r>
      <w:proofErr w:type="spellStart"/>
      <w:r w:rsidRPr="00786866">
        <w:rPr>
          <w:spacing w:val="-5"/>
          <w:w w:val="95"/>
          <w:sz w:val="32"/>
        </w:rPr>
        <w:t>or</w:t>
      </w:r>
      <w:r w:rsidRPr="00786866">
        <w:rPr>
          <w:i/>
          <w:w w:val="95"/>
          <w:sz w:val="32"/>
        </w:rPr>
        <w:t>v</w:t>
      </w:r>
      <w:proofErr w:type="spellEnd"/>
      <w:r w:rsidRPr="00786866">
        <w:rPr>
          <w:i/>
          <w:w w:val="95"/>
          <w:position w:val="-6"/>
          <w:sz w:val="25"/>
        </w:rPr>
        <w:t>c</w:t>
      </w:r>
      <w:r w:rsidRPr="00786866">
        <w:rPr>
          <w:i/>
          <w:spacing w:val="-27"/>
          <w:w w:val="95"/>
          <w:position w:val="-6"/>
          <w:sz w:val="25"/>
        </w:rPr>
        <w:t xml:space="preserve"> </w:t>
      </w:r>
      <w:r w:rsidRPr="00786866">
        <w:rPr>
          <w:w w:val="95"/>
          <w:sz w:val="32"/>
        </w:rPr>
        <w:t>(</w:t>
      </w:r>
      <w:r w:rsidRPr="00786866">
        <w:rPr>
          <w:i/>
          <w:w w:val="95"/>
          <w:sz w:val="32"/>
        </w:rPr>
        <w:t>k</w:t>
      </w:r>
      <w:r w:rsidRPr="00786866">
        <w:rPr>
          <w:i/>
          <w:spacing w:val="-16"/>
          <w:w w:val="95"/>
          <w:sz w:val="32"/>
        </w:rPr>
        <w:t xml:space="preserve"> </w:t>
      </w:r>
      <w:r>
        <w:rPr>
          <w:rFonts w:ascii="Symbol" w:hAnsi="Symbol"/>
          <w:spacing w:val="-2"/>
          <w:w w:val="95"/>
          <w:sz w:val="32"/>
        </w:rPr>
        <w:t></w:t>
      </w:r>
      <w:r w:rsidRPr="00786866">
        <w:rPr>
          <w:spacing w:val="-2"/>
          <w:w w:val="95"/>
          <w:sz w:val="32"/>
        </w:rPr>
        <w:t>1)&gt;</w:t>
      </w:r>
      <w:r w:rsidRPr="00786866">
        <w:rPr>
          <w:i/>
          <w:spacing w:val="-2"/>
          <w:w w:val="95"/>
          <w:sz w:val="32"/>
        </w:rPr>
        <w:t>V</w:t>
      </w:r>
      <w:proofErr w:type="spellStart"/>
      <w:r w:rsidRPr="00786866">
        <w:rPr>
          <w:i/>
          <w:spacing w:val="-2"/>
          <w:w w:val="95"/>
          <w:position w:val="-6"/>
          <w:sz w:val="25"/>
        </w:rPr>
        <w:t>u</w:t>
      </w:r>
      <w:r>
        <w:rPr>
          <w:rFonts w:ascii="Symbol" w:hAnsi="Symbol"/>
          <w:spacing w:val="-2"/>
          <w:w w:val="95"/>
          <w:position w:val="-6"/>
          <w:sz w:val="25"/>
        </w:rPr>
        <w:t></w:t>
      </w:r>
      <w:r w:rsidRPr="00786866">
        <w:rPr>
          <w:spacing w:val="-2"/>
          <w:w w:val="95"/>
          <w:position w:val="-6"/>
          <w:sz w:val="25"/>
        </w:rPr>
        <w:t>lim</w:t>
      </w:r>
      <w:proofErr w:type="spellEnd"/>
    </w:p>
    <w:p w14:paraId="24B1CDE5" w14:textId="403A5A7F" w:rsidR="00176786" w:rsidRPr="00E55EAB" w:rsidRDefault="00DC32E0" w:rsidP="00E55EAB">
      <w:pPr>
        <w:spacing w:before="10"/>
        <w:ind w:firstLineChars="0" w:firstLine="0"/>
        <w:rPr>
          <w:sz w:val="37"/>
          <w:lang w:val="ru-RU"/>
        </w:rPr>
      </w:pPr>
      <w:r w:rsidRPr="003818FC">
        <w:rPr>
          <w:spacing w:val="-2"/>
          <w:lang w:val="ru-RU"/>
        </w:rPr>
        <w:t>(</w:t>
      </w:r>
      <w:r w:rsidR="004633E5">
        <w:rPr>
          <w:spacing w:val="-2"/>
          <w:lang w:val="ru-RU"/>
        </w:rPr>
        <w:t>5</w:t>
      </w:r>
      <w:r w:rsidRPr="003818FC">
        <w:rPr>
          <w:spacing w:val="-2"/>
          <w:lang w:val="ru-RU"/>
        </w:rPr>
        <w:t>.</w:t>
      </w:r>
      <w:r w:rsidR="004633E5">
        <w:rPr>
          <w:spacing w:val="-2"/>
          <w:lang w:val="ru-RU"/>
        </w:rPr>
        <w:t>1</w:t>
      </w:r>
      <w:r w:rsidRPr="003818FC">
        <w:rPr>
          <w:spacing w:val="-2"/>
          <w:lang w:val="ru-RU"/>
        </w:rPr>
        <w:t>)</w:t>
      </w:r>
    </w:p>
    <w:p w14:paraId="0004AC6D" w14:textId="77777777" w:rsidR="003818FC" w:rsidRDefault="003818FC" w:rsidP="00DC32E0">
      <w:pPr>
        <w:spacing w:line="240" w:lineRule="auto"/>
        <w:ind w:firstLine="480"/>
        <w:rPr>
          <w:szCs w:val="24"/>
          <w:lang w:val="ru-RU"/>
        </w:rPr>
      </w:pPr>
    </w:p>
    <w:p w14:paraId="0F057BF0" w14:textId="6640E89A" w:rsidR="003818FC" w:rsidRPr="00D85C41" w:rsidRDefault="003818FC" w:rsidP="00DC32E0">
      <w:pPr>
        <w:spacing w:line="240" w:lineRule="auto"/>
        <w:ind w:firstLine="480"/>
        <w:rPr>
          <w:szCs w:val="24"/>
          <w:lang w:val="ru-RU"/>
        </w:rPr>
        <w:sectPr w:rsidR="003818FC" w:rsidRPr="00D85C41" w:rsidSect="00123DC2">
          <w:type w:val="continuous"/>
          <w:pgSz w:w="12240" w:h="15840"/>
          <w:pgMar w:top="1060" w:right="40" w:bottom="280" w:left="620" w:header="710" w:footer="0" w:gutter="0"/>
          <w:cols w:space="720"/>
        </w:sectPr>
      </w:pPr>
    </w:p>
    <w:p w14:paraId="54293E07" w14:textId="77777777" w:rsidR="00176786" w:rsidRPr="00D85C41" w:rsidRDefault="00176786" w:rsidP="005862A2">
      <w:pPr>
        <w:pStyle w:val="af5"/>
        <w:spacing w:after="0" w:line="240" w:lineRule="auto"/>
        <w:ind w:left="798" w:right="523" w:firstLine="480"/>
        <w:rPr>
          <w:szCs w:val="24"/>
          <w:lang w:val="ru-RU"/>
        </w:rPr>
      </w:pPr>
      <w:r w:rsidRPr="00D85C41">
        <w:rPr>
          <w:szCs w:val="24"/>
          <w:lang w:val="ru-RU"/>
        </w:rPr>
        <w:lastRenderedPageBreak/>
        <w:t xml:space="preserve">где </w:t>
      </w:r>
      <w:r w:rsidRPr="00D85C41">
        <w:rPr>
          <w:i/>
          <w:szCs w:val="24"/>
        </w:rPr>
        <w:t>V</w:t>
      </w:r>
      <w:r w:rsidRPr="00D85C41">
        <w:rPr>
          <w:i/>
          <w:szCs w:val="24"/>
          <w:vertAlign w:val="subscript"/>
        </w:rPr>
        <w:t>u</w:t>
      </w:r>
      <w:r w:rsidRPr="00D85C41">
        <w:rPr>
          <w:i/>
          <w:szCs w:val="24"/>
          <w:vertAlign w:val="subscript"/>
          <w:lang w:val="ru-RU"/>
        </w:rPr>
        <w:t>-</w:t>
      </w:r>
      <w:proofErr w:type="spellStart"/>
      <w:r w:rsidRPr="00D85C41">
        <w:rPr>
          <w:i/>
          <w:szCs w:val="24"/>
          <w:vertAlign w:val="subscript"/>
        </w:rPr>
        <w:t>lim</w:t>
      </w:r>
      <w:proofErr w:type="spellEnd"/>
      <w:r w:rsidRPr="00D85C41">
        <w:rPr>
          <w:i/>
          <w:spacing w:val="-2"/>
          <w:szCs w:val="24"/>
          <w:lang w:val="ru-RU"/>
        </w:rPr>
        <w:t xml:space="preserve"> </w:t>
      </w:r>
      <w:r w:rsidRPr="00D85C41">
        <w:rPr>
          <w:szCs w:val="24"/>
          <w:lang w:val="ru-RU"/>
        </w:rPr>
        <w:t xml:space="preserve">- верхнее предельное значение напряжения нагрузки (то есть максимально допустимое значение напряжений нагрузки). Следовательно, состояния переключения, которые создают напряжение нагрузки с амплитудами выше, чем </w:t>
      </w:r>
      <w:r w:rsidRPr="00D85C41">
        <w:rPr>
          <w:i/>
          <w:szCs w:val="24"/>
          <w:vertAlign w:val="subscript"/>
        </w:rPr>
        <w:t>Vu</w:t>
      </w:r>
      <w:r w:rsidRPr="00D85C41">
        <w:rPr>
          <w:i/>
          <w:szCs w:val="24"/>
          <w:vertAlign w:val="subscript"/>
          <w:lang w:val="ru-RU"/>
        </w:rPr>
        <w:t>_</w:t>
      </w:r>
      <w:proofErr w:type="spellStart"/>
      <w:r w:rsidRPr="00D85C41">
        <w:rPr>
          <w:i/>
          <w:szCs w:val="24"/>
          <w:vertAlign w:val="subscript"/>
        </w:rPr>
        <w:t>lim</w:t>
      </w:r>
      <w:proofErr w:type="spellEnd"/>
      <w:r w:rsidRPr="00D85C41">
        <w:rPr>
          <w:szCs w:val="24"/>
          <w:lang w:val="ru-RU"/>
        </w:rPr>
        <w:t xml:space="preserve">, добавят большой штрафной член к функции </w:t>
      </w:r>
      <w:r w:rsidRPr="00D85C41">
        <w:rPr>
          <w:szCs w:val="24"/>
        </w:rPr>
        <w:t>g</w:t>
      </w:r>
      <w:r w:rsidRPr="00D85C41">
        <w:rPr>
          <w:szCs w:val="24"/>
          <w:lang w:val="ru-RU"/>
        </w:rPr>
        <w:t xml:space="preserve"> и будут исключены. С другой стороны, если состояние переключения создаёт напряжение с амплитудой ниже, чем </w:t>
      </w:r>
      <w:r w:rsidRPr="00D85C41">
        <w:rPr>
          <w:i/>
          <w:szCs w:val="24"/>
        </w:rPr>
        <w:t>V</w:t>
      </w:r>
      <w:r w:rsidRPr="00D85C41">
        <w:rPr>
          <w:i/>
          <w:szCs w:val="24"/>
          <w:vertAlign w:val="subscript"/>
        </w:rPr>
        <w:t>u</w:t>
      </w:r>
      <w:r w:rsidRPr="00D85C41">
        <w:rPr>
          <w:i/>
          <w:szCs w:val="24"/>
          <w:vertAlign w:val="subscript"/>
          <w:lang w:val="ru-RU"/>
        </w:rPr>
        <w:t>_</w:t>
      </w:r>
      <w:proofErr w:type="spellStart"/>
      <w:r w:rsidRPr="00D85C41">
        <w:rPr>
          <w:i/>
          <w:szCs w:val="24"/>
          <w:vertAlign w:val="subscript"/>
        </w:rPr>
        <w:t>lim</w:t>
      </w:r>
      <w:proofErr w:type="spellEnd"/>
      <w:r w:rsidRPr="00D85C41">
        <w:rPr>
          <w:szCs w:val="24"/>
          <w:lang w:val="ru-RU"/>
        </w:rPr>
        <w:t xml:space="preserve">, термин </w:t>
      </w:r>
      <w:proofErr w:type="spellStart"/>
      <w:r w:rsidRPr="00D85C41">
        <w:rPr>
          <w:i/>
          <w:szCs w:val="24"/>
        </w:rPr>
        <w:t>F</w:t>
      </w:r>
      <w:r w:rsidRPr="00D85C41">
        <w:rPr>
          <w:i/>
          <w:szCs w:val="24"/>
          <w:vertAlign w:val="subscript"/>
        </w:rPr>
        <w:t>v</w:t>
      </w:r>
      <w:proofErr w:type="spellEnd"/>
      <w:r w:rsidRPr="00D85C41">
        <w:rPr>
          <w:i/>
          <w:szCs w:val="24"/>
          <w:vertAlign w:val="subscript"/>
          <w:lang w:val="ru-RU"/>
        </w:rPr>
        <w:t>-</w:t>
      </w:r>
      <w:proofErr w:type="spellStart"/>
      <w:r w:rsidRPr="00D85C41">
        <w:rPr>
          <w:i/>
          <w:szCs w:val="24"/>
          <w:vertAlign w:val="subscript"/>
        </w:rPr>
        <w:t>lim</w:t>
      </w:r>
      <w:proofErr w:type="spellEnd"/>
      <w:r w:rsidRPr="00D85C41">
        <w:rPr>
          <w:i/>
          <w:spacing w:val="-4"/>
          <w:szCs w:val="24"/>
          <w:lang w:val="ru-RU"/>
        </w:rPr>
        <w:t xml:space="preserve"> </w:t>
      </w:r>
      <w:r w:rsidRPr="00D85C41">
        <w:rPr>
          <w:szCs w:val="24"/>
          <w:lang w:val="ru-RU"/>
        </w:rPr>
        <w:t>не будет действовать.</w:t>
      </w:r>
    </w:p>
    <w:p w14:paraId="2AF3F6FC" w14:textId="77777777" w:rsidR="004A5E84" w:rsidRDefault="00176786" w:rsidP="004A5E84">
      <w:pPr>
        <w:pStyle w:val="af5"/>
        <w:spacing w:after="0" w:line="240" w:lineRule="auto"/>
        <w:ind w:left="798" w:right="522" w:firstLine="480"/>
        <w:rPr>
          <w:szCs w:val="24"/>
          <w:lang w:val="ru-RU"/>
        </w:rPr>
      </w:pPr>
      <w:r w:rsidRPr="00D85C41">
        <w:rPr>
          <w:szCs w:val="24"/>
          <w:lang w:val="ru-RU"/>
        </w:rPr>
        <w:t>В момент возникновения КЗ предложенный алгоритм может потребовать несколько интервалов для начала регулирования тока КЗ, и ток КЗ не будет полностью контролироваться.</w:t>
      </w:r>
      <w:r w:rsidR="004A5E84" w:rsidRPr="00D85C41">
        <w:rPr>
          <w:szCs w:val="24"/>
          <w:lang w:val="ru-RU"/>
        </w:rPr>
        <w:t xml:space="preserve"> </w:t>
      </w:r>
    </w:p>
    <w:p w14:paraId="5F8C7B6C" w14:textId="77777777" w:rsidR="004A5E84" w:rsidRDefault="004A5E84" w:rsidP="004A5E84">
      <w:pPr>
        <w:pStyle w:val="af5"/>
        <w:spacing w:after="0" w:line="240" w:lineRule="auto"/>
        <w:ind w:left="798" w:right="522" w:firstLine="480"/>
        <w:rPr>
          <w:szCs w:val="24"/>
          <w:lang w:val="ru-RU"/>
        </w:rPr>
      </w:pPr>
    </w:p>
    <w:p w14:paraId="1DF27B05" w14:textId="41A7131B" w:rsidR="004A5E84" w:rsidRDefault="004A5E84" w:rsidP="004A5E84">
      <w:pPr>
        <w:pStyle w:val="af5"/>
        <w:spacing w:after="0" w:line="240" w:lineRule="auto"/>
        <w:ind w:left="798" w:right="522" w:firstLine="482"/>
        <w:rPr>
          <w:b/>
          <w:spacing w:val="-2"/>
          <w:szCs w:val="24"/>
          <w:lang w:val="ru-RU"/>
        </w:rPr>
      </w:pPr>
      <w:r w:rsidRPr="003818FC">
        <w:rPr>
          <w:b/>
          <w:szCs w:val="24"/>
          <w:lang w:val="ru-RU"/>
        </w:rPr>
        <w:t>5.2 Принцип</w:t>
      </w:r>
      <w:r w:rsidRPr="003818FC">
        <w:rPr>
          <w:b/>
          <w:spacing w:val="40"/>
          <w:szCs w:val="24"/>
          <w:lang w:val="ru-RU"/>
        </w:rPr>
        <w:t xml:space="preserve"> </w:t>
      </w:r>
      <w:proofErr w:type="spellStart"/>
      <w:r w:rsidRPr="003818FC">
        <w:rPr>
          <w:b/>
          <w:szCs w:val="24"/>
          <w:lang w:val="ru-RU"/>
        </w:rPr>
        <w:t>двухшагового</w:t>
      </w:r>
      <w:proofErr w:type="spellEnd"/>
      <w:r w:rsidRPr="003818FC">
        <w:rPr>
          <w:b/>
          <w:spacing w:val="40"/>
          <w:szCs w:val="24"/>
          <w:lang w:val="ru-RU"/>
        </w:rPr>
        <w:t xml:space="preserve"> </w:t>
      </w:r>
      <w:r w:rsidRPr="003818FC">
        <w:rPr>
          <w:b/>
          <w:szCs w:val="24"/>
          <w:lang w:val="ru-RU"/>
        </w:rPr>
        <w:t>времени</w:t>
      </w:r>
      <w:r w:rsidRPr="003818FC">
        <w:rPr>
          <w:b/>
          <w:spacing w:val="40"/>
          <w:szCs w:val="24"/>
          <w:lang w:val="ru-RU"/>
        </w:rPr>
        <w:t xml:space="preserve"> </w:t>
      </w:r>
      <w:r w:rsidRPr="003818FC">
        <w:rPr>
          <w:b/>
          <w:szCs w:val="24"/>
          <w:lang w:val="ru-RU"/>
        </w:rPr>
        <w:t>прогнозирования</w:t>
      </w:r>
      <w:r w:rsidRPr="003818FC">
        <w:rPr>
          <w:b/>
          <w:spacing w:val="40"/>
          <w:szCs w:val="24"/>
          <w:lang w:val="ru-RU"/>
        </w:rPr>
        <w:t xml:space="preserve"> </w:t>
      </w:r>
      <w:r w:rsidRPr="003818FC">
        <w:rPr>
          <w:b/>
          <w:szCs w:val="24"/>
          <w:lang w:val="ru-RU"/>
        </w:rPr>
        <w:t>для</w:t>
      </w:r>
      <w:r w:rsidRPr="003818FC">
        <w:rPr>
          <w:b/>
          <w:spacing w:val="40"/>
          <w:szCs w:val="24"/>
          <w:lang w:val="ru-RU"/>
        </w:rPr>
        <w:t xml:space="preserve"> </w:t>
      </w:r>
      <w:r w:rsidRPr="003818FC">
        <w:rPr>
          <w:b/>
          <w:szCs w:val="24"/>
          <w:lang w:val="ru-RU"/>
        </w:rPr>
        <w:t xml:space="preserve">компенсации </w:t>
      </w:r>
      <w:r w:rsidRPr="003818FC">
        <w:rPr>
          <w:b/>
          <w:spacing w:val="-2"/>
          <w:szCs w:val="24"/>
          <w:lang w:val="ru-RU"/>
        </w:rPr>
        <w:t>задержки</w:t>
      </w:r>
    </w:p>
    <w:p w14:paraId="14965551" w14:textId="06C26F2D" w:rsidR="00176786" w:rsidRPr="00D85C41" w:rsidRDefault="00176786" w:rsidP="005862A2">
      <w:pPr>
        <w:pStyle w:val="af5"/>
        <w:spacing w:after="0" w:line="240" w:lineRule="auto"/>
        <w:ind w:firstLine="482"/>
        <w:rPr>
          <w:b/>
          <w:szCs w:val="24"/>
          <w:lang w:val="ru-RU"/>
        </w:rPr>
      </w:pPr>
      <w:bookmarkStart w:id="21" w:name="_bookmark43"/>
      <w:bookmarkEnd w:id="21"/>
    </w:p>
    <w:p w14:paraId="6653C1CA" w14:textId="19AE9CE5" w:rsidR="00176786" w:rsidRPr="00D85C41" w:rsidRDefault="00176786" w:rsidP="005862A2">
      <w:pPr>
        <w:pStyle w:val="af5"/>
        <w:spacing w:after="0" w:line="240" w:lineRule="auto"/>
        <w:ind w:left="798" w:right="519" w:firstLine="480"/>
        <w:rPr>
          <w:szCs w:val="24"/>
          <w:lang w:val="ru-RU"/>
        </w:rPr>
      </w:pPr>
      <w:r w:rsidRPr="00D85C41">
        <w:rPr>
          <w:szCs w:val="24"/>
          <w:lang w:val="ru-RU"/>
        </w:rPr>
        <w:t>В практической реализации датчики и аналого-цифровые преобразователи (АЦП) обеспечивают время задержки для измерения необходимых сигналов для алгоритма управления. После процедуры измерения алгоритм управления требует большого количества вычислений для применения нового состояния переключения. Следовательно, между началом измерения сигнала и моментом нового приложения состояния переключения будет существенная задержка, как показано на рисунке 4.3, что приведёт к нежелательным гармоническим искажениям в контролируемых сигналах. Дополнительные временные задержки будут обеспечиваться</w:t>
      </w:r>
      <w:r w:rsidRPr="00D85C41">
        <w:rPr>
          <w:spacing w:val="40"/>
          <w:szCs w:val="24"/>
          <w:lang w:val="ru-RU"/>
        </w:rPr>
        <w:t xml:space="preserve"> </w:t>
      </w:r>
      <w:r w:rsidRPr="00D85C41">
        <w:rPr>
          <w:szCs w:val="24"/>
          <w:lang w:val="ru-RU"/>
        </w:rPr>
        <w:t>предлагаемым алгоритмом из-за дополнительных вычислений, необходимых для обнаружения КЗ и ограничения тока.</w:t>
      </w:r>
    </w:p>
    <w:p w14:paraId="363E5985" w14:textId="63EBB56E" w:rsidR="00176786" w:rsidRPr="00D85C41" w:rsidRDefault="00176786" w:rsidP="005862A2">
      <w:pPr>
        <w:pStyle w:val="af5"/>
        <w:spacing w:after="0" w:line="240" w:lineRule="auto"/>
        <w:ind w:firstLine="480"/>
        <w:rPr>
          <w:szCs w:val="24"/>
          <w:lang w:val="ru-RU"/>
        </w:rPr>
      </w:pPr>
    </w:p>
    <w:p w14:paraId="0EA75983" w14:textId="726910C8" w:rsidR="00176786" w:rsidRPr="00D85C41" w:rsidRDefault="003818FC" w:rsidP="003818FC">
      <w:pPr>
        <w:pStyle w:val="af5"/>
        <w:spacing w:after="0" w:line="240" w:lineRule="auto"/>
        <w:ind w:left="271" w:firstLine="470"/>
        <w:rPr>
          <w:szCs w:val="24"/>
          <w:lang w:val="ru-RU"/>
        </w:rPr>
      </w:pPr>
      <w:r>
        <w:rPr>
          <w:spacing w:val="-5"/>
          <w:szCs w:val="24"/>
          <w:lang w:val="ru-RU"/>
        </w:rPr>
        <w:t xml:space="preserve">                                           </w:t>
      </w:r>
      <w:r w:rsidRPr="00D85C41">
        <w:rPr>
          <w:spacing w:val="-5"/>
          <w:szCs w:val="24"/>
          <w:lang w:val="ru-RU"/>
        </w:rPr>
        <w:t>(</w:t>
      </w:r>
      <w:r w:rsidRPr="00D85C41">
        <w:rPr>
          <w:spacing w:val="-5"/>
          <w:szCs w:val="24"/>
        </w:rPr>
        <w:t>a</w:t>
      </w:r>
      <w:r w:rsidRPr="00D85C41">
        <w:rPr>
          <w:spacing w:val="-5"/>
          <w:szCs w:val="24"/>
          <w:lang w:val="ru-RU"/>
        </w:rPr>
        <w:t>)</w:t>
      </w:r>
      <w:r>
        <w:rPr>
          <w:spacing w:val="-5"/>
          <w:szCs w:val="24"/>
          <w:lang w:val="ru-RU"/>
        </w:rPr>
        <w:t xml:space="preserve">                                                                                                          </w:t>
      </w:r>
      <w:proofErr w:type="gramStart"/>
      <w:r>
        <w:rPr>
          <w:spacing w:val="-5"/>
          <w:szCs w:val="24"/>
          <w:lang w:val="ru-RU"/>
        </w:rPr>
        <w:t xml:space="preserve">   </w:t>
      </w:r>
      <w:r w:rsidR="00176786" w:rsidRPr="00D85C41">
        <w:rPr>
          <w:spacing w:val="-5"/>
          <w:szCs w:val="24"/>
          <w:lang w:val="ru-RU"/>
        </w:rPr>
        <w:t>(</w:t>
      </w:r>
      <w:proofErr w:type="gramEnd"/>
      <w:r w:rsidR="00176786" w:rsidRPr="00D85C41">
        <w:rPr>
          <w:spacing w:val="-5"/>
          <w:szCs w:val="24"/>
          <w:lang w:val="ru-RU"/>
        </w:rPr>
        <w:t>б)</w:t>
      </w:r>
    </w:p>
    <w:p w14:paraId="32C90AD5" w14:textId="77777777" w:rsidR="00C054D5" w:rsidRDefault="00C054D5" w:rsidP="005862A2">
      <w:pPr>
        <w:pStyle w:val="af5"/>
        <w:spacing w:after="0" w:line="240" w:lineRule="auto"/>
        <w:ind w:left="820" w:right="549" w:firstLine="480"/>
        <w:jc w:val="center"/>
        <w:rPr>
          <w:szCs w:val="24"/>
          <w:lang w:val="ru-RU"/>
        </w:rPr>
      </w:pPr>
    </w:p>
    <w:p w14:paraId="61847605" w14:textId="77777777" w:rsidR="00176786" w:rsidRDefault="00176786" w:rsidP="00E55EAB">
      <w:pPr>
        <w:pStyle w:val="af5"/>
        <w:spacing w:after="0" w:line="240" w:lineRule="auto"/>
        <w:ind w:left="820" w:right="549" w:firstLine="480"/>
        <w:jc w:val="center"/>
        <w:rPr>
          <w:spacing w:val="-2"/>
          <w:szCs w:val="24"/>
          <w:lang w:val="ru-RU"/>
        </w:rPr>
      </w:pPr>
      <w:r w:rsidRPr="00D85C41">
        <w:rPr>
          <w:szCs w:val="24"/>
          <w:lang w:val="ru-RU"/>
        </w:rPr>
        <w:t xml:space="preserve">Рисунок </w:t>
      </w:r>
      <w:r w:rsidR="00C054D5">
        <w:rPr>
          <w:szCs w:val="24"/>
          <w:lang w:val="ru-RU"/>
        </w:rPr>
        <w:t>5</w:t>
      </w:r>
      <w:r w:rsidRPr="00D85C41">
        <w:rPr>
          <w:szCs w:val="24"/>
          <w:lang w:val="ru-RU"/>
        </w:rPr>
        <w:t>.3 Временная шкала реализации УПМ для каждого периода выборки в случае</w:t>
      </w:r>
      <w:r w:rsidRPr="00D85C41">
        <w:rPr>
          <w:spacing w:val="-6"/>
          <w:szCs w:val="24"/>
          <w:lang w:val="ru-RU"/>
        </w:rPr>
        <w:t xml:space="preserve"> </w:t>
      </w:r>
      <w:r w:rsidRPr="00D85C41">
        <w:rPr>
          <w:szCs w:val="24"/>
          <w:lang w:val="ru-RU"/>
        </w:rPr>
        <w:t>(</w:t>
      </w:r>
      <w:r w:rsidRPr="00D85C41">
        <w:rPr>
          <w:szCs w:val="24"/>
        </w:rPr>
        <w:t>a</w:t>
      </w:r>
      <w:r w:rsidRPr="00D85C41">
        <w:rPr>
          <w:szCs w:val="24"/>
          <w:lang w:val="ru-RU"/>
        </w:rPr>
        <w:t>)</w:t>
      </w:r>
      <w:r w:rsidRPr="00D85C41">
        <w:rPr>
          <w:spacing w:val="-6"/>
          <w:szCs w:val="24"/>
          <w:lang w:val="ru-RU"/>
        </w:rPr>
        <w:t xml:space="preserve"> </w:t>
      </w:r>
      <w:r w:rsidRPr="00D85C41">
        <w:rPr>
          <w:szCs w:val="24"/>
          <w:lang w:val="ru-RU"/>
        </w:rPr>
        <w:t>горизонта</w:t>
      </w:r>
      <w:r w:rsidRPr="00D85C41">
        <w:rPr>
          <w:spacing w:val="-8"/>
          <w:szCs w:val="24"/>
          <w:lang w:val="ru-RU"/>
        </w:rPr>
        <w:t xml:space="preserve"> </w:t>
      </w:r>
      <w:r w:rsidRPr="00D85C41">
        <w:rPr>
          <w:szCs w:val="24"/>
          <w:lang w:val="ru-RU"/>
        </w:rPr>
        <w:t>одношагового</w:t>
      </w:r>
      <w:r w:rsidRPr="00D85C41">
        <w:rPr>
          <w:spacing w:val="-5"/>
          <w:szCs w:val="24"/>
          <w:lang w:val="ru-RU"/>
        </w:rPr>
        <w:t xml:space="preserve"> </w:t>
      </w:r>
      <w:r w:rsidRPr="00D85C41">
        <w:rPr>
          <w:szCs w:val="24"/>
          <w:lang w:val="ru-RU"/>
        </w:rPr>
        <w:t>прогнозирования</w:t>
      </w:r>
      <w:r w:rsidRPr="00D85C41">
        <w:rPr>
          <w:spacing w:val="-6"/>
          <w:szCs w:val="24"/>
          <w:lang w:val="ru-RU"/>
        </w:rPr>
        <w:t xml:space="preserve"> </w:t>
      </w:r>
      <w:r w:rsidRPr="00D85C41">
        <w:rPr>
          <w:szCs w:val="24"/>
          <w:lang w:val="ru-RU"/>
        </w:rPr>
        <w:t>(б)</w:t>
      </w:r>
      <w:r w:rsidRPr="00D85C41">
        <w:rPr>
          <w:spacing w:val="-6"/>
          <w:szCs w:val="24"/>
          <w:lang w:val="ru-RU"/>
        </w:rPr>
        <w:t xml:space="preserve"> </w:t>
      </w:r>
      <w:r w:rsidRPr="00D85C41">
        <w:rPr>
          <w:szCs w:val="24"/>
          <w:lang w:val="ru-RU"/>
        </w:rPr>
        <w:t>горизонта</w:t>
      </w:r>
      <w:r w:rsidRPr="00D85C41">
        <w:rPr>
          <w:spacing w:val="-6"/>
          <w:szCs w:val="24"/>
          <w:lang w:val="ru-RU"/>
        </w:rPr>
        <w:t xml:space="preserve"> </w:t>
      </w:r>
      <w:r w:rsidRPr="00D85C41">
        <w:rPr>
          <w:szCs w:val="24"/>
          <w:lang w:val="ru-RU"/>
        </w:rPr>
        <w:t xml:space="preserve">двухступенчатого </w:t>
      </w:r>
      <w:r w:rsidRPr="00D85C41">
        <w:rPr>
          <w:spacing w:val="-2"/>
          <w:szCs w:val="24"/>
          <w:lang w:val="ru-RU"/>
        </w:rPr>
        <w:t>прогнозирования</w:t>
      </w:r>
      <w:r w:rsidR="00E55EAB">
        <w:rPr>
          <w:spacing w:val="-2"/>
          <w:szCs w:val="24"/>
          <w:lang w:val="ru-RU"/>
        </w:rPr>
        <w:t>.</w:t>
      </w:r>
    </w:p>
    <w:p w14:paraId="5E88A48C" w14:textId="77777777" w:rsidR="00E55EAB" w:rsidRDefault="00E55EAB" w:rsidP="00E55EAB">
      <w:pPr>
        <w:pStyle w:val="af5"/>
        <w:spacing w:after="0" w:line="240" w:lineRule="auto"/>
        <w:ind w:left="820" w:right="549" w:firstLine="476"/>
        <w:jc w:val="center"/>
        <w:rPr>
          <w:spacing w:val="-2"/>
          <w:szCs w:val="24"/>
          <w:lang w:val="ru-RU"/>
        </w:rPr>
      </w:pPr>
    </w:p>
    <w:p w14:paraId="3B1D88D8" w14:textId="77777777" w:rsidR="00E55EAB" w:rsidRPr="00D85C41" w:rsidRDefault="00E55EAB" w:rsidP="00E55EAB">
      <w:pPr>
        <w:pStyle w:val="af5"/>
        <w:spacing w:after="0" w:line="240" w:lineRule="auto"/>
        <w:ind w:left="798" w:right="524" w:firstLine="480"/>
        <w:rPr>
          <w:szCs w:val="24"/>
        </w:rPr>
      </w:pPr>
      <w:r w:rsidRPr="00D85C41">
        <w:rPr>
          <w:szCs w:val="24"/>
          <w:lang w:val="ru-RU"/>
        </w:rPr>
        <w:t xml:space="preserve">Чтобы компенсировать эту задержку, для предложенного алгоритма в данной диссертационной работе применён принцип </w:t>
      </w:r>
      <w:proofErr w:type="spellStart"/>
      <w:r w:rsidRPr="00D85C41">
        <w:rPr>
          <w:szCs w:val="24"/>
          <w:lang w:val="ru-RU"/>
        </w:rPr>
        <w:t>двухшагового</w:t>
      </w:r>
      <w:proofErr w:type="spellEnd"/>
      <w:r w:rsidRPr="00D85C41">
        <w:rPr>
          <w:szCs w:val="24"/>
          <w:lang w:val="ru-RU"/>
        </w:rPr>
        <w:t xml:space="preserve"> времени прогнозирования. Этот принцип уже представлен для управления током с прогнозирующей моделью в [90]. Компенсация основана на прогнозировании напряжения нагрузки для двухэтапного прогнозирования (</w:t>
      </w:r>
      <w:r w:rsidRPr="00D85C41">
        <w:rPr>
          <w:szCs w:val="24"/>
        </w:rPr>
        <w:t>k</w:t>
      </w:r>
      <w:r w:rsidRPr="00D85C41">
        <w:rPr>
          <w:szCs w:val="24"/>
          <w:lang w:val="ru-RU"/>
        </w:rPr>
        <w:t xml:space="preserve"> + 2), и выбранное состояние переключения будет применяться не в текущем интервале, а в начале следующего периода выборки. </w:t>
      </w:r>
      <w:proofErr w:type="spellStart"/>
      <w:r w:rsidRPr="00D85C41">
        <w:rPr>
          <w:szCs w:val="24"/>
        </w:rPr>
        <w:t>Таким</w:t>
      </w:r>
      <w:proofErr w:type="spellEnd"/>
      <w:r w:rsidRPr="00D85C41">
        <w:rPr>
          <w:szCs w:val="24"/>
        </w:rPr>
        <w:t xml:space="preserve"> </w:t>
      </w:r>
      <w:proofErr w:type="spellStart"/>
      <w:r w:rsidRPr="00D85C41">
        <w:rPr>
          <w:szCs w:val="24"/>
        </w:rPr>
        <w:t>образом</w:t>
      </w:r>
      <w:proofErr w:type="spellEnd"/>
      <w:r w:rsidRPr="00D85C41">
        <w:rPr>
          <w:szCs w:val="24"/>
        </w:rPr>
        <w:t xml:space="preserve">, </w:t>
      </w:r>
      <w:proofErr w:type="spellStart"/>
      <w:r w:rsidRPr="00D85C41">
        <w:rPr>
          <w:szCs w:val="24"/>
        </w:rPr>
        <w:t>алгоритм</w:t>
      </w:r>
      <w:proofErr w:type="spellEnd"/>
      <w:r w:rsidRPr="00D85C41">
        <w:rPr>
          <w:szCs w:val="24"/>
        </w:rPr>
        <w:t xml:space="preserve"> </w:t>
      </w:r>
      <w:proofErr w:type="spellStart"/>
      <w:r w:rsidRPr="00D85C41">
        <w:rPr>
          <w:szCs w:val="24"/>
        </w:rPr>
        <w:t>управления</w:t>
      </w:r>
      <w:proofErr w:type="spellEnd"/>
      <w:r w:rsidRPr="00D85C41">
        <w:rPr>
          <w:szCs w:val="24"/>
        </w:rPr>
        <w:t xml:space="preserve"> </w:t>
      </w:r>
      <w:proofErr w:type="spellStart"/>
      <w:r w:rsidRPr="00D85C41">
        <w:rPr>
          <w:szCs w:val="24"/>
        </w:rPr>
        <w:t>изменяется</w:t>
      </w:r>
      <w:proofErr w:type="spellEnd"/>
      <w:r w:rsidRPr="00D85C41">
        <w:rPr>
          <w:szCs w:val="24"/>
        </w:rPr>
        <w:t xml:space="preserve"> </w:t>
      </w:r>
      <w:proofErr w:type="spellStart"/>
      <w:r w:rsidRPr="00D85C41">
        <w:rPr>
          <w:szCs w:val="24"/>
        </w:rPr>
        <w:t>следующим</w:t>
      </w:r>
      <w:proofErr w:type="spellEnd"/>
      <w:r w:rsidRPr="00D85C41">
        <w:rPr>
          <w:szCs w:val="24"/>
        </w:rPr>
        <w:t xml:space="preserve"> </w:t>
      </w:r>
      <w:proofErr w:type="spellStart"/>
      <w:r w:rsidRPr="00D85C41">
        <w:rPr>
          <w:szCs w:val="24"/>
        </w:rPr>
        <w:t>образом</w:t>
      </w:r>
      <w:proofErr w:type="spellEnd"/>
      <w:r w:rsidRPr="00D85C41">
        <w:rPr>
          <w:szCs w:val="24"/>
        </w:rPr>
        <w:t>:</w:t>
      </w:r>
    </w:p>
    <w:p w14:paraId="77179537" w14:textId="77777777" w:rsidR="00E55EAB" w:rsidRPr="00D85C41" w:rsidRDefault="00E55EAB" w:rsidP="00E55EAB">
      <w:pPr>
        <w:pStyle w:val="a9"/>
        <w:numPr>
          <w:ilvl w:val="4"/>
          <w:numId w:val="11"/>
        </w:numPr>
        <w:tabs>
          <w:tab w:val="left" w:pos="2239"/>
        </w:tabs>
        <w:autoSpaceDE w:val="0"/>
        <w:autoSpaceDN w:val="0"/>
        <w:spacing w:line="240" w:lineRule="auto"/>
        <w:ind w:firstLineChars="0" w:firstLine="560"/>
        <w:rPr>
          <w:szCs w:val="24"/>
          <w:lang w:val="ru-RU"/>
        </w:rPr>
      </w:pPr>
      <w:r w:rsidRPr="00D85C41">
        <w:rPr>
          <w:szCs w:val="24"/>
          <w:lang w:val="ru-RU"/>
        </w:rPr>
        <w:t>запустить</w:t>
      </w:r>
      <w:r w:rsidRPr="00D85C41">
        <w:rPr>
          <w:spacing w:val="-7"/>
          <w:szCs w:val="24"/>
          <w:lang w:val="ru-RU"/>
        </w:rPr>
        <w:t xml:space="preserve"> </w:t>
      </w:r>
      <w:r w:rsidRPr="00D85C41">
        <w:rPr>
          <w:szCs w:val="24"/>
          <w:lang w:val="ru-RU"/>
        </w:rPr>
        <w:t>процедуру</w:t>
      </w:r>
      <w:r w:rsidRPr="00D85C41">
        <w:rPr>
          <w:spacing w:val="-6"/>
          <w:szCs w:val="24"/>
          <w:lang w:val="ru-RU"/>
        </w:rPr>
        <w:t xml:space="preserve"> </w:t>
      </w:r>
      <w:r w:rsidRPr="00D85C41">
        <w:rPr>
          <w:szCs w:val="24"/>
          <w:lang w:val="ru-RU"/>
        </w:rPr>
        <w:t>измерения</w:t>
      </w:r>
      <w:r w:rsidRPr="00D85C41">
        <w:rPr>
          <w:spacing w:val="-6"/>
          <w:szCs w:val="24"/>
          <w:lang w:val="ru-RU"/>
        </w:rPr>
        <w:t xml:space="preserve"> </w:t>
      </w:r>
      <w:r w:rsidRPr="00D85C41">
        <w:rPr>
          <w:szCs w:val="24"/>
          <w:lang w:val="ru-RU"/>
        </w:rPr>
        <w:t>и</w:t>
      </w:r>
      <w:r w:rsidRPr="00D85C41">
        <w:rPr>
          <w:spacing w:val="-5"/>
          <w:szCs w:val="24"/>
          <w:lang w:val="ru-RU"/>
        </w:rPr>
        <w:t xml:space="preserve"> </w:t>
      </w:r>
      <w:r w:rsidRPr="00D85C41">
        <w:rPr>
          <w:spacing w:val="-4"/>
          <w:szCs w:val="24"/>
          <w:lang w:val="ru-RU"/>
        </w:rPr>
        <w:t>АЦП;</w:t>
      </w:r>
    </w:p>
    <w:p w14:paraId="5EC45B82" w14:textId="77777777" w:rsidR="00E55EAB" w:rsidRPr="00D85C41" w:rsidRDefault="00E55EAB" w:rsidP="00E55EAB">
      <w:pPr>
        <w:pStyle w:val="a9"/>
        <w:numPr>
          <w:ilvl w:val="4"/>
          <w:numId w:val="11"/>
        </w:numPr>
        <w:tabs>
          <w:tab w:val="left" w:pos="2238"/>
          <w:tab w:val="left" w:pos="2239"/>
        </w:tabs>
        <w:autoSpaceDE w:val="0"/>
        <w:autoSpaceDN w:val="0"/>
        <w:spacing w:line="240" w:lineRule="auto"/>
        <w:ind w:left="798" w:right="1851" w:firstLineChars="0" w:firstLine="560"/>
        <w:rPr>
          <w:szCs w:val="24"/>
          <w:lang w:val="ru-RU"/>
        </w:rPr>
      </w:pPr>
      <w:r w:rsidRPr="00D85C41">
        <w:rPr>
          <w:szCs w:val="24"/>
          <w:lang w:val="ru-RU"/>
        </w:rPr>
        <w:t>во</w:t>
      </w:r>
      <w:r w:rsidRPr="00D85C41">
        <w:rPr>
          <w:spacing w:val="-7"/>
          <w:szCs w:val="24"/>
          <w:lang w:val="ru-RU"/>
        </w:rPr>
        <w:t xml:space="preserve"> </w:t>
      </w:r>
      <w:r w:rsidRPr="00D85C41">
        <w:rPr>
          <w:szCs w:val="24"/>
          <w:lang w:val="ru-RU"/>
        </w:rPr>
        <w:t>время</w:t>
      </w:r>
      <w:r w:rsidRPr="00D85C41">
        <w:rPr>
          <w:spacing w:val="-7"/>
          <w:szCs w:val="24"/>
          <w:lang w:val="ru-RU"/>
        </w:rPr>
        <w:t xml:space="preserve"> </w:t>
      </w:r>
      <w:r w:rsidRPr="00D85C41">
        <w:rPr>
          <w:szCs w:val="24"/>
          <w:lang w:val="ru-RU"/>
        </w:rPr>
        <w:t>выполнения</w:t>
      </w:r>
      <w:r w:rsidRPr="00D85C41">
        <w:rPr>
          <w:spacing w:val="-7"/>
          <w:szCs w:val="24"/>
          <w:lang w:val="ru-RU"/>
        </w:rPr>
        <w:t xml:space="preserve"> </w:t>
      </w:r>
      <w:r w:rsidRPr="00D85C41">
        <w:rPr>
          <w:szCs w:val="24"/>
          <w:lang w:val="ru-RU"/>
        </w:rPr>
        <w:t>процедуры</w:t>
      </w:r>
      <w:r w:rsidRPr="00D85C41">
        <w:rPr>
          <w:spacing w:val="-7"/>
          <w:szCs w:val="24"/>
          <w:lang w:val="ru-RU"/>
        </w:rPr>
        <w:t xml:space="preserve"> </w:t>
      </w:r>
      <w:r w:rsidRPr="00D85C41">
        <w:rPr>
          <w:szCs w:val="24"/>
          <w:lang w:val="ru-RU"/>
        </w:rPr>
        <w:t>АЦП</w:t>
      </w:r>
      <w:r w:rsidRPr="00D85C41">
        <w:rPr>
          <w:spacing w:val="-8"/>
          <w:szCs w:val="24"/>
          <w:lang w:val="ru-RU"/>
        </w:rPr>
        <w:t xml:space="preserve"> </w:t>
      </w:r>
      <w:r w:rsidRPr="00D85C41">
        <w:rPr>
          <w:szCs w:val="24"/>
          <w:lang w:val="ru-RU"/>
        </w:rPr>
        <w:t>применяется</w:t>
      </w:r>
      <w:r w:rsidRPr="00D85C41">
        <w:rPr>
          <w:spacing w:val="-7"/>
          <w:szCs w:val="24"/>
          <w:lang w:val="ru-RU"/>
        </w:rPr>
        <w:t xml:space="preserve"> </w:t>
      </w:r>
      <w:r w:rsidRPr="00D85C41">
        <w:rPr>
          <w:szCs w:val="24"/>
          <w:lang w:val="ru-RU"/>
        </w:rPr>
        <w:t>состояние переключения, рассчитанное в предыдущем периоде выборки;</w:t>
      </w:r>
    </w:p>
    <w:p w14:paraId="2DF7863C" w14:textId="77777777" w:rsidR="00E55EAB" w:rsidRPr="00D85C41" w:rsidRDefault="00E55EAB" w:rsidP="00E55EAB">
      <w:pPr>
        <w:pStyle w:val="a9"/>
        <w:numPr>
          <w:ilvl w:val="4"/>
          <w:numId w:val="11"/>
        </w:numPr>
        <w:tabs>
          <w:tab w:val="left" w:pos="2238"/>
          <w:tab w:val="left" w:pos="2239"/>
        </w:tabs>
        <w:autoSpaceDE w:val="0"/>
        <w:autoSpaceDN w:val="0"/>
        <w:spacing w:line="240" w:lineRule="auto"/>
        <w:ind w:left="798" w:right="920" w:firstLineChars="0" w:firstLine="560"/>
        <w:rPr>
          <w:szCs w:val="24"/>
          <w:lang w:val="ru-RU"/>
        </w:rPr>
      </w:pPr>
      <w:r w:rsidRPr="00D85C41">
        <w:rPr>
          <w:szCs w:val="24"/>
          <w:lang w:val="ru-RU"/>
        </w:rPr>
        <w:t>рассчитать</w:t>
      </w:r>
      <w:r w:rsidRPr="00D85C41">
        <w:rPr>
          <w:spacing w:val="-7"/>
          <w:szCs w:val="24"/>
          <w:lang w:val="ru-RU"/>
        </w:rPr>
        <w:t xml:space="preserve"> </w:t>
      </w:r>
      <w:r w:rsidRPr="00D85C41">
        <w:rPr>
          <w:szCs w:val="24"/>
          <w:lang w:val="ru-RU"/>
        </w:rPr>
        <w:t>ток</w:t>
      </w:r>
      <w:r w:rsidRPr="00D85C41">
        <w:rPr>
          <w:spacing w:val="-5"/>
          <w:szCs w:val="24"/>
          <w:lang w:val="ru-RU"/>
        </w:rPr>
        <w:t xml:space="preserve"> </w:t>
      </w:r>
      <w:r w:rsidRPr="00D85C41">
        <w:rPr>
          <w:szCs w:val="24"/>
          <w:lang w:val="ru-RU"/>
        </w:rPr>
        <w:t>нагрузки</w:t>
      </w:r>
      <w:r w:rsidRPr="00D85C41">
        <w:rPr>
          <w:spacing w:val="-5"/>
          <w:szCs w:val="24"/>
          <w:lang w:val="ru-RU"/>
        </w:rPr>
        <w:t xml:space="preserve"> </w:t>
      </w:r>
      <w:r w:rsidRPr="00D85C41">
        <w:rPr>
          <w:szCs w:val="24"/>
          <w:lang w:val="ru-RU"/>
        </w:rPr>
        <w:t>для</w:t>
      </w:r>
      <w:r w:rsidRPr="00D85C41">
        <w:rPr>
          <w:spacing w:val="-5"/>
          <w:szCs w:val="24"/>
          <w:lang w:val="ru-RU"/>
        </w:rPr>
        <w:t xml:space="preserve"> </w:t>
      </w:r>
      <w:r w:rsidRPr="00D85C41">
        <w:rPr>
          <w:szCs w:val="24"/>
          <w:lang w:val="ru-RU"/>
        </w:rPr>
        <w:t>следующего</w:t>
      </w:r>
      <w:r w:rsidRPr="00D85C41">
        <w:rPr>
          <w:spacing w:val="-4"/>
          <w:szCs w:val="24"/>
          <w:lang w:val="ru-RU"/>
        </w:rPr>
        <w:t xml:space="preserve"> </w:t>
      </w:r>
      <w:r w:rsidRPr="00D85C41">
        <w:rPr>
          <w:szCs w:val="24"/>
          <w:lang w:val="ru-RU"/>
        </w:rPr>
        <w:t>периода</w:t>
      </w:r>
      <w:r w:rsidRPr="00D85C41">
        <w:rPr>
          <w:spacing w:val="-5"/>
          <w:szCs w:val="24"/>
          <w:lang w:val="ru-RU"/>
        </w:rPr>
        <w:t xml:space="preserve"> </w:t>
      </w:r>
      <w:r w:rsidRPr="00D85C41">
        <w:rPr>
          <w:szCs w:val="24"/>
          <w:lang w:val="ru-RU"/>
        </w:rPr>
        <w:t>выборки,</w:t>
      </w:r>
      <w:r w:rsidRPr="00D85C41">
        <w:rPr>
          <w:spacing w:val="-9"/>
          <w:szCs w:val="24"/>
          <w:lang w:val="ru-RU"/>
        </w:rPr>
        <w:t xml:space="preserve"> </w:t>
      </w:r>
      <w:r w:rsidRPr="00D85C41">
        <w:rPr>
          <w:szCs w:val="24"/>
          <w:lang w:val="ru-RU"/>
        </w:rPr>
        <w:t>используя метод экстраполяции Лагранжа:</w:t>
      </w:r>
    </w:p>
    <w:p w14:paraId="0BE576E1" w14:textId="77777777" w:rsidR="00E55EAB" w:rsidRPr="00123DC2" w:rsidRDefault="00E55EAB" w:rsidP="00E55EAB">
      <w:pPr>
        <w:tabs>
          <w:tab w:val="left" w:pos="10328"/>
        </w:tabs>
        <w:spacing w:line="240" w:lineRule="auto"/>
        <w:ind w:left="3054" w:firstLine="480"/>
        <w:rPr>
          <w:i/>
          <w:szCs w:val="24"/>
          <w:lang w:val="ru-RU"/>
        </w:rPr>
      </w:pPr>
    </w:p>
    <w:p w14:paraId="0B877B90" w14:textId="77777777" w:rsidR="00E55EAB" w:rsidRDefault="00E55EAB" w:rsidP="00E55EAB">
      <w:pPr>
        <w:pStyle w:val="af5"/>
        <w:spacing w:after="0" w:line="240" w:lineRule="auto"/>
        <w:ind w:left="820" w:right="549" w:firstLine="480"/>
        <w:jc w:val="center"/>
        <w:rPr>
          <w:spacing w:val="-2"/>
          <w:szCs w:val="24"/>
        </w:rPr>
      </w:pPr>
      <w:proofErr w:type="spellStart"/>
      <w:r w:rsidRPr="00D85C41">
        <w:rPr>
          <w:i/>
          <w:szCs w:val="24"/>
        </w:rPr>
        <w:t>i</w:t>
      </w:r>
      <w:r w:rsidRPr="00D85C41">
        <w:rPr>
          <w:i/>
          <w:szCs w:val="24"/>
          <w:vertAlign w:val="subscript"/>
        </w:rPr>
        <w:t>L</w:t>
      </w:r>
      <w:proofErr w:type="spellEnd"/>
      <w:r w:rsidRPr="00D85C41">
        <w:rPr>
          <w:i/>
          <w:spacing w:val="-1"/>
          <w:szCs w:val="24"/>
        </w:rPr>
        <w:t xml:space="preserve"> </w:t>
      </w:r>
      <w:r w:rsidRPr="00D85C41">
        <w:rPr>
          <w:szCs w:val="24"/>
        </w:rPr>
        <w:t>(</w:t>
      </w:r>
      <w:r w:rsidRPr="00D85C41">
        <w:rPr>
          <w:i/>
          <w:szCs w:val="24"/>
        </w:rPr>
        <w:t>k</w:t>
      </w:r>
      <w:r w:rsidRPr="00D85C41">
        <w:rPr>
          <w:i/>
          <w:spacing w:val="-1"/>
          <w:szCs w:val="24"/>
        </w:rPr>
        <w:t xml:space="preserve"> </w:t>
      </w:r>
      <w:r w:rsidRPr="00D85C41">
        <w:rPr>
          <w:szCs w:val="24"/>
        </w:rPr>
        <w:t>+</w:t>
      </w:r>
      <w:r w:rsidRPr="00D85C41">
        <w:rPr>
          <w:spacing w:val="-4"/>
          <w:szCs w:val="24"/>
        </w:rPr>
        <w:t xml:space="preserve"> </w:t>
      </w:r>
      <w:r w:rsidRPr="00D85C41">
        <w:rPr>
          <w:szCs w:val="24"/>
        </w:rPr>
        <w:t>1) =</w:t>
      </w:r>
      <w:r w:rsidRPr="00D85C41">
        <w:rPr>
          <w:spacing w:val="-1"/>
          <w:szCs w:val="24"/>
        </w:rPr>
        <w:t xml:space="preserve"> </w:t>
      </w:r>
      <w:r w:rsidRPr="00D85C41">
        <w:rPr>
          <w:szCs w:val="24"/>
        </w:rPr>
        <w:t>4</w:t>
      </w:r>
      <w:r w:rsidRPr="00D85C41">
        <w:rPr>
          <w:i/>
          <w:szCs w:val="24"/>
        </w:rPr>
        <w:t>i</w:t>
      </w:r>
      <w:r w:rsidRPr="00D85C41">
        <w:rPr>
          <w:i/>
          <w:szCs w:val="24"/>
          <w:vertAlign w:val="subscript"/>
        </w:rPr>
        <w:t>L</w:t>
      </w:r>
      <w:r w:rsidRPr="00D85C41">
        <w:rPr>
          <w:i/>
          <w:spacing w:val="-1"/>
          <w:szCs w:val="24"/>
        </w:rPr>
        <w:t xml:space="preserve"> </w:t>
      </w:r>
      <w:r w:rsidRPr="00D85C41">
        <w:rPr>
          <w:szCs w:val="24"/>
        </w:rPr>
        <w:t>(</w:t>
      </w:r>
      <w:r w:rsidRPr="00D85C41">
        <w:rPr>
          <w:i/>
          <w:szCs w:val="24"/>
        </w:rPr>
        <w:t>k</w:t>
      </w:r>
      <w:r w:rsidRPr="00D85C41">
        <w:rPr>
          <w:szCs w:val="24"/>
        </w:rPr>
        <w:t>)</w:t>
      </w:r>
      <w:r w:rsidRPr="00D85C41">
        <w:rPr>
          <w:spacing w:val="-1"/>
          <w:szCs w:val="24"/>
        </w:rPr>
        <w:t xml:space="preserve"> </w:t>
      </w:r>
      <w:r w:rsidRPr="00D85C41">
        <w:rPr>
          <w:szCs w:val="24"/>
        </w:rPr>
        <w:t>-</w:t>
      </w:r>
      <w:r w:rsidRPr="00D85C41">
        <w:rPr>
          <w:spacing w:val="-3"/>
          <w:szCs w:val="24"/>
        </w:rPr>
        <w:t xml:space="preserve"> </w:t>
      </w:r>
      <w:r w:rsidRPr="00D85C41">
        <w:rPr>
          <w:szCs w:val="24"/>
        </w:rPr>
        <w:t>6</w:t>
      </w:r>
      <w:r w:rsidRPr="00D85C41">
        <w:rPr>
          <w:i/>
          <w:szCs w:val="24"/>
        </w:rPr>
        <w:t>i</w:t>
      </w:r>
      <w:r w:rsidRPr="00D85C41">
        <w:rPr>
          <w:i/>
          <w:szCs w:val="24"/>
          <w:vertAlign w:val="subscript"/>
        </w:rPr>
        <w:t>L</w:t>
      </w:r>
      <w:r w:rsidRPr="00D85C41">
        <w:rPr>
          <w:i/>
          <w:spacing w:val="-1"/>
          <w:szCs w:val="24"/>
        </w:rPr>
        <w:t xml:space="preserve"> </w:t>
      </w:r>
      <w:r w:rsidRPr="00D85C41">
        <w:rPr>
          <w:szCs w:val="24"/>
        </w:rPr>
        <w:t>(</w:t>
      </w:r>
      <w:r w:rsidRPr="00D85C41">
        <w:rPr>
          <w:i/>
          <w:szCs w:val="24"/>
        </w:rPr>
        <w:t xml:space="preserve">k </w:t>
      </w:r>
      <w:r w:rsidRPr="00D85C41">
        <w:rPr>
          <w:szCs w:val="24"/>
        </w:rPr>
        <w:t>-1)</w:t>
      </w:r>
      <w:r w:rsidRPr="00D85C41">
        <w:rPr>
          <w:spacing w:val="-1"/>
          <w:szCs w:val="24"/>
        </w:rPr>
        <w:t xml:space="preserve"> </w:t>
      </w:r>
      <w:r w:rsidRPr="00D85C41">
        <w:rPr>
          <w:szCs w:val="24"/>
        </w:rPr>
        <w:t>+</w:t>
      </w:r>
      <w:r w:rsidRPr="00D85C41">
        <w:rPr>
          <w:spacing w:val="-4"/>
          <w:szCs w:val="24"/>
        </w:rPr>
        <w:t xml:space="preserve"> </w:t>
      </w:r>
      <w:r w:rsidRPr="00D85C41">
        <w:rPr>
          <w:szCs w:val="24"/>
        </w:rPr>
        <w:t>4</w:t>
      </w:r>
      <w:r w:rsidRPr="00D85C41">
        <w:rPr>
          <w:spacing w:val="1"/>
          <w:szCs w:val="24"/>
        </w:rPr>
        <w:t xml:space="preserve"> </w:t>
      </w:r>
      <w:proofErr w:type="spellStart"/>
      <w:r w:rsidRPr="00D85C41">
        <w:rPr>
          <w:i/>
          <w:szCs w:val="24"/>
        </w:rPr>
        <w:t>i</w:t>
      </w:r>
      <w:r w:rsidRPr="00D85C41">
        <w:rPr>
          <w:i/>
          <w:szCs w:val="24"/>
          <w:vertAlign w:val="subscript"/>
        </w:rPr>
        <w:t>L</w:t>
      </w:r>
      <w:proofErr w:type="spellEnd"/>
      <w:r w:rsidRPr="00D85C41">
        <w:rPr>
          <w:i/>
          <w:spacing w:val="-1"/>
          <w:szCs w:val="24"/>
        </w:rPr>
        <w:t xml:space="preserve"> </w:t>
      </w:r>
      <w:r w:rsidRPr="00D85C41">
        <w:rPr>
          <w:szCs w:val="24"/>
        </w:rPr>
        <w:t>(</w:t>
      </w:r>
      <w:r w:rsidRPr="00D85C41">
        <w:rPr>
          <w:i/>
          <w:szCs w:val="24"/>
        </w:rPr>
        <w:t>k</w:t>
      </w:r>
      <w:r w:rsidRPr="00D85C41">
        <w:rPr>
          <w:i/>
          <w:spacing w:val="-1"/>
          <w:szCs w:val="24"/>
        </w:rPr>
        <w:t xml:space="preserve"> </w:t>
      </w:r>
      <w:r w:rsidRPr="00D85C41">
        <w:rPr>
          <w:szCs w:val="24"/>
        </w:rPr>
        <w:t>-2) -</w:t>
      </w:r>
      <w:r w:rsidRPr="00D85C41">
        <w:rPr>
          <w:spacing w:val="-4"/>
          <w:szCs w:val="24"/>
        </w:rPr>
        <w:t xml:space="preserve"> </w:t>
      </w:r>
      <w:proofErr w:type="spellStart"/>
      <w:r w:rsidRPr="00D85C41">
        <w:rPr>
          <w:i/>
          <w:szCs w:val="24"/>
        </w:rPr>
        <w:t>i</w:t>
      </w:r>
      <w:r w:rsidRPr="00D85C41">
        <w:rPr>
          <w:i/>
          <w:szCs w:val="24"/>
          <w:vertAlign w:val="subscript"/>
        </w:rPr>
        <w:t>L</w:t>
      </w:r>
      <w:proofErr w:type="spellEnd"/>
      <w:r w:rsidRPr="00D85C41">
        <w:rPr>
          <w:i/>
          <w:szCs w:val="24"/>
        </w:rPr>
        <w:t xml:space="preserve"> </w:t>
      </w:r>
      <w:r w:rsidRPr="00D85C41">
        <w:rPr>
          <w:szCs w:val="24"/>
        </w:rPr>
        <w:t>(</w:t>
      </w:r>
      <w:r w:rsidRPr="00D85C41">
        <w:rPr>
          <w:i/>
          <w:szCs w:val="24"/>
        </w:rPr>
        <w:t xml:space="preserve">k </w:t>
      </w:r>
      <w:r w:rsidRPr="00D85C41">
        <w:rPr>
          <w:szCs w:val="24"/>
        </w:rPr>
        <w:t>-</w:t>
      </w:r>
      <w:r w:rsidRPr="00D85C41">
        <w:rPr>
          <w:spacing w:val="-5"/>
          <w:szCs w:val="24"/>
        </w:rPr>
        <w:t>3)</w:t>
      </w:r>
      <w:r w:rsidRPr="00D85C41">
        <w:rPr>
          <w:szCs w:val="24"/>
        </w:rPr>
        <w:tab/>
      </w:r>
      <w:r w:rsidRPr="00D85C41">
        <w:rPr>
          <w:spacing w:val="-2"/>
          <w:szCs w:val="24"/>
        </w:rPr>
        <w:t>(</w:t>
      </w:r>
      <w:r w:rsidRPr="00C054D5">
        <w:rPr>
          <w:spacing w:val="-2"/>
          <w:szCs w:val="24"/>
        </w:rPr>
        <w:t>5</w:t>
      </w:r>
      <w:r w:rsidRPr="00D85C41">
        <w:rPr>
          <w:spacing w:val="-2"/>
          <w:szCs w:val="24"/>
        </w:rPr>
        <w:t>.</w:t>
      </w:r>
      <w:r w:rsidRPr="00C054D5">
        <w:rPr>
          <w:spacing w:val="-2"/>
          <w:szCs w:val="24"/>
        </w:rPr>
        <w:t>2</w:t>
      </w:r>
      <w:r w:rsidRPr="00D85C41">
        <w:rPr>
          <w:spacing w:val="-2"/>
          <w:szCs w:val="24"/>
        </w:rPr>
        <w:t>)</w:t>
      </w:r>
    </w:p>
    <w:p w14:paraId="661AEC42" w14:textId="77777777" w:rsidR="00E55EAB" w:rsidRDefault="00E55EAB" w:rsidP="00E55EAB">
      <w:pPr>
        <w:pStyle w:val="af5"/>
        <w:spacing w:after="0" w:line="240" w:lineRule="auto"/>
        <w:ind w:left="820" w:right="549" w:firstLine="476"/>
        <w:jc w:val="center"/>
        <w:rPr>
          <w:spacing w:val="-2"/>
          <w:szCs w:val="24"/>
        </w:rPr>
      </w:pPr>
    </w:p>
    <w:p w14:paraId="31E6940B" w14:textId="77777777" w:rsidR="00E55EAB" w:rsidRPr="00D85C41" w:rsidRDefault="00E55EAB" w:rsidP="00E55EAB">
      <w:pPr>
        <w:pStyle w:val="af5"/>
        <w:spacing w:after="0" w:line="240" w:lineRule="auto"/>
        <w:ind w:left="1158" w:firstLine="480"/>
        <w:rPr>
          <w:szCs w:val="24"/>
          <w:lang w:val="ru-RU"/>
        </w:rPr>
      </w:pPr>
      <w:r w:rsidRPr="00D85C41">
        <w:rPr>
          <w:szCs w:val="24"/>
          <w:lang w:val="ru-RU"/>
        </w:rPr>
        <w:t>где</w:t>
      </w:r>
      <w:r w:rsidRPr="00D85C41">
        <w:rPr>
          <w:spacing w:val="-2"/>
          <w:szCs w:val="24"/>
          <w:lang w:val="ru-RU"/>
        </w:rPr>
        <w:t xml:space="preserve"> </w:t>
      </w:r>
      <w:proofErr w:type="spellStart"/>
      <w:r w:rsidRPr="00D85C41">
        <w:rPr>
          <w:i/>
          <w:szCs w:val="24"/>
        </w:rPr>
        <w:t>i</w:t>
      </w:r>
      <w:r w:rsidRPr="00D85C41">
        <w:rPr>
          <w:i/>
          <w:szCs w:val="24"/>
          <w:vertAlign w:val="subscript"/>
        </w:rPr>
        <w:t>L</w:t>
      </w:r>
      <w:proofErr w:type="spellEnd"/>
      <w:r w:rsidRPr="00D85C41">
        <w:rPr>
          <w:i/>
          <w:spacing w:val="-2"/>
          <w:szCs w:val="24"/>
          <w:lang w:val="ru-RU"/>
        </w:rPr>
        <w:t xml:space="preserve"> </w:t>
      </w:r>
      <w:r w:rsidRPr="00D85C41">
        <w:rPr>
          <w:szCs w:val="24"/>
          <w:lang w:val="ru-RU"/>
        </w:rPr>
        <w:t>(</w:t>
      </w:r>
      <w:r w:rsidRPr="00D85C41">
        <w:rPr>
          <w:i/>
          <w:szCs w:val="24"/>
        </w:rPr>
        <w:t>k</w:t>
      </w:r>
      <w:r w:rsidRPr="00D85C41">
        <w:rPr>
          <w:szCs w:val="24"/>
          <w:lang w:val="ru-RU"/>
        </w:rPr>
        <w:t>)</w:t>
      </w:r>
      <w:r w:rsidRPr="00D85C41">
        <w:rPr>
          <w:spacing w:val="-3"/>
          <w:szCs w:val="24"/>
          <w:lang w:val="ru-RU"/>
        </w:rPr>
        <w:t xml:space="preserve"> </w:t>
      </w:r>
      <w:r w:rsidRPr="00D85C41">
        <w:rPr>
          <w:szCs w:val="24"/>
          <w:lang w:val="ru-RU"/>
        </w:rPr>
        <w:t>-</w:t>
      </w:r>
      <w:r w:rsidRPr="00D85C41">
        <w:rPr>
          <w:spacing w:val="-3"/>
          <w:szCs w:val="24"/>
          <w:lang w:val="ru-RU"/>
        </w:rPr>
        <w:t xml:space="preserve"> </w:t>
      </w:r>
      <w:r w:rsidRPr="00D85C41">
        <w:rPr>
          <w:szCs w:val="24"/>
          <w:lang w:val="ru-RU"/>
        </w:rPr>
        <w:t>измеренный</w:t>
      </w:r>
      <w:r w:rsidRPr="00D85C41">
        <w:rPr>
          <w:spacing w:val="-2"/>
          <w:szCs w:val="24"/>
          <w:lang w:val="ru-RU"/>
        </w:rPr>
        <w:t xml:space="preserve"> </w:t>
      </w:r>
      <w:r w:rsidRPr="00D85C41">
        <w:rPr>
          <w:szCs w:val="24"/>
          <w:lang w:val="ru-RU"/>
        </w:rPr>
        <w:t>ток</w:t>
      </w:r>
      <w:r w:rsidRPr="00D85C41">
        <w:rPr>
          <w:spacing w:val="-2"/>
          <w:szCs w:val="24"/>
          <w:lang w:val="ru-RU"/>
        </w:rPr>
        <w:t xml:space="preserve"> </w:t>
      </w:r>
      <w:r w:rsidRPr="00D85C41">
        <w:rPr>
          <w:szCs w:val="24"/>
          <w:lang w:val="ru-RU"/>
        </w:rPr>
        <w:t xml:space="preserve">нагрузки, </w:t>
      </w:r>
      <w:proofErr w:type="spellStart"/>
      <w:r w:rsidRPr="00D85C41">
        <w:rPr>
          <w:i/>
          <w:szCs w:val="24"/>
        </w:rPr>
        <w:t>i</w:t>
      </w:r>
      <w:r w:rsidRPr="00D85C41">
        <w:rPr>
          <w:i/>
          <w:szCs w:val="24"/>
          <w:vertAlign w:val="subscript"/>
        </w:rPr>
        <w:t>L</w:t>
      </w:r>
      <w:proofErr w:type="spellEnd"/>
      <w:r w:rsidRPr="00D85C41">
        <w:rPr>
          <w:i/>
          <w:spacing w:val="-2"/>
          <w:szCs w:val="24"/>
          <w:lang w:val="ru-RU"/>
        </w:rPr>
        <w:t xml:space="preserve"> </w:t>
      </w:r>
      <w:r w:rsidRPr="00D85C41">
        <w:rPr>
          <w:szCs w:val="24"/>
          <w:lang w:val="ru-RU"/>
        </w:rPr>
        <w:t>(</w:t>
      </w:r>
      <w:r w:rsidRPr="00D85C41">
        <w:rPr>
          <w:i/>
          <w:szCs w:val="24"/>
        </w:rPr>
        <w:t>k</w:t>
      </w:r>
      <w:r w:rsidRPr="00D85C41">
        <w:rPr>
          <w:i/>
          <w:spacing w:val="-3"/>
          <w:szCs w:val="24"/>
          <w:lang w:val="ru-RU"/>
        </w:rPr>
        <w:t xml:space="preserve"> </w:t>
      </w:r>
      <w:r w:rsidRPr="00D85C41">
        <w:rPr>
          <w:szCs w:val="24"/>
          <w:lang w:val="ru-RU"/>
        </w:rPr>
        <w:t>-1),</w:t>
      </w:r>
      <w:r w:rsidRPr="00D85C41">
        <w:rPr>
          <w:spacing w:val="-3"/>
          <w:szCs w:val="24"/>
          <w:lang w:val="ru-RU"/>
        </w:rPr>
        <w:t xml:space="preserve"> </w:t>
      </w:r>
      <w:proofErr w:type="spellStart"/>
      <w:r w:rsidRPr="00D85C41">
        <w:rPr>
          <w:i/>
          <w:szCs w:val="24"/>
        </w:rPr>
        <w:t>i</w:t>
      </w:r>
      <w:r w:rsidRPr="00D85C41">
        <w:rPr>
          <w:i/>
          <w:szCs w:val="24"/>
          <w:vertAlign w:val="subscript"/>
        </w:rPr>
        <w:t>L</w:t>
      </w:r>
      <w:proofErr w:type="spellEnd"/>
      <w:r w:rsidRPr="00D85C41">
        <w:rPr>
          <w:i/>
          <w:spacing w:val="-2"/>
          <w:szCs w:val="24"/>
          <w:lang w:val="ru-RU"/>
        </w:rPr>
        <w:t xml:space="preserve"> </w:t>
      </w:r>
      <w:r w:rsidRPr="00D85C41">
        <w:rPr>
          <w:szCs w:val="24"/>
          <w:lang w:val="ru-RU"/>
        </w:rPr>
        <w:t>(</w:t>
      </w:r>
      <w:r w:rsidRPr="00D85C41">
        <w:rPr>
          <w:i/>
          <w:szCs w:val="24"/>
        </w:rPr>
        <w:t>k</w:t>
      </w:r>
      <w:r w:rsidRPr="00D85C41">
        <w:rPr>
          <w:i/>
          <w:spacing w:val="-3"/>
          <w:szCs w:val="24"/>
          <w:lang w:val="ru-RU"/>
        </w:rPr>
        <w:t xml:space="preserve"> </w:t>
      </w:r>
      <w:r w:rsidRPr="00D85C41">
        <w:rPr>
          <w:szCs w:val="24"/>
          <w:lang w:val="ru-RU"/>
        </w:rPr>
        <w:t>-2)</w:t>
      </w:r>
      <w:r w:rsidRPr="00D85C41">
        <w:rPr>
          <w:spacing w:val="-2"/>
          <w:szCs w:val="24"/>
          <w:lang w:val="ru-RU"/>
        </w:rPr>
        <w:t xml:space="preserve"> </w:t>
      </w:r>
      <w:r w:rsidRPr="00D85C41">
        <w:rPr>
          <w:szCs w:val="24"/>
          <w:lang w:val="ru-RU"/>
        </w:rPr>
        <w:t>и</w:t>
      </w:r>
      <w:r w:rsidRPr="00D85C41">
        <w:rPr>
          <w:spacing w:val="-3"/>
          <w:szCs w:val="24"/>
          <w:lang w:val="ru-RU"/>
        </w:rPr>
        <w:t xml:space="preserve"> </w:t>
      </w:r>
      <w:proofErr w:type="spellStart"/>
      <w:r w:rsidRPr="00D85C41">
        <w:rPr>
          <w:i/>
          <w:szCs w:val="24"/>
        </w:rPr>
        <w:t>i</w:t>
      </w:r>
      <w:r w:rsidRPr="00D85C41">
        <w:rPr>
          <w:i/>
          <w:szCs w:val="24"/>
          <w:vertAlign w:val="subscript"/>
        </w:rPr>
        <w:t>L</w:t>
      </w:r>
      <w:proofErr w:type="spellEnd"/>
      <w:r w:rsidRPr="00D85C41">
        <w:rPr>
          <w:i/>
          <w:spacing w:val="-2"/>
          <w:szCs w:val="24"/>
          <w:lang w:val="ru-RU"/>
        </w:rPr>
        <w:t xml:space="preserve"> </w:t>
      </w:r>
      <w:r w:rsidRPr="00D85C41">
        <w:rPr>
          <w:szCs w:val="24"/>
          <w:lang w:val="ru-RU"/>
        </w:rPr>
        <w:t>(</w:t>
      </w:r>
      <w:r w:rsidRPr="00D85C41">
        <w:rPr>
          <w:i/>
          <w:szCs w:val="24"/>
        </w:rPr>
        <w:t>k</w:t>
      </w:r>
      <w:r w:rsidRPr="00D85C41">
        <w:rPr>
          <w:i/>
          <w:spacing w:val="-3"/>
          <w:szCs w:val="24"/>
          <w:lang w:val="ru-RU"/>
        </w:rPr>
        <w:t xml:space="preserve"> </w:t>
      </w:r>
      <w:r w:rsidRPr="00D85C41">
        <w:rPr>
          <w:szCs w:val="24"/>
          <w:lang w:val="ru-RU"/>
        </w:rPr>
        <w:t>-3)</w:t>
      </w:r>
      <w:r w:rsidRPr="00D85C41">
        <w:rPr>
          <w:spacing w:val="-2"/>
          <w:szCs w:val="24"/>
          <w:lang w:val="ru-RU"/>
        </w:rPr>
        <w:t xml:space="preserve"> </w:t>
      </w:r>
      <w:r w:rsidRPr="00D85C41">
        <w:rPr>
          <w:szCs w:val="24"/>
          <w:lang w:val="ru-RU"/>
        </w:rPr>
        <w:t>-</w:t>
      </w:r>
      <w:r w:rsidRPr="00D85C41">
        <w:rPr>
          <w:spacing w:val="-3"/>
          <w:szCs w:val="24"/>
          <w:lang w:val="ru-RU"/>
        </w:rPr>
        <w:t xml:space="preserve"> </w:t>
      </w:r>
      <w:r w:rsidRPr="00D85C41">
        <w:rPr>
          <w:szCs w:val="24"/>
          <w:lang w:val="ru-RU"/>
        </w:rPr>
        <w:t>измеренные</w:t>
      </w:r>
      <w:r w:rsidRPr="00D85C41">
        <w:rPr>
          <w:spacing w:val="-2"/>
          <w:szCs w:val="24"/>
          <w:lang w:val="ru-RU"/>
        </w:rPr>
        <w:t xml:space="preserve"> </w:t>
      </w:r>
      <w:r w:rsidRPr="00D85C41">
        <w:rPr>
          <w:szCs w:val="24"/>
          <w:lang w:val="ru-RU"/>
        </w:rPr>
        <w:t>токи нагрузки в трех предыдущих интервалах;</w:t>
      </w:r>
    </w:p>
    <w:p w14:paraId="75CA2B55" w14:textId="77777777" w:rsidR="00E55EAB" w:rsidRPr="00D85C41" w:rsidRDefault="00E55EAB" w:rsidP="00E55EAB">
      <w:pPr>
        <w:pStyle w:val="a9"/>
        <w:numPr>
          <w:ilvl w:val="4"/>
          <w:numId w:val="11"/>
        </w:numPr>
        <w:tabs>
          <w:tab w:val="left" w:pos="2238"/>
          <w:tab w:val="left" w:pos="2239"/>
        </w:tabs>
        <w:autoSpaceDE w:val="0"/>
        <w:autoSpaceDN w:val="0"/>
        <w:spacing w:line="240" w:lineRule="auto"/>
        <w:ind w:left="798" w:right="528" w:firstLineChars="0" w:firstLine="560"/>
        <w:rPr>
          <w:szCs w:val="24"/>
          <w:lang w:val="ru-RU"/>
        </w:rPr>
      </w:pPr>
      <w:r w:rsidRPr="00D85C41">
        <w:rPr>
          <w:szCs w:val="24"/>
          <w:lang w:val="ru-RU"/>
        </w:rPr>
        <w:t>прогнозировать</w:t>
      </w:r>
      <w:r w:rsidRPr="00D85C41">
        <w:rPr>
          <w:spacing w:val="40"/>
          <w:szCs w:val="24"/>
          <w:lang w:val="ru-RU"/>
        </w:rPr>
        <w:t xml:space="preserve"> </w:t>
      </w:r>
      <w:r w:rsidRPr="00D85C41">
        <w:rPr>
          <w:szCs w:val="24"/>
          <w:lang w:val="ru-RU"/>
        </w:rPr>
        <w:t>напряжение</w:t>
      </w:r>
      <w:r w:rsidRPr="00D85C41">
        <w:rPr>
          <w:spacing w:val="40"/>
          <w:szCs w:val="24"/>
          <w:lang w:val="ru-RU"/>
        </w:rPr>
        <w:t xml:space="preserve"> </w:t>
      </w:r>
      <w:r w:rsidRPr="00D85C41">
        <w:rPr>
          <w:szCs w:val="24"/>
          <w:lang w:val="ru-RU"/>
        </w:rPr>
        <w:t>нагрузки</w:t>
      </w:r>
      <w:r w:rsidRPr="00D85C41">
        <w:rPr>
          <w:spacing w:val="40"/>
          <w:szCs w:val="24"/>
          <w:lang w:val="ru-RU"/>
        </w:rPr>
        <w:t xml:space="preserve"> </w:t>
      </w:r>
      <w:r w:rsidRPr="00D85C41">
        <w:rPr>
          <w:szCs w:val="24"/>
          <w:lang w:val="ru-RU"/>
        </w:rPr>
        <w:t>и</w:t>
      </w:r>
      <w:r w:rsidRPr="00D85C41">
        <w:rPr>
          <w:spacing w:val="40"/>
          <w:szCs w:val="24"/>
          <w:lang w:val="ru-RU"/>
        </w:rPr>
        <w:t xml:space="preserve"> </w:t>
      </w:r>
      <w:r w:rsidRPr="00D85C41">
        <w:rPr>
          <w:szCs w:val="24"/>
          <w:lang w:val="ru-RU"/>
        </w:rPr>
        <w:t>выходной</w:t>
      </w:r>
      <w:r w:rsidRPr="00D85C41">
        <w:rPr>
          <w:spacing w:val="40"/>
          <w:szCs w:val="24"/>
          <w:lang w:val="ru-RU"/>
        </w:rPr>
        <w:t xml:space="preserve"> </w:t>
      </w:r>
      <w:r w:rsidRPr="00D85C41">
        <w:rPr>
          <w:szCs w:val="24"/>
          <w:lang w:val="ru-RU"/>
        </w:rPr>
        <w:t>ток</w:t>
      </w:r>
      <w:r w:rsidRPr="00D85C41">
        <w:rPr>
          <w:spacing w:val="40"/>
          <w:szCs w:val="24"/>
          <w:lang w:val="ru-RU"/>
        </w:rPr>
        <w:t xml:space="preserve"> </w:t>
      </w:r>
      <w:r w:rsidRPr="00D85C41">
        <w:rPr>
          <w:szCs w:val="24"/>
          <w:lang w:val="ru-RU"/>
        </w:rPr>
        <w:t>инвертора</w:t>
      </w:r>
      <w:r w:rsidRPr="00D85C41">
        <w:rPr>
          <w:spacing w:val="40"/>
          <w:szCs w:val="24"/>
          <w:lang w:val="ru-RU"/>
        </w:rPr>
        <w:t xml:space="preserve"> </w:t>
      </w:r>
      <w:r w:rsidRPr="00D85C41">
        <w:rPr>
          <w:szCs w:val="24"/>
          <w:lang w:val="ru-RU"/>
        </w:rPr>
        <w:t>для</w:t>
      </w:r>
      <w:r w:rsidRPr="00D85C41">
        <w:rPr>
          <w:spacing w:val="40"/>
          <w:szCs w:val="24"/>
          <w:lang w:val="ru-RU"/>
        </w:rPr>
        <w:t xml:space="preserve"> </w:t>
      </w:r>
      <w:r w:rsidRPr="00D85C41">
        <w:rPr>
          <w:szCs w:val="24"/>
          <w:lang w:val="ru-RU"/>
        </w:rPr>
        <w:t>двухэтапного горизонта прогнозирования следующим образом:</w:t>
      </w:r>
    </w:p>
    <w:p w14:paraId="3B23B635" w14:textId="679BFBE2" w:rsidR="00E55EAB" w:rsidRPr="00E55EAB" w:rsidRDefault="00E55EAB" w:rsidP="00E55EAB">
      <w:pPr>
        <w:pStyle w:val="af5"/>
        <w:spacing w:after="0" w:line="240" w:lineRule="auto"/>
        <w:ind w:left="820" w:right="549" w:firstLine="480"/>
        <w:jc w:val="center"/>
        <w:rPr>
          <w:szCs w:val="24"/>
          <w:lang w:val="ru-RU"/>
        </w:rPr>
        <w:sectPr w:rsidR="00E55EAB" w:rsidRPr="00E55EAB" w:rsidSect="00123DC2">
          <w:pgSz w:w="12240" w:h="15840"/>
          <w:pgMar w:top="1160" w:right="40" w:bottom="280" w:left="620" w:header="710" w:footer="0" w:gutter="0"/>
          <w:cols w:space="720"/>
        </w:sectPr>
      </w:pPr>
    </w:p>
    <w:p w14:paraId="6CE6C9EE" w14:textId="77777777" w:rsidR="00176786" w:rsidRPr="00D85C41" w:rsidRDefault="00176786" w:rsidP="005862A2">
      <w:pPr>
        <w:pStyle w:val="af5"/>
        <w:spacing w:after="0" w:line="240" w:lineRule="auto"/>
        <w:ind w:left="798" w:firstLine="480"/>
        <w:rPr>
          <w:szCs w:val="24"/>
          <w:lang w:val="ru-RU"/>
        </w:rPr>
      </w:pPr>
      <w:r w:rsidRPr="00D85C41">
        <w:rPr>
          <w:szCs w:val="24"/>
          <w:lang w:val="ru-RU"/>
        </w:rPr>
        <w:t>где</w:t>
      </w:r>
      <w:r w:rsidRPr="00D85C41">
        <w:rPr>
          <w:spacing w:val="40"/>
          <w:szCs w:val="24"/>
          <w:lang w:val="ru-RU"/>
        </w:rPr>
        <w:t xml:space="preserve"> </w:t>
      </w:r>
      <w:r w:rsidRPr="00D85C41">
        <w:rPr>
          <w:b/>
          <w:i/>
          <w:szCs w:val="24"/>
        </w:rPr>
        <w:t>v</w:t>
      </w:r>
      <w:r w:rsidRPr="00D85C41">
        <w:rPr>
          <w:b/>
          <w:i/>
          <w:spacing w:val="40"/>
          <w:szCs w:val="24"/>
          <w:lang w:val="ru-RU"/>
        </w:rPr>
        <w:t xml:space="preserve"> </w:t>
      </w:r>
      <w:r w:rsidRPr="00D85C41">
        <w:rPr>
          <w:szCs w:val="24"/>
          <w:lang w:val="ru-RU"/>
        </w:rPr>
        <w:t>(</w:t>
      </w:r>
      <w:r w:rsidRPr="00D85C41">
        <w:rPr>
          <w:i/>
          <w:szCs w:val="24"/>
        </w:rPr>
        <w:t>k</w:t>
      </w:r>
      <w:r w:rsidRPr="00D85C41">
        <w:rPr>
          <w:i/>
          <w:spacing w:val="40"/>
          <w:szCs w:val="24"/>
          <w:lang w:val="ru-RU"/>
        </w:rPr>
        <w:t xml:space="preserve"> </w:t>
      </w:r>
      <w:r w:rsidRPr="00D85C41">
        <w:rPr>
          <w:szCs w:val="24"/>
          <w:lang w:val="ru-RU"/>
        </w:rPr>
        <w:t>+</w:t>
      </w:r>
      <w:r w:rsidRPr="00D85C41">
        <w:rPr>
          <w:spacing w:val="40"/>
          <w:szCs w:val="24"/>
          <w:lang w:val="ru-RU"/>
        </w:rPr>
        <w:t xml:space="preserve"> </w:t>
      </w:r>
      <w:r w:rsidRPr="00D85C41">
        <w:rPr>
          <w:szCs w:val="24"/>
          <w:lang w:val="ru-RU"/>
        </w:rPr>
        <w:t>1)</w:t>
      </w:r>
      <w:r w:rsidRPr="00D85C41">
        <w:rPr>
          <w:spacing w:val="40"/>
          <w:szCs w:val="24"/>
          <w:lang w:val="ru-RU"/>
        </w:rPr>
        <w:t xml:space="preserve"> </w:t>
      </w:r>
      <w:r w:rsidRPr="00D85C41">
        <w:rPr>
          <w:szCs w:val="24"/>
          <w:lang w:val="ru-RU"/>
        </w:rPr>
        <w:t>и</w:t>
      </w:r>
      <w:r w:rsidRPr="00D85C41">
        <w:rPr>
          <w:spacing w:val="40"/>
          <w:szCs w:val="24"/>
          <w:lang w:val="ru-RU"/>
        </w:rPr>
        <w:t xml:space="preserve"> </w:t>
      </w:r>
      <w:proofErr w:type="spellStart"/>
      <w:r w:rsidRPr="00D85C41">
        <w:rPr>
          <w:b/>
          <w:i/>
          <w:szCs w:val="24"/>
        </w:rPr>
        <w:t>i</w:t>
      </w:r>
      <w:proofErr w:type="spellEnd"/>
      <w:r w:rsidRPr="00D85C41">
        <w:rPr>
          <w:b/>
          <w:i/>
          <w:spacing w:val="40"/>
          <w:szCs w:val="24"/>
          <w:lang w:val="ru-RU"/>
        </w:rPr>
        <w:t xml:space="preserve"> </w:t>
      </w:r>
      <w:r w:rsidRPr="00D85C41">
        <w:rPr>
          <w:szCs w:val="24"/>
          <w:lang w:val="ru-RU"/>
        </w:rPr>
        <w:t>(</w:t>
      </w:r>
      <w:r w:rsidRPr="00D85C41">
        <w:rPr>
          <w:i/>
          <w:szCs w:val="24"/>
        </w:rPr>
        <w:t>k</w:t>
      </w:r>
      <w:r w:rsidRPr="00D85C41">
        <w:rPr>
          <w:i/>
          <w:spacing w:val="40"/>
          <w:szCs w:val="24"/>
          <w:lang w:val="ru-RU"/>
        </w:rPr>
        <w:t xml:space="preserve"> </w:t>
      </w:r>
      <w:r w:rsidRPr="00D85C41">
        <w:rPr>
          <w:szCs w:val="24"/>
          <w:lang w:val="ru-RU"/>
        </w:rPr>
        <w:t>+</w:t>
      </w:r>
      <w:r w:rsidRPr="00D85C41">
        <w:rPr>
          <w:spacing w:val="40"/>
          <w:szCs w:val="24"/>
          <w:lang w:val="ru-RU"/>
        </w:rPr>
        <w:t xml:space="preserve"> </w:t>
      </w:r>
      <w:r w:rsidRPr="00D85C41">
        <w:rPr>
          <w:szCs w:val="24"/>
          <w:lang w:val="ru-RU"/>
        </w:rPr>
        <w:t>1)</w:t>
      </w:r>
      <w:r w:rsidRPr="00D85C41">
        <w:rPr>
          <w:spacing w:val="40"/>
          <w:szCs w:val="24"/>
          <w:lang w:val="ru-RU"/>
        </w:rPr>
        <w:t xml:space="preserve"> </w:t>
      </w:r>
      <w:r w:rsidRPr="00D85C41">
        <w:rPr>
          <w:szCs w:val="24"/>
          <w:lang w:val="ru-RU"/>
        </w:rPr>
        <w:t>-</w:t>
      </w:r>
      <w:r w:rsidRPr="00D85C41">
        <w:rPr>
          <w:spacing w:val="40"/>
          <w:szCs w:val="24"/>
          <w:lang w:val="ru-RU"/>
        </w:rPr>
        <w:t xml:space="preserve"> </w:t>
      </w:r>
      <w:r w:rsidRPr="00D85C41">
        <w:rPr>
          <w:szCs w:val="24"/>
          <w:lang w:val="ru-RU"/>
        </w:rPr>
        <w:t>прогнозируемое</w:t>
      </w:r>
      <w:r w:rsidRPr="00D85C41">
        <w:rPr>
          <w:spacing w:val="40"/>
          <w:szCs w:val="24"/>
          <w:lang w:val="ru-RU"/>
        </w:rPr>
        <w:t xml:space="preserve"> </w:t>
      </w:r>
      <w:r w:rsidRPr="00D85C41">
        <w:rPr>
          <w:szCs w:val="24"/>
          <w:lang w:val="ru-RU"/>
        </w:rPr>
        <w:t>напряжение</w:t>
      </w:r>
      <w:r w:rsidRPr="00D85C41">
        <w:rPr>
          <w:spacing w:val="40"/>
          <w:szCs w:val="24"/>
          <w:lang w:val="ru-RU"/>
        </w:rPr>
        <w:t xml:space="preserve"> </w:t>
      </w:r>
      <w:r w:rsidRPr="00D85C41">
        <w:rPr>
          <w:szCs w:val="24"/>
          <w:lang w:val="ru-RU"/>
        </w:rPr>
        <w:t>нагрузки</w:t>
      </w:r>
      <w:r w:rsidRPr="00D85C41">
        <w:rPr>
          <w:spacing w:val="40"/>
          <w:szCs w:val="24"/>
          <w:lang w:val="ru-RU"/>
        </w:rPr>
        <w:t xml:space="preserve"> </w:t>
      </w:r>
      <w:r w:rsidRPr="00D85C41">
        <w:rPr>
          <w:szCs w:val="24"/>
          <w:lang w:val="ru-RU"/>
        </w:rPr>
        <w:t>и</w:t>
      </w:r>
      <w:r w:rsidRPr="00D85C41">
        <w:rPr>
          <w:spacing w:val="40"/>
          <w:szCs w:val="24"/>
          <w:lang w:val="ru-RU"/>
        </w:rPr>
        <w:t xml:space="preserve"> </w:t>
      </w:r>
      <w:r w:rsidRPr="00D85C41">
        <w:rPr>
          <w:szCs w:val="24"/>
          <w:lang w:val="ru-RU"/>
        </w:rPr>
        <w:t>ток</w:t>
      </w:r>
      <w:r w:rsidRPr="00D85C41">
        <w:rPr>
          <w:spacing w:val="40"/>
          <w:szCs w:val="24"/>
          <w:lang w:val="ru-RU"/>
        </w:rPr>
        <w:t xml:space="preserve"> </w:t>
      </w:r>
      <w:r w:rsidRPr="00D85C41">
        <w:rPr>
          <w:szCs w:val="24"/>
          <w:lang w:val="ru-RU"/>
        </w:rPr>
        <w:t>инвертора, которые рассчитываются в предыдущем интервале;</w:t>
      </w:r>
    </w:p>
    <w:p w14:paraId="6CDDA1F3" w14:textId="77777777" w:rsidR="00176786" w:rsidRPr="00D85C41" w:rsidRDefault="00176786" w:rsidP="005862A2">
      <w:pPr>
        <w:pStyle w:val="a9"/>
        <w:numPr>
          <w:ilvl w:val="4"/>
          <w:numId w:val="11"/>
        </w:numPr>
        <w:tabs>
          <w:tab w:val="left" w:pos="2238"/>
          <w:tab w:val="left" w:pos="2239"/>
        </w:tabs>
        <w:autoSpaceDE w:val="0"/>
        <w:autoSpaceDN w:val="0"/>
        <w:spacing w:line="240" w:lineRule="auto"/>
        <w:ind w:left="798" w:right="529" w:firstLineChars="0" w:firstLine="560"/>
        <w:rPr>
          <w:szCs w:val="24"/>
          <w:lang w:val="ru-RU"/>
        </w:rPr>
      </w:pPr>
      <w:r w:rsidRPr="00D85C41">
        <w:rPr>
          <w:szCs w:val="24"/>
          <w:lang w:val="ru-RU"/>
        </w:rPr>
        <w:t>выбрать</w:t>
      </w:r>
      <w:r w:rsidRPr="00D85C41">
        <w:rPr>
          <w:spacing w:val="80"/>
          <w:szCs w:val="24"/>
          <w:lang w:val="ru-RU"/>
        </w:rPr>
        <w:t xml:space="preserve"> </w:t>
      </w:r>
      <w:r w:rsidRPr="00D85C41">
        <w:rPr>
          <w:szCs w:val="24"/>
          <w:lang w:val="ru-RU"/>
        </w:rPr>
        <w:t>лучшее</w:t>
      </w:r>
      <w:r w:rsidRPr="00D85C41">
        <w:rPr>
          <w:spacing w:val="80"/>
          <w:szCs w:val="24"/>
          <w:lang w:val="ru-RU"/>
        </w:rPr>
        <w:t xml:space="preserve"> </w:t>
      </w:r>
      <w:r w:rsidRPr="00D85C41">
        <w:rPr>
          <w:szCs w:val="24"/>
          <w:lang w:val="ru-RU"/>
        </w:rPr>
        <w:t>состояние</w:t>
      </w:r>
      <w:r w:rsidRPr="00D85C41">
        <w:rPr>
          <w:spacing w:val="80"/>
          <w:szCs w:val="24"/>
          <w:lang w:val="ru-RU"/>
        </w:rPr>
        <w:t xml:space="preserve"> </w:t>
      </w:r>
      <w:r w:rsidRPr="00D85C41">
        <w:rPr>
          <w:szCs w:val="24"/>
          <w:lang w:val="ru-RU"/>
        </w:rPr>
        <w:t>переключения</w:t>
      </w:r>
      <w:r w:rsidRPr="00D85C41">
        <w:rPr>
          <w:spacing w:val="80"/>
          <w:szCs w:val="24"/>
          <w:lang w:val="ru-RU"/>
        </w:rPr>
        <w:t xml:space="preserve"> </w:t>
      </w:r>
      <w:r w:rsidRPr="00D85C41">
        <w:rPr>
          <w:szCs w:val="24"/>
          <w:lang w:val="ru-RU"/>
        </w:rPr>
        <w:t>в</w:t>
      </w:r>
      <w:r w:rsidRPr="00D85C41">
        <w:rPr>
          <w:spacing w:val="80"/>
          <w:szCs w:val="24"/>
          <w:lang w:val="ru-RU"/>
        </w:rPr>
        <w:t xml:space="preserve"> </w:t>
      </w:r>
      <w:r w:rsidRPr="00D85C41">
        <w:rPr>
          <w:szCs w:val="24"/>
          <w:lang w:val="ru-RU"/>
        </w:rPr>
        <w:t>соответствии</w:t>
      </w:r>
      <w:r w:rsidRPr="00D85C41">
        <w:rPr>
          <w:spacing w:val="80"/>
          <w:szCs w:val="24"/>
          <w:lang w:val="ru-RU"/>
        </w:rPr>
        <w:t xml:space="preserve"> </w:t>
      </w:r>
      <w:r w:rsidRPr="00D85C41">
        <w:rPr>
          <w:szCs w:val="24"/>
          <w:lang w:val="ru-RU"/>
        </w:rPr>
        <w:t>с</w:t>
      </w:r>
      <w:r w:rsidRPr="00D85C41">
        <w:rPr>
          <w:spacing w:val="80"/>
          <w:szCs w:val="24"/>
          <w:lang w:val="ru-RU"/>
        </w:rPr>
        <w:t xml:space="preserve"> </w:t>
      </w:r>
      <w:r w:rsidRPr="00D85C41">
        <w:rPr>
          <w:szCs w:val="24"/>
          <w:lang w:val="ru-RU"/>
        </w:rPr>
        <w:t xml:space="preserve">целевой </w:t>
      </w:r>
      <w:r w:rsidRPr="00D85C41">
        <w:rPr>
          <w:spacing w:val="-2"/>
          <w:szCs w:val="24"/>
          <w:lang w:val="ru-RU"/>
        </w:rPr>
        <w:t>функцией.</w:t>
      </w:r>
    </w:p>
    <w:p w14:paraId="078EB698" w14:textId="77777777" w:rsidR="00176786" w:rsidRDefault="00176786" w:rsidP="005862A2">
      <w:pPr>
        <w:spacing w:line="240" w:lineRule="auto"/>
        <w:ind w:firstLine="480"/>
        <w:rPr>
          <w:szCs w:val="24"/>
          <w:lang w:val="ru-RU"/>
        </w:rPr>
      </w:pPr>
    </w:p>
    <w:p w14:paraId="0D9AD61A" w14:textId="0E63039F" w:rsidR="00C054D5" w:rsidRPr="00D85C41" w:rsidRDefault="00C054D5" w:rsidP="00C054D5">
      <w:pPr>
        <w:spacing w:line="240" w:lineRule="auto"/>
        <w:ind w:firstLineChars="0" w:firstLine="0"/>
        <w:rPr>
          <w:szCs w:val="24"/>
          <w:lang w:val="ru-RU"/>
        </w:rPr>
        <w:sectPr w:rsidR="00C054D5" w:rsidRPr="00D85C41" w:rsidSect="00123DC2">
          <w:type w:val="continuous"/>
          <w:pgSz w:w="12240" w:h="15840"/>
          <w:pgMar w:top="1060" w:right="40" w:bottom="280" w:left="620" w:header="710" w:footer="0" w:gutter="0"/>
          <w:cols w:space="720"/>
        </w:sectPr>
      </w:pPr>
    </w:p>
    <w:p w14:paraId="16436B76" w14:textId="4309BAB8" w:rsidR="00176786" w:rsidRPr="00123DC2" w:rsidRDefault="00C054D5" w:rsidP="00C054D5">
      <w:pPr>
        <w:pStyle w:val="5"/>
        <w:keepNext w:val="0"/>
        <w:keepLines w:val="0"/>
        <w:tabs>
          <w:tab w:val="left" w:pos="1932"/>
        </w:tabs>
        <w:autoSpaceDE w:val="0"/>
        <w:autoSpaceDN w:val="0"/>
        <w:spacing w:before="0" w:line="240" w:lineRule="auto"/>
        <w:ind w:firstLineChars="0" w:firstLine="0"/>
        <w:jc w:val="left"/>
        <w:rPr>
          <w:b/>
          <w:color w:val="auto"/>
          <w:szCs w:val="24"/>
          <w:lang w:val="ru-RU"/>
        </w:rPr>
      </w:pPr>
      <w:bookmarkStart w:id="22" w:name="_bookmark44"/>
      <w:bookmarkEnd w:id="22"/>
      <w:r w:rsidRPr="00C054D5">
        <w:rPr>
          <w:b/>
          <w:color w:val="auto"/>
          <w:szCs w:val="24"/>
          <w:lang w:val="ru-RU"/>
        </w:rPr>
        <w:t xml:space="preserve">                     5.3 </w:t>
      </w:r>
      <w:r w:rsidR="00176786" w:rsidRPr="00123DC2">
        <w:rPr>
          <w:b/>
          <w:color w:val="auto"/>
          <w:szCs w:val="24"/>
          <w:lang w:val="ru-RU"/>
        </w:rPr>
        <w:t>Оптимизация</w:t>
      </w:r>
      <w:r w:rsidR="00176786" w:rsidRPr="00123DC2">
        <w:rPr>
          <w:b/>
          <w:color w:val="auto"/>
          <w:spacing w:val="-11"/>
          <w:szCs w:val="24"/>
          <w:lang w:val="ru-RU"/>
        </w:rPr>
        <w:t xml:space="preserve"> </w:t>
      </w:r>
      <w:r w:rsidR="00176786" w:rsidRPr="00123DC2">
        <w:rPr>
          <w:b/>
          <w:color w:val="auto"/>
          <w:szCs w:val="24"/>
          <w:lang w:val="ru-RU"/>
        </w:rPr>
        <w:t>алгоритма</w:t>
      </w:r>
      <w:r w:rsidR="00176786" w:rsidRPr="00123DC2">
        <w:rPr>
          <w:b/>
          <w:color w:val="auto"/>
          <w:spacing w:val="-8"/>
          <w:szCs w:val="24"/>
          <w:lang w:val="ru-RU"/>
        </w:rPr>
        <w:t xml:space="preserve"> </w:t>
      </w:r>
      <w:r w:rsidR="00176786" w:rsidRPr="00123DC2">
        <w:rPr>
          <w:b/>
          <w:color w:val="auto"/>
          <w:spacing w:val="-5"/>
          <w:szCs w:val="24"/>
          <w:lang w:val="ru-RU"/>
        </w:rPr>
        <w:t>УПМ</w:t>
      </w:r>
    </w:p>
    <w:p w14:paraId="337E4EC2" w14:textId="77777777" w:rsidR="00176786" w:rsidRPr="00123DC2" w:rsidRDefault="00176786" w:rsidP="005862A2">
      <w:pPr>
        <w:pStyle w:val="af5"/>
        <w:spacing w:after="0" w:line="240" w:lineRule="auto"/>
        <w:ind w:firstLine="482"/>
        <w:rPr>
          <w:b/>
          <w:szCs w:val="24"/>
          <w:lang w:val="ru-RU"/>
        </w:rPr>
      </w:pPr>
    </w:p>
    <w:p w14:paraId="0FA0277F" w14:textId="77777777" w:rsidR="00176786" w:rsidRPr="00D85C41" w:rsidRDefault="00176786" w:rsidP="005862A2">
      <w:pPr>
        <w:pStyle w:val="af5"/>
        <w:spacing w:after="0" w:line="240" w:lineRule="auto"/>
        <w:ind w:left="798" w:right="524" w:firstLine="480"/>
        <w:rPr>
          <w:szCs w:val="24"/>
          <w:lang w:val="ru-RU"/>
        </w:rPr>
      </w:pPr>
      <w:r w:rsidRPr="00D85C41">
        <w:rPr>
          <w:szCs w:val="24"/>
          <w:lang w:val="ru-RU"/>
        </w:rPr>
        <w:t xml:space="preserve">При уменьшении времени выборки </w:t>
      </w:r>
      <w:r w:rsidRPr="00D85C41">
        <w:rPr>
          <w:i/>
          <w:szCs w:val="24"/>
        </w:rPr>
        <w:t>T</w:t>
      </w:r>
      <w:r w:rsidRPr="00D85C41">
        <w:rPr>
          <w:i/>
          <w:szCs w:val="24"/>
          <w:vertAlign w:val="subscript"/>
        </w:rPr>
        <w:t>s</w:t>
      </w:r>
      <w:r w:rsidRPr="00D85C41">
        <w:rPr>
          <w:i/>
          <w:szCs w:val="24"/>
          <w:lang w:val="ru-RU"/>
        </w:rPr>
        <w:t xml:space="preserve"> </w:t>
      </w:r>
      <w:r w:rsidRPr="00D85C41">
        <w:rPr>
          <w:szCs w:val="24"/>
          <w:lang w:val="ru-RU"/>
        </w:rPr>
        <w:t xml:space="preserve">алгоритм УПМ показывает лучшую производительность. Чтобы уменьшить </w:t>
      </w:r>
      <w:r w:rsidRPr="00D85C41">
        <w:rPr>
          <w:i/>
          <w:szCs w:val="24"/>
        </w:rPr>
        <w:t>T</w:t>
      </w:r>
      <w:r w:rsidRPr="00D85C41">
        <w:rPr>
          <w:i/>
          <w:szCs w:val="24"/>
          <w:vertAlign w:val="subscript"/>
        </w:rPr>
        <w:t>s</w:t>
      </w:r>
      <w:r w:rsidRPr="00D85C41">
        <w:rPr>
          <w:szCs w:val="24"/>
          <w:lang w:val="ru-RU"/>
        </w:rPr>
        <w:t>, высокоскоростные микроконтроллеры должны выполнять большое количество вычислений за меньшее время, что</w:t>
      </w:r>
      <w:r w:rsidRPr="00D85C41">
        <w:rPr>
          <w:spacing w:val="40"/>
          <w:szCs w:val="24"/>
          <w:lang w:val="ru-RU"/>
        </w:rPr>
        <w:t xml:space="preserve"> </w:t>
      </w:r>
      <w:r w:rsidRPr="00D85C41">
        <w:rPr>
          <w:szCs w:val="24"/>
          <w:lang w:val="ru-RU"/>
        </w:rPr>
        <w:t xml:space="preserve">приводит к высокой стоимости. В данной диссертационной </w:t>
      </w:r>
      <w:r w:rsidRPr="00D85C41">
        <w:rPr>
          <w:szCs w:val="24"/>
          <w:lang w:val="ru-RU"/>
        </w:rPr>
        <w:lastRenderedPageBreak/>
        <w:t>работе предложенный УПМ оптимизирован следующим таким образом, что он делится на два алгоритма: алгоритм нормального режима и алгоритм аварийного режима.</w:t>
      </w:r>
    </w:p>
    <w:p w14:paraId="0E17DD66" w14:textId="77777777" w:rsidR="00176786" w:rsidRPr="00D85C41" w:rsidRDefault="00176786" w:rsidP="005862A2">
      <w:pPr>
        <w:pStyle w:val="af5"/>
        <w:spacing w:after="0" w:line="240" w:lineRule="auto"/>
        <w:ind w:left="798" w:right="529" w:firstLine="480"/>
        <w:rPr>
          <w:szCs w:val="24"/>
          <w:lang w:val="ru-RU"/>
        </w:rPr>
      </w:pPr>
      <w:r w:rsidRPr="00D85C41">
        <w:rPr>
          <w:szCs w:val="24"/>
          <w:lang w:val="ru-RU"/>
        </w:rPr>
        <w:t>Целью алгоритма УПМ при нормальном режиме является управление</w:t>
      </w:r>
      <w:r w:rsidRPr="00D85C41">
        <w:rPr>
          <w:spacing w:val="40"/>
          <w:szCs w:val="24"/>
          <w:lang w:val="ru-RU"/>
        </w:rPr>
        <w:t xml:space="preserve"> </w:t>
      </w:r>
      <w:r w:rsidRPr="00D85C41">
        <w:rPr>
          <w:szCs w:val="24"/>
          <w:lang w:val="ru-RU"/>
        </w:rPr>
        <w:t>выходным напряжением инвертора, поэтому целевая функция в (2.18) используется</w:t>
      </w:r>
      <w:r w:rsidRPr="00D85C41">
        <w:rPr>
          <w:spacing w:val="40"/>
          <w:szCs w:val="24"/>
          <w:lang w:val="ru-RU"/>
        </w:rPr>
        <w:t xml:space="preserve"> </w:t>
      </w:r>
      <w:r w:rsidRPr="00D85C41">
        <w:rPr>
          <w:szCs w:val="24"/>
          <w:lang w:val="ru-RU"/>
        </w:rPr>
        <w:t>с модификацией горизонта двухступенчатого прогнозирования:</w:t>
      </w:r>
    </w:p>
    <w:p w14:paraId="4495569D" w14:textId="4B07FB43" w:rsidR="00176786" w:rsidRPr="00D85C41" w:rsidRDefault="00176786" w:rsidP="005862A2">
      <w:pPr>
        <w:tabs>
          <w:tab w:val="left" w:pos="10328"/>
        </w:tabs>
        <w:spacing w:line="240" w:lineRule="auto"/>
        <w:ind w:left="2416" w:firstLine="480"/>
        <w:rPr>
          <w:szCs w:val="24"/>
        </w:rPr>
      </w:pPr>
      <w:r w:rsidRPr="00D85C41">
        <w:rPr>
          <w:i/>
          <w:szCs w:val="24"/>
        </w:rPr>
        <w:t>g</w:t>
      </w:r>
      <w:r w:rsidRPr="00D85C41">
        <w:rPr>
          <w:i/>
          <w:spacing w:val="-4"/>
          <w:szCs w:val="24"/>
        </w:rPr>
        <w:t xml:space="preserve"> </w:t>
      </w:r>
      <w:r w:rsidRPr="00D85C41">
        <w:rPr>
          <w:szCs w:val="24"/>
        </w:rPr>
        <w:t>=</w:t>
      </w:r>
      <w:r w:rsidRPr="00D85C41">
        <w:rPr>
          <w:spacing w:val="-2"/>
          <w:szCs w:val="24"/>
        </w:rPr>
        <w:t xml:space="preserve"> </w:t>
      </w:r>
      <w:r w:rsidRPr="00D85C41">
        <w:rPr>
          <w:szCs w:val="24"/>
        </w:rPr>
        <w:t>(</w:t>
      </w:r>
      <w:proofErr w:type="spellStart"/>
      <w:r w:rsidRPr="00D85C41">
        <w:rPr>
          <w:i/>
          <w:szCs w:val="24"/>
        </w:rPr>
        <w:t>v</w:t>
      </w:r>
      <w:r w:rsidRPr="00D85C41">
        <w:rPr>
          <w:i/>
          <w:szCs w:val="24"/>
          <w:vertAlign w:val="subscript"/>
        </w:rPr>
        <w:t>a</w:t>
      </w:r>
      <w:proofErr w:type="spellEnd"/>
      <w:r w:rsidRPr="00D85C41">
        <w:rPr>
          <w:szCs w:val="24"/>
        </w:rPr>
        <w:t>*–</w:t>
      </w:r>
      <w:r w:rsidRPr="00D85C41">
        <w:rPr>
          <w:spacing w:val="-2"/>
          <w:szCs w:val="24"/>
        </w:rPr>
        <w:t xml:space="preserve"> </w:t>
      </w:r>
      <w:proofErr w:type="spellStart"/>
      <w:r w:rsidRPr="00D85C41">
        <w:rPr>
          <w:i/>
          <w:szCs w:val="24"/>
        </w:rPr>
        <w:t>v</w:t>
      </w:r>
      <w:r w:rsidRPr="00D85C41">
        <w:rPr>
          <w:i/>
          <w:szCs w:val="24"/>
          <w:vertAlign w:val="subscript"/>
        </w:rPr>
        <w:t>a</w:t>
      </w:r>
      <w:proofErr w:type="spellEnd"/>
      <w:r w:rsidRPr="00D85C41">
        <w:rPr>
          <w:szCs w:val="24"/>
        </w:rPr>
        <w:t>(</w:t>
      </w:r>
      <w:r w:rsidRPr="00D85C41">
        <w:rPr>
          <w:i/>
          <w:szCs w:val="24"/>
        </w:rPr>
        <w:t>k</w:t>
      </w:r>
      <w:r w:rsidRPr="00D85C41">
        <w:rPr>
          <w:szCs w:val="24"/>
        </w:rPr>
        <w:t>+2))</w:t>
      </w:r>
      <w:r w:rsidRPr="00D85C41">
        <w:rPr>
          <w:szCs w:val="24"/>
          <w:vertAlign w:val="superscript"/>
        </w:rPr>
        <w:t>2</w:t>
      </w:r>
      <w:r w:rsidRPr="00D85C41">
        <w:rPr>
          <w:spacing w:val="-2"/>
          <w:szCs w:val="24"/>
        </w:rPr>
        <w:t xml:space="preserve"> </w:t>
      </w:r>
      <w:r w:rsidRPr="00D85C41">
        <w:rPr>
          <w:szCs w:val="24"/>
        </w:rPr>
        <w:t>+</w:t>
      </w:r>
      <w:r w:rsidRPr="00D85C41">
        <w:rPr>
          <w:spacing w:val="-5"/>
          <w:szCs w:val="24"/>
        </w:rPr>
        <w:t xml:space="preserve"> </w:t>
      </w:r>
      <w:r w:rsidRPr="00D85C41">
        <w:rPr>
          <w:szCs w:val="24"/>
        </w:rPr>
        <w:t>(</w:t>
      </w:r>
      <w:proofErr w:type="spellStart"/>
      <w:r w:rsidRPr="00D85C41">
        <w:rPr>
          <w:i/>
          <w:szCs w:val="24"/>
        </w:rPr>
        <w:t>v</w:t>
      </w:r>
      <w:r w:rsidRPr="00D85C41">
        <w:rPr>
          <w:i/>
          <w:szCs w:val="24"/>
          <w:vertAlign w:val="subscript"/>
        </w:rPr>
        <w:t>b</w:t>
      </w:r>
      <w:proofErr w:type="spellEnd"/>
      <w:r w:rsidRPr="00D85C41">
        <w:rPr>
          <w:szCs w:val="24"/>
        </w:rPr>
        <w:t>*</w:t>
      </w:r>
      <w:r w:rsidRPr="00D85C41">
        <w:rPr>
          <w:spacing w:val="-1"/>
          <w:szCs w:val="24"/>
        </w:rPr>
        <w:t xml:space="preserve"> </w:t>
      </w:r>
      <w:r w:rsidRPr="00D85C41">
        <w:rPr>
          <w:szCs w:val="24"/>
        </w:rPr>
        <w:t>–</w:t>
      </w:r>
      <w:r w:rsidRPr="00D85C41">
        <w:rPr>
          <w:spacing w:val="-2"/>
          <w:szCs w:val="24"/>
        </w:rPr>
        <w:t xml:space="preserve"> </w:t>
      </w:r>
      <w:proofErr w:type="spellStart"/>
      <w:r w:rsidRPr="00D85C41">
        <w:rPr>
          <w:i/>
          <w:szCs w:val="24"/>
        </w:rPr>
        <w:t>v</w:t>
      </w:r>
      <w:r w:rsidRPr="00D85C41">
        <w:rPr>
          <w:i/>
          <w:szCs w:val="24"/>
          <w:vertAlign w:val="subscript"/>
        </w:rPr>
        <w:t>b</w:t>
      </w:r>
      <w:proofErr w:type="spellEnd"/>
      <w:r w:rsidRPr="00D85C41">
        <w:rPr>
          <w:szCs w:val="24"/>
        </w:rPr>
        <w:t>(</w:t>
      </w:r>
      <w:r w:rsidRPr="00D85C41">
        <w:rPr>
          <w:i/>
          <w:szCs w:val="24"/>
        </w:rPr>
        <w:t>k</w:t>
      </w:r>
      <w:r w:rsidRPr="00D85C41">
        <w:rPr>
          <w:szCs w:val="24"/>
        </w:rPr>
        <w:t>+2))</w:t>
      </w:r>
      <w:r w:rsidRPr="00D85C41">
        <w:rPr>
          <w:szCs w:val="24"/>
          <w:vertAlign w:val="superscript"/>
        </w:rPr>
        <w:t>2</w:t>
      </w:r>
      <w:r w:rsidRPr="00D85C41">
        <w:rPr>
          <w:spacing w:val="-2"/>
          <w:szCs w:val="24"/>
        </w:rPr>
        <w:t xml:space="preserve"> </w:t>
      </w:r>
      <w:r w:rsidRPr="00D85C41">
        <w:rPr>
          <w:szCs w:val="24"/>
        </w:rPr>
        <w:t>+</w:t>
      </w:r>
      <w:r w:rsidRPr="00D85C41">
        <w:rPr>
          <w:spacing w:val="-2"/>
          <w:szCs w:val="24"/>
        </w:rPr>
        <w:t xml:space="preserve"> </w:t>
      </w:r>
      <w:r w:rsidRPr="00D85C41">
        <w:rPr>
          <w:szCs w:val="24"/>
        </w:rPr>
        <w:t>(</w:t>
      </w:r>
      <w:proofErr w:type="spellStart"/>
      <w:r w:rsidRPr="00D85C41">
        <w:rPr>
          <w:i/>
          <w:szCs w:val="24"/>
        </w:rPr>
        <w:t>v</w:t>
      </w:r>
      <w:r w:rsidRPr="00D85C41">
        <w:rPr>
          <w:i/>
          <w:szCs w:val="24"/>
          <w:vertAlign w:val="subscript"/>
        </w:rPr>
        <w:t>c</w:t>
      </w:r>
      <w:proofErr w:type="spellEnd"/>
      <w:r w:rsidRPr="00D85C41">
        <w:rPr>
          <w:szCs w:val="24"/>
        </w:rPr>
        <w:t>*</w:t>
      </w:r>
      <w:r w:rsidRPr="00D85C41">
        <w:rPr>
          <w:spacing w:val="-2"/>
          <w:szCs w:val="24"/>
        </w:rPr>
        <w:t xml:space="preserve"> </w:t>
      </w:r>
      <w:r w:rsidRPr="00D85C41">
        <w:rPr>
          <w:szCs w:val="24"/>
        </w:rPr>
        <w:t>–</w:t>
      </w:r>
      <w:r w:rsidRPr="00D85C41">
        <w:rPr>
          <w:spacing w:val="-2"/>
          <w:szCs w:val="24"/>
        </w:rPr>
        <w:t xml:space="preserve"> </w:t>
      </w:r>
      <w:proofErr w:type="spellStart"/>
      <w:r w:rsidRPr="00D85C41">
        <w:rPr>
          <w:i/>
          <w:szCs w:val="24"/>
        </w:rPr>
        <w:t>v</w:t>
      </w:r>
      <w:r w:rsidRPr="00D85C41">
        <w:rPr>
          <w:i/>
          <w:szCs w:val="24"/>
          <w:vertAlign w:val="subscript"/>
        </w:rPr>
        <w:t>c</w:t>
      </w:r>
      <w:proofErr w:type="spellEnd"/>
      <w:r w:rsidRPr="00D85C41">
        <w:rPr>
          <w:szCs w:val="24"/>
        </w:rPr>
        <w:t>(</w:t>
      </w:r>
      <w:r w:rsidRPr="00D85C41">
        <w:rPr>
          <w:i/>
          <w:szCs w:val="24"/>
        </w:rPr>
        <w:t>k</w:t>
      </w:r>
      <w:r w:rsidRPr="00D85C41">
        <w:rPr>
          <w:szCs w:val="24"/>
        </w:rPr>
        <w:t>+2))</w:t>
      </w:r>
      <w:r w:rsidRPr="00D85C41">
        <w:rPr>
          <w:szCs w:val="24"/>
          <w:vertAlign w:val="superscript"/>
        </w:rPr>
        <w:t>2</w:t>
      </w:r>
      <w:r w:rsidRPr="00D85C41">
        <w:rPr>
          <w:spacing w:val="43"/>
          <w:szCs w:val="24"/>
        </w:rPr>
        <w:t xml:space="preserve"> </w:t>
      </w:r>
      <w:r w:rsidRPr="00D85C41">
        <w:rPr>
          <w:szCs w:val="24"/>
        </w:rPr>
        <w:t>+</w:t>
      </w:r>
      <w:r w:rsidRPr="00D85C41">
        <w:rPr>
          <w:spacing w:val="-2"/>
          <w:szCs w:val="24"/>
        </w:rPr>
        <w:t xml:space="preserve"> </w:t>
      </w:r>
      <w:proofErr w:type="spellStart"/>
      <w:r w:rsidRPr="00D85C41">
        <w:rPr>
          <w:i/>
          <w:spacing w:val="-2"/>
          <w:szCs w:val="24"/>
        </w:rPr>
        <w:t>F</w:t>
      </w:r>
      <w:r w:rsidRPr="00D85C41">
        <w:rPr>
          <w:i/>
          <w:spacing w:val="-2"/>
          <w:szCs w:val="24"/>
          <w:vertAlign w:val="subscript"/>
        </w:rPr>
        <w:t>vlim</w:t>
      </w:r>
      <w:proofErr w:type="spellEnd"/>
      <w:r w:rsidRPr="00D85C41">
        <w:rPr>
          <w:i/>
          <w:szCs w:val="24"/>
        </w:rPr>
        <w:tab/>
      </w:r>
      <w:r w:rsidRPr="00D85C41">
        <w:rPr>
          <w:spacing w:val="-2"/>
          <w:szCs w:val="24"/>
        </w:rPr>
        <w:t>(</w:t>
      </w:r>
      <w:r w:rsidR="00C054D5" w:rsidRPr="00C054D5">
        <w:rPr>
          <w:spacing w:val="-2"/>
          <w:szCs w:val="24"/>
        </w:rPr>
        <w:t>5</w:t>
      </w:r>
      <w:r w:rsidRPr="00D85C41">
        <w:rPr>
          <w:spacing w:val="-2"/>
          <w:szCs w:val="24"/>
        </w:rPr>
        <w:t>.</w:t>
      </w:r>
      <w:r w:rsidR="00C054D5" w:rsidRPr="00C054D5">
        <w:rPr>
          <w:spacing w:val="-2"/>
          <w:szCs w:val="24"/>
        </w:rPr>
        <w:t>4</w:t>
      </w:r>
      <w:r w:rsidRPr="00D85C41">
        <w:rPr>
          <w:spacing w:val="-2"/>
          <w:szCs w:val="24"/>
        </w:rPr>
        <w:t>)</w:t>
      </w:r>
    </w:p>
    <w:p w14:paraId="3028A698" w14:textId="77777777" w:rsidR="00176786" w:rsidRPr="00D85C41" w:rsidRDefault="00176786" w:rsidP="005862A2">
      <w:pPr>
        <w:pStyle w:val="af5"/>
        <w:spacing w:after="0" w:line="240" w:lineRule="auto"/>
        <w:ind w:firstLine="480"/>
        <w:rPr>
          <w:szCs w:val="24"/>
        </w:rPr>
      </w:pPr>
    </w:p>
    <w:p w14:paraId="228BDBBA" w14:textId="77777777" w:rsidR="00176786" w:rsidRPr="00D85C41" w:rsidRDefault="00176786" w:rsidP="005862A2">
      <w:pPr>
        <w:pStyle w:val="af5"/>
        <w:spacing w:after="0" w:line="240" w:lineRule="auto"/>
        <w:ind w:left="798" w:right="529" w:firstLine="480"/>
        <w:rPr>
          <w:szCs w:val="24"/>
          <w:lang w:val="ru-RU"/>
        </w:rPr>
      </w:pPr>
      <w:r w:rsidRPr="00D85C41">
        <w:rPr>
          <w:szCs w:val="24"/>
          <w:lang w:val="ru-RU"/>
        </w:rPr>
        <w:t>Некоторые вычисления в прогнозировании напряжения не нужно выполнять при каждом состоянии переключения. Чтобы оптимизировать время, прогнозирование напряжения может быть переписано как:</w:t>
      </w:r>
    </w:p>
    <w:p w14:paraId="6A79457C" w14:textId="77777777" w:rsidR="00176786" w:rsidRPr="00D85C41" w:rsidRDefault="00176786" w:rsidP="005862A2">
      <w:pPr>
        <w:pStyle w:val="af5"/>
        <w:spacing w:after="0" w:line="240" w:lineRule="auto"/>
        <w:ind w:firstLine="480"/>
        <w:rPr>
          <w:szCs w:val="24"/>
          <w:lang w:val="ru-RU"/>
        </w:rPr>
      </w:pPr>
    </w:p>
    <w:p w14:paraId="496B9ADC" w14:textId="77777777" w:rsidR="00176786" w:rsidRPr="00D85C41" w:rsidRDefault="00176786" w:rsidP="005862A2">
      <w:pPr>
        <w:spacing w:line="240" w:lineRule="auto"/>
        <w:ind w:left="112" w:firstLine="480"/>
        <w:jc w:val="center"/>
        <w:rPr>
          <w:rFonts w:ascii="Symbol" w:hAnsi="Symbol" w:hint="eastAsia"/>
          <w:szCs w:val="24"/>
          <w:lang w:val="ru-RU"/>
        </w:rPr>
      </w:pPr>
      <w:r w:rsidRPr="00D85C41">
        <w:rPr>
          <w:rFonts w:ascii="Symbol" w:hAnsi="Symbol"/>
          <w:position w:val="-1"/>
          <w:szCs w:val="24"/>
        </w:rPr>
        <w:t></w:t>
      </w:r>
      <w:r w:rsidRPr="00D85C41">
        <w:rPr>
          <w:i/>
          <w:szCs w:val="24"/>
        </w:rPr>
        <w:t>v</w:t>
      </w:r>
      <w:r w:rsidRPr="00D85C41">
        <w:rPr>
          <w:i/>
          <w:position w:val="-5"/>
          <w:szCs w:val="24"/>
        </w:rPr>
        <w:t>a</w:t>
      </w:r>
      <w:r w:rsidRPr="00D85C41">
        <w:rPr>
          <w:i/>
          <w:spacing w:val="-20"/>
          <w:position w:val="-5"/>
          <w:szCs w:val="24"/>
          <w:lang w:val="ru-RU"/>
        </w:rPr>
        <w:t xml:space="preserve"> </w:t>
      </w:r>
      <w:r w:rsidRPr="00D85C41">
        <w:rPr>
          <w:szCs w:val="24"/>
          <w:lang w:val="ru-RU"/>
        </w:rPr>
        <w:t>(</w:t>
      </w:r>
      <w:r w:rsidRPr="00D85C41">
        <w:rPr>
          <w:i/>
          <w:szCs w:val="24"/>
        </w:rPr>
        <w:t>k</w:t>
      </w:r>
      <w:r w:rsidRPr="00D85C41">
        <w:rPr>
          <w:i/>
          <w:spacing w:val="-14"/>
          <w:szCs w:val="24"/>
          <w:lang w:val="ru-RU"/>
        </w:rPr>
        <w:t xml:space="preserve"> </w:t>
      </w:r>
      <w:r w:rsidRPr="00D85C41">
        <w:rPr>
          <w:rFonts w:ascii="Symbol" w:hAnsi="Symbol"/>
          <w:szCs w:val="24"/>
        </w:rPr>
        <w:t></w:t>
      </w:r>
      <w:r w:rsidRPr="00D85C41">
        <w:rPr>
          <w:spacing w:val="-35"/>
          <w:szCs w:val="24"/>
          <w:lang w:val="ru-RU"/>
        </w:rPr>
        <w:t xml:space="preserve"> </w:t>
      </w:r>
      <w:r w:rsidRPr="00D85C41">
        <w:rPr>
          <w:spacing w:val="-5"/>
          <w:szCs w:val="24"/>
          <w:lang w:val="ru-RU"/>
        </w:rPr>
        <w:t>2)</w:t>
      </w:r>
      <w:r w:rsidRPr="00D85C41">
        <w:rPr>
          <w:rFonts w:ascii="Symbol" w:hAnsi="Symbol"/>
          <w:spacing w:val="-5"/>
          <w:position w:val="-1"/>
          <w:szCs w:val="24"/>
        </w:rPr>
        <w:t></w:t>
      </w:r>
    </w:p>
    <w:p w14:paraId="4020CA94" w14:textId="65186CCA" w:rsidR="00176786" w:rsidRPr="00D85C41" w:rsidRDefault="00176786" w:rsidP="005862A2">
      <w:pPr>
        <w:tabs>
          <w:tab w:val="left" w:pos="9615"/>
        </w:tabs>
        <w:spacing w:line="240" w:lineRule="auto"/>
        <w:ind w:left="3317" w:firstLine="500"/>
        <w:jc w:val="center"/>
        <w:rPr>
          <w:szCs w:val="24"/>
          <w:lang w:val="ru-RU"/>
        </w:rPr>
      </w:pPr>
      <w:proofErr w:type="gramStart"/>
      <w:r w:rsidRPr="00D85C41">
        <w:rPr>
          <w:b/>
          <w:i/>
          <w:spacing w:val="-2"/>
          <w:w w:val="105"/>
          <w:position w:val="1"/>
          <w:szCs w:val="24"/>
        </w:rPr>
        <w:t>v</w:t>
      </w:r>
      <w:r w:rsidRPr="00D85C41">
        <w:rPr>
          <w:spacing w:val="-2"/>
          <w:w w:val="105"/>
          <w:position w:val="1"/>
          <w:szCs w:val="24"/>
          <w:lang w:val="ru-RU"/>
        </w:rPr>
        <w:t>(</w:t>
      </w:r>
      <w:proofErr w:type="gramEnd"/>
      <w:r w:rsidRPr="00D85C41">
        <w:rPr>
          <w:i/>
          <w:spacing w:val="-2"/>
          <w:w w:val="105"/>
          <w:position w:val="1"/>
          <w:szCs w:val="24"/>
        </w:rPr>
        <w:t>k</w:t>
      </w:r>
      <w:r w:rsidRPr="00D85C41">
        <w:rPr>
          <w:i/>
          <w:spacing w:val="-20"/>
          <w:w w:val="105"/>
          <w:position w:val="1"/>
          <w:szCs w:val="24"/>
          <w:lang w:val="ru-RU"/>
        </w:rPr>
        <w:t xml:space="preserve"> </w:t>
      </w:r>
      <w:r w:rsidRPr="00D85C41">
        <w:rPr>
          <w:rFonts w:ascii="Symbol" w:hAnsi="Symbol"/>
          <w:spacing w:val="-2"/>
          <w:w w:val="105"/>
          <w:position w:val="1"/>
          <w:szCs w:val="24"/>
        </w:rPr>
        <w:t></w:t>
      </w:r>
      <w:r w:rsidRPr="00D85C41">
        <w:rPr>
          <w:spacing w:val="-39"/>
          <w:w w:val="105"/>
          <w:position w:val="1"/>
          <w:szCs w:val="24"/>
          <w:lang w:val="ru-RU"/>
        </w:rPr>
        <w:t xml:space="preserve"> </w:t>
      </w:r>
      <w:r w:rsidRPr="00D85C41">
        <w:rPr>
          <w:spacing w:val="-2"/>
          <w:w w:val="105"/>
          <w:position w:val="1"/>
          <w:szCs w:val="24"/>
          <w:lang w:val="ru-RU"/>
        </w:rPr>
        <w:t>2)</w:t>
      </w:r>
      <w:r w:rsidRPr="00D85C41">
        <w:rPr>
          <w:spacing w:val="-42"/>
          <w:w w:val="105"/>
          <w:position w:val="1"/>
          <w:szCs w:val="24"/>
          <w:lang w:val="ru-RU"/>
        </w:rPr>
        <w:t xml:space="preserve"> </w:t>
      </w:r>
      <w:r w:rsidRPr="00D85C41">
        <w:rPr>
          <w:rFonts w:ascii="Symbol" w:hAnsi="Symbol"/>
          <w:spacing w:val="-2"/>
          <w:w w:val="105"/>
          <w:position w:val="1"/>
          <w:szCs w:val="24"/>
        </w:rPr>
        <w:t></w:t>
      </w:r>
      <w:r w:rsidRPr="00D85C41">
        <w:rPr>
          <w:spacing w:val="-37"/>
          <w:w w:val="105"/>
          <w:position w:val="1"/>
          <w:szCs w:val="24"/>
          <w:lang w:val="ru-RU"/>
        </w:rPr>
        <w:t xml:space="preserve"> </w:t>
      </w:r>
      <w:r w:rsidRPr="00D85C41">
        <w:rPr>
          <w:rFonts w:ascii="Symbol" w:hAnsi="Symbol"/>
          <w:spacing w:val="-2"/>
          <w:w w:val="105"/>
          <w:szCs w:val="24"/>
        </w:rPr>
        <w:t></w:t>
      </w:r>
      <w:r w:rsidRPr="00D85C41">
        <w:rPr>
          <w:i/>
          <w:spacing w:val="-2"/>
          <w:w w:val="105"/>
          <w:position w:val="1"/>
          <w:szCs w:val="24"/>
        </w:rPr>
        <w:t>v</w:t>
      </w:r>
      <w:r w:rsidRPr="00D85C41">
        <w:rPr>
          <w:i/>
          <w:spacing w:val="-2"/>
          <w:w w:val="105"/>
          <w:position w:val="-4"/>
          <w:szCs w:val="24"/>
        </w:rPr>
        <w:t>b</w:t>
      </w:r>
      <w:r w:rsidRPr="00D85C41">
        <w:rPr>
          <w:i/>
          <w:spacing w:val="-27"/>
          <w:w w:val="105"/>
          <w:position w:val="-4"/>
          <w:szCs w:val="24"/>
          <w:lang w:val="ru-RU"/>
        </w:rPr>
        <w:t xml:space="preserve"> </w:t>
      </w:r>
      <w:r w:rsidRPr="00D85C41">
        <w:rPr>
          <w:spacing w:val="-2"/>
          <w:w w:val="105"/>
          <w:position w:val="1"/>
          <w:szCs w:val="24"/>
          <w:lang w:val="ru-RU"/>
        </w:rPr>
        <w:t>(</w:t>
      </w:r>
      <w:r w:rsidRPr="00D85C41">
        <w:rPr>
          <w:i/>
          <w:spacing w:val="-2"/>
          <w:w w:val="105"/>
          <w:position w:val="1"/>
          <w:szCs w:val="24"/>
        </w:rPr>
        <w:t>k</w:t>
      </w:r>
      <w:r w:rsidRPr="00D85C41">
        <w:rPr>
          <w:i/>
          <w:spacing w:val="-20"/>
          <w:w w:val="105"/>
          <w:position w:val="1"/>
          <w:szCs w:val="24"/>
          <w:lang w:val="ru-RU"/>
        </w:rPr>
        <w:t xml:space="preserve"> </w:t>
      </w:r>
      <w:r w:rsidRPr="00D85C41">
        <w:rPr>
          <w:rFonts w:ascii="Symbol" w:hAnsi="Symbol"/>
          <w:spacing w:val="-2"/>
          <w:w w:val="105"/>
          <w:position w:val="1"/>
          <w:szCs w:val="24"/>
        </w:rPr>
        <w:t></w:t>
      </w:r>
      <w:r w:rsidRPr="00D85C41">
        <w:rPr>
          <w:spacing w:val="-38"/>
          <w:w w:val="105"/>
          <w:position w:val="1"/>
          <w:szCs w:val="24"/>
          <w:lang w:val="ru-RU"/>
        </w:rPr>
        <w:t xml:space="preserve"> </w:t>
      </w:r>
      <w:r w:rsidRPr="00D85C41">
        <w:rPr>
          <w:spacing w:val="-2"/>
          <w:w w:val="105"/>
          <w:position w:val="1"/>
          <w:szCs w:val="24"/>
          <w:lang w:val="ru-RU"/>
        </w:rPr>
        <w:t>2)</w:t>
      </w:r>
      <w:r w:rsidRPr="00D85C41">
        <w:rPr>
          <w:rFonts w:ascii="Symbol" w:hAnsi="Symbol"/>
          <w:spacing w:val="-2"/>
          <w:w w:val="105"/>
          <w:szCs w:val="24"/>
        </w:rPr>
        <w:t></w:t>
      </w:r>
      <w:r w:rsidRPr="00D85C41">
        <w:rPr>
          <w:spacing w:val="-35"/>
          <w:w w:val="105"/>
          <w:szCs w:val="24"/>
          <w:lang w:val="ru-RU"/>
        </w:rPr>
        <w:t xml:space="preserve"> </w:t>
      </w:r>
      <w:r w:rsidRPr="00D85C41">
        <w:rPr>
          <w:rFonts w:ascii="Symbol" w:hAnsi="Symbol"/>
          <w:spacing w:val="-2"/>
          <w:w w:val="105"/>
          <w:position w:val="1"/>
          <w:szCs w:val="24"/>
        </w:rPr>
        <w:t></w:t>
      </w:r>
      <w:r w:rsidRPr="00D85C41">
        <w:rPr>
          <w:spacing w:val="-51"/>
          <w:w w:val="105"/>
          <w:position w:val="1"/>
          <w:szCs w:val="24"/>
          <w:lang w:val="ru-RU"/>
        </w:rPr>
        <w:t xml:space="preserve"> </w:t>
      </w:r>
      <w:r w:rsidRPr="00D85C41">
        <w:rPr>
          <w:b/>
          <w:i/>
          <w:spacing w:val="-2"/>
          <w:w w:val="105"/>
          <w:position w:val="1"/>
          <w:szCs w:val="24"/>
        </w:rPr>
        <w:t>Q</w:t>
      </w:r>
      <w:r w:rsidRPr="00D85C41">
        <w:rPr>
          <w:b/>
          <w:i/>
          <w:spacing w:val="-2"/>
          <w:w w:val="105"/>
          <w:position w:val="-4"/>
          <w:szCs w:val="24"/>
        </w:rPr>
        <w:t>v</w:t>
      </w:r>
      <w:r w:rsidRPr="00D85C41">
        <w:rPr>
          <w:b/>
          <w:i/>
          <w:spacing w:val="-10"/>
          <w:w w:val="105"/>
          <w:position w:val="-4"/>
          <w:szCs w:val="24"/>
          <w:lang w:val="ru-RU"/>
        </w:rPr>
        <w:t xml:space="preserve"> </w:t>
      </w:r>
      <w:r w:rsidRPr="00D85C41">
        <w:rPr>
          <w:rFonts w:ascii="Symbol" w:hAnsi="Symbol"/>
          <w:spacing w:val="-2"/>
          <w:w w:val="105"/>
          <w:position w:val="1"/>
          <w:szCs w:val="24"/>
        </w:rPr>
        <w:t></w:t>
      </w:r>
      <w:r w:rsidRPr="00D85C41">
        <w:rPr>
          <w:spacing w:val="-1"/>
          <w:w w:val="105"/>
          <w:position w:val="1"/>
          <w:szCs w:val="24"/>
          <w:lang w:val="ru-RU"/>
        </w:rPr>
        <w:t xml:space="preserve"> </w:t>
      </w:r>
      <w:r w:rsidRPr="00D85C41">
        <w:rPr>
          <w:i/>
          <w:spacing w:val="-5"/>
          <w:w w:val="105"/>
          <w:position w:val="1"/>
          <w:szCs w:val="24"/>
        </w:rPr>
        <w:t>j</w:t>
      </w:r>
      <w:r w:rsidRPr="00D85C41">
        <w:rPr>
          <w:spacing w:val="-5"/>
          <w:w w:val="105"/>
          <w:position w:val="-9"/>
          <w:szCs w:val="24"/>
          <w:lang w:val="ru-RU"/>
        </w:rPr>
        <w:t>1</w:t>
      </w:r>
      <w:r w:rsidRPr="00D85C41">
        <w:rPr>
          <w:b/>
          <w:i/>
          <w:spacing w:val="-5"/>
          <w:w w:val="105"/>
          <w:position w:val="1"/>
          <w:szCs w:val="24"/>
        </w:rPr>
        <w:t>e</w:t>
      </w:r>
      <w:r w:rsidRPr="00D85C41">
        <w:rPr>
          <w:b/>
          <w:i/>
          <w:position w:val="1"/>
          <w:szCs w:val="24"/>
          <w:lang w:val="ru-RU"/>
        </w:rPr>
        <w:tab/>
      </w:r>
      <w:r w:rsidRPr="00D85C41">
        <w:rPr>
          <w:spacing w:val="-2"/>
          <w:w w:val="105"/>
          <w:position w:val="-13"/>
          <w:szCs w:val="24"/>
          <w:lang w:val="ru-RU"/>
        </w:rPr>
        <w:t>(</w:t>
      </w:r>
      <w:r w:rsidR="00C054D5">
        <w:rPr>
          <w:spacing w:val="-2"/>
          <w:w w:val="105"/>
          <w:position w:val="-13"/>
          <w:szCs w:val="24"/>
          <w:lang w:val="ru-RU"/>
        </w:rPr>
        <w:t>5</w:t>
      </w:r>
      <w:r w:rsidRPr="00D85C41">
        <w:rPr>
          <w:spacing w:val="-2"/>
          <w:w w:val="105"/>
          <w:position w:val="-13"/>
          <w:szCs w:val="24"/>
          <w:lang w:val="ru-RU"/>
        </w:rPr>
        <w:t>.</w:t>
      </w:r>
      <w:r w:rsidR="00C054D5">
        <w:rPr>
          <w:spacing w:val="-2"/>
          <w:w w:val="105"/>
          <w:position w:val="-13"/>
          <w:szCs w:val="24"/>
          <w:lang w:val="ru-RU"/>
        </w:rPr>
        <w:t>5</w:t>
      </w:r>
      <w:r w:rsidRPr="00D85C41">
        <w:rPr>
          <w:spacing w:val="-2"/>
          <w:w w:val="105"/>
          <w:position w:val="-13"/>
          <w:szCs w:val="24"/>
          <w:lang w:val="ru-RU"/>
        </w:rPr>
        <w:t>)</w:t>
      </w:r>
    </w:p>
    <w:p w14:paraId="450875BE" w14:textId="77777777" w:rsidR="00176786" w:rsidRPr="00D85C41" w:rsidRDefault="00176786" w:rsidP="005862A2">
      <w:pPr>
        <w:spacing w:line="240" w:lineRule="auto"/>
        <w:ind w:left="112" w:firstLine="448"/>
        <w:jc w:val="center"/>
        <w:rPr>
          <w:rFonts w:ascii="Symbol" w:hAnsi="Symbol" w:hint="eastAsia"/>
          <w:szCs w:val="24"/>
          <w:lang w:val="ru-RU"/>
        </w:rPr>
      </w:pPr>
      <w:r w:rsidRPr="00D85C41">
        <w:rPr>
          <w:rFonts w:ascii="Symbol" w:hAnsi="Symbol"/>
          <w:spacing w:val="-16"/>
          <w:szCs w:val="24"/>
        </w:rPr>
        <w:t></w:t>
      </w:r>
      <w:r w:rsidRPr="00D85C41">
        <w:rPr>
          <w:rFonts w:ascii="Symbol" w:hAnsi="Symbol"/>
          <w:spacing w:val="-16"/>
          <w:position w:val="-7"/>
          <w:szCs w:val="24"/>
        </w:rPr>
        <w:t></w:t>
      </w:r>
      <w:r w:rsidRPr="00D85C41">
        <w:rPr>
          <w:i/>
          <w:spacing w:val="-16"/>
          <w:szCs w:val="24"/>
        </w:rPr>
        <w:t>v</w:t>
      </w:r>
      <w:r w:rsidRPr="00D85C41">
        <w:rPr>
          <w:i/>
          <w:spacing w:val="-16"/>
          <w:position w:val="-5"/>
          <w:szCs w:val="24"/>
        </w:rPr>
        <w:t>c</w:t>
      </w:r>
      <w:r w:rsidRPr="00D85C41">
        <w:rPr>
          <w:i/>
          <w:spacing w:val="-20"/>
          <w:position w:val="-5"/>
          <w:szCs w:val="24"/>
          <w:lang w:val="ru-RU"/>
        </w:rPr>
        <w:t xml:space="preserve"> </w:t>
      </w:r>
      <w:r w:rsidRPr="00D85C41">
        <w:rPr>
          <w:spacing w:val="-16"/>
          <w:szCs w:val="24"/>
          <w:lang w:val="ru-RU"/>
        </w:rPr>
        <w:t>(</w:t>
      </w:r>
      <w:r w:rsidRPr="00D85C41">
        <w:rPr>
          <w:i/>
          <w:spacing w:val="-16"/>
          <w:szCs w:val="24"/>
        </w:rPr>
        <w:t>k</w:t>
      </w:r>
      <w:r w:rsidRPr="00D85C41">
        <w:rPr>
          <w:i/>
          <w:spacing w:val="-13"/>
          <w:szCs w:val="24"/>
          <w:lang w:val="ru-RU"/>
        </w:rPr>
        <w:t xml:space="preserve"> </w:t>
      </w:r>
      <w:r w:rsidRPr="00D85C41">
        <w:rPr>
          <w:rFonts w:ascii="Symbol" w:hAnsi="Symbol"/>
          <w:spacing w:val="-16"/>
          <w:szCs w:val="24"/>
        </w:rPr>
        <w:t></w:t>
      </w:r>
      <w:r w:rsidRPr="00D85C41">
        <w:rPr>
          <w:spacing w:val="-34"/>
          <w:szCs w:val="24"/>
          <w:lang w:val="ru-RU"/>
        </w:rPr>
        <w:t xml:space="preserve"> </w:t>
      </w:r>
      <w:r w:rsidRPr="00D85C41">
        <w:rPr>
          <w:spacing w:val="-16"/>
          <w:szCs w:val="24"/>
          <w:lang w:val="ru-RU"/>
        </w:rPr>
        <w:t>2)</w:t>
      </w:r>
      <w:r w:rsidRPr="00D85C41">
        <w:rPr>
          <w:rFonts w:ascii="Symbol" w:hAnsi="Symbol"/>
          <w:spacing w:val="-16"/>
          <w:szCs w:val="24"/>
        </w:rPr>
        <w:t></w:t>
      </w:r>
      <w:r w:rsidRPr="00D85C41">
        <w:rPr>
          <w:rFonts w:ascii="Symbol" w:hAnsi="Symbol"/>
          <w:spacing w:val="-16"/>
          <w:position w:val="-7"/>
          <w:szCs w:val="24"/>
        </w:rPr>
        <w:t></w:t>
      </w:r>
    </w:p>
    <w:p w14:paraId="7099DC07" w14:textId="77777777" w:rsidR="00176786" w:rsidRPr="00D85C41" w:rsidRDefault="00176786" w:rsidP="005862A2">
      <w:pPr>
        <w:spacing w:line="240" w:lineRule="auto"/>
        <w:ind w:firstLine="480"/>
        <w:jc w:val="center"/>
        <w:rPr>
          <w:rFonts w:ascii="Symbol" w:hAnsi="Symbol" w:hint="eastAsia"/>
          <w:szCs w:val="24"/>
          <w:lang w:val="ru-RU"/>
        </w:rPr>
        <w:sectPr w:rsidR="00176786" w:rsidRPr="00D85C41" w:rsidSect="00123DC2">
          <w:type w:val="continuous"/>
          <w:pgSz w:w="12240" w:h="15840"/>
          <w:pgMar w:top="1060" w:right="40" w:bottom="280" w:left="620" w:header="710" w:footer="0" w:gutter="0"/>
          <w:cols w:space="720"/>
        </w:sectPr>
      </w:pPr>
    </w:p>
    <w:p w14:paraId="05192905" w14:textId="654FDD58" w:rsidR="00176786" w:rsidRPr="00D85C41" w:rsidRDefault="00176786" w:rsidP="005862A2">
      <w:pPr>
        <w:pStyle w:val="af5"/>
        <w:spacing w:after="0" w:line="240" w:lineRule="auto"/>
        <w:ind w:left="798" w:right="523" w:firstLine="480"/>
        <w:rPr>
          <w:szCs w:val="24"/>
          <w:lang w:val="ru-RU"/>
        </w:rPr>
      </w:pPr>
      <w:r w:rsidRPr="00D85C41">
        <w:rPr>
          <w:szCs w:val="24"/>
          <w:lang w:val="ru-RU"/>
        </w:rPr>
        <w:t>В алгоритме режима КЗ целевая функция представляет собой сочетание между регулированием напряжения и током в зависимости от места и типа КЗ. Например, если происходит однофазное КЗ на фазе А, алгоритм управления будет действовать как регулятор тока для фазы А и регулятор напряжения для других фаз и так далее. Прогнозирование тока инвертора в этом алгоритме осуществляется с</w:t>
      </w:r>
      <w:r w:rsidRPr="00D85C41">
        <w:rPr>
          <w:spacing w:val="40"/>
          <w:szCs w:val="24"/>
          <w:lang w:val="ru-RU"/>
        </w:rPr>
        <w:t xml:space="preserve"> </w:t>
      </w:r>
      <w:r w:rsidRPr="00D85C41">
        <w:rPr>
          <w:szCs w:val="24"/>
          <w:lang w:val="ru-RU"/>
        </w:rPr>
        <w:t>использованием (</w:t>
      </w:r>
      <w:r w:rsidR="00C054D5">
        <w:rPr>
          <w:szCs w:val="24"/>
          <w:lang w:val="ru-RU"/>
        </w:rPr>
        <w:t>5</w:t>
      </w:r>
      <w:r w:rsidRPr="00D85C41">
        <w:rPr>
          <w:szCs w:val="24"/>
          <w:lang w:val="ru-RU"/>
        </w:rPr>
        <w:t>.5) с модификациями:</w:t>
      </w:r>
    </w:p>
    <w:p w14:paraId="31476ABA" w14:textId="77777777" w:rsidR="00176786" w:rsidRPr="00D85C41" w:rsidRDefault="00176786" w:rsidP="005862A2">
      <w:pPr>
        <w:pStyle w:val="af5"/>
        <w:spacing w:after="0" w:line="240" w:lineRule="auto"/>
        <w:ind w:firstLine="480"/>
        <w:rPr>
          <w:szCs w:val="24"/>
          <w:lang w:val="ru-RU"/>
        </w:rPr>
      </w:pPr>
    </w:p>
    <w:p w14:paraId="1BD6271B" w14:textId="77777777" w:rsidR="00176786" w:rsidRPr="00D85C41" w:rsidRDefault="00176786" w:rsidP="005862A2">
      <w:pPr>
        <w:spacing w:line="240" w:lineRule="auto"/>
        <w:ind w:left="123" w:firstLine="476"/>
        <w:jc w:val="center"/>
        <w:rPr>
          <w:rFonts w:ascii="Symbol" w:hAnsi="Symbol" w:hint="eastAsia"/>
          <w:szCs w:val="24"/>
          <w:lang w:val="ru-RU"/>
        </w:rPr>
      </w:pPr>
      <w:r w:rsidRPr="00D85C41">
        <w:rPr>
          <w:rFonts w:ascii="Symbol" w:hAnsi="Symbol"/>
          <w:spacing w:val="-2"/>
          <w:position w:val="-1"/>
          <w:szCs w:val="24"/>
        </w:rPr>
        <w:t></w:t>
      </w:r>
      <w:proofErr w:type="spellStart"/>
      <w:r w:rsidRPr="00D85C41">
        <w:rPr>
          <w:i/>
          <w:spacing w:val="-2"/>
          <w:szCs w:val="24"/>
        </w:rPr>
        <w:t>i</w:t>
      </w:r>
      <w:proofErr w:type="spellEnd"/>
      <w:r w:rsidRPr="00D85C41">
        <w:rPr>
          <w:i/>
          <w:spacing w:val="-2"/>
          <w:position w:val="-5"/>
          <w:szCs w:val="24"/>
        </w:rPr>
        <w:t>a</w:t>
      </w:r>
      <w:r w:rsidRPr="00D85C41">
        <w:rPr>
          <w:i/>
          <w:spacing w:val="-19"/>
          <w:position w:val="-5"/>
          <w:szCs w:val="24"/>
          <w:lang w:val="ru-RU"/>
        </w:rPr>
        <w:t xml:space="preserve"> </w:t>
      </w:r>
      <w:r w:rsidRPr="00D85C41">
        <w:rPr>
          <w:spacing w:val="-2"/>
          <w:szCs w:val="24"/>
          <w:lang w:val="ru-RU"/>
        </w:rPr>
        <w:t>(</w:t>
      </w:r>
      <w:r w:rsidRPr="00D85C41">
        <w:rPr>
          <w:i/>
          <w:spacing w:val="-2"/>
          <w:szCs w:val="24"/>
        </w:rPr>
        <w:t>k</w:t>
      </w:r>
      <w:r w:rsidRPr="00D85C41">
        <w:rPr>
          <w:i/>
          <w:spacing w:val="-13"/>
          <w:szCs w:val="24"/>
          <w:lang w:val="ru-RU"/>
        </w:rPr>
        <w:t xml:space="preserve"> </w:t>
      </w:r>
      <w:r w:rsidRPr="00D85C41">
        <w:rPr>
          <w:rFonts w:ascii="Symbol" w:hAnsi="Symbol"/>
          <w:spacing w:val="-2"/>
          <w:szCs w:val="24"/>
        </w:rPr>
        <w:t></w:t>
      </w:r>
      <w:r w:rsidRPr="00D85C41">
        <w:rPr>
          <w:spacing w:val="-33"/>
          <w:szCs w:val="24"/>
          <w:lang w:val="ru-RU"/>
        </w:rPr>
        <w:t xml:space="preserve"> </w:t>
      </w:r>
      <w:r w:rsidRPr="00D85C41">
        <w:rPr>
          <w:spacing w:val="-5"/>
          <w:szCs w:val="24"/>
          <w:lang w:val="ru-RU"/>
        </w:rPr>
        <w:t>2)</w:t>
      </w:r>
      <w:r w:rsidRPr="00D85C41">
        <w:rPr>
          <w:rFonts w:ascii="Symbol" w:hAnsi="Symbol"/>
          <w:spacing w:val="-5"/>
          <w:position w:val="-1"/>
          <w:szCs w:val="24"/>
        </w:rPr>
        <w:t></w:t>
      </w:r>
    </w:p>
    <w:p w14:paraId="01A6FFDE" w14:textId="7B0AA5FD" w:rsidR="00176786" w:rsidRPr="00D85C41" w:rsidRDefault="00176786" w:rsidP="005862A2">
      <w:pPr>
        <w:tabs>
          <w:tab w:val="left" w:pos="9477"/>
        </w:tabs>
        <w:spacing w:line="240" w:lineRule="auto"/>
        <w:ind w:left="3404" w:firstLine="500"/>
        <w:jc w:val="center"/>
        <w:rPr>
          <w:szCs w:val="24"/>
          <w:lang w:val="ru-RU"/>
        </w:rPr>
      </w:pPr>
      <w:proofErr w:type="spellStart"/>
      <w:proofErr w:type="gramStart"/>
      <w:r w:rsidRPr="00D85C41">
        <w:rPr>
          <w:b/>
          <w:i/>
          <w:spacing w:val="-2"/>
          <w:w w:val="105"/>
          <w:position w:val="1"/>
          <w:szCs w:val="24"/>
        </w:rPr>
        <w:t>i</w:t>
      </w:r>
      <w:proofErr w:type="spellEnd"/>
      <w:r w:rsidRPr="00D85C41">
        <w:rPr>
          <w:spacing w:val="-2"/>
          <w:w w:val="105"/>
          <w:position w:val="1"/>
          <w:szCs w:val="24"/>
          <w:lang w:val="ru-RU"/>
        </w:rPr>
        <w:t>(</w:t>
      </w:r>
      <w:proofErr w:type="gramEnd"/>
      <w:r w:rsidRPr="00D85C41">
        <w:rPr>
          <w:i/>
          <w:spacing w:val="-2"/>
          <w:w w:val="105"/>
          <w:position w:val="1"/>
          <w:szCs w:val="24"/>
        </w:rPr>
        <w:t>k</w:t>
      </w:r>
      <w:r w:rsidRPr="00D85C41">
        <w:rPr>
          <w:i/>
          <w:spacing w:val="-20"/>
          <w:w w:val="105"/>
          <w:position w:val="1"/>
          <w:szCs w:val="24"/>
          <w:lang w:val="ru-RU"/>
        </w:rPr>
        <w:t xml:space="preserve"> </w:t>
      </w:r>
      <w:r w:rsidRPr="00D85C41">
        <w:rPr>
          <w:rFonts w:ascii="Symbol" w:hAnsi="Symbol"/>
          <w:spacing w:val="-2"/>
          <w:w w:val="105"/>
          <w:position w:val="1"/>
          <w:szCs w:val="24"/>
        </w:rPr>
        <w:t></w:t>
      </w:r>
      <w:r w:rsidRPr="00D85C41">
        <w:rPr>
          <w:spacing w:val="-39"/>
          <w:w w:val="105"/>
          <w:position w:val="1"/>
          <w:szCs w:val="24"/>
          <w:lang w:val="ru-RU"/>
        </w:rPr>
        <w:t xml:space="preserve"> </w:t>
      </w:r>
      <w:r w:rsidRPr="00D85C41">
        <w:rPr>
          <w:spacing w:val="-2"/>
          <w:w w:val="105"/>
          <w:position w:val="1"/>
          <w:szCs w:val="24"/>
          <w:lang w:val="ru-RU"/>
        </w:rPr>
        <w:t>2)</w:t>
      </w:r>
      <w:r w:rsidRPr="00D85C41">
        <w:rPr>
          <w:spacing w:val="-42"/>
          <w:w w:val="105"/>
          <w:position w:val="1"/>
          <w:szCs w:val="24"/>
          <w:lang w:val="ru-RU"/>
        </w:rPr>
        <w:t xml:space="preserve"> </w:t>
      </w:r>
      <w:r w:rsidRPr="00D85C41">
        <w:rPr>
          <w:rFonts w:ascii="Symbol" w:hAnsi="Symbol"/>
          <w:spacing w:val="-2"/>
          <w:w w:val="105"/>
          <w:position w:val="1"/>
          <w:szCs w:val="24"/>
        </w:rPr>
        <w:t></w:t>
      </w:r>
      <w:r w:rsidRPr="00D85C41">
        <w:rPr>
          <w:spacing w:val="-37"/>
          <w:w w:val="105"/>
          <w:position w:val="1"/>
          <w:szCs w:val="24"/>
          <w:lang w:val="ru-RU"/>
        </w:rPr>
        <w:t xml:space="preserve"> </w:t>
      </w:r>
      <w:r w:rsidRPr="00D85C41">
        <w:rPr>
          <w:rFonts w:ascii="Symbol" w:hAnsi="Symbol"/>
          <w:spacing w:val="-2"/>
          <w:w w:val="105"/>
          <w:szCs w:val="24"/>
        </w:rPr>
        <w:t></w:t>
      </w:r>
      <w:proofErr w:type="spellStart"/>
      <w:r w:rsidRPr="00D85C41">
        <w:rPr>
          <w:i/>
          <w:spacing w:val="-2"/>
          <w:w w:val="105"/>
          <w:position w:val="1"/>
          <w:szCs w:val="24"/>
        </w:rPr>
        <w:t>i</w:t>
      </w:r>
      <w:proofErr w:type="spellEnd"/>
      <w:r w:rsidRPr="00D85C41">
        <w:rPr>
          <w:i/>
          <w:spacing w:val="-2"/>
          <w:w w:val="105"/>
          <w:position w:val="-4"/>
          <w:szCs w:val="24"/>
        </w:rPr>
        <w:t>b</w:t>
      </w:r>
      <w:r w:rsidRPr="00D85C41">
        <w:rPr>
          <w:i/>
          <w:spacing w:val="-27"/>
          <w:w w:val="105"/>
          <w:position w:val="-4"/>
          <w:szCs w:val="24"/>
          <w:lang w:val="ru-RU"/>
        </w:rPr>
        <w:t xml:space="preserve"> </w:t>
      </w:r>
      <w:r w:rsidRPr="00D85C41">
        <w:rPr>
          <w:spacing w:val="-2"/>
          <w:w w:val="105"/>
          <w:position w:val="1"/>
          <w:szCs w:val="24"/>
          <w:lang w:val="ru-RU"/>
        </w:rPr>
        <w:t>(</w:t>
      </w:r>
      <w:r w:rsidRPr="00D85C41">
        <w:rPr>
          <w:i/>
          <w:spacing w:val="-2"/>
          <w:w w:val="105"/>
          <w:position w:val="1"/>
          <w:szCs w:val="24"/>
        </w:rPr>
        <w:t>k</w:t>
      </w:r>
      <w:r w:rsidRPr="00D85C41">
        <w:rPr>
          <w:i/>
          <w:spacing w:val="-20"/>
          <w:w w:val="105"/>
          <w:position w:val="1"/>
          <w:szCs w:val="24"/>
          <w:lang w:val="ru-RU"/>
        </w:rPr>
        <w:t xml:space="preserve"> </w:t>
      </w:r>
      <w:r w:rsidRPr="00D85C41">
        <w:rPr>
          <w:rFonts w:ascii="Symbol" w:hAnsi="Symbol"/>
          <w:spacing w:val="-2"/>
          <w:w w:val="105"/>
          <w:position w:val="1"/>
          <w:szCs w:val="24"/>
        </w:rPr>
        <w:t></w:t>
      </w:r>
      <w:r w:rsidRPr="00D85C41">
        <w:rPr>
          <w:spacing w:val="-39"/>
          <w:w w:val="105"/>
          <w:position w:val="1"/>
          <w:szCs w:val="24"/>
          <w:lang w:val="ru-RU"/>
        </w:rPr>
        <w:t xml:space="preserve"> </w:t>
      </w:r>
      <w:r w:rsidRPr="00D85C41">
        <w:rPr>
          <w:spacing w:val="-2"/>
          <w:w w:val="105"/>
          <w:position w:val="1"/>
          <w:szCs w:val="24"/>
          <w:lang w:val="ru-RU"/>
        </w:rPr>
        <w:t>2)</w:t>
      </w:r>
      <w:r w:rsidRPr="00D85C41">
        <w:rPr>
          <w:rFonts w:ascii="Symbol" w:hAnsi="Symbol"/>
          <w:spacing w:val="-2"/>
          <w:w w:val="105"/>
          <w:szCs w:val="24"/>
        </w:rPr>
        <w:t></w:t>
      </w:r>
      <w:r w:rsidRPr="00D85C41">
        <w:rPr>
          <w:spacing w:val="-34"/>
          <w:w w:val="105"/>
          <w:szCs w:val="24"/>
          <w:lang w:val="ru-RU"/>
        </w:rPr>
        <w:t xml:space="preserve"> </w:t>
      </w:r>
      <w:r w:rsidRPr="00D85C41">
        <w:rPr>
          <w:rFonts w:ascii="Symbol" w:hAnsi="Symbol"/>
          <w:spacing w:val="-2"/>
          <w:w w:val="105"/>
          <w:position w:val="1"/>
          <w:szCs w:val="24"/>
        </w:rPr>
        <w:t></w:t>
      </w:r>
      <w:r w:rsidRPr="00D85C41">
        <w:rPr>
          <w:spacing w:val="-51"/>
          <w:w w:val="105"/>
          <w:position w:val="1"/>
          <w:szCs w:val="24"/>
          <w:lang w:val="ru-RU"/>
        </w:rPr>
        <w:t xml:space="preserve"> </w:t>
      </w:r>
      <w:r w:rsidRPr="00D85C41">
        <w:rPr>
          <w:b/>
          <w:i/>
          <w:spacing w:val="-2"/>
          <w:w w:val="105"/>
          <w:position w:val="1"/>
          <w:szCs w:val="24"/>
        </w:rPr>
        <w:t>Q</w:t>
      </w:r>
      <w:proofErr w:type="spellStart"/>
      <w:r w:rsidRPr="00D85C41">
        <w:rPr>
          <w:b/>
          <w:i/>
          <w:spacing w:val="-2"/>
          <w:w w:val="105"/>
          <w:position w:val="-4"/>
          <w:szCs w:val="24"/>
        </w:rPr>
        <w:t>i</w:t>
      </w:r>
      <w:proofErr w:type="spellEnd"/>
      <w:r w:rsidRPr="00D85C41">
        <w:rPr>
          <w:b/>
          <w:i/>
          <w:spacing w:val="-7"/>
          <w:w w:val="105"/>
          <w:position w:val="-4"/>
          <w:szCs w:val="24"/>
          <w:lang w:val="ru-RU"/>
        </w:rPr>
        <w:t xml:space="preserve"> </w:t>
      </w:r>
      <w:r w:rsidRPr="00D85C41">
        <w:rPr>
          <w:rFonts w:ascii="Symbol" w:hAnsi="Symbol"/>
          <w:spacing w:val="-2"/>
          <w:w w:val="105"/>
          <w:position w:val="1"/>
          <w:szCs w:val="24"/>
        </w:rPr>
        <w:t></w:t>
      </w:r>
      <w:r w:rsidRPr="00D85C41">
        <w:rPr>
          <w:spacing w:val="4"/>
          <w:w w:val="105"/>
          <w:position w:val="1"/>
          <w:szCs w:val="24"/>
          <w:lang w:val="ru-RU"/>
        </w:rPr>
        <w:t xml:space="preserve"> </w:t>
      </w:r>
      <w:r w:rsidRPr="00D85C41">
        <w:rPr>
          <w:i/>
          <w:spacing w:val="-5"/>
          <w:w w:val="105"/>
          <w:position w:val="1"/>
          <w:szCs w:val="24"/>
        </w:rPr>
        <w:t>j</w:t>
      </w:r>
      <w:r w:rsidRPr="00D85C41">
        <w:rPr>
          <w:spacing w:val="-5"/>
          <w:w w:val="105"/>
          <w:position w:val="-4"/>
          <w:szCs w:val="24"/>
          <w:lang w:val="ru-RU"/>
        </w:rPr>
        <w:t>3</w:t>
      </w:r>
      <w:r w:rsidRPr="00D85C41">
        <w:rPr>
          <w:b/>
          <w:i/>
          <w:spacing w:val="-5"/>
          <w:w w:val="105"/>
          <w:position w:val="1"/>
          <w:szCs w:val="24"/>
        </w:rPr>
        <w:t>e</w:t>
      </w:r>
      <w:r w:rsidRPr="00D85C41">
        <w:rPr>
          <w:b/>
          <w:i/>
          <w:position w:val="1"/>
          <w:szCs w:val="24"/>
          <w:lang w:val="ru-RU"/>
        </w:rPr>
        <w:tab/>
      </w:r>
      <w:r w:rsidRPr="00D85C41">
        <w:rPr>
          <w:spacing w:val="-2"/>
          <w:w w:val="105"/>
          <w:position w:val="-13"/>
          <w:szCs w:val="24"/>
          <w:lang w:val="ru-RU"/>
        </w:rPr>
        <w:t>(</w:t>
      </w:r>
      <w:r w:rsidR="00C054D5">
        <w:rPr>
          <w:spacing w:val="-2"/>
          <w:w w:val="105"/>
          <w:position w:val="-13"/>
          <w:szCs w:val="24"/>
          <w:lang w:val="ru-RU"/>
        </w:rPr>
        <w:t>5</w:t>
      </w:r>
      <w:r w:rsidRPr="00D85C41">
        <w:rPr>
          <w:spacing w:val="-2"/>
          <w:w w:val="105"/>
          <w:position w:val="-13"/>
          <w:szCs w:val="24"/>
          <w:lang w:val="ru-RU"/>
        </w:rPr>
        <w:t>.</w:t>
      </w:r>
      <w:r w:rsidR="00C054D5">
        <w:rPr>
          <w:spacing w:val="-2"/>
          <w:w w:val="105"/>
          <w:position w:val="-13"/>
          <w:szCs w:val="24"/>
          <w:lang w:val="ru-RU"/>
        </w:rPr>
        <w:t>5</w:t>
      </w:r>
      <w:r w:rsidRPr="00D85C41">
        <w:rPr>
          <w:spacing w:val="-2"/>
          <w:w w:val="105"/>
          <w:position w:val="-13"/>
          <w:szCs w:val="24"/>
          <w:lang w:val="ru-RU"/>
        </w:rPr>
        <w:t>)</w:t>
      </w:r>
    </w:p>
    <w:p w14:paraId="7EB29EF1" w14:textId="77777777" w:rsidR="00176786" w:rsidRPr="00D85C41" w:rsidRDefault="00176786" w:rsidP="005862A2">
      <w:pPr>
        <w:spacing w:line="240" w:lineRule="auto"/>
        <w:ind w:left="123" w:firstLine="444"/>
        <w:jc w:val="center"/>
        <w:rPr>
          <w:rFonts w:ascii="Symbol" w:hAnsi="Symbol" w:hint="eastAsia"/>
          <w:szCs w:val="24"/>
          <w:lang w:val="ru-RU"/>
        </w:rPr>
      </w:pPr>
      <w:r w:rsidRPr="00D85C41">
        <w:rPr>
          <w:rFonts w:ascii="Symbol" w:hAnsi="Symbol"/>
          <w:spacing w:val="-18"/>
          <w:szCs w:val="24"/>
        </w:rPr>
        <w:t></w:t>
      </w:r>
      <w:r w:rsidRPr="00D85C41">
        <w:rPr>
          <w:rFonts w:ascii="Symbol" w:hAnsi="Symbol"/>
          <w:spacing w:val="-18"/>
          <w:position w:val="-7"/>
          <w:szCs w:val="24"/>
        </w:rPr>
        <w:t></w:t>
      </w:r>
      <w:proofErr w:type="spellStart"/>
      <w:r w:rsidRPr="00D85C41">
        <w:rPr>
          <w:i/>
          <w:spacing w:val="-18"/>
          <w:szCs w:val="24"/>
        </w:rPr>
        <w:t>i</w:t>
      </w:r>
      <w:proofErr w:type="spellEnd"/>
      <w:r w:rsidRPr="00D85C41">
        <w:rPr>
          <w:i/>
          <w:spacing w:val="-18"/>
          <w:position w:val="-5"/>
          <w:szCs w:val="24"/>
        </w:rPr>
        <w:t>c</w:t>
      </w:r>
      <w:r w:rsidRPr="00D85C41">
        <w:rPr>
          <w:i/>
          <w:spacing w:val="-19"/>
          <w:position w:val="-5"/>
          <w:szCs w:val="24"/>
          <w:lang w:val="ru-RU"/>
        </w:rPr>
        <w:t xml:space="preserve"> </w:t>
      </w:r>
      <w:r w:rsidRPr="00D85C41">
        <w:rPr>
          <w:spacing w:val="-18"/>
          <w:szCs w:val="24"/>
          <w:lang w:val="ru-RU"/>
        </w:rPr>
        <w:t>(</w:t>
      </w:r>
      <w:r w:rsidRPr="00D85C41">
        <w:rPr>
          <w:i/>
          <w:spacing w:val="-18"/>
          <w:szCs w:val="24"/>
        </w:rPr>
        <w:t>k</w:t>
      </w:r>
      <w:r w:rsidRPr="00D85C41">
        <w:rPr>
          <w:i/>
          <w:spacing w:val="-11"/>
          <w:szCs w:val="24"/>
          <w:lang w:val="ru-RU"/>
        </w:rPr>
        <w:t xml:space="preserve"> </w:t>
      </w:r>
      <w:r w:rsidRPr="00D85C41">
        <w:rPr>
          <w:rFonts w:ascii="Symbol" w:hAnsi="Symbol"/>
          <w:spacing w:val="-18"/>
          <w:szCs w:val="24"/>
        </w:rPr>
        <w:t></w:t>
      </w:r>
      <w:r w:rsidRPr="00D85C41">
        <w:rPr>
          <w:spacing w:val="-33"/>
          <w:szCs w:val="24"/>
          <w:lang w:val="ru-RU"/>
        </w:rPr>
        <w:t xml:space="preserve"> </w:t>
      </w:r>
      <w:r w:rsidRPr="00D85C41">
        <w:rPr>
          <w:spacing w:val="-18"/>
          <w:szCs w:val="24"/>
          <w:lang w:val="ru-RU"/>
        </w:rPr>
        <w:t>2)</w:t>
      </w:r>
      <w:r w:rsidRPr="00D85C41">
        <w:rPr>
          <w:rFonts w:ascii="Symbol" w:hAnsi="Symbol"/>
          <w:spacing w:val="-18"/>
          <w:szCs w:val="24"/>
        </w:rPr>
        <w:t></w:t>
      </w:r>
      <w:r w:rsidRPr="00D85C41">
        <w:rPr>
          <w:rFonts w:ascii="Symbol" w:hAnsi="Symbol"/>
          <w:spacing w:val="-18"/>
          <w:position w:val="-7"/>
          <w:szCs w:val="24"/>
        </w:rPr>
        <w:t></w:t>
      </w:r>
    </w:p>
    <w:p w14:paraId="258885B4" w14:textId="77777777" w:rsidR="00176786" w:rsidRPr="00D85C41" w:rsidRDefault="00176786" w:rsidP="005862A2">
      <w:pPr>
        <w:pStyle w:val="af5"/>
        <w:spacing w:after="0" w:line="240" w:lineRule="auto"/>
        <w:ind w:firstLine="480"/>
        <w:rPr>
          <w:rFonts w:ascii="Symbol" w:hAnsi="Symbol" w:hint="eastAsia"/>
          <w:szCs w:val="24"/>
          <w:lang w:val="ru-RU"/>
        </w:rPr>
      </w:pPr>
    </w:p>
    <w:p w14:paraId="017E1D0A" w14:textId="77777777" w:rsidR="00176786" w:rsidRPr="00D85C41" w:rsidRDefault="00176786" w:rsidP="005862A2">
      <w:pPr>
        <w:pStyle w:val="af5"/>
        <w:spacing w:after="0" w:line="240" w:lineRule="auto"/>
        <w:ind w:left="798" w:firstLine="472"/>
        <w:rPr>
          <w:szCs w:val="24"/>
          <w:lang w:val="ru-RU"/>
        </w:rPr>
      </w:pPr>
      <w:r w:rsidRPr="00D85C41">
        <w:rPr>
          <w:spacing w:val="-4"/>
          <w:szCs w:val="24"/>
          <w:lang w:val="ru-RU"/>
        </w:rPr>
        <w:t>где:</w:t>
      </w:r>
    </w:p>
    <w:p w14:paraId="773BD8B1" w14:textId="77777777" w:rsidR="00176786" w:rsidRPr="00D85C41" w:rsidRDefault="00176786" w:rsidP="00E55EAB">
      <w:pPr>
        <w:spacing w:line="240" w:lineRule="auto"/>
        <w:ind w:firstLineChars="0" w:firstLine="0"/>
        <w:rPr>
          <w:szCs w:val="24"/>
          <w:lang w:val="ru-RU"/>
        </w:rPr>
        <w:sectPr w:rsidR="00176786" w:rsidRPr="00D85C41" w:rsidSect="00123DC2">
          <w:type w:val="continuous"/>
          <w:pgSz w:w="12240" w:h="15840"/>
          <w:pgMar w:top="1060" w:right="40" w:bottom="280" w:left="620" w:header="710" w:footer="0" w:gutter="0"/>
          <w:cols w:space="720"/>
        </w:sectPr>
      </w:pPr>
    </w:p>
    <w:p w14:paraId="09FDE0D7" w14:textId="7390E787" w:rsidR="00176786" w:rsidRPr="00D85C41" w:rsidRDefault="00176786" w:rsidP="00E55EAB">
      <w:pPr>
        <w:pStyle w:val="af5"/>
        <w:spacing w:after="0" w:line="240" w:lineRule="auto"/>
        <w:ind w:firstLineChars="0" w:firstLine="0"/>
        <w:rPr>
          <w:szCs w:val="24"/>
          <w:lang w:val="ru-RU"/>
        </w:rPr>
      </w:pPr>
      <w:r w:rsidRPr="00D85C41">
        <w:rPr>
          <w:spacing w:val="-2"/>
          <w:szCs w:val="24"/>
          <w:lang w:val="ru-RU"/>
        </w:rPr>
        <w:t>(</w:t>
      </w:r>
      <w:r w:rsidR="00C054D5">
        <w:rPr>
          <w:spacing w:val="-2"/>
          <w:szCs w:val="24"/>
          <w:lang w:val="ru-RU"/>
        </w:rPr>
        <w:t>5</w:t>
      </w:r>
      <w:r w:rsidRPr="00D85C41">
        <w:rPr>
          <w:spacing w:val="-2"/>
          <w:szCs w:val="24"/>
          <w:lang w:val="ru-RU"/>
        </w:rPr>
        <w:t>.</w:t>
      </w:r>
      <w:r w:rsidR="00C054D5">
        <w:rPr>
          <w:spacing w:val="-2"/>
          <w:szCs w:val="24"/>
          <w:lang w:val="ru-RU"/>
        </w:rPr>
        <w:t>6</w:t>
      </w:r>
      <w:r w:rsidRPr="00D85C41">
        <w:rPr>
          <w:spacing w:val="-2"/>
          <w:szCs w:val="24"/>
          <w:lang w:val="ru-RU"/>
        </w:rPr>
        <w:t>)</w:t>
      </w:r>
    </w:p>
    <w:p w14:paraId="77E9DB35" w14:textId="77777777" w:rsidR="00176786" w:rsidRDefault="00176786" w:rsidP="005862A2">
      <w:pPr>
        <w:spacing w:line="240" w:lineRule="auto"/>
        <w:ind w:firstLine="480"/>
        <w:rPr>
          <w:szCs w:val="24"/>
          <w:lang w:val="ru-RU"/>
        </w:rPr>
      </w:pPr>
    </w:p>
    <w:p w14:paraId="402D95DB" w14:textId="77777777" w:rsidR="00E55EAB" w:rsidRDefault="00E55EAB" w:rsidP="005862A2">
      <w:pPr>
        <w:spacing w:line="240" w:lineRule="auto"/>
        <w:ind w:firstLine="480"/>
        <w:rPr>
          <w:szCs w:val="24"/>
          <w:lang w:val="ru-RU"/>
        </w:rPr>
      </w:pPr>
    </w:p>
    <w:p w14:paraId="2FDAB9E4" w14:textId="77777777" w:rsidR="00E55EAB" w:rsidRPr="00D85C41" w:rsidRDefault="00E55EAB" w:rsidP="00E55EAB">
      <w:pPr>
        <w:pStyle w:val="af5"/>
        <w:spacing w:after="0" w:line="240" w:lineRule="auto"/>
        <w:ind w:left="798" w:right="526" w:firstLine="480"/>
        <w:rPr>
          <w:szCs w:val="24"/>
          <w:lang w:val="ru-RU"/>
        </w:rPr>
      </w:pPr>
      <w:r w:rsidRPr="00D85C41">
        <w:rPr>
          <w:szCs w:val="24"/>
          <w:lang w:val="ru-RU"/>
        </w:rPr>
        <w:t xml:space="preserve">Нет необходимости прогнозировать все напряжения нагрузки и все токи инвертора для каждого периода выборки. В соответствии с типом и местонахождением КЗ, </w:t>
      </w:r>
      <w:r w:rsidRPr="00D85C41">
        <w:rPr>
          <w:b/>
          <w:i/>
          <w:szCs w:val="24"/>
        </w:rPr>
        <w:t>Qi</w:t>
      </w:r>
      <w:r w:rsidRPr="00D85C41">
        <w:rPr>
          <w:b/>
          <w:i/>
          <w:szCs w:val="24"/>
          <w:lang w:val="ru-RU"/>
        </w:rPr>
        <w:t xml:space="preserve"> </w:t>
      </w:r>
      <w:r w:rsidRPr="00D85C41">
        <w:rPr>
          <w:szCs w:val="24"/>
          <w:lang w:val="ru-RU"/>
        </w:rPr>
        <w:t xml:space="preserve">и </w:t>
      </w:r>
      <w:r w:rsidRPr="00D85C41">
        <w:rPr>
          <w:b/>
          <w:i/>
          <w:szCs w:val="24"/>
        </w:rPr>
        <w:t>Qv</w:t>
      </w:r>
      <w:r w:rsidRPr="00D85C41">
        <w:rPr>
          <w:b/>
          <w:i/>
          <w:szCs w:val="24"/>
          <w:lang w:val="ru-RU"/>
        </w:rPr>
        <w:t xml:space="preserve"> </w:t>
      </w:r>
      <w:r w:rsidRPr="00D85C41">
        <w:rPr>
          <w:szCs w:val="24"/>
          <w:lang w:val="ru-RU"/>
        </w:rPr>
        <w:t xml:space="preserve">оцениваются один раз в каждом периоде выборки, в соответствии с рис. </w:t>
      </w:r>
      <w:r>
        <w:rPr>
          <w:szCs w:val="24"/>
          <w:lang w:val="ru-RU"/>
        </w:rPr>
        <w:t>5</w:t>
      </w:r>
      <w:r w:rsidRPr="00D85C41">
        <w:rPr>
          <w:szCs w:val="24"/>
          <w:lang w:val="ru-RU"/>
        </w:rPr>
        <w:t>.4, иллюстрирующем блок-схему предложенного оптимизированного алгоритма УПМ.</w:t>
      </w:r>
    </w:p>
    <w:p w14:paraId="5CD51876" w14:textId="77777777" w:rsidR="00E55EAB" w:rsidRDefault="00E55EAB" w:rsidP="00E55EAB">
      <w:pPr>
        <w:pStyle w:val="af5"/>
        <w:spacing w:after="0" w:line="240" w:lineRule="auto"/>
        <w:ind w:left="798" w:right="526" w:firstLine="480"/>
        <w:rPr>
          <w:szCs w:val="24"/>
          <w:lang w:val="ru-RU"/>
        </w:rPr>
      </w:pPr>
      <w:r w:rsidRPr="00D85C41">
        <w:rPr>
          <w:szCs w:val="24"/>
          <w:lang w:val="ru-RU"/>
        </w:rPr>
        <w:t xml:space="preserve">Этот алгоритм выполняется для каждой фазы </w:t>
      </w:r>
      <w:r w:rsidRPr="00D85C41">
        <w:rPr>
          <w:szCs w:val="24"/>
        </w:rPr>
        <w:t>j</w:t>
      </w:r>
      <w:r w:rsidRPr="00D85C41">
        <w:rPr>
          <w:szCs w:val="24"/>
          <w:lang w:val="ru-RU"/>
        </w:rPr>
        <w:t xml:space="preserve"> = </w:t>
      </w:r>
      <w:r w:rsidRPr="00D85C41">
        <w:rPr>
          <w:szCs w:val="24"/>
        </w:rPr>
        <w:t>a</w:t>
      </w:r>
      <w:r w:rsidRPr="00D85C41">
        <w:rPr>
          <w:szCs w:val="24"/>
          <w:lang w:val="ru-RU"/>
        </w:rPr>
        <w:t xml:space="preserve">, </w:t>
      </w:r>
      <w:r w:rsidRPr="00D85C41">
        <w:rPr>
          <w:szCs w:val="24"/>
        </w:rPr>
        <w:t>b</w:t>
      </w:r>
      <w:r w:rsidRPr="00D85C41">
        <w:rPr>
          <w:szCs w:val="24"/>
          <w:lang w:val="ru-RU"/>
        </w:rPr>
        <w:t xml:space="preserve"> и </w:t>
      </w:r>
      <w:r w:rsidRPr="00D85C41">
        <w:rPr>
          <w:szCs w:val="24"/>
        </w:rPr>
        <w:t>c</w:t>
      </w:r>
      <w:r w:rsidRPr="00D85C41">
        <w:rPr>
          <w:szCs w:val="24"/>
          <w:lang w:val="ru-RU"/>
        </w:rPr>
        <w:t>. Для дальнейшей оптимизации целевая функция в алгоритме аварийного режима разделена на три целевых</w:t>
      </w:r>
      <w:r w:rsidRPr="00D85C41">
        <w:rPr>
          <w:spacing w:val="42"/>
          <w:szCs w:val="24"/>
          <w:lang w:val="ru-RU"/>
        </w:rPr>
        <w:t xml:space="preserve"> </w:t>
      </w:r>
      <w:r w:rsidRPr="00D85C41">
        <w:rPr>
          <w:szCs w:val="24"/>
          <w:lang w:val="ru-RU"/>
        </w:rPr>
        <w:t>члена</w:t>
      </w:r>
      <w:r w:rsidRPr="00D85C41">
        <w:rPr>
          <w:spacing w:val="44"/>
          <w:szCs w:val="24"/>
          <w:lang w:val="ru-RU"/>
        </w:rPr>
        <w:t xml:space="preserve"> </w:t>
      </w:r>
      <w:r w:rsidRPr="00D85C41">
        <w:rPr>
          <w:szCs w:val="24"/>
          <w:lang w:val="ru-RU"/>
        </w:rPr>
        <w:t>(</w:t>
      </w:r>
      <w:r w:rsidRPr="00D85C41">
        <w:rPr>
          <w:i/>
          <w:szCs w:val="24"/>
        </w:rPr>
        <w:t>ga</w:t>
      </w:r>
      <w:r w:rsidRPr="00D85C41">
        <w:rPr>
          <w:szCs w:val="24"/>
          <w:lang w:val="ru-RU"/>
        </w:rPr>
        <w:t>,</w:t>
      </w:r>
      <w:r w:rsidRPr="00D85C41">
        <w:rPr>
          <w:spacing w:val="42"/>
          <w:szCs w:val="24"/>
          <w:lang w:val="ru-RU"/>
        </w:rPr>
        <w:t xml:space="preserve"> </w:t>
      </w:r>
      <w:proofErr w:type="spellStart"/>
      <w:r w:rsidRPr="00D85C41">
        <w:rPr>
          <w:i/>
          <w:szCs w:val="24"/>
        </w:rPr>
        <w:t>gb</w:t>
      </w:r>
      <w:proofErr w:type="spellEnd"/>
      <w:r w:rsidRPr="00D85C41">
        <w:rPr>
          <w:szCs w:val="24"/>
          <w:lang w:val="ru-RU"/>
        </w:rPr>
        <w:t>,</w:t>
      </w:r>
      <w:r w:rsidRPr="00D85C41">
        <w:rPr>
          <w:spacing w:val="43"/>
          <w:szCs w:val="24"/>
          <w:lang w:val="ru-RU"/>
        </w:rPr>
        <w:t xml:space="preserve"> </w:t>
      </w:r>
      <w:proofErr w:type="spellStart"/>
      <w:r w:rsidRPr="00D85C41">
        <w:rPr>
          <w:i/>
          <w:szCs w:val="24"/>
        </w:rPr>
        <w:t>gc</w:t>
      </w:r>
      <w:proofErr w:type="spellEnd"/>
      <w:r w:rsidRPr="00D85C41">
        <w:rPr>
          <w:szCs w:val="24"/>
          <w:lang w:val="ru-RU"/>
        </w:rPr>
        <w:t>),</w:t>
      </w:r>
      <w:r w:rsidRPr="00D85C41">
        <w:rPr>
          <w:spacing w:val="43"/>
          <w:szCs w:val="24"/>
          <w:lang w:val="ru-RU"/>
        </w:rPr>
        <w:t xml:space="preserve"> </w:t>
      </w:r>
      <w:r w:rsidRPr="00D85C41">
        <w:rPr>
          <w:szCs w:val="24"/>
          <w:lang w:val="ru-RU"/>
        </w:rPr>
        <w:t>по</w:t>
      </w:r>
      <w:r w:rsidRPr="00D85C41">
        <w:rPr>
          <w:spacing w:val="43"/>
          <w:szCs w:val="24"/>
          <w:lang w:val="ru-RU"/>
        </w:rPr>
        <w:t xml:space="preserve"> </w:t>
      </w:r>
      <w:r w:rsidRPr="00D85C41">
        <w:rPr>
          <w:szCs w:val="24"/>
          <w:lang w:val="ru-RU"/>
        </w:rPr>
        <w:t>одному</w:t>
      </w:r>
      <w:r w:rsidRPr="00D85C41">
        <w:rPr>
          <w:spacing w:val="42"/>
          <w:szCs w:val="24"/>
          <w:lang w:val="ru-RU"/>
        </w:rPr>
        <w:t xml:space="preserve"> </w:t>
      </w:r>
      <w:r w:rsidRPr="00D85C41">
        <w:rPr>
          <w:szCs w:val="24"/>
          <w:lang w:val="ru-RU"/>
        </w:rPr>
        <w:t>целевому</w:t>
      </w:r>
      <w:r w:rsidRPr="00D85C41">
        <w:rPr>
          <w:spacing w:val="40"/>
          <w:szCs w:val="24"/>
          <w:lang w:val="ru-RU"/>
        </w:rPr>
        <w:t xml:space="preserve"> </w:t>
      </w:r>
      <w:r w:rsidRPr="00D85C41">
        <w:rPr>
          <w:szCs w:val="24"/>
          <w:lang w:val="ru-RU"/>
        </w:rPr>
        <w:t>члену</w:t>
      </w:r>
      <w:r w:rsidRPr="00D85C41">
        <w:rPr>
          <w:spacing w:val="44"/>
          <w:szCs w:val="24"/>
          <w:lang w:val="ru-RU"/>
        </w:rPr>
        <w:t xml:space="preserve"> </w:t>
      </w:r>
      <w:r w:rsidRPr="00D85C41">
        <w:rPr>
          <w:szCs w:val="24"/>
          <w:lang w:val="ru-RU"/>
        </w:rPr>
        <w:t>для</w:t>
      </w:r>
      <w:r w:rsidRPr="00D85C41">
        <w:rPr>
          <w:spacing w:val="44"/>
          <w:szCs w:val="24"/>
          <w:lang w:val="ru-RU"/>
        </w:rPr>
        <w:t xml:space="preserve"> </w:t>
      </w:r>
      <w:r w:rsidRPr="00D85C41">
        <w:rPr>
          <w:szCs w:val="24"/>
          <w:lang w:val="ru-RU"/>
        </w:rPr>
        <w:t>каждой</w:t>
      </w:r>
      <w:r w:rsidRPr="00D85C41">
        <w:rPr>
          <w:spacing w:val="44"/>
          <w:szCs w:val="24"/>
          <w:lang w:val="ru-RU"/>
        </w:rPr>
        <w:t xml:space="preserve"> </w:t>
      </w:r>
      <w:r w:rsidRPr="00D85C41">
        <w:rPr>
          <w:szCs w:val="24"/>
          <w:lang w:val="ru-RU"/>
        </w:rPr>
        <w:t>фазы.</w:t>
      </w:r>
      <w:r w:rsidRPr="00D85C41">
        <w:rPr>
          <w:spacing w:val="44"/>
          <w:szCs w:val="24"/>
          <w:lang w:val="ru-RU"/>
        </w:rPr>
        <w:t xml:space="preserve"> </w:t>
      </w:r>
      <w:r w:rsidRPr="00D85C41">
        <w:rPr>
          <w:spacing w:val="-2"/>
          <w:szCs w:val="24"/>
          <w:lang w:val="ru-RU"/>
        </w:rPr>
        <w:t>Каждый</w:t>
      </w:r>
      <w:r>
        <w:rPr>
          <w:szCs w:val="24"/>
          <w:lang w:val="ru-RU"/>
        </w:rPr>
        <w:t xml:space="preserve"> </w:t>
      </w:r>
      <w:r w:rsidRPr="00D85C41">
        <w:rPr>
          <w:szCs w:val="24"/>
          <w:lang w:val="ru-RU"/>
        </w:rPr>
        <w:t xml:space="preserve">целевой член рассчитывается в зависимости от наличия КЗ в соответствующей фазе, как и показано на рисунке </w:t>
      </w:r>
      <w:r>
        <w:rPr>
          <w:szCs w:val="24"/>
          <w:lang w:val="ru-RU"/>
        </w:rPr>
        <w:t>5</w:t>
      </w:r>
      <w:r w:rsidRPr="00D85C41">
        <w:rPr>
          <w:szCs w:val="24"/>
          <w:lang w:val="ru-RU"/>
        </w:rPr>
        <w:t>.4.</w:t>
      </w:r>
    </w:p>
    <w:p w14:paraId="4DA2EA63" w14:textId="77777777" w:rsidR="00E55EAB" w:rsidRDefault="00E55EAB" w:rsidP="00E55EAB">
      <w:pPr>
        <w:pStyle w:val="af5"/>
        <w:spacing w:after="0" w:line="240" w:lineRule="auto"/>
        <w:ind w:firstLineChars="0" w:firstLine="0"/>
        <w:rPr>
          <w:spacing w:val="-5"/>
          <w:szCs w:val="24"/>
          <w:lang w:val="ru-RU"/>
        </w:rPr>
      </w:pPr>
      <w:r w:rsidRPr="00D85C41">
        <w:rPr>
          <w:szCs w:val="24"/>
          <w:lang w:val="ru-RU"/>
        </w:rPr>
        <w:t>Рисунок</w:t>
      </w:r>
      <w:r w:rsidRPr="00D85C41">
        <w:rPr>
          <w:spacing w:val="-10"/>
          <w:szCs w:val="24"/>
          <w:lang w:val="ru-RU"/>
        </w:rPr>
        <w:t xml:space="preserve"> </w:t>
      </w:r>
      <w:r>
        <w:rPr>
          <w:szCs w:val="24"/>
          <w:lang w:val="ru-RU"/>
        </w:rPr>
        <w:t>5</w:t>
      </w:r>
      <w:r w:rsidRPr="00D85C41">
        <w:rPr>
          <w:szCs w:val="24"/>
          <w:lang w:val="ru-RU"/>
        </w:rPr>
        <w:t>.4</w:t>
      </w:r>
      <w:r w:rsidRPr="00D85C41">
        <w:rPr>
          <w:spacing w:val="-8"/>
          <w:szCs w:val="24"/>
          <w:lang w:val="ru-RU"/>
        </w:rPr>
        <w:t xml:space="preserve"> </w:t>
      </w:r>
      <w:r w:rsidRPr="00D85C41">
        <w:rPr>
          <w:szCs w:val="24"/>
          <w:lang w:val="ru-RU"/>
        </w:rPr>
        <w:t>Блок-схема</w:t>
      </w:r>
      <w:r w:rsidRPr="00D85C41">
        <w:rPr>
          <w:spacing w:val="-11"/>
          <w:szCs w:val="24"/>
          <w:lang w:val="ru-RU"/>
        </w:rPr>
        <w:t xml:space="preserve"> </w:t>
      </w:r>
      <w:r w:rsidRPr="00D85C41">
        <w:rPr>
          <w:szCs w:val="24"/>
          <w:lang w:val="ru-RU"/>
        </w:rPr>
        <w:t>оптимизированного</w:t>
      </w:r>
      <w:r w:rsidRPr="00D85C41">
        <w:rPr>
          <w:spacing w:val="-7"/>
          <w:szCs w:val="24"/>
          <w:lang w:val="ru-RU"/>
        </w:rPr>
        <w:t xml:space="preserve"> </w:t>
      </w:r>
      <w:r w:rsidRPr="00D85C41">
        <w:rPr>
          <w:szCs w:val="24"/>
          <w:lang w:val="ru-RU"/>
        </w:rPr>
        <w:t>предложенного</w:t>
      </w:r>
      <w:r w:rsidRPr="00D85C41">
        <w:rPr>
          <w:spacing w:val="-7"/>
          <w:szCs w:val="24"/>
          <w:lang w:val="ru-RU"/>
        </w:rPr>
        <w:t xml:space="preserve"> </w:t>
      </w:r>
      <w:r w:rsidRPr="00D85C41">
        <w:rPr>
          <w:szCs w:val="24"/>
          <w:lang w:val="ru-RU"/>
        </w:rPr>
        <w:t>алгоритма</w:t>
      </w:r>
      <w:r w:rsidRPr="00D85C41">
        <w:rPr>
          <w:spacing w:val="-8"/>
          <w:szCs w:val="24"/>
          <w:lang w:val="ru-RU"/>
        </w:rPr>
        <w:t xml:space="preserve"> </w:t>
      </w:r>
      <w:r w:rsidRPr="00D85C41">
        <w:rPr>
          <w:spacing w:val="-5"/>
          <w:szCs w:val="24"/>
          <w:lang w:val="ru-RU"/>
        </w:rPr>
        <w:t>УПМ</w:t>
      </w:r>
      <w:bookmarkStart w:id="23" w:name="_bookmark45"/>
      <w:bookmarkEnd w:id="23"/>
      <w:r>
        <w:rPr>
          <w:spacing w:val="-5"/>
          <w:szCs w:val="24"/>
          <w:lang w:val="ru-RU"/>
        </w:rPr>
        <w:t>.</w:t>
      </w:r>
    </w:p>
    <w:p w14:paraId="7E06A7AF" w14:textId="77777777" w:rsidR="00E55EAB" w:rsidRPr="00AC27FD" w:rsidRDefault="00E55EAB" w:rsidP="00E55EAB">
      <w:pPr>
        <w:pStyle w:val="af5"/>
        <w:spacing w:after="0" w:line="240" w:lineRule="auto"/>
        <w:ind w:firstLineChars="0" w:firstLine="0"/>
        <w:rPr>
          <w:b/>
          <w:szCs w:val="24"/>
          <w:lang w:val="ru-RU"/>
        </w:rPr>
      </w:pPr>
      <w:r w:rsidRPr="00AC27FD">
        <w:rPr>
          <w:b/>
          <w:szCs w:val="24"/>
          <w:lang w:val="ru-RU"/>
        </w:rPr>
        <w:t xml:space="preserve">5.4 </w:t>
      </w:r>
      <w:r w:rsidRPr="00123DC2">
        <w:rPr>
          <w:b/>
          <w:szCs w:val="24"/>
          <w:lang w:val="ru-RU"/>
        </w:rPr>
        <w:t>Проведённые</w:t>
      </w:r>
      <w:r w:rsidRPr="00123DC2">
        <w:rPr>
          <w:b/>
          <w:spacing w:val="-6"/>
          <w:szCs w:val="24"/>
          <w:lang w:val="ru-RU"/>
        </w:rPr>
        <w:t xml:space="preserve"> </w:t>
      </w:r>
      <w:r w:rsidRPr="00123DC2">
        <w:rPr>
          <w:b/>
          <w:spacing w:val="-2"/>
          <w:szCs w:val="24"/>
          <w:lang w:val="ru-RU"/>
        </w:rPr>
        <w:t>эксперименты</w:t>
      </w:r>
    </w:p>
    <w:p w14:paraId="605BEEF7" w14:textId="77777777" w:rsidR="00E55EAB" w:rsidRPr="00123DC2" w:rsidRDefault="00E55EAB" w:rsidP="00E55EAB">
      <w:pPr>
        <w:pStyle w:val="af5"/>
        <w:spacing w:after="0" w:line="240" w:lineRule="auto"/>
        <w:ind w:firstLine="482"/>
        <w:rPr>
          <w:b/>
          <w:szCs w:val="24"/>
          <w:lang w:val="ru-RU"/>
        </w:rPr>
      </w:pPr>
    </w:p>
    <w:p w14:paraId="7617265F" w14:textId="77777777" w:rsidR="00E55EAB" w:rsidRPr="00D85C41" w:rsidRDefault="00E55EAB" w:rsidP="00E55EAB">
      <w:pPr>
        <w:pStyle w:val="af5"/>
        <w:spacing w:after="0" w:line="240" w:lineRule="auto"/>
        <w:ind w:right="521" w:firstLineChars="0" w:firstLine="0"/>
        <w:rPr>
          <w:szCs w:val="24"/>
          <w:lang w:val="ru-RU"/>
        </w:rPr>
      </w:pPr>
      <w:r w:rsidRPr="00D85C41">
        <w:rPr>
          <w:szCs w:val="24"/>
          <w:lang w:val="ru-RU"/>
        </w:rPr>
        <w:t>В данном подразделе представлены результаты экспериментальной проверки предложенных алгоритмов УПМ [91]. Схема тестирования в практических экспериментах применялась такая же, как и в схеме моделирования. Микропроцессорная</w:t>
      </w:r>
      <w:r w:rsidRPr="00D85C41">
        <w:rPr>
          <w:spacing w:val="62"/>
          <w:w w:val="150"/>
          <w:szCs w:val="24"/>
          <w:lang w:val="ru-RU"/>
        </w:rPr>
        <w:t xml:space="preserve"> </w:t>
      </w:r>
      <w:r w:rsidRPr="00D85C41">
        <w:rPr>
          <w:szCs w:val="24"/>
          <w:lang w:val="ru-RU"/>
        </w:rPr>
        <w:t>система</w:t>
      </w:r>
      <w:r w:rsidRPr="00D85C41">
        <w:rPr>
          <w:spacing w:val="64"/>
          <w:w w:val="150"/>
          <w:szCs w:val="24"/>
          <w:lang w:val="ru-RU"/>
        </w:rPr>
        <w:t xml:space="preserve"> </w:t>
      </w:r>
      <w:r w:rsidRPr="00D85C41">
        <w:rPr>
          <w:szCs w:val="24"/>
          <w:lang w:val="ru-RU"/>
        </w:rPr>
        <w:t>управления</w:t>
      </w:r>
      <w:r w:rsidRPr="00D85C41">
        <w:rPr>
          <w:spacing w:val="63"/>
          <w:w w:val="150"/>
          <w:szCs w:val="24"/>
          <w:lang w:val="ru-RU"/>
        </w:rPr>
        <w:t xml:space="preserve"> </w:t>
      </w:r>
      <w:r w:rsidRPr="00D85C41">
        <w:rPr>
          <w:szCs w:val="24"/>
          <w:lang w:val="ru-RU"/>
        </w:rPr>
        <w:t>инвертором</w:t>
      </w:r>
      <w:r w:rsidRPr="00D85C41">
        <w:rPr>
          <w:spacing w:val="62"/>
          <w:w w:val="150"/>
          <w:szCs w:val="24"/>
          <w:lang w:val="ru-RU"/>
        </w:rPr>
        <w:t xml:space="preserve"> </w:t>
      </w:r>
      <w:r w:rsidRPr="00D85C41">
        <w:rPr>
          <w:szCs w:val="24"/>
          <w:lang w:val="ru-RU"/>
        </w:rPr>
        <w:t>построена</w:t>
      </w:r>
      <w:r w:rsidRPr="00D85C41">
        <w:rPr>
          <w:spacing w:val="63"/>
          <w:w w:val="150"/>
          <w:szCs w:val="24"/>
          <w:lang w:val="ru-RU"/>
        </w:rPr>
        <w:t xml:space="preserve"> </w:t>
      </w:r>
      <w:r w:rsidRPr="00D85C41">
        <w:rPr>
          <w:szCs w:val="24"/>
          <w:lang w:val="ru-RU"/>
        </w:rPr>
        <w:t>на</w:t>
      </w:r>
      <w:r w:rsidRPr="00D85C41">
        <w:rPr>
          <w:spacing w:val="63"/>
          <w:w w:val="150"/>
          <w:szCs w:val="24"/>
          <w:lang w:val="ru-RU"/>
        </w:rPr>
        <w:t xml:space="preserve"> </w:t>
      </w:r>
      <w:r w:rsidRPr="00D85C41">
        <w:rPr>
          <w:spacing w:val="-4"/>
          <w:szCs w:val="24"/>
          <w:lang w:val="ru-RU"/>
        </w:rPr>
        <w:t>базе</w:t>
      </w:r>
      <w:r>
        <w:rPr>
          <w:szCs w:val="24"/>
          <w:lang w:val="ru-RU"/>
        </w:rPr>
        <w:t xml:space="preserve"> </w:t>
      </w:r>
      <w:r w:rsidRPr="00D85C41">
        <w:rPr>
          <w:szCs w:val="24"/>
          <w:lang w:val="ru-RU"/>
        </w:rPr>
        <w:t xml:space="preserve">микроконтроллера </w:t>
      </w:r>
      <w:r w:rsidRPr="00D85C41">
        <w:rPr>
          <w:szCs w:val="24"/>
        </w:rPr>
        <w:t>STM</w:t>
      </w:r>
      <w:r w:rsidRPr="00D85C41">
        <w:rPr>
          <w:szCs w:val="24"/>
          <w:lang w:val="ru-RU"/>
        </w:rPr>
        <w:t>32</w:t>
      </w:r>
      <w:r w:rsidRPr="00D85C41">
        <w:rPr>
          <w:szCs w:val="24"/>
        </w:rPr>
        <w:t>F</w:t>
      </w:r>
      <w:r w:rsidRPr="00D85C41">
        <w:rPr>
          <w:szCs w:val="24"/>
          <w:lang w:val="ru-RU"/>
        </w:rPr>
        <w:t>769</w:t>
      </w:r>
      <w:r w:rsidRPr="00D85C41">
        <w:rPr>
          <w:szCs w:val="24"/>
        </w:rPr>
        <w:t>BIT</w:t>
      </w:r>
      <w:r w:rsidRPr="00D85C41">
        <w:rPr>
          <w:szCs w:val="24"/>
          <w:lang w:val="ru-RU"/>
        </w:rPr>
        <w:t xml:space="preserve">6 (216 </w:t>
      </w:r>
      <w:r w:rsidRPr="00D85C41">
        <w:rPr>
          <w:szCs w:val="24"/>
        </w:rPr>
        <w:t>MHz</w:t>
      </w:r>
      <w:r w:rsidRPr="00D85C41">
        <w:rPr>
          <w:szCs w:val="24"/>
          <w:lang w:val="ru-RU"/>
        </w:rPr>
        <w:t xml:space="preserve">). Сигналы задания рассчитаны и записаны в память микроконтроллера. В качестве датчиков тока в каналах обратной связи используется датчик </w:t>
      </w:r>
      <w:r w:rsidRPr="00D85C41">
        <w:rPr>
          <w:szCs w:val="24"/>
        </w:rPr>
        <w:t>LEM</w:t>
      </w:r>
      <w:r w:rsidRPr="00D85C41">
        <w:rPr>
          <w:szCs w:val="24"/>
          <w:lang w:val="ru-RU"/>
        </w:rPr>
        <w:t xml:space="preserve"> </w:t>
      </w:r>
      <w:r w:rsidRPr="00D85C41">
        <w:rPr>
          <w:szCs w:val="24"/>
        </w:rPr>
        <w:t>GAS</w:t>
      </w:r>
      <w:r w:rsidRPr="00D85C41">
        <w:rPr>
          <w:szCs w:val="24"/>
          <w:lang w:val="ru-RU"/>
        </w:rPr>
        <w:t xml:space="preserve"> 25-</w:t>
      </w:r>
      <w:r w:rsidRPr="00D85C41">
        <w:rPr>
          <w:szCs w:val="24"/>
        </w:rPr>
        <w:t>NP</w:t>
      </w:r>
      <w:r w:rsidRPr="00D85C41">
        <w:rPr>
          <w:szCs w:val="24"/>
          <w:lang w:val="ru-RU"/>
        </w:rPr>
        <w:t>. Измерения проводятся по девяти аналоговым каналам, содержащим фильтры нижних частот на основе операционных усилителей. По соображениям безопасности напряжение звена постоянного тока было выбрано на уровне 60 В и формировалось двумя источниками постоянного напряжения по 30 В, включенными последовательно. Сигналы обратной связи по напряжению измерялись напрямую без использования датчика напряжения. Аналогово-цифровой преобразователь встроен в микросхему микроконтроллера. Сигналы</w:t>
      </w:r>
      <w:r w:rsidRPr="00D85C41">
        <w:rPr>
          <w:spacing w:val="-1"/>
          <w:szCs w:val="24"/>
          <w:lang w:val="ru-RU"/>
        </w:rPr>
        <w:t xml:space="preserve"> </w:t>
      </w:r>
      <w:r w:rsidRPr="00D85C41">
        <w:rPr>
          <w:szCs w:val="24"/>
          <w:lang w:val="ru-RU"/>
        </w:rPr>
        <w:t>управления,</w:t>
      </w:r>
      <w:r w:rsidRPr="00D85C41">
        <w:rPr>
          <w:spacing w:val="-2"/>
          <w:szCs w:val="24"/>
          <w:lang w:val="ru-RU"/>
        </w:rPr>
        <w:t xml:space="preserve"> </w:t>
      </w:r>
      <w:r w:rsidRPr="00D85C41">
        <w:rPr>
          <w:szCs w:val="24"/>
          <w:lang w:val="ru-RU"/>
        </w:rPr>
        <w:t>вырабатываемые</w:t>
      </w:r>
      <w:r w:rsidRPr="00D85C41">
        <w:rPr>
          <w:spacing w:val="-4"/>
          <w:szCs w:val="24"/>
          <w:lang w:val="ru-RU"/>
        </w:rPr>
        <w:t xml:space="preserve"> </w:t>
      </w:r>
      <w:r w:rsidRPr="00D85C41">
        <w:rPr>
          <w:szCs w:val="24"/>
          <w:lang w:val="ru-RU"/>
        </w:rPr>
        <w:t>микроконтроллером,</w:t>
      </w:r>
      <w:r w:rsidRPr="00D85C41">
        <w:rPr>
          <w:spacing w:val="-2"/>
          <w:szCs w:val="24"/>
          <w:lang w:val="ru-RU"/>
        </w:rPr>
        <w:t xml:space="preserve"> </w:t>
      </w:r>
      <w:r w:rsidRPr="00D85C41">
        <w:rPr>
          <w:szCs w:val="24"/>
          <w:lang w:val="ru-RU"/>
        </w:rPr>
        <w:t>подавались</w:t>
      </w:r>
      <w:r w:rsidRPr="00D85C41">
        <w:rPr>
          <w:spacing w:val="-4"/>
          <w:szCs w:val="24"/>
          <w:lang w:val="ru-RU"/>
        </w:rPr>
        <w:t xml:space="preserve"> </w:t>
      </w:r>
      <w:r w:rsidRPr="00D85C41">
        <w:rPr>
          <w:szCs w:val="24"/>
          <w:lang w:val="ru-RU"/>
        </w:rPr>
        <w:t xml:space="preserve">на драйверы </w:t>
      </w:r>
      <w:r w:rsidRPr="00D85C41">
        <w:rPr>
          <w:szCs w:val="24"/>
          <w:lang w:val="ru-RU"/>
        </w:rPr>
        <w:lastRenderedPageBreak/>
        <w:t>силовых транзисторов (</w:t>
      </w:r>
      <w:r w:rsidRPr="00D85C41">
        <w:rPr>
          <w:szCs w:val="24"/>
        </w:rPr>
        <w:t>MOSFET</w:t>
      </w:r>
      <w:r w:rsidRPr="00D85C41">
        <w:rPr>
          <w:szCs w:val="24"/>
          <w:lang w:val="ru-RU"/>
        </w:rPr>
        <w:t xml:space="preserve"> </w:t>
      </w:r>
      <w:r w:rsidRPr="00D85C41">
        <w:rPr>
          <w:szCs w:val="24"/>
        </w:rPr>
        <w:t>IXFN</w:t>
      </w:r>
      <w:r w:rsidRPr="00D85C41">
        <w:rPr>
          <w:szCs w:val="24"/>
          <w:lang w:val="ru-RU"/>
        </w:rPr>
        <w:t>110</w:t>
      </w:r>
      <w:r w:rsidRPr="00D85C41">
        <w:rPr>
          <w:szCs w:val="24"/>
        </w:rPr>
        <w:t>N</w:t>
      </w:r>
      <w:r w:rsidRPr="00D85C41">
        <w:rPr>
          <w:szCs w:val="24"/>
          <w:lang w:val="ru-RU"/>
        </w:rPr>
        <w:t>60</w:t>
      </w:r>
      <w:r w:rsidRPr="00D85C41">
        <w:rPr>
          <w:szCs w:val="24"/>
        </w:rPr>
        <w:t>P</w:t>
      </w:r>
      <w:r w:rsidRPr="00D85C41">
        <w:rPr>
          <w:szCs w:val="24"/>
          <w:lang w:val="ru-RU"/>
        </w:rPr>
        <w:t xml:space="preserve">3). Для измерения электрических величин использовался осциллограф </w:t>
      </w:r>
      <w:proofErr w:type="spellStart"/>
      <w:r w:rsidRPr="00D85C41">
        <w:rPr>
          <w:szCs w:val="24"/>
        </w:rPr>
        <w:t>LeCroy</w:t>
      </w:r>
      <w:proofErr w:type="spellEnd"/>
      <w:r w:rsidRPr="00D85C41">
        <w:rPr>
          <w:szCs w:val="24"/>
          <w:lang w:val="ru-RU"/>
        </w:rPr>
        <w:t xml:space="preserve"> </w:t>
      </w:r>
      <w:r w:rsidRPr="00D85C41">
        <w:rPr>
          <w:szCs w:val="24"/>
        </w:rPr>
        <w:t>Wave</w:t>
      </w:r>
      <w:r w:rsidRPr="00D85C41">
        <w:rPr>
          <w:szCs w:val="24"/>
          <w:lang w:val="ru-RU"/>
        </w:rPr>
        <w:t xml:space="preserve"> </w:t>
      </w:r>
      <w:r w:rsidRPr="00D85C41">
        <w:rPr>
          <w:szCs w:val="24"/>
        </w:rPr>
        <w:t>Runner</w:t>
      </w:r>
      <w:r w:rsidRPr="00D85C41">
        <w:rPr>
          <w:szCs w:val="24"/>
          <w:lang w:val="ru-RU"/>
        </w:rPr>
        <w:t xml:space="preserve">. Для питания схемы микропроцессорного модуля и датчиков тока использовался отдельный блок питания. Параметры системы приведены в таблице 4.1. Фотографии системы и электрическая схема показаны на рисунке </w:t>
      </w:r>
      <w:r>
        <w:rPr>
          <w:szCs w:val="24"/>
          <w:lang w:val="ru-RU"/>
        </w:rPr>
        <w:t>5</w:t>
      </w:r>
      <w:r w:rsidRPr="00D85C41">
        <w:rPr>
          <w:szCs w:val="24"/>
          <w:lang w:val="ru-RU"/>
        </w:rPr>
        <w:t>.5.</w:t>
      </w:r>
    </w:p>
    <w:p w14:paraId="30911501" w14:textId="77777777" w:rsidR="00E55EAB" w:rsidRDefault="00E55EAB" w:rsidP="00E55EAB">
      <w:pPr>
        <w:pStyle w:val="af5"/>
        <w:spacing w:after="0" w:line="240" w:lineRule="auto"/>
        <w:ind w:left="798" w:right="522" w:firstLine="480"/>
        <w:rPr>
          <w:spacing w:val="-4"/>
          <w:szCs w:val="24"/>
          <w:lang w:val="ru-RU"/>
        </w:rPr>
      </w:pPr>
      <w:r w:rsidRPr="00D85C41">
        <w:rPr>
          <w:szCs w:val="24"/>
          <w:lang w:val="ru-RU"/>
        </w:rPr>
        <w:t xml:space="preserve">Благодаря оптимизации времени, выполненной для предложенного алгоритма УПМ, достигнутое время вычисления предложенного алгоритма равно 13,4 мкс для алгоритма нормального режима и 18,5 мкс для алгоритма аварийного режима. Для имеющегося в лаборатории микропроцессора период выборки для алгоритма нормального режима выбран равным 25 мкс, а для алгоритма аварийной режима - 32 </w:t>
      </w:r>
      <w:r w:rsidRPr="00D85C41">
        <w:rPr>
          <w:spacing w:val="-4"/>
          <w:szCs w:val="24"/>
          <w:lang w:val="ru-RU"/>
        </w:rPr>
        <w:t>мкс.</w:t>
      </w:r>
    </w:p>
    <w:p w14:paraId="48DF8DDF" w14:textId="77777777" w:rsidR="00E55EAB" w:rsidRDefault="00E55EAB" w:rsidP="00E55EAB">
      <w:pPr>
        <w:pStyle w:val="af5"/>
        <w:spacing w:after="0" w:line="240" w:lineRule="auto"/>
        <w:ind w:left="798" w:right="522" w:firstLine="476"/>
        <w:rPr>
          <w:spacing w:val="-2"/>
          <w:szCs w:val="24"/>
          <w:lang w:val="ru-RU"/>
        </w:rPr>
      </w:pPr>
    </w:p>
    <w:p w14:paraId="43527AEE" w14:textId="77777777" w:rsidR="00E55EAB" w:rsidRPr="00AC27FD" w:rsidRDefault="00E55EAB" w:rsidP="00E55EAB">
      <w:pPr>
        <w:pStyle w:val="af5"/>
        <w:spacing w:after="0" w:line="240" w:lineRule="auto"/>
        <w:ind w:left="798" w:right="522" w:firstLine="476"/>
        <w:rPr>
          <w:szCs w:val="24"/>
          <w:lang w:val="ru-RU"/>
        </w:rPr>
      </w:pPr>
      <w:r w:rsidRPr="00D85C41">
        <w:rPr>
          <w:spacing w:val="-2"/>
          <w:szCs w:val="24"/>
        </w:rPr>
        <w:t xml:space="preserve">ТАБЛИЦА </w:t>
      </w:r>
      <w:r>
        <w:rPr>
          <w:spacing w:val="-2"/>
          <w:szCs w:val="24"/>
          <w:lang w:val="ru-RU"/>
        </w:rPr>
        <w:t>5</w:t>
      </w:r>
      <w:r w:rsidRPr="00D85C41">
        <w:rPr>
          <w:spacing w:val="-2"/>
          <w:szCs w:val="24"/>
        </w:rPr>
        <w:t>.1</w:t>
      </w:r>
      <w:r w:rsidRPr="00D85C41">
        <w:rPr>
          <w:spacing w:val="-13"/>
          <w:szCs w:val="24"/>
        </w:rPr>
        <w:t xml:space="preserve"> </w:t>
      </w:r>
      <w:r w:rsidRPr="00D85C41">
        <w:rPr>
          <w:spacing w:val="-2"/>
          <w:szCs w:val="24"/>
        </w:rPr>
        <w:t>ПАРМЕТРЫ</w:t>
      </w:r>
      <w:r w:rsidRPr="00D85C41">
        <w:rPr>
          <w:spacing w:val="4"/>
          <w:szCs w:val="24"/>
        </w:rPr>
        <w:t xml:space="preserve"> </w:t>
      </w:r>
      <w:r w:rsidRPr="00D85C41">
        <w:rPr>
          <w:spacing w:val="-2"/>
          <w:szCs w:val="24"/>
        </w:rPr>
        <w:t>СИСТЕМЫ</w:t>
      </w:r>
    </w:p>
    <w:p w14:paraId="4E42CAE9" w14:textId="77777777" w:rsidR="00E55EAB" w:rsidRPr="00D85C41" w:rsidRDefault="00E55EAB" w:rsidP="00E55EAB">
      <w:pPr>
        <w:pStyle w:val="af5"/>
        <w:spacing w:after="0" w:line="240" w:lineRule="auto"/>
        <w:ind w:firstLine="480"/>
        <w:rPr>
          <w:szCs w:val="24"/>
        </w:rPr>
      </w:pPr>
    </w:p>
    <w:tbl>
      <w:tblPr>
        <w:tblStyle w:val="TableNormal"/>
        <w:tblW w:w="0" w:type="auto"/>
        <w:tblInd w:w="3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41"/>
      </w:tblGrid>
      <w:tr w:rsidR="00E55EAB" w:rsidRPr="00D85C41" w14:paraId="5D0EF45B" w14:textId="77777777" w:rsidTr="00E901A4">
        <w:trPr>
          <w:trHeight w:val="414"/>
        </w:trPr>
        <w:tc>
          <w:tcPr>
            <w:tcW w:w="2689" w:type="dxa"/>
          </w:tcPr>
          <w:p w14:paraId="736F2D4D" w14:textId="77777777" w:rsidR="00E55EAB" w:rsidRPr="00D85C41" w:rsidRDefault="00E55EAB" w:rsidP="00E901A4">
            <w:pPr>
              <w:pStyle w:val="TableParagraph"/>
              <w:jc w:val="both"/>
              <w:rPr>
                <w:b/>
                <w:sz w:val="24"/>
                <w:szCs w:val="24"/>
              </w:rPr>
            </w:pPr>
            <w:r w:rsidRPr="00D85C41">
              <w:rPr>
                <w:b/>
                <w:spacing w:val="-2"/>
                <w:sz w:val="24"/>
                <w:szCs w:val="24"/>
              </w:rPr>
              <w:t>Параметр</w:t>
            </w:r>
          </w:p>
        </w:tc>
        <w:tc>
          <w:tcPr>
            <w:tcW w:w="2941" w:type="dxa"/>
          </w:tcPr>
          <w:p w14:paraId="0B29C8F4" w14:textId="77777777" w:rsidR="00E55EAB" w:rsidRPr="00D85C41" w:rsidRDefault="00E55EAB" w:rsidP="00E901A4">
            <w:pPr>
              <w:pStyle w:val="TableParagraph"/>
              <w:jc w:val="both"/>
              <w:rPr>
                <w:b/>
                <w:sz w:val="24"/>
                <w:szCs w:val="24"/>
              </w:rPr>
            </w:pPr>
            <w:r w:rsidRPr="00D85C41">
              <w:rPr>
                <w:b/>
                <w:spacing w:val="-2"/>
                <w:sz w:val="24"/>
                <w:szCs w:val="24"/>
              </w:rPr>
              <w:t>Значение</w:t>
            </w:r>
          </w:p>
        </w:tc>
      </w:tr>
      <w:tr w:rsidR="00E55EAB" w:rsidRPr="00D85C41" w14:paraId="3F73BE7E" w14:textId="77777777" w:rsidTr="00E901A4">
        <w:trPr>
          <w:trHeight w:val="318"/>
        </w:trPr>
        <w:tc>
          <w:tcPr>
            <w:tcW w:w="2689" w:type="dxa"/>
          </w:tcPr>
          <w:p w14:paraId="21C13E59" w14:textId="77777777" w:rsidR="00E55EAB" w:rsidRPr="00D85C41" w:rsidRDefault="00E55EAB" w:rsidP="00E901A4">
            <w:pPr>
              <w:pStyle w:val="TableParagraph"/>
              <w:ind w:left="108"/>
              <w:jc w:val="both"/>
              <w:rPr>
                <w:sz w:val="24"/>
                <w:szCs w:val="24"/>
              </w:rPr>
            </w:pPr>
            <w:r w:rsidRPr="00D85C41">
              <w:rPr>
                <w:sz w:val="24"/>
                <w:szCs w:val="24"/>
              </w:rPr>
              <w:t>DC</w:t>
            </w:r>
            <w:r w:rsidRPr="00D85C41">
              <w:rPr>
                <w:spacing w:val="-2"/>
                <w:sz w:val="24"/>
                <w:szCs w:val="24"/>
              </w:rPr>
              <w:t xml:space="preserve"> </w:t>
            </w:r>
            <w:proofErr w:type="spellStart"/>
            <w:r w:rsidRPr="00D85C41">
              <w:rPr>
                <w:sz w:val="24"/>
                <w:szCs w:val="24"/>
              </w:rPr>
              <w:t>input</w:t>
            </w:r>
            <w:proofErr w:type="spellEnd"/>
            <w:r w:rsidRPr="00D85C41">
              <w:rPr>
                <w:spacing w:val="-1"/>
                <w:sz w:val="24"/>
                <w:szCs w:val="24"/>
              </w:rPr>
              <w:t xml:space="preserve"> </w:t>
            </w:r>
            <w:proofErr w:type="spellStart"/>
            <w:r w:rsidRPr="00D85C41">
              <w:rPr>
                <w:sz w:val="24"/>
                <w:szCs w:val="24"/>
              </w:rPr>
              <w:t>power</w:t>
            </w:r>
            <w:proofErr w:type="spellEnd"/>
            <w:r w:rsidRPr="00D85C41">
              <w:rPr>
                <w:sz w:val="24"/>
                <w:szCs w:val="24"/>
              </w:rPr>
              <w:t xml:space="preserve"> </w:t>
            </w:r>
            <w:proofErr w:type="spellStart"/>
            <w:r w:rsidRPr="00D85C41">
              <w:rPr>
                <w:spacing w:val="-2"/>
                <w:sz w:val="24"/>
                <w:szCs w:val="24"/>
              </w:rPr>
              <w:t>supply</w:t>
            </w:r>
            <w:proofErr w:type="spellEnd"/>
          </w:p>
        </w:tc>
        <w:tc>
          <w:tcPr>
            <w:tcW w:w="2941" w:type="dxa"/>
          </w:tcPr>
          <w:p w14:paraId="0D819668" w14:textId="77777777" w:rsidR="00E55EAB" w:rsidRPr="00D85C41" w:rsidRDefault="00E55EAB" w:rsidP="00E901A4">
            <w:pPr>
              <w:pStyle w:val="TableParagraph"/>
              <w:ind w:left="107"/>
              <w:jc w:val="both"/>
              <w:rPr>
                <w:sz w:val="24"/>
                <w:szCs w:val="24"/>
              </w:rPr>
            </w:pPr>
            <w:r w:rsidRPr="00D85C41">
              <w:rPr>
                <w:i/>
                <w:position w:val="2"/>
                <w:sz w:val="24"/>
                <w:szCs w:val="24"/>
              </w:rPr>
              <w:t>V</w:t>
            </w:r>
            <w:proofErr w:type="spellStart"/>
            <w:r w:rsidRPr="00D85C41">
              <w:rPr>
                <w:i/>
                <w:sz w:val="24"/>
                <w:szCs w:val="24"/>
              </w:rPr>
              <w:t>dc</w:t>
            </w:r>
            <w:proofErr w:type="spellEnd"/>
            <w:r w:rsidRPr="00D85C41">
              <w:rPr>
                <w:i/>
                <w:spacing w:val="19"/>
                <w:sz w:val="24"/>
                <w:szCs w:val="24"/>
              </w:rPr>
              <w:t xml:space="preserve"> </w:t>
            </w:r>
            <w:r w:rsidRPr="00D85C41">
              <w:rPr>
                <w:i/>
                <w:position w:val="2"/>
                <w:sz w:val="24"/>
                <w:szCs w:val="24"/>
              </w:rPr>
              <w:t>=</w:t>
            </w:r>
            <w:r w:rsidRPr="00D85C41">
              <w:rPr>
                <w:i/>
                <w:spacing w:val="-2"/>
                <w:position w:val="2"/>
                <w:sz w:val="24"/>
                <w:szCs w:val="24"/>
              </w:rPr>
              <w:t xml:space="preserve"> </w:t>
            </w:r>
            <w:r w:rsidRPr="00D85C41">
              <w:rPr>
                <w:position w:val="2"/>
                <w:sz w:val="24"/>
                <w:szCs w:val="24"/>
              </w:rPr>
              <w:t>60</w:t>
            </w:r>
            <w:r w:rsidRPr="00D85C41">
              <w:rPr>
                <w:spacing w:val="-1"/>
                <w:position w:val="2"/>
                <w:sz w:val="24"/>
                <w:szCs w:val="24"/>
              </w:rPr>
              <w:t xml:space="preserve"> </w:t>
            </w:r>
            <w:r w:rsidRPr="00D85C41">
              <w:rPr>
                <w:position w:val="2"/>
                <w:sz w:val="24"/>
                <w:szCs w:val="24"/>
              </w:rPr>
              <w:t>V,</w:t>
            </w:r>
            <w:r w:rsidRPr="00D85C41">
              <w:rPr>
                <w:spacing w:val="-1"/>
                <w:position w:val="2"/>
                <w:sz w:val="24"/>
                <w:szCs w:val="24"/>
              </w:rPr>
              <w:t xml:space="preserve"> </w:t>
            </w:r>
            <w:proofErr w:type="spellStart"/>
            <w:r w:rsidRPr="00D85C41">
              <w:rPr>
                <w:position w:val="2"/>
                <w:sz w:val="24"/>
                <w:szCs w:val="24"/>
              </w:rPr>
              <w:t>Pdc</w:t>
            </w:r>
            <w:proofErr w:type="spellEnd"/>
            <w:r w:rsidRPr="00D85C41">
              <w:rPr>
                <w:spacing w:val="-2"/>
                <w:position w:val="2"/>
                <w:sz w:val="24"/>
                <w:szCs w:val="24"/>
              </w:rPr>
              <w:t xml:space="preserve"> </w:t>
            </w:r>
            <w:r w:rsidRPr="00D85C41">
              <w:rPr>
                <w:position w:val="2"/>
                <w:sz w:val="24"/>
                <w:szCs w:val="24"/>
              </w:rPr>
              <w:t>=</w:t>
            </w:r>
            <w:r w:rsidRPr="00D85C41">
              <w:rPr>
                <w:spacing w:val="-2"/>
                <w:position w:val="2"/>
                <w:sz w:val="24"/>
                <w:szCs w:val="24"/>
              </w:rPr>
              <w:t xml:space="preserve"> </w:t>
            </w:r>
            <w:r w:rsidRPr="00D85C41">
              <w:rPr>
                <w:position w:val="2"/>
                <w:sz w:val="24"/>
                <w:szCs w:val="24"/>
              </w:rPr>
              <w:t xml:space="preserve">720 </w:t>
            </w:r>
            <w:proofErr w:type="spellStart"/>
            <w:r w:rsidRPr="00D85C41">
              <w:rPr>
                <w:spacing w:val="-4"/>
                <w:position w:val="2"/>
                <w:sz w:val="24"/>
                <w:szCs w:val="24"/>
              </w:rPr>
              <w:t>Watt</w:t>
            </w:r>
            <w:proofErr w:type="spellEnd"/>
          </w:p>
        </w:tc>
      </w:tr>
      <w:tr w:rsidR="00E55EAB" w:rsidRPr="00D85C41" w14:paraId="58A1082A" w14:textId="77777777" w:rsidTr="00E901A4">
        <w:trPr>
          <w:trHeight w:val="316"/>
        </w:trPr>
        <w:tc>
          <w:tcPr>
            <w:tcW w:w="2689" w:type="dxa"/>
          </w:tcPr>
          <w:p w14:paraId="565FAFC7" w14:textId="77777777" w:rsidR="00E55EAB" w:rsidRPr="00D85C41" w:rsidRDefault="00E55EAB" w:rsidP="00E901A4">
            <w:pPr>
              <w:pStyle w:val="TableParagraph"/>
              <w:jc w:val="both"/>
              <w:rPr>
                <w:sz w:val="24"/>
                <w:szCs w:val="24"/>
              </w:rPr>
            </w:pPr>
            <w:proofErr w:type="spellStart"/>
            <w:r w:rsidRPr="00D85C41">
              <w:rPr>
                <w:sz w:val="24"/>
                <w:szCs w:val="24"/>
              </w:rPr>
              <w:t>Sampling</w:t>
            </w:r>
            <w:proofErr w:type="spellEnd"/>
            <w:r w:rsidRPr="00D85C41">
              <w:rPr>
                <w:spacing w:val="-3"/>
                <w:sz w:val="24"/>
                <w:szCs w:val="24"/>
              </w:rPr>
              <w:t xml:space="preserve"> </w:t>
            </w:r>
            <w:proofErr w:type="spellStart"/>
            <w:r w:rsidRPr="00D85C41">
              <w:rPr>
                <w:spacing w:val="-4"/>
                <w:sz w:val="24"/>
                <w:szCs w:val="24"/>
              </w:rPr>
              <w:t>time</w:t>
            </w:r>
            <w:proofErr w:type="spellEnd"/>
          </w:p>
        </w:tc>
        <w:tc>
          <w:tcPr>
            <w:tcW w:w="2941" w:type="dxa"/>
          </w:tcPr>
          <w:p w14:paraId="2FE7547D" w14:textId="77777777" w:rsidR="00E55EAB" w:rsidRPr="00D85C41" w:rsidRDefault="00E55EAB" w:rsidP="00E901A4">
            <w:pPr>
              <w:pStyle w:val="TableParagraph"/>
              <w:jc w:val="both"/>
              <w:rPr>
                <w:sz w:val="24"/>
                <w:szCs w:val="24"/>
              </w:rPr>
            </w:pPr>
            <w:r w:rsidRPr="00D85C41">
              <w:rPr>
                <w:i/>
                <w:position w:val="2"/>
                <w:sz w:val="24"/>
                <w:szCs w:val="24"/>
              </w:rPr>
              <w:t>T</w:t>
            </w:r>
            <w:r w:rsidRPr="00D85C41">
              <w:rPr>
                <w:i/>
                <w:sz w:val="24"/>
                <w:szCs w:val="24"/>
              </w:rPr>
              <w:t>s</w:t>
            </w:r>
            <w:r w:rsidRPr="00D85C41">
              <w:rPr>
                <w:i/>
                <w:spacing w:val="19"/>
                <w:sz w:val="24"/>
                <w:szCs w:val="24"/>
              </w:rPr>
              <w:t xml:space="preserve"> </w:t>
            </w:r>
            <w:r w:rsidRPr="00D85C41">
              <w:rPr>
                <w:i/>
                <w:position w:val="2"/>
                <w:sz w:val="24"/>
                <w:szCs w:val="24"/>
              </w:rPr>
              <w:t>=</w:t>
            </w:r>
            <w:r w:rsidRPr="00D85C41">
              <w:rPr>
                <w:i/>
                <w:spacing w:val="-2"/>
                <w:position w:val="2"/>
                <w:sz w:val="24"/>
                <w:szCs w:val="24"/>
              </w:rPr>
              <w:t xml:space="preserve"> </w:t>
            </w:r>
            <w:r w:rsidRPr="00D85C41">
              <w:rPr>
                <w:i/>
                <w:position w:val="2"/>
                <w:sz w:val="24"/>
                <w:szCs w:val="24"/>
              </w:rPr>
              <w:t xml:space="preserve">25 </w:t>
            </w:r>
            <w:r w:rsidRPr="00D85C41">
              <w:rPr>
                <w:position w:val="2"/>
                <w:sz w:val="24"/>
                <w:szCs w:val="24"/>
              </w:rPr>
              <w:t xml:space="preserve">µs </w:t>
            </w:r>
            <w:r w:rsidRPr="00D85C41">
              <w:rPr>
                <w:i/>
                <w:position w:val="2"/>
                <w:sz w:val="24"/>
                <w:szCs w:val="24"/>
              </w:rPr>
              <w:t xml:space="preserve">/ 32 </w:t>
            </w:r>
            <w:r w:rsidRPr="00D85C41">
              <w:rPr>
                <w:spacing w:val="-5"/>
                <w:position w:val="2"/>
                <w:sz w:val="24"/>
                <w:szCs w:val="24"/>
              </w:rPr>
              <w:t>µs</w:t>
            </w:r>
          </w:p>
        </w:tc>
      </w:tr>
      <w:tr w:rsidR="00E55EAB" w:rsidRPr="00D85C41" w14:paraId="4CD54B9E" w14:textId="77777777" w:rsidTr="00E901A4">
        <w:trPr>
          <w:trHeight w:val="318"/>
        </w:trPr>
        <w:tc>
          <w:tcPr>
            <w:tcW w:w="2689" w:type="dxa"/>
          </w:tcPr>
          <w:p w14:paraId="34C31B69" w14:textId="77777777" w:rsidR="00E55EAB" w:rsidRPr="00D85C41" w:rsidRDefault="00E55EAB" w:rsidP="00E901A4">
            <w:pPr>
              <w:pStyle w:val="TableParagraph"/>
              <w:jc w:val="both"/>
              <w:rPr>
                <w:sz w:val="24"/>
                <w:szCs w:val="24"/>
              </w:rPr>
            </w:pPr>
            <w:r w:rsidRPr="00D85C41">
              <w:rPr>
                <w:sz w:val="24"/>
                <w:szCs w:val="24"/>
              </w:rPr>
              <w:t>DC-</w:t>
            </w:r>
            <w:proofErr w:type="spellStart"/>
            <w:r w:rsidRPr="00D85C41">
              <w:rPr>
                <w:sz w:val="24"/>
                <w:szCs w:val="24"/>
              </w:rPr>
              <w:t>link</w:t>
            </w:r>
            <w:proofErr w:type="spellEnd"/>
            <w:r w:rsidRPr="00D85C41">
              <w:rPr>
                <w:spacing w:val="-2"/>
                <w:sz w:val="24"/>
                <w:szCs w:val="24"/>
              </w:rPr>
              <w:t xml:space="preserve"> </w:t>
            </w:r>
            <w:proofErr w:type="spellStart"/>
            <w:r w:rsidRPr="00D85C41">
              <w:rPr>
                <w:spacing w:val="-2"/>
                <w:sz w:val="24"/>
                <w:szCs w:val="24"/>
              </w:rPr>
              <w:t>capacitance</w:t>
            </w:r>
            <w:proofErr w:type="spellEnd"/>
          </w:p>
        </w:tc>
        <w:tc>
          <w:tcPr>
            <w:tcW w:w="2941" w:type="dxa"/>
          </w:tcPr>
          <w:p w14:paraId="3BFF510E" w14:textId="77777777" w:rsidR="00E55EAB" w:rsidRPr="00D85C41" w:rsidRDefault="00E55EAB" w:rsidP="00E901A4">
            <w:pPr>
              <w:pStyle w:val="TableParagraph"/>
              <w:jc w:val="both"/>
              <w:rPr>
                <w:sz w:val="24"/>
                <w:szCs w:val="24"/>
              </w:rPr>
            </w:pPr>
            <w:r w:rsidRPr="00D85C41">
              <w:rPr>
                <w:i/>
                <w:position w:val="2"/>
                <w:sz w:val="24"/>
                <w:szCs w:val="24"/>
              </w:rPr>
              <w:t>C</w:t>
            </w:r>
            <w:proofErr w:type="spellStart"/>
            <w:r w:rsidRPr="00D85C41">
              <w:rPr>
                <w:i/>
                <w:sz w:val="24"/>
                <w:szCs w:val="24"/>
              </w:rPr>
              <w:t>dc</w:t>
            </w:r>
            <w:proofErr w:type="spellEnd"/>
            <w:r w:rsidRPr="00D85C41">
              <w:rPr>
                <w:i/>
                <w:spacing w:val="20"/>
                <w:sz w:val="24"/>
                <w:szCs w:val="24"/>
              </w:rPr>
              <w:t xml:space="preserve"> </w:t>
            </w:r>
            <w:r w:rsidRPr="00D85C41">
              <w:rPr>
                <w:i/>
                <w:position w:val="2"/>
                <w:sz w:val="24"/>
                <w:szCs w:val="24"/>
              </w:rPr>
              <w:t>=</w:t>
            </w:r>
            <w:r w:rsidRPr="00D85C41">
              <w:rPr>
                <w:i/>
                <w:spacing w:val="-2"/>
                <w:position w:val="2"/>
                <w:sz w:val="24"/>
                <w:szCs w:val="24"/>
              </w:rPr>
              <w:t xml:space="preserve"> </w:t>
            </w:r>
            <w:r w:rsidRPr="00D85C41">
              <w:rPr>
                <w:position w:val="2"/>
                <w:sz w:val="24"/>
                <w:szCs w:val="24"/>
              </w:rPr>
              <w:t>800</w:t>
            </w:r>
            <w:r w:rsidRPr="00D85C41">
              <w:rPr>
                <w:spacing w:val="1"/>
                <w:position w:val="2"/>
                <w:sz w:val="24"/>
                <w:szCs w:val="24"/>
              </w:rPr>
              <w:t xml:space="preserve"> </w:t>
            </w:r>
            <w:r w:rsidRPr="00D85C41">
              <w:rPr>
                <w:spacing w:val="-5"/>
                <w:position w:val="2"/>
                <w:sz w:val="24"/>
                <w:szCs w:val="24"/>
              </w:rPr>
              <w:t>µF</w:t>
            </w:r>
          </w:p>
        </w:tc>
      </w:tr>
      <w:tr w:rsidR="00E55EAB" w:rsidRPr="00D85C41" w14:paraId="37D75C48" w14:textId="77777777" w:rsidTr="00E901A4">
        <w:trPr>
          <w:trHeight w:val="633"/>
        </w:trPr>
        <w:tc>
          <w:tcPr>
            <w:tcW w:w="2689" w:type="dxa"/>
          </w:tcPr>
          <w:p w14:paraId="2DC2DBD1" w14:textId="77777777" w:rsidR="00E55EAB" w:rsidRPr="00D85C41" w:rsidRDefault="00E55EAB" w:rsidP="00E901A4">
            <w:pPr>
              <w:pStyle w:val="TableParagraph"/>
              <w:jc w:val="both"/>
              <w:rPr>
                <w:sz w:val="24"/>
                <w:szCs w:val="24"/>
              </w:rPr>
            </w:pPr>
            <w:r w:rsidRPr="00D85C41">
              <w:rPr>
                <w:sz w:val="24"/>
                <w:szCs w:val="24"/>
              </w:rPr>
              <w:t>LC</w:t>
            </w:r>
            <w:r w:rsidRPr="00D85C41">
              <w:rPr>
                <w:spacing w:val="-3"/>
                <w:sz w:val="24"/>
                <w:szCs w:val="24"/>
              </w:rPr>
              <w:t xml:space="preserve"> </w:t>
            </w:r>
            <w:proofErr w:type="spellStart"/>
            <w:r w:rsidRPr="00D85C41">
              <w:rPr>
                <w:spacing w:val="-2"/>
                <w:sz w:val="24"/>
                <w:szCs w:val="24"/>
              </w:rPr>
              <w:t>filter</w:t>
            </w:r>
            <w:proofErr w:type="spellEnd"/>
          </w:p>
        </w:tc>
        <w:tc>
          <w:tcPr>
            <w:tcW w:w="2941" w:type="dxa"/>
          </w:tcPr>
          <w:p w14:paraId="2777BE97" w14:textId="77777777" w:rsidR="00E55EAB" w:rsidRPr="00AC27FD" w:rsidRDefault="00E55EAB" w:rsidP="00E901A4">
            <w:pPr>
              <w:pStyle w:val="TableParagraph"/>
              <w:ind w:left="107"/>
              <w:jc w:val="both"/>
              <w:rPr>
                <w:i/>
                <w:sz w:val="24"/>
                <w:szCs w:val="24"/>
              </w:rPr>
            </w:pPr>
            <w:r w:rsidRPr="00D85C41">
              <w:rPr>
                <w:i/>
                <w:sz w:val="24"/>
                <w:szCs w:val="24"/>
              </w:rPr>
              <w:t>R</w:t>
            </w:r>
            <w:r w:rsidRPr="00D85C41">
              <w:rPr>
                <w:i/>
                <w:spacing w:val="-1"/>
                <w:sz w:val="24"/>
                <w:szCs w:val="24"/>
              </w:rPr>
              <w:t xml:space="preserve"> </w:t>
            </w:r>
            <w:r w:rsidRPr="00D85C41">
              <w:rPr>
                <w:i/>
                <w:sz w:val="24"/>
                <w:szCs w:val="24"/>
              </w:rPr>
              <w:t>=</w:t>
            </w:r>
            <w:r w:rsidRPr="00D85C41">
              <w:rPr>
                <w:i/>
                <w:spacing w:val="-2"/>
                <w:sz w:val="24"/>
                <w:szCs w:val="24"/>
              </w:rPr>
              <w:t xml:space="preserve"> </w:t>
            </w:r>
            <w:r w:rsidRPr="00D85C41">
              <w:rPr>
                <w:i/>
                <w:sz w:val="24"/>
                <w:szCs w:val="24"/>
              </w:rPr>
              <w:t>0.1</w:t>
            </w:r>
            <w:r w:rsidRPr="00D85C41">
              <w:rPr>
                <w:i/>
                <w:spacing w:val="-1"/>
                <w:sz w:val="24"/>
                <w:szCs w:val="24"/>
              </w:rPr>
              <w:t xml:space="preserve"> </w:t>
            </w:r>
            <w:r w:rsidRPr="00D85C41">
              <w:rPr>
                <w:sz w:val="24"/>
                <w:szCs w:val="24"/>
              </w:rPr>
              <w:t>Ω,</w:t>
            </w:r>
            <w:r w:rsidRPr="00D85C41">
              <w:rPr>
                <w:spacing w:val="58"/>
                <w:sz w:val="24"/>
                <w:szCs w:val="24"/>
              </w:rPr>
              <w:t xml:space="preserve"> </w:t>
            </w:r>
            <w:r w:rsidRPr="00D85C41">
              <w:rPr>
                <w:i/>
                <w:sz w:val="24"/>
                <w:szCs w:val="24"/>
              </w:rPr>
              <w:t>L =</w:t>
            </w:r>
            <w:r w:rsidRPr="00D85C41">
              <w:rPr>
                <w:i/>
                <w:spacing w:val="-1"/>
                <w:sz w:val="24"/>
                <w:szCs w:val="24"/>
              </w:rPr>
              <w:t xml:space="preserve"> </w:t>
            </w:r>
            <w:r w:rsidRPr="00D85C41">
              <w:rPr>
                <w:sz w:val="24"/>
                <w:szCs w:val="24"/>
              </w:rPr>
              <w:t xml:space="preserve">1 </w:t>
            </w:r>
            <w:proofErr w:type="spellStart"/>
            <w:r w:rsidRPr="00D85C41">
              <w:rPr>
                <w:sz w:val="24"/>
                <w:szCs w:val="24"/>
              </w:rPr>
              <w:t>mH</w:t>
            </w:r>
            <w:proofErr w:type="spellEnd"/>
            <w:r w:rsidRPr="00D85C41">
              <w:rPr>
                <w:i/>
                <w:sz w:val="24"/>
                <w:szCs w:val="24"/>
              </w:rPr>
              <w:t xml:space="preserve">, </w:t>
            </w:r>
            <w:r w:rsidRPr="00D85C41">
              <w:rPr>
                <w:i/>
                <w:spacing w:val="-5"/>
                <w:sz w:val="24"/>
                <w:szCs w:val="24"/>
              </w:rPr>
              <w:t>C=</w:t>
            </w:r>
            <w:r w:rsidRPr="00D85C41">
              <w:rPr>
                <w:sz w:val="24"/>
                <w:szCs w:val="24"/>
              </w:rPr>
              <w:t xml:space="preserve">90 </w:t>
            </w:r>
            <w:r w:rsidRPr="00D85C41">
              <w:rPr>
                <w:spacing w:val="-5"/>
                <w:sz w:val="24"/>
                <w:szCs w:val="24"/>
              </w:rPr>
              <w:t>µF</w:t>
            </w:r>
          </w:p>
        </w:tc>
      </w:tr>
    </w:tbl>
    <w:p w14:paraId="47999128" w14:textId="77777777" w:rsidR="00E55EAB" w:rsidRDefault="00E55EAB" w:rsidP="00E55EAB">
      <w:pPr>
        <w:pStyle w:val="af5"/>
        <w:spacing w:after="0" w:line="240" w:lineRule="auto"/>
        <w:ind w:right="524" w:firstLineChars="83" w:firstLine="199"/>
        <w:rPr>
          <w:szCs w:val="24"/>
          <w:lang w:val="ru-RU"/>
        </w:rPr>
      </w:pPr>
    </w:p>
    <w:p w14:paraId="2D811AAE" w14:textId="77777777" w:rsidR="00E55EAB" w:rsidRPr="00D85C41" w:rsidRDefault="00E55EAB" w:rsidP="00E55EAB">
      <w:pPr>
        <w:pStyle w:val="af5"/>
        <w:spacing w:after="0" w:line="240" w:lineRule="auto"/>
        <w:ind w:firstLineChars="85"/>
        <w:rPr>
          <w:szCs w:val="24"/>
          <w:lang w:val="ru-RU"/>
        </w:rPr>
      </w:pPr>
      <w:r w:rsidRPr="00D85C41">
        <w:rPr>
          <w:spacing w:val="-5"/>
          <w:szCs w:val="24"/>
          <w:lang w:val="ru-RU"/>
        </w:rPr>
        <w:t>(</w:t>
      </w:r>
      <w:r w:rsidRPr="00D85C41">
        <w:rPr>
          <w:spacing w:val="-5"/>
          <w:szCs w:val="24"/>
        </w:rPr>
        <w:t>a</w:t>
      </w:r>
      <w:r w:rsidRPr="00D85C41">
        <w:rPr>
          <w:spacing w:val="-5"/>
          <w:szCs w:val="24"/>
          <w:lang w:val="ru-RU"/>
        </w:rPr>
        <w:t>)</w:t>
      </w:r>
      <w:r>
        <w:rPr>
          <w:szCs w:val="24"/>
          <w:lang w:val="ru-RU"/>
        </w:rPr>
        <w:t xml:space="preserve">                                     </w:t>
      </w:r>
      <w:proofErr w:type="gramStart"/>
      <w:r>
        <w:rPr>
          <w:szCs w:val="24"/>
          <w:lang w:val="ru-RU"/>
        </w:rPr>
        <w:t xml:space="preserve">   </w:t>
      </w:r>
      <w:r w:rsidRPr="00D85C41">
        <w:rPr>
          <w:spacing w:val="-5"/>
          <w:szCs w:val="24"/>
          <w:lang w:val="ru-RU"/>
        </w:rPr>
        <w:t>(</w:t>
      </w:r>
      <w:proofErr w:type="gramEnd"/>
      <w:r w:rsidRPr="00D85C41">
        <w:rPr>
          <w:spacing w:val="-5"/>
          <w:szCs w:val="24"/>
          <w:lang w:val="ru-RU"/>
        </w:rPr>
        <w:t>б)</w:t>
      </w:r>
    </w:p>
    <w:p w14:paraId="4CE94559" w14:textId="77777777" w:rsidR="00E55EAB" w:rsidRPr="00D85C41" w:rsidRDefault="00E55EAB" w:rsidP="00E55EAB">
      <w:pPr>
        <w:pStyle w:val="af5"/>
        <w:spacing w:after="0" w:line="240" w:lineRule="auto"/>
        <w:ind w:left="275" w:firstLine="480"/>
        <w:jc w:val="center"/>
        <w:rPr>
          <w:szCs w:val="24"/>
          <w:lang w:val="ru-RU"/>
        </w:rPr>
      </w:pPr>
      <w:r w:rsidRPr="00D85C41">
        <w:rPr>
          <w:szCs w:val="24"/>
          <w:lang w:val="ru-RU"/>
        </w:rPr>
        <w:t>Рисунок</w:t>
      </w:r>
      <w:r w:rsidRPr="00D85C41">
        <w:rPr>
          <w:spacing w:val="-7"/>
          <w:szCs w:val="24"/>
          <w:lang w:val="ru-RU"/>
        </w:rPr>
        <w:t xml:space="preserve"> </w:t>
      </w:r>
      <w:r>
        <w:rPr>
          <w:szCs w:val="24"/>
          <w:lang w:val="ru-RU"/>
        </w:rPr>
        <w:t>5</w:t>
      </w:r>
      <w:r w:rsidRPr="00D85C41">
        <w:rPr>
          <w:szCs w:val="24"/>
          <w:lang w:val="ru-RU"/>
        </w:rPr>
        <w:t>.5</w:t>
      </w:r>
      <w:r w:rsidRPr="00D85C41">
        <w:rPr>
          <w:spacing w:val="-5"/>
          <w:szCs w:val="24"/>
          <w:lang w:val="ru-RU"/>
        </w:rPr>
        <w:t xml:space="preserve"> </w:t>
      </w:r>
      <w:r w:rsidRPr="00D85C41">
        <w:rPr>
          <w:szCs w:val="24"/>
          <w:lang w:val="ru-RU"/>
        </w:rPr>
        <w:t>Экспериментальная</w:t>
      </w:r>
      <w:r w:rsidRPr="00D85C41">
        <w:rPr>
          <w:spacing w:val="-5"/>
          <w:szCs w:val="24"/>
          <w:lang w:val="ru-RU"/>
        </w:rPr>
        <w:t xml:space="preserve"> </w:t>
      </w:r>
      <w:r w:rsidRPr="00D85C41">
        <w:rPr>
          <w:szCs w:val="24"/>
          <w:lang w:val="ru-RU"/>
        </w:rPr>
        <w:t>установка</w:t>
      </w:r>
      <w:r w:rsidRPr="00D85C41">
        <w:rPr>
          <w:spacing w:val="-5"/>
          <w:szCs w:val="24"/>
          <w:lang w:val="ru-RU"/>
        </w:rPr>
        <w:t xml:space="preserve"> </w:t>
      </w:r>
      <w:r w:rsidRPr="00D85C41">
        <w:rPr>
          <w:szCs w:val="24"/>
          <w:lang w:val="ru-RU"/>
        </w:rPr>
        <w:t>(</w:t>
      </w:r>
      <w:r w:rsidRPr="00D85C41">
        <w:rPr>
          <w:szCs w:val="24"/>
        </w:rPr>
        <w:t>a</w:t>
      </w:r>
      <w:r w:rsidRPr="00D85C41">
        <w:rPr>
          <w:szCs w:val="24"/>
          <w:lang w:val="ru-RU"/>
        </w:rPr>
        <w:t>)</w:t>
      </w:r>
      <w:r w:rsidRPr="00D85C41">
        <w:rPr>
          <w:spacing w:val="-4"/>
          <w:szCs w:val="24"/>
          <w:lang w:val="ru-RU"/>
        </w:rPr>
        <w:t xml:space="preserve"> </w:t>
      </w:r>
      <w:r w:rsidRPr="00D85C41">
        <w:rPr>
          <w:szCs w:val="24"/>
          <w:lang w:val="ru-RU"/>
        </w:rPr>
        <w:t>и</w:t>
      </w:r>
      <w:r w:rsidRPr="00D85C41">
        <w:rPr>
          <w:spacing w:val="-5"/>
          <w:szCs w:val="24"/>
          <w:lang w:val="ru-RU"/>
        </w:rPr>
        <w:t xml:space="preserve"> </w:t>
      </w:r>
      <w:r w:rsidRPr="00D85C41">
        <w:rPr>
          <w:szCs w:val="24"/>
          <w:lang w:val="ru-RU"/>
        </w:rPr>
        <w:t>ее</w:t>
      </w:r>
      <w:r w:rsidRPr="00D85C41">
        <w:rPr>
          <w:spacing w:val="-8"/>
          <w:szCs w:val="24"/>
          <w:lang w:val="ru-RU"/>
        </w:rPr>
        <w:t xml:space="preserve"> </w:t>
      </w:r>
      <w:r w:rsidRPr="00D85C41">
        <w:rPr>
          <w:szCs w:val="24"/>
          <w:lang w:val="ru-RU"/>
        </w:rPr>
        <w:t>функциональная</w:t>
      </w:r>
      <w:r w:rsidRPr="00D85C41">
        <w:rPr>
          <w:spacing w:val="-5"/>
          <w:szCs w:val="24"/>
          <w:lang w:val="ru-RU"/>
        </w:rPr>
        <w:t xml:space="preserve"> </w:t>
      </w:r>
      <w:r w:rsidRPr="00D85C41">
        <w:rPr>
          <w:szCs w:val="24"/>
          <w:lang w:val="ru-RU"/>
        </w:rPr>
        <w:t>схема</w:t>
      </w:r>
      <w:r w:rsidRPr="00D85C41">
        <w:rPr>
          <w:spacing w:val="-4"/>
          <w:szCs w:val="24"/>
          <w:lang w:val="ru-RU"/>
        </w:rPr>
        <w:t xml:space="preserve"> </w:t>
      </w:r>
      <w:r w:rsidRPr="00D85C41">
        <w:rPr>
          <w:spacing w:val="-5"/>
          <w:szCs w:val="24"/>
          <w:lang w:val="ru-RU"/>
        </w:rPr>
        <w:t>(б)</w:t>
      </w:r>
    </w:p>
    <w:p w14:paraId="036CC1A5" w14:textId="2C1653C1" w:rsidR="00E55EAB" w:rsidRDefault="00E55EAB" w:rsidP="00E55EAB">
      <w:pPr>
        <w:tabs>
          <w:tab w:val="left" w:pos="3594"/>
        </w:tabs>
        <w:ind w:firstLine="480"/>
        <w:rPr>
          <w:szCs w:val="24"/>
          <w:lang w:val="ru-RU"/>
        </w:rPr>
      </w:pPr>
    </w:p>
    <w:p w14:paraId="20188C4A" w14:textId="77777777" w:rsidR="00E55EAB" w:rsidRDefault="00E55EAB" w:rsidP="00E55EAB">
      <w:pPr>
        <w:pStyle w:val="af5"/>
        <w:spacing w:after="0" w:line="240" w:lineRule="auto"/>
        <w:ind w:left="798" w:right="528" w:firstLine="480"/>
        <w:rPr>
          <w:szCs w:val="24"/>
          <w:lang w:val="ru-RU"/>
        </w:rPr>
      </w:pPr>
      <w:r w:rsidRPr="00D85C41">
        <w:rPr>
          <w:szCs w:val="24"/>
          <w:lang w:val="ru-RU"/>
        </w:rPr>
        <w:t>Для оценки производительности алгоритма было проведено тестирование в трёх режимах: установившийся статический режим работы, переходные процессы и режим короткого замыкания. Каждый из режимов работы был проверен при различных параметрах нагрузки.</w:t>
      </w:r>
      <w:bookmarkStart w:id="24" w:name="_bookmark46"/>
      <w:bookmarkEnd w:id="24"/>
    </w:p>
    <w:p w14:paraId="68CAC30E" w14:textId="77777777" w:rsidR="00E55EAB" w:rsidRDefault="00E55EAB" w:rsidP="00E55EAB">
      <w:pPr>
        <w:pStyle w:val="af5"/>
        <w:spacing w:after="0" w:line="240" w:lineRule="auto"/>
        <w:ind w:left="798" w:right="528" w:firstLine="480"/>
        <w:rPr>
          <w:szCs w:val="24"/>
          <w:lang w:val="ru-RU"/>
        </w:rPr>
      </w:pPr>
    </w:p>
    <w:p w14:paraId="45A9D790" w14:textId="77777777" w:rsidR="00E55EAB" w:rsidRPr="0058143F" w:rsidRDefault="00E55EAB" w:rsidP="00E55EAB">
      <w:pPr>
        <w:pStyle w:val="af5"/>
        <w:spacing w:after="0" w:line="240" w:lineRule="auto"/>
        <w:ind w:left="798" w:right="528" w:firstLine="482"/>
        <w:rPr>
          <w:b/>
          <w:szCs w:val="24"/>
          <w:lang w:val="ru-RU"/>
        </w:rPr>
      </w:pPr>
      <w:r w:rsidRPr="0058143F">
        <w:rPr>
          <w:b/>
          <w:szCs w:val="24"/>
          <w:lang w:val="ru-RU"/>
        </w:rPr>
        <w:t>Статический</w:t>
      </w:r>
      <w:r w:rsidRPr="0058143F">
        <w:rPr>
          <w:b/>
          <w:spacing w:val="-8"/>
          <w:szCs w:val="24"/>
          <w:lang w:val="ru-RU"/>
        </w:rPr>
        <w:t xml:space="preserve"> </w:t>
      </w:r>
      <w:r w:rsidRPr="0058143F">
        <w:rPr>
          <w:b/>
          <w:spacing w:val="-4"/>
          <w:szCs w:val="24"/>
          <w:lang w:val="ru-RU"/>
        </w:rPr>
        <w:t>режим</w:t>
      </w:r>
    </w:p>
    <w:p w14:paraId="1FBF833C" w14:textId="77777777" w:rsidR="00E55EAB" w:rsidRPr="0058143F" w:rsidRDefault="00E55EAB" w:rsidP="00E55EAB">
      <w:pPr>
        <w:pStyle w:val="af5"/>
        <w:spacing w:after="0" w:line="240" w:lineRule="auto"/>
        <w:ind w:firstLine="482"/>
        <w:rPr>
          <w:b/>
          <w:szCs w:val="24"/>
          <w:lang w:val="ru-RU"/>
        </w:rPr>
      </w:pPr>
    </w:p>
    <w:p w14:paraId="111A590F" w14:textId="77777777" w:rsidR="00E55EAB" w:rsidRDefault="00E55EAB" w:rsidP="00E55EAB">
      <w:pPr>
        <w:pStyle w:val="af5"/>
        <w:spacing w:after="0" w:line="240" w:lineRule="auto"/>
        <w:ind w:left="798" w:right="529" w:firstLine="480"/>
        <w:rPr>
          <w:szCs w:val="24"/>
          <w:lang w:val="ru-RU"/>
        </w:rPr>
      </w:pPr>
      <w:r w:rsidRPr="00D85C41">
        <w:rPr>
          <w:szCs w:val="24"/>
          <w:lang w:val="ru-RU"/>
        </w:rPr>
        <w:t xml:space="preserve">Работа алгоритма управления в статическом режиме была проверена при различных видах нагрузок, представленных в таблице </w:t>
      </w:r>
      <w:r>
        <w:rPr>
          <w:szCs w:val="24"/>
          <w:lang w:val="ru-RU"/>
        </w:rPr>
        <w:t>5</w:t>
      </w:r>
      <w:r w:rsidRPr="00D85C41">
        <w:rPr>
          <w:szCs w:val="24"/>
          <w:lang w:val="ru-RU"/>
        </w:rPr>
        <w:t>.2:</w:t>
      </w:r>
    </w:p>
    <w:p w14:paraId="3AD75A22" w14:textId="77777777" w:rsidR="00E55EAB" w:rsidRDefault="00E55EAB" w:rsidP="00E55EAB">
      <w:pPr>
        <w:pStyle w:val="af5"/>
        <w:spacing w:after="0" w:line="240" w:lineRule="auto"/>
        <w:ind w:left="798" w:right="529" w:firstLine="476"/>
        <w:rPr>
          <w:spacing w:val="-2"/>
          <w:szCs w:val="24"/>
          <w:lang w:val="ru-RU"/>
        </w:rPr>
      </w:pPr>
    </w:p>
    <w:p w14:paraId="72A9A157" w14:textId="77777777" w:rsidR="00E55EAB" w:rsidRPr="0058143F" w:rsidRDefault="00E55EAB" w:rsidP="00E55EAB">
      <w:pPr>
        <w:pStyle w:val="af5"/>
        <w:spacing w:after="0" w:line="240" w:lineRule="auto"/>
        <w:ind w:left="798" w:right="529" w:firstLine="476"/>
        <w:rPr>
          <w:szCs w:val="24"/>
          <w:lang w:val="ru-RU"/>
        </w:rPr>
      </w:pPr>
      <w:r w:rsidRPr="00D85C41">
        <w:rPr>
          <w:spacing w:val="-2"/>
          <w:szCs w:val="24"/>
        </w:rPr>
        <w:t xml:space="preserve">ТАБЛИЦА </w:t>
      </w:r>
      <w:r>
        <w:rPr>
          <w:spacing w:val="-2"/>
          <w:szCs w:val="24"/>
          <w:lang w:val="ru-RU"/>
        </w:rPr>
        <w:t>5</w:t>
      </w:r>
      <w:r w:rsidRPr="00D85C41">
        <w:rPr>
          <w:spacing w:val="-2"/>
          <w:szCs w:val="24"/>
        </w:rPr>
        <w:t>.2</w:t>
      </w:r>
      <w:r w:rsidRPr="00D85C41">
        <w:rPr>
          <w:spacing w:val="-13"/>
          <w:szCs w:val="24"/>
        </w:rPr>
        <w:t xml:space="preserve"> </w:t>
      </w:r>
      <w:r w:rsidRPr="00D85C41">
        <w:rPr>
          <w:spacing w:val="-2"/>
          <w:szCs w:val="24"/>
        </w:rPr>
        <w:t>ПАРАМЕТРЫ</w:t>
      </w:r>
      <w:r w:rsidRPr="00D85C41">
        <w:rPr>
          <w:spacing w:val="5"/>
          <w:szCs w:val="24"/>
        </w:rPr>
        <w:t xml:space="preserve"> </w:t>
      </w:r>
      <w:r w:rsidRPr="00D85C41">
        <w:rPr>
          <w:spacing w:val="-2"/>
          <w:szCs w:val="24"/>
        </w:rPr>
        <w:t>НАГРУЗОК</w:t>
      </w:r>
    </w:p>
    <w:p w14:paraId="709F8262" w14:textId="77777777" w:rsidR="00E55EAB" w:rsidRPr="00D85C41" w:rsidRDefault="00E55EAB" w:rsidP="00E55EAB">
      <w:pPr>
        <w:pStyle w:val="af5"/>
        <w:spacing w:after="0" w:line="240" w:lineRule="auto"/>
        <w:ind w:firstLine="480"/>
        <w:rPr>
          <w:szCs w:val="24"/>
        </w:rPr>
      </w:pPr>
    </w:p>
    <w:tbl>
      <w:tblPr>
        <w:tblStyle w:val="TableNormal"/>
        <w:tblW w:w="0" w:type="auto"/>
        <w:tblInd w:w="1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3831"/>
      </w:tblGrid>
      <w:tr w:rsidR="00E55EAB" w:rsidRPr="00D85C41" w14:paraId="38A5F98D" w14:textId="77777777" w:rsidTr="00E901A4">
        <w:trPr>
          <w:trHeight w:val="414"/>
        </w:trPr>
        <w:tc>
          <w:tcPr>
            <w:tcW w:w="5243" w:type="dxa"/>
          </w:tcPr>
          <w:p w14:paraId="3259EC81" w14:textId="77777777" w:rsidR="00E55EAB" w:rsidRPr="00D85C41" w:rsidRDefault="00E55EAB" w:rsidP="00E901A4">
            <w:pPr>
              <w:pStyle w:val="TableParagraph"/>
              <w:ind w:left="107" w:firstLine="474"/>
              <w:rPr>
                <w:b/>
                <w:sz w:val="24"/>
                <w:szCs w:val="24"/>
              </w:rPr>
            </w:pPr>
            <w:r w:rsidRPr="00D85C41">
              <w:rPr>
                <w:b/>
                <w:spacing w:val="-4"/>
                <w:sz w:val="24"/>
                <w:szCs w:val="24"/>
              </w:rPr>
              <w:t>Опыт</w:t>
            </w:r>
          </w:p>
        </w:tc>
        <w:tc>
          <w:tcPr>
            <w:tcW w:w="3831" w:type="dxa"/>
          </w:tcPr>
          <w:p w14:paraId="3ED2D0ED" w14:textId="77777777" w:rsidR="00E55EAB" w:rsidRPr="00D85C41" w:rsidRDefault="00E55EAB" w:rsidP="00E901A4">
            <w:pPr>
              <w:pStyle w:val="TableParagraph"/>
              <w:ind w:firstLine="482"/>
              <w:rPr>
                <w:b/>
                <w:sz w:val="24"/>
                <w:szCs w:val="24"/>
              </w:rPr>
            </w:pPr>
            <w:r w:rsidRPr="00D85C41">
              <w:rPr>
                <w:b/>
                <w:sz w:val="24"/>
                <w:szCs w:val="24"/>
              </w:rPr>
              <w:t>Параметры</w:t>
            </w:r>
            <w:r w:rsidRPr="00D85C41">
              <w:rPr>
                <w:b/>
                <w:spacing w:val="-3"/>
                <w:sz w:val="24"/>
                <w:szCs w:val="24"/>
              </w:rPr>
              <w:t xml:space="preserve"> </w:t>
            </w:r>
            <w:r w:rsidRPr="00D85C41">
              <w:rPr>
                <w:b/>
                <w:spacing w:val="-2"/>
                <w:sz w:val="24"/>
                <w:szCs w:val="24"/>
              </w:rPr>
              <w:t>нагрузки</w:t>
            </w:r>
          </w:p>
        </w:tc>
      </w:tr>
      <w:tr w:rsidR="00E55EAB" w:rsidRPr="00D85C41" w14:paraId="6F52F0B7" w14:textId="77777777" w:rsidTr="00E901A4">
        <w:trPr>
          <w:trHeight w:val="412"/>
        </w:trPr>
        <w:tc>
          <w:tcPr>
            <w:tcW w:w="5243" w:type="dxa"/>
          </w:tcPr>
          <w:p w14:paraId="52636DD0" w14:textId="77777777" w:rsidR="00E55EAB" w:rsidRPr="00D85C41" w:rsidRDefault="00E55EAB" w:rsidP="00E901A4">
            <w:pPr>
              <w:pStyle w:val="TableParagraph"/>
              <w:ind w:left="107" w:firstLine="480"/>
              <w:rPr>
                <w:sz w:val="24"/>
                <w:szCs w:val="24"/>
              </w:rPr>
            </w:pPr>
            <w:r w:rsidRPr="00D85C41">
              <w:rPr>
                <w:sz w:val="24"/>
                <w:szCs w:val="24"/>
              </w:rPr>
              <w:t>1)</w:t>
            </w:r>
            <w:r w:rsidRPr="00D85C41">
              <w:rPr>
                <w:spacing w:val="-4"/>
                <w:sz w:val="24"/>
                <w:szCs w:val="24"/>
              </w:rPr>
              <w:t xml:space="preserve"> </w:t>
            </w:r>
            <w:r w:rsidRPr="00D85C41">
              <w:rPr>
                <w:sz w:val="24"/>
                <w:szCs w:val="24"/>
              </w:rPr>
              <w:t>Сбалансированные</w:t>
            </w:r>
            <w:r w:rsidRPr="00D85C41">
              <w:rPr>
                <w:spacing w:val="-4"/>
                <w:sz w:val="24"/>
                <w:szCs w:val="24"/>
              </w:rPr>
              <w:t xml:space="preserve"> </w:t>
            </w:r>
            <w:r w:rsidRPr="00D85C41">
              <w:rPr>
                <w:sz w:val="24"/>
                <w:szCs w:val="24"/>
              </w:rPr>
              <w:t>резистивные</w:t>
            </w:r>
            <w:r w:rsidRPr="00D85C41">
              <w:rPr>
                <w:spacing w:val="-4"/>
                <w:sz w:val="24"/>
                <w:szCs w:val="24"/>
              </w:rPr>
              <w:t xml:space="preserve"> </w:t>
            </w:r>
            <w:r w:rsidRPr="00D85C41">
              <w:rPr>
                <w:spacing w:val="-2"/>
                <w:sz w:val="24"/>
                <w:szCs w:val="24"/>
              </w:rPr>
              <w:t>нагрузки</w:t>
            </w:r>
          </w:p>
        </w:tc>
        <w:tc>
          <w:tcPr>
            <w:tcW w:w="3831" w:type="dxa"/>
          </w:tcPr>
          <w:p w14:paraId="4B78AB5D" w14:textId="77777777" w:rsidR="00E55EAB" w:rsidRPr="00D85C41" w:rsidRDefault="00E55EAB" w:rsidP="00E901A4">
            <w:pPr>
              <w:pStyle w:val="TableParagraph"/>
              <w:ind w:firstLine="480"/>
              <w:rPr>
                <w:sz w:val="24"/>
                <w:szCs w:val="24"/>
              </w:rPr>
            </w:pPr>
            <w:r w:rsidRPr="00D85C41">
              <w:rPr>
                <w:i/>
                <w:position w:val="2"/>
                <w:sz w:val="24"/>
                <w:szCs w:val="24"/>
              </w:rPr>
              <w:t>R</w:t>
            </w:r>
            <w:r w:rsidRPr="00D85C41">
              <w:rPr>
                <w:i/>
                <w:sz w:val="24"/>
                <w:szCs w:val="24"/>
              </w:rPr>
              <w:t>a</w:t>
            </w:r>
            <w:r w:rsidRPr="00D85C41">
              <w:rPr>
                <w:i/>
                <w:spacing w:val="18"/>
                <w:sz w:val="24"/>
                <w:szCs w:val="24"/>
              </w:rPr>
              <w:t xml:space="preserve"> </w:t>
            </w:r>
            <w:r w:rsidRPr="00D85C41">
              <w:rPr>
                <w:i/>
                <w:position w:val="2"/>
                <w:sz w:val="24"/>
                <w:szCs w:val="24"/>
              </w:rPr>
              <w:t>=</w:t>
            </w:r>
            <w:r w:rsidRPr="00D85C41">
              <w:rPr>
                <w:i/>
                <w:spacing w:val="-3"/>
                <w:position w:val="2"/>
                <w:sz w:val="24"/>
                <w:szCs w:val="24"/>
              </w:rPr>
              <w:t xml:space="preserve"> </w:t>
            </w:r>
            <w:r w:rsidRPr="00D85C41">
              <w:rPr>
                <w:i/>
                <w:position w:val="2"/>
                <w:sz w:val="24"/>
                <w:szCs w:val="24"/>
              </w:rPr>
              <w:t>R</w:t>
            </w:r>
            <w:r w:rsidRPr="00D85C41">
              <w:rPr>
                <w:i/>
                <w:sz w:val="24"/>
                <w:szCs w:val="24"/>
              </w:rPr>
              <w:t>b</w:t>
            </w:r>
            <w:r w:rsidRPr="00D85C41">
              <w:rPr>
                <w:i/>
                <w:spacing w:val="20"/>
                <w:sz w:val="24"/>
                <w:szCs w:val="24"/>
              </w:rPr>
              <w:t xml:space="preserve"> </w:t>
            </w:r>
            <w:r w:rsidRPr="00D85C41">
              <w:rPr>
                <w:i/>
                <w:position w:val="2"/>
                <w:sz w:val="24"/>
                <w:szCs w:val="24"/>
              </w:rPr>
              <w:t>=R</w:t>
            </w:r>
            <w:r w:rsidRPr="00D85C41">
              <w:rPr>
                <w:i/>
                <w:sz w:val="24"/>
                <w:szCs w:val="24"/>
              </w:rPr>
              <w:t>c</w:t>
            </w:r>
            <w:r w:rsidRPr="00D85C41">
              <w:rPr>
                <w:i/>
                <w:spacing w:val="19"/>
                <w:sz w:val="24"/>
                <w:szCs w:val="24"/>
              </w:rPr>
              <w:t xml:space="preserve"> </w:t>
            </w:r>
            <w:r w:rsidRPr="00D85C41">
              <w:rPr>
                <w:position w:val="2"/>
                <w:sz w:val="24"/>
                <w:szCs w:val="24"/>
              </w:rPr>
              <w:t>=</w:t>
            </w:r>
            <w:r w:rsidRPr="00D85C41">
              <w:rPr>
                <w:spacing w:val="-2"/>
                <w:position w:val="2"/>
                <w:sz w:val="24"/>
                <w:szCs w:val="24"/>
              </w:rPr>
              <w:t xml:space="preserve"> </w:t>
            </w:r>
            <w:r w:rsidRPr="00D85C41">
              <w:rPr>
                <w:position w:val="2"/>
                <w:sz w:val="24"/>
                <w:szCs w:val="24"/>
              </w:rPr>
              <w:t xml:space="preserve">10 </w:t>
            </w:r>
            <w:r w:rsidRPr="00D85C41">
              <w:rPr>
                <w:spacing w:val="-10"/>
                <w:position w:val="2"/>
                <w:sz w:val="24"/>
                <w:szCs w:val="24"/>
              </w:rPr>
              <w:t>Ω</w:t>
            </w:r>
          </w:p>
        </w:tc>
      </w:tr>
      <w:tr w:rsidR="00E55EAB" w:rsidRPr="00D85C41" w14:paraId="6B0448F4" w14:textId="77777777" w:rsidTr="00E901A4">
        <w:trPr>
          <w:trHeight w:val="830"/>
        </w:trPr>
        <w:tc>
          <w:tcPr>
            <w:tcW w:w="5243" w:type="dxa"/>
          </w:tcPr>
          <w:p w14:paraId="5BE985D4" w14:textId="77777777" w:rsidR="00E55EAB" w:rsidRPr="00D85C41" w:rsidRDefault="00E55EAB" w:rsidP="00E901A4">
            <w:pPr>
              <w:pStyle w:val="TableParagraph"/>
              <w:ind w:left="107" w:firstLine="480"/>
              <w:rPr>
                <w:sz w:val="24"/>
                <w:szCs w:val="24"/>
              </w:rPr>
            </w:pPr>
            <w:r w:rsidRPr="00D85C41">
              <w:rPr>
                <w:sz w:val="24"/>
                <w:szCs w:val="24"/>
              </w:rPr>
              <w:t>2)</w:t>
            </w:r>
            <w:r w:rsidRPr="00D85C41">
              <w:rPr>
                <w:spacing w:val="-5"/>
                <w:sz w:val="24"/>
                <w:szCs w:val="24"/>
              </w:rPr>
              <w:t xml:space="preserve"> </w:t>
            </w:r>
            <w:r w:rsidRPr="00D85C41">
              <w:rPr>
                <w:sz w:val="24"/>
                <w:szCs w:val="24"/>
              </w:rPr>
              <w:t>Сбалансированные</w:t>
            </w:r>
            <w:r w:rsidRPr="00D85C41">
              <w:rPr>
                <w:spacing w:val="-5"/>
                <w:sz w:val="24"/>
                <w:szCs w:val="24"/>
              </w:rPr>
              <w:t xml:space="preserve"> </w:t>
            </w:r>
            <w:r w:rsidRPr="00D85C41">
              <w:rPr>
                <w:sz w:val="24"/>
                <w:szCs w:val="24"/>
              </w:rPr>
              <w:t>индуктивные</w:t>
            </w:r>
            <w:r w:rsidRPr="00D85C41">
              <w:rPr>
                <w:spacing w:val="-5"/>
                <w:sz w:val="24"/>
                <w:szCs w:val="24"/>
              </w:rPr>
              <w:t xml:space="preserve"> </w:t>
            </w:r>
            <w:r w:rsidRPr="00D85C41">
              <w:rPr>
                <w:spacing w:val="-2"/>
                <w:sz w:val="24"/>
                <w:szCs w:val="24"/>
              </w:rPr>
              <w:t>нагрузки</w:t>
            </w:r>
          </w:p>
        </w:tc>
        <w:tc>
          <w:tcPr>
            <w:tcW w:w="3831" w:type="dxa"/>
          </w:tcPr>
          <w:p w14:paraId="28BFFED8" w14:textId="77777777" w:rsidR="00E55EAB" w:rsidRPr="00D85C41" w:rsidRDefault="00E55EAB" w:rsidP="00E901A4">
            <w:pPr>
              <w:pStyle w:val="TableParagraph"/>
              <w:ind w:firstLine="480"/>
              <w:rPr>
                <w:sz w:val="24"/>
                <w:szCs w:val="24"/>
                <w:lang w:val="en-US"/>
              </w:rPr>
            </w:pPr>
            <w:r w:rsidRPr="00D85C41">
              <w:rPr>
                <w:i/>
                <w:position w:val="2"/>
                <w:sz w:val="24"/>
                <w:szCs w:val="24"/>
                <w:lang w:val="en-US"/>
              </w:rPr>
              <w:t>R</w:t>
            </w:r>
            <w:r w:rsidRPr="00D85C41">
              <w:rPr>
                <w:i/>
                <w:sz w:val="24"/>
                <w:szCs w:val="24"/>
                <w:lang w:val="en-US"/>
              </w:rPr>
              <w:t>a</w:t>
            </w:r>
            <w:r w:rsidRPr="00D85C41">
              <w:rPr>
                <w:i/>
                <w:spacing w:val="18"/>
                <w:sz w:val="24"/>
                <w:szCs w:val="24"/>
                <w:lang w:val="en-US"/>
              </w:rPr>
              <w:t xml:space="preserve"> </w:t>
            </w:r>
            <w:r w:rsidRPr="00D85C41">
              <w:rPr>
                <w:i/>
                <w:position w:val="2"/>
                <w:sz w:val="24"/>
                <w:szCs w:val="24"/>
                <w:lang w:val="en-US"/>
              </w:rPr>
              <w:t>=</w:t>
            </w:r>
            <w:r w:rsidRPr="00D85C41">
              <w:rPr>
                <w:i/>
                <w:spacing w:val="-3"/>
                <w:position w:val="2"/>
                <w:sz w:val="24"/>
                <w:szCs w:val="24"/>
                <w:lang w:val="en-US"/>
              </w:rPr>
              <w:t xml:space="preserve"> </w:t>
            </w:r>
            <w:r w:rsidRPr="00D85C41">
              <w:rPr>
                <w:i/>
                <w:position w:val="2"/>
                <w:sz w:val="24"/>
                <w:szCs w:val="24"/>
                <w:lang w:val="en-US"/>
              </w:rPr>
              <w:t>R</w:t>
            </w:r>
            <w:r w:rsidRPr="00D85C41">
              <w:rPr>
                <w:i/>
                <w:sz w:val="24"/>
                <w:szCs w:val="24"/>
                <w:lang w:val="en-US"/>
              </w:rPr>
              <w:t>b</w:t>
            </w:r>
            <w:r w:rsidRPr="00D85C41">
              <w:rPr>
                <w:i/>
                <w:spacing w:val="20"/>
                <w:sz w:val="24"/>
                <w:szCs w:val="24"/>
                <w:lang w:val="en-US"/>
              </w:rPr>
              <w:t xml:space="preserve"> </w:t>
            </w:r>
            <w:r w:rsidRPr="00D85C41">
              <w:rPr>
                <w:i/>
                <w:position w:val="2"/>
                <w:sz w:val="24"/>
                <w:szCs w:val="24"/>
                <w:lang w:val="en-US"/>
              </w:rPr>
              <w:t>=R</w:t>
            </w:r>
            <w:r w:rsidRPr="00D85C41">
              <w:rPr>
                <w:i/>
                <w:sz w:val="24"/>
                <w:szCs w:val="24"/>
                <w:lang w:val="en-US"/>
              </w:rPr>
              <w:t>c</w:t>
            </w:r>
            <w:r w:rsidRPr="00D85C41">
              <w:rPr>
                <w:i/>
                <w:spacing w:val="19"/>
                <w:sz w:val="24"/>
                <w:szCs w:val="24"/>
                <w:lang w:val="en-US"/>
              </w:rPr>
              <w:t xml:space="preserve"> </w:t>
            </w:r>
            <w:r w:rsidRPr="00D85C41">
              <w:rPr>
                <w:position w:val="2"/>
                <w:sz w:val="24"/>
                <w:szCs w:val="24"/>
                <w:lang w:val="en-US"/>
              </w:rPr>
              <w:t>=</w:t>
            </w:r>
            <w:r w:rsidRPr="00D85C41">
              <w:rPr>
                <w:spacing w:val="-2"/>
                <w:position w:val="2"/>
                <w:sz w:val="24"/>
                <w:szCs w:val="24"/>
                <w:lang w:val="en-US"/>
              </w:rPr>
              <w:t xml:space="preserve"> </w:t>
            </w:r>
            <w:r w:rsidRPr="00D85C41">
              <w:rPr>
                <w:position w:val="2"/>
                <w:sz w:val="24"/>
                <w:szCs w:val="24"/>
                <w:lang w:val="en-US"/>
              </w:rPr>
              <w:t xml:space="preserve">12 </w:t>
            </w:r>
            <w:r w:rsidRPr="00D85C41">
              <w:rPr>
                <w:spacing w:val="-10"/>
                <w:position w:val="2"/>
                <w:sz w:val="24"/>
                <w:szCs w:val="24"/>
                <w:lang w:val="en-US"/>
              </w:rPr>
              <w:t>Ω</w:t>
            </w:r>
          </w:p>
          <w:p w14:paraId="68A05C5D" w14:textId="77777777" w:rsidR="00E55EAB" w:rsidRPr="00D85C41" w:rsidRDefault="00E55EAB" w:rsidP="00E901A4">
            <w:pPr>
              <w:pStyle w:val="TableParagraph"/>
              <w:ind w:firstLine="480"/>
              <w:rPr>
                <w:sz w:val="24"/>
                <w:szCs w:val="24"/>
                <w:lang w:val="en-US"/>
              </w:rPr>
            </w:pPr>
            <w:r w:rsidRPr="00D85C41">
              <w:rPr>
                <w:i/>
                <w:position w:val="2"/>
                <w:sz w:val="24"/>
                <w:szCs w:val="24"/>
                <w:lang w:val="en-US"/>
              </w:rPr>
              <w:t>L</w:t>
            </w:r>
            <w:r w:rsidRPr="00D85C41">
              <w:rPr>
                <w:i/>
                <w:sz w:val="24"/>
                <w:szCs w:val="24"/>
                <w:lang w:val="en-US"/>
              </w:rPr>
              <w:t>a</w:t>
            </w:r>
            <w:r w:rsidRPr="00D85C41">
              <w:rPr>
                <w:i/>
                <w:spacing w:val="20"/>
                <w:sz w:val="24"/>
                <w:szCs w:val="24"/>
                <w:lang w:val="en-US"/>
              </w:rPr>
              <w:t xml:space="preserve"> </w:t>
            </w:r>
            <w:r w:rsidRPr="00D85C41">
              <w:rPr>
                <w:i/>
                <w:position w:val="2"/>
                <w:sz w:val="24"/>
                <w:szCs w:val="24"/>
                <w:lang w:val="en-US"/>
              </w:rPr>
              <w:t>=</w:t>
            </w:r>
            <w:r w:rsidRPr="00D85C41">
              <w:rPr>
                <w:i/>
                <w:spacing w:val="-2"/>
                <w:position w:val="2"/>
                <w:sz w:val="24"/>
                <w:szCs w:val="24"/>
                <w:lang w:val="en-US"/>
              </w:rPr>
              <w:t xml:space="preserve"> </w:t>
            </w:r>
            <w:r w:rsidRPr="00D85C41">
              <w:rPr>
                <w:i/>
                <w:position w:val="2"/>
                <w:sz w:val="24"/>
                <w:szCs w:val="24"/>
                <w:lang w:val="en-US"/>
              </w:rPr>
              <w:t>L</w:t>
            </w:r>
            <w:r w:rsidRPr="00D85C41">
              <w:rPr>
                <w:i/>
                <w:sz w:val="24"/>
                <w:szCs w:val="24"/>
                <w:lang w:val="en-US"/>
              </w:rPr>
              <w:t>b</w:t>
            </w:r>
            <w:r w:rsidRPr="00D85C41">
              <w:rPr>
                <w:i/>
                <w:position w:val="2"/>
                <w:sz w:val="24"/>
                <w:szCs w:val="24"/>
                <w:lang w:val="en-US"/>
              </w:rPr>
              <w:t>=</w:t>
            </w:r>
            <w:r w:rsidRPr="00D85C41">
              <w:rPr>
                <w:i/>
                <w:spacing w:val="-2"/>
                <w:position w:val="2"/>
                <w:sz w:val="24"/>
                <w:szCs w:val="24"/>
                <w:lang w:val="en-US"/>
              </w:rPr>
              <w:t xml:space="preserve"> </w:t>
            </w:r>
            <w:r w:rsidRPr="00D85C41">
              <w:rPr>
                <w:i/>
                <w:position w:val="2"/>
                <w:sz w:val="24"/>
                <w:szCs w:val="24"/>
                <w:lang w:val="en-US"/>
              </w:rPr>
              <w:t>L</w:t>
            </w:r>
            <w:r w:rsidRPr="00D85C41">
              <w:rPr>
                <w:i/>
                <w:sz w:val="24"/>
                <w:szCs w:val="24"/>
                <w:lang w:val="en-US"/>
              </w:rPr>
              <w:t>c</w:t>
            </w:r>
            <w:r w:rsidRPr="00D85C41">
              <w:rPr>
                <w:i/>
                <w:spacing w:val="20"/>
                <w:sz w:val="24"/>
                <w:szCs w:val="24"/>
                <w:lang w:val="en-US"/>
              </w:rPr>
              <w:t xml:space="preserve"> </w:t>
            </w:r>
            <w:r w:rsidRPr="00D85C41">
              <w:rPr>
                <w:position w:val="2"/>
                <w:sz w:val="24"/>
                <w:szCs w:val="24"/>
                <w:lang w:val="en-US"/>
              </w:rPr>
              <w:t>=</w:t>
            </w:r>
            <w:r w:rsidRPr="00D85C41">
              <w:rPr>
                <w:spacing w:val="-1"/>
                <w:position w:val="2"/>
                <w:sz w:val="24"/>
                <w:szCs w:val="24"/>
                <w:lang w:val="en-US"/>
              </w:rPr>
              <w:t xml:space="preserve"> </w:t>
            </w:r>
            <w:r w:rsidRPr="00D85C41">
              <w:rPr>
                <w:position w:val="2"/>
                <w:sz w:val="24"/>
                <w:szCs w:val="24"/>
                <w:lang w:val="en-US"/>
              </w:rPr>
              <w:t xml:space="preserve">4 </w:t>
            </w:r>
            <w:proofErr w:type="spellStart"/>
            <w:r w:rsidRPr="00D85C41">
              <w:rPr>
                <w:spacing w:val="-5"/>
                <w:position w:val="2"/>
                <w:sz w:val="24"/>
                <w:szCs w:val="24"/>
                <w:lang w:val="en-US"/>
              </w:rPr>
              <w:t>mH</w:t>
            </w:r>
            <w:proofErr w:type="spellEnd"/>
          </w:p>
        </w:tc>
      </w:tr>
      <w:tr w:rsidR="00E55EAB" w:rsidRPr="00D85C41" w14:paraId="3CF01C0A" w14:textId="77777777" w:rsidTr="00E901A4">
        <w:trPr>
          <w:trHeight w:val="412"/>
        </w:trPr>
        <w:tc>
          <w:tcPr>
            <w:tcW w:w="5243" w:type="dxa"/>
          </w:tcPr>
          <w:p w14:paraId="1E6FAB6F" w14:textId="77777777" w:rsidR="00E55EAB" w:rsidRPr="00D85C41" w:rsidRDefault="00E55EAB" w:rsidP="00E901A4">
            <w:pPr>
              <w:pStyle w:val="TableParagraph"/>
              <w:ind w:left="107" w:firstLine="480"/>
              <w:rPr>
                <w:sz w:val="24"/>
                <w:szCs w:val="24"/>
              </w:rPr>
            </w:pPr>
            <w:r w:rsidRPr="00D85C41">
              <w:rPr>
                <w:sz w:val="24"/>
                <w:szCs w:val="24"/>
              </w:rPr>
              <w:t>3)</w:t>
            </w:r>
            <w:r w:rsidRPr="00D85C41">
              <w:rPr>
                <w:spacing w:val="-4"/>
                <w:sz w:val="24"/>
                <w:szCs w:val="24"/>
              </w:rPr>
              <w:t xml:space="preserve"> </w:t>
            </w:r>
            <w:r w:rsidRPr="00D85C41">
              <w:rPr>
                <w:sz w:val="24"/>
                <w:szCs w:val="24"/>
              </w:rPr>
              <w:t>Несбалансированные</w:t>
            </w:r>
            <w:r w:rsidRPr="00D85C41">
              <w:rPr>
                <w:spacing w:val="-3"/>
                <w:sz w:val="24"/>
                <w:szCs w:val="24"/>
              </w:rPr>
              <w:t xml:space="preserve"> </w:t>
            </w:r>
            <w:r w:rsidRPr="00D85C41">
              <w:rPr>
                <w:sz w:val="24"/>
                <w:szCs w:val="24"/>
              </w:rPr>
              <w:t>резистивные</w:t>
            </w:r>
            <w:r w:rsidRPr="00D85C41">
              <w:rPr>
                <w:spacing w:val="-4"/>
                <w:sz w:val="24"/>
                <w:szCs w:val="24"/>
              </w:rPr>
              <w:t xml:space="preserve"> </w:t>
            </w:r>
            <w:r w:rsidRPr="00D85C41">
              <w:rPr>
                <w:spacing w:val="-2"/>
                <w:sz w:val="24"/>
                <w:szCs w:val="24"/>
              </w:rPr>
              <w:t>нагрузки</w:t>
            </w:r>
          </w:p>
        </w:tc>
        <w:tc>
          <w:tcPr>
            <w:tcW w:w="3831" w:type="dxa"/>
          </w:tcPr>
          <w:p w14:paraId="3D107F4A" w14:textId="77777777" w:rsidR="00E55EAB" w:rsidRPr="00D85C41" w:rsidRDefault="00E55EAB" w:rsidP="00E901A4">
            <w:pPr>
              <w:pStyle w:val="TableParagraph"/>
              <w:ind w:firstLine="480"/>
              <w:rPr>
                <w:sz w:val="24"/>
                <w:szCs w:val="24"/>
              </w:rPr>
            </w:pPr>
            <w:r w:rsidRPr="00D85C41">
              <w:rPr>
                <w:i/>
                <w:position w:val="2"/>
                <w:sz w:val="24"/>
                <w:szCs w:val="24"/>
              </w:rPr>
              <w:t>R</w:t>
            </w:r>
            <w:r w:rsidRPr="00D85C41">
              <w:rPr>
                <w:i/>
                <w:sz w:val="24"/>
                <w:szCs w:val="24"/>
              </w:rPr>
              <w:t>a</w:t>
            </w:r>
            <w:r w:rsidRPr="00D85C41">
              <w:rPr>
                <w:i/>
                <w:spacing w:val="20"/>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5</w:t>
            </w:r>
            <w:r w:rsidRPr="00D85C41">
              <w:rPr>
                <w:spacing w:val="-1"/>
                <w:position w:val="2"/>
                <w:sz w:val="24"/>
                <w:szCs w:val="24"/>
              </w:rPr>
              <w:t xml:space="preserve"> </w:t>
            </w:r>
            <w:r w:rsidRPr="00D85C41">
              <w:rPr>
                <w:position w:val="2"/>
                <w:sz w:val="24"/>
                <w:szCs w:val="24"/>
              </w:rPr>
              <w:t xml:space="preserve">Ω, </w:t>
            </w:r>
            <w:r w:rsidRPr="00D85C41">
              <w:rPr>
                <w:i/>
                <w:position w:val="2"/>
                <w:sz w:val="24"/>
                <w:szCs w:val="24"/>
              </w:rPr>
              <w:t>R</w:t>
            </w:r>
            <w:r w:rsidRPr="00D85C41">
              <w:rPr>
                <w:i/>
                <w:sz w:val="24"/>
                <w:szCs w:val="24"/>
              </w:rPr>
              <w:t>b</w:t>
            </w:r>
            <w:r w:rsidRPr="00D85C41">
              <w:rPr>
                <w:i/>
                <w:spacing w:val="21"/>
                <w:sz w:val="24"/>
                <w:szCs w:val="24"/>
              </w:rPr>
              <w:t xml:space="preserve"> </w:t>
            </w:r>
            <w:r w:rsidRPr="00D85C41">
              <w:rPr>
                <w:position w:val="2"/>
                <w:sz w:val="24"/>
                <w:szCs w:val="24"/>
              </w:rPr>
              <w:t>=</w:t>
            </w:r>
            <w:r w:rsidRPr="00D85C41">
              <w:rPr>
                <w:spacing w:val="-2"/>
                <w:position w:val="2"/>
                <w:sz w:val="24"/>
                <w:szCs w:val="24"/>
              </w:rPr>
              <w:t xml:space="preserve"> </w:t>
            </w:r>
            <w:r w:rsidRPr="00D85C41">
              <w:rPr>
                <w:position w:val="2"/>
                <w:sz w:val="24"/>
                <w:szCs w:val="24"/>
              </w:rPr>
              <w:t>10 Ω,</w:t>
            </w:r>
            <w:r w:rsidRPr="00D85C41">
              <w:rPr>
                <w:spacing w:val="-1"/>
                <w:position w:val="2"/>
                <w:sz w:val="24"/>
                <w:szCs w:val="24"/>
              </w:rPr>
              <w:t xml:space="preserve"> </w:t>
            </w:r>
            <w:proofErr w:type="spellStart"/>
            <w:r w:rsidRPr="00D85C41">
              <w:rPr>
                <w:position w:val="2"/>
                <w:sz w:val="24"/>
                <w:szCs w:val="24"/>
              </w:rPr>
              <w:t>Rc</w:t>
            </w:r>
            <w:proofErr w:type="spellEnd"/>
            <w:r w:rsidRPr="00D85C41">
              <w:rPr>
                <w:spacing w:val="-5"/>
                <w:position w:val="2"/>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 xml:space="preserve">15 </w:t>
            </w:r>
            <w:r w:rsidRPr="00D85C41">
              <w:rPr>
                <w:spacing w:val="-10"/>
                <w:position w:val="2"/>
                <w:sz w:val="24"/>
                <w:szCs w:val="24"/>
              </w:rPr>
              <w:t>Ω</w:t>
            </w:r>
          </w:p>
        </w:tc>
      </w:tr>
      <w:tr w:rsidR="00E55EAB" w:rsidRPr="00123DC2" w14:paraId="03A139B2" w14:textId="77777777" w:rsidTr="00E901A4">
        <w:trPr>
          <w:trHeight w:val="827"/>
        </w:trPr>
        <w:tc>
          <w:tcPr>
            <w:tcW w:w="5243" w:type="dxa"/>
          </w:tcPr>
          <w:p w14:paraId="62708386" w14:textId="77777777" w:rsidR="00E55EAB" w:rsidRPr="00D85C41" w:rsidRDefault="00E55EAB" w:rsidP="00E901A4">
            <w:pPr>
              <w:pStyle w:val="TableParagraph"/>
              <w:ind w:left="107" w:firstLine="480"/>
              <w:rPr>
                <w:sz w:val="24"/>
                <w:szCs w:val="24"/>
              </w:rPr>
            </w:pPr>
            <w:r w:rsidRPr="00D85C41">
              <w:rPr>
                <w:sz w:val="24"/>
                <w:szCs w:val="24"/>
              </w:rPr>
              <w:t>4)</w:t>
            </w:r>
            <w:r w:rsidRPr="00D85C41">
              <w:rPr>
                <w:spacing w:val="-5"/>
                <w:sz w:val="24"/>
                <w:szCs w:val="24"/>
              </w:rPr>
              <w:t xml:space="preserve"> </w:t>
            </w:r>
            <w:r w:rsidRPr="00D85C41">
              <w:rPr>
                <w:sz w:val="24"/>
                <w:szCs w:val="24"/>
              </w:rPr>
              <w:t>Несбалансированные</w:t>
            </w:r>
            <w:r w:rsidRPr="00D85C41">
              <w:rPr>
                <w:spacing w:val="-4"/>
                <w:sz w:val="24"/>
                <w:szCs w:val="24"/>
              </w:rPr>
              <w:t xml:space="preserve"> </w:t>
            </w:r>
            <w:r w:rsidRPr="00D85C41">
              <w:rPr>
                <w:sz w:val="24"/>
                <w:szCs w:val="24"/>
              </w:rPr>
              <w:t>индуктивные</w:t>
            </w:r>
            <w:r w:rsidRPr="00D85C41">
              <w:rPr>
                <w:spacing w:val="-6"/>
                <w:sz w:val="24"/>
                <w:szCs w:val="24"/>
              </w:rPr>
              <w:t xml:space="preserve"> </w:t>
            </w:r>
            <w:r w:rsidRPr="00D85C41">
              <w:rPr>
                <w:spacing w:val="-2"/>
                <w:sz w:val="24"/>
                <w:szCs w:val="24"/>
              </w:rPr>
              <w:t>нагрузки</w:t>
            </w:r>
          </w:p>
        </w:tc>
        <w:tc>
          <w:tcPr>
            <w:tcW w:w="3831" w:type="dxa"/>
          </w:tcPr>
          <w:p w14:paraId="117287FF" w14:textId="77777777" w:rsidR="00E55EAB" w:rsidRPr="00D85C41" w:rsidRDefault="00E55EAB" w:rsidP="00E901A4">
            <w:pPr>
              <w:pStyle w:val="TableParagraph"/>
              <w:ind w:firstLine="480"/>
              <w:rPr>
                <w:sz w:val="24"/>
                <w:szCs w:val="24"/>
              </w:rPr>
            </w:pPr>
            <w:r w:rsidRPr="00D85C41">
              <w:rPr>
                <w:i/>
                <w:position w:val="2"/>
                <w:sz w:val="24"/>
                <w:szCs w:val="24"/>
              </w:rPr>
              <w:t>R</w:t>
            </w:r>
            <w:r w:rsidRPr="00D85C41">
              <w:rPr>
                <w:i/>
                <w:sz w:val="24"/>
                <w:szCs w:val="24"/>
              </w:rPr>
              <w:t>a</w:t>
            </w:r>
            <w:r w:rsidRPr="00D85C41">
              <w:rPr>
                <w:i/>
                <w:spacing w:val="20"/>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6</w:t>
            </w:r>
            <w:r w:rsidRPr="00D85C41">
              <w:rPr>
                <w:spacing w:val="-1"/>
                <w:position w:val="2"/>
                <w:sz w:val="24"/>
                <w:szCs w:val="24"/>
              </w:rPr>
              <w:t xml:space="preserve"> </w:t>
            </w:r>
            <w:r w:rsidRPr="00D85C41">
              <w:rPr>
                <w:position w:val="2"/>
                <w:sz w:val="24"/>
                <w:szCs w:val="24"/>
              </w:rPr>
              <w:t xml:space="preserve">Ω, </w:t>
            </w:r>
            <w:r w:rsidRPr="00D85C41">
              <w:rPr>
                <w:i/>
                <w:position w:val="2"/>
                <w:sz w:val="24"/>
                <w:szCs w:val="24"/>
              </w:rPr>
              <w:t>R</w:t>
            </w:r>
            <w:r w:rsidRPr="00D85C41">
              <w:rPr>
                <w:i/>
                <w:sz w:val="24"/>
                <w:szCs w:val="24"/>
              </w:rPr>
              <w:t>b</w:t>
            </w:r>
            <w:r w:rsidRPr="00D85C41">
              <w:rPr>
                <w:i/>
                <w:spacing w:val="21"/>
                <w:sz w:val="24"/>
                <w:szCs w:val="24"/>
              </w:rPr>
              <w:t xml:space="preserve"> </w:t>
            </w:r>
            <w:r w:rsidRPr="00D85C41">
              <w:rPr>
                <w:position w:val="2"/>
                <w:sz w:val="24"/>
                <w:szCs w:val="24"/>
              </w:rPr>
              <w:t>=</w:t>
            </w:r>
            <w:r w:rsidRPr="00D85C41">
              <w:rPr>
                <w:spacing w:val="-2"/>
                <w:position w:val="2"/>
                <w:sz w:val="24"/>
                <w:szCs w:val="24"/>
              </w:rPr>
              <w:t xml:space="preserve"> </w:t>
            </w:r>
            <w:r w:rsidRPr="00D85C41">
              <w:rPr>
                <w:position w:val="2"/>
                <w:sz w:val="24"/>
                <w:szCs w:val="24"/>
              </w:rPr>
              <w:t>9 Ω,</w:t>
            </w:r>
            <w:r w:rsidRPr="00D85C41">
              <w:rPr>
                <w:spacing w:val="-1"/>
                <w:position w:val="2"/>
                <w:sz w:val="24"/>
                <w:szCs w:val="24"/>
              </w:rPr>
              <w:t xml:space="preserve"> </w:t>
            </w:r>
            <w:proofErr w:type="spellStart"/>
            <w:r w:rsidRPr="00D85C41">
              <w:rPr>
                <w:position w:val="2"/>
                <w:sz w:val="24"/>
                <w:szCs w:val="24"/>
              </w:rPr>
              <w:t>Rc</w:t>
            </w:r>
            <w:proofErr w:type="spellEnd"/>
            <w:r w:rsidRPr="00D85C41">
              <w:rPr>
                <w:spacing w:val="-2"/>
                <w:position w:val="2"/>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 xml:space="preserve">12 </w:t>
            </w:r>
            <w:r w:rsidRPr="00D85C41">
              <w:rPr>
                <w:spacing w:val="-10"/>
                <w:position w:val="2"/>
                <w:sz w:val="24"/>
                <w:szCs w:val="24"/>
              </w:rPr>
              <w:t>Ω</w:t>
            </w:r>
          </w:p>
          <w:p w14:paraId="71D7ECB8" w14:textId="77777777" w:rsidR="00E55EAB" w:rsidRPr="00D85C41" w:rsidRDefault="00E55EAB" w:rsidP="00E901A4">
            <w:pPr>
              <w:pStyle w:val="TableParagraph"/>
              <w:ind w:firstLine="480"/>
              <w:rPr>
                <w:sz w:val="24"/>
                <w:szCs w:val="24"/>
              </w:rPr>
            </w:pPr>
            <w:r w:rsidRPr="00D85C41">
              <w:rPr>
                <w:i/>
                <w:position w:val="2"/>
                <w:sz w:val="24"/>
                <w:szCs w:val="24"/>
              </w:rPr>
              <w:t>La</w:t>
            </w:r>
            <w:r w:rsidRPr="00D85C41">
              <w:rPr>
                <w:i/>
                <w:spacing w:val="-1"/>
                <w:position w:val="2"/>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 xml:space="preserve">2 </w:t>
            </w:r>
            <w:proofErr w:type="spellStart"/>
            <w:r w:rsidRPr="00D85C41">
              <w:rPr>
                <w:position w:val="2"/>
                <w:sz w:val="24"/>
                <w:szCs w:val="24"/>
              </w:rPr>
              <w:t>mH</w:t>
            </w:r>
            <w:proofErr w:type="spellEnd"/>
            <w:r w:rsidRPr="00D85C41">
              <w:rPr>
                <w:position w:val="2"/>
                <w:sz w:val="24"/>
                <w:szCs w:val="24"/>
              </w:rPr>
              <w:t>,</w:t>
            </w:r>
            <w:r w:rsidRPr="00D85C41">
              <w:rPr>
                <w:spacing w:val="-1"/>
                <w:position w:val="2"/>
                <w:sz w:val="24"/>
                <w:szCs w:val="24"/>
              </w:rPr>
              <w:t xml:space="preserve"> </w:t>
            </w:r>
            <w:r w:rsidRPr="00D85C41">
              <w:rPr>
                <w:i/>
                <w:position w:val="2"/>
                <w:sz w:val="24"/>
                <w:szCs w:val="24"/>
              </w:rPr>
              <w:t>L</w:t>
            </w:r>
            <w:r w:rsidRPr="00D85C41">
              <w:rPr>
                <w:i/>
                <w:sz w:val="24"/>
                <w:szCs w:val="24"/>
              </w:rPr>
              <w:t>b</w:t>
            </w:r>
            <w:r w:rsidRPr="00D85C41">
              <w:rPr>
                <w:i/>
                <w:spacing w:val="21"/>
                <w:sz w:val="24"/>
                <w:szCs w:val="24"/>
              </w:rPr>
              <w:t xml:space="preserve"> </w:t>
            </w:r>
            <w:r w:rsidRPr="00D85C41">
              <w:rPr>
                <w:position w:val="2"/>
                <w:sz w:val="24"/>
                <w:szCs w:val="24"/>
              </w:rPr>
              <w:t>=</w:t>
            </w:r>
            <w:r w:rsidRPr="00D85C41">
              <w:rPr>
                <w:spacing w:val="-2"/>
                <w:position w:val="2"/>
                <w:sz w:val="24"/>
                <w:szCs w:val="24"/>
              </w:rPr>
              <w:t xml:space="preserve"> </w:t>
            </w:r>
            <w:r w:rsidRPr="00D85C41">
              <w:rPr>
                <w:position w:val="2"/>
                <w:sz w:val="24"/>
                <w:szCs w:val="24"/>
              </w:rPr>
              <w:t xml:space="preserve">3 </w:t>
            </w:r>
            <w:proofErr w:type="spellStart"/>
            <w:r w:rsidRPr="00D85C41">
              <w:rPr>
                <w:position w:val="2"/>
                <w:sz w:val="24"/>
                <w:szCs w:val="24"/>
              </w:rPr>
              <w:t>mH</w:t>
            </w:r>
            <w:proofErr w:type="spellEnd"/>
            <w:r w:rsidRPr="00D85C41">
              <w:rPr>
                <w:position w:val="2"/>
                <w:sz w:val="24"/>
                <w:szCs w:val="24"/>
              </w:rPr>
              <w:t xml:space="preserve">, </w:t>
            </w:r>
            <w:r w:rsidRPr="00D85C41">
              <w:rPr>
                <w:i/>
                <w:position w:val="2"/>
                <w:sz w:val="24"/>
                <w:szCs w:val="24"/>
              </w:rPr>
              <w:t>L</w:t>
            </w:r>
            <w:r w:rsidRPr="00D85C41">
              <w:rPr>
                <w:i/>
                <w:sz w:val="24"/>
                <w:szCs w:val="24"/>
              </w:rPr>
              <w:t>b</w:t>
            </w:r>
            <w:r w:rsidRPr="00D85C41">
              <w:rPr>
                <w:i/>
                <w:spacing w:val="21"/>
                <w:sz w:val="24"/>
                <w:szCs w:val="24"/>
              </w:rPr>
              <w:t xml:space="preserve"> </w:t>
            </w:r>
            <w:r w:rsidRPr="00D85C41">
              <w:rPr>
                <w:position w:val="2"/>
                <w:sz w:val="24"/>
                <w:szCs w:val="24"/>
              </w:rPr>
              <w:t>=</w:t>
            </w:r>
            <w:r w:rsidRPr="00D85C41">
              <w:rPr>
                <w:spacing w:val="-1"/>
                <w:position w:val="2"/>
                <w:sz w:val="24"/>
                <w:szCs w:val="24"/>
              </w:rPr>
              <w:t xml:space="preserve"> </w:t>
            </w:r>
            <w:r w:rsidRPr="00D85C41">
              <w:rPr>
                <w:position w:val="2"/>
                <w:sz w:val="24"/>
                <w:szCs w:val="24"/>
              </w:rPr>
              <w:t xml:space="preserve">4 </w:t>
            </w:r>
            <w:proofErr w:type="spellStart"/>
            <w:r w:rsidRPr="00D85C41">
              <w:rPr>
                <w:spacing w:val="-5"/>
                <w:position w:val="2"/>
                <w:sz w:val="24"/>
                <w:szCs w:val="24"/>
              </w:rPr>
              <w:t>mH</w:t>
            </w:r>
            <w:proofErr w:type="spellEnd"/>
          </w:p>
        </w:tc>
      </w:tr>
      <w:tr w:rsidR="00E55EAB" w:rsidRPr="00D85C41" w14:paraId="42BC1A36" w14:textId="77777777" w:rsidTr="00E901A4">
        <w:trPr>
          <w:trHeight w:val="1658"/>
        </w:trPr>
        <w:tc>
          <w:tcPr>
            <w:tcW w:w="5243" w:type="dxa"/>
          </w:tcPr>
          <w:p w14:paraId="5B2F160A" w14:textId="77777777" w:rsidR="00E55EAB" w:rsidRPr="00D85C41" w:rsidRDefault="00E55EAB" w:rsidP="00E901A4">
            <w:pPr>
              <w:pStyle w:val="TableParagraph"/>
              <w:ind w:left="107" w:firstLine="480"/>
              <w:rPr>
                <w:sz w:val="24"/>
                <w:szCs w:val="24"/>
              </w:rPr>
            </w:pPr>
            <w:r w:rsidRPr="00D85C41">
              <w:rPr>
                <w:sz w:val="24"/>
                <w:szCs w:val="24"/>
              </w:rPr>
              <w:t>5)</w:t>
            </w:r>
            <w:r w:rsidRPr="00D85C41">
              <w:rPr>
                <w:spacing w:val="-4"/>
                <w:sz w:val="24"/>
                <w:szCs w:val="24"/>
              </w:rPr>
              <w:t xml:space="preserve"> </w:t>
            </w:r>
            <w:r w:rsidRPr="00D85C41">
              <w:rPr>
                <w:sz w:val="24"/>
                <w:szCs w:val="24"/>
              </w:rPr>
              <w:t>Несбалансированные</w:t>
            </w:r>
            <w:r w:rsidRPr="00D85C41">
              <w:rPr>
                <w:spacing w:val="-3"/>
                <w:sz w:val="24"/>
                <w:szCs w:val="24"/>
              </w:rPr>
              <w:t xml:space="preserve"> </w:t>
            </w:r>
            <w:r w:rsidRPr="00D85C41">
              <w:rPr>
                <w:sz w:val="24"/>
                <w:szCs w:val="24"/>
              </w:rPr>
              <w:t>нелинейные</w:t>
            </w:r>
            <w:r w:rsidRPr="00D85C41">
              <w:rPr>
                <w:spacing w:val="-5"/>
                <w:sz w:val="24"/>
                <w:szCs w:val="24"/>
              </w:rPr>
              <w:t xml:space="preserve"> </w:t>
            </w:r>
            <w:r w:rsidRPr="00D85C41">
              <w:rPr>
                <w:spacing w:val="-2"/>
                <w:sz w:val="24"/>
                <w:szCs w:val="24"/>
              </w:rPr>
              <w:t>нагрузки</w:t>
            </w:r>
          </w:p>
        </w:tc>
        <w:tc>
          <w:tcPr>
            <w:tcW w:w="3831" w:type="dxa"/>
          </w:tcPr>
          <w:p w14:paraId="386D5633" w14:textId="77777777" w:rsidR="00E55EAB" w:rsidRPr="00D85C41" w:rsidRDefault="00E55EAB" w:rsidP="00E901A4">
            <w:pPr>
              <w:pStyle w:val="TableParagraph"/>
              <w:ind w:left="138" w:firstLine="482"/>
              <w:rPr>
                <w:i/>
                <w:sz w:val="24"/>
                <w:szCs w:val="24"/>
                <w:lang w:val="en-US"/>
              </w:rPr>
            </w:pPr>
            <w:r w:rsidRPr="00D85C41">
              <w:rPr>
                <w:b/>
                <w:position w:val="2"/>
                <w:sz w:val="24"/>
                <w:szCs w:val="24"/>
              </w:rPr>
              <w:t>Опыт</w:t>
            </w:r>
            <w:r w:rsidRPr="00D85C41">
              <w:rPr>
                <w:b/>
                <w:spacing w:val="1"/>
                <w:position w:val="2"/>
                <w:sz w:val="24"/>
                <w:szCs w:val="24"/>
                <w:lang w:val="en-US"/>
              </w:rPr>
              <w:t xml:space="preserve"> </w:t>
            </w:r>
            <w:r w:rsidRPr="00D85C41">
              <w:rPr>
                <w:i/>
                <w:position w:val="2"/>
                <w:sz w:val="24"/>
                <w:szCs w:val="24"/>
                <w:lang w:val="en-US"/>
              </w:rPr>
              <w:t>(a):</w:t>
            </w:r>
            <w:r w:rsidRPr="00D85C41">
              <w:rPr>
                <w:i/>
                <w:spacing w:val="-2"/>
                <w:position w:val="2"/>
                <w:sz w:val="24"/>
                <w:szCs w:val="24"/>
                <w:lang w:val="en-US"/>
              </w:rPr>
              <w:t xml:space="preserve"> </w:t>
            </w:r>
            <w:r w:rsidRPr="00D85C41">
              <w:rPr>
                <w:i/>
                <w:position w:val="2"/>
                <w:sz w:val="24"/>
                <w:szCs w:val="24"/>
                <w:lang w:val="en-US"/>
              </w:rPr>
              <w:t>L</w:t>
            </w:r>
            <w:r w:rsidRPr="00D85C41">
              <w:rPr>
                <w:i/>
                <w:sz w:val="24"/>
                <w:szCs w:val="24"/>
                <w:lang w:val="en-US"/>
              </w:rPr>
              <w:t>f</w:t>
            </w:r>
            <w:r w:rsidRPr="00D85C41">
              <w:rPr>
                <w:i/>
                <w:spacing w:val="19"/>
                <w:sz w:val="24"/>
                <w:szCs w:val="24"/>
                <w:lang w:val="en-US"/>
              </w:rPr>
              <w:t xml:space="preserve"> </w:t>
            </w:r>
            <w:r w:rsidRPr="00D85C41">
              <w:rPr>
                <w:i/>
                <w:position w:val="2"/>
                <w:sz w:val="24"/>
                <w:szCs w:val="24"/>
                <w:lang w:val="en-US"/>
              </w:rPr>
              <w:t>=</w:t>
            </w:r>
            <w:r w:rsidRPr="00D85C41">
              <w:rPr>
                <w:i/>
                <w:spacing w:val="-2"/>
                <w:position w:val="2"/>
                <w:sz w:val="24"/>
                <w:szCs w:val="24"/>
                <w:lang w:val="en-US"/>
              </w:rPr>
              <w:t xml:space="preserve"> </w:t>
            </w:r>
            <w:r w:rsidRPr="00D85C41">
              <w:rPr>
                <w:i/>
                <w:position w:val="2"/>
                <w:sz w:val="24"/>
                <w:szCs w:val="24"/>
                <w:lang w:val="en-US"/>
              </w:rPr>
              <w:t>1.3</w:t>
            </w:r>
            <w:r w:rsidRPr="00D85C41">
              <w:rPr>
                <w:i/>
                <w:spacing w:val="-1"/>
                <w:position w:val="2"/>
                <w:sz w:val="24"/>
                <w:szCs w:val="24"/>
                <w:lang w:val="en-US"/>
              </w:rPr>
              <w:t xml:space="preserve"> </w:t>
            </w:r>
            <w:proofErr w:type="spellStart"/>
            <w:r w:rsidRPr="00D85C41">
              <w:rPr>
                <w:i/>
                <w:position w:val="2"/>
                <w:sz w:val="24"/>
                <w:szCs w:val="24"/>
                <w:lang w:val="en-US"/>
              </w:rPr>
              <w:t>mH</w:t>
            </w:r>
            <w:proofErr w:type="spellEnd"/>
            <w:r w:rsidRPr="00D85C41">
              <w:rPr>
                <w:i/>
                <w:position w:val="2"/>
                <w:sz w:val="24"/>
                <w:szCs w:val="24"/>
                <w:lang w:val="en-US"/>
              </w:rPr>
              <w:t>,</w:t>
            </w:r>
            <w:r w:rsidRPr="00D85C41">
              <w:rPr>
                <w:i/>
                <w:spacing w:val="1"/>
                <w:position w:val="2"/>
                <w:sz w:val="24"/>
                <w:szCs w:val="24"/>
                <w:lang w:val="en-US"/>
              </w:rPr>
              <w:t xml:space="preserve"> </w:t>
            </w:r>
            <w:r w:rsidRPr="00D85C41">
              <w:rPr>
                <w:i/>
                <w:position w:val="2"/>
                <w:sz w:val="24"/>
                <w:szCs w:val="24"/>
                <w:lang w:val="en-US"/>
              </w:rPr>
              <w:t>C</w:t>
            </w:r>
            <w:r w:rsidRPr="00D85C41">
              <w:rPr>
                <w:i/>
                <w:sz w:val="24"/>
                <w:szCs w:val="24"/>
                <w:lang w:val="en-US"/>
              </w:rPr>
              <w:t>f</w:t>
            </w:r>
            <w:r w:rsidRPr="00D85C41">
              <w:rPr>
                <w:i/>
                <w:spacing w:val="20"/>
                <w:sz w:val="24"/>
                <w:szCs w:val="24"/>
                <w:lang w:val="en-US"/>
              </w:rPr>
              <w:t xml:space="preserve"> </w:t>
            </w:r>
            <w:r w:rsidRPr="00D85C41">
              <w:rPr>
                <w:i/>
                <w:position w:val="2"/>
                <w:sz w:val="24"/>
                <w:szCs w:val="24"/>
                <w:lang w:val="en-US"/>
              </w:rPr>
              <w:t>=</w:t>
            </w:r>
            <w:r w:rsidRPr="00D85C41">
              <w:rPr>
                <w:i/>
                <w:spacing w:val="-2"/>
                <w:position w:val="2"/>
                <w:sz w:val="24"/>
                <w:szCs w:val="24"/>
                <w:lang w:val="en-US"/>
              </w:rPr>
              <w:t xml:space="preserve"> </w:t>
            </w:r>
            <w:r w:rsidRPr="00D85C41">
              <w:rPr>
                <w:i/>
                <w:spacing w:val="-4"/>
                <w:position w:val="2"/>
                <w:sz w:val="24"/>
                <w:szCs w:val="24"/>
                <w:lang w:val="en-US"/>
              </w:rPr>
              <w:t>1400</w:t>
            </w:r>
          </w:p>
          <w:p w14:paraId="5590B0D4" w14:textId="77777777" w:rsidR="00E55EAB" w:rsidRPr="00D85C41" w:rsidRDefault="00E55EAB" w:rsidP="00E901A4">
            <w:pPr>
              <w:pStyle w:val="TableParagraph"/>
              <w:ind w:firstLine="480"/>
              <w:rPr>
                <w:sz w:val="24"/>
                <w:szCs w:val="24"/>
                <w:lang w:val="en-US"/>
              </w:rPr>
            </w:pPr>
            <w:r w:rsidRPr="00D85C41">
              <w:rPr>
                <w:position w:val="2"/>
                <w:sz w:val="24"/>
                <w:szCs w:val="24"/>
                <w:lang w:val="en-US"/>
              </w:rPr>
              <w:t>µF,</w:t>
            </w:r>
            <w:r w:rsidRPr="00D85C41">
              <w:rPr>
                <w:spacing w:val="-12"/>
                <w:position w:val="2"/>
                <w:sz w:val="24"/>
                <w:szCs w:val="24"/>
                <w:lang w:val="en-US"/>
              </w:rPr>
              <w:t xml:space="preserve"> </w:t>
            </w:r>
            <w:r w:rsidRPr="00D85C41">
              <w:rPr>
                <w:i/>
                <w:position w:val="2"/>
                <w:sz w:val="24"/>
                <w:szCs w:val="24"/>
                <w:lang w:val="en-US"/>
              </w:rPr>
              <w:t>R</w:t>
            </w:r>
            <w:r w:rsidRPr="00D85C41">
              <w:rPr>
                <w:i/>
                <w:sz w:val="24"/>
                <w:szCs w:val="24"/>
                <w:lang w:val="en-US"/>
              </w:rPr>
              <w:t>a</w:t>
            </w:r>
            <w:r w:rsidRPr="00D85C41">
              <w:rPr>
                <w:i/>
                <w:position w:val="2"/>
                <w:sz w:val="24"/>
                <w:szCs w:val="24"/>
                <w:lang w:val="en-US"/>
              </w:rPr>
              <w:t>=10</w:t>
            </w:r>
            <w:r w:rsidRPr="00D85C41">
              <w:rPr>
                <w:i/>
                <w:spacing w:val="-11"/>
                <w:position w:val="2"/>
                <w:sz w:val="24"/>
                <w:szCs w:val="24"/>
                <w:lang w:val="en-US"/>
              </w:rPr>
              <w:t xml:space="preserve"> </w:t>
            </w:r>
            <w:r w:rsidRPr="00D85C41">
              <w:rPr>
                <w:spacing w:val="-5"/>
                <w:position w:val="2"/>
                <w:sz w:val="24"/>
                <w:szCs w:val="24"/>
              </w:rPr>
              <w:t>Ω</w:t>
            </w:r>
            <w:r w:rsidRPr="00D85C41">
              <w:rPr>
                <w:spacing w:val="-5"/>
                <w:position w:val="2"/>
                <w:sz w:val="24"/>
                <w:szCs w:val="24"/>
                <w:lang w:val="en-US"/>
              </w:rPr>
              <w:t>,</w:t>
            </w:r>
          </w:p>
          <w:p w14:paraId="2ADC87BD" w14:textId="77777777" w:rsidR="00E55EAB" w:rsidRPr="00D85C41" w:rsidRDefault="00E55EAB" w:rsidP="00E901A4">
            <w:pPr>
              <w:pStyle w:val="TableParagraph"/>
              <w:ind w:left="138" w:firstLine="482"/>
              <w:rPr>
                <w:i/>
                <w:sz w:val="24"/>
                <w:szCs w:val="24"/>
                <w:lang w:val="en-US"/>
              </w:rPr>
            </w:pPr>
            <w:r w:rsidRPr="00D85C41">
              <w:rPr>
                <w:b/>
                <w:position w:val="2"/>
                <w:sz w:val="24"/>
                <w:szCs w:val="24"/>
              </w:rPr>
              <w:t>Опыт</w:t>
            </w:r>
            <w:r w:rsidRPr="00D85C41">
              <w:rPr>
                <w:b/>
                <w:spacing w:val="1"/>
                <w:position w:val="2"/>
                <w:sz w:val="24"/>
                <w:szCs w:val="24"/>
                <w:lang w:val="en-US"/>
              </w:rPr>
              <w:t xml:space="preserve"> </w:t>
            </w:r>
            <w:r w:rsidRPr="00D85C41">
              <w:rPr>
                <w:i/>
                <w:position w:val="2"/>
                <w:sz w:val="24"/>
                <w:szCs w:val="24"/>
                <w:lang w:val="en-US"/>
              </w:rPr>
              <w:t>(</w:t>
            </w:r>
            <w:r w:rsidRPr="00D85C41">
              <w:rPr>
                <w:i/>
                <w:position w:val="2"/>
                <w:sz w:val="24"/>
                <w:szCs w:val="24"/>
              </w:rPr>
              <w:t>б</w:t>
            </w:r>
            <w:r w:rsidRPr="00D85C41">
              <w:rPr>
                <w:i/>
                <w:position w:val="2"/>
                <w:sz w:val="24"/>
                <w:szCs w:val="24"/>
                <w:lang w:val="en-US"/>
              </w:rPr>
              <w:t>):</w:t>
            </w:r>
            <w:r w:rsidRPr="00D85C41">
              <w:rPr>
                <w:i/>
                <w:spacing w:val="-1"/>
                <w:position w:val="2"/>
                <w:sz w:val="24"/>
                <w:szCs w:val="24"/>
                <w:lang w:val="en-US"/>
              </w:rPr>
              <w:t xml:space="preserve"> </w:t>
            </w:r>
            <w:r w:rsidRPr="00D85C41">
              <w:rPr>
                <w:i/>
                <w:position w:val="2"/>
                <w:sz w:val="24"/>
                <w:szCs w:val="24"/>
                <w:lang w:val="en-US"/>
              </w:rPr>
              <w:t>L</w:t>
            </w:r>
            <w:r w:rsidRPr="00D85C41">
              <w:rPr>
                <w:i/>
                <w:sz w:val="24"/>
                <w:szCs w:val="24"/>
                <w:lang w:val="en-US"/>
              </w:rPr>
              <w:t>f</w:t>
            </w:r>
            <w:r w:rsidRPr="00D85C41">
              <w:rPr>
                <w:i/>
                <w:spacing w:val="20"/>
                <w:sz w:val="24"/>
                <w:szCs w:val="24"/>
                <w:lang w:val="en-US"/>
              </w:rPr>
              <w:t xml:space="preserve"> </w:t>
            </w:r>
            <w:r w:rsidRPr="00D85C41">
              <w:rPr>
                <w:i/>
                <w:position w:val="2"/>
                <w:sz w:val="24"/>
                <w:szCs w:val="24"/>
                <w:lang w:val="en-US"/>
              </w:rPr>
              <w:t>=</w:t>
            </w:r>
            <w:r w:rsidRPr="00D85C41">
              <w:rPr>
                <w:i/>
                <w:spacing w:val="-3"/>
                <w:position w:val="2"/>
                <w:sz w:val="24"/>
                <w:szCs w:val="24"/>
                <w:lang w:val="en-US"/>
              </w:rPr>
              <w:t xml:space="preserve"> </w:t>
            </w:r>
            <w:r w:rsidRPr="00D85C41">
              <w:rPr>
                <w:i/>
                <w:position w:val="2"/>
                <w:sz w:val="24"/>
                <w:szCs w:val="24"/>
                <w:lang w:val="en-US"/>
              </w:rPr>
              <w:t>13.5</w:t>
            </w:r>
            <w:r w:rsidRPr="00D85C41">
              <w:rPr>
                <w:i/>
                <w:spacing w:val="-1"/>
                <w:position w:val="2"/>
                <w:sz w:val="24"/>
                <w:szCs w:val="24"/>
                <w:lang w:val="en-US"/>
              </w:rPr>
              <w:t xml:space="preserve"> </w:t>
            </w:r>
            <w:proofErr w:type="spellStart"/>
            <w:r w:rsidRPr="00D85C41">
              <w:rPr>
                <w:i/>
                <w:position w:val="2"/>
                <w:sz w:val="24"/>
                <w:szCs w:val="24"/>
                <w:lang w:val="en-US"/>
              </w:rPr>
              <w:t>mH</w:t>
            </w:r>
            <w:proofErr w:type="spellEnd"/>
            <w:r w:rsidRPr="00D85C41">
              <w:rPr>
                <w:i/>
                <w:position w:val="2"/>
                <w:sz w:val="24"/>
                <w:szCs w:val="24"/>
                <w:lang w:val="en-US"/>
              </w:rPr>
              <w:t>, C</w:t>
            </w:r>
            <w:r w:rsidRPr="00D85C41">
              <w:rPr>
                <w:i/>
                <w:sz w:val="24"/>
                <w:szCs w:val="24"/>
                <w:lang w:val="en-US"/>
              </w:rPr>
              <w:t>f</w:t>
            </w:r>
            <w:r w:rsidRPr="00D85C41">
              <w:rPr>
                <w:i/>
                <w:spacing w:val="19"/>
                <w:sz w:val="24"/>
                <w:szCs w:val="24"/>
                <w:lang w:val="en-US"/>
              </w:rPr>
              <w:t xml:space="preserve"> </w:t>
            </w:r>
            <w:r w:rsidRPr="00D85C41">
              <w:rPr>
                <w:i/>
                <w:position w:val="2"/>
                <w:sz w:val="24"/>
                <w:szCs w:val="24"/>
                <w:lang w:val="en-US"/>
              </w:rPr>
              <w:t>=</w:t>
            </w:r>
            <w:r w:rsidRPr="00D85C41">
              <w:rPr>
                <w:i/>
                <w:spacing w:val="-2"/>
                <w:position w:val="2"/>
                <w:sz w:val="24"/>
                <w:szCs w:val="24"/>
                <w:lang w:val="en-US"/>
              </w:rPr>
              <w:t xml:space="preserve"> </w:t>
            </w:r>
            <w:r w:rsidRPr="00D85C41">
              <w:rPr>
                <w:i/>
                <w:spacing w:val="-4"/>
                <w:position w:val="2"/>
                <w:sz w:val="24"/>
                <w:szCs w:val="24"/>
                <w:lang w:val="en-US"/>
              </w:rPr>
              <w:t>2800</w:t>
            </w:r>
          </w:p>
          <w:p w14:paraId="69502584" w14:textId="77777777" w:rsidR="00E55EAB" w:rsidRPr="00D85C41" w:rsidRDefault="00E55EAB" w:rsidP="00E901A4">
            <w:pPr>
              <w:pStyle w:val="TableParagraph"/>
              <w:ind w:firstLine="480"/>
              <w:rPr>
                <w:sz w:val="24"/>
                <w:szCs w:val="24"/>
              </w:rPr>
            </w:pPr>
            <w:r w:rsidRPr="00D85C41">
              <w:rPr>
                <w:position w:val="2"/>
                <w:sz w:val="24"/>
                <w:szCs w:val="24"/>
              </w:rPr>
              <w:lastRenderedPageBreak/>
              <w:t>µF,</w:t>
            </w:r>
            <w:r w:rsidRPr="00D85C41">
              <w:rPr>
                <w:spacing w:val="-12"/>
                <w:position w:val="2"/>
                <w:sz w:val="24"/>
                <w:szCs w:val="24"/>
              </w:rPr>
              <w:t xml:space="preserve"> </w:t>
            </w:r>
            <w:r w:rsidRPr="00D85C41">
              <w:rPr>
                <w:i/>
                <w:position w:val="2"/>
                <w:sz w:val="24"/>
                <w:szCs w:val="24"/>
              </w:rPr>
              <w:t>R</w:t>
            </w:r>
            <w:r w:rsidRPr="00D85C41">
              <w:rPr>
                <w:i/>
                <w:sz w:val="24"/>
                <w:szCs w:val="24"/>
              </w:rPr>
              <w:t>a</w:t>
            </w:r>
            <w:r w:rsidRPr="00D85C41">
              <w:rPr>
                <w:i/>
                <w:position w:val="2"/>
                <w:sz w:val="24"/>
                <w:szCs w:val="24"/>
              </w:rPr>
              <w:t>=10</w:t>
            </w:r>
            <w:r w:rsidRPr="00D85C41">
              <w:rPr>
                <w:i/>
                <w:spacing w:val="-11"/>
                <w:position w:val="2"/>
                <w:sz w:val="24"/>
                <w:szCs w:val="24"/>
              </w:rPr>
              <w:t xml:space="preserve"> </w:t>
            </w:r>
            <w:r w:rsidRPr="00D85C41">
              <w:rPr>
                <w:spacing w:val="-10"/>
                <w:position w:val="2"/>
                <w:sz w:val="24"/>
                <w:szCs w:val="24"/>
              </w:rPr>
              <w:t>Ω</w:t>
            </w:r>
          </w:p>
        </w:tc>
      </w:tr>
    </w:tbl>
    <w:p w14:paraId="45465A9D" w14:textId="77777777" w:rsidR="00E55EAB" w:rsidRPr="00D85C41" w:rsidRDefault="00E55EAB" w:rsidP="00E55EAB">
      <w:pPr>
        <w:pStyle w:val="af5"/>
        <w:spacing w:after="0" w:line="240" w:lineRule="auto"/>
        <w:ind w:firstLine="480"/>
        <w:rPr>
          <w:szCs w:val="24"/>
        </w:rPr>
      </w:pPr>
    </w:p>
    <w:p w14:paraId="6F97E695" w14:textId="1E19B633" w:rsidR="00E55EAB" w:rsidRDefault="00E55EAB" w:rsidP="00E55EAB">
      <w:pPr>
        <w:tabs>
          <w:tab w:val="left" w:pos="3594"/>
        </w:tabs>
        <w:ind w:firstLine="480"/>
        <w:rPr>
          <w:szCs w:val="24"/>
          <w:lang w:val="ru-RU"/>
        </w:rPr>
      </w:pPr>
      <w:r w:rsidRPr="00D85C41">
        <w:rPr>
          <w:szCs w:val="24"/>
          <w:lang w:val="ru-RU"/>
        </w:rPr>
        <w:t xml:space="preserve">Осциллограммы напряжений нагрузки, токов нагрузки и тока нулевого провода при сбалансированных нагрузках показаны на рисунках </w:t>
      </w:r>
      <w:r>
        <w:rPr>
          <w:szCs w:val="24"/>
          <w:lang w:val="ru-RU"/>
        </w:rPr>
        <w:t>5</w:t>
      </w:r>
      <w:r w:rsidRPr="00D85C41">
        <w:rPr>
          <w:szCs w:val="24"/>
          <w:lang w:val="ru-RU"/>
        </w:rPr>
        <w:t xml:space="preserve">.6а - </w:t>
      </w:r>
      <w:r>
        <w:rPr>
          <w:szCs w:val="24"/>
          <w:lang w:val="ru-RU"/>
        </w:rPr>
        <w:t>5</w:t>
      </w:r>
      <w:r w:rsidRPr="00D85C41">
        <w:rPr>
          <w:szCs w:val="24"/>
          <w:lang w:val="ru-RU"/>
        </w:rPr>
        <w:t>.8а.</w:t>
      </w:r>
      <w:r w:rsidRPr="00D85C41">
        <w:rPr>
          <w:spacing w:val="40"/>
          <w:szCs w:val="24"/>
          <w:lang w:val="ru-RU"/>
        </w:rPr>
        <w:t xml:space="preserve"> </w:t>
      </w:r>
      <w:r w:rsidRPr="00D85C41">
        <w:rPr>
          <w:szCs w:val="24"/>
          <w:lang w:val="ru-RU"/>
        </w:rPr>
        <w:t xml:space="preserve">Соответствующие осциллограммы напряжений и токов для индуктивной нагрузки представлены на рисунках </w:t>
      </w:r>
      <w:r>
        <w:rPr>
          <w:szCs w:val="24"/>
          <w:lang w:val="ru-RU"/>
        </w:rPr>
        <w:t>5</w:t>
      </w:r>
      <w:r w:rsidRPr="00D85C41">
        <w:rPr>
          <w:szCs w:val="24"/>
          <w:lang w:val="ru-RU"/>
        </w:rPr>
        <w:t xml:space="preserve">.6б - </w:t>
      </w:r>
      <w:r>
        <w:rPr>
          <w:szCs w:val="24"/>
          <w:lang w:val="ru-RU"/>
        </w:rPr>
        <w:t>5</w:t>
      </w:r>
      <w:r w:rsidRPr="00D85C41">
        <w:rPr>
          <w:szCs w:val="24"/>
          <w:lang w:val="ru-RU"/>
        </w:rPr>
        <w:t>.8б. Полученные результаты экспериментов показывают, что алгоритм способен регулировать напряжение вне зависимости от типа нагрузки (резистивная или индуктивная). В случае индуктивной нагрузки не удалось</w:t>
      </w:r>
      <w:r w:rsidRPr="00D85C41">
        <w:rPr>
          <w:spacing w:val="27"/>
          <w:szCs w:val="24"/>
          <w:lang w:val="ru-RU"/>
        </w:rPr>
        <w:t xml:space="preserve"> </w:t>
      </w:r>
      <w:r w:rsidRPr="00D85C41">
        <w:rPr>
          <w:szCs w:val="24"/>
          <w:lang w:val="ru-RU"/>
        </w:rPr>
        <w:t>в</w:t>
      </w:r>
      <w:r w:rsidRPr="00D85C41">
        <w:rPr>
          <w:spacing w:val="26"/>
          <w:szCs w:val="24"/>
          <w:lang w:val="ru-RU"/>
        </w:rPr>
        <w:t xml:space="preserve"> </w:t>
      </w:r>
      <w:r w:rsidRPr="00D85C41">
        <w:rPr>
          <w:szCs w:val="24"/>
          <w:lang w:val="ru-RU"/>
        </w:rPr>
        <w:t>лабораторных</w:t>
      </w:r>
      <w:r w:rsidRPr="00D85C41">
        <w:rPr>
          <w:spacing w:val="28"/>
          <w:szCs w:val="24"/>
          <w:lang w:val="ru-RU"/>
        </w:rPr>
        <w:t xml:space="preserve"> </w:t>
      </w:r>
      <w:r w:rsidRPr="00D85C41">
        <w:rPr>
          <w:szCs w:val="24"/>
          <w:lang w:val="ru-RU"/>
        </w:rPr>
        <w:t>условиях</w:t>
      </w:r>
      <w:r w:rsidRPr="00D85C41">
        <w:rPr>
          <w:spacing w:val="25"/>
          <w:szCs w:val="24"/>
          <w:lang w:val="ru-RU"/>
        </w:rPr>
        <w:t xml:space="preserve"> </w:t>
      </w:r>
      <w:r w:rsidRPr="00D85C41">
        <w:rPr>
          <w:szCs w:val="24"/>
          <w:lang w:val="ru-RU"/>
        </w:rPr>
        <w:t>добиться</w:t>
      </w:r>
      <w:r w:rsidRPr="00D85C41">
        <w:rPr>
          <w:spacing w:val="28"/>
          <w:szCs w:val="24"/>
          <w:lang w:val="ru-RU"/>
        </w:rPr>
        <w:t xml:space="preserve"> </w:t>
      </w:r>
      <w:r w:rsidRPr="00D85C41">
        <w:rPr>
          <w:szCs w:val="24"/>
          <w:lang w:val="ru-RU"/>
        </w:rPr>
        <w:t>идеального</w:t>
      </w:r>
      <w:r w:rsidRPr="00D85C41">
        <w:rPr>
          <w:spacing w:val="25"/>
          <w:szCs w:val="24"/>
          <w:lang w:val="ru-RU"/>
        </w:rPr>
        <w:t xml:space="preserve"> </w:t>
      </w:r>
      <w:r w:rsidRPr="00D85C41">
        <w:rPr>
          <w:szCs w:val="24"/>
          <w:lang w:val="ru-RU"/>
        </w:rPr>
        <w:t>баланса</w:t>
      </w:r>
      <w:r w:rsidRPr="00D85C41">
        <w:rPr>
          <w:spacing w:val="28"/>
          <w:szCs w:val="24"/>
          <w:lang w:val="ru-RU"/>
        </w:rPr>
        <w:t xml:space="preserve"> </w:t>
      </w:r>
      <w:r w:rsidRPr="00D85C41">
        <w:rPr>
          <w:szCs w:val="24"/>
          <w:lang w:val="ru-RU"/>
        </w:rPr>
        <w:t>токов,</w:t>
      </w:r>
      <w:r w:rsidRPr="00D85C41">
        <w:rPr>
          <w:spacing w:val="26"/>
          <w:szCs w:val="24"/>
          <w:lang w:val="ru-RU"/>
        </w:rPr>
        <w:t xml:space="preserve"> </w:t>
      </w:r>
      <w:r w:rsidRPr="00D85C41">
        <w:rPr>
          <w:szCs w:val="24"/>
          <w:lang w:val="ru-RU"/>
        </w:rPr>
        <w:t>поэтому</w:t>
      </w:r>
      <w:r w:rsidRPr="00D85C41">
        <w:rPr>
          <w:spacing w:val="24"/>
          <w:szCs w:val="24"/>
          <w:lang w:val="ru-RU"/>
        </w:rPr>
        <w:t xml:space="preserve"> </w:t>
      </w:r>
      <w:r w:rsidRPr="00D85C41">
        <w:rPr>
          <w:szCs w:val="24"/>
          <w:lang w:val="ru-RU"/>
        </w:rPr>
        <w:t>ток</w:t>
      </w:r>
      <w:r>
        <w:rPr>
          <w:szCs w:val="24"/>
          <w:lang w:val="ru-RU"/>
        </w:rPr>
        <w:t xml:space="preserve"> </w:t>
      </w:r>
      <w:r w:rsidRPr="00D85C41">
        <w:rPr>
          <w:szCs w:val="24"/>
          <w:lang w:val="ru-RU"/>
        </w:rPr>
        <w:t xml:space="preserve">нулевого провода не равняется нулю в данном случае. В качестве резистивной нагрузки использовалась электронная нагрузка, что позволило свести </w:t>
      </w:r>
      <w:proofErr w:type="spellStart"/>
      <w:r w:rsidRPr="00D85C41">
        <w:rPr>
          <w:szCs w:val="24"/>
          <w:lang w:val="ru-RU"/>
        </w:rPr>
        <w:t>несимметрию</w:t>
      </w:r>
      <w:proofErr w:type="spellEnd"/>
      <w:r w:rsidRPr="00D85C41">
        <w:rPr>
          <w:spacing w:val="40"/>
          <w:szCs w:val="24"/>
          <w:lang w:val="ru-RU"/>
        </w:rPr>
        <w:t xml:space="preserve"> </w:t>
      </w:r>
      <w:r w:rsidRPr="00D85C41">
        <w:rPr>
          <w:szCs w:val="24"/>
          <w:lang w:val="ru-RU"/>
        </w:rPr>
        <w:t>к минимуму.</w:t>
      </w:r>
    </w:p>
    <w:p w14:paraId="62A3A145" w14:textId="77777777" w:rsidR="00E55EAB" w:rsidRPr="00D85C41" w:rsidRDefault="00E55EAB" w:rsidP="00E55EAB">
      <w:pPr>
        <w:pStyle w:val="a9"/>
        <w:numPr>
          <w:ilvl w:val="3"/>
          <w:numId w:val="8"/>
        </w:numPr>
        <w:tabs>
          <w:tab w:val="left" w:pos="9344"/>
          <w:tab w:val="left" w:pos="9345"/>
        </w:tabs>
        <w:autoSpaceDE w:val="0"/>
        <w:autoSpaceDN w:val="0"/>
        <w:spacing w:line="240" w:lineRule="auto"/>
        <w:ind w:firstLineChars="0" w:firstLine="550"/>
        <w:rPr>
          <w:szCs w:val="24"/>
        </w:rPr>
      </w:pPr>
      <w:r w:rsidRPr="00D85C41">
        <w:rPr>
          <w:spacing w:val="-5"/>
          <w:szCs w:val="24"/>
        </w:rPr>
        <w:t>(б)</w:t>
      </w:r>
    </w:p>
    <w:p w14:paraId="3A6EB40D" w14:textId="77777777" w:rsidR="00E55EAB" w:rsidRPr="00D85C41" w:rsidRDefault="00E55EAB" w:rsidP="00E55EAB">
      <w:pPr>
        <w:pStyle w:val="af5"/>
        <w:spacing w:after="0" w:line="240" w:lineRule="auto"/>
        <w:ind w:firstLineChars="0"/>
        <w:rPr>
          <w:szCs w:val="24"/>
          <w:lang w:val="ru-RU"/>
        </w:rPr>
      </w:pPr>
      <w:r w:rsidRPr="00D85C41">
        <w:rPr>
          <w:szCs w:val="24"/>
          <w:lang w:val="ru-RU"/>
        </w:rPr>
        <w:t>Рисунок</w:t>
      </w:r>
      <w:r w:rsidRPr="00D85C41">
        <w:rPr>
          <w:spacing w:val="-7"/>
          <w:szCs w:val="24"/>
          <w:lang w:val="ru-RU"/>
        </w:rPr>
        <w:t xml:space="preserve"> </w:t>
      </w:r>
      <w:r>
        <w:rPr>
          <w:szCs w:val="24"/>
          <w:lang w:val="ru-RU"/>
        </w:rPr>
        <w:t>5</w:t>
      </w:r>
      <w:r w:rsidRPr="00D85C41">
        <w:rPr>
          <w:szCs w:val="24"/>
          <w:lang w:val="ru-RU"/>
        </w:rPr>
        <w:t>.6</w:t>
      </w:r>
      <w:r w:rsidRPr="00D85C41">
        <w:rPr>
          <w:spacing w:val="-5"/>
          <w:szCs w:val="24"/>
          <w:lang w:val="ru-RU"/>
        </w:rPr>
        <w:t xml:space="preserve"> </w:t>
      </w:r>
      <w:r w:rsidRPr="00D85C41">
        <w:rPr>
          <w:szCs w:val="24"/>
          <w:lang w:val="ru-RU"/>
        </w:rPr>
        <w:t>Напряжения</w:t>
      </w:r>
      <w:r w:rsidRPr="00D85C41">
        <w:rPr>
          <w:spacing w:val="-5"/>
          <w:szCs w:val="24"/>
          <w:lang w:val="ru-RU"/>
        </w:rPr>
        <w:t xml:space="preserve"> </w:t>
      </w:r>
      <w:r w:rsidRPr="00D85C41">
        <w:rPr>
          <w:szCs w:val="24"/>
          <w:lang w:val="ru-RU"/>
        </w:rPr>
        <w:t>нагрузки</w:t>
      </w:r>
      <w:r w:rsidRPr="00D85C41">
        <w:rPr>
          <w:spacing w:val="-5"/>
          <w:szCs w:val="24"/>
          <w:lang w:val="ru-RU"/>
        </w:rPr>
        <w:t xml:space="preserve"> </w:t>
      </w:r>
      <w:r w:rsidRPr="00D85C41">
        <w:rPr>
          <w:szCs w:val="24"/>
          <w:lang w:val="ru-RU"/>
        </w:rPr>
        <w:t>СЭС</w:t>
      </w:r>
      <w:r w:rsidRPr="00D85C41">
        <w:rPr>
          <w:spacing w:val="-5"/>
          <w:szCs w:val="24"/>
          <w:lang w:val="ru-RU"/>
        </w:rPr>
        <w:t xml:space="preserve"> </w:t>
      </w:r>
      <w:r w:rsidRPr="00D85C41">
        <w:rPr>
          <w:szCs w:val="24"/>
          <w:lang w:val="ru-RU"/>
        </w:rPr>
        <w:t>при</w:t>
      </w:r>
      <w:r w:rsidRPr="00D85C41">
        <w:rPr>
          <w:spacing w:val="-5"/>
          <w:szCs w:val="24"/>
          <w:lang w:val="ru-RU"/>
        </w:rPr>
        <w:t xml:space="preserve"> </w:t>
      </w:r>
      <w:r w:rsidRPr="00D85C41">
        <w:rPr>
          <w:szCs w:val="24"/>
          <w:lang w:val="ru-RU"/>
        </w:rPr>
        <w:t>(а)</w:t>
      </w:r>
      <w:r w:rsidRPr="00D85C41">
        <w:rPr>
          <w:spacing w:val="-6"/>
          <w:szCs w:val="24"/>
          <w:lang w:val="ru-RU"/>
        </w:rPr>
        <w:t xml:space="preserve"> </w:t>
      </w:r>
      <w:r w:rsidRPr="00D85C41">
        <w:rPr>
          <w:szCs w:val="24"/>
          <w:lang w:val="ru-RU"/>
        </w:rPr>
        <w:t>сбалансированных</w:t>
      </w:r>
      <w:r w:rsidRPr="00D85C41">
        <w:rPr>
          <w:spacing w:val="-8"/>
          <w:szCs w:val="24"/>
          <w:lang w:val="ru-RU"/>
        </w:rPr>
        <w:t xml:space="preserve"> </w:t>
      </w:r>
      <w:r w:rsidRPr="00D85C41">
        <w:rPr>
          <w:szCs w:val="24"/>
          <w:lang w:val="ru-RU"/>
        </w:rPr>
        <w:t>резистивных нагрузках и (б) сбалансированных индуктивных нагрузках</w:t>
      </w:r>
    </w:p>
    <w:p w14:paraId="43FE2459" w14:textId="77777777" w:rsidR="00E55EAB" w:rsidRPr="00D85C41" w:rsidRDefault="00E55EAB" w:rsidP="00E55EAB">
      <w:pPr>
        <w:pStyle w:val="af5"/>
        <w:spacing w:after="0" w:line="240" w:lineRule="auto"/>
        <w:ind w:firstLine="480"/>
        <w:rPr>
          <w:szCs w:val="24"/>
          <w:lang w:val="ru-RU"/>
        </w:rPr>
      </w:pPr>
    </w:p>
    <w:p w14:paraId="07C54B11" w14:textId="77777777" w:rsidR="00E55EAB" w:rsidRPr="00D85C41" w:rsidRDefault="00E55EAB" w:rsidP="00E55EAB">
      <w:pPr>
        <w:pStyle w:val="af5"/>
        <w:tabs>
          <w:tab w:val="left" w:pos="9349"/>
        </w:tabs>
        <w:spacing w:after="0" w:line="240" w:lineRule="auto"/>
        <w:ind w:left="2176" w:firstLine="470"/>
        <w:rPr>
          <w:szCs w:val="24"/>
          <w:lang w:val="ru-RU"/>
        </w:rPr>
      </w:pPr>
      <w:r w:rsidRPr="00D85C41">
        <w:rPr>
          <w:spacing w:val="-5"/>
          <w:szCs w:val="24"/>
          <w:lang w:val="ru-RU"/>
        </w:rPr>
        <w:t>(</w:t>
      </w:r>
      <w:r w:rsidRPr="00D85C41">
        <w:rPr>
          <w:spacing w:val="-5"/>
          <w:szCs w:val="24"/>
        </w:rPr>
        <w:t>a</w:t>
      </w:r>
      <w:r w:rsidRPr="00D85C41">
        <w:rPr>
          <w:spacing w:val="-5"/>
          <w:szCs w:val="24"/>
          <w:lang w:val="ru-RU"/>
        </w:rPr>
        <w:t>)</w:t>
      </w:r>
      <w:r w:rsidRPr="00D85C41">
        <w:rPr>
          <w:szCs w:val="24"/>
          <w:lang w:val="ru-RU"/>
        </w:rPr>
        <w:tab/>
      </w:r>
      <w:r w:rsidRPr="00D85C41">
        <w:rPr>
          <w:spacing w:val="-5"/>
          <w:szCs w:val="24"/>
          <w:lang w:val="ru-RU"/>
        </w:rPr>
        <w:t>(б)</w:t>
      </w:r>
    </w:p>
    <w:p w14:paraId="36DD91C2" w14:textId="77777777" w:rsidR="00E55EAB" w:rsidRDefault="00E55EAB" w:rsidP="00E55EAB">
      <w:pPr>
        <w:pStyle w:val="af5"/>
        <w:spacing w:after="0" w:line="240" w:lineRule="auto"/>
        <w:ind w:right="530" w:firstLineChars="0"/>
        <w:rPr>
          <w:szCs w:val="24"/>
          <w:lang w:val="ru-RU"/>
        </w:rPr>
      </w:pPr>
      <w:r w:rsidRPr="00D85C41">
        <w:rPr>
          <w:szCs w:val="24"/>
          <w:lang w:val="ru-RU"/>
        </w:rPr>
        <w:t>Рисунок</w:t>
      </w:r>
      <w:r w:rsidRPr="00D85C41">
        <w:rPr>
          <w:spacing w:val="-5"/>
          <w:szCs w:val="24"/>
          <w:lang w:val="ru-RU"/>
        </w:rPr>
        <w:t xml:space="preserve"> </w:t>
      </w:r>
      <w:r>
        <w:rPr>
          <w:szCs w:val="24"/>
          <w:lang w:val="ru-RU"/>
        </w:rPr>
        <w:t>5</w:t>
      </w:r>
      <w:r w:rsidRPr="00D85C41">
        <w:rPr>
          <w:szCs w:val="24"/>
          <w:lang w:val="ru-RU"/>
        </w:rPr>
        <w:t>.7</w:t>
      </w:r>
      <w:r w:rsidRPr="00D85C41">
        <w:rPr>
          <w:spacing w:val="-4"/>
          <w:szCs w:val="24"/>
          <w:lang w:val="ru-RU"/>
        </w:rPr>
        <w:t xml:space="preserve"> </w:t>
      </w:r>
      <w:r w:rsidRPr="00D85C41">
        <w:rPr>
          <w:szCs w:val="24"/>
          <w:lang w:val="ru-RU"/>
        </w:rPr>
        <w:t>Токи</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5"/>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(а)</w:t>
      </w:r>
      <w:r w:rsidRPr="00D85C41">
        <w:rPr>
          <w:spacing w:val="-6"/>
          <w:szCs w:val="24"/>
          <w:lang w:val="ru-RU"/>
        </w:rPr>
        <w:t xml:space="preserve"> </w:t>
      </w:r>
      <w:r w:rsidRPr="00D85C41">
        <w:rPr>
          <w:szCs w:val="24"/>
          <w:lang w:val="ru-RU"/>
        </w:rPr>
        <w:t>сбалансированных</w:t>
      </w:r>
      <w:r w:rsidRPr="00D85C41">
        <w:rPr>
          <w:spacing w:val="-6"/>
          <w:szCs w:val="24"/>
          <w:lang w:val="ru-RU"/>
        </w:rPr>
        <w:t xml:space="preserve"> </w:t>
      </w:r>
      <w:r w:rsidRPr="00D85C41">
        <w:rPr>
          <w:szCs w:val="24"/>
          <w:lang w:val="ru-RU"/>
        </w:rPr>
        <w:t>резистивных</w:t>
      </w:r>
      <w:r w:rsidRPr="00D85C41">
        <w:rPr>
          <w:spacing w:val="-3"/>
          <w:szCs w:val="24"/>
          <w:lang w:val="ru-RU"/>
        </w:rPr>
        <w:t xml:space="preserve"> </w:t>
      </w:r>
      <w:r w:rsidRPr="00D85C41">
        <w:rPr>
          <w:szCs w:val="24"/>
          <w:lang w:val="ru-RU"/>
        </w:rPr>
        <w:t>нагрузках</w:t>
      </w:r>
      <w:r w:rsidRPr="00D85C41">
        <w:rPr>
          <w:spacing w:val="-6"/>
          <w:szCs w:val="24"/>
          <w:lang w:val="ru-RU"/>
        </w:rPr>
        <w:t xml:space="preserve"> </w:t>
      </w:r>
      <w:r w:rsidRPr="00D85C41">
        <w:rPr>
          <w:szCs w:val="24"/>
          <w:lang w:val="ru-RU"/>
        </w:rPr>
        <w:t>и (б) сбалансированных индуктивных нагрузках</w:t>
      </w:r>
    </w:p>
    <w:p w14:paraId="6D2D9D5C" w14:textId="77777777" w:rsidR="00E55EAB" w:rsidRPr="00D85C41" w:rsidRDefault="00E55EAB" w:rsidP="00E55EAB">
      <w:pPr>
        <w:pStyle w:val="a9"/>
        <w:numPr>
          <w:ilvl w:val="0"/>
          <w:numId w:val="7"/>
        </w:numPr>
        <w:tabs>
          <w:tab w:val="left" w:pos="9349"/>
          <w:tab w:val="left" w:pos="9350"/>
        </w:tabs>
        <w:autoSpaceDE w:val="0"/>
        <w:autoSpaceDN w:val="0"/>
        <w:spacing w:line="240" w:lineRule="auto"/>
        <w:ind w:firstLineChars="0" w:firstLine="550"/>
        <w:rPr>
          <w:szCs w:val="24"/>
        </w:rPr>
      </w:pPr>
      <w:r w:rsidRPr="00D85C41">
        <w:rPr>
          <w:spacing w:val="-5"/>
          <w:szCs w:val="24"/>
        </w:rPr>
        <w:t>(б)</w:t>
      </w:r>
    </w:p>
    <w:p w14:paraId="09FAC31E" w14:textId="77777777" w:rsidR="00E55EAB" w:rsidRPr="00D85C41" w:rsidRDefault="00E55EAB" w:rsidP="00E55EAB">
      <w:pPr>
        <w:pStyle w:val="af5"/>
        <w:spacing w:after="0" w:line="240" w:lineRule="auto"/>
        <w:ind w:firstLineChars="0"/>
        <w:rPr>
          <w:szCs w:val="24"/>
          <w:lang w:val="ru-RU"/>
        </w:rPr>
      </w:pPr>
      <w:r w:rsidRPr="00D85C41">
        <w:rPr>
          <w:szCs w:val="24"/>
          <w:lang w:val="ru-RU"/>
        </w:rPr>
        <w:t>Рисунок</w:t>
      </w:r>
      <w:r w:rsidRPr="00D85C41">
        <w:rPr>
          <w:spacing w:val="-5"/>
          <w:szCs w:val="24"/>
          <w:lang w:val="ru-RU"/>
        </w:rPr>
        <w:t xml:space="preserve"> </w:t>
      </w:r>
      <w:r>
        <w:rPr>
          <w:szCs w:val="24"/>
          <w:lang w:val="ru-RU"/>
        </w:rPr>
        <w:t>5</w:t>
      </w:r>
      <w:r w:rsidRPr="00D85C41">
        <w:rPr>
          <w:szCs w:val="24"/>
          <w:lang w:val="ru-RU"/>
        </w:rPr>
        <w:t>.8</w:t>
      </w:r>
      <w:r w:rsidRPr="00D85C41">
        <w:rPr>
          <w:spacing w:val="-3"/>
          <w:szCs w:val="24"/>
          <w:lang w:val="ru-RU"/>
        </w:rPr>
        <w:t xml:space="preserve"> </w:t>
      </w:r>
      <w:r w:rsidRPr="00D85C41">
        <w:rPr>
          <w:szCs w:val="24"/>
          <w:lang w:val="ru-RU"/>
        </w:rPr>
        <w:t>Ток</w:t>
      </w:r>
      <w:r w:rsidRPr="00D85C41">
        <w:rPr>
          <w:spacing w:val="-6"/>
          <w:szCs w:val="24"/>
          <w:lang w:val="ru-RU"/>
        </w:rPr>
        <w:t xml:space="preserve"> </w:t>
      </w:r>
      <w:r w:rsidRPr="00D85C41">
        <w:rPr>
          <w:szCs w:val="24"/>
          <w:lang w:val="ru-RU"/>
        </w:rPr>
        <w:t>нулевого</w:t>
      </w:r>
      <w:r w:rsidRPr="00D85C41">
        <w:rPr>
          <w:spacing w:val="-6"/>
          <w:szCs w:val="24"/>
          <w:lang w:val="ru-RU"/>
        </w:rPr>
        <w:t xml:space="preserve"> </w:t>
      </w:r>
      <w:r w:rsidRPr="00D85C41">
        <w:rPr>
          <w:szCs w:val="24"/>
          <w:lang w:val="ru-RU"/>
        </w:rPr>
        <w:t>провода</w:t>
      </w:r>
      <w:r w:rsidRPr="00D85C41">
        <w:rPr>
          <w:spacing w:val="-3"/>
          <w:szCs w:val="24"/>
          <w:lang w:val="ru-RU"/>
        </w:rPr>
        <w:t xml:space="preserve"> </w:t>
      </w:r>
      <w:r w:rsidRPr="00D85C41">
        <w:rPr>
          <w:szCs w:val="24"/>
          <w:lang w:val="ru-RU"/>
        </w:rPr>
        <w:t>СЭС</w:t>
      </w:r>
      <w:r w:rsidRPr="00D85C41">
        <w:rPr>
          <w:spacing w:val="-3"/>
          <w:szCs w:val="24"/>
          <w:lang w:val="ru-RU"/>
        </w:rPr>
        <w:t xml:space="preserve"> </w:t>
      </w:r>
      <w:r w:rsidRPr="00D85C41">
        <w:rPr>
          <w:szCs w:val="24"/>
          <w:lang w:val="ru-RU"/>
        </w:rPr>
        <w:t>при</w:t>
      </w:r>
      <w:r w:rsidRPr="00D85C41">
        <w:rPr>
          <w:spacing w:val="-3"/>
          <w:szCs w:val="24"/>
          <w:lang w:val="ru-RU"/>
        </w:rPr>
        <w:t xml:space="preserve"> </w:t>
      </w:r>
      <w:r w:rsidRPr="00D85C41">
        <w:rPr>
          <w:szCs w:val="24"/>
          <w:lang w:val="ru-RU"/>
        </w:rPr>
        <w:t>(а)</w:t>
      </w:r>
      <w:r w:rsidRPr="00D85C41">
        <w:rPr>
          <w:spacing w:val="-4"/>
          <w:szCs w:val="24"/>
          <w:lang w:val="ru-RU"/>
        </w:rPr>
        <w:t xml:space="preserve"> </w:t>
      </w:r>
      <w:r w:rsidRPr="00D85C41">
        <w:rPr>
          <w:szCs w:val="24"/>
          <w:lang w:val="ru-RU"/>
        </w:rPr>
        <w:t>сбалансированных</w:t>
      </w:r>
      <w:r w:rsidRPr="00D85C41">
        <w:rPr>
          <w:spacing w:val="-6"/>
          <w:szCs w:val="24"/>
          <w:lang w:val="ru-RU"/>
        </w:rPr>
        <w:t xml:space="preserve"> </w:t>
      </w:r>
      <w:r w:rsidRPr="00D85C41">
        <w:rPr>
          <w:szCs w:val="24"/>
          <w:lang w:val="ru-RU"/>
        </w:rPr>
        <w:t>резистивных нагрузках и (б) сбалансированных индуктивных нагрузках</w:t>
      </w:r>
    </w:p>
    <w:p w14:paraId="741C1090" w14:textId="77777777" w:rsidR="00E55EAB" w:rsidRPr="00123DC2" w:rsidRDefault="00E55EAB" w:rsidP="00E55EAB">
      <w:pPr>
        <w:tabs>
          <w:tab w:val="left" w:pos="9721"/>
          <w:tab w:val="left" w:pos="9722"/>
        </w:tabs>
        <w:autoSpaceDE w:val="0"/>
        <w:autoSpaceDN w:val="0"/>
        <w:spacing w:line="240" w:lineRule="auto"/>
        <w:ind w:firstLineChars="0" w:firstLine="480"/>
        <w:jc w:val="left"/>
        <w:rPr>
          <w:szCs w:val="24"/>
          <w:lang w:val="ru-RU"/>
        </w:rPr>
      </w:pPr>
      <w:r>
        <w:rPr>
          <w:spacing w:val="-5"/>
          <w:szCs w:val="24"/>
          <w:lang w:val="ru-RU"/>
        </w:rPr>
        <w:t xml:space="preserve">                                                         (</w:t>
      </w:r>
      <w:proofErr w:type="gramStart"/>
      <w:r>
        <w:rPr>
          <w:spacing w:val="-5"/>
          <w:szCs w:val="24"/>
          <w:lang w:val="ru-RU"/>
        </w:rPr>
        <w:t xml:space="preserve">а)   </w:t>
      </w:r>
      <w:proofErr w:type="gramEnd"/>
      <w:r>
        <w:rPr>
          <w:spacing w:val="-5"/>
          <w:szCs w:val="24"/>
          <w:lang w:val="ru-RU"/>
        </w:rPr>
        <w:t xml:space="preserve">                                                                                </w:t>
      </w:r>
      <w:r w:rsidRPr="00123DC2">
        <w:rPr>
          <w:spacing w:val="-5"/>
          <w:szCs w:val="24"/>
          <w:lang w:val="ru-RU"/>
        </w:rPr>
        <w:t>(б)</w:t>
      </w:r>
    </w:p>
    <w:p w14:paraId="73B46D21" w14:textId="77777777" w:rsidR="00E55EAB" w:rsidRDefault="00E55EAB" w:rsidP="00E55EAB">
      <w:pPr>
        <w:pStyle w:val="af5"/>
        <w:spacing w:after="0" w:line="240" w:lineRule="auto"/>
        <w:ind w:right="712" w:firstLineChars="0"/>
        <w:rPr>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.9</w:t>
      </w:r>
      <w:r w:rsidRPr="00D85C41">
        <w:rPr>
          <w:spacing w:val="-4"/>
          <w:szCs w:val="24"/>
          <w:lang w:val="ru-RU"/>
        </w:rPr>
        <w:t xml:space="preserve"> </w:t>
      </w:r>
      <w:r w:rsidRPr="00D85C41">
        <w:rPr>
          <w:szCs w:val="24"/>
          <w:lang w:val="ru-RU"/>
        </w:rPr>
        <w:t>Напряжения</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(а)</w:t>
      </w:r>
      <w:r w:rsidRPr="00D85C41">
        <w:rPr>
          <w:spacing w:val="-8"/>
          <w:szCs w:val="24"/>
          <w:lang w:val="ru-RU"/>
        </w:rPr>
        <w:t xml:space="preserve"> </w:t>
      </w:r>
      <w:r w:rsidRPr="00D85C41">
        <w:rPr>
          <w:szCs w:val="24"/>
          <w:lang w:val="ru-RU"/>
        </w:rPr>
        <w:t>несбалансированных</w:t>
      </w:r>
      <w:r w:rsidRPr="00D85C41">
        <w:rPr>
          <w:spacing w:val="-7"/>
          <w:szCs w:val="24"/>
          <w:lang w:val="ru-RU"/>
        </w:rPr>
        <w:t xml:space="preserve"> </w:t>
      </w:r>
      <w:r w:rsidRPr="00D85C41">
        <w:rPr>
          <w:szCs w:val="24"/>
          <w:lang w:val="ru-RU"/>
        </w:rPr>
        <w:t>резистивных нагрузках и (б) несбалансированных индуктивных нагрузках</w:t>
      </w:r>
    </w:p>
    <w:p w14:paraId="6BCB7EE6" w14:textId="77777777" w:rsidR="00E55EAB" w:rsidRPr="00D85C41" w:rsidRDefault="00E55EAB" w:rsidP="00E55EAB">
      <w:pPr>
        <w:pStyle w:val="af5"/>
        <w:spacing w:after="0" w:line="240" w:lineRule="auto"/>
        <w:ind w:right="712" w:firstLineChars="0"/>
        <w:rPr>
          <w:szCs w:val="24"/>
          <w:lang w:val="ru-RU"/>
        </w:rPr>
      </w:pPr>
    </w:p>
    <w:p w14:paraId="78D03DC1" w14:textId="77777777" w:rsidR="00E55EAB" w:rsidRPr="00A839E0" w:rsidRDefault="00E55EAB" w:rsidP="00E55EAB">
      <w:pPr>
        <w:pStyle w:val="af5"/>
        <w:spacing w:after="0" w:line="240" w:lineRule="auto"/>
        <w:ind w:left="798" w:right="525" w:firstLine="480"/>
        <w:rPr>
          <w:spacing w:val="-2"/>
          <w:szCs w:val="24"/>
          <w:lang w:val="ru-RU"/>
        </w:rPr>
      </w:pPr>
      <w:r w:rsidRPr="00D85C41">
        <w:rPr>
          <w:szCs w:val="24"/>
          <w:lang w:val="ru-RU"/>
        </w:rPr>
        <w:t>В случае несбалансированной нагрузки алгоритм способен управлять инвертором напряжения так, чтобы обеспечить сбалансированные напряжения нагрузки (рис. 4.9). Напряжения нагрузки достаточно точно следуют за эталонными напряжениями, являются синусоидальными с низким значением гармонических искажений.</w:t>
      </w:r>
      <w:r w:rsidRPr="00D85C41">
        <w:rPr>
          <w:spacing w:val="21"/>
          <w:szCs w:val="24"/>
          <w:lang w:val="ru-RU"/>
        </w:rPr>
        <w:t xml:space="preserve"> </w:t>
      </w:r>
      <w:r w:rsidRPr="00D85C41">
        <w:rPr>
          <w:szCs w:val="24"/>
          <w:lang w:val="ru-RU"/>
        </w:rPr>
        <w:t>Как</w:t>
      </w:r>
      <w:r w:rsidRPr="00D85C41">
        <w:rPr>
          <w:spacing w:val="22"/>
          <w:szCs w:val="24"/>
          <w:lang w:val="ru-RU"/>
        </w:rPr>
        <w:t xml:space="preserve"> </w:t>
      </w:r>
      <w:r w:rsidRPr="00D85C41">
        <w:rPr>
          <w:szCs w:val="24"/>
          <w:lang w:val="ru-RU"/>
        </w:rPr>
        <w:t>показано</w:t>
      </w:r>
      <w:r w:rsidRPr="00D85C41">
        <w:rPr>
          <w:spacing w:val="27"/>
          <w:szCs w:val="24"/>
          <w:lang w:val="ru-RU"/>
        </w:rPr>
        <w:t xml:space="preserve"> </w:t>
      </w:r>
      <w:r w:rsidRPr="00D85C41">
        <w:rPr>
          <w:szCs w:val="24"/>
          <w:lang w:val="ru-RU"/>
        </w:rPr>
        <w:t>на</w:t>
      </w:r>
      <w:r w:rsidRPr="00D85C41">
        <w:rPr>
          <w:spacing w:val="21"/>
          <w:szCs w:val="24"/>
          <w:lang w:val="ru-RU"/>
        </w:rPr>
        <w:t xml:space="preserve"> </w:t>
      </w:r>
      <w:r w:rsidRPr="00D85C41">
        <w:rPr>
          <w:szCs w:val="24"/>
          <w:lang w:val="ru-RU"/>
        </w:rPr>
        <w:t>рисунке</w:t>
      </w:r>
      <w:r w:rsidRPr="00D85C41">
        <w:rPr>
          <w:spacing w:val="25"/>
          <w:szCs w:val="24"/>
          <w:lang w:val="ru-RU"/>
        </w:rPr>
        <w:t xml:space="preserve"> </w:t>
      </w:r>
      <w:r w:rsidRPr="00D85C41">
        <w:rPr>
          <w:szCs w:val="24"/>
          <w:lang w:val="ru-RU"/>
        </w:rPr>
        <w:t>4.10,</w:t>
      </w:r>
      <w:r w:rsidRPr="00D85C41">
        <w:rPr>
          <w:spacing w:val="24"/>
          <w:szCs w:val="24"/>
          <w:lang w:val="ru-RU"/>
        </w:rPr>
        <w:t xml:space="preserve"> </w:t>
      </w:r>
      <w:r w:rsidRPr="00D85C41">
        <w:rPr>
          <w:szCs w:val="24"/>
          <w:lang w:val="ru-RU"/>
        </w:rPr>
        <w:t>токи</w:t>
      </w:r>
      <w:r w:rsidRPr="00D85C41">
        <w:rPr>
          <w:spacing w:val="24"/>
          <w:szCs w:val="24"/>
          <w:lang w:val="ru-RU"/>
        </w:rPr>
        <w:t xml:space="preserve"> </w:t>
      </w:r>
      <w:r w:rsidRPr="00D85C41">
        <w:rPr>
          <w:szCs w:val="24"/>
          <w:lang w:val="ru-RU"/>
        </w:rPr>
        <w:t>нагрузки</w:t>
      </w:r>
      <w:r w:rsidRPr="00D85C41">
        <w:rPr>
          <w:spacing w:val="22"/>
          <w:szCs w:val="24"/>
          <w:lang w:val="ru-RU"/>
        </w:rPr>
        <w:t xml:space="preserve"> </w:t>
      </w:r>
      <w:r w:rsidRPr="00D85C41">
        <w:rPr>
          <w:szCs w:val="24"/>
          <w:lang w:val="ru-RU"/>
        </w:rPr>
        <w:t>различны</w:t>
      </w:r>
      <w:r w:rsidRPr="00D85C41">
        <w:rPr>
          <w:spacing w:val="22"/>
          <w:szCs w:val="24"/>
          <w:lang w:val="ru-RU"/>
        </w:rPr>
        <w:t xml:space="preserve"> </w:t>
      </w:r>
      <w:r w:rsidRPr="00D85C41">
        <w:rPr>
          <w:szCs w:val="24"/>
          <w:lang w:val="ru-RU"/>
        </w:rPr>
        <w:t>и</w:t>
      </w:r>
      <w:r w:rsidRPr="00D85C41">
        <w:rPr>
          <w:spacing w:val="25"/>
          <w:szCs w:val="24"/>
          <w:lang w:val="ru-RU"/>
        </w:rPr>
        <w:t xml:space="preserve"> </w:t>
      </w:r>
      <w:r w:rsidRPr="00D85C41">
        <w:rPr>
          <w:spacing w:val="-2"/>
          <w:szCs w:val="24"/>
          <w:lang w:val="ru-RU"/>
        </w:rPr>
        <w:t>определяются</w:t>
      </w:r>
      <w:r>
        <w:rPr>
          <w:spacing w:val="-2"/>
          <w:szCs w:val="24"/>
          <w:lang w:val="ru-RU"/>
        </w:rPr>
        <w:t xml:space="preserve"> </w:t>
      </w:r>
      <w:r w:rsidRPr="00D85C41">
        <w:rPr>
          <w:szCs w:val="24"/>
          <w:lang w:val="ru-RU"/>
        </w:rPr>
        <w:t>полным</w:t>
      </w:r>
      <w:r w:rsidRPr="00D85C41">
        <w:rPr>
          <w:spacing w:val="-1"/>
          <w:szCs w:val="24"/>
          <w:lang w:val="ru-RU"/>
        </w:rPr>
        <w:t xml:space="preserve"> </w:t>
      </w:r>
      <w:r w:rsidRPr="00D85C41">
        <w:rPr>
          <w:szCs w:val="24"/>
          <w:lang w:val="ru-RU"/>
        </w:rPr>
        <w:t>сопротивлением</w:t>
      </w:r>
      <w:r w:rsidRPr="00D85C41">
        <w:rPr>
          <w:spacing w:val="-1"/>
          <w:szCs w:val="24"/>
          <w:lang w:val="ru-RU"/>
        </w:rPr>
        <w:t xml:space="preserve"> </w:t>
      </w:r>
      <w:r w:rsidRPr="00D85C41">
        <w:rPr>
          <w:szCs w:val="24"/>
          <w:lang w:val="ru-RU"/>
        </w:rPr>
        <w:t>нагрузки каждой</w:t>
      </w:r>
      <w:r w:rsidRPr="00D85C41">
        <w:rPr>
          <w:spacing w:val="-2"/>
          <w:szCs w:val="24"/>
          <w:lang w:val="ru-RU"/>
        </w:rPr>
        <w:t xml:space="preserve"> </w:t>
      </w:r>
      <w:r w:rsidRPr="00D85C41">
        <w:rPr>
          <w:szCs w:val="24"/>
          <w:lang w:val="ru-RU"/>
        </w:rPr>
        <w:t>отдельной фазы,</w:t>
      </w:r>
      <w:r w:rsidRPr="00D85C41">
        <w:rPr>
          <w:spacing w:val="-3"/>
          <w:szCs w:val="24"/>
          <w:lang w:val="ru-RU"/>
        </w:rPr>
        <w:t xml:space="preserve"> </w:t>
      </w:r>
      <w:r w:rsidRPr="00D85C41">
        <w:rPr>
          <w:szCs w:val="24"/>
          <w:lang w:val="ru-RU"/>
        </w:rPr>
        <w:t>что вызывает</w:t>
      </w:r>
      <w:r w:rsidRPr="00D85C41">
        <w:rPr>
          <w:spacing w:val="-4"/>
          <w:szCs w:val="24"/>
          <w:lang w:val="ru-RU"/>
        </w:rPr>
        <w:t xml:space="preserve"> </w:t>
      </w:r>
      <w:r w:rsidRPr="00D85C41">
        <w:rPr>
          <w:szCs w:val="24"/>
          <w:lang w:val="ru-RU"/>
        </w:rPr>
        <w:t xml:space="preserve">протекание тока в нулевом проводе (рис. </w:t>
      </w:r>
      <w:r>
        <w:rPr>
          <w:szCs w:val="24"/>
          <w:lang w:val="ru-RU"/>
        </w:rPr>
        <w:t>5</w:t>
      </w:r>
      <w:r w:rsidRPr="00D85C41">
        <w:rPr>
          <w:szCs w:val="24"/>
          <w:lang w:val="ru-RU"/>
        </w:rPr>
        <w:t>.11).</w:t>
      </w:r>
    </w:p>
    <w:p w14:paraId="67DE0D39" w14:textId="77777777" w:rsidR="00E55EAB" w:rsidRPr="00D85C41" w:rsidRDefault="00E55EAB" w:rsidP="00E55EAB">
      <w:pPr>
        <w:pStyle w:val="af5"/>
        <w:spacing w:after="0" w:line="240" w:lineRule="auto"/>
        <w:ind w:firstLine="480"/>
        <w:rPr>
          <w:szCs w:val="24"/>
          <w:lang w:val="ru-RU"/>
        </w:rPr>
      </w:pPr>
    </w:p>
    <w:p w14:paraId="4CAE2424" w14:textId="77777777" w:rsidR="00E55EAB" w:rsidRPr="00D85C41" w:rsidRDefault="00E55EAB" w:rsidP="00E55EAB">
      <w:pPr>
        <w:pStyle w:val="af5"/>
        <w:tabs>
          <w:tab w:val="left" w:pos="9721"/>
        </w:tabs>
        <w:spacing w:after="0" w:line="240" w:lineRule="auto"/>
        <w:ind w:left="4226" w:firstLine="470"/>
        <w:rPr>
          <w:szCs w:val="24"/>
          <w:lang w:val="ru-RU"/>
        </w:rPr>
      </w:pPr>
      <w:r w:rsidRPr="00D85C41">
        <w:rPr>
          <w:spacing w:val="-5"/>
          <w:szCs w:val="24"/>
          <w:lang w:val="ru-RU"/>
        </w:rPr>
        <w:t>(</w:t>
      </w:r>
      <w:r w:rsidRPr="00D85C41">
        <w:rPr>
          <w:spacing w:val="-5"/>
          <w:szCs w:val="24"/>
        </w:rPr>
        <w:t>a</w:t>
      </w:r>
      <w:r w:rsidRPr="00D85C41">
        <w:rPr>
          <w:spacing w:val="-5"/>
          <w:szCs w:val="24"/>
          <w:lang w:val="ru-RU"/>
        </w:rPr>
        <w:t>)</w:t>
      </w:r>
      <w:r w:rsidRPr="00D85C41">
        <w:rPr>
          <w:szCs w:val="24"/>
          <w:lang w:val="ru-RU"/>
        </w:rPr>
        <w:tab/>
      </w:r>
      <w:r w:rsidRPr="00D85C41">
        <w:rPr>
          <w:spacing w:val="-5"/>
          <w:szCs w:val="24"/>
          <w:lang w:val="ru-RU"/>
        </w:rPr>
        <w:t>(б)</w:t>
      </w:r>
    </w:p>
    <w:p w14:paraId="4FAD4A26" w14:textId="77777777" w:rsidR="00E55EAB" w:rsidRPr="00D85C41" w:rsidRDefault="00E55EAB" w:rsidP="00E55EAB">
      <w:pPr>
        <w:pStyle w:val="af5"/>
        <w:spacing w:after="0" w:line="240" w:lineRule="auto"/>
        <w:ind w:right="1088" w:firstLineChars="0"/>
        <w:rPr>
          <w:szCs w:val="24"/>
          <w:lang w:val="ru-RU"/>
        </w:rPr>
      </w:pPr>
      <w:r w:rsidRPr="00D85C41">
        <w:rPr>
          <w:szCs w:val="24"/>
          <w:lang w:val="ru-RU"/>
        </w:rPr>
        <w:t>Рисунок</w:t>
      </w:r>
      <w:r w:rsidRPr="00D85C41">
        <w:rPr>
          <w:spacing w:val="-7"/>
          <w:szCs w:val="24"/>
          <w:lang w:val="ru-RU"/>
        </w:rPr>
        <w:t xml:space="preserve"> </w:t>
      </w:r>
      <w:r>
        <w:rPr>
          <w:szCs w:val="24"/>
          <w:lang w:val="ru-RU"/>
        </w:rPr>
        <w:t>5</w:t>
      </w:r>
      <w:r w:rsidRPr="00D85C41">
        <w:rPr>
          <w:szCs w:val="24"/>
          <w:lang w:val="ru-RU"/>
        </w:rPr>
        <w:t>.10</w:t>
      </w:r>
      <w:r w:rsidRPr="00D85C41">
        <w:rPr>
          <w:spacing w:val="-6"/>
          <w:szCs w:val="24"/>
          <w:lang w:val="ru-RU"/>
        </w:rPr>
        <w:t xml:space="preserve"> </w:t>
      </w:r>
      <w:r w:rsidRPr="00D85C41">
        <w:rPr>
          <w:szCs w:val="24"/>
          <w:lang w:val="ru-RU"/>
        </w:rPr>
        <w:t>Токи</w:t>
      </w:r>
      <w:r w:rsidRPr="00D85C41">
        <w:rPr>
          <w:spacing w:val="-5"/>
          <w:szCs w:val="24"/>
          <w:lang w:val="ru-RU"/>
        </w:rPr>
        <w:t xml:space="preserve"> </w:t>
      </w:r>
      <w:r w:rsidRPr="00D85C41">
        <w:rPr>
          <w:szCs w:val="24"/>
          <w:lang w:val="ru-RU"/>
        </w:rPr>
        <w:t>нагрузки</w:t>
      </w:r>
      <w:r w:rsidRPr="00D85C41">
        <w:rPr>
          <w:spacing w:val="-5"/>
          <w:szCs w:val="24"/>
          <w:lang w:val="ru-RU"/>
        </w:rPr>
        <w:t xml:space="preserve"> </w:t>
      </w:r>
      <w:r w:rsidRPr="00D85C41">
        <w:rPr>
          <w:szCs w:val="24"/>
          <w:lang w:val="ru-RU"/>
        </w:rPr>
        <w:t>СЭС</w:t>
      </w:r>
      <w:r w:rsidRPr="00D85C41">
        <w:rPr>
          <w:spacing w:val="-6"/>
          <w:szCs w:val="24"/>
          <w:lang w:val="ru-RU"/>
        </w:rPr>
        <w:t xml:space="preserve"> </w:t>
      </w:r>
      <w:r w:rsidRPr="00D85C41">
        <w:rPr>
          <w:szCs w:val="24"/>
          <w:lang w:val="ru-RU"/>
        </w:rPr>
        <w:t>при</w:t>
      </w:r>
      <w:r w:rsidRPr="00D85C41">
        <w:rPr>
          <w:spacing w:val="-5"/>
          <w:szCs w:val="24"/>
          <w:lang w:val="ru-RU"/>
        </w:rPr>
        <w:t xml:space="preserve"> </w:t>
      </w:r>
      <w:r w:rsidRPr="00D85C41">
        <w:rPr>
          <w:szCs w:val="24"/>
          <w:lang w:val="ru-RU"/>
        </w:rPr>
        <w:t>(а)</w:t>
      </w:r>
      <w:r w:rsidRPr="00D85C41">
        <w:rPr>
          <w:spacing w:val="-5"/>
          <w:szCs w:val="24"/>
          <w:lang w:val="ru-RU"/>
        </w:rPr>
        <w:t xml:space="preserve"> </w:t>
      </w:r>
      <w:r w:rsidRPr="00D85C41">
        <w:rPr>
          <w:szCs w:val="24"/>
          <w:lang w:val="ru-RU"/>
        </w:rPr>
        <w:t>несбалансированных</w:t>
      </w:r>
      <w:r w:rsidRPr="00D85C41">
        <w:rPr>
          <w:spacing w:val="-4"/>
          <w:szCs w:val="24"/>
          <w:lang w:val="ru-RU"/>
        </w:rPr>
        <w:t xml:space="preserve"> </w:t>
      </w:r>
      <w:r w:rsidRPr="00D85C41">
        <w:rPr>
          <w:szCs w:val="24"/>
          <w:lang w:val="ru-RU"/>
        </w:rPr>
        <w:t>резистивных нагрузках и (б) несбалансированных индуктивных нагрузках</w:t>
      </w:r>
    </w:p>
    <w:p w14:paraId="4602822D" w14:textId="77777777" w:rsidR="00E55EAB" w:rsidRPr="00D85C41" w:rsidRDefault="00E55EAB" w:rsidP="00E55EAB">
      <w:pPr>
        <w:pStyle w:val="a9"/>
        <w:numPr>
          <w:ilvl w:val="0"/>
          <w:numId w:val="6"/>
        </w:numPr>
        <w:tabs>
          <w:tab w:val="left" w:pos="9349"/>
          <w:tab w:val="left" w:pos="9350"/>
        </w:tabs>
        <w:autoSpaceDE w:val="0"/>
        <w:autoSpaceDN w:val="0"/>
        <w:spacing w:line="240" w:lineRule="auto"/>
        <w:ind w:firstLineChars="0" w:firstLine="550"/>
        <w:rPr>
          <w:szCs w:val="24"/>
        </w:rPr>
      </w:pPr>
      <w:r w:rsidRPr="00D85C41">
        <w:rPr>
          <w:spacing w:val="-5"/>
          <w:szCs w:val="24"/>
        </w:rPr>
        <w:t>(б)</w:t>
      </w:r>
    </w:p>
    <w:p w14:paraId="6948C12D" w14:textId="77777777" w:rsidR="00E55EAB" w:rsidRDefault="00E55EAB" w:rsidP="00E55EAB">
      <w:pPr>
        <w:pStyle w:val="af5"/>
        <w:spacing w:after="0" w:line="240" w:lineRule="auto"/>
        <w:ind w:right="1145" w:firstLineChars="0"/>
        <w:rPr>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.11</w:t>
      </w:r>
      <w:r w:rsidRPr="00D85C41">
        <w:rPr>
          <w:spacing w:val="-5"/>
          <w:szCs w:val="24"/>
          <w:lang w:val="ru-RU"/>
        </w:rPr>
        <w:t xml:space="preserve"> </w:t>
      </w:r>
      <w:r w:rsidRPr="00D85C41">
        <w:rPr>
          <w:szCs w:val="24"/>
          <w:lang w:val="ru-RU"/>
        </w:rPr>
        <w:t>Ток</w:t>
      </w:r>
      <w:r w:rsidRPr="00D85C41">
        <w:rPr>
          <w:spacing w:val="-4"/>
          <w:szCs w:val="24"/>
          <w:lang w:val="ru-RU"/>
        </w:rPr>
        <w:t xml:space="preserve"> </w:t>
      </w:r>
      <w:r w:rsidRPr="00D85C41">
        <w:rPr>
          <w:szCs w:val="24"/>
          <w:lang w:val="ru-RU"/>
        </w:rPr>
        <w:t>нейтрали</w:t>
      </w:r>
      <w:r w:rsidRPr="00D85C41">
        <w:rPr>
          <w:spacing w:val="-4"/>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(а)</w:t>
      </w:r>
      <w:r w:rsidRPr="00D85C41">
        <w:rPr>
          <w:spacing w:val="-4"/>
          <w:szCs w:val="24"/>
          <w:lang w:val="ru-RU"/>
        </w:rPr>
        <w:t xml:space="preserve"> </w:t>
      </w:r>
      <w:r w:rsidRPr="00D85C41">
        <w:rPr>
          <w:szCs w:val="24"/>
          <w:lang w:val="ru-RU"/>
        </w:rPr>
        <w:t>несбалансированных</w:t>
      </w:r>
      <w:r w:rsidRPr="00D85C41">
        <w:rPr>
          <w:spacing w:val="-7"/>
          <w:szCs w:val="24"/>
          <w:lang w:val="ru-RU"/>
        </w:rPr>
        <w:t xml:space="preserve"> </w:t>
      </w:r>
      <w:r w:rsidRPr="00D85C41">
        <w:rPr>
          <w:szCs w:val="24"/>
          <w:lang w:val="ru-RU"/>
        </w:rPr>
        <w:t>резистивных нагрузках и (б) несбалансированных индуктивных нагрузках</w:t>
      </w:r>
    </w:p>
    <w:p w14:paraId="2727CA78" w14:textId="77777777" w:rsidR="00E55EAB" w:rsidRPr="00D85C41" w:rsidRDefault="00E55EAB" w:rsidP="00E55EAB">
      <w:pPr>
        <w:pStyle w:val="af5"/>
        <w:spacing w:after="0" w:line="240" w:lineRule="auto"/>
        <w:ind w:right="1145" w:firstLineChars="0"/>
        <w:rPr>
          <w:szCs w:val="24"/>
          <w:lang w:val="ru-RU"/>
        </w:rPr>
      </w:pPr>
    </w:p>
    <w:p w14:paraId="3C8F1F62" w14:textId="77777777" w:rsidR="00E55EAB" w:rsidRPr="00E55EAB" w:rsidRDefault="00E55EAB" w:rsidP="00E55EAB">
      <w:pPr>
        <w:pStyle w:val="af5"/>
        <w:spacing w:after="0" w:line="240" w:lineRule="auto"/>
        <w:ind w:left="798" w:right="526" w:firstLine="480"/>
        <w:rPr>
          <w:szCs w:val="24"/>
          <w:lang w:val="ru-RU"/>
        </w:rPr>
      </w:pPr>
      <w:r w:rsidRPr="00D85C41">
        <w:rPr>
          <w:szCs w:val="24"/>
          <w:lang w:val="ru-RU"/>
        </w:rPr>
        <w:t xml:space="preserve">Для подтверждения работоспособности алгоритма при нелинейных нагрузках был проведён эксперимент с работой преобразователя на трёхфазный диодный мост с резистивной нагрузкой и </w:t>
      </w:r>
      <w:r w:rsidRPr="00D85C41">
        <w:rPr>
          <w:i/>
          <w:szCs w:val="24"/>
        </w:rPr>
        <w:t>LC</w:t>
      </w:r>
      <w:r w:rsidRPr="00D85C41">
        <w:rPr>
          <w:szCs w:val="24"/>
          <w:lang w:val="ru-RU"/>
        </w:rPr>
        <w:t xml:space="preserve">-фильтром. </w:t>
      </w:r>
      <w:r w:rsidRPr="00E55EAB">
        <w:rPr>
          <w:szCs w:val="24"/>
          <w:lang w:val="ru-RU"/>
        </w:rPr>
        <w:t xml:space="preserve">Схема нагрузки показана на рисунке </w:t>
      </w:r>
      <w:r>
        <w:rPr>
          <w:szCs w:val="24"/>
          <w:lang w:val="ru-RU"/>
        </w:rPr>
        <w:t>5</w:t>
      </w:r>
      <w:r w:rsidRPr="00E55EAB">
        <w:rPr>
          <w:szCs w:val="24"/>
          <w:lang w:val="ru-RU"/>
        </w:rPr>
        <w:t>.12.</w:t>
      </w:r>
    </w:p>
    <w:p w14:paraId="59B3B882" w14:textId="77777777" w:rsidR="00E55EAB" w:rsidRPr="00E55EAB" w:rsidRDefault="00E55EAB" w:rsidP="00E55EAB">
      <w:pPr>
        <w:pStyle w:val="af5"/>
        <w:spacing w:after="0" w:line="240" w:lineRule="auto"/>
        <w:ind w:firstLine="480"/>
        <w:rPr>
          <w:szCs w:val="24"/>
          <w:lang w:val="ru-RU"/>
        </w:rPr>
      </w:pPr>
    </w:p>
    <w:p w14:paraId="5EBA3F1F" w14:textId="77777777" w:rsidR="00E55EAB" w:rsidRPr="00E55EAB" w:rsidRDefault="00E55EAB" w:rsidP="00E55EAB">
      <w:pPr>
        <w:pStyle w:val="af5"/>
        <w:spacing w:after="0" w:line="240" w:lineRule="auto"/>
        <w:ind w:firstLine="480"/>
        <w:rPr>
          <w:szCs w:val="24"/>
          <w:lang w:val="ru-RU"/>
        </w:rPr>
      </w:pPr>
    </w:p>
    <w:p w14:paraId="2A1477AF" w14:textId="77777777" w:rsidR="00E55EAB" w:rsidRPr="00D85C41" w:rsidRDefault="00E55EAB" w:rsidP="00E55EAB">
      <w:pPr>
        <w:pStyle w:val="af5"/>
        <w:spacing w:after="0" w:line="240" w:lineRule="auto"/>
        <w:ind w:left="942" w:firstLine="480"/>
        <w:rPr>
          <w:szCs w:val="24"/>
          <w:lang w:val="ru-RU"/>
        </w:rPr>
      </w:pPr>
      <w:r w:rsidRPr="00D85C41">
        <w:rPr>
          <w:szCs w:val="24"/>
          <w:lang w:val="ru-RU"/>
        </w:rPr>
        <w:t xml:space="preserve">Рисунок </w:t>
      </w:r>
      <w:r>
        <w:rPr>
          <w:szCs w:val="24"/>
          <w:lang w:val="ru-RU"/>
        </w:rPr>
        <w:t>5</w:t>
      </w:r>
      <w:r w:rsidRPr="00D85C41">
        <w:rPr>
          <w:szCs w:val="24"/>
          <w:lang w:val="ru-RU"/>
        </w:rPr>
        <w:t>.12</w:t>
      </w:r>
      <w:r w:rsidRPr="00D85C41">
        <w:rPr>
          <w:spacing w:val="-7"/>
          <w:szCs w:val="24"/>
          <w:lang w:val="ru-RU"/>
        </w:rPr>
        <w:t xml:space="preserve"> </w:t>
      </w:r>
      <w:r w:rsidRPr="00D85C41">
        <w:rPr>
          <w:szCs w:val="24"/>
          <w:lang w:val="ru-RU"/>
        </w:rPr>
        <w:t>Топология</w:t>
      </w:r>
      <w:r w:rsidRPr="00D85C41">
        <w:rPr>
          <w:spacing w:val="-7"/>
          <w:szCs w:val="24"/>
          <w:lang w:val="ru-RU"/>
        </w:rPr>
        <w:t xml:space="preserve"> </w:t>
      </w:r>
      <w:r w:rsidRPr="00D85C41">
        <w:rPr>
          <w:szCs w:val="24"/>
          <w:lang w:val="ru-RU"/>
        </w:rPr>
        <w:t>нелинейной</w:t>
      </w:r>
      <w:r w:rsidRPr="00D85C41">
        <w:rPr>
          <w:spacing w:val="-7"/>
          <w:szCs w:val="24"/>
          <w:lang w:val="ru-RU"/>
        </w:rPr>
        <w:t xml:space="preserve"> </w:t>
      </w:r>
      <w:r w:rsidRPr="00D85C41">
        <w:rPr>
          <w:szCs w:val="24"/>
          <w:lang w:val="ru-RU"/>
        </w:rPr>
        <w:t>нагрузки</w:t>
      </w:r>
      <w:r w:rsidRPr="00D85C41">
        <w:rPr>
          <w:spacing w:val="-6"/>
          <w:szCs w:val="24"/>
          <w:lang w:val="ru-RU"/>
        </w:rPr>
        <w:t xml:space="preserve"> </w:t>
      </w:r>
      <w:r w:rsidRPr="00D85C41">
        <w:rPr>
          <w:szCs w:val="24"/>
          <w:lang w:val="ru-RU"/>
        </w:rPr>
        <w:t>СЭС,</w:t>
      </w:r>
      <w:r w:rsidRPr="00D85C41">
        <w:rPr>
          <w:spacing w:val="-7"/>
          <w:szCs w:val="24"/>
          <w:lang w:val="ru-RU"/>
        </w:rPr>
        <w:t xml:space="preserve"> </w:t>
      </w:r>
      <w:r w:rsidRPr="00D85C41">
        <w:rPr>
          <w:szCs w:val="24"/>
          <w:lang w:val="ru-RU"/>
        </w:rPr>
        <w:t>используемой</w:t>
      </w:r>
      <w:r w:rsidRPr="00D85C41">
        <w:rPr>
          <w:spacing w:val="-7"/>
          <w:szCs w:val="24"/>
          <w:lang w:val="ru-RU"/>
        </w:rPr>
        <w:t xml:space="preserve"> </w:t>
      </w:r>
      <w:r w:rsidRPr="00D85C41">
        <w:rPr>
          <w:szCs w:val="24"/>
          <w:lang w:val="ru-RU"/>
        </w:rPr>
        <w:t>в</w:t>
      </w:r>
      <w:r w:rsidRPr="00D85C41">
        <w:rPr>
          <w:spacing w:val="-7"/>
          <w:szCs w:val="24"/>
          <w:lang w:val="ru-RU"/>
        </w:rPr>
        <w:t xml:space="preserve"> </w:t>
      </w:r>
      <w:r w:rsidRPr="00D85C41">
        <w:rPr>
          <w:spacing w:val="-2"/>
          <w:szCs w:val="24"/>
          <w:lang w:val="ru-RU"/>
        </w:rPr>
        <w:t>эксперименте</w:t>
      </w:r>
    </w:p>
    <w:p w14:paraId="6E402BDE" w14:textId="77777777" w:rsidR="00E55EAB" w:rsidRPr="00D85C41" w:rsidRDefault="00E55EAB" w:rsidP="00E55EAB">
      <w:pPr>
        <w:pStyle w:val="af5"/>
        <w:spacing w:after="0" w:line="240" w:lineRule="auto"/>
        <w:ind w:firstLine="480"/>
        <w:rPr>
          <w:szCs w:val="24"/>
          <w:lang w:val="ru-RU"/>
        </w:rPr>
      </w:pPr>
    </w:p>
    <w:p w14:paraId="2EDFE5CD" w14:textId="77777777" w:rsidR="00E55EAB" w:rsidRPr="00E23F40" w:rsidRDefault="00E55EAB" w:rsidP="00E55EAB">
      <w:pPr>
        <w:tabs>
          <w:tab w:val="left" w:pos="8109"/>
          <w:tab w:val="left" w:pos="8110"/>
        </w:tabs>
        <w:autoSpaceDE w:val="0"/>
        <w:autoSpaceDN w:val="0"/>
        <w:spacing w:line="240" w:lineRule="auto"/>
        <w:ind w:firstLineChars="0" w:firstLine="480"/>
        <w:jc w:val="left"/>
        <w:rPr>
          <w:szCs w:val="24"/>
          <w:lang w:val="ru-RU"/>
        </w:rPr>
      </w:pPr>
      <w:r>
        <w:rPr>
          <w:spacing w:val="-5"/>
          <w:szCs w:val="24"/>
          <w:lang w:val="ru-RU"/>
        </w:rPr>
        <w:lastRenderedPageBreak/>
        <w:t xml:space="preserve">                                                             (</w:t>
      </w:r>
      <w:proofErr w:type="gramStart"/>
      <w:r>
        <w:rPr>
          <w:spacing w:val="-5"/>
          <w:szCs w:val="24"/>
          <w:lang w:val="ru-RU"/>
        </w:rPr>
        <w:t xml:space="preserve">а)   </w:t>
      </w:r>
      <w:proofErr w:type="gramEnd"/>
      <w:r>
        <w:rPr>
          <w:spacing w:val="-5"/>
          <w:szCs w:val="24"/>
          <w:lang w:val="ru-RU"/>
        </w:rPr>
        <w:t xml:space="preserve">                                                                                 </w:t>
      </w:r>
      <w:r w:rsidRPr="00E23F40">
        <w:rPr>
          <w:spacing w:val="-5"/>
          <w:szCs w:val="24"/>
          <w:lang w:val="ru-RU"/>
        </w:rPr>
        <w:t>(б)</w:t>
      </w:r>
    </w:p>
    <w:p w14:paraId="5E7FB094" w14:textId="7B99B63A" w:rsidR="00E55EAB" w:rsidRDefault="00E55EAB" w:rsidP="00E55EAB">
      <w:pPr>
        <w:pStyle w:val="af5"/>
        <w:spacing w:after="0" w:line="240" w:lineRule="auto"/>
        <w:ind w:right="530" w:firstLineChars="0"/>
        <w:rPr>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.13</w:t>
      </w:r>
      <w:r w:rsidRPr="00D85C41">
        <w:rPr>
          <w:spacing w:val="-5"/>
          <w:szCs w:val="24"/>
          <w:lang w:val="ru-RU"/>
        </w:rPr>
        <w:t xml:space="preserve"> </w:t>
      </w:r>
      <w:r w:rsidRPr="00D85C41">
        <w:rPr>
          <w:szCs w:val="24"/>
          <w:lang w:val="ru-RU"/>
        </w:rPr>
        <w:t>Напряжения</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нелинейных</w:t>
      </w:r>
      <w:r w:rsidRPr="00D85C41">
        <w:rPr>
          <w:spacing w:val="-3"/>
          <w:szCs w:val="24"/>
          <w:lang w:val="ru-RU"/>
        </w:rPr>
        <w:t xml:space="preserve"> </w:t>
      </w:r>
      <w:r w:rsidRPr="00D85C41">
        <w:rPr>
          <w:szCs w:val="24"/>
          <w:lang w:val="ru-RU"/>
        </w:rPr>
        <w:t>нагрузках:</w:t>
      </w:r>
      <w:r w:rsidRPr="00D85C41">
        <w:rPr>
          <w:spacing w:val="-6"/>
          <w:szCs w:val="24"/>
          <w:lang w:val="ru-RU"/>
        </w:rPr>
        <w:t xml:space="preserve"> </w:t>
      </w:r>
      <w:r w:rsidRPr="00D85C41">
        <w:rPr>
          <w:szCs w:val="24"/>
          <w:lang w:val="ru-RU"/>
        </w:rPr>
        <w:t>опыт</w:t>
      </w:r>
      <w:r w:rsidRPr="00D85C41">
        <w:rPr>
          <w:spacing w:val="-5"/>
          <w:szCs w:val="24"/>
          <w:lang w:val="ru-RU"/>
        </w:rPr>
        <w:t xml:space="preserve"> </w:t>
      </w:r>
      <w:r w:rsidRPr="00D85C41">
        <w:rPr>
          <w:szCs w:val="24"/>
          <w:lang w:val="ru-RU"/>
        </w:rPr>
        <w:t>(а)</w:t>
      </w:r>
      <w:r w:rsidRPr="00D85C41">
        <w:rPr>
          <w:spacing w:val="-1"/>
          <w:szCs w:val="24"/>
          <w:lang w:val="ru-RU"/>
        </w:rPr>
        <w:t xml:space="preserve"> </w:t>
      </w:r>
      <w:r w:rsidRPr="00D85C41">
        <w:rPr>
          <w:szCs w:val="24"/>
          <w:lang w:val="ru-RU"/>
        </w:rPr>
        <w:t>и опыт (б)</w:t>
      </w:r>
    </w:p>
    <w:p w14:paraId="479AD4D8" w14:textId="77777777" w:rsidR="00E55EAB" w:rsidRPr="00D85C41" w:rsidRDefault="00E55EAB" w:rsidP="00E55EAB">
      <w:pPr>
        <w:pStyle w:val="af5"/>
        <w:tabs>
          <w:tab w:val="left" w:pos="9241"/>
        </w:tabs>
        <w:spacing w:after="0" w:line="240" w:lineRule="auto"/>
        <w:ind w:left="2279" w:firstLine="470"/>
        <w:rPr>
          <w:szCs w:val="24"/>
          <w:lang w:val="ru-RU"/>
        </w:rPr>
      </w:pPr>
      <w:r w:rsidRPr="00D85C41">
        <w:rPr>
          <w:spacing w:val="-5"/>
          <w:szCs w:val="24"/>
          <w:lang w:val="ru-RU"/>
        </w:rPr>
        <w:t>(</w:t>
      </w:r>
      <w:r w:rsidRPr="00D85C41">
        <w:rPr>
          <w:spacing w:val="-5"/>
          <w:szCs w:val="24"/>
        </w:rPr>
        <w:t>a</w:t>
      </w:r>
      <w:r w:rsidRPr="00D85C41">
        <w:rPr>
          <w:spacing w:val="-5"/>
          <w:szCs w:val="24"/>
          <w:lang w:val="ru-RU"/>
        </w:rPr>
        <w:t>)</w:t>
      </w:r>
      <w:r w:rsidRPr="00D85C41">
        <w:rPr>
          <w:szCs w:val="24"/>
          <w:lang w:val="ru-RU"/>
        </w:rPr>
        <w:tab/>
      </w:r>
      <w:r w:rsidRPr="00D85C41">
        <w:rPr>
          <w:spacing w:val="-5"/>
          <w:szCs w:val="24"/>
          <w:lang w:val="ru-RU"/>
        </w:rPr>
        <w:t>(б)</w:t>
      </w:r>
    </w:p>
    <w:p w14:paraId="19E43D22" w14:textId="77777777" w:rsidR="00E55EAB" w:rsidRDefault="00E55EAB" w:rsidP="00E55EAB">
      <w:pPr>
        <w:pStyle w:val="af5"/>
        <w:spacing w:after="0" w:line="240" w:lineRule="auto"/>
        <w:ind w:left="1122" w:firstLine="480"/>
        <w:rPr>
          <w:spacing w:val="-5"/>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.14</w:t>
      </w:r>
      <w:r w:rsidRPr="00D85C41">
        <w:rPr>
          <w:spacing w:val="-5"/>
          <w:szCs w:val="24"/>
          <w:lang w:val="ru-RU"/>
        </w:rPr>
        <w:t xml:space="preserve"> </w:t>
      </w:r>
      <w:r w:rsidRPr="00D85C41">
        <w:rPr>
          <w:szCs w:val="24"/>
          <w:lang w:val="ru-RU"/>
        </w:rPr>
        <w:t>Токи</w:t>
      </w:r>
      <w:r w:rsidRPr="00D85C41">
        <w:rPr>
          <w:spacing w:val="-3"/>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при</w:t>
      </w:r>
      <w:r w:rsidRPr="00D85C41">
        <w:rPr>
          <w:spacing w:val="-4"/>
          <w:szCs w:val="24"/>
          <w:lang w:val="ru-RU"/>
        </w:rPr>
        <w:t xml:space="preserve"> </w:t>
      </w:r>
      <w:r w:rsidRPr="00D85C41">
        <w:rPr>
          <w:szCs w:val="24"/>
          <w:lang w:val="ru-RU"/>
        </w:rPr>
        <w:t>нелинейных нагрузках:</w:t>
      </w:r>
      <w:r w:rsidRPr="00D85C41">
        <w:rPr>
          <w:spacing w:val="-5"/>
          <w:szCs w:val="24"/>
          <w:lang w:val="ru-RU"/>
        </w:rPr>
        <w:t xml:space="preserve"> </w:t>
      </w:r>
      <w:r w:rsidRPr="00D85C41">
        <w:rPr>
          <w:szCs w:val="24"/>
          <w:lang w:val="ru-RU"/>
        </w:rPr>
        <w:t>опыт</w:t>
      </w:r>
      <w:r w:rsidRPr="00D85C41">
        <w:rPr>
          <w:spacing w:val="-5"/>
          <w:szCs w:val="24"/>
          <w:lang w:val="ru-RU"/>
        </w:rPr>
        <w:t xml:space="preserve"> </w:t>
      </w:r>
      <w:r w:rsidRPr="00D85C41">
        <w:rPr>
          <w:szCs w:val="24"/>
          <w:lang w:val="ru-RU"/>
        </w:rPr>
        <w:t>(а)</w:t>
      </w:r>
      <w:r w:rsidRPr="00D85C41">
        <w:rPr>
          <w:spacing w:val="-6"/>
          <w:szCs w:val="24"/>
          <w:lang w:val="ru-RU"/>
        </w:rPr>
        <w:t xml:space="preserve"> </w:t>
      </w:r>
      <w:r w:rsidRPr="00D85C41">
        <w:rPr>
          <w:szCs w:val="24"/>
          <w:lang w:val="ru-RU"/>
        </w:rPr>
        <w:t>и</w:t>
      </w:r>
      <w:r w:rsidRPr="00D85C41">
        <w:rPr>
          <w:spacing w:val="-4"/>
          <w:szCs w:val="24"/>
          <w:lang w:val="ru-RU"/>
        </w:rPr>
        <w:t xml:space="preserve"> </w:t>
      </w:r>
      <w:r w:rsidRPr="00D85C41">
        <w:rPr>
          <w:szCs w:val="24"/>
          <w:lang w:val="ru-RU"/>
        </w:rPr>
        <w:t>опыт</w:t>
      </w:r>
      <w:r w:rsidRPr="00D85C41">
        <w:rPr>
          <w:spacing w:val="-4"/>
          <w:szCs w:val="24"/>
          <w:lang w:val="ru-RU"/>
        </w:rPr>
        <w:t xml:space="preserve"> </w:t>
      </w:r>
      <w:r w:rsidRPr="00D85C41">
        <w:rPr>
          <w:spacing w:val="-5"/>
          <w:szCs w:val="24"/>
          <w:lang w:val="ru-RU"/>
        </w:rPr>
        <w:t>(б)</w:t>
      </w:r>
    </w:p>
    <w:p w14:paraId="640A12F2" w14:textId="77777777" w:rsidR="00E55EAB" w:rsidRDefault="00E55EAB" w:rsidP="00E55EAB">
      <w:pPr>
        <w:pStyle w:val="af5"/>
        <w:spacing w:after="0" w:line="240" w:lineRule="auto"/>
        <w:ind w:left="798" w:right="522" w:firstLine="480"/>
        <w:rPr>
          <w:szCs w:val="24"/>
          <w:lang w:val="ru-RU"/>
        </w:rPr>
      </w:pPr>
    </w:p>
    <w:p w14:paraId="7185C6B2" w14:textId="77777777" w:rsidR="00E55EAB" w:rsidRDefault="00E55EAB" w:rsidP="00E55EAB">
      <w:pPr>
        <w:pStyle w:val="af5"/>
        <w:spacing w:after="0" w:line="240" w:lineRule="auto"/>
        <w:ind w:left="798" w:right="522" w:firstLine="480"/>
        <w:rPr>
          <w:szCs w:val="24"/>
          <w:lang w:val="ru-RU"/>
        </w:rPr>
      </w:pPr>
      <w:r w:rsidRPr="00D85C41">
        <w:rPr>
          <w:szCs w:val="24"/>
          <w:lang w:val="ru-RU"/>
        </w:rPr>
        <w:t xml:space="preserve">В течение эксперимента был использован </w:t>
      </w:r>
      <w:r w:rsidRPr="00D85C41">
        <w:rPr>
          <w:i/>
          <w:szCs w:val="24"/>
        </w:rPr>
        <w:t>LC</w:t>
      </w:r>
      <w:r w:rsidRPr="00D85C41">
        <w:rPr>
          <w:i/>
          <w:szCs w:val="24"/>
          <w:lang w:val="ru-RU"/>
        </w:rPr>
        <w:t>-</w:t>
      </w:r>
      <w:r w:rsidRPr="00D85C41">
        <w:rPr>
          <w:szCs w:val="24"/>
          <w:lang w:val="ru-RU"/>
        </w:rPr>
        <w:t xml:space="preserve">фильтр с различными параметрами (таблица </w:t>
      </w:r>
      <w:r>
        <w:rPr>
          <w:szCs w:val="24"/>
          <w:lang w:val="ru-RU"/>
        </w:rPr>
        <w:t>5</w:t>
      </w:r>
      <w:r w:rsidRPr="00D85C41">
        <w:rPr>
          <w:szCs w:val="24"/>
          <w:lang w:val="ru-RU"/>
        </w:rPr>
        <w:t xml:space="preserve">.2). Осциллограммы фазных напряжений и токов фаз показаны на рисунке </w:t>
      </w:r>
      <w:r>
        <w:rPr>
          <w:szCs w:val="24"/>
          <w:lang w:val="ru-RU"/>
        </w:rPr>
        <w:t>5</w:t>
      </w:r>
      <w:r w:rsidRPr="00D85C41">
        <w:rPr>
          <w:szCs w:val="24"/>
          <w:lang w:val="ru-RU"/>
        </w:rPr>
        <w:t xml:space="preserve">.13 и рис. </w:t>
      </w:r>
      <w:r>
        <w:rPr>
          <w:szCs w:val="24"/>
          <w:lang w:val="ru-RU"/>
        </w:rPr>
        <w:t>5</w:t>
      </w:r>
      <w:r w:rsidRPr="00D85C41">
        <w:rPr>
          <w:szCs w:val="24"/>
          <w:lang w:val="ru-RU"/>
        </w:rPr>
        <w:t>.14 соответственно. Несмотря на то, что потребляемые нагрузкой токи имеют несинусоидальную форму, фазные напряжения продолжают точно отслеживать эталонные напряжения и остаются синусоидальными с низким значением гармонических искажений.</w:t>
      </w:r>
      <w:bookmarkStart w:id="25" w:name="_bookmark47"/>
      <w:bookmarkEnd w:id="25"/>
    </w:p>
    <w:p w14:paraId="34249360" w14:textId="77777777" w:rsidR="00E55EAB" w:rsidRPr="006976F6" w:rsidRDefault="00E55EAB" w:rsidP="00E55EAB">
      <w:pPr>
        <w:pStyle w:val="af5"/>
        <w:spacing w:after="0" w:line="240" w:lineRule="auto"/>
        <w:ind w:left="798" w:right="522" w:firstLine="482"/>
        <w:rPr>
          <w:b/>
          <w:szCs w:val="24"/>
          <w:lang w:val="ru-RU"/>
        </w:rPr>
      </w:pPr>
      <w:r w:rsidRPr="00123DC2">
        <w:rPr>
          <w:b/>
          <w:szCs w:val="24"/>
          <w:lang w:val="ru-RU"/>
        </w:rPr>
        <w:t>Динамический</w:t>
      </w:r>
      <w:r w:rsidRPr="00123DC2">
        <w:rPr>
          <w:b/>
          <w:spacing w:val="-13"/>
          <w:szCs w:val="24"/>
          <w:lang w:val="ru-RU"/>
        </w:rPr>
        <w:t xml:space="preserve"> </w:t>
      </w:r>
      <w:r w:rsidRPr="00123DC2">
        <w:rPr>
          <w:b/>
          <w:spacing w:val="-2"/>
          <w:szCs w:val="24"/>
          <w:lang w:val="ru-RU"/>
        </w:rPr>
        <w:t>режим</w:t>
      </w:r>
    </w:p>
    <w:p w14:paraId="7A369553" w14:textId="77777777" w:rsidR="00E55EAB" w:rsidRPr="00123DC2" w:rsidRDefault="00E55EAB" w:rsidP="00E55EAB">
      <w:pPr>
        <w:pStyle w:val="af5"/>
        <w:spacing w:after="0" w:line="240" w:lineRule="auto"/>
        <w:ind w:firstLine="482"/>
        <w:rPr>
          <w:b/>
          <w:szCs w:val="24"/>
          <w:lang w:val="ru-RU"/>
        </w:rPr>
      </w:pPr>
    </w:p>
    <w:p w14:paraId="1B0B8DFC" w14:textId="77777777" w:rsidR="00E55EAB" w:rsidRPr="00D85C41" w:rsidRDefault="00E55EAB" w:rsidP="00E55EAB">
      <w:pPr>
        <w:pStyle w:val="af5"/>
        <w:spacing w:after="0" w:line="240" w:lineRule="auto"/>
        <w:ind w:left="798" w:right="522" w:firstLine="480"/>
        <w:rPr>
          <w:szCs w:val="24"/>
          <w:lang w:val="ru-RU"/>
        </w:rPr>
      </w:pPr>
      <w:r w:rsidRPr="00D85C41">
        <w:rPr>
          <w:szCs w:val="24"/>
          <w:lang w:val="ru-RU"/>
        </w:rPr>
        <w:t>Для</w:t>
      </w:r>
      <w:r w:rsidRPr="00D85C41">
        <w:rPr>
          <w:spacing w:val="-2"/>
          <w:szCs w:val="24"/>
          <w:lang w:val="ru-RU"/>
        </w:rPr>
        <w:t xml:space="preserve"> </w:t>
      </w:r>
      <w:r w:rsidRPr="00D85C41">
        <w:rPr>
          <w:szCs w:val="24"/>
          <w:lang w:val="ru-RU"/>
        </w:rPr>
        <w:t>практической</w:t>
      </w:r>
      <w:r w:rsidRPr="00D85C41">
        <w:rPr>
          <w:spacing w:val="-1"/>
          <w:szCs w:val="24"/>
          <w:lang w:val="ru-RU"/>
        </w:rPr>
        <w:t xml:space="preserve"> </w:t>
      </w:r>
      <w:r w:rsidRPr="00D85C41">
        <w:rPr>
          <w:szCs w:val="24"/>
          <w:lang w:val="ru-RU"/>
        </w:rPr>
        <w:t>проверки</w:t>
      </w:r>
      <w:r w:rsidRPr="00D85C41">
        <w:rPr>
          <w:spacing w:val="-1"/>
          <w:szCs w:val="24"/>
          <w:lang w:val="ru-RU"/>
        </w:rPr>
        <w:t xml:space="preserve"> </w:t>
      </w:r>
      <w:r w:rsidRPr="00D85C41">
        <w:rPr>
          <w:szCs w:val="24"/>
          <w:lang w:val="ru-RU"/>
        </w:rPr>
        <w:t>работы</w:t>
      </w:r>
      <w:r w:rsidRPr="00D85C41">
        <w:rPr>
          <w:spacing w:val="-1"/>
          <w:szCs w:val="24"/>
          <w:lang w:val="ru-RU"/>
        </w:rPr>
        <w:t xml:space="preserve"> </w:t>
      </w:r>
      <w:r w:rsidRPr="00D85C41">
        <w:rPr>
          <w:szCs w:val="24"/>
          <w:lang w:val="ru-RU"/>
        </w:rPr>
        <w:t>СЭС</w:t>
      </w:r>
      <w:r w:rsidRPr="00D85C41">
        <w:rPr>
          <w:spacing w:val="-2"/>
          <w:szCs w:val="24"/>
          <w:lang w:val="ru-RU"/>
        </w:rPr>
        <w:t xml:space="preserve"> </w:t>
      </w:r>
      <w:r w:rsidRPr="00D85C41">
        <w:rPr>
          <w:szCs w:val="24"/>
          <w:lang w:val="ru-RU"/>
        </w:rPr>
        <w:t>в</w:t>
      </w:r>
      <w:r w:rsidRPr="00D85C41">
        <w:rPr>
          <w:spacing w:val="-3"/>
          <w:szCs w:val="24"/>
          <w:lang w:val="ru-RU"/>
        </w:rPr>
        <w:t xml:space="preserve"> </w:t>
      </w:r>
      <w:r w:rsidRPr="00D85C41">
        <w:rPr>
          <w:szCs w:val="24"/>
          <w:lang w:val="ru-RU"/>
        </w:rPr>
        <w:t>динамическом</w:t>
      </w:r>
      <w:r w:rsidRPr="00D85C41">
        <w:rPr>
          <w:spacing w:val="-3"/>
          <w:szCs w:val="24"/>
          <w:lang w:val="ru-RU"/>
        </w:rPr>
        <w:t xml:space="preserve"> </w:t>
      </w:r>
      <w:r w:rsidRPr="00D85C41">
        <w:rPr>
          <w:szCs w:val="24"/>
          <w:lang w:val="ru-RU"/>
        </w:rPr>
        <w:t>режиме</w:t>
      </w:r>
      <w:r w:rsidRPr="00D85C41">
        <w:rPr>
          <w:spacing w:val="-2"/>
          <w:szCs w:val="24"/>
          <w:lang w:val="ru-RU"/>
        </w:rPr>
        <w:t xml:space="preserve"> </w:t>
      </w:r>
      <w:r w:rsidRPr="00D85C41">
        <w:rPr>
          <w:szCs w:val="24"/>
          <w:lang w:val="ru-RU"/>
        </w:rPr>
        <w:t xml:space="preserve">применялось ступенчатое изменение сопротивления нагрузки от холостого хода до следующих значений: </w:t>
      </w:r>
      <w:r w:rsidRPr="00D85C41">
        <w:rPr>
          <w:i/>
          <w:szCs w:val="24"/>
        </w:rPr>
        <w:t>Ra</w:t>
      </w:r>
      <w:r w:rsidRPr="00D85C41">
        <w:rPr>
          <w:i/>
          <w:szCs w:val="24"/>
          <w:lang w:val="ru-RU"/>
        </w:rPr>
        <w:t xml:space="preserve"> </w:t>
      </w:r>
      <w:r w:rsidRPr="00D85C41">
        <w:rPr>
          <w:szCs w:val="24"/>
          <w:lang w:val="ru-RU"/>
        </w:rPr>
        <w:t xml:space="preserve">= </w:t>
      </w:r>
      <w:r w:rsidRPr="00D85C41">
        <w:rPr>
          <w:i/>
          <w:szCs w:val="24"/>
        </w:rPr>
        <w:t>Rb</w:t>
      </w:r>
      <w:r w:rsidRPr="00D85C41">
        <w:rPr>
          <w:i/>
          <w:szCs w:val="24"/>
          <w:lang w:val="ru-RU"/>
        </w:rPr>
        <w:t xml:space="preserve"> </w:t>
      </w:r>
      <w:r w:rsidRPr="00D85C41">
        <w:rPr>
          <w:szCs w:val="24"/>
          <w:lang w:val="ru-RU"/>
        </w:rPr>
        <w:t xml:space="preserve">= </w:t>
      </w:r>
      <w:proofErr w:type="spellStart"/>
      <w:r w:rsidRPr="00D85C41">
        <w:rPr>
          <w:i/>
          <w:szCs w:val="24"/>
        </w:rPr>
        <w:t>Rc</w:t>
      </w:r>
      <w:proofErr w:type="spellEnd"/>
      <w:r w:rsidRPr="00D85C41">
        <w:rPr>
          <w:i/>
          <w:szCs w:val="24"/>
          <w:lang w:val="ru-RU"/>
        </w:rPr>
        <w:t xml:space="preserve"> </w:t>
      </w:r>
      <w:r w:rsidRPr="00D85C41">
        <w:rPr>
          <w:szCs w:val="24"/>
          <w:lang w:val="ru-RU"/>
        </w:rPr>
        <w:t xml:space="preserve">= 10 Ом через 0,2 секунды после старта преобразователя. Напряжения и токи нагрузки показаны на рисунках </w:t>
      </w:r>
      <w:r>
        <w:rPr>
          <w:szCs w:val="24"/>
          <w:lang w:val="ru-RU"/>
        </w:rPr>
        <w:t>5</w:t>
      </w:r>
      <w:r w:rsidRPr="00D85C41">
        <w:rPr>
          <w:szCs w:val="24"/>
          <w:lang w:val="ru-RU"/>
        </w:rPr>
        <w:t xml:space="preserve">.15 и </w:t>
      </w:r>
      <w:r>
        <w:rPr>
          <w:szCs w:val="24"/>
          <w:lang w:val="ru-RU"/>
        </w:rPr>
        <w:t>5</w:t>
      </w:r>
      <w:r w:rsidRPr="00D85C41">
        <w:rPr>
          <w:szCs w:val="24"/>
          <w:lang w:val="ru-RU"/>
        </w:rPr>
        <w:t>.16 соответственно.</w:t>
      </w:r>
    </w:p>
    <w:p w14:paraId="2552C7B4" w14:textId="77777777" w:rsidR="00E55EAB" w:rsidRPr="00D85C41" w:rsidRDefault="00E55EAB" w:rsidP="00E55EAB">
      <w:pPr>
        <w:pStyle w:val="af5"/>
        <w:spacing w:after="0" w:line="240" w:lineRule="auto"/>
        <w:ind w:left="273" w:firstLine="480"/>
        <w:rPr>
          <w:szCs w:val="24"/>
          <w:lang w:val="ru-RU"/>
        </w:rPr>
      </w:pPr>
      <w:r w:rsidRPr="00D85C41">
        <w:rPr>
          <w:szCs w:val="24"/>
          <w:lang w:val="ru-RU"/>
        </w:rPr>
        <w:t>Рисунок</w:t>
      </w:r>
      <w:r w:rsidRPr="00D85C41">
        <w:rPr>
          <w:spacing w:val="-8"/>
          <w:szCs w:val="24"/>
          <w:lang w:val="ru-RU"/>
        </w:rPr>
        <w:t xml:space="preserve"> </w:t>
      </w:r>
      <w:r>
        <w:rPr>
          <w:szCs w:val="24"/>
          <w:lang w:val="ru-RU"/>
        </w:rPr>
        <w:t>5</w:t>
      </w:r>
      <w:r w:rsidRPr="00D85C41">
        <w:rPr>
          <w:szCs w:val="24"/>
          <w:lang w:val="ru-RU"/>
        </w:rPr>
        <w:t>.15</w:t>
      </w:r>
      <w:r w:rsidRPr="00D85C41">
        <w:rPr>
          <w:spacing w:val="-5"/>
          <w:szCs w:val="24"/>
          <w:lang w:val="ru-RU"/>
        </w:rPr>
        <w:t xml:space="preserve"> </w:t>
      </w:r>
      <w:r w:rsidRPr="00D85C41">
        <w:rPr>
          <w:szCs w:val="24"/>
          <w:lang w:val="ru-RU"/>
        </w:rPr>
        <w:t>Токи</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СЭС</w:t>
      </w:r>
      <w:r w:rsidRPr="00D85C41">
        <w:rPr>
          <w:spacing w:val="-5"/>
          <w:szCs w:val="24"/>
          <w:lang w:val="ru-RU"/>
        </w:rPr>
        <w:t xml:space="preserve"> </w:t>
      </w:r>
      <w:r w:rsidRPr="00D85C41">
        <w:rPr>
          <w:szCs w:val="24"/>
          <w:lang w:val="ru-RU"/>
        </w:rPr>
        <w:t>в</w:t>
      </w:r>
      <w:r w:rsidRPr="00D85C41">
        <w:rPr>
          <w:spacing w:val="-6"/>
          <w:szCs w:val="24"/>
          <w:lang w:val="ru-RU"/>
        </w:rPr>
        <w:t xml:space="preserve"> </w:t>
      </w:r>
      <w:r w:rsidRPr="00D85C41">
        <w:rPr>
          <w:szCs w:val="24"/>
          <w:lang w:val="ru-RU"/>
        </w:rPr>
        <w:t>динамическом</w:t>
      </w:r>
      <w:r w:rsidRPr="00D85C41">
        <w:rPr>
          <w:spacing w:val="-4"/>
          <w:szCs w:val="24"/>
          <w:lang w:val="ru-RU"/>
        </w:rPr>
        <w:t xml:space="preserve"> </w:t>
      </w:r>
      <w:r w:rsidRPr="00D85C41">
        <w:rPr>
          <w:spacing w:val="-2"/>
          <w:szCs w:val="24"/>
          <w:lang w:val="ru-RU"/>
        </w:rPr>
        <w:t>режиме</w:t>
      </w:r>
    </w:p>
    <w:p w14:paraId="73C3FEFB" w14:textId="77777777" w:rsidR="00E55EAB" w:rsidRPr="00236AE8" w:rsidRDefault="00E55EAB" w:rsidP="00E55EAB">
      <w:pPr>
        <w:pStyle w:val="af5"/>
        <w:spacing w:after="0" w:line="240" w:lineRule="auto"/>
        <w:ind w:left="798" w:right="525" w:firstLine="480"/>
        <w:rPr>
          <w:spacing w:val="-2"/>
          <w:szCs w:val="24"/>
          <w:lang w:val="ru-RU"/>
        </w:rPr>
      </w:pPr>
      <w:r w:rsidRPr="00D85C41">
        <w:rPr>
          <w:szCs w:val="24"/>
          <w:lang w:val="ru-RU"/>
        </w:rPr>
        <w:t xml:space="preserve">Результаты эксперимента показывают, что амплитуды фазных напряжений остаются неизменными после подключения нагрузки. Более того, переходный процесс заканчивается приблизительно за 2 </w:t>
      </w:r>
      <w:proofErr w:type="spellStart"/>
      <w:r w:rsidRPr="00D85C41">
        <w:rPr>
          <w:szCs w:val="24"/>
          <w:lang w:val="ru-RU"/>
        </w:rPr>
        <w:t>мс</w:t>
      </w:r>
      <w:proofErr w:type="spellEnd"/>
      <w:r w:rsidRPr="00D85C41">
        <w:rPr>
          <w:szCs w:val="24"/>
          <w:lang w:val="ru-RU"/>
        </w:rPr>
        <w:t>, что является приемлемым результатом.</w:t>
      </w:r>
      <w:r w:rsidRPr="00D85C41">
        <w:rPr>
          <w:spacing w:val="23"/>
          <w:szCs w:val="24"/>
          <w:lang w:val="ru-RU"/>
        </w:rPr>
        <w:t xml:space="preserve"> </w:t>
      </w:r>
      <w:r w:rsidRPr="00D85C41">
        <w:rPr>
          <w:szCs w:val="24"/>
          <w:lang w:val="ru-RU"/>
        </w:rPr>
        <w:t>Искажения</w:t>
      </w:r>
      <w:r w:rsidRPr="00D85C41">
        <w:rPr>
          <w:spacing w:val="23"/>
          <w:szCs w:val="24"/>
          <w:lang w:val="ru-RU"/>
        </w:rPr>
        <w:t xml:space="preserve"> </w:t>
      </w:r>
      <w:r w:rsidRPr="00D85C41">
        <w:rPr>
          <w:szCs w:val="24"/>
          <w:lang w:val="ru-RU"/>
        </w:rPr>
        <w:t>фазных</w:t>
      </w:r>
      <w:r w:rsidRPr="00D85C41">
        <w:rPr>
          <w:spacing w:val="24"/>
          <w:szCs w:val="24"/>
          <w:lang w:val="ru-RU"/>
        </w:rPr>
        <w:t xml:space="preserve"> </w:t>
      </w:r>
      <w:r w:rsidRPr="00D85C41">
        <w:rPr>
          <w:szCs w:val="24"/>
          <w:lang w:val="ru-RU"/>
        </w:rPr>
        <w:t>напряжений</w:t>
      </w:r>
      <w:r w:rsidRPr="00D85C41">
        <w:rPr>
          <w:spacing w:val="23"/>
          <w:szCs w:val="24"/>
          <w:lang w:val="ru-RU"/>
        </w:rPr>
        <w:t xml:space="preserve"> </w:t>
      </w:r>
      <w:r w:rsidRPr="00D85C41">
        <w:rPr>
          <w:szCs w:val="24"/>
          <w:lang w:val="ru-RU"/>
        </w:rPr>
        <w:t>также</w:t>
      </w:r>
      <w:r w:rsidRPr="00D85C41">
        <w:rPr>
          <w:spacing w:val="24"/>
          <w:szCs w:val="24"/>
          <w:lang w:val="ru-RU"/>
        </w:rPr>
        <w:t xml:space="preserve"> </w:t>
      </w:r>
      <w:r w:rsidRPr="00D85C41">
        <w:rPr>
          <w:szCs w:val="24"/>
          <w:lang w:val="ru-RU"/>
        </w:rPr>
        <w:t>находятся</w:t>
      </w:r>
      <w:r w:rsidRPr="00D85C41">
        <w:rPr>
          <w:spacing w:val="23"/>
          <w:szCs w:val="24"/>
          <w:lang w:val="ru-RU"/>
        </w:rPr>
        <w:t xml:space="preserve"> </w:t>
      </w:r>
      <w:r w:rsidRPr="00D85C41">
        <w:rPr>
          <w:szCs w:val="24"/>
          <w:lang w:val="ru-RU"/>
        </w:rPr>
        <w:t>на</w:t>
      </w:r>
      <w:r w:rsidRPr="00D85C41">
        <w:rPr>
          <w:spacing w:val="23"/>
          <w:szCs w:val="24"/>
          <w:lang w:val="ru-RU"/>
        </w:rPr>
        <w:t xml:space="preserve"> </w:t>
      </w:r>
      <w:r w:rsidRPr="00D85C41">
        <w:rPr>
          <w:spacing w:val="-2"/>
          <w:szCs w:val="24"/>
          <w:lang w:val="ru-RU"/>
        </w:rPr>
        <w:t>приемлемом</w:t>
      </w:r>
      <w:r>
        <w:rPr>
          <w:spacing w:val="-2"/>
          <w:szCs w:val="24"/>
          <w:lang w:val="ru-RU"/>
        </w:rPr>
        <w:t xml:space="preserve"> </w:t>
      </w:r>
      <w:r w:rsidRPr="00D85C41">
        <w:rPr>
          <w:szCs w:val="24"/>
          <w:lang w:val="ru-RU"/>
        </w:rPr>
        <w:t>уровне. Как можно заметить, в течение переходного процесса наблюдается дребезг в кривых тока нагрузки. Однако данное явление не оказывает влияния на фазные напряжения, которые точно следуют за эталонными сигналами задания.</w:t>
      </w:r>
    </w:p>
    <w:p w14:paraId="4119E509" w14:textId="77777777" w:rsidR="00E55EAB" w:rsidRDefault="00E55EAB" w:rsidP="00E55EAB">
      <w:pPr>
        <w:pStyle w:val="af5"/>
        <w:spacing w:after="0" w:line="240" w:lineRule="auto"/>
        <w:ind w:left="274" w:firstLine="480"/>
        <w:rPr>
          <w:spacing w:val="-2"/>
          <w:szCs w:val="24"/>
          <w:lang w:val="ru-RU"/>
        </w:rPr>
      </w:pPr>
      <w:r w:rsidRPr="00D85C41">
        <w:rPr>
          <w:szCs w:val="24"/>
          <w:lang w:val="ru-RU"/>
        </w:rPr>
        <w:t>Рисунок</w:t>
      </w:r>
      <w:r w:rsidRPr="00D85C41">
        <w:rPr>
          <w:spacing w:val="-8"/>
          <w:szCs w:val="24"/>
          <w:lang w:val="ru-RU"/>
        </w:rPr>
        <w:t xml:space="preserve"> </w:t>
      </w:r>
      <w:r>
        <w:rPr>
          <w:szCs w:val="24"/>
          <w:lang w:val="ru-RU"/>
        </w:rPr>
        <w:t>5</w:t>
      </w:r>
      <w:r w:rsidRPr="00D85C41">
        <w:rPr>
          <w:szCs w:val="24"/>
          <w:lang w:val="ru-RU"/>
        </w:rPr>
        <w:t>.16</w:t>
      </w:r>
      <w:r w:rsidRPr="00D85C41">
        <w:rPr>
          <w:spacing w:val="-5"/>
          <w:szCs w:val="24"/>
          <w:lang w:val="ru-RU"/>
        </w:rPr>
        <w:t xml:space="preserve"> </w:t>
      </w:r>
      <w:r w:rsidRPr="00D85C41">
        <w:rPr>
          <w:szCs w:val="24"/>
          <w:lang w:val="ru-RU"/>
        </w:rPr>
        <w:t>Напряжения</w:t>
      </w:r>
      <w:r w:rsidRPr="00D85C41">
        <w:rPr>
          <w:spacing w:val="-4"/>
          <w:szCs w:val="24"/>
          <w:lang w:val="ru-RU"/>
        </w:rPr>
        <w:t xml:space="preserve"> </w:t>
      </w:r>
      <w:r w:rsidRPr="00D85C41">
        <w:rPr>
          <w:szCs w:val="24"/>
          <w:lang w:val="ru-RU"/>
        </w:rPr>
        <w:t>нагрузки</w:t>
      </w:r>
      <w:r w:rsidRPr="00D85C41">
        <w:rPr>
          <w:spacing w:val="-5"/>
          <w:szCs w:val="24"/>
          <w:lang w:val="ru-RU"/>
        </w:rPr>
        <w:t xml:space="preserve"> </w:t>
      </w:r>
      <w:r w:rsidRPr="00D85C41">
        <w:rPr>
          <w:szCs w:val="24"/>
          <w:lang w:val="ru-RU"/>
        </w:rPr>
        <w:t>СЭС</w:t>
      </w:r>
      <w:r w:rsidRPr="00D85C41">
        <w:rPr>
          <w:spacing w:val="-4"/>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динамическом</w:t>
      </w:r>
      <w:r w:rsidRPr="00D85C41">
        <w:rPr>
          <w:spacing w:val="-6"/>
          <w:szCs w:val="24"/>
          <w:lang w:val="ru-RU"/>
        </w:rPr>
        <w:t xml:space="preserve"> </w:t>
      </w:r>
      <w:r w:rsidRPr="00D85C41">
        <w:rPr>
          <w:spacing w:val="-2"/>
          <w:szCs w:val="24"/>
          <w:lang w:val="ru-RU"/>
        </w:rPr>
        <w:t>режиме</w:t>
      </w:r>
      <w:bookmarkStart w:id="26" w:name="_bookmark48"/>
      <w:bookmarkEnd w:id="26"/>
    </w:p>
    <w:p w14:paraId="19745BDE" w14:textId="77777777" w:rsidR="00E55EAB" w:rsidRDefault="00E55EAB" w:rsidP="00E55EAB">
      <w:pPr>
        <w:pStyle w:val="af5"/>
        <w:spacing w:after="0" w:line="240" w:lineRule="auto"/>
        <w:ind w:left="274" w:firstLine="480"/>
        <w:rPr>
          <w:szCs w:val="24"/>
          <w:lang w:val="ru-RU"/>
        </w:rPr>
      </w:pPr>
    </w:p>
    <w:p w14:paraId="1FF52612" w14:textId="77777777" w:rsidR="00E55EAB" w:rsidRPr="00236AE8" w:rsidRDefault="00E55EAB" w:rsidP="00E55EAB">
      <w:pPr>
        <w:pStyle w:val="af5"/>
        <w:spacing w:after="0" w:line="240" w:lineRule="auto"/>
        <w:ind w:left="274" w:firstLine="482"/>
        <w:rPr>
          <w:b/>
          <w:szCs w:val="24"/>
          <w:lang w:val="ru-RU"/>
        </w:rPr>
      </w:pPr>
      <w:r w:rsidRPr="00123DC2">
        <w:rPr>
          <w:b/>
          <w:szCs w:val="24"/>
          <w:lang w:val="ru-RU"/>
        </w:rPr>
        <w:t>Аварийные</w:t>
      </w:r>
      <w:r w:rsidRPr="00123DC2">
        <w:rPr>
          <w:b/>
          <w:spacing w:val="-10"/>
          <w:szCs w:val="24"/>
          <w:lang w:val="ru-RU"/>
        </w:rPr>
        <w:t xml:space="preserve"> </w:t>
      </w:r>
      <w:r w:rsidRPr="00123DC2">
        <w:rPr>
          <w:b/>
          <w:spacing w:val="-2"/>
          <w:szCs w:val="24"/>
          <w:lang w:val="ru-RU"/>
        </w:rPr>
        <w:t>режимы</w:t>
      </w:r>
    </w:p>
    <w:p w14:paraId="1AC252E3" w14:textId="77777777" w:rsidR="00E55EAB" w:rsidRPr="00123DC2" w:rsidRDefault="00E55EAB" w:rsidP="00E55EAB">
      <w:pPr>
        <w:pStyle w:val="af5"/>
        <w:spacing w:after="0" w:line="240" w:lineRule="auto"/>
        <w:ind w:firstLine="482"/>
        <w:rPr>
          <w:b/>
          <w:szCs w:val="24"/>
          <w:lang w:val="ru-RU"/>
        </w:rPr>
      </w:pPr>
    </w:p>
    <w:p w14:paraId="2BF299D8" w14:textId="77777777" w:rsidR="00E55EAB" w:rsidRPr="00D85C41" w:rsidRDefault="00E55EAB" w:rsidP="00E55EAB">
      <w:pPr>
        <w:pStyle w:val="af5"/>
        <w:spacing w:after="0" w:line="240" w:lineRule="auto"/>
        <w:ind w:left="798" w:firstLine="480"/>
        <w:rPr>
          <w:szCs w:val="24"/>
          <w:lang w:val="ru-RU"/>
        </w:rPr>
      </w:pPr>
      <w:r w:rsidRPr="00D85C41">
        <w:rPr>
          <w:szCs w:val="24"/>
          <w:lang w:val="ru-RU"/>
        </w:rPr>
        <w:t>В</w:t>
      </w:r>
      <w:r w:rsidRPr="00D85C41">
        <w:rPr>
          <w:spacing w:val="80"/>
          <w:szCs w:val="24"/>
          <w:lang w:val="ru-RU"/>
        </w:rPr>
        <w:t xml:space="preserve"> </w:t>
      </w:r>
      <w:r w:rsidRPr="00D85C41">
        <w:rPr>
          <w:szCs w:val="24"/>
          <w:lang w:val="ru-RU"/>
        </w:rPr>
        <w:t>общем</w:t>
      </w:r>
      <w:r w:rsidRPr="00D85C41">
        <w:rPr>
          <w:spacing w:val="80"/>
          <w:szCs w:val="24"/>
          <w:lang w:val="ru-RU"/>
        </w:rPr>
        <w:t xml:space="preserve"> </w:t>
      </w:r>
      <w:r w:rsidRPr="00D85C41">
        <w:rPr>
          <w:szCs w:val="24"/>
          <w:lang w:val="ru-RU"/>
        </w:rPr>
        <w:t>случае</w:t>
      </w:r>
      <w:r w:rsidRPr="00D85C41">
        <w:rPr>
          <w:spacing w:val="80"/>
          <w:szCs w:val="24"/>
          <w:lang w:val="ru-RU"/>
        </w:rPr>
        <w:t xml:space="preserve"> </w:t>
      </w:r>
      <w:r w:rsidRPr="00D85C41">
        <w:rPr>
          <w:szCs w:val="24"/>
          <w:lang w:val="ru-RU"/>
        </w:rPr>
        <w:t>существует</w:t>
      </w:r>
      <w:r w:rsidRPr="00D85C41">
        <w:rPr>
          <w:spacing w:val="80"/>
          <w:szCs w:val="24"/>
          <w:lang w:val="ru-RU"/>
        </w:rPr>
        <w:t xml:space="preserve"> </w:t>
      </w:r>
      <w:r w:rsidRPr="00D85C41">
        <w:rPr>
          <w:szCs w:val="24"/>
          <w:lang w:val="ru-RU"/>
        </w:rPr>
        <w:t>три</w:t>
      </w:r>
      <w:r w:rsidRPr="00D85C41">
        <w:rPr>
          <w:spacing w:val="80"/>
          <w:szCs w:val="24"/>
          <w:lang w:val="ru-RU"/>
        </w:rPr>
        <w:t xml:space="preserve"> </w:t>
      </w:r>
      <w:r w:rsidRPr="00D85C41">
        <w:rPr>
          <w:szCs w:val="24"/>
          <w:lang w:val="ru-RU"/>
        </w:rPr>
        <w:t>типа</w:t>
      </w:r>
      <w:r w:rsidRPr="00D85C41">
        <w:rPr>
          <w:spacing w:val="80"/>
          <w:szCs w:val="24"/>
          <w:lang w:val="ru-RU"/>
        </w:rPr>
        <w:t xml:space="preserve"> </w:t>
      </w:r>
      <w:r w:rsidRPr="00D85C41">
        <w:rPr>
          <w:szCs w:val="24"/>
          <w:lang w:val="ru-RU"/>
        </w:rPr>
        <w:t>аварийных</w:t>
      </w:r>
      <w:r w:rsidRPr="00D85C41">
        <w:rPr>
          <w:spacing w:val="80"/>
          <w:szCs w:val="24"/>
          <w:lang w:val="ru-RU"/>
        </w:rPr>
        <w:t xml:space="preserve"> </w:t>
      </w:r>
      <w:r w:rsidRPr="00D85C41">
        <w:rPr>
          <w:szCs w:val="24"/>
          <w:lang w:val="ru-RU"/>
        </w:rPr>
        <w:t>режимов,</w:t>
      </w:r>
      <w:r w:rsidRPr="00D85C41">
        <w:rPr>
          <w:spacing w:val="80"/>
          <w:szCs w:val="24"/>
          <w:lang w:val="ru-RU"/>
        </w:rPr>
        <w:t xml:space="preserve"> </w:t>
      </w:r>
      <w:r w:rsidRPr="00D85C41">
        <w:rPr>
          <w:szCs w:val="24"/>
          <w:lang w:val="ru-RU"/>
        </w:rPr>
        <w:t>которые</w:t>
      </w:r>
      <w:r w:rsidRPr="00D85C41">
        <w:rPr>
          <w:spacing w:val="80"/>
          <w:szCs w:val="24"/>
          <w:lang w:val="ru-RU"/>
        </w:rPr>
        <w:t xml:space="preserve"> </w:t>
      </w:r>
      <w:r w:rsidRPr="00D85C41">
        <w:rPr>
          <w:szCs w:val="24"/>
          <w:lang w:val="ru-RU"/>
        </w:rPr>
        <w:t>могут произойти в любой системе электроснабжения:</w:t>
      </w:r>
    </w:p>
    <w:p w14:paraId="1504C2F8" w14:textId="77777777" w:rsidR="00E55EAB" w:rsidRPr="00D85C41" w:rsidRDefault="00E55EAB" w:rsidP="00E55EAB">
      <w:pPr>
        <w:pStyle w:val="a9"/>
        <w:numPr>
          <w:ilvl w:val="0"/>
          <w:numId w:val="5"/>
        </w:numPr>
        <w:tabs>
          <w:tab w:val="left" w:pos="1670"/>
        </w:tabs>
        <w:autoSpaceDE w:val="0"/>
        <w:autoSpaceDN w:val="0"/>
        <w:spacing w:line="240" w:lineRule="auto"/>
        <w:ind w:firstLineChars="0" w:firstLine="560"/>
        <w:rPr>
          <w:szCs w:val="24"/>
        </w:rPr>
      </w:pPr>
      <w:proofErr w:type="spellStart"/>
      <w:r w:rsidRPr="00D85C41">
        <w:rPr>
          <w:szCs w:val="24"/>
        </w:rPr>
        <w:t>однофазное</w:t>
      </w:r>
      <w:proofErr w:type="spellEnd"/>
      <w:r w:rsidRPr="00D85C41">
        <w:rPr>
          <w:spacing w:val="-8"/>
          <w:szCs w:val="24"/>
        </w:rPr>
        <w:t xml:space="preserve"> </w:t>
      </w:r>
      <w:proofErr w:type="spellStart"/>
      <w:r w:rsidRPr="00D85C41">
        <w:rPr>
          <w:szCs w:val="24"/>
        </w:rPr>
        <w:t>короткое</w:t>
      </w:r>
      <w:proofErr w:type="spellEnd"/>
      <w:r w:rsidRPr="00D85C41">
        <w:rPr>
          <w:spacing w:val="-7"/>
          <w:szCs w:val="24"/>
        </w:rPr>
        <w:t xml:space="preserve"> </w:t>
      </w:r>
      <w:proofErr w:type="spellStart"/>
      <w:r w:rsidRPr="00D85C41">
        <w:rPr>
          <w:spacing w:val="-2"/>
          <w:szCs w:val="24"/>
        </w:rPr>
        <w:t>замыкание</w:t>
      </w:r>
      <w:proofErr w:type="spellEnd"/>
      <w:r w:rsidRPr="00D85C41">
        <w:rPr>
          <w:spacing w:val="-2"/>
          <w:szCs w:val="24"/>
        </w:rPr>
        <w:t>;</w:t>
      </w:r>
    </w:p>
    <w:p w14:paraId="72B87337" w14:textId="77777777" w:rsidR="00E55EAB" w:rsidRPr="00D85C41" w:rsidRDefault="00E55EAB" w:rsidP="00E55EAB">
      <w:pPr>
        <w:pStyle w:val="a9"/>
        <w:numPr>
          <w:ilvl w:val="0"/>
          <w:numId w:val="5"/>
        </w:numPr>
        <w:tabs>
          <w:tab w:val="left" w:pos="1670"/>
        </w:tabs>
        <w:autoSpaceDE w:val="0"/>
        <w:autoSpaceDN w:val="0"/>
        <w:spacing w:line="240" w:lineRule="auto"/>
        <w:ind w:firstLineChars="0" w:firstLine="560"/>
        <w:rPr>
          <w:szCs w:val="24"/>
        </w:rPr>
      </w:pPr>
      <w:proofErr w:type="spellStart"/>
      <w:r w:rsidRPr="00D85C41">
        <w:rPr>
          <w:szCs w:val="24"/>
        </w:rPr>
        <w:t>линейное</w:t>
      </w:r>
      <w:proofErr w:type="spellEnd"/>
      <w:r w:rsidRPr="00D85C41">
        <w:rPr>
          <w:spacing w:val="-9"/>
          <w:szCs w:val="24"/>
        </w:rPr>
        <w:t xml:space="preserve"> </w:t>
      </w:r>
      <w:proofErr w:type="spellStart"/>
      <w:r w:rsidRPr="00D85C41">
        <w:rPr>
          <w:szCs w:val="24"/>
        </w:rPr>
        <w:t>короткое</w:t>
      </w:r>
      <w:proofErr w:type="spellEnd"/>
      <w:r w:rsidRPr="00D85C41">
        <w:rPr>
          <w:spacing w:val="-8"/>
          <w:szCs w:val="24"/>
        </w:rPr>
        <w:t xml:space="preserve"> </w:t>
      </w:r>
      <w:proofErr w:type="spellStart"/>
      <w:r w:rsidRPr="00D85C41">
        <w:rPr>
          <w:spacing w:val="-2"/>
          <w:szCs w:val="24"/>
        </w:rPr>
        <w:t>замыкание</w:t>
      </w:r>
      <w:proofErr w:type="spellEnd"/>
      <w:r w:rsidRPr="00D85C41">
        <w:rPr>
          <w:spacing w:val="-2"/>
          <w:szCs w:val="24"/>
        </w:rPr>
        <w:t>;</w:t>
      </w:r>
    </w:p>
    <w:p w14:paraId="2928FDFE" w14:textId="77777777" w:rsidR="00E55EAB" w:rsidRPr="00D85C41" w:rsidRDefault="00E55EAB" w:rsidP="00E55EAB">
      <w:pPr>
        <w:pStyle w:val="a9"/>
        <w:numPr>
          <w:ilvl w:val="0"/>
          <w:numId w:val="5"/>
        </w:numPr>
        <w:tabs>
          <w:tab w:val="left" w:pos="1670"/>
        </w:tabs>
        <w:autoSpaceDE w:val="0"/>
        <w:autoSpaceDN w:val="0"/>
        <w:spacing w:line="240" w:lineRule="auto"/>
        <w:ind w:firstLineChars="0" w:firstLine="560"/>
        <w:rPr>
          <w:szCs w:val="24"/>
        </w:rPr>
      </w:pPr>
      <w:proofErr w:type="spellStart"/>
      <w:r w:rsidRPr="00D85C41">
        <w:rPr>
          <w:szCs w:val="24"/>
        </w:rPr>
        <w:t>трёхфазное</w:t>
      </w:r>
      <w:proofErr w:type="spellEnd"/>
      <w:r w:rsidRPr="00D85C41">
        <w:rPr>
          <w:spacing w:val="-8"/>
          <w:szCs w:val="24"/>
        </w:rPr>
        <w:t xml:space="preserve"> </w:t>
      </w:r>
      <w:proofErr w:type="spellStart"/>
      <w:r w:rsidRPr="00D85C41">
        <w:rPr>
          <w:szCs w:val="24"/>
        </w:rPr>
        <w:t>симметричное</w:t>
      </w:r>
      <w:proofErr w:type="spellEnd"/>
      <w:r w:rsidRPr="00D85C41">
        <w:rPr>
          <w:spacing w:val="-8"/>
          <w:szCs w:val="24"/>
        </w:rPr>
        <w:t xml:space="preserve"> </w:t>
      </w:r>
      <w:proofErr w:type="spellStart"/>
      <w:r w:rsidRPr="00D85C41">
        <w:rPr>
          <w:szCs w:val="24"/>
        </w:rPr>
        <w:t>короткое</w:t>
      </w:r>
      <w:proofErr w:type="spellEnd"/>
      <w:r w:rsidRPr="00D85C41">
        <w:rPr>
          <w:spacing w:val="-8"/>
          <w:szCs w:val="24"/>
        </w:rPr>
        <w:t xml:space="preserve"> </w:t>
      </w:r>
      <w:proofErr w:type="spellStart"/>
      <w:r w:rsidRPr="00D85C41">
        <w:rPr>
          <w:spacing w:val="-2"/>
          <w:szCs w:val="24"/>
        </w:rPr>
        <w:t>замыкание</w:t>
      </w:r>
      <w:proofErr w:type="spellEnd"/>
      <w:r w:rsidRPr="00D85C41">
        <w:rPr>
          <w:spacing w:val="-2"/>
          <w:szCs w:val="24"/>
        </w:rPr>
        <w:t>.</w:t>
      </w:r>
    </w:p>
    <w:p w14:paraId="24A4BA3D" w14:textId="77777777" w:rsidR="00E55EAB" w:rsidRDefault="00E55EAB" w:rsidP="00E55EAB">
      <w:pPr>
        <w:pStyle w:val="af5"/>
        <w:spacing w:after="0" w:line="240" w:lineRule="auto"/>
        <w:ind w:left="950" w:firstLine="480"/>
        <w:rPr>
          <w:spacing w:val="-2"/>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.17</w:t>
      </w:r>
      <w:r w:rsidRPr="00D85C41">
        <w:rPr>
          <w:spacing w:val="-4"/>
          <w:szCs w:val="24"/>
          <w:lang w:val="ru-RU"/>
        </w:rPr>
        <w:t xml:space="preserve"> </w:t>
      </w:r>
      <w:r w:rsidRPr="00D85C41">
        <w:rPr>
          <w:szCs w:val="24"/>
          <w:lang w:val="ru-RU"/>
        </w:rPr>
        <w:t>Ток</w:t>
      </w:r>
      <w:r w:rsidRPr="00D85C41">
        <w:rPr>
          <w:spacing w:val="-4"/>
          <w:szCs w:val="24"/>
          <w:lang w:val="ru-RU"/>
        </w:rPr>
        <w:t xml:space="preserve"> </w:t>
      </w:r>
      <w:r w:rsidRPr="00D85C41">
        <w:rPr>
          <w:szCs w:val="24"/>
          <w:lang w:val="ru-RU"/>
        </w:rPr>
        <w:t>нагрузки</w:t>
      </w:r>
      <w:r w:rsidRPr="00D85C41">
        <w:rPr>
          <w:spacing w:val="-3"/>
          <w:szCs w:val="24"/>
          <w:lang w:val="ru-RU"/>
        </w:rPr>
        <w:t xml:space="preserve"> </w:t>
      </w:r>
      <w:r w:rsidRPr="00D85C41">
        <w:rPr>
          <w:szCs w:val="24"/>
          <w:lang w:val="ru-RU"/>
        </w:rPr>
        <w:t>до</w:t>
      </w:r>
      <w:r w:rsidRPr="00D85C41">
        <w:rPr>
          <w:spacing w:val="-3"/>
          <w:szCs w:val="24"/>
          <w:lang w:val="ru-RU"/>
        </w:rPr>
        <w:t xml:space="preserve"> </w:t>
      </w:r>
      <w:r w:rsidRPr="00D85C41">
        <w:rPr>
          <w:szCs w:val="24"/>
          <w:lang w:val="ru-RU"/>
        </w:rPr>
        <w:t>однофазного</w:t>
      </w:r>
      <w:r w:rsidRPr="00D85C41">
        <w:rPr>
          <w:spacing w:val="-2"/>
          <w:szCs w:val="24"/>
          <w:lang w:val="ru-RU"/>
        </w:rPr>
        <w:t xml:space="preserve"> </w:t>
      </w:r>
      <w:r w:rsidRPr="00D85C41">
        <w:rPr>
          <w:szCs w:val="24"/>
          <w:lang w:val="ru-RU"/>
        </w:rPr>
        <w:t>КЗ,</w:t>
      </w:r>
      <w:r w:rsidRPr="00D85C41">
        <w:rPr>
          <w:spacing w:val="-5"/>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течение</w:t>
      </w:r>
      <w:r w:rsidRPr="00D85C41">
        <w:rPr>
          <w:spacing w:val="-6"/>
          <w:szCs w:val="24"/>
          <w:lang w:val="ru-RU"/>
        </w:rPr>
        <w:t xml:space="preserve"> </w:t>
      </w:r>
      <w:r w:rsidRPr="00D85C41">
        <w:rPr>
          <w:szCs w:val="24"/>
          <w:lang w:val="ru-RU"/>
        </w:rPr>
        <w:t>однофазного</w:t>
      </w:r>
      <w:r w:rsidRPr="00D85C41">
        <w:rPr>
          <w:spacing w:val="-3"/>
          <w:szCs w:val="24"/>
          <w:lang w:val="ru-RU"/>
        </w:rPr>
        <w:t xml:space="preserve"> </w:t>
      </w:r>
      <w:r w:rsidRPr="00D85C41">
        <w:rPr>
          <w:szCs w:val="24"/>
          <w:lang w:val="ru-RU"/>
        </w:rPr>
        <w:t>КЗ</w:t>
      </w:r>
      <w:r w:rsidRPr="00D85C41">
        <w:rPr>
          <w:spacing w:val="-3"/>
          <w:szCs w:val="24"/>
          <w:lang w:val="ru-RU"/>
        </w:rPr>
        <w:t xml:space="preserve"> </w:t>
      </w:r>
      <w:r w:rsidRPr="00D85C41">
        <w:rPr>
          <w:szCs w:val="24"/>
          <w:lang w:val="ru-RU"/>
        </w:rPr>
        <w:t>и</w:t>
      </w:r>
      <w:r w:rsidRPr="00D85C41">
        <w:rPr>
          <w:spacing w:val="-6"/>
          <w:szCs w:val="24"/>
          <w:lang w:val="ru-RU"/>
        </w:rPr>
        <w:t xml:space="preserve"> </w:t>
      </w:r>
      <w:r w:rsidRPr="00D85C41">
        <w:rPr>
          <w:spacing w:val="-2"/>
          <w:szCs w:val="24"/>
          <w:lang w:val="ru-RU"/>
        </w:rPr>
        <w:t>после.</w:t>
      </w:r>
    </w:p>
    <w:p w14:paraId="5E897C24" w14:textId="77777777" w:rsidR="00E55EAB" w:rsidRDefault="00E55EAB" w:rsidP="00E55EAB">
      <w:pPr>
        <w:pStyle w:val="af5"/>
        <w:spacing w:after="0" w:line="240" w:lineRule="auto"/>
        <w:ind w:right="568" w:firstLineChars="0"/>
        <w:rPr>
          <w:spacing w:val="-2"/>
          <w:szCs w:val="24"/>
          <w:lang w:val="ru-RU"/>
        </w:rPr>
      </w:pPr>
      <w:r w:rsidRPr="00D85C41">
        <w:rPr>
          <w:szCs w:val="24"/>
          <w:lang w:val="ru-RU"/>
        </w:rPr>
        <w:t>Рисунок</w:t>
      </w:r>
      <w:r w:rsidRPr="00D85C41">
        <w:rPr>
          <w:spacing w:val="-5"/>
          <w:szCs w:val="24"/>
          <w:lang w:val="ru-RU"/>
        </w:rPr>
        <w:t xml:space="preserve"> </w:t>
      </w:r>
      <w:r>
        <w:rPr>
          <w:szCs w:val="24"/>
          <w:lang w:val="ru-RU"/>
        </w:rPr>
        <w:t>5</w:t>
      </w:r>
      <w:r w:rsidRPr="00D85C41">
        <w:rPr>
          <w:szCs w:val="24"/>
          <w:lang w:val="ru-RU"/>
        </w:rPr>
        <w:t>.18</w:t>
      </w:r>
      <w:r w:rsidRPr="00D85C41">
        <w:rPr>
          <w:spacing w:val="-4"/>
          <w:szCs w:val="24"/>
          <w:lang w:val="ru-RU"/>
        </w:rPr>
        <w:t xml:space="preserve"> </w:t>
      </w:r>
      <w:r w:rsidRPr="00D85C41">
        <w:rPr>
          <w:szCs w:val="24"/>
          <w:lang w:val="ru-RU"/>
        </w:rPr>
        <w:t>Напряжение</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до</w:t>
      </w:r>
      <w:r w:rsidRPr="00D85C41">
        <w:rPr>
          <w:spacing w:val="-3"/>
          <w:szCs w:val="24"/>
          <w:lang w:val="ru-RU"/>
        </w:rPr>
        <w:t xml:space="preserve"> </w:t>
      </w:r>
      <w:r w:rsidRPr="00D85C41">
        <w:rPr>
          <w:szCs w:val="24"/>
          <w:lang w:val="ru-RU"/>
        </w:rPr>
        <w:t>однофазного</w:t>
      </w:r>
      <w:r w:rsidRPr="00D85C41">
        <w:rPr>
          <w:spacing w:val="-3"/>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в</w:t>
      </w:r>
      <w:r w:rsidRPr="00D85C41">
        <w:rPr>
          <w:spacing w:val="-2"/>
          <w:szCs w:val="24"/>
          <w:lang w:val="ru-RU"/>
        </w:rPr>
        <w:t xml:space="preserve"> </w:t>
      </w:r>
      <w:r w:rsidRPr="00D85C41">
        <w:rPr>
          <w:szCs w:val="24"/>
          <w:lang w:val="ru-RU"/>
        </w:rPr>
        <w:t>течение</w:t>
      </w:r>
      <w:r w:rsidRPr="00D85C41">
        <w:rPr>
          <w:spacing w:val="-4"/>
          <w:szCs w:val="24"/>
          <w:lang w:val="ru-RU"/>
        </w:rPr>
        <w:t xml:space="preserve"> </w:t>
      </w:r>
      <w:r w:rsidRPr="00D85C41">
        <w:rPr>
          <w:szCs w:val="24"/>
          <w:lang w:val="ru-RU"/>
        </w:rPr>
        <w:t>однофазного</w:t>
      </w:r>
      <w:r w:rsidRPr="00D85C41">
        <w:rPr>
          <w:spacing w:val="-6"/>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 xml:space="preserve">и </w:t>
      </w:r>
      <w:r w:rsidRPr="00D85C41">
        <w:rPr>
          <w:spacing w:val="-2"/>
          <w:szCs w:val="24"/>
          <w:lang w:val="ru-RU"/>
        </w:rPr>
        <w:t>после</w:t>
      </w:r>
    </w:p>
    <w:p w14:paraId="5B6C63F1" w14:textId="77777777" w:rsidR="00E55EAB" w:rsidRPr="00D85C41" w:rsidRDefault="00E55EAB" w:rsidP="00E55EAB">
      <w:pPr>
        <w:pStyle w:val="af5"/>
        <w:spacing w:after="0" w:line="240" w:lineRule="auto"/>
        <w:ind w:left="798" w:right="528" w:firstLine="480"/>
        <w:rPr>
          <w:szCs w:val="24"/>
          <w:lang w:val="ru-RU"/>
        </w:rPr>
      </w:pPr>
      <w:r w:rsidRPr="00D85C41">
        <w:rPr>
          <w:szCs w:val="24"/>
          <w:lang w:val="ru-RU"/>
        </w:rPr>
        <w:t>Работа алгоритма управления была проверена экспериментально на всех типах аварийных ситуаций, чтобы показать эффективность работы алгоритма и возможность ограничения тока. Короткое замыкание со стороны нагрузки было проведено с помощью автоматического контактора, подключённого параллельно с нагрузкой, на время от 1 до 3 секунд.</w:t>
      </w:r>
    </w:p>
    <w:p w14:paraId="6842FFD9" w14:textId="77777777" w:rsidR="00E55EAB" w:rsidRPr="00D85C41" w:rsidRDefault="00E55EAB" w:rsidP="00E55EAB">
      <w:pPr>
        <w:pStyle w:val="af5"/>
        <w:spacing w:after="0" w:line="240" w:lineRule="auto"/>
        <w:ind w:left="798" w:right="520" w:firstLine="480"/>
        <w:rPr>
          <w:szCs w:val="24"/>
          <w:lang w:val="ru-RU"/>
        </w:rPr>
      </w:pPr>
      <w:r w:rsidRPr="00D85C41">
        <w:rPr>
          <w:szCs w:val="24"/>
          <w:lang w:val="ru-RU"/>
        </w:rPr>
        <w:t>Токи нагрузки в течение однофазного замыкания в фазе А показаны на</w:t>
      </w:r>
      <w:r w:rsidRPr="00D85C41">
        <w:rPr>
          <w:spacing w:val="40"/>
          <w:szCs w:val="24"/>
          <w:lang w:val="ru-RU"/>
        </w:rPr>
        <w:t xml:space="preserve"> </w:t>
      </w:r>
      <w:r w:rsidRPr="00D85C41">
        <w:rPr>
          <w:szCs w:val="24"/>
          <w:lang w:val="ru-RU"/>
        </w:rPr>
        <w:t xml:space="preserve">рисунке </w:t>
      </w:r>
      <w:r>
        <w:rPr>
          <w:szCs w:val="24"/>
          <w:lang w:val="ru-RU"/>
        </w:rPr>
        <w:t>5</w:t>
      </w:r>
      <w:r w:rsidRPr="00D85C41">
        <w:rPr>
          <w:szCs w:val="24"/>
          <w:lang w:val="ru-RU"/>
        </w:rPr>
        <w:t xml:space="preserve">.17. Как видно из рисунка осциллограммы, ток в фазе А ограничен на уровне 7 ампер и имеет синусоидальную форму в соответствии с эталонным сигналом задания тока, в то время как другие фазы работают независимо в режиме регулирования напряжения. Как видно на рисунке </w:t>
      </w:r>
      <w:r>
        <w:rPr>
          <w:szCs w:val="24"/>
          <w:lang w:val="ru-RU"/>
        </w:rPr>
        <w:t>5</w:t>
      </w:r>
      <w:r w:rsidRPr="00D85C41">
        <w:rPr>
          <w:szCs w:val="24"/>
          <w:lang w:val="ru-RU"/>
        </w:rPr>
        <w:t>.18 осциллограммы, короткое замыкание в фазе А никак не влияет на их работу. После выхода из состояния КЗ, напряжение в фазе приходит в нормальное состояние без перенапряжений во время переходного процесса.</w:t>
      </w:r>
    </w:p>
    <w:p w14:paraId="233CFD67" w14:textId="77777777" w:rsidR="00E55EAB" w:rsidRDefault="00E55EAB" w:rsidP="00E55EAB">
      <w:pPr>
        <w:pStyle w:val="af5"/>
        <w:spacing w:after="0" w:line="240" w:lineRule="auto"/>
        <w:ind w:left="1005" w:firstLine="480"/>
        <w:rPr>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.19</w:t>
      </w:r>
      <w:r w:rsidRPr="00D85C41">
        <w:rPr>
          <w:spacing w:val="-4"/>
          <w:szCs w:val="24"/>
          <w:lang w:val="ru-RU"/>
        </w:rPr>
        <w:t xml:space="preserve"> </w:t>
      </w:r>
      <w:r w:rsidRPr="00D85C41">
        <w:rPr>
          <w:szCs w:val="24"/>
          <w:lang w:val="ru-RU"/>
        </w:rPr>
        <w:t>Ток</w:t>
      </w:r>
      <w:r w:rsidRPr="00D85C41">
        <w:rPr>
          <w:spacing w:val="-3"/>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до</w:t>
      </w:r>
      <w:r w:rsidRPr="00D85C41">
        <w:rPr>
          <w:spacing w:val="-2"/>
          <w:szCs w:val="24"/>
          <w:lang w:val="ru-RU"/>
        </w:rPr>
        <w:t xml:space="preserve"> </w:t>
      </w:r>
      <w:r w:rsidRPr="00D85C41">
        <w:rPr>
          <w:szCs w:val="24"/>
          <w:lang w:val="ru-RU"/>
        </w:rPr>
        <w:t>двухфазного</w:t>
      </w:r>
      <w:r w:rsidRPr="00D85C41">
        <w:rPr>
          <w:spacing w:val="-3"/>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течение</w:t>
      </w:r>
      <w:r w:rsidRPr="00D85C41">
        <w:rPr>
          <w:spacing w:val="-6"/>
          <w:szCs w:val="24"/>
          <w:lang w:val="ru-RU"/>
        </w:rPr>
        <w:t xml:space="preserve"> </w:t>
      </w:r>
      <w:r w:rsidRPr="00D85C41">
        <w:rPr>
          <w:szCs w:val="24"/>
          <w:lang w:val="ru-RU"/>
        </w:rPr>
        <w:t>двухфазного</w:t>
      </w:r>
      <w:r w:rsidRPr="00D85C41">
        <w:rPr>
          <w:spacing w:val="-3"/>
          <w:szCs w:val="24"/>
          <w:lang w:val="ru-RU"/>
        </w:rPr>
        <w:t xml:space="preserve"> </w:t>
      </w:r>
      <w:r w:rsidRPr="00D85C41">
        <w:rPr>
          <w:szCs w:val="24"/>
          <w:lang w:val="ru-RU"/>
        </w:rPr>
        <w:t>КЗ</w:t>
      </w:r>
      <w:r w:rsidRPr="00D85C41">
        <w:rPr>
          <w:spacing w:val="-6"/>
          <w:szCs w:val="24"/>
          <w:lang w:val="ru-RU"/>
        </w:rPr>
        <w:t xml:space="preserve"> </w:t>
      </w:r>
      <w:r w:rsidRPr="00D85C41">
        <w:rPr>
          <w:szCs w:val="24"/>
          <w:lang w:val="ru-RU"/>
        </w:rPr>
        <w:t>и</w:t>
      </w:r>
      <w:r w:rsidRPr="00D85C41">
        <w:rPr>
          <w:spacing w:val="-3"/>
          <w:szCs w:val="24"/>
          <w:lang w:val="ru-RU"/>
        </w:rPr>
        <w:t xml:space="preserve"> </w:t>
      </w:r>
      <w:r w:rsidRPr="00D85C41">
        <w:rPr>
          <w:spacing w:val="-4"/>
          <w:szCs w:val="24"/>
          <w:lang w:val="ru-RU"/>
        </w:rPr>
        <w:t>после</w:t>
      </w:r>
    </w:p>
    <w:p w14:paraId="75D223B8" w14:textId="77777777" w:rsidR="00E55EAB" w:rsidRDefault="00E55EAB" w:rsidP="00E55EAB">
      <w:pPr>
        <w:pStyle w:val="af5"/>
        <w:spacing w:after="0" w:line="240" w:lineRule="auto"/>
        <w:ind w:right="583" w:firstLineChars="0"/>
        <w:rPr>
          <w:spacing w:val="-2"/>
          <w:szCs w:val="24"/>
          <w:lang w:val="ru-RU"/>
        </w:rPr>
      </w:pPr>
      <w:r w:rsidRPr="00D85C41">
        <w:rPr>
          <w:szCs w:val="24"/>
          <w:lang w:val="ru-RU"/>
        </w:rPr>
        <w:t>Рисунок</w:t>
      </w:r>
      <w:r w:rsidRPr="00D85C41">
        <w:rPr>
          <w:spacing w:val="-5"/>
          <w:szCs w:val="24"/>
          <w:lang w:val="ru-RU"/>
        </w:rPr>
        <w:t xml:space="preserve"> </w:t>
      </w:r>
      <w:r>
        <w:rPr>
          <w:szCs w:val="24"/>
          <w:lang w:val="ru-RU"/>
        </w:rPr>
        <w:t>5</w:t>
      </w:r>
      <w:r w:rsidRPr="00D85C41">
        <w:rPr>
          <w:szCs w:val="24"/>
          <w:lang w:val="ru-RU"/>
        </w:rPr>
        <w:t>.20</w:t>
      </w:r>
      <w:r w:rsidRPr="00D85C41">
        <w:rPr>
          <w:spacing w:val="-4"/>
          <w:szCs w:val="24"/>
          <w:lang w:val="ru-RU"/>
        </w:rPr>
        <w:t xml:space="preserve"> </w:t>
      </w:r>
      <w:r w:rsidRPr="00D85C41">
        <w:rPr>
          <w:szCs w:val="24"/>
          <w:lang w:val="ru-RU"/>
        </w:rPr>
        <w:t>Напряжение</w:t>
      </w:r>
      <w:r w:rsidRPr="00D85C41">
        <w:rPr>
          <w:spacing w:val="-3"/>
          <w:szCs w:val="24"/>
          <w:lang w:val="ru-RU"/>
        </w:rPr>
        <w:t xml:space="preserve"> </w:t>
      </w:r>
      <w:r w:rsidRPr="00D85C41">
        <w:rPr>
          <w:szCs w:val="24"/>
          <w:lang w:val="ru-RU"/>
        </w:rPr>
        <w:t>нагрузки</w:t>
      </w:r>
      <w:r w:rsidRPr="00D85C41">
        <w:rPr>
          <w:spacing w:val="-3"/>
          <w:szCs w:val="24"/>
          <w:lang w:val="ru-RU"/>
        </w:rPr>
        <w:t xml:space="preserve"> </w:t>
      </w:r>
      <w:r w:rsidRPr="00D85C41">
        <w:rPr>
          <w:szCs w:val="24"/>
          <w:lang w:val="ru-RU"/>
        </w:rPr>
        <w:t>до</w:t>
      </w:r>
      <w:r w:rsidRPr="00D85C41">
        <w:rPr>
          <w:spacing w:val="-2"/>
          <w:szCs w:val="24"/>
          <w:lang w:val="ru-RU"/>
        </w:rPr>
        <w:t xml:space="preserve"> </w:t>
      </w:r>
      <w:r w:rsidRPr="00D85C41">
        <w:rPr>
          <w:szCs w:val="24"/>
          <w:lang w:val="ru-RU"/>
        </w:rPr>
        <w:t>двухфазного</w:t>
      </w:r>
      <w:r w:rsidRPr="00D85C41">
        <w:rPr>
          <w:spacing w:val="-2"/>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в</w:t>
      </w:r>
      <w:r w:rsidRPr="00D85C41">
        <w:rPr>
          <w:spacing w:val="-5"/>
          <w:szCs w:val="24"/>
          <w:lang w:val="ru-RU"/>
        </w:rPr>
        <w:t xml:space="preserve"> </w:t>
      </w:r>
      <w:r w:rsidRPr="00D85C41">
        <w:rPr>
          <w:szCs w:val="24"/>
          <w:lang w:val="ru-RU"/>
        </w:rPr>
        <w:t>течение</w:t>
      </w:r>
      <w:r w:rsidRPr="00D85C41">
        <w:rPr>
          <w:spacing w:val="-3"/>
          <w:szCs w:val="24"/>
          <w:lang w:val="ru-RU"/>
        </w:rPr>
        <w:t xml:space="preserve"> </w:t>
      </w:r>
      <w:r w:rsidRPr="00D85C41">
        <w:rPr>
          <w:szCs w:val="24"/>
          <w:lang w:val="ru-RU"/>
        </w:rPr>
        <w:t>двухфазного</w:t>
      </w:r>
      <w:r w:rsidRPr="00D85C41">
        <w:rPr>
          <w:spacing w:val="-6"/>
          <w:szCs w:val="24"/>
          <w:lang w:val="ru-RU"/>
        </w:rPr>
        <w:t xml:space="preserve"> </w:t>
      </w:r>
      <w:r w:rsidRPr="00D85C41">
        <w:rPr>
          <w:szCs w:val="24"/>
          <w:lang w:val="ru-RU"/>
        </w:rPr>
        <w:t xml:space="preserve">КЗ и </w:t>
      </w:r>
      <w:r w:rsidRPr="00D85C41">
        <w:rPr>
          <w:spacing w:val="-2"/>
          <w:szCs w:val="24"/>
          <w:lang w:val="ru-RU"/>
        </w:rPr>
        <w:t>после</w:t>
      </w:r>
    </w:p>
    <w:p w14:paraId="19B138BE" w14:textId="77777777" w:rsidR="00E55EAB" w:rsidRPr="00D85C41" w:rsidRDefault="00E55EAB" w:rsidP="00E55EAB">
      <w:pPr>
        <w:pStyle w:val="af5"/>
        <w:spacing w:after="0" w:line="240" w:lineRule="auto"/>
        <w:ind w:left="798" w:right="520" w:firstLine="480"/>
        <w:rPr>
          <w:szCs w:val="24"/>
          <w:lang w:val="ru-RU"/>
        </w:rPr>
      </w:pPr>
      <w:r w:rsidRPr="00D85C41">
        <w:rPr>
          <w:szCs w:val="24"/>
          <w:lang w:val="ru-RU"/>
        </w:rPr>
        <w:t>Разработанный алгоритм управления показывает такую же</w:t>
      </w:r>
      <w:r w:rsidRPr="00D85C41">
        <w:rPr>
          <w:spacing w:val="40"/>
          <w:szCs w:val="24"/>
          <w:lang w:val="ru-RU"/>
        </w:rPr>
        <w:t xml:space="preserve"> </w:t>
      </w:r>
      <w:r w:rsidRPr="00D85C41">
        <w:rPr>
          <w:szCs w:val="24"/>
          <w:lang w:val="ru-RU"/>
        </w:rPr>
        <w:t xml:space="preserve">производительность и в случае двухфазного короткого замыкания как показано на рисунках 19 и 20. Токи в фазах с КЗ ограничены и имеют синусоидальную форму в соответствии с эталонным сигналом задания тока. Работа исправной фазы не нарушается. Режимы однофазного и двухфазного КЗ считаются случаями </w:t>
      </w:r>
      <w:r w:rsidRPr="00D85C41">
        <w:rPr>
          <w:szCs w:val="24"/>
          <w:lang w:val="ru-RU"/>
        </w:rPr>
        <w:lastRenderedPageBreak/>
        <w:t>несбалансированного короткого замыкания, в которых алгоритм позволяет эффективно определить фазы, в которых произошла аварийная ситуации и изменить цель управления на ограничение тока нагрузки, сохранив при этом работоспособность СЭС в целом и рабочих фаз в частности.</w:t>
      </w:r>
    </w:p>
    <w:p w14:paraId="3EDA7DE8" w14:textId="77777777" w:rsidR="00E55EAB" w:rsidRPr="00CD77B7" w:rsidRDefault="00E55EAB" w:rsidP="00E55EAB">
      <w:pPr>
        <w:pStyle w:val="af5"/>
        <w:spacing w:after="0" w:line="240" w:lineRule="auto"/>
        <w:ind w:left="798" w:right="523" w:firstLine="480"/>
        <w:rPr>
          <w:spacing w:val="-2"/>
          <w:szCs w:val="24"/>
          <w:lang w:val="ru-RU"/>
        </w:rPr>
      </w:pPr>
      <w:r w:rsidRPr="00D85C41">
        <w:rPr>
          <w:szCs w:val="24"/>
          <w:lang w:val="ru-RU"/>
        </w:rPr>
        <w:t>Одной из самых опасных аварийных ситуаций в трёхфазных СЭС является трёхфазное симметричное замыкание. Разработанный алгоритм управления позволяет эффективно защитить систему электроснабжения от броска тока, изменив цель</w:t>
      </w:r>
      <w:r w:rsidRPr="00D85C41">
        <w:rPr>
          <w:spacing w:val="41"/>
          <w:szCs w:val="24"/>
          <w:lang w:val="ru-RU"/>
        </w:rPr>
        <w:t xml:space="preserve"> </w:t>
      </w:r>
      <w:r w:rsidRPr="00D85C41">
        <w:rPr>
          <w:szCs w:val="24"/>
          <w:lang w:val="ru-RU"/>
        </w:rPr>
        <w:t>управления</w:t>
      </w:r>
      <w:r w:rsidRPr="00D85C41">
        <w:rPr>
          <w:spacing w:val="43"/>
          <w:szCs w:val="24"/>
          <w:lang w:val="ru-RU"/>
        </w:rPr>
        <w:t xml:space="preserve"> </w:t>
      </w:r>
      <w:r w:rsidRPr="00D85C41">
        <w:rPr>
          <w:szCs w:val="24"/>
          <w:lang w:val="ru-RU"/>
        </w:rPr>
        <w:t>с</w:t>
      </w:r>
      <w:r w:rsidRPr="00D85C41">
        <w:rPr>
          <w:spacing w:val="43"/>
          <w:szCs w:val="24"/>
          <w:lang w:val="ru-RU"/>
        </w:rPr>
        <w:t xml:space="preserve"> </w:t>
      </w:r>
      <w:r w:rsidRPr="00D85C41">
        <w:rPr>
          <w:szCs w:val="24"/>
          <w:lang w:val="ru-RU"/>
        </w:rPr>
        <w:t>регулирования</w:t>
      </w:r>
      <w:r w:rsidRPr="00D85C41">
        <w:rPr>
          <w:spacing w:val="43"/>
          <w:szCs w:val="24"/>
          <w:lang w:val="ru-RU"/>
        </w:rPr>
        <w:t xml:space="preserve"> </w:t>
      </w:r>
      <w:r w:rsidRPr="00D85C41">
        <w:rPr>
          <w:szCs w:val="24"/>
          <w:lang w:val="ru-RU"/>
        </w:rPr>
        <w:t>напряжения</w:t>
      </w:r>
      <w:r w:rsidRPr="00D85C41">
        <w:rPr>
          <w:spacing w:val="43"/>
          <w:szCs w:val="24"/>
          <w:lang w:val="ru-RU"/>
        </w:rPr>
        <w:t xml:space="preserve"> </w:t>
      </w:r>
      <w:r w:rsidRPr="00D85C41">
        <w:rPr>
          <w:szCs w:val="24"/>
          <w:lang w:val="ru-RU"/>
        </w:rPr>
        <w:t>на</w:t>
      </w:r>
      <w:r w:rsidRPr="00D85C41">
        <w:rPr>
          <w:spacing w:val="43"/>
          <w:szCs w:val="24"/>
          <w:lang w:val="ru-RU"/>
        </w:rPr>
        <w:t xml:space="preserve"> </w:t>
      </w:r>
      <w:r w:rsidRPr="00D85C41">
        <w:rPr>
          <w:szCs w:val="24"/>
          <w:lang w:val="ru-RU"/>
        </w:rPr>
        <w:t>регулирование</w:t>
      </w:r>
      <w:r w:rsidRPr="00D85C41">
        <w:rPr>
          <w:spacing w:val="43"/>
          <w:szCs w:val="24"/>
          <w:lang w:val="ru-RU"/>
        </w:rPr>
        <w:t xml:space="preserve"> </w:t>
      </w:r>
      <w:r w:rsidRPr="00D85C41">
        <w:rPr>
          <w:szCs w:val="24"/>
          <w:lang w:val="ru-RU"/>
        </w:rPr>
        <w:t>тока.</w:t>
      </w:r>
      <w:r w:rsidRPr="00D85C41">
        <w:rPr>
          <w:spacing w:val="44"/>
          <w:szCs w:val="24"/>
          <w:lang w:val="ru-RU"/>
        </w:rPr>
        <w:t xml:space="preserve"> </w:t>
      </w:r>
      <w:r w:rsidRPr="00D85C41">
        <w:rPr>
          <w:szCs w:val="24"/>
          <w:lang w:val="ru-RU"/>
        </w:rPr>
        <w:t>На</w:t>
      </w:r>
      <w:r w:rsidRPr="00D85C41">
        <w:rPr>
          <w:spacing w:val="44"/>
          <w:szCs w:val="24"/>
          <w:lang w:val="ru-RU"/>
        </w:rPr>
        <w:t xml:space="preserve"> </w:t>
      </w:r>
      <w:r w:rsidRPr="00D85C41">
        <w:rPr>
          <w:spacing w:val="-2"/>
          <w:szCs w:val="24"/>
          <w:lang w:val="ru-RU"/>
        </w:rPr>
        <w:t>рисунке</w:t>
      </w:r>
      <w:r>
        <w:rPr>
          <w:szCs w:val="24"/>
          <w:lang w:val="ru-RU"/>
        </w:rPr>
        <w:t xml:space="preserve"> 5</w:t>
      </w:r>
      <w:r w:rsidRPr="00D85C41">
        <w:rPr>
          <w:szCs w:val="24"/>
          <w:lang w:val="ru-RU"/>
        </w:rPr>
        <w:t>.21 показано, как инвертор, на основе которого построена СЭС, формирует в нагрузке заданный ток во всех фазах в течение короткого замыкания. В момент времени, когда СЭС выходит из состояния короткого замыкания, и вовремя, когда осуществляется регулировка по току, возможно возникновение перенапряжений. Поэтому алгоритм так же, как и в предыдущих экспериментах отслеживает возможность появления перенапряжений и избегает состояний переключения инвертора,</w:t>
      </w:r>
      <w:r w:rsidRPr="00D85C41">
        <w:rPr>
          <w:spacing w:val="24"/>
          <w:szCs w:val="24"/>
          <w:lang w:val="ru-RU"/>
        </w:rPr>
        <w:t xml:space="preserve"> </w:t>
      </w:r>
      <w:r w:rsidRPr="00D85C41">
        <w:rPr>
          <w:szCs w:val="24"/>
          <w:lang w:val="ru-RU"/>
        </w:rPr>
        <w:t>которые</w:t>
      </w:r>
      <w:r w:rsidRPr="00D85C41">
        <w:rPr>
          <w:spacing w:val="26"/>
          <w:szCs w:val="24"/>
          <w:lang w:val="ru-RU"/>
        </w:rPr>
        <w:t xml:space="preserve"> </w:t>
      </w:r>
      <w:r w:rsidRPr="00D85C41">
        <w:rPr>
          <w:szCs w:val="24"/>
          <w:lang w:val="ru-RU"/>
        </w:rPr>
        <w:t>приводят</w:t>
      </w:r>
      <w:r w:rsidRPr="00D85C41">
        <w:rPr>
          <w:spacing w:val="25"/>
          <w:szCs w:val="24"/>
          <w:lang w:val="ru-RU"/>
        </w:rPr>
        <w:t xml:space="preserve"> </w:t>
      </w:r>
      <w:r w:rsidRPr="00D85C41">
        <w:rPr>
          <w:szCs w:val="24"/>
          <w:lang w:val="ru-RU"/>
        </w:rPr>
        <w:t>к</w:t>
      </w:r>
      <w:r w:rsidRPr="00D85C41">
        <w:rPr>
          <w:spacing w:val="25"/>
          <w:szCs w:val="24"/>
          <w:lang w:val="ru-RU"/>
        </w:rPr>
        <w:t xml:space="preserve"> </w:t>
      </w:r>
      <w:r w:rsidRPr="00D85C41">
        <w:rPr>
          <w:szCs w:val="24"/>
          <w:lang w:val="ru-RU"/>
        </w:rPr>
        <w:t>появлению</w:t>
      </w:r>
      <w:r w:rsidRPr="00D85C41">
        <w:rPr>
          <w:spacing w:val="26"/>
          <w:szCs w:val="24"/>
          <w:lang w:val="ru-RU"/>
        </w:rPr>
        <w:t xml:space="preserve"> </w:t>
      </w:r>
      <w:r w:rsidRPr="00D85C41">
        <w:rPr>
          <w:szCs w:val="24"/>
          <w:lang w:val="ru-RU"/>
        </w:rPr>
        <w:t>напряжения</w:t>
      </w:r>
      <w:r w:rsidRPr="00D85C41">
        <w:rPr>
          <w:spacing w:val="25"/>
          <w:szCs w:val="24"/>
          <w:lang w:val="ru-RU"/>
        </w:rPr>
        <w:t xml:space="preserve"> </w:t>
      </w:r>
      <w:r w:rsidRPr="00D85C41">
        <w:rPr>
          <w:szCs w:val="24"/>
          <w:lang w:val="ru-RU"/>
        </w:rPr>
        <w:t>выше,</w:t>
      </w:r>
      <w:r w:rsidRPr="00D85C41">
        <w:rPr>
          <w:spacing w:val="26"/>
          <w:szCs w:val="24"/>
          <w:lang w:val="ru-RU"/>
        </w:rPr>
        <w:t xml:space="preserve"> </w:t>
      </w:r>
      <w:r w:rsidRPr="00D85C41">
        <w:rPr>
          <w:szCs w:val="24"/>
          <w:lang w:val="ru-RU"/>
        </w:rPr>
        <w:t>чем</w:t>
      </w:r>
      <w:r w:rsidRPr="00D85C41">
        <w:rPr>
          <w:spacing w:val="26"/>
          <w:szCs w:val="24"/>
          <w:lang w:val="ru-RU"/>
        </w:rPr>
        <w:t xml:space="preserve"> </w:t>
      </w:r>
      <w:r w:rsidRPr="00D85C41">
        <w:rPr>
          <w:spacing w:val="-2"/>
          <w:szCs w:val="24"/>
          <w:lang w:val="ru-RU"/>
        </w:rPr>
        <w:t>пороговое</w:t>
      </w:r>
      <w:r>
        <w:rPr>
          <w:spacing w:val="-2"/>
          <w:szCs w:val="24"/>
          <w:lang w:val="ru-RU"/>
        </w:rPr>
        <w:t xml:space="preserve"> </w:t>
      </w:r>
      <w:r w:rsidRPr="00D85C41">
        <w:rPr>
          <w:szCs w:val="24"/>
          <w:lang w:val="ru-RU"/>
        </w:rPr>
        <w:t>значение. Такая защита от перенапряжений может привести к некоторым</w:t>
      </w:r>
      <w:r w:rsidRPr="00D85C41">
        <w:rPr>
          <w:spacing w:val="40"/>
          <w:szCs w:val="24"/>
          <w:lang w:val="ru-RU"/>
        </w:rPr>
        <w:t xml:space="preserve"> </w:t>
      </w:r>
      <w:r w:rsidRPr="00D85C41">
        <w:rPr>
          <w:szCs w:val="24"/>
          <w:lang w:val="ru-RU"/>
        </w:rPr>
        <w:t xml:space="preserve">колебаниям напряжения при выходе инвертора из состояния короткого замыкания, как показано на рисунке </w:t>
      </w:r>
      <w:r>
        <w:rPr>
          <w:szCs w:val="24"/>
          <w:lang w:val="ru-RU"/>
        </w:rPr>
        <w:t>5</w:t>
      </w:r>
      <w:r w:rsidRPr="00D85C41">
        <w:rPr>
          <w:szCs w:val="24"/>
          <w:lang w:val="ru-RU"/>
        </w:rPr>
        <w:t>.22, которые, впрочем, не являются критичными.</w:t>
      </w:r>
    </w:p>
    <w:p w14:paraId="5F1CFF8D" w14:textId="77777777" w:rsidR="00E55EAB" w:rsidRPr="00D85C41" w:rsidRDefault="00E55EAB" w:rsidP="00E55EAB">
      <w:pPr>
        <w:pStyle w:val="af5"/>
        <w:spacing w:after="0" w:line="240" w:lineRule="auto"/>
        <w:ind w:left="1031" w:firstLine="480"/>
        <w:rPr>
          <w:szCs w:val="24"/>
          <w:lang w:val="ru-RU"/>
        </w:rPr>
      </w:pPr>
      <w:r w:rsidRPr="00D85C41">
        <w:rPr>
          <w:szCs w:val="24"/>
          <w:lang w:val="ru-RU"/>
        </w:rPr>
        <w:t>Рисунок</w:t>
      </w:r>
      <w:r w:rsidRPr="00D85C41">
        <w:rPr>
          <w:spacing w:val="-6"/>
          <w:szCs w:val="24"/>
          <w:lang w:val="ru-RU"/>
        </w:rPr>
        <w:t xml:space="preserve"> </w:t>
      </w:r>
      <w:r>
        <w:rPr>
          <w:szCs w:val="24"/>
          <w:lang w:val="ru-RU"/>
        </w:rPr>
        <w:t>5</w:t>
      </w:r>
      <w:r w:rsidRPr="00D85C41">
        <w:rPr>
          <w:szCs w:val="24"/>
          <w:lang w:val="ru-RU"/>
        </w:rPr>
        <w:t>.21</w:t>
      </w:r>
      <w:r w:rsidRPr="00D85C41">
        <w:rPr>
          <w:spacing w:val="-5"/>
          <w:szCs w:val="24"/>
          <w:lang w:val="ru-RU"/>
        </w:rPr>
        <w:t xml:space="preserve"> </w:t>
      </w:r>
      <w:r w:rsidRPr="00D85C41">
        <w:rPr>
          <w:szCs w:val="24"/>
          <w:lang w:val="ru-RU"/>
        </w:rPr>
        <w:t>Ток</w:t>
      </w:r>
      <w:r w:rsidRPr="00D85C41">
        <w:rPr>
          <w:spacing w:val="-4"/>
          <w:szCs w:val="24"/>
          <w:lang w:val="ru-RU"/>
        </w:rPr>
        <w:t xml:space="preserve"> </w:t>
      </w:r>
      <w:r w:rsidRPr="00D85C41">
        <w:rPr>
          <w:szCs w:val="24"/>
          <w:lang w:val="ru-RU"/>
        </w:rPr>
        <w:t>нагрузки</w:t>
      </w:r>
      <w:r w:rsidRPr="00D85C41">
        <w:rPr>
          <w:spacing w:val="-4"/>
          <w:szCs w:val="24"/>
          <w:lang w:val="ru-RU"/>
        </w:rPr>
        <w:t xml:space="preserve"> </w:t>
      </w:r>
      <w:r w:rsidRPr="00D85C41">
        <w:rPr>
          <w:szCs w:val="24"/>
          <w:lang w:val="ru-RU"/>
        </w:rPr>
        <w:t>до</w:t>
      </w:r>
      <w:r w:rsidRPr="00D85C41">
        <w:rPr>
          <w:spacing w:val="-3"/>
          <w:szCs w:val="24"/>
          <w:lang w:val="ru-RU"/>
        </w:rPr>
        <w:t xml:space="preserve"> </w:t>
      </w:r>
      <w:r w:rsidRPr="00D85C41">
        <w:rPr>
          <w:szCs w:val="24"/>
          <w:lang w:val="ru-RU"/>
        </w:rPr>
        <w:t>трехфазного</w:t>
      </w:r>
      <w:r w:rsidRPr="00D85C41">
        <w:rPr>
          <w:spacing w:val="-2"/>
          <w:szCs w:val="24"/>
          <w:lang w:val="ru-RU"/>
        </w:rPr>
        <w:t xml:space="preserve"> </w:t>
      </w:r>
      <w:r w:rsidRPr="00D85C41">
        <w:rPr>
          <w:szCs w:val="24"/>
          <w:lang w:val="ru-RU"/>
        </w:rPr>
        <w:t>КЗ,</w:t>
      </w:r>
      <w:r w:rsidRPr="00D85C41">
        <w:rPr>
          <w:spacing w:val="-5"/>
          <w:szCs w:val="24"/>
          <w:lang w:val="ru-RU"/>
        </w:rPr>
        <w:t xml:space="preserve"> </w:t>
      </w:r>
      <w:r w:rsidRPr="00D85C41">
        <w:rPr>
          <w:szCs w:val="24"/>
          <w:lang w:val="ru-RU"/>
        </w:rPr>
        <w:t>в</w:t>
      </w:r>
      <w:r w:rsidRPr="00D85C41">
        <w:rPr>
          <w:spacing w:val="-2"/>
          <w:szCs w:val="24"/>
          <w:lang w:val="ru-RU"/>
        </w:rPr>
        <w:t xml:space="preserve"> </w:t>
      </w:r>
      <w:r w:rsidRPr="00D85C41">
        <w:rPr>
          <w:szCs w:val="24"/>
          <w:lang w:val="ru-RU"/>
        </w:rPr>
        <w:t>течение</w:t>
      </w:r>
      <w:r w:rsidRPr="00D85C41">
        <w:rPr>
          <w:spacing w:val="-4"/>
          <w:szCs w:val="24"/>
          <w:lang w:val="ru-RU"/>
        </w:rPr>
        <w:t xml:space="preserve"> </w:t>
      </w:r>
      <w:r w:rsidRPr="00D85C41">
        <w:rPr>
          <w:szCs w:val="24"/>
          <w:lang w:val="ru-RU"/>
        </w:rPr>
        <w:t>трехфазного</w:t>
      </w:r>
      <w:r w:rsidRPr="00D85C41">
        <w:rPr>
          <w:spacing w:val="-3"/>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и</w:t>
      </w:r>
      <w:r w:rsidRPr="00D85C41">
        <w:rPr>
          <w:spacing w:val="-6"/>
          <w:szCs w:val="24"/>
          <w:lang w:val="ru-RU"/>
        </w:rPr>
        <w:t xml:space="preserve"> </w:t>
      </w:r>
      <w:r w:rsidRPr="00D85C41">
        <w:rPr>
          <w:spacing w:val="-2"/>
          <w:szCs w:val="24"/>
          <w:lang w:val="ru-RU"/>
        </w:rPr>
        <w:t>после</w:t>
      </w:r>
    </w:p>
    <w:p w14:paraId="7684AEFE" w14:textId="77777777" w:rsidR="00E55EAB" w:rsidRDefault="00E55EAB" w:rsidP="00E55EAB">
      <w:pPr>
        <w:pStyle w:val="af5"/>
        <w:spacing w:after="0" w:line="240" w:lineRule="auto"/>
        <w:ind w:firstLineChars="0"/>
        <w:rPr>
          <w:spacing w:val="-2"/>
          <w:szCs w:val="24"/>
          <w:lang w:val="ru-RU"/>
        </w:rPr>
      </w:pPr>
      <w:r w:rsidRPr="00D85C41">
        <w:rPr>
          <w:szCs w:val="24"/>
          <w:lang w:val="ru-RU"/>
        </w:rPr>
        <w:t>Рисунок</w:t>
      </w:r>
      <w:r w:rsidRPr="00D85C41">
        <w:rPr>
          <w:spacing w:val="-3"/>
          <w:szCs w:val="24"/>
          <w:lang w:val="ru-RU"/>
        </w:rPr>
        <w:t xml:space="preserve"> </w:t>
      </w:r>
      <w:r>
        <w:rPr>
          <w:szCs w:val="24"/>
          <w:lang w:val="ru-RU"/>
        </w:rPr>
        <w:t>5</w:t>
      </w:r>
      <w:r w:rsidRPr="00D85C41">
        <w:rPr>
          <w:szCs w:val="24"/>
          <w:lang w:val="ru-RU"/>
        </w:rPr>
        <w:t>.22</w:t>
      </w:r>
      <w:r w:rsidRPr="00D85C41">
        <w:rPr>
          <w:spacing w:val="-4"/>
          <w:szCs w:val="24"/>
          <w:lang w:val="ru-RU"/>
        </w:rPr>
        <w:t xml:space="preserve"> </w:t>
      </w:r>
      <w:r w:rsidRPr="00D85C41">
        <w:rPr>
          <w:szCs w:val="24"/>
          <w:lang w:val="ru-RU"/>
        </w:rPr>
        <w:t>Напряжение</w:t>
      </w:r>
      <w:r w:rsidRPr="00D85C41">
        <w:rPr>
          <w:spacing w:val="-6"/>
          <w:szCs w:val="24"/>
          <w:lang w:val="ru-RU"/>
        </w:rPr>
        <w:t xml:space="preserve"> </w:t>
      </w:r>
      <w:r w:rsidRPr="00D85C41">
        <w:rPr>
          <w:szCs w:val="24"/>
          <w:lang w:val="ru-RU"/>
        </w:rPr>
        <w:t>нагрузки</w:t>
      </w:r>
      <w:r w:rsidRPr="00D85C41">
        <w:rPr>
          <w:spacing w:val="-3"/>
          <w:szCs w:val="24"/>
          <w:lang w:val="ru-RU"/>
        </w:rPr>
        <w:t xml:space="preserve"> </w:t>
      </w:r>
      <w:r w:rsidRPr="00D85C41">
        <w:rPr>
          <w:szCs w:val="24"/>
          <w:lang w:val="ru-RU"/>
        </w:rPr>
        <w:t>до</w:t>
      </w:r>
      <w:r w:rsidRPr="00D85C41">
        <w:rPr>
          <w:spacing w:val="-6"/>
          <w:szCs w:val="24"/>
          <w:lang w:val="ru-RU"/>
        </w:rPr>
        <w:t xml:space="preserve"> </w:t>
      </w:r>
      <w:r w:rsidRPr="00D85C41">
        <w:rPr>
          <w:szCs w:val="24"/>
          <w:lang w:val="ru-RU"/>
        </w:rPr>
        <w:t>трёхфазного</w:t>
      </w:r>
      <w:r w:rsidRPr="00D85C41">
        <w:rPr>
          <w:spacing w:val="-2"/>
          <w:szCs w:val="24"/>
          <w:lang w:val="ru-RU"/>
        </w:rPr>
        <w:t xml:space="preserve"> </w:t>
      </w:r>
      <w:r w:rsidRPr="00D85C41">
        <w:rPr>
          <w:szCs w:val="24"/>
          <w:lang w:val="ru-RU"/>
        </w:rPr>
        <w:t>КЗ,</w:t>
      </w:r>
      <w:r w:rsidRPr="00D85C41">
        <w:rPr>
          <w:spacing w:val="-4"/>
          <w:szCs w:val="24"/>
          <w:lang w:val="ru-RU"/>
        </w:rPr>
        <w:t xml:space="preserve"> </w:t>
      </w:r>
      <w:r w:rsidRPr="00D85C41">
        <w:rPr>
          <w:szCs w:val="24"/>
          <w:lang w:val="ru-RU"/>
        </w:rPr>
        <w:t>в течение</w:t>
      </w:r>
      <w:r w:rsidRPr="00D85C41">
        <w:rPr>
          <w:spacing w:val="-3"/>
          <w:szCs w:val="24"/>
          <w:lang w:val="ru-RU"/>
        </w:rPr>
        <w:t xml:space="preserve"> </w:t>
      </w:r>
      <w:r w:rsidRPr="00D85C41">
        <w:rPr>
          <w:szCs w:val="24"/>
          <w:lang w:val="ru-RU"/>
        </w:rPr>
        <w:t>трёхфазного</w:t>
      </w:r>
      <w:r w:rsidRPr="00D85C41">
        <w:rPr>
          <w:spacing w:val="-6"/>
          <w:szCs w:val="24"/>
          <w:lang w:val="ru-RU"/>
        </w:rPr>
        <w:t xml:space="preserve"> </w:t>
      </w:r>
      <w:r w:rsidRPr="00D85C41">
        <w:rPr>
          <w:szCs w:val="24"/>
          <w:lang w:val="ru-RU"/>
        </w:rPr>
        <w:t>КЗ</w:t>
      </w:r>
      <w:r w:rsidRPr="00D85C41">
        <w:rPr>
          <w:spacing w:val="-3"/>
          <w:szCs w:val="24"/>
          <w:lang w:val="ru-RU"/>
        </w:rPr>
        <w:t xml:space="preserve"> </w:t>
      </w:r>
      <w:r w:rsidRPr="00D85C41">
        <w:rPr>
          <w:szCs w:val="24"/>
          <w:lang w:val="ru-RU"/>
        </w:rPr>
        <w:t xml:space="preserve">и </w:t>
      </w:r>
      <w:r w:rsidRPr="00D85C41">
        <w:rPr>
          <w:spacing w:val="-2"/>
          <w:szCs w:val="24"/>
          <w:lang w:val="ru-RU"/>
        </w:rPr>
        <w:t>после</w:t>
      </w:r>
      <w:bookmarkStart w:id="27" w:name="_bookmark49"/>
      <w:bookmarkEnd w:id="27"/>
    </w:p>
    <w:p w14:paraId="5B3A4041" w14:textId="77777777" w:rsidR="00E55EAB" w:rsidRPr="004F0BC9" w:rsidRDefault="00E55EAB" w:rsidP="00E55EAB">
      <w:pPr>
        <w:pStyle w:val="af5"/>
        <w:spacing w:after="0" w:line="240" w:lineRule="auto"/>
        <w:ind w:firstLineChars="0"/>
        <w:rPr>
          <w:szCs w:val="24"/>
          <w:lang w:val="ru-RU"/>
        </w:rPr>
      </w:pPr>
      <w:r w:rsidRPr="00E55EAB">
        <w:rPr>
          <w:szCs w:val="24"/>
          <w:lang w:val="ru-RU"/>
        </w:rPr>
        <w:t>Выводы</w:t>
      </w:r>
      <w:r w:rsidRPr="00E55EAB">
        <w:rPr>
          <w:spacing w:val="-5"/>
          <w:szCs w:val="24"/>
          <w:lang w:val="ru-RU"/>
        </w:rPr>
        <w:t xml:space="preserve"> </w:t>
      </w:r>
      <w:r w:rsidRPr="00E55EAB">
        <w:rPr>
          <w:szCs w:val="24"/>
          <w:lang w:val="ru-RU"/>
        </w:rPr>
        <w:t>по</w:t>
      </w:r>
      <w:r w:rsidRPr="00E55EAB">
        <w:rPr>
          <w:spacing w:val="-2"/>
          <w:szCs w:val="24"/>
          <w:lang w:val="ru-RU"/>
        </w:rPr>
        <w:t xml:space="preserve"> </w:t>
      </w:r>
      <w:r w:rsidRPr="00E55EAB">
        <w:rPr>
          <w:szCs w:val="24"/>
          <w:lang w:val="ru-RU"/>
        </w:rPr>
        <w:t>главе</w:t>
      </w:r>
      <w:r w:rsidRPr="00E55EAB">
        <w:rPr>
          <w:spacing w:val="-7"/>
          <w:szCs w:val="24"/>
          <w:lang w:val="ru-RU"/>
        </w:rPr>
        <w:t xml:space="preserve"> </w:t>
      </w:r>
      <w:r>
        <w:rPr>
          <w:spacing w:val="-5"/>
          <w:szCs w:val="24"/>
          <w:lang w:val="ru-RU"/>
        </w:rPr>
        <w:t>5</w:t>
      </w:r>
    </w:p>
    <w:p w14:paraId="64BFF2B9" w14:textId="77777777" w:rsidR="00E55EAB" w:rsidRPr="00E55EAB" w:rsidRDefault="00E55EAB" w:rsidP="00E55EAB">
      <w:pPr>
        <w:pStyle w:val="af5"/>
        <w:spacing w:after="0" w:line="240" w:lineRule="auto"/>
        <w:ind w:left="798" w:right="522" w:firstLine="480"/>
        <w:rPr>
          <w:szCs w:val="24"/>
          <w:lang w:val="ru-RU"/>
        </w:rPr>
      </w:pPr>
      <w:r w:rsidRPr="00D85C41">
        <w:rPr>
          <w:szCs w:val="24"/>
          <w:lang w:val="ru-RU"/>
        </w:rPr>
        <w:t xml:space="preserve">Исследования, проведенные в главе 4 показывают, что алгоритм прогнозного управления (УПМ) реализуем и эффективен при применении в трехфазных системах электроснабжения, реализованных на основе полупроводникового преобразователя (инвертора). </w:t>
      </w:r>
      <w:r w:rsidRPr="00E55EAB">
        <w:rPr>
          <w:szCs w:val="24"/>
          <w:lang w:val="ru-RU"/>
        </w:rPr>
        <w:t>Для проверки теоретических положений, сформулированных в данной диссертационной работе:</w:t>
      </w:r>
    </w:p>
    <w:p w14:paraId="32CF9FBD" w14:textId="77777777" w:rsidR="00E55EAB" w:rsidRPr="00D85C41" w:rsidRDefault="00E55EAB" w:rsidP="00E55EAB">
      <w:pPr>
        <w:pStyle w:val="a9"/>
        <w:numPr>
          <w:ilvl w:val="0"/>
          <w:numId w:val="4"/>
        </w:numPr>
        <w:tabs>
          <w:tab w:val="left" w:pos="2239"/>
        </w:tabs>
        <w:autoSpaceDE w:val="0"/>
        <w:autoSpaceDN w:val="0"/>
        <w:spacing w:line="240" w:lineRule="auto"/>
        <w:ind w:right="525" w:firstLineChars="0" w:firstLine="560"/>
        <w:rPr>
          <w:szCs w:val="24"/>
          <w:lang w:val="ru-RU"/>
        </w:rPr>
      </w:pPr>
      <w:r w:rsidRPr="00D85C41">
        <w:rPr>
          <w:szCs w:val="24"/>
          <w:lang w:val="ru-RU"/>
        </w:rPr>
        <w:t>был доработан алгоритм УПМ для применения в аварийных режимах работы СЭС;</w:t>
      </w:r>
    </w:p>
    <w:p w14:paraId="622FEB27" w14:textId="77777777" w:rsidR="00E55EAB" w:rsidRDefault="00E55EAB" w:rsidP="00E55EAB">
      <w:pPr>
        <w:pStyle w:val="a9"/>
        <w:numPr>
          <w:ilvl w:val="0"/>
          <w:numId w:val="4"/>
        </w:numPr>
        <w:tabs>
          <w:tab w:val="left" w:pos="2309"/>
        </w:tabs>
        <w:autoSpaceDE w:val="0"/>
        <w:autoSpaceDN w:val="0"/>
        <w:spacing w:line="240" w:lineRule="auto"/>
        <w:ind w:right="529" w:firstLineChars="0" w:firstLine="480"/>
        <w:rPr>
          <w:szCs w:val="24"/>
          <w:lang w:val="ru-RU"/>
        </w:rPr>
      </w:pPr>
      <w:r w:rsidRPr="004F0BC9">
        <w:rPr>
          <w:szCs w:val="24"/>
          <w:lang w:val="ru-RU"/>
        </w:rPr>
        <w:t xml:space="preserve">для компенсации временной задержки реализован принцип </w:t>
      </w:r>
      <w:proofErr w:type="spellStart"/>
      <w:r w:rsidRPr="004F0BC9">
        <w:rPr>
          <w:szCs w:val="24"/>
          <w:lang w:val="ru-RU"/>
        </w:rPr>
        <w:t>двухшагового</w:t>
      </w:r>
      <w:proofErr w:type="spellEnd"/>
      <w:r w:rsidRPr="004F0BC9">
        <w:rPr>
          <w:szCs w:val="24"/>
          <w:lang w:val="ru-RU"/>
        </w:rPr>
        <w:t xml:space="preserve"> времени прогнозирования;</w:t>
      </w:r>
    </w:p>
    <w:p w14:paraId="635D1AAC" w14:textId="77777777" w:rsidR="00E55EAB" w:rsidRPr="00D85C41" w:rsidRDefault="00E55EAB" w:rsidP="00E55EAB">
      <w:pPr>
        <w:pStyle w:val="a9"/>
        <w:numPr>
          <w:ilvl w:val="0"/>
          <w:numId w:val="4"/>
        </w:numPr>
        <w:tabs>
          <w:tab w:val="left" w:pos="2239"/>
        </w:tabs>
        <w:autoSpaceDE w:val="0"/>
        <w:autoSpaceDN w:val="0"/>
        <w:spacing w:line="240" w:lineRule="auto"/>
        <w:ind w:right="530" w:firstLineChars="0" w:firstLine="560"/>
        <w:rPr>
          <w:szCs w:val="24"/>
          <w:lang w:val="ru-RU"/>
        </w:rPr>
      </w:pPr>
      <w:r w:rsidRPr="00D85C41">
        <w:rPr>
          <w:szCs w:val="24"/>
          <w:lang w:val="ru-RU"/>
        </w:rPr>
        <w:t>изготовлен макетный образец полупроводниковой СЭС с нулевым проводом (четвертой стойкой), на котором проведены физические эксперименты;</w:t>
      </w:r>
    </w:p>
    <w:p w14:paraId="05D51AB8" w14:textId="77777777" w:rsidR="00E55EAB" w:rsidRPr="00D85C41" w:rsidRDefault="00E55EAB" w:rsidP="00E55EAB">
      <w:pPr>
        <w:pStyle w:val="a9"/>
        <w:numPr>
          <w:ilvl w:val="0"/>
          <w:numId w:val="4"/>
        </w:numPr>
        <w:tabs>
          <w:tab w:val="left" w:pos="2239"/>
        </w:tabs>
        <w:autoSpaceDE w:val="0"/>
        <w:autoSpaceDN w:val="0"/>
        <w:spacing w:line="240" w:lineRule="auto"/>
        <w:ind w:right="528" w:firstLineChars="0" w:firstLine="560"/>
        <w:rPr>
          <w:szCs w:val="24"/>
          <w:lang w:val="ru-RU"/>
        </w:rPr>
      </w:pPr>
      <w:r w:rsidRPr="00D85C41">
        <w:rPr>
          <w:szCs w:val="24"/>
          <w:lang w:val="ru-RU"/>
        </w:rPr>
        <w:t>в результате проведенных экспериментов показано, что параметры выходного напряжения СЭС по показателям КНИ и динамическому отклику соответствуют результатам, полученным при имитационном моделировании.</w:t>
      </w:r>
    </w:p>
    <w:p w14:paraId="52F0BEA3" w14:textId="110A3F2F" w:rsidR="00E55EAB" w:rsidRDefault="00E55EAB" w:rsidP="00E55EAB">
      <w:pPr>
        <w:pStyle w:val="af5"/>
        <w:spacing w:after="0" w:line="240" w:lineRule="auto"/>
        <w:ind w:right="530" w:firstLineChars="0"/>
        <w:rPr>
          <w:szCs w:val="24"/>
          <w:lang w:val="ru-RU"/>
        </w:rPr>
      </w:pPr>
      <w:r w:rsidRPr="00D85C41">
        <w:rPr>
          <w:szCs w:val="24"/>
          <w:lang w:val="ru-RU"/>
        </w:rPr>
        <w:t>Результаты экспериментов подтверждают правильность теоретических исследований и выводов диссертационной работы.</w:t>
      </w:r>
    </w:p>
    <w:p w14:paraId="5135F9B9" w14:textId="77777777" w:rsidR="00E55EAB" w:rsidRPr="00D85C41" w:rsidRDefault="00E55EAB" w:rsidP="00E55EAB">
      <w:pPr>
        <w:pStyle w:val="4"/>
        <w:spacing w:before="0"/>
        <w:ind w:left="249"/>
        <w:rPr>
          <w:sz w:val="24"/>
          <w:szCs w:val="24"/>
        </w:rPr>
      </w:pPr>
      <w:r w:rsidRPr="00D85C41">
        <w:rPr>
          <w:spacing w:val="14"/>
          <w:sz w:val="24"/>
          <w:szCs w:val="24"/>
        </w:rPr>
        <w:t>ЗАКЛЮЧЕНИЕ</w:t>
      </w:r>
    </w:p>
    <w:p w14:paraId="1EBA0DE5" w14:textId="77777777" w:rsidR="00E55EAB" w:rsidRPr="00D85C41" w:rsidRDefault="00E55EAB" w:rsidP="00E55EAB">
      <w:pPr>
        <w:pStyle w:val="af5"/>
        <w:spacing w:after="0" w:line="240" w:lineRule="auto"/>
        <w:ind w:firstLine="482"/>
        <w:rPr>
          <w:b/>
          <w:szCs w:val="24"/>
          <w:lang w:val="ru-RU"/>
        </w:rPr>
      </w:pPr>
    </w:p>
    <w:p w14:paraId="62B3BBF1" w14:textId="77777777" w:rsidR="00E55EAB" w:rsidRPr="00D85C41" w:rsidRDefault="00E55EAB" w:rsidP="00E55EAB">
      <w:pPr>
        <w:pStyle w:val="af5"/>
        <w:spacing w:after="0" w:line="240" w:lineRule="auto"/>
        <w:ind w:left="798" w:right="523" w:firstLine="480"/>
        <w:rPr>
          <w:szCs w:val="24"/>
        </w:rPr>
      </w:pPr>
      <w:r w:rsidRPr="00D85C41">
        <w:rPr>
          <w:szCs w:val="24"/>
          <w:lang w:val="ru-RU"/>
        </w:rPr>
        <w:t xml:space="preserve">В диссертационной работе выполнены исследования режимов работы полупроводниковой трехфазной СЭС на базе полупроводникового преобразователя (инвертора), реализующей алгоритм прогнозирующего управления. Проведенные исследования показали реализуемость, эффективность и перспективность применения вышеуказанного алгоритма для достижения требуемого качества выходного напряжения. </w:t>
      </w:r>
      <w:r w:rsidRPr="00D85C41">
        <w:rPr>
          <w:szCs w:val="24"/>
        </w:rPr>
        <w:t xml:space="preserve">В </w:t>
      </w:r>
      <w:proofErr w:type="spellStart"/>
      <w:r w:rsidRPr="00D85C41">
        <w:rPr>
          <w:szCs w:val="24"/>
        </w:rPr>
        <w:t>результате</w:t>
      </w:r>
      <w:proofErr w:type="spellEnd"/>
      <w:r w:rsidRPr="00D85C41">
        <w:rPr>
          <w:szCs w:val="24"/>
        </w:rPr>
        <w:t xml:space="preserve"> </w:t>
      </w:r>
      <w:proofErr w:type="spellStart"/>
      <w:r w:rsidRPr="00D85C41">
        <w:rPr>
          <w:szCs w:val="24"/>
        </w:rPr>
        <w:t>проделанных</w:t>
      </w:r>
      <w:proofErr w:type="spellEnd"/>
      <w:r w:rsidRPr="00D85C41">
        <w:rPr>
          <w:szCs w:val="24"/>
        </w:rPr>
        <w:t xml:space="preserve"> в </w:t>
      </w:r>
      <w:proofErr w:type="spellStart"/>
      <w:r w:rsidRPr="00D85C41">
        <w:rPr>
          <w:szCs w:val="24"/>
        </w:rPr>
        <w:t>диссертационной</w:t>
      </w:r>
      <w:proofErr w:type="spellEnd"/>
      <w:r w:rsidRPr="00D85C41">
        <w:rPr>
          <w:szCs w:val="24"/>
        </w:rPr>
        <w:t xml:space="preserve"> </w:t>
      </w:r>
      <w:proofErr w:type="spellStart"/>
      <w:r w:rsidRPr="00D85C41">
        <w:rPr>
          <w:szCs w:val="24"/>
        </w:rPr>
        <w:t>работе</w:t>
      </w:r>
      <w:proofErr w:type="spellEnd"/>
      <w:r w:rsidRPr="00D85C41">
        <w:rPr>
          <w:szCs w:val="24"/>
        </w:rPr>
        <w:t xml:space="preserve"> </w:t>
      </w:r>
      <w:proofErr w:type="spellStart"/>
      <w:r w:rsidRPr="00D85C41">
        <w:rPr>
          <w:spacing w:val="-2"/>
          <w:szCs w:val="24"/>
        </w:rPr>
        <w:t>исследований</w:t>
      </w:r>
      <w:proofErr w:type="spellEnd"/>
      <w:r w:rsidRPr="00D85C41">
        <w:rPr>
          <w:spacing w:val="-2"/>
          <w:szCs w:val="24"/>
        </w:rPr>
        <w:t>:</w:t>
      </w:r>
    </w:p>
    <w:p w14:paraId="243DFDC5" w14:textId="77777777" w:rsidR="00E55EAB" w:rsidRPr="00D85C41" w:rsidRDefault="00E55EAB" w:rsidP="00E55EAB">
      <w:pPr>
        <w:pStyle w:val="a9"/>
        <w:numPr>
          <w:ilvl w:val="0"/>
          <w:numId w:val="3"/>
        </w:numPr>
        <w:tabs>
          <w:tab w:val="left" w:pos="2239"/>
        </w:tabs>
        <w:autoSpaceDE w:val="0"/>
        <w:autoSpaceDN w:val="0"/>
        <w:spacing w:line="240" w:lineRule="auto"/>
        <w:ind w:right="531" w:firstLineChars="0" w:firstLine="560"/>
        <w:rPr>
          <w:szCs w:val="24"/>
          <w:lang w:val="ru-RU"/>
        </w:rPr>
      </w:pPr>
      <w:r w:rsidRPr="00D85C41">
        <w:rPr>
          <w:szCs w:val="24"/>
          <w:lang w:val="ru-RU"/>
        </w:rPr>
        <w:t xml:space="preserve">Изучены и проанализированы особенности применения и построения автономных полупроводниковых СЭС при работе на различные виды нагрузок и в составе автономных сетей, в частности, </w:t>
      </w:r>
      <w:r w:rsidRPr="00D85C41">
        <w:rPr>
          <w:szCs w:val="24"/>
        </w:rPr>
        <w:t>microgrid</w:t>
      </w:r>
      <w:r w:rsidRPr="00D85C41">
        <w:rPr>
          <w:szCs w:val="24"/>
          <w:lang w:val="ru-RU"/>
        </w:rPr>
        <w:t>.</w:t>
      </w:r>
    </w:p>
    <w:p w14:paraId="793D33A6" w14:textId="77777777" w:rsidR="00E55EAB" w:rsidRPr="00D85C41" w:rsidRDefault="00E55EAB" w:rsidP="00E55EAB">
      <w:pPr>
        <w:pStyle w:val="a9"/>
        <w:numPr>
          <w:ilvl w:val="0"/>
          <w:numId w:val="3"/>
        </w:numPr>
        <w:tabs>
          <w:tab w:val="left" w:pos="2239"/>
        </w:tabs>
        <w:autoSpaceDE w:val="0"/>
        <w:autoSpaceDN w:val="0"/>
        <w:spacing w:line="240" w:lineRule="auto"/>
        <w:ind w:right="524" w:firstLineChars="0" w:firstLine="560"/>
        <w:rPr>
          <w:szCs w:val="24"/>
          <w:lang w:val="ru-RU"/>
        </w:rPr>
      </w:pPr>
      <w:r w:rsidRPr="00D85C41">
        <w:rPr>
          <w:szCs w:val="24"/>
          <w:lang w:val="ru-RU"/>
        </w:rPr>
        <w:t xml:space="preserve">Разработаны математические модели СЭС на основе АИН с нулевым проводом (четвертой стойкой) и выходным фильтром при реализации алгоритма ее управления на основе ПИД-регулятора, ПР-регулятора, скалярной ШИМ и при компенсации взаимной связи между осями </w:t>
      </w:r>
      <w:r w:rsidRPr="00D85C41">
        <w:rPr>
          <w:szCs w:val="24"/>
        </w:rPr>
        <w:t>D</w:t>
      </w:r>
      <w:r w:rsidRPr="00D85C41">
        <w:rPr>
          <w:szCs w:val="24"/>
          <w:lang w:val="ru-RU"/>
        </w:rPr>
        <w:t xml:space="preserve"> и </w:t>
      </w:r>
      <w:r w:rsidRPr="00D85C41">
        <w:rPr>
          <w:szCs w:val="24"/>
        </w:rPr>
        <w:t>Q</w:t>
      </w:r>
      <w:r w:rsidRPr="00D85C41">
        <w:rPr>
          <w:szCs w:val="24"/>
          <w:lang w:val="ru-RU"/>
        </w:rPr>
        <w:t xml:space="preserve"> в системе координат </w:t>
      </w:r>
      <w:r w:rsidRPr="00D85C41">
        <w:rPr>
          <w:szCs w:val="24"/>
        </w:rPr>
        <w:t>DQ</w:t>
      </w:r>
      <w:r w:rsidRPr="00D85C41">
        <w:rPr>
          <w:szCs w:val="24"/>
          <w:lang w:val="ru-RU"/>
        </w:rPr>
        <w:t>0.</w:t>
      </w:r>
    </w:p>
    <w:p w14:paraId="3BF35347" w14:textId="77777777" w:rsidR="00E55EAB" w:rsidRPr="00D85C41" w:rsidRDefault="00E55EAB" w:rsidP="00E55EAB">
      <w:pPr>
        <w:pStyle w:val="a9"/>
        <w:numPr>
          <w:ilvl w:val="0"/>
          <w:numId w:val="3"/>
        </w:numPr>
        <w:tabs>
          <w:tab w:val="left" w:pos="2239"/>
        </w:tabs>
        <w:autoSpaceDE w:val="0"/>
        <w:autoSpaceDN w:val="0"/>
        <w:spacing w:line="240" w:lineRule="auto"/>
        <w:ind w:right="527" w:firstLineChars="0" w:firstLine="560"/>
        <w:rPr>
          <w:szCs w:val="24"/>
          <w:lang w:val="ru-RU"/>
        </w:rPr>
      </w:pPr>
      <w:r w:rsidRPr="00D85C41">
        <w:rPr>
          <w:szCs w:val="24"/>
          <w:lang w:val="ru-RU"/>
        </w:rPr>
        <w:t>Разработан алгоритм прогнозирующего управления выходным напряжением АИН с нулевым проводом (четвертой стойкой), минимизирующий ошибку между выходным и опорным напряжениями.</w:t>
      </w:r>
    </w:p>
    <w:p w14:paraId="00CE9AE5" w14:textId="77777777" w:rsidR="00E55EAB" w:rsidRPr="00D85C41" w:rsidRDefault="00E55EAB" w:rsidP="00E55EAB">
      <w:pPr>
        <w:pStyle w:val="a9"/>
        <w:numPr>
          <w:ilvl w:val="0"/>
          <w:numId w:val="3"/>
        </w:numPr>
        <w:tabs>
          <w:tab w:val="left" w:pos="2239"/>
        </w:tabs>
        <w:autoSpaceDE w:val="0"/>
        <w:autoSpaceDN w:val="0"/>
        <w:spacing w:line="240" w:lineRule="auto"/>
        <w:ind w:right="521" w:firstLineChars="0" w:firstLine="560"/>
        <w:rPr>
          <w:szCs w:val="24"/>
          <w:lang w:val="ru-RU"/>
        </w:rPr>
      </w:pPr>
      <w:r w:rsidRPr="00D85C41">
        <w:rPr>
          <w:szCs w:val="24"/>
          <w:lang w:val="ru-RU"/>
        </w:rPr>
        <w:t xml:space="preserve">В пакете </w:t>
      </w:r>
      <w:proofErr w:type="spellStart"/>
      <w:r w:rsidRPr="00D85C41">
        <w:rPr>
          <w:i/>
          <w:szCs w:val="24"/>
        </w:rPr>
        <w:t>Matlab</w:t>
      </w:r>
      <w:proofErr w:type="spellEnd"/>
      <w:r w:rsidRPr="00D85C41">
        <w:rPr>
          <w:i/>
          <w:szCs w:val="24"/>
          <w:lang w:val="ru-RU"/>
        </w:rPr>
        <w:t xml:space="preserve"> </w:t>
      </w:r>
      <w:r w:rsidRPr="00D85C41">
        <w:rPr>
          <w:i/>
          <w:szCs w:val="24"/>
        </w:rPr>
        <w:t>Simulink</w:t>
      </w:r>
      <w:r w:rsidRPr="00D85C41">
        <w:rPr>
          <w:i/>
          <w:szCs w:val="24"/>
          <w:lang w:val="ru-RU"/>
        </w:rPr>
        <w:t xml:space="preserve"> </w:t>
      </w:r>
      <w:r w:rsidRPr="00D85C41">
        <w:rPr>
          <w:szCs w:val="24"/>
          <w:lang w:val="ru-RU"/>
        </w:rPr>
        <w:t xml:space="preserve">разработана имитационная модель СЭС при управлении автономным инвертором с нулевым проводом (четвёртой стойкой) на основе трёх методов </w:t>
      </w:r>
      <w:r w:rsidRPr="00D85C41">
        <w:rPr>
          <w:szCs w:val="24"/>
          <w:lang w:val="ru-RU"/>
        </w:rPr>
        <w:lastRenderedPageBreak/>
        <w:t>управления: с ПР-регулятором, ПИД-регулятором и с прогнозирующей моделью.</w:t>
      </w:r>
    </w:p>
    <w:p w14:paraId="1118FD57" w14:textId="77777777" w:rsidR="00E55EAB" w:rsidRPr="004F0BC9" w:rsidRDefault="00E55EAB" w:rsidP="00E55EAB">
      <w:pPr>
        <w:pStyle w:val="a9"/>
        <w:numPr>
          <w:ilvl w:val="0"/>
          <w:numId w:val="3"/>
        </w:numPr>
        <w:tabs>
          <w:tab w:val="left" w:pos="2239"/>
        </w:tabs>
        <w:autoSpaceDE w:val="0"/>
        <w:autoSpaceDN w:val="0"/>
        <w:spacing w:line="240" w:lineRule="auto"/>
        <w:ind w:right="524" w:firstLineChars="0" w:firstLine="560"/>
        <w:rPr>
          <w:szCs w:val="24"/>
          <w:lang w:val="ru-RU"/>
        </w:rPr>
      </w:pPr>
      <w:r w:rsidRPr="00D85C41">
        <w:rPr>
          <w:szCs w:val="24"/>
          <w:lang w:val="ru-RU"/>
        </w:rPr>
        <w:t>Проведены исследования по особенностям применения метода прогнозирующего управления в структуре полупроводниковой СЭС и разработаны алгоритмы</w:t>
      </w:r>
      <w:r w:rsidRPr="00D85C41">
        <w:rPr>
          <w:spacing w:val="20"/>
          <w:szCs w:val="24"/>
          <w:lang w:val="ru-RU"/>
        </w:rPr>
        <w:t xml:space="preserve"> </w:t>
      </w:r>
      <w:r w:rsidRPr="00D85C41">
        <w:rPr>
          <w:szCs w:val="24"/>
          <w:lang w:val="ru-RU"/>
        </w:rPr>
        <w:t>управления</w:t>
      </w:r>
      <w:r w:rsidRPr="00D85C41">
        <w:rPr>
          <w:spacing w:val="22"/>
          <w:szCs w:val="24"/>
          <w:lang w:val="ru-RU"/>
        </w:rPr>
        <w:t xml:space="preserve"> </w:t>
      </w:r>
      <w:r w:rsidRPr="00D85C41">
        <w:rPr>
          <w:szCs w:val="24"/>
          <w:lang w:val="ru-RU"/>
        </w:rPr>
        <w:t>СЭС</w:t>
      </w:r>
      <w:r w:rsidRPr="00D85C41">
        <w:rPr>
          <w:spacing w:val="18"/>
          <w:szCs w:val="24"/>
          <w:lang w:val="ru-RU"/>
        </w:rPr>
        <w:t xml:space="preserve"> </w:t>
      </w:r>
      <w:r w:rsidRPr="00D85C41">
        <w:rPr>
          <w:szCs w:val="24"/>
          <w:lang w:val="ru-RU"/>
        </w:rPr>
        <w:t>при</w:t>
      </w:r>
      <w:r w:rsidRPr="00D85C41">
        <w:rPr>
          <w:spacing w:val="22"/>
          <w:szCs w:val="24"/>
          <w:lang w:val="ru-RU"/>
        </w:rPr>
        <w:t xml:space="preserve"> </w:t>
      </w:r>
      <w:r w:rsidRPr="00D85C41">
        <w:rPr>
          <w:szCs w:val="24"/>
          <w:lang w:val="ru-RU"/>
        </w:rPr>
        <w:t>ее</w:t>
      </w:r>
      <w:r w:rsidRPr="00D85C41">
        <w:rPr>
          <w:spacing w:val="23"/>
          <w:szCs w:val="24"/>
          <w:lang w:val="ru-RU"/>
        </w:rPr>
        <w:t xml:space="preserve"> </w:t>
      </w:r>
      <w:r w:rsidRPr="00D85C41">
        <w:rPr>
          <w:szCs w:val="24"/>
          <w:lang w:val="ru-RU"/>
        </w:rPr>
        <w:t>работе</w:t>
      </w:r>
      <w:r w:rsidRPr="00D85C41">
        <w:rPr>
          <w:spacing w:val="21"/>
          <w:szCs w:val="24"/>
          <w:lang w:val="ru-RU"/>
        </w:rPr>
        <w:t xml:space="preserve"> </w:t>
      </w:r>
      <w:r w:rsidRPr="00D85C41">
        <w:rPr>
          <w:szCs w:val="24"/>
          <w:lang w:val="ru-RU"/>
        </w:rPr>
        <w:t>на</w:t>
      </w:r>
      <w:r w:rsidRPr="00D85C41">
        <w:rPr>
          <w:spacing w:val="21"/>
          <w:szCs w:val="24"/>
          <w:lang w:val="ru-RU"/>
        </w:rPr>
        <w:t xml:space="preserve"> </w:t>
      </w:r>
      <w:r w:rsidRPr="00D85C41">
        <w:rPr>
          <w:szCs w:val="24"/>
          <w:lang w:val="ru-RU"/>
        </w:rPr>
        <w:t>активную,</w:t>
      </w:r>
      <w:r w:rsidRPr="00D85C41">
        <w:rPr>
          <w:spacing w:val="23"/>
          <w:szCs w:val="24"/>
          <w:lang w:val="ru-RU"/>
        </w:rPr>
        <w:t xml:space="preserve"> </w:t>
      </w:r>
      <w:r w:rsidRPr="00D85C41">
        <w:rPr>
          <w:szCs w:val="24"/>
          <w:lang w:val="ru-RU"/>
        </w:rPr>
        <w:t>реактивную</w:t>
      </w:r>
      <w:r w:rsidRPr="00D85C41">
        <w:rPr>
          <w:spacing w:val="20"/>
          <w:szCs w:val="24"/>
          <w:lang w:val="ru-RU"/>
        </w:rPr>
        <w:t xml:space="preserve"> </w:t>
      </w:r>
      <w:r w:rsidRPr="00D85C41">
        <w:rPr>
          <w:szCs w:val="24"/>
          <w:lang w:val="ru-RU"/>
        </w:rPr>
        <w:t>и</w:t>
      </w:r>
      <w:r w:rsidRPr="00D85C41">
        <w:rPr>
          <w:spacing w:val="23"/>
          <w:szCs w:val="24"/>
          <w:lang w:val="ru-RU"/>
        </w:rPr>
        <w:t xml:space="preserve"> </w:t>
      </w:r>
      <w:r w:rsidRPr="00D85C41">
        <w:rPr>
          <w:spacing w:val="-2"/>
          <w:szCs w:val="24"/>
          <w:lang w:val="ru-RU"/>
        </w:rPr>
        <w:t>нелинейную</w:t>
      </w:r>
      <w:r>
        <w:rPr>
          <w:spacing w:val="-2"/>
          <w:szCs w:val="24"/>
          <w:lang w:val="ru-RU"/>
        </w:rPr>
        <w:t xml:space="preserve"> </w:t>
      </w:r>
      <w:r w:rsidRPr="004F0BC9">
        <w:rPr>
          <w:szCs w:val="24"/>
          <w:lang w:val="ru-RU"/>
        </w:rPr>
        <w:t>нагрузки как симметричного, так и несимметричного (несбалансированного) типа в соответствии с показателями качества управления.</w:t>
      </w:r>
    </w:p>
    <w:p w14:paraId="06BBA44A" w14:textId="77777777" w:rsidR="00E55EAB" w:rsidRPr="00D85C41" w:rsidRDefault="00E55EAB" w:rsidP="00E55EAB">
      <w:pPr>
        <w:pStyle w:val="a9"/>
        <w:numPr>
          <w:ilvl w:val="0"/>
          <w:numId w:val="3"/>
        </w:numPr>
        <w:tabs>
          <w:tab w:val="left" w:pos="2239"/>
        </w:tabs>
        <w:autoSpaceDE w:val="0"/>
        <w:autoSpaceDN w:val="0"/>
        <w:spacing w:line="240" w:lineRule="auto"/>
        <w:ind w:right="517" w:firstLineChars="0" w:firstLine="560"/>
        <w:rPr>
          <w:szCs w:val="24"/>
          <w:lang w:val="ru-RU"/>
        </w:rPr>
      </w:pPr>
      <w:r w:rsidRPr="00D85C41">
        <w:rPr>
          <w:szCs w:val="24"/>
          <w:lang w:val="ru-RU"/>
        </w:rPr>
        <w:t xml:space="preserve">Проведены сравнительные исследования СЭС с прогнозирующим управлением с СЭС, функционирующих на основе алгоритмов пропорционально- интегрально- дифференциального (ПИД) и пропорционально-резонансного (ПР)- </w:t>
      </w:r>
      <w:r w:rsidRPr="00D85C41">
        <w:rPr>
          <w:spacing w:val="-2"/>
          <w:szCs w:val="24"/>
          <w:lang w:val="ru-RU"/>
        </w:rPr>
        <w:t>регулирований.</w:t>
      </w:r>
    </w:p>
    <w:p w14:paraId="679A53E7" w14:textId="77777777" w:rsidR="00E55EAB" w:rsidRPr="00D85C41" w:rsidRDefault="00E55EAB" w:rsidP="00E55EAB">
      <w:pPr>
        <w:pStyle w:val="a9"/>
        <w:numPr>
          <w:ilvl w:val="0"/>
          <w:numId w:val="3"/>
        </w:numPr>
        <w:tabs>
          <w:tab w:val="left" w:pos="2239"/>
        </w:tabs>
        <w:autoSpaceDE w:val="0"/>
        <w:autoSpaceDN w:val="0"/>
        <w:spacing w:line="240" w:lineRule="auto"/>
        <w:ind w:right="525" w:firstLineChars="0" w:firstLine="560"/>
        <w:rPr>
          <w:szCs w:val="24"/>
          <w:lang w:val="ru-RU"/>
        </w:rPr>
      </w:pPr>
      <w:r w:rsidRPr="00D85C41">
        <w:rPr>
          <w:szCs w:val="24"/>
          <w:lang w:val="ru-RU"/>
        </w:rPr>
        <w:t xml:space="preserve">Проведен анализ чувствительности управления и оценки влияния изменения нагрузки и параметров </w:t>
      </w:r>
      <w:r w:rsidRPr="00D85C41">
        <w:rPr>
          <w:szCs w:val="24"/>
        </w:rPr>
        <w:t>LC</w:t>
      </w:r>
      <w:r w:rsidRPr="00D85C41">
        <w:rPr>
          <w:szCs w:val="24"/>
          <w:lang w:val="ru-RU"/>
        </w:rPr>
        <w:t>-фильтра на характеристики управления СЭС при УПМ- и ПИД-алгоритмах. Показано, что УПМ обладает хорошей</w:t>
      </w:r>
      <w:r w:rsidRPr="00D85C41">
        <w:rPr>
          <w:spacing w:val="40"/>
          <w:szCs w:val="24"/>
          <w:lang w:val="ru-RU"/>
        </w:rPr>
        <w:t xml:space="preserve"> </w:t>
      </w:r>
      <w:r w:rsidRPr="00D85C41">
        <w:rPr>
          <w:szCs w:val="24"/>
          <w:lang w:val="ru-RU"/>
        </w:rPr>
        <w:t xml:space="preserve">устойчивостью и низкой чувствительностью к изменениям параметров фильтров, а также незначительно влияет на пульсацию напряжения в звене постоянного тока </w:t>
      </w:r>
      <w:r w:rsidRPr="00D85C41">
        <w:rPr>
          <w:spacing w:val="-2"/>
          <w:szCs w:val="24"/>
          <w:lang w:val="ru-RU"/>
        </w:rPr>
        <w:t>инвертора.</w:t>
      </w:r>
    </w:p>
    <w:p w14:paraId="2691C323" w14:textId="77777777" w:rsidR="00E55EAB" w:rsidRPr="00D85C41" w:rsidRDefault="00E55EAB" w:rsidP="00E55EAB">
      <w:pPr>
        <w:pStyle w:val="a9"/>
        <w:numPr>
          <w:ilvl w:val="0"/>
          <w:numId w:val="3"/>
        </w:numPr>
        <w:tabs>
          <w:tab w:val="left" w:pos="2239"/>
        </w:tabs>
        <w:autoSpaceDE w:val="0"/>
        <w:autoSpaceDN w:val="0"/>
        <w:spacing w:line="240" w:lineRule="auto"/>
        <w:ind w:right="529" w:firstLineChars="0" w:firstLine="560"/>
        <w:rPr>
          <w:szCs w:val="24"/>
          <w:lang w:val="ru-RU"/>
        </w:rPr>
      </w:pPr>
      <w:r w:rsidRPr="00D85C41">
        <w:rPr>
          <w:szCs w:val="24"/>
          <w:lang w:val="ru-RU"/>
        </w:rPr>
        <w:t>Разработаны алгоритмы аварийной защиты полупроводниковой СЭС с прогнозирующим управлением по току нагрузки.</w:t>
      </w:r>
    </w:p>
    <w:p w14:paraId="40F7DB66" w14:textId="77777777" w:rsidR="00E55EAB" w:rsidRPr="00D85C41" w:rsidRDefault="00E55EAB" w:rsidP="00E55EAB">
      <w:pPr>
        <w:pStyle w:val="a9"/>
        <w:numPr>
          <w:ilvl w:val="0"/>
          <w:numId w:val="3"/>
        </w:numPr>
        <w:tabs>
          <w:tab w:val="left" w:pos="2239"/>
        </w:tabs>
        <w:autoSpaceDE w:val="0"/>
        <w:autoSpaceDN w:val="0"/>
        <w:spacing w:line="240" w:lineRule="auto"/>
        <w:ind w:right="524" w:firstLineChars="0" w:firstLine="560"/>
        <w:rPr>
          <w:szCs w:val="24"/>
          <w:lang w:val="ru-RU"/>
        </w:rPr>
      </w:pPr>
      <w:r w:rsidRPr="00D85C41">
        <w:rPr>
          <w:szCs w:val="24"/>
          <w:lang w:val="ru-RU"/>
        </w:rPr>
        <w:t>Для проверки теоретических исследований и выводов изготовлен макетный образец полупроводниковой СЭС с нулевым проводом (четвертой стойкой), на котором проведены физические эксперименты. Результаты экспериментов подтвердили правильность теоретических исследований и выводов диссертационной работы.</w:t>
      </w:r>
    </w:p>
    <w:p w14:paraId="51269BDB" w14:textId="77777777" w:rsidR="00E55EAB" w:rsidRPr="00D85C41" w:rsidRDefault="00E55EAB" w:rsidP="00E55EAB">
      <w:pPr>
        <w:pStyle w:val="af5"/>
        <w:spacing w:after="0" w:line="240" w:lineRule="auto"/>
        <w:ind w:right="530" w:firstLineChars="0"/>
        <w:rPr>
          <w:szCs w:val="24"/>
          <w:lang w:val="ru-RU"/>
        </w:rPr>
      </w:pPr>
    </w:p>
    <w:p w14:paraId="0465C293" w14:textId="77777777" w:rsidR="00E55EAB" w:rsidRPr="003F09D5" w:rsidRDefault="00E55EAB" w:rsidP="00E55EAB">
      <w:pPr>
        <w:spacing w:line="240" w:lineRule="auto"/>
        <w:ind w:firstLine="482"/>
        <w:rPr>
          <w:b/>
          <w:szCs w:val="24"/>
          <w:lang w:val="ru-RU"/>
        </w:rPr>
      </w:pPr>
      <w:r w:rsidRPr="003F09D5">
        <w:rPr>
          <w:b/>
          <w:szCs w:val="24"/>
          <w:lang w:val="ru-RU"/>
        </w:rPr>
        <w:t>Список использованных источников</w:t>
      </w:r>
    </w:p>
    <w:p w14:paraId="4EE62598" w14:textId="77777777" w:rsidR="00E55EAB" w:rsidRDefault="00E55EAB" w:rsidP="00E55EAB">
      <w:pPr>
        <w:spacing w:line="240" w:lineRule="auto"/>
        <w:ind w:firstLine="480"/>
        <w:rPr>
          <w:szCs w:val="24"/>
          <w:lang w:val="ru-RU"/>
        </w:rPr>
      </w:pPr>
    </w:p>
    <w:p w14:paraId="6E3D07CA" w14:textId="77777777" w:rsidR="00E55EAB" w:rsidRDefault="00E55EAB" w:rsidP="00E55EAB">
      <w:pPr>
        <w:spacing w:line="240" w:lineRule="auto"/>
        <w:ind w:firstLine="480"/>
        <w:rPr>
          <w:szCs w:val="24"/>
          <w:lang w:val="ru-RU"/>
        </w:rPr>
      </w:pPr>
    </w:p>
    <w:p w14:paraId="3660CCD7" w14:textId="77777777" w:rsidR="00E55EAB" w:rsidRPr="000346FD" w:rsidRDefault="00E55EAB" w:rsidP="00E55EAB">
      <w:pPr>
        <w:pStyle w:val="a9"/>
        <w:numPr>
          <w:ilvl w:val="0"/>
          <w:numId w:val="2"/>
        </w:numPr>
        <w:tabs>
          <w:tab w:val="left" w:pos="2239"/>
        </w:tabs>
        <w:autoSpaceDE w:val="0"/>
        <w:autoSpaceDN w:val="0"/>
        <w:spacing w:line="240" w:lineRule="auto"/>
        <w:ind w:right="521" w:firstLineChars="0" w:firstLine="560"/>
        <w:rPr>
          <w:color w:val="0D0E12"/>
          <w:sz w:val="28"/>
          <w:lang w:val="ru-RU"/>
        </w:rPr>
      </w:pPr>
      <w:r w:rsidRPr="000346FD">
        <w:rPr>
          <w:color w:val="0D0E12"/>
          <w:sz w:val="28"/>
          <w:lang w:val="ru-RU"/>
        </w:rPr>
        <w:t xml:space="preserve">Прогноз развития энергетики мира и </w:t>
      </w:r>
      <w:r>
        <w:rPr>
          <w:color w:val="0D0E12"/>
          <w:sz w:val="28"/>
          <w:lang w:val="ru-RU"/>
        </w:rPr>
        <w:t>Казахстана</w:t>
      </w:r>
      <w:r w:rsidRPr="000346FD">
        <w:rPr>
          <w:color w:val="0D0E12"/>
          <w:sz w:val="28"/>
          <w:lang w:val="ru-RU"/>
        </w:rPr>
        <w:t xml:space="preserve"> 2019 / под ред. А.А. Макарова, Т.А. </w:t>
      </w:r>
      <w:proofErr w:type="spellStart"/>
      <w:r w:rsidRPr="000346FD">
        <w:rPr>
          <w:color w:val="0D0E12"/>
          <w:sz w:val="28"/>
          <w:lang w:val="ru-RU"/>
        </w:rPr>
        <w:t>Митровой</w:t>
      </w:r>
      <w:proofErr w:type="spellEnd"/>
      <w:r w:rsidRPr="000346FD">
        <w:rPr>
          <w:color w:val="0D0E12"/>
          <w:sz w:val="28"/>
          <w:lang w:val="ru-RU"/>
        </w:rPr>
        <w:t xml:space="preserve">, В.А. Кулагина; ИНЭИ РАН – Московская школа управления СКОЛКОВО – Москва, 2019. – 210 с. - </w:t>
      </w:r>
      <w:r>
        <w:rPr>
          <w:color w:val="0D0E12"/>
          <w:sz w:val="28"/>
        </w:rPr>
        <w:t>ISBN</w:t>
      </w:r>
      <w:r w:rsidRPr="000346FD">
        <w:rPr>
          <w:color w:val="0D0E12"/>
          <w:sz w:val="28"/>
          <w:lang w:val="ru-RU"/>
        </w:rPr>
        <w:t xml:space="preserve"> 978-5-91438-028-81.</w:t>
      </w:r>
    </w:p>
    <w:p w14:paraId="3A9F22B5" w14:textId="77777777" w:rsidR="00E55EAB" w:rsidRDefault="00E55EAB" w:rsidP="00E55EAB">
      <w:pPr>
        <w:pStyle w:val="a9"/>
        <w:numPr>
          <w:ilvl w:val="0"/>
          <w:numId w:val="2"/>
        </w:numPr>
        <w:tabs>
          <w:tab w:val="left" w:pos="2239"/>
        </w:tabs>
        <w:autoSpaceDE w:val="0"/>
        <w:autoSpaceDN w:val="0"/>
        <w:spacing w:line="240" w:lineRule="auto"/>
        <w:ind w:right="524" w:firstLineChars="0" w:firstLine="560"/>
        <w:rPr>
          <w:sz w:val="28"/>
        </w:rPr>
      </w:pPr>
      <w:r w:rsidRPr="00786866">
        <w:rPr>
          <w:color w:val="0D0E12"/>
          <w:sz w:val="28"/>
        </w:rPr>
        <w:t xml:space="preserve">Vaclav </w:t>
      </w:r>
      <w:proofErr w:type="spellStart"/>
      <w:r w:rsidRPr="00786866">
        <w:rPr>
          <w:color w:val="0D0E12"/>
          <w:sz w:val="28"/>
        </w:rPr>
        <w:t>Smil</w:t>
      </w:r>
      <w:proofErr w:type="spellEnd"/>
      <w:r w:rsidRPr="00786866">
        <w:rPr>
          <w:color w:val="0D0E12"/>
          <w:sz w:val="28"/>
        </w:rPr>
        <w:t xml:space="preserve">, Energy Transitions: History, Requirements, Prospects (Santa Barbara, Calif.: Praeger, 2010), vii. </w:t>
      </w:r>
      <w:r>
        <w:rPr>
          <w:color w:val="0D0E12"/>
          <w:sz w:val="28"/>
        </w:rPr>
        <w:t xml:space="preserve">For alternative definitions, see Benjamin K. </w:t>
      </w:r>
      <w:proofErr w:type="spellStart"/>
      <w:r>
        <w:rPr>
          <w:color w:val="0D0E12"/>
          <w:sz w:val="28"/>
        </w:rPr>
        <w:t>Sovacool</w:t>
      </w:r>
      <w:proofErr w:type="spellEnd"/>
      <w:r>
        <w:rPr>
          <w:color w:val="0D0E12"/>
          <w:sz w:val="28"/>
        </w:rPr>
        <w:t>,</w:t>
      </w:r>
    </w:p>
    <w:p w14:paraId="060341FD" w14:textId="77777777" w:rsidR="00E55EAB" w:rsidRPr="00786866" w:rsidRDefault="00E55EAB" w:rsidP="00E55EAB">
      <w:pPr>
        <w:pStyle w:val="af5"/>
        <w:ind w:left="798" w:right="519" w:firstLine="480"/>
      </w:pPr>
      <w:r w:rsidRPr="00786866">
        <w:rPr>
          <w:color w:val="0D0E12"/>
        </w:rPr>
        <w:t xml:space="preserve">«How Long Will </w:t>
      </w:r>
      <w:proofErr w:type="spellStart"/>
      <w:r w:rsidRPr="00786866">
        <w:rPr>
          <w:color w:val="0D0E12"/>
        </w:rPr>
        <w:t>ItTake</w:t>
      </w:r>
      <w:proofErr w:type="spellEnd"/>
      <w:r w:rsidRPr="00786866">
        <w:rPr>
          <w:color w:val="0D0E12"/>
        </w:rPr>
        <w:t>. Conceptualizing the Temporal Dynamics of Energy Transitions», Energy Research &amp; Social Science, vol. 13, 2016, 202-203.</w:t>
      </w:r>
    </w:p>
    <w:p w14:paraId="46073E48" w14:textId="77777777" w:rsidR="00E55EAB" w:rsidRDefault="00E55EAB" w:rsidP="00E55EAB">
      <w:pPr>
        <w:pStyle w:val="a9"/>
        <w:numPr>
          <w:ilvl w:val="0"/>
          <w:numId w:val="2"/>
        </w:numPr>
        <w:tabs>
          <w:tab w:val="left" w:pos="2239"/>
        </w:tabs>
        <w:autoSpaceDE w:val="0"/>
        <w:autoSpaceDN w:val="0"/>
        <w:spacing w:line="322" w:lineRule="exact"/>
        <w:ind w:left="2238" w:firstLineChars="0" w:firstLine="560"/>
        <w:rPr>
          <w:sz w:val="28"/>
        </w:rPr>
      </w:pPr>
      <w:proofErr w:type="spellStart"/>
      <w:r w:rsidRPr="00786866">
        <w:rPr>
          <w:sz w:val="28"/>
        </w:rPr>
        <w:t>Smil</w:t>
      </w:r>
      <w:proofErr w:type="spellEnd"/>
      <w:r w:rsidRPr="00786866">
        <w:rPr>
          <w:sz w:val="28"/>
        </w:rPr>
        <w:t>,</w:t>
      </w:r>
      <w:r w:rsidRPr="00786866">
        <w:rPr>
          <w:spacing w:val="-6"/>
          <w:sz w:val="28"/>
        </w:rPr>
        <w:t xml:space="preserve"> </w:t>
      </w:r>
      <w:r w:rsidRPr="00786866">
        <w:rPr>
          <w:sz w:val="28"/>
        </w:rPr>
        <w:t>Vaclav.</w:t>
      </w:r>
      <w:r w:rsidRPr="00786866">
        <w:rPr>
          <w:spacing w:val="-6"/>
          <w:sz w:val="28"/>
        </w:rPr>
        <w:t xml:space="preserve"> </w:t>
      </w:r>
      <w:r w:rsidRPr="00786866">
        <w:rPr>
          <w:sz w:val="28"/>
        </w:rPr>
        <w:t>Energy</w:t>
      </w:r>
      <w:r w:rsidRPr="00786866">
        <w:rPr>
          <w:spacing w:val="-9"/>
          <w:sz w:val="28"/>
        </w:rPr>
        <w:t xml:space="preserve"> </w:t>
      </w:r>
      <w:r w:rsidRPr="00786866">
        <w:rPr>
          <w:sz w:val="28"/>
        </w:rPr>
        <w:t>and</w:t>
      </w:r>
      <w:r w:rsidRPr="00786866">
        <w:rPr>
          <w:spacing w:val="-4"/>
          <w:sz w:val="28"/>
        </w:rPr>
        <w:t xml:space="preserve"> </w:t>
      </w:r>
      <w:r w:rsidRPr="00786866">
        <w:rPr>
          <w:sz w:val="28"/>
        </w:rPr>
        <w:t>Civilization:</w:t>
      </w:r>
      <w:r w:rsidRPr="00786866">
        <w:rPr>
          <w:spacing w:val="-4"/>
          <w:sz w:val="28"/>
        </w:rPr>
        <w:t xml:space="preserve"> </w:t>
      </w:r>
      <w:r w:rsidRPr="00786866">
        <w:rPr>
          <w:sz w:val="28"/>
        </w:rPr>
        <w:t>a</w:t>
      </w:r>
      <w:r w:rsidRPr="00786866">
        <w:rPr>
          <w:spacing w:val="-6"/>
          <w:sz w:val="28"/>
        </w:rPr>
        <w:t xml:space="preserve"> </w:t>
      </w:r>
      <w:proofErr w:type="gramStart"/>
      <w:r w:rsidRPr="00786866">
        <w:rPr>
          <w:sz w:val="28"/>
        </w:rPr>
        <w:t>History</w:t>
      </w:r>
      <w:proofErr w:type="gramEnd"/>
      <w:r w:rsidRPr="00786866">
        <w:rPr>
          <w:sz w:val="28"/>
        </w:rPr>
        <w:t>.</w:t>
      </w:r>
      <w:r w:rsidRPr="00786866">
        <w:rPr>
          <w:spacing w:val="-2"/>
          <w:sz w:val="28"/>
        </w:rPr>
        <w:t xml:space="preserve"> </w:t>
      </w:r>
      <w:r>
        <w:rPr>
          <w:sz w:val="28"/>
        </w:rPr>
        <w:t>MIT</w:t>
      </w:r>
      <w:r>
        <w:rPr>
          <w:spacing w:val="-6"/>
          <w:sz w:val="28"/>
        </w:rPr>
        <w:t xml:space="preserve"> </w:t>
      </w:r>
      <w:r>
        <w:rPr>
          <w:sz w:val="28"/>
        </w:rPr>
        <w:t>Press,</w:t>
      </w:r>
      <w:r>
        <w:rPr>
          <w:spacing w:val="-5"/>
          <w:sz w:val="28"/>
        </w:rPr>
        <w:t xml:space="preserve"> </w:t>
      </w:r>
      <w:r>
        <w:rPr>
          <w:spacing w:val="-2"/>
          <w:sz w:val="28"/>
        </w:rPr>
        <w:t>2018.</w:t>
      </w:r>
    </w:p>
    <w:p w14:paraId="1EED32EA" w14:textId="77777777" w:rsidR="00E55EAB" w:rsidRPr="00786866" w:rsidRDefault="00E55EAB" w:rsidP="00E55EAB">
      <w:pPr>
        <w:pStyle w:val="a9"/>
        <w:numPr>
          <w:ilvl w:val="0"/>
          <w:numId w:val="2"/>
        </w:numPr>
        <w:tabs>
          <w:tab w:val="left" w:pos="2239"/>
        </w:tabs>
        <w:autoSpaceDE w:val="0"/>
        <w:autoSpaceDN w:val="0"/>
        <w:spacing w:line="240" w:lineRule="auto"/>
        <w:ind w:right="666" w:firstLineChars="0" w:firstLine="560"/>
        <w:rPr>
          <w:sz w:val="28"/>
        </w:rPr>
      </w:pPr>
      <w:hyperlink r:id="rId23">
        <w:r w:rsidRPr="00786866">
          <w:rPr>
            <w:spacing w:val="-2"/>
            <w:sz w:val="28"/>
          </w:rPr>
          <w:t>https://irena.org/newsroom/pressreleases/2018/Oct/Egypt-Could-Meet-More-</w:t>
        </w:r>
      </w:hyperlink>
      <w:r w:rsidRPr="00786866">
        <w:rPr>
          <w:spacing w:val="-2"/>
          <w:sz w:val="28"/>
        </w:rPr>
        <w:t xml:space="preserve"> </w:t>
      </w:r>
      <w:hyperlink r:id="rId24">
        <w:r w:rsidRPr="00786866">
          <w:rPr>
            <w:spacing w:val="-2"/>
            <w:sz w:val="28"/>
          </w:rPr>
          <w:t>than-50-percent-of-its-Electricity-Demand-with-Renewable-Energy</w:t>
        </w:r>
      </w:hyperlink>
      <w:r w:rsidRPr="00786866">
        <w:rPr>
          <w:spacing w:val="-2"/>
          <w:sz w:val="28"/>
        </w:rPr>
        <w:t>.</w:t>
      </w:r>
    </w:p>
    <w:p w14:paraId="0CC6FDEC" w14:textId="77777777" w:rsidR="00E55EAB" w:rsidRPr="00786866" w:rsidRDefault="00E55EAB" w:rsidP="00E55EAB">
      <w:pPr>
        <w:pStyle w:val="a9"/>
        <w:numPr>
          <w:ilvl w:val="0"/>
          <w:numId w:val="2"/>
        </w:numPr>
        <w:tabs>
          <w:tab w:val="left" w:pos="2239"/>
        </w:tabs>
        <w:autoSpaceDE w:val="0"/>
        <w:autoSpaceDN w:val="0"/>
        <w:spacing w:line="321" w:lineRule="exact"/>
        <w:ind w:left="2238" w:firstLineChars="0" w:firstLine="560"/>
        <w:rPr>
          <w:sz w:val="28"/>
        </w:rPr>
      </w:pPr>
      <w:hyperlink r:id="rId25">
        <w:r w:rsidRPr="00786866">
          <w:rPr>
            <w:spacing w:val="-2"/>
            <w:sz w:val="28"/>
          </w:rPr>
          <w:t>https://renen.ru/egypt-builds-largest-solar-park-2-</w:t>
        </w:r>
        <w:r w:rsidRPr="00786866">
          <w:rPr>
            <w:spacing w:val="-5"/>
            <w:sz w:val="28"/>
          </w:rPr>
          <w:t>gw/</w:t>
        </w:r>
      </w:hyperlink>
    </w:p>
    <w:p w14:paraId="49080214" w14:textId="77777777" w:rsidR="00E55EAB" w:rsidRDefault="00E55EAB" w:rsidP="00E55EAB">
      <w:pPr>
        <w:pStyle w:val="a9"/>
        <w:numPr>
          <w:ilvl w:val="0"/>
          <w:numId w:val="2"/>
        </w:numPr>
        <w:tabs>
          <w:tab w:val="left" w:pos="2239"/>
        </w:tabs>
        <w:autoSpaceDE w:val="0"/>
        <w:autoSpaceDN w:val="0"/>
        <w:spacing w:before="2" w:line="240" w:lineRule="auto"/>
        <w:ind w:right="521" w:firstLineChars="0" w:firstLine="560"/>
        <w:rPr>
          <w:sz w:val="28"/>
        </w:rPr>
      </w:pPr>
      <w:r w:rsidRPr="00786866">
        <w:rPr>
          <w:sz w:val="28"/>
        </w:rPr>
        <w:t xml:space="preserve">Zamora R, Srivastava AK. Controls for microgrids with storage: Review, challenges, and research needs. </w:t>
      </w:r>
      <w:r>
        <w:rPr>
          <w:sz w:val="28"/>
        </w:rPr>
        <w:t>Renew Sustain Energy Rev 2010.</w:t>
      </w:r>
    </w:p>
    <w:p w14:paraId="53448DB5" w14:textId="77777777" w:rsidR="00E55EAB" w:rsidRDefault="00E55EAB" w:rsidP="00E55EAB">
      <w:pPr>
        <w:pStyle w:val="a9"/>
        <w:numPr>
          <w:ilvl w:val="0"/>
          <w:numId w:val="2"/>
        </w:numPr>
        <w:tabs>
          <w:tab w:val="left" w:pos="2239"/>
        </w:tabs>
        <w:autoSpaceDE w:val="0"/>
        <w:autoSpaceDN w:val="0"/>
        <w:spacing w:line="240" w:lineRule="auto"/>
        <w:ind w:right="534" w:firstLineChars="0" w:firstLine="560"/>
        <w:rPr>
          <w:sz w:val="28"/>
        </w:rPr>
      </w:pPr>
      <w:proofErr w:type="spellStart"/>
      <w:r w:rsidRPr="00786866">
        <w:rPr>
          <w:sz w:val="28"/>
        </w:rPr>
        <w:t>Palizban</w:t>
      </w:r>
      <w:proofErr w:type="spellEnd"/>
      <w:r w:rsidRPr="00786866">
        <w:rPr>
          <w:sz w:val="28"/>
        </w:rPr>
        <w:t xml:space="preserve"> O, </w:t>
      </w:r>
      <w:proofErr w:type="spellStart"/>
      <w:r w:rsidRPr="00786866">
        <w:rPr>
          <w:sz w:val="28"/>
        </w:rPr>
        <w:t>Kauhaniemi</w:t>
      </w:r>
      <w:proofErr w:type="spellEnd"/>
      <w:r w:rsidRPr="00786866">
        <w:rPr>
          <w:sz w:val="28"/>
        </w:rPr>
        <w:t xml:space="preserve"> K. Hierarchical control structure in microgrids with distributed generation: Island and grid-connected mode. </w:t>
      </w:r>
      <w:r>
        <w:rPr>
          <w:sz w:val="28"/>
        </w:rPr>
        <w:t>Renew Sustain Energy Rev 2015.</w:t>
      </w:r>
    </w:p>
    <w:p w14:paraId="07FD4DCC" w14:textId="77777777" w:rsidR="00E55EAB" w:rsidRDefault="00E55EAB" w:rsidP="00E55EAB">
      <w:pPr>
        <w:pStyle w:val="a9"/>
        <w:numPr>
          <w:ilvl w:val="0"/>
          <w:numId w:val="2"/>
        </w:numPr>
        <w:tabs>
          <w:tab w:val="left" w:pos="2239"/>
        </w:tabs>
        <w:autoSpaceDE w:val="0"/>
        <w:autoSpaceDN w:val="0"/>
        <w:spacing w:line="240" w:lineRule="auto"/>
        <w:ind w:right="521" w:firstLineChars="0" w:firstLine="560"/>
        <w:rPr>
          <w:sz w:val="28"/>
        </w:rPr>
      </w:pPr>
      <w:proofErr w:type="spellStart"/>
      <w:r w:rsidRPr="00786866">
        <w:rPr>
          <w:sz w:val="28"/>
        </w:rPr>
        <w:t>Vandoorn</w:t>
      </w:r>
      <w:proofErr w:type="spellEnd"/>
      <w:r w:rsidRPr="00786866">
        <w:rPr>
          <w:sz w:val="28"/>
        </w:rPr>
        <w:t xml:space="preserve"> TL, De Kooning JDM, </w:t>
      </w:r>
      <w:proofErr w:type="spellStart"/>
      <w:r w:rsidRPr="00786866">
        <w:rPr>
          <w:sz w:val="28"/>
        </w:rPr>
        <w:t>Meersman</w:t>
      </w:r>
      <w:proofErr w:type="spellEnd"/>
      <w:r w:rsidRPr="00786866">
        <w:rPr>
          <w:sz w:val="28"/>
        </w:rPr>
        <w:t xml:space="preserve"> B, </w:t>
      </w:r>
      <w:proofErr w:type="spellStart"/>
      <w:r w:rsidRPr="00786866">
        <w:rPr>
          <w:sz w:val="28"/>
        </w:rPr>
        <w:t>Vandevelde</w:t>
      </w:r>
      <w:proofErr w:type="spellEnd"/>
      <w:r w:rsidRPr="00786866">
        <w:rPr>
          <w:sz w:val="28"/>
        </w:rPr>
        <w:t xml:space="preserve"> L. Review of primary control strategies for islanded microgrids with power-electronic interfaces. </w:t>
      </w:r>
      <w:r>
        <w:rPr>
          <w:sz w:val="28"/>
        </w:rPr>
        <w:t>Renew Sustain Energy Rev 2013.</w:t>
      </w:r>
    </w:p>
    <w:p w14:paraId="1B9E33F3" w14:textId="77777777" w:rsidR="00E55EAB" w:rsidRDefault="00E55EAB" w:rsidP="00E55EAB">
      <w:pPr>
        <w:pStyle w:val="a9"/>
        <w:numPr>
          <w:ilvl w:val="0"/>
          <w:numId w:val="2"/>
        </w:numPr>
        <w:tabs>
          <w:tab w:val="left" w:pos="2239"/>
        </w:tabs>
        <w:autoSpaceDE w:val="0"/>
        <w:autoSpaceDN w:val="0"/>
        <w:spacing w:before="1" w:line="240" w:lineRule="auto"/>
        <w:ind w:right="532" w:firstLineChars="0" w:firstLine="560"/>
        <w:rPr>
          <w:sz w:val="28"/>
        </w:rPr>
      </w:pPr>
      <w:proofErr w:type="spellStart"/>
      <w:r w:rsidRPr="00786866">
        <w:rPr>
          <w:sz w:val="28"/>
        </w:rPr>
        <w:t>Rocabert</w:t>
      </w:r>
      <w:proofErr w:type="spellEnd"/>
      <w:r w:rsidRPr="00786866">
        <w:rPr>
          <w:sz w:val="28"/>
        </w:rPr>
        <w:t xml:space="preserve"> J, Luna A, </w:t>
      </w:r>
      <w:proofErr w:type="spellStart"/>
      <w:r w:rsidRPr="00786866">
        <w:rPr>
          <w:sz w:val="28"/>
        </w:rPr>
        <w:t>Blaabjerg</w:t>
      </w:r>
      <w:proofErr w:type="spellEnd"/>
      <w:r w:rsidRPr="00786866">
        <w:rPr>
          <w:sz w:val="28"/>
        </w:rPr>
        <w:t xml:space="preserve"> F, Rodríguez P. Control</w:t>
      </w:r>
      <w:r w:rsidRPr="00786866">
        <w:rPr>
          <w:spacing w:val="-1"/>
          <w:sz w:val="28"/>
        </w:rPr>
        <w:t xml:space="preserve"> </w:t>
      </w:r>
      <w:r w:rsidRPr="00786866">
        <w:rPr>
          <w:sz w:val="28"/>
        </w:rPr>
        <w:t>of power converters</w:t>
      </w:r>
      <w:r w:rsidRPr="00786866">
        <w:rPr>
          <w:spacing w:val="-1"/>
          <w:sz w:val="28"/>
        </w:rPr>
        <w:t xml:space="preserve"> </w:t>
      </w:r>
      <w:r w:rsidRPr="00786866">
        <w:rPr>
          <w:sz w:val="28"/>
        </w:rPr>
        <w:t xml:space="preserve">in AC microgrids. </w:t>
      </w:r>
      <w:r>
        <w:rPr>
          <w:sz w:val="28"/>
        </w:rPr>
        <w:t>IEEE Trans Power Electron 2012.</w:t>
      </w:r>
    </w:p>
    <w:p w14:paraId="1F3BA488" w14:textId="77777777" w:rsidR="00E55EAB" w:rsidRDefault="00E55EAB" w:rsidP="00E55EAB">
      <w:pPr>
        <w:pStyle w:val="a9"/>
        <w:numPr>
          <w:ilvl w:val="0"/>
          <w:numId w:val="2"/>
        </w:numPr>
        <w:tabs>
          <w:tab w:val="left" w:pos="2239"/>
        </w:tabs>
        <w:autoSpaceDE w:val="0"/>
        <w:autoSpaceDN w:val="0"/>
        <w:spacing w:line="240" w:lineRule="auto"/>
        <w:ind w:right="532" w:firstLineChars="0" w:firstLine="560"/>
        <w:rPr>
          <w:sz w:val="28"/>
        </w:rPr>
      </w:pPr>
      <w:r w:rsidRPr="00786866">
        <w:rPr>
          <w:sz w:val="28"/>
        </w:rPr>
        <w:t xml:space="preserve">Liu X, Deng Y, Liu Q, He X, Tao Y. Voltage unbalance and harmonics compensation for islanded microgrid inverters. </w:t>
      </w:r>
      <w:r>
        <w:rPr>
          <w:sz w:val="28"/>
        </w:rPr>
        <w:t>IET Power Electron 2014.</w:t>
      </w:r>
    </w:p>
    <w:p w14:paraId="4E23B22C" w14:textId="77777777" w:rsidR="00E55EAB" w:rsidRPr="00786866" w:rsidRDefault="00E55EAB" w:rsidP="00E55EAB">
      <w:pPr>
        <w:pStyle w:val="a9"/>
        <w:numPr>
          <w:ilvl w:val="0"/>
          <w:numId w:val="2"/>
        </w:numPr>
        <w:tabs>
          <w:tab w:val="left" w:pos="2239"/>
        </w:tabs>
        <w:autoSpaceDE w:val="0"/>
        <w:autoSpaceDN w:val="0"/>
        <w:spacing w:line="240" w:lineRule="auto"/>
        <w:ind w:right="530" w:firstLineChars="0" w:firstLine="560"/>
        <w:rPr>
          <w:sz w:val="28"/>
        </w:rPr>
      </w:pPr>
      <w:r w:rsidRPr="00786866">
        <w:rPr>
          <w:sz w:val="28"/>
        </w:rPr>
        <w:t xml:space="preserve">X. Wang, J. M. Guerrero, F. </w:t>
      </w:r>
      <w:proofErr w:type="spellStart"/>
      <w:r w:rsidRPr="00786866">
        <w:rPr>
          <w:sz w:val="28"/>
        </w:rPr>
        <w:t>Blaabjerg</w:t>
      </w:r>
      <w:proofErr w:type="spellEnd"/>
      <w:r w:rsidRPr="00786866">
        <w:rPr>
          <w:sz w:val="28"/>
        </w:rPr>
        <w:t xml:space="preserve">, and Z. Chen, “A review of power </w:t>
      </w:r>
      <w:r w:rsidRPr="00786866">
        <w:rPr>
          <w:sz w:val="28"/>
        </w:rPr>
        <w:lastRenderedPageBreak/>
        <w:t>electronics based microgrids,” J. Power Electron., vol. 12, no. 1, pp. 181–192, 2012.</w:t>
      </w:r>
    </w:p>
    <w:p w14:paraId="4A7727BD" w14:textId="77777777" w:rsidR="00E55EAB" w:rsidRDefault="00E55EAB" w:rsidP="00E55EAB">
      <w:pPr>
        <w:pStyle w:val="a9"/>
        <w:numPr>
          <w:ilvl w:val="0"/>
          <w:numId w:val="2"/>
        </w:numPr>
        <w:tabs>
          <w:tab w:val="left" w:pos="2239"/>
        </w:tabs>
        <w:autoSpaceDE w:val="0"/>
        <w:autoSpaceDN w:val="0"/>
        <w:spacing w:line="240" w:lineRule="auto"/>
        <w:ind w:right="529" w:firstLineChars="0" w:firstLine="560"/>
        <w:rPr>
          <w:sz w:val="28"/>
        </w:rPr>
      </w:pPr>
      <w:r w:rsidRPr="00786866">
        <w:rPr>
          <w:sz w:val="28"/>
        </w:rPr>
        <w:t xml:space="preserve">P. G. Arul, V. K. </w:t>
      </w:r>
      <w:proofErr w:type="spellStart"/>
      <w:r w:rsidRPr="00786866">
        <w:rPr>
          <w:sz w:val="28"/>
        </w:rPr>
        <w:t>Ramachandaramurthy</w:t>
      </w:r>
      <w:proofErr w:type="spellEnd"/>
      <w:r w:rsidRPr="00786866">
        <w:rPr>
          <w:sz w:val="28"/>
        </w:rPr>
        <w:t xml:space="preserve">, and R. K. Rajkumar, “Control strategies for a hybrid renewable energy system: A review,” Renew. </w:t>
      </w:r>
      <w:r>
        <w:rPr>
          <w:sz w:val="28"/>
        </w:rPr>
        <w:t>Sustain. Energy Rev., vol. 42, pp. 597–608, 2015.</w:t>
      </w:r>
    </w:p>
    <w:p w14:paraId="583C4AC3" w14:textId="77777777" w:rsidR="00E55EAB" w:rsidRDefault="00E55EAB" w:rsidP="00E55EAB">
      <w:pPr>
        <w:pStyle w:val="a9"/>
        <w:numPr>
          <w:ilvl w:val="0"/>
          <w:numId w:val="2"/>
        </w:numPr>
        <w:tabs>
          <w:tab w:val="left" w:pos="2239"/>
        </w:tabs>
        <w:autoSpaceDE w:val="0"/>
        <w:autoSpaceDN w:val="0"/>
        <w:spacing w:line="240" w:lineRule="auto"/>
        <w:ind w:right="528" w:firstLineChars="0" w:firstLine="560"/>
        <w:rPr>
          <w:sz w:val="28"/>
        </w:rPr>
      </w:pPr>
      <w:r w:rsidRPr="00786866">
        <w:rPr>
          <w:sz w:val="28"/>
        </w:rPr>
        <w:t xml:space="preserve">A. </w:t>
      </w:r>
      <w:proofErr w:type="spellStart"/>
      <w:r w:rsidRPr="00786866">
        <w:rPr>
          <w:sz w:val="28"/>
        </w:rPr>
        <w:t>Mohd</w:t>
      </w:r>
      <w:proofErr w:type="spellEnd"/>
      <w:r w:rsidRPr="00786866">
        <w:rPr>
          <w:sz w:val="28"/>
        </w:rPr>
        <w:t xml:space="preserve">, E. </w:t>
      </w:r>
      <w:proofErr w:type="spellStart"/>
      <w:r w:rsidRPr="00786866">
        <w:rPr>
          <w:sz w:val="28"/>
        </w:rPr>
        <w:t>Ortjohann</w:t>
      </w:r>
      <w:proofErr w:type="spellEnd"/>
      <w:r w:rsidRPr="00786866">
        <w:rPr>
          <w:sz w:val="28"/>
        </w:rPr>
        <w:t xml:space="preserve">, D. Morton, and O. Omari, “Review of control techniques for inverters parallel operation,” </w:t>
      </w:r>
      <w:proofErr w:type="spellStart"/>
      <w:r w:rsidRPr="00786866">
        <w:rPr>
          <w:sz w:val="28"/>
        </w:rPr>
        <w:t>Electr</w:t>
      </w:r>
      <w:proofErr w:type="spellEnd"/>
      <w:r w:rsidRPr="00786866">
        <w:rPr>
          <w:sz w:val="28"/>
        </w:rPr>
        <w:t xml:space="preserve">. </w:t>
      </w:r>
      <w:r>
        <w:rPr>
          <w:sz w:val="28"/>
        </w:rPr>
        <w:t>Power Syst. Res., vol. 80, no. 12, pp. 1477–1487, 2010.</w:t>
      </w:r>
    </w:p>
    <w:p w14:paraId="1C0CF129" w14:textId="77777777" w:rsidR="00E55EAB" w:rsidRDefault="00E55EAB" w:rsidP="00E55EAB">
      <w:pPr>
        <w:pStyle w:val="a9"/>
        <w:numPr>
          <w:ilvl w:val="0"/>
          <w:numId w:val="2"/>
        </w:numPr>
        <w:tabs>
          <w:tab w:val="left" w:pos="2239"/>
        </w:tabs>
        <w:autoSpaceDE w:val="0"/>
        <w:autoSpaceDN w:val="0"/>
        <w:spacing w:line="242" w:lineRule="auto"/>
        <w:ind w:right="849" w:firstLineChars="0" w:firstLine="560"/>
        <w:rPr>
          <w:sz w:val="28"/>
        </w:rPr>
      </w:pPr>
      <w:r w:rsidRPr="00786866">
        <w:rPr>
          <w:sz w:val="28"/>
        </w:rPr>
        <w:t>S.</w:t>
      </w:r>
      <w:r w:rsidRPr="00786866">
        <w:rPr>
          <w:spacing w:val="-6"/>
          <w:sz w:val="28"/>
        </w:rPr>
        <w:t xml:space="preserve"> </w:t>
      </w:r>
      <w:r w:rsidRPr="00786866">
        <w:rPr>
          <w:sz w:val="28"/>
        </w:rPr>
        <w:t>B.</w:t>
      </w:r>
      <w:r w:rsidRPr="00786866">
        <w:rPr>
          <w:spacing w:val="-6"/>
          <w:sz w:val="28"/>
        </w:rPr>
        <w:t xml:space="preserve"> </w:t>
      </w:r>
      <w:r w:rsidRPr="00786866">
        <w:rPr>
          <w:sz w:val="28"/>
        </w:rPr>
        <w:t>and</w:t>
      </w:r>
      <w:r w:rsidRPr="00786866">
        <w:rPr>
          <w:spacing w:val="-3"/>
          <w:sz w:val="28"/>
        </w:rPr>
        <w:t xml:space="preserve"> </w:t>
      </w:r>
      <w:r w:rsidRPr="00786866">
        <w:rPr>
          <w:sz w:val="28"/>
        </w:rPr>
        <w:t>B.</w:t>
      </w:r>
      <w:r w:rsidRPr="00786866">
        <w:rPr>
          <w:spacing w:val="-6"/>
          <w:sz w:val="28"/>
        </w:rPr>
        <w:t xml:space="preserve"> </w:t>
      </w:r>
      <w:r w:rsidRPr="00786866">
        <w:rPr>
          <w:sz w:val="28"/>
        </w:rPr>
        <w:t>Chowdhury,</w:t>
      </w:r>
      <w:r w:rsidRPr="00786866">
        <w:rPr>
          <w:spacing w:val="-3"/>
          <w:sz w:val="28"/>
        </w:rPr>
        <w:t xml:space="preserve"> </w:t>
      </w:r>
      <w:r w:rsidRPr="00786866">
        <w:rPr>
          <w:sz w:val="28"/>
        </w:rPr>
        <w:t>“Hybrid</w:t>
      </w:r>
      <w:r w:rsidRPr="00786866">
        <w:rPr>
          <w:spacing w:val="-3"/>
          <w:sz w:val="28"/>
        </w:rPr>
        <w:t xml:space="preserve"> </w:t>
      </w:r>
      <w:r w:rsidRPr="00786866">
        <w:rPr>
          <w:sz w:val="28"/>
        </w:rPr>
        <w:t>AC</w:t>
      </w:r>
      <w:r w:rsidRPr="00786866">
        <w:rPr>
          <w:spacing w:val="-4"/>
          <w:sz w:val="28"/>
        </w:rPr>
        <w:t xml:space="preserve"> </w:t>
      </w:r>
      <w:r w:rsidRPr="00786866">
        <w:rPr>
          <w:sz w:val="28"/>
        </w:rPr>
        <w:t>/</w:t>
      </w:r>
      <w:r w:rsidRPr="00786866">
        <w:rPr>
          <w:spacing w:val="-4"/>
          <w:sz w:val="28"/>
        </w:rPr>
        <w:t xml:space="preserve"> </w:t>
      </w:r>
      <w:r w:rsidRPr="00786866">
        <w:rPr>
          <w:sz w:val="28"/>
        </w:rPr>
        <w:t>DC</w:t>
      </w:r>
      <w:r w:rsidRPr="00786866">
        <w:rPr>
          <w:spacing w:val="-4"/>
          <w:sz w:val="28"/>
        </w:rPr>
        <w:t xml:space="preserve"> </w:t>
      </w:r>
      <w:r w:rsidRPr="00786866">
        <w:rPr>
          <w:sz w:val="28"/>
        </w:rPr>
        <w:t>Power</w:t>
      </w:r>
      <w:r w:rsidRPr="00786866">
        <w:rPr>
          <w:spacing w:val="-5"/>
          <w:sz w:val="28"/>
        </w:rPr>
        <w:t xml:space="preserve"> </w:t>
      </w:r>
      <w:r w:rsidRPr="00786866">
        <w:rPr>
          <w:sz w:val="28"/>
        </w:rPr>
        <w:t>Distribution</w:t>
      </w:r>
      <w:r w:rsidRPr="00786866">
        <w:rPr>
          <w:spacing w:val="-5"/>
          <w:sz w:val="28"/>
        </w:rPr>
        <w:t xml:space="preserve"> </w:t>
      </w:r>
      <w:r w:rsidRPr="00786866">
        <w:rPr>
          <w:sz w:val="28"/>
        </w:rPr>
        <w:t>Solution</w:t>
      </w:r>
      <w:r w:rsidRPr="00786866">
        <w:rPr>
          <w:spacing w:val="-3"/>
          <w:sz w:val="28"/>
        </w:rPr>
        <w:t xml:space="preserve"> </w:t>
      </w:r>
      <w:r w:rsidRPr="00786866">
        <w:rPr>
          <w:sz w:val="28"/>
        </w:rPr>
        <w:t xml:space="preserve">for Future Space Applications,” Proc. </w:t>
      </w:r>
      <w:r>
        <w:rPr>
          <w:sz w:val="28"/>
        </w:rPr>
        <w:t>IEEE PESGM, vol. 65401, pp. 1–8, 2007.</w:t>
      </w:r>
    </w:p>
    <w:p w14:paraId="5B6F9493" w14:textId="432339BA" w:rsidR="00E55EAB" w:rsidRDefault="00E55EAB" w:rsidP="00E55EAB">
      <w:pPr>
        <w:tabs>
          <w:tab w:val="left" w:pos="3594"/>
        </w:tabs>
        <w:ind w:firstLine="560"/>
        <w:rPr>
          <w:sz w:val="28"/>
        </w:rPr>
      </w:pPr>
      <w:r w:rsidRPr="00786866">
        <w:rPr>
          <w:sz w:val="28"/>
        </w:rPr>
        <w:t xml:space="preserve">Z. Jiang and X. Yu, “Hybrid DC- and AC-linked microgrids: Towards integration of distributed energy resources,” 2008 IEEE Energy 2030 Conf. </w:t>
      </w:r>
      <w:r>
        <w:rPr>
          <w:sz w:val="28"/>
        </w:rPr>
        <w:t>ENERGY 2008, 2008.</w:t>
      </w:r>
    </w:p>
    <w:p w14:paraId="416E3716" w14:textId="77777777" w:rsidR="00E55EAB" w:rsidRDefault="00E55EAB" w:rsidP="00E55EAB">
      <w:pPr>
        <w:pStyle w:val="a9"/>
        <w:numPr>
          <w:ilvl w:val="0"/>
          <w:numId w:val="40"/>
        </w:numPr>
        <w:tabs>
          <w:tab w:val="left" w:pos="2239"/>
        </w:tabs>
        <w:autoSpaceDE w:val="0"/>
        <w:autoSpaceDN w:val="0"/>
        <w:spacing w:before="79" w:line="240" w:lineRule="auto"/>
        <w:ind w:right="521" w:firstLineChars="0"/>
        <w:rPr>
          <w:sz w:val="28"/>
        </w:rPr>
      </w:pPr>
      <w:r w:rsidRPr="00786866">
        <w:rPr>
          <w:sz w:val="28"/>
        </w:rPr>
        <w:t>Z.</w:t>
      </w:r>
      <w:r w:rsidRPr="00786866">
        <w:rPr>
          <w:spacing w:val="-3"/>
          <w:sz w:val="28"/>
        </w:rPr>
        <w:t xml:space="preserve"> </w:t>
      </w:r>
      <w:r w:rsidRPr="00786866">
        <w:rPr>
          <w:sz w:val="28"/>
        </w:rPr>
        <w:t>Chen,</w:t>
      </w:r>
      <w:r w:rsidRPr="00786866">
        <w:rPr>
          <w:spacing w:val="-3"/>
          <w:sz w:val="28"/>
        </w:rPr>
        <w:t xml:space="preserve"> </w:t>
      </w:r>
      <w:r w:rsidRPr="00786866">
        <w:rPr>
          <w:sz w:val="28"/>
        </w:rPr>
        <w:t>J.</w:t>
      </w:r>
      <w:r w:rsidRPr="00786866">
        <w:rPr>
          <w:spacing w:val="-3"/>
          <w:sz w:val="28"/>
        </w:rPr>
        <w:t xml:space="preserve"> </w:t>
      </w:r>
      <w:r w:rsidRPr="00786866">
        <w:rPr>
          <w:sz w:val="28"/>
        </w:rPr>
        <w:t>M.</w:t>
      </w:r>
      <w:r w:rsidRPr="00786866">
        <w:rPr>
          <w:spacing w:val="-4"/>
          <w:sz w:val="28"/>
        </w:rPr>
        <w:t xml:space="preserve"> </w:t>
      </w:r>
      <w:r w:rsidRPr="00786866">
        <w:rPr>
          <w:sz w:val="28"/>
        </w:rPr>
        <w:t>Guerrero,</w:t>
      </w:r>
      <w:r w:rsidRPr="00786866">
        <w:rPr>
          <w:spacing w:val="-3"/>
          <w:sz w:val="28"/>
        </w:rPr>
        <w:t xml:space="preserve"> </w:t>
      </w:r>
      <w:r w:rsidRPr="00786866">
        <w:rPr>
          <w:sz w:val="28"/>
        </w:rPr>
        <w:t>F.</w:t>
      </w:r>
      <w:r w:rsidRPr="00786866">
        <w:rPr>
          <w:spacing w:val="-4"/>
          <w:sz w:val="28"/>
        </w:rPr>
        <w:t xml:space="preserve"> </w:t>
      </w:r>
      <w:proofErr w:type="spellStart"/>
      <w:r w:rsidRPr="00786866">
        <w:rPr>
          <w:sz w:val="28"/>
        </w:rPr>
        <w:t>Blaabjerg</w:t>
      </w:r>
      <w:proofErr w:type="spellEnd"/>
      <w:r w:rsidRPr="00786866">
        <w:rPr>
          <w:sz w:val="28"/>
        </w:rPr>
        <w:t>,</w:t>
      </w:r>
      <w:r w:rsidRPr="00786866">
        <w:rPr>
          <w:spacing w:val="-3"/>
          <w:sz w:val="28"/>
        </w:rPr>
        <w:t xml:space="preserve"> </w:t>
      </w:r>
      <w:r w:rsidRPr="00786866">
        <w:rPr>
          <w:sz w:val="28"/>
        </w:rPr>
        <w:t>and</w:t>
      </w:r>
      <w:r w:rsidRPr="00786866">
        <w:rPr>
          <w:spacing w:val="-3"/>
          <w:sz w:val="28"/>
        </w:rPr>
        <w:t xml:space="preserve"> </w:t>
      </w:r>
      <w:r w:rsidRPr="00786866">
        <w:rPr>
          <w:sz w:val="28"/>
        </w:rPr>
        <w:t>S.</w:t>
      </w:r>
      <w:r w:rsidRPr="00786866">
        <w:rPr>
          <w:spacing w:val="-4"/>
          <w:sz w:val="28"/>
        </w:rPr>
        <w:t xml:space="preserve"> </w:t>
      </w:r>
      <w:r w:rsidRPr="00786866">
        <w:rPr>
          <w:sz w:val="28"/>
        </w:rPr>
        <w:t>Member, “A</w:t>
      </w:r>
      <w:r w:rsidRPr="00786866">
        <w:rPr>
          <w:spacing w:val="-1"/>
          <w:sz w:val="28"/>
        </w:rPr>
        <w:t xml:space="preserve"> </w:t>
      </w:r>
      <w:r w:rsidRPr="00786866">
        <w:rPr>
          <w:sz w:val="28"/>
        </w:rPr>
        <w:t>Review</w:t>
      </w:r>
      <w:r w:rsidRPr="00786866">
        <w:rPr>
          <w:spacing w:val="-4"/>
          <w:sz w:val="28"/>
        </w:rPr>
        <w:t xml:space="preserve"> </w:t>
      </w:r>
      <w:r w:rsidRPr="00786866">
        <w:rPr>
          <w:sz w:val="28"/>
        </w:rPr>
        <w:t>of</w:t>
      </w:r>
      <w:r w:rsidRPr="00786866">
        <w:rPr>
          <w:spacing w:val="-2"/>
          <w:sz w:val="28"/>
        </w:rPr>
        <w:t xml:space="preserve"> </w:t>
      </w:r>
      <w:r w:rsidRPr="00786866">
        <w:rPr>
          <w:sz w:val="28"/>
        </w:rPr>
        <w:t>the</w:t>
      </w:r>
      <w:r w:rsidRPr="00786866">
        <w:rPr>
          <w:spacing w:val="-2"/>
          <w:sz w:val="28"/>
        </w:rPr>
        <w:t xml:space="preserve"> </w:t>
      </w:r>
      <w:r w:rsidRPr="00786866">
        <w:rPr>
          <w:sz w:val="28"/>
        </w:rPr>
        <w:t xml:space="preserve">State of the Art of Power Electronics for Wind Turbines,” IEEE Trans. </w:t>
      </w:r>
      <w:r>
        <w:rPr>
          <w:sz w:val="28"/>
        </w:rPr>
        <w:t>Power Electron., vol. 24, no. 8, pp. 1859–1875, 2009.</w:t>
      </w:r>
    </w:p>
    <w:p w14:paraId="3C44209B" w14:textId="77777777" w:rsidR="00E55EAB" w:rsidRPr="002B2308" w:rsidRDefault="00E55EAB" w:rsidP="00E55EAB">
      <w:pPr>
        <w:pStyle w:val="a9"/>
        <w:numPr>
          <w:ilvl w:val="0"/>
          <w:numId w:val="40"/>
        </w:numPr>
        <w:tabs>
          <w:tab w:val="left" w:pos="2239"/>
        </w:tabs>
        <w:autoSpaceDE w:val="0"/>
        <w:autoSpaceDN w:val="0"/>
        <w:spacing w:before="1" w:line="240" w:lineRule="auto"/>
        <w:ind w:right="522" w:firstLineChars="0" w:firstLine="560"/>
        <w:rPr>
          <w:sz w:val="28"/>
          <w:lang w:val="ru-RU"/>
        </w:rPr>
      </w:pPr>
      <w:proofErr w:type="spellStart"/>
      <w:r w:rsidRPr="002B2308">
        <w:rPr>
          <w:sz w:val="28"/>
          <w:lang w:val="ru-RU"/>
        </w:rPr>
        <w:t>Абуэлсауд</w:t>
      </w:r>
      <w:proofErr w:type="spellEnd"/>
      <w:r w:rsidRPr="002B2308">
        <w:rPr>
          <w:sz w:val="28"/>
          <w:lang w:val="ru-RU"/>
        </w:rPr>
        <w:t xml:space="preserve"> Р.С. Устранения мёртвого времени для трёхфазных автономных инверторов напряжения / Р. С. </w:t>
      </w:r>
      <w:proofErr w:type="spellStart"/>
      <w:r w:rsidRPr="002B2308">
        <w:rPr>
          <w:sz w:val="28"/>
          <w:lang w:val="ru-RU"/>
        </w:rPr>
        <w:t>Абуэлсауд</w:t>
      </w:r>
      <w:proofErr w:type="spellEnd"/>
      <w:r w:rsidRPr="002B2308">
        <w:rPr>
          <w:sz w:val="28"/>
          <w:lang w:val="ru-RU"/>
        </w:rPr>
        <w:t xml:space="preserve">, </w:t>
      </w:r>
      <w:r>
        <w:rPr>
          <w:sz w:val="28"/>
        </w:rPr>
        <w:t>A</w:t>
      </w:r>
      <w:r w:rsidRPr="002B2308">
        <w:rPr>
          <w:sz w:val="28"/>
          <w:lang w:val="ru-RU"/>
        </w:rPr>
        <w:t xml:space="preserve">. Г. </w:t>
      </w:r>
      <w:proofErr w:type="spellStart"/>
      <w:r w:rsidRPr="002B2308">
        <w:rPr>
          <w:sz w:val="28"/>
          <w:lang w:val="ru-RU"/>
        </w:rPr>
        <w:t>Гарганеев</w:t>
      </w:r>
      <w:proofErr w:type="spellEnd"/>
      <w:r w:rsidRPr="002B2308">
        <w:rPr>
          <w:sz w:val="28"/>
          <w:lang w:val="ru-RU"/>
        </w:rPr>
        <w:t xml:space="preserve"> // </w:t>
      </w:r>
      <w:proofErr w:type="spellStart"/>
      <w:r w:rsidRPr="002B2308">
        <w:rPr>
          <w:sz w:val="28"/>
          <w:lang w:val="ru-RU"/>
        </w:rPr>
        <w:t>Электропиние</w:t>
      </w:r>
      <w:proofErr w:type="spellEnd"/>
      <w:r w:rsidRPr="002B2308">
        <w:rPr>
          <w:sz w:val="28"/>
          <w:lang w:val="ru-RU"/>
        </w:rPr>
        <w:t xml:space="preserve"> – 2019. – № 1.</w:t>
      </w:r>
    </w:p>
    <w:p w14:paraId="1CA3BD71" w14:textId="77777777" w:rsidR="00E55EAB" w:rsidRDefault="00E55EAB" w:rsidP="00E55EAB">
      <w:pPr>
        <w:pStyle w:val="a9"/>
        <w:numPr>
          <w:ilvl w:val="0"/>
          <w:numId w:val="40"/>
        </w:numPr>
        <w:tabs>
          <w:tab w:val="left" w:pos="2239"/>
        </w:tabs>
        <w:autoSpaceDE w:val="0"/>
        <w:autoSpaceDN w:val="0"/>
        <w:spacing w:line="240" w:lineRule="auto"/>
        <w:ind w:right="523" w:firstLineChars="0" w:firstLine="560"/>
        <w:rPr>
          <w:sz w:val="28"/>
        </w:rPr>
      </w:pPr>
      <w:r w:rsidRPr="00786866">
        <w:rPr>
          <w:sz w:val="28"/>
        </w:rPr>
        <w:t xml:space="preserve">Peng Li, Bai Dan, Kang Yong, and Chen Jian, “Research on three-phase inverter with unbalanced load,” in Nineteenth Annual IEEE Applied Power Electronics Conference and Exposition, 2004. </w:t>
      </w:r>
      <w:r>
        <w:rPr>
          <w:sz w:val="28"/>
        </w:rPr>
        <w:t>APEC ’04., 2004, vol. 1, no. C, pp. 128–133.</w:t>
      </w:r>
    </w:p>
    <w:p w14:paraId="50A75770" w14:textId="77777777" w:rsidR="00E55EAB" w:rsidRDefault="00E55EAB" w:rsidP="00E55EAB">
      <w:pPr>
        <w:pStyle w:val="a9"/>
        <w:numPr>
          <w:ilvl w:val="0"/>
          <w:numId w:val="40"/>
        </w:numPr>
        <w:tabs>
          <w:tab w:val="left" w:pos="2239"/>
        </w:tabs>
        <w:autoSpaceDE w:val="0"/>
        <w:autoSpaceDN w:val="0"/>
        <w:spacing w:line="240" w:lineRule="auto"/>
        <w:ind w:right="525" w:firstLineChars="0" w:firstLine="560"/>
        <w:rPr>
          <w:sz w:val="28"/>
        </w:rPr>
      </w:pPr>
      <w:r w:rsidRPr="00786866">
        <w:rPr>
          <w:sz w:val="28"/>
        </w:rPr>
        <w:t xml:space="preserve">D. Soto, C. Edrington, S. </w:t>
      </w:r>
      <w:proofErr w:type="spellStart"/>
      <w:r w:rsidRPr="00786866">
        <w:rPr>
          <w:sz w:val="28"/>
        </w:rPr>
        <w:t>Balathandayuthapani</w:t>
      </w:r>
      <w:proofErr w:type="spellEnd"/>
      <w:r w:rsidRPr="00786866">
        <w:rPr>
          <w:sz w:val="28"/>
        </w:rPr>
        <w:t xml:space="preserve">, and S. </w:t>
      </w:r>
      <w:proofErr w:type="spellStart"/>
      <w:r w:rsidRPr="00786866">
        <w:rPr>
          <w:sz w:val="28"/>
        </w:rPr>
        <w:t>Ryster</w:t>
      </w:r>
      <w:proofErr w:type="spellEnd"/>
      <w:r w:rsidRPr="00786866">
        <w:rPr>
          <w:sz w:val="28"/>
        </w:rPr>
        <w:t>, “Voltage balancing</w:t>
      </w:r>
      <w:r w:rsidRPr="00786866">
        <w:rPr>
          <w:spacing w:val="-6"/>
          <w:sz w:val="28"/>
        </w:rPr>
        <w:t xml:space="preserve"> </w:t>
      </w:r>
      <w:r w:rsidRPr="00786866">
        <w:rPr>
          <w:sz w:val="28"/>
        </w:rPr>
        <w:t>of</w:t>
      </w:r>
      <w:r w:rsidRPr="00786866">
        <w:rPr>
          <w:spacing w:val="-3"/>
          <w:sz w:val="28"/>
        </w:rPr>
        <w:t xml:space="preserve"> </w:t>
      </w:r>
      <w:r w:rsidRPr="00786866">
        <w:rPr>
          <w:sz w:val="28"/>
        </w:rPr>
        <w:t>islanded</w:t>
      </w:r>
      <w:r w:rsidRPr="00786866">
        <w:rPr>
          <w:spacing w:val="-3"/>
          <w:sz w:val="28"/>
        </w:rPr>
        <w:t xml:space="preserve"> </w:t>
      </w:r>
      <w:r w:rsidRPr="00786866">
        <w:rPr>
          <w:sz w:val="28"/>
        </w:rPr>
        <w:t>microgrids</w:t>
      </w:r>
      <w:r w:rsidRPr="00786866">
        <w:rPr>
          <w:spacing w:val="-2"/>
          <w:sz w:val="28"/>
        </w:rPr>
        <w:t xml:space="preserve"> </w:t>
      </w:r>
      <w:r w:rsidRPr="00786866">
        <w:rPr>
          <w:sz w:val="28"/>
        </w:rPr>
        <w:t>using</w:t>
      </w:r>
      <w:r w:rsidRPr="00786866">
        <w:rPr>
          <w:spacing w:val="-2"/>
          <w:sz w:val="28"/>
        </w:rPr>
        <w:t xml:space="preserve"> </w:t>
      </w:r>
      <w:r w:rsidRPr="00786866">
        <w:rPr>
          <w:sz w:val="28"/>
        </w:rPr>
        <w:t>a</w:t>
      </w:r>
      <w:r w:rsidRPr="00786866">
        <w:rPr>
          <w:spacing w:val="-4"/>
          <w:sz w:val="28"/>
        </w:rPr>
        <w:t xml:space="preserve"> </w:t>
      </w:r>
      <w:r w:rsidRPr="00786866">
        <w:rPr>
          <w:sz w:val="28"/>
        </w:rPr>
        <w:t>time-domain</w:t>
      </w:r>
      <w:r w:rsidRPr="00786866">
        <w:rPr>
          <w:spacing w:val="-2"/>
          <w:sz w:val="28"/>
        </w:rPr>
        <w:t xml:space="preserve"> </w:t>
      </w:r>
      <w:r w:rsidRPr="00786866">
        <w:rPr>
          <w:sz w:val="28"/>
        </w:rPr>
        <w:t>technique,”</w:t>
      </w:r>
      <w:r w:rsidRPr="00786866">
        <w:rPr>
          <w:spacing w:val="-4"/>
          <w:sz w:val="28"/>
        </w:rPr>
        <w:t xml:space="preserve"> </w:t>
      </w:r>
      <w:proofErr w:type="spellStart"/>
      <w:r w:rsidRPr="00786866">
        <w:rPr>
          <w:sz w:val="28"/>
        </w:rPr>
        <w:t>Electr</w:t>
      </w:r>
      <w:proofErr w:type="spellEnd"/>
      <w:r w:rsidRPr="00786866">
        <w:rPr>
          <w:sz w:val="28"/>
        </w:rPr>
        <w:t>.</w:t>
      </w:r>
      <w:r w:rsidRPr="00786866">
        <w:rPr>
          <w:spacing w:val="-4"/>
          <w:sz w:val="28"/>
        </w:rPr>
        <w:t xml:space="preserve"> </w:t>
      </w:r>
      <w:r>
        <w:rPr>
          <w:sz w:val="28"/>
        </w:rPr>
        <w:t>Power</w:t>
      </w:r>
      <w:r>
        <w:rPr>
          <w:spacing w:val="-3"/>
          <w:sz w:val="28"/>
        </w:rPr>
        <w:t xml:space="preserve"> </w:t>
      </w:r>
      <w:r>
        <w:rPr>
          <w:sz w:val="28"/>
        </w:rPr>
        <w:t>Syst.</w:t>
      </w:r>
      <w:r>
        <w:rPr>
          <w:spacing w:val="-6"/>
          <w:sz w:val="28"/>
        </w:rPr>
        <w:t xml:space="preserve"> </w:t>
      </w:r>
      <w:r>
        <w:rPr>
          <w:sz w:val="28"/>
        </w:rPr>
        <w:t>Res., vol. 84, no. 1, pp. 214–223, 2012.</w:t>
      </w:r>
    </w:p>
    <w:p w14:paraId="3ED25727" w14:textId="77777777" w:rsidR="00E55EAB" w:rsidRDefault="00E55EAB" w:rsidP="00E55EAB">
      <w:pPr>
        <w:pStyle w:val="a9"/>
        <w:numPr>
          <w:ilvl w:val="0"/>
          <w:numId w:val="40"/>
        </w:numPr>
        <w:tabs>
          <w:tab w:val="left" w:pos="2239"/>
        </w:tabs>
        <w:autoSpaceDE w:val="0"/>
        <w:autoSpaceDN w:val="0"/>
        <w:spacing w:line="240" w:lineRule="auto"/>
        <w:ind w:right="519" w:firstLineChars="0" w:firstLine="560"/>
        <w:rPr>
          <w:sz w:val="28"/>
        </w:rPr>
      </w:pPr>
      <w:r w:rsidRPr="00786866">
        <w:rPr>
          <w:sz w:val="28"/>
        </w:rPr>
        <w:t xml:space="preserve">P. K. Goel, B. Singh, S. S. Murthy, and N. Kishore, “Isolated wind-hydro hybrid system using cage generators and battery storage,” </w:t>
      </w:r>
      <w:r w:rsidRPr="00786866">
        <w:rPr>
          <w:i/>
          <w:sz w:val="28"/>
        </w:rPr>
        <w:t xml:space="preserve">IEEE Trans. </w:t>
      </w:r>
      <w:r>
        <w:rPr>
          <w:i/>
          <w:sz w:val="28"/>
        </w:rPr>
        <w:t>Ind. Electron.</w:t>
      </w:r>
      <w:r>
        <w:rPr>
          <w:sz w:val="28"/>
        </w:rPr>
        <w:t>, vol. 58, no. 4, pp. 1141–1153, 2011.</w:t>
      </w:r>
    </w:p>
    <w:p w14:paraId="2666497D" w14:textId="77777777" w:rsidR="00E55EAB" w:rsidRDefault="00E55EAB" w:rsidP="00E55EAB">
      <w:pPr>
        <w:pStyle w:val="a9"/>
        <w:numPr>
          <w:ilvl w:val="0"/>
          <w:numId w:val="40"/>
        </w:numPr>
        <w:tabs>
          <w:tab w:val="left" w:pos="2239"/>
        </w:tabs>
        <w:autoSpaceDE w:val="0"/>
        <w:autoSpaceDN w:val="0"/>
        <w:spacing w:before="1" w:line="240" w:lineRule="auto"/>
        <w:ind w:right="520" w:firstLineChars="0" w:firstLine="560"/>
        <w:rPr>
          <w:sz w:val="28"/>
        </w:rPr>
      </w:pPr>
      <w:r w:rsidRPr="00786866">
        <w:rPr>
          <w:sz w:val="28"/>
        </w:rPr>
        <w:t xml:space="preserve">M. K. Mishra, A. Joshi, and A. Ghosh, “Control schemes for equalization of capacitor voltages in neutral clamped shunt compensator,” </w:t>
      </w:r>
      <w:r w:rsidRPr="00786866">
        <w:rPr>
          <w:i/>
          <w:sz w:val="28"/>
        </w:rPr>
        <w:t xml:space="preserve">IEEE Trans. </w:t>
      </w:r>
      <w:r>
        <w:rPr>
          <w:i/>
          <w:sz w:val="28"/>
        </w:rPr>
        <w:t xml:space="preserve">Power </w:t>
      </w:r>
      <w:proofErr w:type="spellStart"/>
      <w:r>
        <w:rPr>
          <w:i/>
          <w:sz w:val="28"/>
        </w:rPr>
        <w:t>Deliv</w:t>
      </w:r>
      <w:proofErr w:type="spellEnd"/>
      <w:r>
        <w:rPr>
          <w:i/>
          <w:sz w:val="28"/>
        </w:rPr>
        <w:t>.</w:t>
      </w:r>
      <w:r>
        <w:rPr>
          <w:sz w:val="28"/>
        </w:rPr>
        <w:t>, vol. 18, no. 2, pp. 538–544, 2003.</w:t>
      </w:r>
    </w:p>
    <w:p w14:paraId="3D1DFD7A" w14:textId="77777777" w:rsidR="00E55EAB" w:rsidRDefault="00E55EAB" w:rsidP="00E55EAB">
      <w:pPr>
        <w:pStyle w:val="a9"/>
        <w:numPr>
          <w:ilvl w:val="0"/>
          <w:numId w:val="40"/>
        </w:numPr>
        <w:tabs>
          <w:tab w:val="left" w:pos="2239"/>
        </w:tabs>
        <w:autoSpaceDE w:val="0"/>
        <w:autoSpaceDN w:val="0"/>
        <w:spacing w:line="240" w:lineRule="auto"/>
        <w:ind w:right="528" w:firstLineChars="0" w:firstLine="560"/>
        <w:rPr>
          <w:sz w:val="28"/>
        </w:rPr>
      </w:pPr>
      <w:r w:rsidRPr="00786866">
        <w:rPr>
          <w:sz w:val="28"/>
        </w:rPr>
        <w:t xml:space="preserve">M. R. </w:t>
      </w:r>
      <w:proofErr w:type="spellStart"/>
      <w:r w:rsidRPr="00786866">
        <w:rPr>
          <w:sz w:val="28"/>
        </w:rPr>
        <w:t>Miveh</w:t>
      </w:r>
      <w:proofErr w:type="spellEnd"/>
      <w:r w:rsidRPr="00786866">
        <w:rPr>
          <w:sz w:val="28"/>
        </w:rPr>
        <w:t xml:space="preserve">, M. F. </w:t>
      </w:r>
      <w:proofErr w:type="spellStart"/>
      <w:r w:rsidRPr="00786866">
        <w:rPr>
          <w:sz w:val="28"/>
        </w:rPr>
        <w:t>Rahmat</w:t>
      </w:r>
      <w:proofErr w:type="spellEnd"/>
      <w:r w:rsidRPr="00786866">
        <w:rPr>
          <w:sz w:val="28"/>
        </w:rPr>
        <w:t xml:space="preserve">, A. A. </w:t>
      </w:r>
      <w:proofErr w:type="spellStart"/>
      <w:r w:rsidRPr="00786866">
        <w:rPr>
          <w:sz w:val="28"/>
        </w:rPr>
        <w:t>Ghadimi</w:t>
      </w:r>
      <w:proofErr w:type="spellEnd"/>
      <w:r w:rsidRPr="00786866">
        <w:rPr>
          <w:sz w:val="28"/>
        </w:rPr>
        <w:t xml:space="preserve">, and M. W. Mustafa, “Control techniques for three-phase four-leg voltage source inverters in autonomous microgrids: A review,” Renew. </w:t>
      </w:r>
      <w:r>
        <w:rPr>
          <w:sz w:val="28"/>
        </w:rPr>
        <w:t>Sustain. Energy Rev., vol. 54, pp. 1592–1610, 2016.</w:t>
      </w:r>
    </w:p>
    <w:p w14:paraId="42920C95" w14:textId="77777777" w:rsidR="00E55EAB" w:rsidRDefault="00E55EAB" w:rsidP="00E55EAB">
      <w:pPr>
        <w:pStyle w:val="a9"/>
        <w:numPr>
          <w:ilvl w:val="0"/>
          <w:numId w:val="40"/>
        </w:numPr>
        <w:tabs>
          <w:tab w:val="left" w:pos="2239"/>
        </w:tabs>
        <w:autoSpaceDE w:val="0"/>
        <w:autoSpaceDN w:val="0"/>
        <w:spacing w:line="240" w:lineRule="auto"/>
        <w:ind w:right="518" w:firstLineChars="0" w:firstLine="560"/>
        <w:rPr>
          <w:sz w:val="28"/>
        </w:rPr>
      </w:pPr>
      <w:r w:rsidRPr="00786866">
        <w:rPr>
          <w:sz w:val="28"/>
        </w:rPr>
        <w:t xml:space="preserve">P. </w:t>
      </w:r>
      <w:proofErr w:type="spellStart"/>
      <w:r w:rsidRPr="00786866">
        <w:rPr>
          <w:sz w:val="28"/>
        </w:rPr>
        <w:t>Lohia</w:t>
      </w:r>
      <w:proofErr w:type="spellEnd"/>
      <w:r w:rsidRPr="00786866">
        <w:rPr>
          <w:sz w:val="28"/>
        </w:rPr>
        <w:t xml:space="preserve">, M. K. Mishra, K. Karthikeyan, and K. Vasudevan, “A minimally switched control algorithm for three-phase four-leg VSI topology to compensate unbalanced and non-linear load,” IEEE Trans. </w:t>
      </w:r>
      <w:r>
        <w:rPr>
          <w:sz w:val="28"/>
        </w:rPr>
        <w:t>Power Electron., vol. 23, no. 4, pp. 1935– 1944, 2008.</w:t>
      </w:r>
    </w:p>
    <w:p w14:paraId="77F9931B" w14:textId="77777777" w:rsidR="00E55EAB"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F. V. Converters, R. Zhang, V. H. Prasad, D. </w:t>
      </w:r>
      <w:proofErr w:type="spellStart"/>
      <w:r w:rsidRPr="00786866">
        <w:rPr>
          <w:sz w:val="28"/>
        </w:rPr>
        <w:t>Boroyevich</w:t>
      </w:r>
      <w:proofErr w:type="spellEnd"/>
      <w:r w:rsidRPr="00786866">
        <w:rPr>
          <w:sz w:val="28"/>
        </w:rPr>
        <w:t xml:space="preserve">, and F. C. Lee, “Three-Dimensional Space Vector Modulation for </w:t>
      </w:r>
      <w:proofErr w:type="spellStart"/>
      <w:r w:rsidRPr="00786866">
        <w:rPr>
          <w:sz w:val="28"/>
        </w:rPr>
        <w:t>for</w:t>
      </w:r>
      <w:proofErr w:type="spellEnd"/>
      <w:r w:rsidRPr="00786866">
        <w:rPr>
          <w:sz w:val="28"/>
        </w:rPr>
        <w:t xml:space="preserve"> Four-Leg Voltage-Source Converters,” IEEE Trans. </w:t>
      </w:r>
      <w:r>
        <w:rPr>
          <w:sz w:val="28"/>
        </w:rPr>
        <w:t>POWER Electron., vol. 17, no. 3, pp. 314–326, 2002.</w:t>
      </w:r>
    </w:p>
    <w:p w14:paraId="3C8D70FD" w14:textId="77777777" w:rsidR="00E55EAB" w:rsidRDefault="00E55EAB" w:rsidP="00E55EAB">
      <w:pPr>
        <w:pStyle w:val="a9"/>
        <w:numPr>
          <w:ilvl w:val="0"/>
          <w:numId w:val="40"/>
        </w:numPr>
        <w:tabs>
          <w:tab w:val="left" w:pos="2239"/>
        </w:tabs>
        <w:autoSpaceDE w:val="0"/>
        <w:autoSpaceDN w:val="0"/>
        <w:spacing w:line="240" w:lineRule="auto"/>
        <w:ind w:right="522" w:firstLineChars="0" w:firstLine="560"/>
        <w:rPr>
          <w:sz w:val="28"/>
        </w:rPr>
      </w:pPr>
      <w:r w:rsidRPr="00786866">
        <w:rPr>
          <w:sz w:val="28"/>
        </w:rPr>
        <w:t xml:space="preserve">A. Hintz, U. R. Prasanna, and K. </w:t>
      </w:r>
      <w:proofErr w:type="spellStart"/>
      <w:r w:rsidRPr="00786866">
        <w:rPr>
          <w:sz w:val="28"/>
        </w:rPr>
        <w:t>Rajashekara</w:t>
      </w:r>
      <w:proofErr w:type="spellEnd"/>
      <w:r w:rsidRPr="00786866">
        <w:rPr>
          <w:sz w:val="28"/>
        </w:rPr>
        <w:t xml:space="preserve">, “Comparative Study of the Three-Phase Grid-Connected Inverter Sharing Unbalanced Three-Phase and/or Single- Phase systems,” IEEE Trans. </w:t>
      </w:r>
      <w:r>
        <w:rPr>
          <w:sz w:val="28"/>
        </w:rPr>
        <w:t>Ind. Appl., vol. 52, no. 6, pp. 5156–5164, 2016.</w:t>
      </w:r>
    </w:p>
    <w:p w14:paraId="19346F42" w14:textId="77777777" w:rsidR="00E55EAB"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V. </w:t>
      </w:r>
      <w:proofErr w:type="spellStart"/>
      <w:r w:rsidRPr="00786866">
        <w:rPr>
          <w:sz w:val="28"/>
        </w:rPr>
        <w:t>Khadkikar</w:t>
      </w:r>
      <w:proofErr w:type="spellEnd"/>
      <w:r w:rsidRPr="00786866">
        <w:rPr>
          <w:sz w:val="28"/>
        </w:rPr>
        <w:t xml:space="preserve"> and A. Chandra, “An independent control approach for three- phase</w:t>
      </w:r>
      <w:r w:rsidRPr="00786866">
        <w:rPr>
          <w:spacing w:val="-2"/>
          <w:sz w:val="28"/>
        </w:rPr>
        <w:t xml:space="preserve"> </w:t>
      </w:r>
      <w:r w:rsidRPr="00786866">
        <w:rPr>
          <w:sz w:val="28"/>
        </w:rPr>
        <w:t>four-wire</w:t>
      </w:r>
      <w:r w:rsidRPr="00786866">
        <w:rPr>
          <w:spacing w:val="-1"/>
          <w:sz w:val="28"/>
        </w:rPr>
        <w:t xml:space="preserve"> </w:t>
      </w:r>
      <w:r w:rsidRPr="00786866">
        <w:rPr>
          <w:sz w:val="28"/>
        </w:rPr>
        <w:t>shunt</w:t>
      </w:r>
      <w:r w:rsidRPr="00786866">
        <w:rPr>
          <w:spacing w:val="-2"/>
          <w:sz w:val="28"/>
        </w:rPr>
        <w:t xml:space="preserve"> </w:t>
      </w:r>
      <w:r w:rsidRPr="00786866">
        <w:rPr>
          <w:sz w:val="28"/>
        </w:rPr>
        <w:t>active</w:t>
      </w:r>
      <w:r w:rsidRPr="00786866">
        <w:rPr>
          <w:spacing w:val="-1"/>
          <w:sz w:val="28"/>
        </w:rPr>
        <w:t xml:space="preserve"> </w:t>
      </w:r>
      <w:r w:rsidRPr="00786866">
        <w:rPr>
          <w:sz w:val="28"/>
        </w:rPr>
        <w:t>filter</w:t>
      </w:r>
      <w:r w:rsidRPr="00786866">
        <w:rPr>
          <w:spacing w:val="-1"/>
          <w:sz w:val="28"/>
        </w:rPr>
        <w:t xml:space="preserve"> </w:t>
      </w:r>
      <w:r w:rsidRPr="00786866">
        <w:rPr>
          <w:sz w:val="28"/>
        </w:rPr>
        <w:t>based</w:t>
      </w:r>
      <w:r w:rsidRPr="00786866">
        <w:rPr>
          <w:spacing w:val="-1"/>
          <w:sz w:val="28"/>
        </w:rPr>
        <w:t xml:space="preserve"> </w:t>
      </w:r>
      <w:r w:rsidRPr="00786866">
        <w:rPr>
          <w:sz w:val="28"/>
        </w:rPr>
        <w:t>on</w:t>
      </w:r>
      <w:r w:rsidRPr="00786866">
        <w:rPr>
          <w:spacing w:val="-2"/>
          <w:sz w:val="28"/>
        </w:rPr>
        <w:t xml:space="preserve"> </w:t>
      </w:r>
      <w:r w:rsidRPr="00786866">
        <w:rPr>
          <w:sz w:val="28"/>
        </w:rPr>
        <w:t>three</w:t>
      </w:r>
      <w:r w:rsidRPr="00786866">
        <w:rPr>
          <w:spacing w:val="-1"/>
          <w:sz w:val="28"/>
        </w:rPr>
        <w:t xml:space="preserve"> </w:t>
      </w:r>
      <w:r w:rsidRPr="00786866">
        <w:rPr>
          <w:sz w:val="28"/>
        </w:rPr>
        <w:t>H-bridge</w:t>
      </w:r>
      <w:r w:rsidRPr="00786866">
        <w:rPr>
          <w:spacing w:val="-1"/>
          <w:sz w:val="28"/>
        </w:rPr>
        <w:t xml:space="preserve"> </w:t>
      </w:r>
      <w:proofErr w:type="gramStart"/>
      <w:r w:rsidRPr="00786866">
        <w:rPr>
          <w:sz w:val="28"/>
        </w:rPr>
        <w:t>topology</w:t>
      </w:r>
      <w:proofErr w:type="gramEnd"/>
      <w:r w:rsidRPr="00786866">
        <w:rPr>
          <w:spacing w:val="-5"/>
          <w:sz w:val="28"/>
        </w:rPr>
        <w:t xml:space="preserve"> </w:t>
      </w:r>
      <w:r w:rsidRPr="00786866">
        <w:rPr>
          <w:sz w:val="28"/>
        </w:rPr>
        <w:t>under</w:t>
      </w:r>
      <w:r w:rsidRPr="00786866">
        <w:rPr>
          <w:spacing w:val="-2"/>
          <w:sz w:val="28"/>
        </w:rPr>
        <w:t xml:space="preserve"> </w:t>
      </w:r>
      <w:r w:rsidRPr="00786866">
        <w:rPr>
          <w:sz w:val="28"/>
        </w:rPr>
        <w:t xml:space="preserve">unbalanced load </w:t>
      </w:r>
      <w:r w:rsidRPr="00786866">
        <w:rPr>
          <w:sz w:val="28"/>
        </w:rPr>
        <w:lastRenderedPageBreak/>
        <w:t xml:space="preserve">conditions,” PESC Rec. - IEEE </w:t>
      </w:r>
      <w:proofErr w:type="spellStart"/>
      <w:r w:rsidRPr="00786866">
        <w:rPr>
          <w:sz w:val="28"/>
        </w:rPr>
        <w:t>Annu</w:t>
      </w:r>
      <w:proofErr w:type="spellEnd"/>
      <w:r w:rsidRPr="00786866">
        <w:rPr>
          <w:sz w:val="28"/>
        </w:rPr>
        <w:t xml:space="preserve">. </w:t>
      </w:r>
      <w:r>
        <w:rPr>
          <w:sz w:val="28"/>
        </w:rPr>
        <w:t>Power Electron. Spec. Conf., pp. 4643–4649, 2008.</w:t>
      </w:r>
    </w:p>
    <w:p w14:paraId="0B9CE62F" w14:textId="77777777" w:rsidR="00E55EAB" w:rsidRDefault="00E55EAB" w:rsidP="00E55EAB">
      <w:pPr>
        <w:pStyle w:val="a9"/>
        <w:numPr>
          <w:ilvl w:val="0"/>
          <w:numId w:val="40"/>
        </w:numPr>
        <w:tabs>
          <w:tab w:val="left" w:pos="2309"/>
        </w:tabs>
        <w:autoSpaceDE w:val="0"/>
        <w:autoSpaceDN w:val="0"/>
        <w:spacing w:before="1" w:line="240" w:lineRule="auto"/>
        <w:ind w:right="520" w:firstLineChars="0" w:firstLine="560"/>
        <w:rPr>
          <w:sz w:val="28"/>
        </w:rPr>
      </w:pPr>
      <w:r w:rsidRPr="00786866">
        <w:rPr>
          <w:sz w:val="28"/>
        </w:rPr>
        <w:t xml:space="preserve">Raef </w:t>
      </w:r>
      <w:proofErr w:type="spellStart"/>
      <w:r w:rsidRPr="00786866">
        <w:rPr>
          <w:sz w:val="28"/>
        </w:rPr>
        <w:t>Aboelsaud</w:t>
      </w:r>
      <w:proofErr w:type="spellEnd"/>
      <w:r w:rsidRPr="00786866">
        <w:rPr>
          <w:sz w:val="28"/>
        </w:rPr>
        <w:t xml:space="preserve">, A. Ibrahim, and A. G. </w:t>
      </w:r>
      <w:proofErr w:type="spellStart"/>
      <w:r w:rsidRPr="00786866">
        <w:rPr>
          <w:sz w:val="28"/>
        </w:rPr>
        <w:t>Garganeev</w:t>
      </w:r>
      <w:proofErr w:type="spellEnd"/>
      <w:r w:rsidRPr="00786866">
        <w:rPr>
          <w:sz w:val="28"/>
        </w:rPr>
        <w:t xml:space="preserve">, “Review of three-phase inverters control for unbalanced load compensation,” Int. J. Power Electron. </w:t>
      </w:r>
      <w:r>
        <w:rPr>
          <w:sz w:val="28"/>
        </w:rPr>
        <w:t>Drive Syst., vol. 10, no. 1, pp. 242–255, 2019.</w:t>
      </w:r>
    </w:p>
    <w:p w14:paraId="1D375D30" w14:textId="77777777" w:rsidR="00E55EAB" w:rsidRPr="00786866"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Raef </w:t>
      </w:r>
      <w:proofErr w:type="spellStart"/>
      <w:r w:rsidRPr="00786866">
        <w:rPr>
          <w:sz w:val="28"/>
        </w:rPr>
        <w:t>Aboelsaud</w:t>
      </w:r>
      <w:proofErr w:type="spellEnd"/>
      <w:r w:rsidRPr="00786866">
        <w:rPr>
          <w:sz w:val="28"/>
        </w:rPr>
        <w:t xml:space="preserve">, A. Ibrahim, and A. G. </w:t>
      </w:r>
      <w:proofErr w:type="spellStart"/>
      <w:r w:rsidRPr="00786866">
        <w:rPr>
          <w:sz w:val="28"/>
        </w:rPr>
        <w:t>Garganeev</w:t>
      </w:r>
      <w:proofErr w:type="spellEnd"/>
      <w:r w:rsidRPr="00786866">
        <w:rPr>
          <w:sz w:val="28"/>
        </w:rPr>
        <w:t xml:space="preserve"> ‘‘Voltage Control of Autonomous Power Supply Systems Based on PID Controller Under Unbalanced and Nonlinear Load Conditions’’ in Proceedings of the International Youth Conference on Radio Electronics, Electrical and Power Engineering (REEPE), 2019.</w:t>
      </w:r>
    </w:p>
    <w:p w14:paraId="6FFEB22E" w14:textId="77777777" w:rsidR="00E55EAB" w:rsidRPr="00786866" w:rsidRDefault="00E55EAB" w:rsidP="00E55EAB">
      <w:pPr>
        <w:ind w:firstLine="560"/>
        <w:rPr>
          <w:sz w:val="28"/>
        </w:rPr>
        <w:sectPr w:rsidR="00E55EAB" w:rsidRPr="00786866" w:rsidSect="00E55EAB">
          <w:type w:val="continuous"/>
          <w:pgSz w:w="12240" w:h="15840"/>
          <w:pgMar w:top="1160" w:right="40" w:bottom="280" w:left="620" w:header="710" w:footer="0" w:gutter="0"/>
          <w:cols w:space="720"/>
        </w:sectPr>
      </w:pPr>
    </w:p>
    <w:p w14:paraId="19069450" w14:textId="77777777" w:rsidR="00E55EAB" w:rsidRPr="00786866" w:rsidRDefault="00E55EAB" w:rsidP="00E55EAB">
      <w:pPr>
        <w:pStyle w:val="a9"/>
        <w:numPr>
          <w:ilvl w:val="0"/>
          <w:numId w:val="40"/>
        </w:numPr>
        <w:tabs>
          <w:tab w:val="left" w:pos="2308"/>
          <w:tab w:val="left" w:pos="2309"/>
        </w:tabs>
        <w:autoSpaceDE w:val="0"/>
        <w:autoSpaceDN w:val="0"/>
        <w:spacing w:before="79" w:line="240" w:lineRule="auto"/>
        <w:ind w:right="591" w:firstLineChars="0" w:firstLine="560"/>
        <w:rPr>
          <w:sz w:val="28"/>
        </w:rPr>
      </w:pPr>
      <w:proofErr w:type="spellStart"/>
      <w:r w:rsidRPr="00786866">
        <w:rPr>
          <w:sz w:val="28"/>
        </w:rPr>
        <w:lastRenderedPageBreak/>
        <w:t>Aboelsaud</w:t>
      </w:r>
      <w:proofErr w:type="spellEnd"/>
      <w:r w:rsidRPr="00786866">
        <w:rPr>
          <w:sz w:val="28"/>
        </w:rPr>
        <w:t xml:space="preserve"> R. -</w:t>
      </w:r>
      <w:proofErr w:type="gramStart"/>
      <w:r w:rsidRPr="00786866">
        <w:rPr>
          <w:sz w:val="28"/>
        </w:rPr>
        <w:t>. ,</w:t>
      </w:r>
      <w:proofErr w:type="gramEnd"/>
      <w:r w:rsidRPr="00786866">
        <w:rPr>
          <w:sz w:val="28"/>
        </w:rPr>
        <w:t xml:space="preserve"> Ahmed Ibrahim A. , </w:t>
      </w:r>
      <w:proofErr w:type="spellStart"/>
      <w:r w:rsidRPr="00786866">
        <w:rPr>
          <w:sz w:val="28"/>
        </w:rPr>
        <w:t>Garganeev</w:t>
      </w:r>
      <w:proofErr w:type="spellEnd"/>
      <w:r w:rsidRPr="00786866">
        <w:rPr>
          <w:sz w:val="28"/>
        </w:rPr>
        <w:t xml:space="preserve"> A. G. Comparative Study Of</w:t>
      </w:r>
      <w:r w:rsidRPr="00786866">
        <w:rPr>
          <w:spacing w:val="-4"/>
          <w:sz w:val="28"/>
        </w:rPr>
        <w:t xml:space="preserve"> </w:t>
      </w:r>
      <w:r w:rsidRPr="00786866">
        <w:rPr>
          <w:sz w:val="28"/>
        </w:rPr>
        <w:t>Control</w:t>
      </w:r>
      <w:r w:rsidRPr="00786866">
        <w:rPr>
          <w:spacing w:val="-3"/>
          <w:sz w:val="28"/>
        </w:rPr>
        <w:t xml:space="preserve"> </w:t>
      </w:r>
      <w:r w:rsidRPr="00786866">
        <w:rPr>
          <w:sz w:val="28"/>
        </w:rPr>
        <w:t>Methods</w:t>
      </w:r>
      <w:r w:rsidRPr="00786866">
        <w:rPr>
          <w:spacing w:val="-3"/>
          <w:sz w:val="28"/>
        </w:rPr>
        <w:t xml:space="preserve"> </w:t>
      </w:r>
      <w:r w:rsidRPr="00786866">
        <w:rPr>
          <w:sz w:val="28"/>
        </w:rPr>
        <w:t>for</w:t>
      </w:r>
      <w:r w:rsidRPr="00786866">
        <w:rPr>
          <w:spacing w:val="-4"/>
          <w:sz w:val="28"/>
        </w:rPr>
        <w:t xml:space="preserve"> </w:t>
      </w:r>
      <w:r w:rsidRPr="00786866">
        <w:rPr>
          <w:sz w:val="28"/>
        </w:rPr>
        <w:t>Power</w:t>
      </w:r>
      <w:r w:rsidRPr="00786866">
        <w:rPr>
          <w:spacing w:val="-4"/>
          <w:sz w:val="28"/>
        </w:rPr>
        <w:t xml:space="preserve"> </w:t>
      </w:r>
      <w:r w:rsidRPr="00786866">
        <w:rPr>
          <w:sz w:val="28"/>
        </w:rPr>
        <w:t>Quality</w:t>
      </w:r>
      <w:r w:rsidRPr="00786866">
        <w:rPr>
          <w:spacing w:val="-7"/>
          <w:sz w:val="28"/>
        </w:rPr>
        <w:t xml:space="preserve"> </w:t>
      </w:r>
      <w:r w:rsidRPr="00786866">
        <w:rPr>
          <w:sz w:val="28"/>
        </w:rPr>
        <w:t>Improvement</w:t>
      </w:r>
      <w:r w:rsidRPr="00786866">
        <w:rPr>
          <w:spacing w:val="-3"/>
          <w:sz w:val="28"/>
        </w:rPr>
        <w:t xml:space="preserve"> </w:t>
      </w:r>
      <w:r w:rsidRPr="00786866">
        <w:rPr>
          <w:sz w:val="28"/>
        </w:rPr>
        <w:t>of</w:t>
      </w:r>
      <w:r w:rsidRPr="00786866">
        <w:rPr>
          <w:spacing w:val="-4"/>
          <w:sz w:val="28"/>
        </w:rPr>
        <w:t xml:space="preserve"> </w:t>
      </w:r>
      <w:r w:rsidRPr="00786866">
        <w:rPr>
          <w:sz w:val="28"/>
        </w:rPr>
        <w:t>Autonomous</w:t>
      </w:r>
      <w:r w:rsidRPr="00786866">
        <w:rPr>
          <w:spacing w:val="-3"/>
          <w:sz w:val="28"/>
        </w:rPr>
        <w:t xml:space="preserve"> </w:t>
      </w:r>
      <w:r w:rsidRPr="00786866">
        <w:rPr>
          <w:sz w:val="28"/>
        </w:rPr>
        <w:t>4-Leg</w:t>
      </w:r>
      <w:r w:rsidRPr="00786866">
        <w:rPr>
          <w:spacing w:val="-3"/>
          <w:sz w:val="28"/>
        </w:rPr>
        <w:t xml:space="preserve"> </w:t>
      </w:r>
      <w:r w:rsidRPr="00786866">
        <w:rPr>
          <w:sz w:val="28"/>
        </w:rPr>
        <w:t>Inverters</w:t>
      </w:r>
      <w:r w:rsidRPr="00786866">
        <w:rPr>
          <w:spacing w:val="-5"/>
          <w:sz w:val="28"/>
        </w:rPr>
        <w:t xml:space="preserve"> </w:t>
      </w:r>
      <w:r w:rsidRPr="00786866">
        <w:rPr>
          <w:sz w:val="28"/>
        </w:rPr>
        <w:t>//</w:t>
      </w:r>
      <w:r w:rsidRPr="00786866">
        <w:rPr>
          <w:spacing w:val="-3"/>
          <w:sz w:val="28"/>
        </w:rPr>
        <w:t xml:space="preserve"> </w:t>
      </w:r>
      <w:r w:rsidRPr="00786866">
        <w:rPr>
          <w:sz w:val="28"/>
        </w:rPr>
        <w:t xml:space="preserve">1st IEEE 2019 International Youth Conference on Radio Electronics, Electrical and Power Engineering (REEPE 2019): </w:t>
      </w:r>
      <w:proofErr w:type="spellStart"/>
      <w:r w:rsidRPr="00786866">
        <w:rPr>
          <w:sz w:val="28"/>
        </w:rPr>
        <w:t>Prodeedings</w:t>
      </w:r>
      <w:proofErr w:type="spellEnd"/>
      <w:r w:rsidRPr="00786866">
        <w:rPr>
          <w:sz w:val="28"/>
        </w:rPr>
        <w:t>, Moscow, March 14-15, 2019. - Piscataway: IEEE, 2019 - p. 1-6.</w:t>
      </w:r>
    </w:p>
    <w:p w14:paraId="2C746F72" w14:textId="77777777" w:rsidR="00E55EAB" w:rsidRPr="002B2308" w:rsidRDefault="00E55EAB" w:rsidP="00E55EAB">
      <w:pPr>
        <w:pStyle w:val="a9"/>
        <w:numPr>
          <w:ilvl w:val="0"/>
          <w:numId w:val="40"/>
        </w:numPr>
        <w:tabs>
          <w:tab w:val="left" w:pos="2239"/>
        </w:tabs>
        <w:autoSpaceDE w:val="0"/>
        <w:autoSpaceDN w:val="0"/>
        <w:spacing w:line="240" w:lineRule="auto"/>
        <w:ind w:right="523" w:firstLineChars="0" w:firstLine="560"/>
        <w:rPr>
          <w:sz w:val="28"/>
          <w:lang w:val="ru-RU"/>
        </w:rPr>
      </w:pPr>
      <w:r w:rsidRPr="002B2308">
        <w:rPr>
          <w:sz w:val="28"/>
          <w:lang w:val="ru-RU"/>
        </w:rPr>
        <w:t xml:space="preserve">Р. С. </w:t>
      </w:r>
      <w:proofErr w:type="spellStart"/>
      <w:r w:rsidRPr="002B2308">
        <w:rPr>
          <w:sz w:val="28"/>
          <w:lang w:val="ru-RU"/>
        </w:rPr>
        <w:t>Абуэлсауд</w:t>
      </w:r>
      <w:proofErr w:type="spellEnd"/>
      <w:r w:rsidRPr="002B2308">
        <w:rPr>
          <w:sz w:val="28"/>
          <w:lang w:val="ru-RU"/>
        </w:rPr>
        <w:t xml:space="preserve">, </w:t>
      </w:r>
      <w:r>
        <w:rPr>
          <w:sz w:val="28"/>
        </w:rPr>
        <w:t>A</w:t>
      </w:r>
      <w:r w:rsidRPr="002B2308">
        <w:rPr>
          <w:sz w:val="28"/>
          <w:lang w:val="ru-RU"/>
        </w:rPr>
        <w:t xml:space="preserve">. Г. </w:t>
      </w:r>
      <w:proofErr w:type="spellStart"/>
      <w:r w:rsidRPr="002B2308">
        <w:rPr>
          <w:sz w:val="28"/>
          <w:lang w:val="ru-RU"/>
        </w:rPr>
        <w:t>Гарганеев</w:t>
      </w:r>
      <w:proofErr w:type="spellEnd"/>
      <w:r w:rsidRPr="002B2308">
        <w:rPr>
          <w:sz w:val="28"/>
          <w:lang w:val="ru-RU"/>
        </w:rPr>
        <w:t xml:space="preserve">, Управление выходным напряжением автономной </w:t>
      </w:r>
      <w:r>
        <w:rPr>
          <w:sz w:val="28"/>
        </w:rPr>
        <w:t>c</w:t>
      </w:r>
      <w:proofErr w:type="spellStart"/>
      <w:r w:rsidRPr="002B2308">
        <w:rPr>
          <w:sz w:val="28"/>
          <w:lang w:val="ru-RU"/>
        </w:rPr>
        <w:t>истемы</w:t>
      </w:r>
      <w:proofErr w:type="spellEnd"/>
      <w:r w:rsidRPr="002B2308">
        <w:rPr>
          <w:sz w:val="28"/>
          <w:lang w:val="ru-RU"/>
        </w:rPr>
        <w:t xml:space="preserve"> электроснабжения на основе ПИД-регуляторов в условиях несбалансированных и нелинейных нагрузок, </w:t>
      </w:r>
      <w:proofErr w:type="spellStart"/>
      <w:r w:rsidRPr="002B2308">
        <w:rPr>
          <w:sz w:val="28"/>
          <w:lang w:val="ru-RU"/>
        </w:rPr>
        <w:t>Электропиние</w:t>
      </w:r>
      <w:proofErr w:type="spellEnd"/>
      <w:r w:rsidRPr="002B2308">
        <w:rPr>
          <w:sz w:val="28"/>
          <w:lang w:val="ru-RU"/>
        </w:rPr>
        <w:t>, № 3, 2018.</w:t>
      </w:r>
    </w:p>
    <w:p w14:paraId="09E42C9A" w14:textId="77777777" w:rsidR="00E55EAB" w:rsidRPr="00786866" w:rsidRDefault="00E55EAB" w:rsidP="00E55EAB">
      <w:pPr>
        <w:pStyle w:val="a9"/>
        <w:numPr>
          <w:ilvl w:val="0"/>
          <w:numId w:val="40"/>
        </w:numPr>
        <w:tabs>
          <w:tab w:val="left" w:pos="2309"/>
        </w:tabs>
        <w:autoSpaceDE w:val="0"/>
        <w:autoSpaceDN w:val="0"/>
        <w:spacing w:before="2" w:line="322" w:lineRule="exact"/>
        <w:ind w:left="2308" w:firstLineChars="0" w:firstLine="560"/>
        <w:rPr>
          <w:sz w:val="28"/>
        </w:rPr>
      </w:pPr>
      <w:r w:rsidRPr="00786866">
        <w:rPr>
          <w:sz w:val="28"/>
        </w:rPr>
        <w:t>Aidan</w:t>
      </w:r>
      <w:r w:rsidRPr="00786866">
        <w:rPr>
          <w:spacing w:val="-5"/>
          <w:sz w:val="28"/>
        </w:rPr>
        <w:t xml:space="preserve"> </w:t>
      </w:r>
      <w:proofErr w:type="spellStart"/>
      <w:r w:rsidRPr="00786866">
        <w:rPr>
          <w:sz w:val="28"/>
        </w:rPr>
        <w:t>O'Dwyer</w:t>
      </w:r>
      <w:proofErr w:type="spellEnd"/>
      <w:r w:rsidRPr="00786866">
        <w:rPr>
          <w:sz w:val="28"/>
        </w:rPr>
        <w:t xml:space="preserve"> Handbook</w:t>
      </w:r>
      <w:r w:rsidRPr="00786866">
        <w:rPr>
          <w:spacing w:val="-2"/>
          <w:sz w:val="28"/>
        </w:rPr>
        <w:t xml:space="preserve"> </w:t>
      </w:r>
      <w:r w:rsidRPr="00786866">
        <w:rPr>
          <w:sz w:val="28"/>
        </w:rPr>
        <w:t>of</w:t>
      </w:r>
      <w:r w:rsidRPr="00786866">
        <w:rPr>
          <w:spacing w:val="-3"/>
          <w:sz w:val="28"/>
        </w:rPr>
        <w:t xml:space="preserve"> </w:t>
      </w:r>
      <w:r w:rsidRPr="00786866">
        <w:rPr>
          <w:sz w:val="28"/>
        </w:rPr>
        <w:t>PI</w:t>
      </w:r>
      <w:r w:rsidRPr="00786866">
        <w:rPr>
          <w:spacing w:val="-3"/>
          <w:sz w:val="28"/>
        </w:rPr>
        <w:t xml:space="preserve"> </w:t>
      </w:r>
      <w:r w:rsidRPr="00786866">
        <w:rPr>
          <w:sz w:val="28"/>
        </w:rPr>
        <w:t>and</w:t>
      </w:r>
      <w:r w:rsidRPr="00786866">
        <w:rPr>
          <w:spacing w:val="-2"/>
          <w:sz w:val="28"/>
        </w:rPr>
        <w:t xml:space="preserve"> </w:t>
      </w:r>
      <w:r w:rsidRPr="00786866">
        <w:rPr>
          <w:sz w:val="28"/>
        </w:rPr>
        <w:t>PID</w:t>
      </w:r>
      <w:r w:rsidRPr="00786866">
        <w:rPr>
          <w:spacing w:val="-4"/>
          <w:sz w:val="28"/>
        </w:rPr>
        <w:t xml:space="preserve"> </w:t>
      </w:r>
      <w:r w:rsidRPr="00786866">
        <w:rPr>
          <w:sz w:val="28"/>
        </w:rPr>
        <w:t>controller</w:t>
      </w:r>
      <w:r w:rsidRPr="00786866">
        <w:rPr>
          <w:spacing w:val="-3"/>
          <w:sz w:val="28"/>
        </w:rPr>
        <w:t xml:space="preserve"> </w:t>
      </w:r>
      <w:r w:rsidRPr="00786866">
        <w:rPr>
          <w:sz w:val="28"/>
        </w:rPr>
        <w:t>tuning</w:t>
      </w:r>
      <w:r w:rsidRPr="00786866">
        <w:rPr>
          <w:spacing w:val="-2"/>
          <w:sz w:val="28"/>
        </w:rPr>
        <w:t xml:space="preserve"> </w:t>
      </w:r>
      <w:r w:rsidRPr="00786866">
        <w:rPr>
          <w:sz w:val="28"/>
        </w:rPr>
        <w:t>rules,</w:t>
      </w:r>
      <w:r w:rsidRPr="00786866">
        <w:rPr>
          <w:spacing w:val="-3"/>
          <w:sz w:val="28"/>
        </w:rPr>
        <w:t xml:space="preserve"> </w:t>
      </w:r>
      <w:r w:rsidRPr="00786866">
        <w:rPr>
          <w:sz w:val="28"/>
        </w:rPr>
        <w:t>3nd</w:t>
      </w:r>
      <w:r w:rsidRPr="00786866">
        <w:rPr>
          <w:spacing w:val="-2"/>
          <w:sz w:val="28"/>
        </w:rPr>
        <w:t xml:space="preserve"> Edition.</w:t>
      </w:r>
    </w:p>
    <w:p w14:paraId="118FCEAA" w14:textId="77777777" w:rsidR="00E55EAB" w:rsidRDefault="00E55EAB" w:rsidP="00E55EAB">
      <w:pPr>
        <w:pStyle w:val="af5"/>
        <w:spacing w:line="322" w:lineRule="exact"/>
        <w:ind w:left="798" w:firstLine="480"/>
      </w:pPr>
      <w:r>
        <w:t>-</w:t>
      </w:r>
      <w:r>
        <w:rPr>
          <w:spacing w:val="-7"/>
        </w:rPr>
        <w:t xml:space="preserve"> </w:t>
      </w:r>
      <w:r>
        <w:t>London:</w:t>
      </w:r>
      <w:r>
        <w:rPr>
          <w:spacing w:val="-4"/>
        </w:rPr>
        <w:t xml:space="preserve"> </w:t>
      </w:r>
      <w:r>
        <w:t>Imperial</w:t>
      </w:r>
      <w:r>
        <w:rPr>
          <w:spacing w:val="-5"/>
        </w:rPr>
        <w:t xml:space="preserve"> </w:t>
      </w:r>
      <w:r>
        <w:t>College</w:t>
      </w:r>
      <w:r>
        <w:rPr>
          <w:spacing w:val="-5"/>
        </w:rPr>
        <w:t xml:space="preserve"> </w:t>
      </w:r>
      <w:r>
        <w:t>Press,</w:t>
      </w:r>
      <w:r>
        <w:rPr>
          <w:spacing w:val="-9"/>
        </w:rPr>
        <w:t xml:space="preserve"> </w:t>
      </w:r>
      <w:r>
        <w:rPr>
          <w:spacing w:val="-4"/>
        </w:rPr>
        <w:t>2009.</w:t>
      </w:r>
    </w:p>
    <w:p w14:paraId="54F80482" w14:textId="77777777" w:rsidR="00E55EAB" w:rsidRDefault="00E55EAB" w:rsidP="00E55EAB">
      <w:pPr>
        <w:pStyle w:val="a9"/>
        <w:numPr>
          <w:ilvl w:val="0"/>
          <w:numId w:val="40"/>
        </w:numPr>
        <w:tabs>
          <w:tab w:val="left" w:pos="2239"/>
        </w:tabs>
        <w:autoSpaceDE w:val="0"/>
        <w:autoSpaceDN w:val="0"/>
        <w:spacing w:line="240" w:lineRule="auto"/>
        <w:ind w:right="523" w:firstLineChars="0" w:firstLine="560"/>
        <w:rPr>
          <w:sz w:val="28"/>
        </w:rPr>
      </w:pPr>
      <w:r w:rsidRPr="00786866">
        <w:rPr>
          <w:sz w:val="28"/>
        </w:rPr>
        <w:t xml:space="preserve">H wang JG, Lehn P W, </w:t>
      </w:r>
      <w:proofErr w:type="spellStart"/>
      <w:r w:rsidRPr="00786866">
        <w:rPr>
          <w:sz w:val="28"/>
        </w:rPr>
        <w:t>Winkelnkemper</w:t>
      </w:r>
      <w:proofErr w:type="spellEnd"/>
      <w:r w:rsidRPr="00786866">
        <w:rPr>
          <w:sz w:val="28"/>
        </w:rPr>
        <w:t xml:space="preserve"> M. A, generalized class of stationary frame-current controllers for grid-connected AC–DC converters. </w:t>
      </w:r>
      <w:r>
        <w:rPr>
          <w:sz w:val="28"/>
        </w:rPr>
        <w:t>IEEE Trans Power Delivery 2010.</w:t>
      </w:r>
    </w:p>
    <w:p w14:paraId="49D1C445" w14:textId="77777777" w:rsidR="00E55EAB" w:rsidRDefault="00E55EAB" w:rsidP="00E55EAB">
      <w:pPr>
        <w:pStyle w:val="a9"/>
        <w:numPr>
          <w:ilvl w:val="0"/>
          <w:numId w:val="40"/>
        </w:numPr>
        <w:tabs>
          <w:tab w:val="left" w:pos="2309"/>
        </w:tabs>
        <w:autoSpaceDE w:val="0"/>
        <w:autoSpaceDN w:val="0"/>
        <w:spacing w:line="240" w:lineRule="auto"/>
        <w:ind w:right="526" w:firstLineChars="0" w:firstLine="560"/>
        <w:rPr>
          <w:sz w:val="28"/>
        </w:rPr>
      </w:pPr>
      <w:proofErr w:type="spellStart"/>
      <w:r w:rsidRPr="00786866">
        <w:rPr>
          <w:sz w:val="28"/>
        </w:rPr>
        <w:t>Guoqiao</w:t>
      </w:r>
      <w:proofErr w:type="spellEnd"/>
      <w:r w:rsidRPr="00786866">
        <w:rPr>
          <w:sz w:val="28"/>
        </w:rPr>
        <w:t xml:space="preserve"> S, </w:t>
      </w:r>
      <w:proofErr w:type="spellStart"/>
      <w:r w:rsidRPr="00786866">
        <w:rPr>
          <w:sz w:val="28"/>
        </w:rPr>
        <w:t>Xuancai</w:t>
      </w:r>
      <w:proofErr w:type="spellEnd"/>
      <w:r w:rsidRPr="00786866">
        <w:rPr>
          <w:sz w:val="28"/>
        </w:rPr>
        <w:t xml:space="preserve"> Z, Jun Z, </w:t>
      </w:r>
      <w:proofErr w:type="spellStart"/>
      <w:r w:rsidRPr="00786866">
        <w:rPr>
          <w:sz w:val="28"/>
        </w:rPr>
        <w:t>Dehong</w:t>
      </w:r>
      <w:proofErr w:type="spellEnd"/>
      <w:r w:rsidRPr="00786866">
        <w:rPr>
          <w:sz w:val="28"/>
        </w:rPr>
        <w:t xml:space="preserve"> X., A new feedback method for PR current control of LCL-filter- based grid-connected inverter, IEEE Trans </w:t>
      </w:r>
      <w:proofErr w:type="spellStart"/>
      <w:r w:rsidRPr="00786866">
        <w:rPr>
          <w:sz w:val="28"/>
        </w:rPr>
        <w:t>Indust</w:t>
      </w:r>
      <w:proofErr w:type="spellEnd"/>
      <w:r w:rsidRPr="00786866">
        <w:rPr>
          <w:sz w:val="28"/>
        </w:rPr>
        <w:t xml:space="preserve">. </w:t>
      </w:r>
      <w:r>
        <w:rPr>
          <w:sz w:val="28"/>
        </w:rPr>
        <w:t xml:space="preserve">Electron </w:t>
      </w:r>
      <w:r>
        <w:rPr>
          <w:spacing w:val="-4"/>
          <w:sz w:val="28"/>
        </w:rPr>
        <w:t>2010.</w:t>
      </w:r>
    </w:p>
    <w:p w14:paraId="0F636B21" w14:textId="77777777" w:rsidR="00E55EAB" w:rsidRPr="002B2308" w:rsidRDefault="00E55EAB" w:rsidP="00E55EAB">
      <w:pPr>
        <w:pStyle w:val="a9"/>
        <w:numPr>
          <w:ilvl w:val="0"/>
          <w:numId w:val="40"/>
        </w:numPr>
        <w:tabs>
          <w:tab w:val="left" w:pos="2239"/>
        </w:tabs>
        <w:autoSpaceDE w:val="0"/>
        <w:autoSpaceDN w:val="0"/>
        <w:spacing w:line="240" w:lineRule="auto"/>
        <w:ind w:right="523" w:firstLineChars="0" w:firstLine="560"/>
        <w:rPr>
          <w:sz w:val="28"/>
          <w:lang w:val="ru-RU"/>
        </w:rPr>
      </w:pPr>
      <w:proofErr w:type="spellStart"/>
      <w:r w:rsidRPr="002B2308">
        <w:rPr>
          <w:sz w:val="28"/>
          <w:lang w:val="ru-RU"/>
        </w:rPr>
        <w:t>Жораев</w:t>
      </w:r>
      <w:proofErr w:type="spellEnd"/>
      <w:r w:rsidRPr="002B2308">
        <w:rPr>
          <w:sz w:val="28"/>
          <w:lang w:val="ru-RU"/>
        </w:rPr>
        <w:t xml:space="preserve"> Т.Ю. Повышение качества электрической энергии бортовой системы</w:t>
      </w:r>
      <w:r w:rsidRPr="002B2308">
        <w:rPr>
          <w:spacing w:val="40"/>
          <w:sz w:val="28"/>
          <w:lang w:val="ru-RU"/>
        </w:rPr>
        <w:t xml:space="preserve"> </w:t>
      </w:r>
      <w:r w:rsidRPr="002B2308">
        <w:rPr>
          <w:sz w:val="28"/>
          <w:lang w:val="ru-RU"/>
        </w:rPr>
        <w:t>генерирования</w:t>
      </w:r>
      <w:r w:rsidRPr="002B2308">
        <w:rPr>
          <w:spacing w:val="40"/>
          <w:sz w:val="28"/>
          <w:lang w:val="ru-RU"/>
        </w:rPr>
        <w:t xml:space="preserve"> </w:t>
      </w:r>
      <w:r w:rsidRPr="002B2308">
        <w:rPr>
          <w:sz w:val="28"/>
          <w:lang w:val="ru-RU"/>
        </w:rPr>
        <w:t>на</w:t>
      </w:r>
      <w:r w:rsidRPr="002B2308">
        <w:rPr>
          <w:spacing w:val="40"/>
          <w:sz w:val="28"/>
          <w:lang w:val="ru-RU"/>
        </w:rPr>
        <w:t xml:space="preserve"> </w:t>
      </w:r>
      <w:r w:rsidRPr="002B2308">
        <w:rPr>
          <w:sz w:val="28"/>
          <w:lang w:val="ru-RU"/>
        </w:rPr>
        <w:t>базе</w:t>
      </w:r>
      <w:r w:rsidRPr="002B2308">
        <w:rPr>
          <w:spacing w:val="40"/>
          <w:sz w:val="28"/>
          <w:lang w:val="ru-RU"/>
        </w:rPr>
        <w:t xml:space="preserve"> </w:t>
      </w:r>
      <w:r w:rsidRPr="002B2308">
        <w:rPr>
          <w:sz w:val="28"/>
          <w:lang w:val="ru-RU"/>
        </w:rPr>
        <w:t>автономного</w:t>
      </w:r>
      <w:r w:rsidRPr="002B2308">
        <w:rPr>
          <w:spacing w:val="40"/>
          <w:sz w:val="28"/>
          <w:lang w:val="ru-RU"/>
        </w:rPr>
        <w:t xml:space="preserve"> </w:t>
      </w:r>
      <w:r w:rsidRPr="002B2308">
        <w:rPr>
          <w:sz w:val="28"/>
          <w:lang w:val="ru-RU"/>
        </w:rPr>
        <w:t>инвертора</w:t>
      </w:r>
      <w:r w:rsidRPr="002B2308">
        <w:rPr>
          <w:spacing w:val="40"/>
          <w:sz w:val="28"/>
          <w:lang w:val="ru-RU"/>
        </w:rPr>
        <w:t xml:space="preserve"> </w:t>
      </w:r>
      <w:r w:rsidRPr="002B2308">
        <w:rPr>
          <w:sz w:val="28"/>
          <w:lang w:val="ru-RU"/>
        </w:rPr>
        <w:t>напряжения/</w:t>
      </w:r>
      <w:r w:rsidRPr="002B2308">
        <w:rPr>
          <w:spacing w:val="40"/>
          <w:sz w:val="28"/>
          <w:lang w:val="ru-RU"/>
        </w:rPr>
        <w:t xml:space="preserve"> </w:t>
      </w:r>
      <w:r w:rsidRPr="002B2308">
        <w:rPr>
          <w:sz w:val="28"/>
          <w:lang w:val="ru-RU"/>
        </w:rPr>
        <w:t>Диссертация</w:t>
      </w:r>
    </w:p>
    <w:p w14:paraId="74117F37" w14:textId="77777777" w:rsidR="00E55EAB" w:rsidRDefault="00E55EAB" w:rsidP="00E55EAB">
      <w:pPr>
        <w:pStyle w:val="af5"/>
        <w:spacing w:line="321" w:lineRule="exact"/>
        <w:ind w:left="798" w:firstLine="480"/>
      </w:pPr>
      <w:r w:rsidRPr="002B2308">
        <w:rPr>
          <w:lang w:val="ru-RU"/>
        </w:rPr>
        <w:t>...кандидата</w:t>
      </w:r>
      <w:r w:rsidRPr="002B2308">
        <w:rPr>
          <w:spacing w:val="-4"/>
          <w:lang w:val="ru-RU"/>
        </w:rPr>
        <w:t xml:space="preserve"> </w:t>
      </w:r>
      <w:r w:rsidRPr="002B2308">
        <w:rPr>
          <w:lang w:val="ru-RU"/>
        </w:rPr>
        <w:t>технических</w:t>
      </w:r>
      <w:r w:rsidRPr="002B2308">
        <w:rPr>
          <w:spacing w:val="-3"/>
          <w:lang w:val="ru-RU"/>
        </w:rPr>
        <w:t xml:space="preserve"> </w:t>
      </w:r>
      <w:r w:rsidRPr="002B2308">
        <w:rPr>
          <w:lang w:val="ru-RU"/>
        </w:rPr>
        <w:t>наук:</w:t>
      </w:r>
      <w:r w:rsidRPr="002B2308">
        <w:rPr>
          <w:spacing w:val="-2"/>
          <w:lang w:val="ru-RU"/>
        </w:rPr>
        <w:t xml:space="preserve"> </w:t>
      </w:r>
      <w:r w:rsidRPr="002B2308">
        <w:rPr>
          <w:lang w:val="ru-RU"/>
        </w:rPr>
        <w:t>05.09.03</w:t>
      </w:r>
      <w:r w:rsidRPr="002B2308">
        <w:rPr>
          <w:spacing w:val="-7"/>
          <w:lang w:val="ru-RU"/>
        </w:rPr>
        <w:t xml:space="preserve"> </w:t>
      </w:r>
      <w:r w:rsidRPr="002B2308">
        <w:rPr>
          <w:lang w:val="ru-RU"/>
        </w:rPr>
        <w:t>/</w:t>
      </w:r>
      <w:r w:rsidRPr="002B2308">
        <w:rPr>
          <w:spacing w:val="-4"/>
          <w:lang w:val="ru-RU"/>
        </w:rPr>
        <w:t xml:space="preserve"> </w:t>
      </w:r>
      <w:r w:rsidRPr="002B2308">
        <w:rPr>
          <w:lang w:val="ru-RU"/>
        </w:rPr>
        <w:t>Т.Ю.</w:t>
      </w:r>
      <w:r w:rsidRPr="002B2308">
        <w:rPr>
          <w:spacing w:val="-5"/>
          <w:lang w:val="ru-RU"/>
        </w:rPr>
        <w:t xml:space="preserve"> </w:t>
      </w:r>
      <w:proofErr w:type="spellStart"/>
      <w:r w:rsidRPr="002B2308">
        <w:rPr>
          <w:lang w:val="ru-RU"/>
        </w:rPr>
        <w:t>Жораев</w:t>
      </w:r>
      <w:proofErr w:type="spellEnd"/>
      <w:r w:rsidRPr="002B2308">
        <w:rPr>
          <w:spacing w:val="-7"/>
          <w:lang w:val="ru-RU"/>
        </w:rPr>
        <w:t xml:space="preserve"> </w:t>
      </w:r>
      <w:r w:rsidRPr="002B2308">
        <w:rPr>
          <w:lang w:val="ru-RU"/>
        </w:rPr>
        <w:t>2009.-</w:t>
      </w:r>
      <w:r w:rsidRPr="002B2308">
        <w:rPr>
          <w:spacing w:val="-7"/>
          <w:lang w:val="ru-RU"/>
        </w:rPr>
        <w:t xml:space="preserve"> </w:t>
      </w:r>
      <w:r>
        <w:t>21</w:t>
      </w:r>
      <w:r>
        <w:rPr>
          <w:spacing w:val="-2"/>
        </w:rPr>
        <w:t xml:space="preserve"> </w:t>
      </w:r>
      <w:r>
        <w:rPr>
          <w:spacing w:val="-5"/>
        </w:rPr>
        <w:t>с.</w:t>
      </w:r>
    </w:p>
    <w:p w14:paraId="5E4A63F4" w14:textId="77777777" w:rsidR="00E55EAB" w:rsidRPr="00786866" w:rsidRDefault="00E55EAB" w:rsidP="00E55EAB">
      <w:pPr>
        <w:pStyle w:val="a9"/>
        <w:numPr>
          <w:ilvl w:val="0"/>
          <w:numId w:val="40"/>
        </w:numPr>
        <w:tabs>
          <w:tab w:val="left" w:pos="2239"/>
        </w:tabs>
        <w:autoSpaceDE w:val="0"/>
        <w:autoSpaceDN w:val="0"/>
        <w:spacing w:line="240" w:lineRule="auto"/>
        <w:ind w:right="530" w:firstLineChars="0" w:firstLine="560"/>
        <w:rPr>
          <w:sz w:val="28"/>
        </w:rPr>
      </w:pPr>
      <w:r w:rsidRPr="00786866">
        <w:rPr>
          <w:sz w:val="28"/>
        </w:rPr>
        <w:t xml:space="preserve">A. G. </w:t>
      </w:r>
      <w:proofErr w:type="spellStart"/>
      <w:r w:rsidRPr="00786866">
        <w:rPr>
          <w:sz w:val="28"/>
        </w:rPr>
        <w:t>Garganeev</w:t>
      </w:r>
      <w:proofErr w:type="spellEnd"/>
      <w:r w:rsidRPr="00786866">
        <w:rPr>
          <w:sz w:val="28"/>
        </w:rPr>
        <w:t xml:space="preserve">, R. </w:t>
      </w:r>
      <w:proofErr w:type="spellStart"/>
      <w:r w:rsidRPr="00786866">
        <w:rPr>
          <w:sz w:val="28"/>
        </w:rPr>
        <w:t>Aboelsaud</w:t>
      </w:r>
      <w:proofErr w:type="spellEnd"/>
      <w:r w:rsidRPr="00786866">
        <w:rPr>
          <w:sz w:val="28"/>
        </w:rPr>
        <w:t>, and A. Ibrahim, “Voltage Control of Autonomous Three-Phase Four-Leg VSI Based on Scalar PR Controllers,” in 2019 20th International Conference of Young Specialists on Micro/Nanotechnologies and Electron Devices (EDM), 2019, pp. 558–564.</w:t>
      </w:r>
    </w:p>
    <w:p w14:paraId="66E974F5" w14:textId="77777777" w:rsidR="00E55EAB" w:rsidRPr="002B2308" w:rsidRDefault="00E55EAB" w:rsidP="00E55EAB">
      <w:pPr>
        <w:pStyle w:val="a9"/>
        <w:numPr>
          <w:ilvl w:val="0"/>
          <w:numId w:val="40"/>
        </w:numPr>
        <w:tabs>
          <w:tab w:val="left" w:pos="2309"/>
        </w:tabs>
        <w:autoSpaceDE w:val="0"/>
        <w:autoSpaceDN w:val="0"/>
        <w:spacing w:before="1" w:line="240" w:lineRule="auto"/>
        <w:ind w:right="525" w:firstLineChars="0" w:firstLine="560"/>
        <w:rPr>
          <w:sz w:val="28"/>
          <w:lang w:val="ru-RU"/>
        </w:rPr>
      </w:pPr>
      <w:r w:rsidRPr="002B2308">
        <w:rPr>
          <w:sz w:val="28"/>
          <w:lang w:val="ru-RU"/>
        </w:rPr>
        <w:t xml:space="preserve">Р. С. </w:t>
      </w:r>
      <w:proofErr w:type="spellStart"/>
      <w:r w:rsidRPr="002B2308">
        <w:rPr>
          <w:sz w:val="28"/>
          <w:lang w:val="ru-RU"/>
        </w:rPr>
        <w:t>Абуэлсауд</w:t>
      </w:r>
      <w:proofErr w:type="spellEnd"/>
      <w:r w:rsidRPr="002B2308">
        <w:rPr>
          <w:sz w:val="28"/>
          <w:lang w:val="ru-RU"/>
        </w:rPr>
        <w:t xml:space="preserve">, </w:t>
      </w:r>
      <w:r>
        <w:rPr>
          <w:sz w:val="28"/>
        </w:rPr>
        <w:t>A</w:t>
      </w:r>
      <w:r w:rsidRPr="002B2308">
        <w:rPr>
          <w:sz w:val="28"/>
          <w:lang w:val="ru-RU"/>
        </w:rPr>
        <w:t xml:space="preserve">. Г. </w:t>
      </w:r>
      <w:proofErr w:type="spellStart"/>
      <w:r w:rsidRPr="002B2308">
        <w:rPr>
          <w:sz w:val="28"/>
          <w:lang w:val="ru-RU"/>
        </w:rPr>
        <w:t>Гарганеев</w:t>
      </w:r>
      <w:proofErr w:type="spellEnd"/>
      <w:r w:rsidRPr="002B2308">
        <w:rPr>
          <w:sz w:val="28"/>
          <w:lang w:val="ru-RU"/>
        </w:rPr>
        <w:t>, Управление напряжением трехфазного Автономного инвертора напряжения с нулевым Проводом на основе пропорционально-Резонансных регуляторов, Практическая силовая электроника, № 1, 2019.</w:t>
      </w:r>
    </w:p>
    <w:p w14:paraId="2538DBBC" w14:textId="77777777" w:rsidR="00E55EAB" w:rsidRPr="00786866" w:rsidRDefault="00E55EAB" w:rsidP="00E55EAB">
      <w:pPr>
        <w:pStyle w:val="a9"/>
        <w:numPr>
          <w:ilvl w:val="0"/>
          <w:numId w:val="40"/>
        </w:numPr>
        <w:tabs>
          <w:tab w:val="left" w:pos="2239"/>
        </w:tabs>
        <w:autoSpaceDE w:val="0"/>
        <w:autoSpaceDN w:val="0"/>
        <w:spacing w:line="320" w:lineRule="exact"/>
        <w:ind w:left="2238" w:firstLineChars="0" w:firstLine="560"/>
        <w:rPr>
          <w:sz w:val="28"/>
        </w:rPr>
      </w:pPr>
      <w:proofErr w:type="spellStart"/>
      <w:r w:rsidRPr="00786866">
        <w:rPr>
          <w:sz w:val="28"/>
        </w:rPr>
        <w:t>Hornik</w:t>
      </w:r>
      <w:proofErr w:type="spellEnd"/>
      <w:r w:rsidRPr="00786866">
        <w:rPr>
          <w:spacing w:val="-1"/>
          <w:sz w:val="28"/>
        </w:rPr>
        <w:t xml:space="preserve"> </w:t>
      </w:r>
      <w:r w:rsidRPr="00786866">
        <w:rPr>
          <w:sz w:val="28"/>
        </w:rPr>
        <w:t>T,</w:t>
      </w:r>
      <w:r w:rsidRPr="00786866">
        <w:rPr>
          <w:spacing w:val="-2"/>
          <w:sz w:val="28"/>
        </w:rPr>
        <w:t xml:space="preserve"> </w:t>
      </w:r>
      <w:r w:rsidRPr="00786866">
        <w:rPr>
          <w:sz w:val="28"/>
        </w:rPr>
        <w:t>Zhong</w:t>
      </w:r>
      <w:r w:rsidRPr="00786866">
        <w:rPr>
          <w:spacing w:val="-1"/>
          <w:sz w:val="28"/>
        </w:rPr>
        <w:t xml:space="preserve"> </w:t>
      </w:r>
      <w:r w:rsidRPr="00786866">
        <w:rPr>
          <w:sz w:val="28"/>
        </w:rPr>
        <w:t>Q</w:t>
      </w:r>
      <w:r w:rsidRPr="00786866">
        <w:rPr>
          <w:spacing w:val="-3"/>
          <w:sz w:val="28"/>
        </w:rPr>
        <w:t xml:space="preserve"> </w:t>
      </w:r>
      <w:r w:rsidRPr="00786866">
        <w:rPr>
          <w:sz w:val="28"/>
        </w:rPr>
        <w:t>Ch.</w:t>
      </w:r>
      <w:r w:rsidRPr="00786866">
        <w:rPr>
          <w:spacing w:val="-2"/>
          <w:sz w:val="28"/>
        </w:rPr>
        <w:t xml:space="preserve"> </w:t>
      </w:r>
      <w:r w:rsidRPr="00786866">
        <w:rPr>
          <w:sz w:val="28"/>
        </w:rPr>
        <w:t>A</w:t>
      </w:r>
      <w:r w:rsidRPr="00786866">
        <w:rPr>
          <w:spacing w:val="-2"/>
          <w:sz w:val="28"/>
        </w:rPr>
        <w:t xml:space="preserve"> </w:t>
      </w:r>
      <w:r w:rsidRPr="00786866">
        <w:rPr>
          <w:sz w:val="28"/>
        </w:rPr>
        <w:t>current-control</w:t>
      </w:r>
      <w:r w:rsidRPr="00786866">
        <w:rPr>
          <w:spacing w:val="-1"/>
          <w:sz w:val="28"/>
        </w:rPr>
        <w:t xml:space="preserve"> </w:t>
      </w:r>
      <w:r w:rsidRPr="00786866">
        <w:rPr>
          <w:sz w:val="28"/>
        </w:rPr>
        <w:t>strategy</w:t>
      </w:r>
      <w:r w:rsidRPr="00786866">
        <w:rPr>
          <w:spacing w:val="-6"/>
          <w:sz w:val="28"/>
        </w:rPr>
        <w:t xml:space="preserve"> </w:t>
      </w:r>
      <w:r w:rsidRPr="00786866">
        <w:rPr>
          <w:sz w:val="28"/>
        </w:rPr>
        <w:t>for</w:t>
      </w:r>
      <w:r w:rsidRPr="00786866">
        <w:rPr>
          <w:spacing w:val="-2"/>
          <w:sz w:val="28"/>
        </w:rPr>
        <w:t xml:space="preserve"> </w:t>
      </w:r>
      <w:r w:rsidRPr="00786866">
        <w:rPr>
          <w:sz w:val="28"/>
        </w:rPr>
        <w:t xml:space="preserve">voltage-source </w:t>
      </w:r>
      <w:r w:rsidRPr="00786866">
        <w:rPr>
          <w:spacing w:val="-2"/>
          <w:sz w:val="28"/>
        </w:rPr>
        <w:t>inverters</w:t>
      </w:r>
    </w:p>
    <w:p w14:paraId="11527106" w14:textId="77777777" w:rsidR="00E55EAB" w:rsidRDefault="00E55EAB" w:rsidP="00E55EAB">
      <w:pPr>
        <w:pStyle w:val="af5"/>
        <w:spacing w:before="2" w:line="322" w:lineRule="exact"/>
        <w:ind w:left="798" w:firstLine="480"/>
      </w:pPr>
      <w:r w:rsidRPr="00786866">
        <w:t>in</w:t>
      </w:r>
      <w:r w:rsidRPr="00786866">
        <w:rPr>
          <w:spacing w:val="-4"/>
        </w:rPr>
        <w:t xml:space="preserve"> </w:t>
      </w:r>
      <w:r w:rsidRPr="00786866">
        <w:t>microgrids</w:t>
      </w:r>
      <w:r w:rsidRPr="00786866">
        <w:rPr>
          <w:spacing w:val="-3"/>
        </w:rPr>
        <w:t xml:space="preserve"> </w:t>
      </w:r>
      <w:r w:rsidRPr="00786866">
        <w:t>based</w:t>
      </w:r>
      <w:r w:rsidRPr="00786866">
        <w:rPr>
          <w:spacing w:val="-4"/>
        </w:rPr>
        <w:t xml:space="preserve"> </w:t>
      </w:r>
      <w:r w:rsidRPr="00786866">
        <w:t>on</w:t>
      </w:r>
      <w:r w:rsidRPr="00786866">
        <w:rPr>
          <w:spacing w:val="-3"/>
        </w:rPr>
        <w:t xml:space="preserve"> </w:t>
      </w:r>
      <w:r w:rsidRPr="00786866">
        <w:t>H∞</w:t>
      </w:r>
      <w:r w:rsidRPr="00786866">
        <w:rPr>
          <w:spacing w:val="-6"/>
        </w:rPr>
        <w:t xml:space="preserve"> </w:t>
      </w:r>
      <w:r w:rsidRPr="00786866">
        <w:t>and</w:t>
      </w:r>
      <w:r w:rsidRPr="00786866">
        <w:rPr>
          <w:spacing w:val="-3"/>
        </w:rPr>
        <w:t xml:space="preserve"> </w:t>
      </w:r>
      <w:r w:rsidRPr="00786866">
        <w:t>repetitive</w:t>
      </w:r>
      <w:r w:rsidRPr="00786866">
        <w:rPr>
          <w:spacing w:val="-5"/>
        </w:rPr>
        <w:t xml:space="preserve"> </w:t>
      </w:r>
      <w:r w:rsidRPr="00786866">
        <w:t>control.</w:t>
      </w:r>
      <w:r w:rsidRPr="00786866">
        <w:rPr>
          <w:spacing w:val="-5"/>
        </w:rPr>
        <w:t xml:space="preserve"> </w:t>
      </w:r>
      <w:r>
        <w:t>IEEE</w:t>
      </w:r>
      <w:r>
        <w:rPr>
          <w:spacing w:val="-5"/>
        </w:rPr>
        <w:t xml:space="preserve"> </w:t>
      </w:r>
      <w:r>
        <w:t>Trans</w:t>
      </w:r>
      <w:r>
        <w:rPr>
          <w:spacing w:val="-4"/>
        </w:rPr>
        <w:t xml:space="preserve"> </w:t>
      </w:r>
      <w:r>
        <w:t>Power</w:t>
      </w:r>
      <w:r>
        <w:rPr>
          <w:spacing w:val="-4"/>
        </w:rPr>
        <w:t xml:space="preserve"> </w:t>
      </w:r>
      <w:r>
        <w:t>Electron,</w:t>
      </w:r>
      <w:r>
        <w:rPr>
          <w:spacing w:val="-8"/>
        </w:rPr>
        <w:t xml:space="preserve"> </w:t>
      </w:r>
      <w:r>
        <w:rPr>
          <w:spacing w:val="-2"/>
        </w:rPr>
        <w:t>2011.</w:t>
      </w:r>
    </w:p>
    <w:p w14:paraId="22C6AFB9" w14:textId="77777777" w:rsidR="00E55EAB" w:rsidRDefault="00E55EAB" w:rsidP="00E55EAB">
      <w:pPr>
        <w:pStyle w:val="a9"/>
        <w:numPr>
          <w:ilvl w:val="0"/>
          <w:numId w:val="40"/>
        </w:numPr>
        <w:tabs>
          <w:tab w:val="left" w:pos="2239"/>
        </w:tabs>
        <w:autoSpaceDE w:val="0"/>
        <w:autoSpaceDN w:val="0"/>
        <w:spacing w:line="240" w:lineRule="auto"/>
        <w:ind w:right="521" w:firstLineChars="0" w:firstLine="560"/>
        <w:rPr>
          <w:sz w:val="28"/>
        </w:rPr>
      </w:pPr>
      <w:r w:rsidRPr="00786866">
        <w:rPr>
          <w:sz w:val="28"/>
        </w:rPr>
        <w:t xml:space="preserve">Yang S, Lei Q, Peng FZ, Qian Z. A robust control scheme for grid-connected voltage source inverters. </w:t>
      </w:r>
      <w:r>
        <w:rPr>
          <w:sz w:val="28"/>
        </w:rPr>
        <w:t>IEEE Trans Ind. Electron. 2010.</w:t>
      </w:r>
    </w:p>
    <w:p w14:paraId="3B501D0E" w14:textId="77777777" w:rsidR="00E55EAB" w:rsidRDefault="00E55EAB" w:rsidP="00E55EAB">
      <w:pPr>
        <w:pStyle w:val="a9"/>
        <w:numPr>
          <w:ilvl w:val="0"/>
          <w:numId w:val="40"/>
        </w:numPr>
        <w:tabs>
          <w:tab w:val="left" w:pos="2239"/>
        </w:tabs>
        <w:autoSpaceDE w:val="0"/>
        <w:autoSpaceDN w:val="0"/>
        <w:spacing w:line="240" w:lineRule="auto"/>
        <w:ind w:right="520" w:firstLineChars="0" w:firstLine="560"/>
        <w:rPr>
          <w:sz w:val="28"/>
        </w:rPr>
      </w:pPr>
      <w:proofErr w:type="spellStart"/>
      <w:r w:rsidRPr="00786866">
        <w:rPr>
          <w:sz w:val="28"/>
        </w:rPr>
        <w:t>Kazmierkowski</w:t>
      </w:r>
      <w:proofErr w:type="spellEnd"/>
      <w:r w:rsidRPr="00786866">
        <w:rPr>
          <w:sz w:val="28"/>
        </w:rPr>
        <w:t xml:space="preserve"> M.P. Current control techniques for three-phase voltage- source PWM converters: A survey / M.P. </w:t>
      </w:r>
      <w:proofErr w:type="spellStart"/>
      <w:r w:rsidRPr="00786866">
        <w:rPr>
          <w:sz w:val="28"/>
        </w:rPr>
        <w:t>Kazmierkowski</w:t>
      </w:r>
      <w:proofErr w:type="spellEnd"/>
      <w:r w:rsidRPr="00786866">
        <w:rPr>
          <w:sz w:val="28"/>
        </w:rPr>
        <w:t xml:space="preserve">, L. </w:t>
      </w:r>
      <w:proofErr w:type="spellStart"/>
      <w:r w:rsidRPr="00786866">
        <w:rPr>
          <w:sz w:val="28"/>
        </w:rPr>
        <w:t>Malesani</w:t>
      </w:r>
      <w:proofErr w:type="spellEnd"/>
      <w:r w:rsidRPr="00786866">
        <w:rPr>
          <w:sz w:val="28"/>
        </w:rPr>
        <w:t xml:space="preserve"> // IEEE Trans. </w:t>
      </w:r>
      <w:r>
        <w:rPr>
          <w:sz w:val="28"/>
        </w:rPr>
        <w:t>Ind. Electron. – 1998. – Vol. 45, No. 5. – P. 691–703.</w:t>
      </w:r>
    </w:p>
    <w:p w14:paraId="0B777B8E" w14:textId="77777777" w:rsidR="00E55EAB" w:rsidRPr="00786866" w:rsidRDefault="00E55EAB" w:rsidP="00E55EAB">
      <w:pPr>
        <w:pStyle w:val="a9"/>
        <w:numPr>
          <w:ilvl w:val="0"/>
          <w:numId w:val="40"/>
        </w:numPr>
        <w:tabs>
          <w:tab w:val="left" w:pos="2239"/>
        </w:tabs>
        <w:autoSpaceDE w:val="0"/>
        <w:autoSpaceDN w:val="0"/>
        <w:spacing w:before="1" w:line="240" w:lineRule="auto"/>
        <w:ind w:right="521" w:firstLineChars="0" w:firstLine="560"/>
        <w:rPr>
          <w:sz w:val="28"/>
        </w:rPr>
      </w:pPr>
      <w:proofErr w:type="spellStart"/>
      <w:r w:rsidRPr="00786866">
        <w:rPr>
          <w:sz w:val="28"/>
        </w:rPr>
        <w:t>Davoodnezhad</w:t>
      </w:r>
      <w:proofErr w:type="spellEnd"/>
      <w:r w:rsidRPr="00786866">
        <w:rPr>
          <w:sz w:val="28"/>
        </w:rPr>
        <w:t xml:space="preserve"> R. A Novel Three-Level Hysteresis Current Regulation Strategy for Three Phase Three-Level Inverters / R. </w:t>
      </w:r>
      <w:proofErr w:type="spellStart"/>
      <w:r w:rsidRPr="00786866">
        <w:rPr>
          <w:sz w:val="28"/>
        </w:rPr>
        <w:t>Davoodnezhad</w:t>
      </w:r>
      <w:proofErr w:type="spellEnd"/>
      <w:r w:rsidRPr="00786866">
        <w:rPr>
          <w:sz w:val="28"/>
        </w:rPr>
        <w:t>, D.G. Holmes, B.P. McGrath // IEEE Trans. on Power Electron. – 2013. – Vol. 29, No. 11. – P. 6100–6109.</w:t>
      </w:r>
    </w:p>
    <w:p w14:paraId="01CBA56C" w14:textId="77777777" w:rsidR="00E55EAB" w:rsidRPr="00786866" w:rsidRDefault="00E55EAB" w:rsidP="00E55EAB">
      <w:pPr>
        <w:pStyle w:val="a9"/>
        <w:numPr>
          <w:ilvl w:val="0"/>
          <w:numId w:val="40"/>
        </w:numPr>
        <w:tabs>
          <w:tab w:val="left" w:pos="2239"/>
        </w:tabs>
        <w:autoSpaceDE w:val="0"/>
        <w:autoSpaceDN w:val="0"/>
        <w:spacing w:line="240" w:lineRule="auto"/>
        <w:ind w:right="518" w:firstLineChars="0" w:firstLine="560"/>
        <w:rPr>
          <w:sz w:val="28"/>
        </w:rPr>
      </w:pPr>
      <w:r w:rsidRPr="00786866">
        <w:rPr>
          <w:sz w:val="28"/>
        </w:rPr>
        <w:t xml:space="preserve">Shukla A. Hysteresis </w:t>
      </w:r>
      <w:proofErr w:type="spellStart"/>
      <w:r w:rsidRPr="00786866">
        <w:rPr>
          <w:sz w:val="28"/>
        </w:rPr>
        <w:t>Modultion</w:t>
      </w:r>
      <w:proofErr w:type="spellEnd"/>
      <w:r w:rsidRPr="00786866">
        <w:rPr>
          <w:sz w:val="28"/>
        </w:rPr>
        <w:t xml:space="preserve"> of Multilevel Inverters / A. Shukla, A.</w:t>
      </w:r>
      <w:r w:rsidRPr="00786866">
        <w:rPr>
          <w:spacing w:val="40"/>
          <w:sz w:val="28"/>
        </w:rPr>
        <w:t xml:space="preserve"> </w:t>
      </w:r>
      <w:r w:rsidRPr="00786866">
        <w:rPr>
          <w:sz w:val="28"/>
        </w:rPr>
        <w:t xml:space="preserve">Ghosh, A. Joshi // IEEE Trans. on Power Electron. – 2011. – Vol. 26, No. 5. – P. 1396– </w:t>
      </w:r>
      <w:r w:rsidRPr="00786866">
        <w:rPr>
          <w:spacing w:val="-4"/>
          <w:sz w:val="28"/>
        </w:rPr>
        <w:t>1409.</w:t>
      </w:r>
    </w:p>
    <w:p w14:paraId="7C95C180" w14:textId="77777777" w:rsidR="00E55EAB" w:rsidRPr="00786866" w:rsidRDefault="00E55EAB" w:rsidP="00E55EAB">
      <w:pPr>
        <w:ind w:firstLine="560"/>
        <w:rPr>
          <w:sz w:val="28"/>
        </w:rPr>
        <w:sectPr w:rsidR="00E55EAB" w:rsidRPr="00786866" w:rsidSect="00123DC2">
          <w:pgSz w:w="12240" w:h="15840"/>
          <w:pgMar w:top="1160" w:right="40" w:bottom="280" w:left="620" w:header="710" w:footer="0" w:gutter="0"/>
          <w:cols w:space="720"/>
        </w:sectPr>
      </w:pPr>
    </w:p>
    <w:p w14:paraId="182D3E38" w14:textId="77777777" w:rsidR="00E55EAB" w:rsidRPr="00786866" w:rsidRDefault="00E55EAB" w:rsidP="00E55EAB">
      <w:pPr>
        <w:pStyle w:val="a9"/>
        <w:numPr>
          <w:ilvl w:val="0"/>
          <w:numId w:val="40"/>
        </w:numPr>
        <w:tabs>
          <w:tab w:val="left" w:pos="2239"/>
        </w:tabs>
        <w:autoSpaceDE w:val="0"/>
        <w:autoSpaceDN w:val="0"/>
        <w:spacing w:before="79" w:line="240" w:lineRule="auto"/>
        <w:ind w:right="530" w:firstLineChars="0" w:firstLine="560"/>
        <w:rPr>
          <w:sz w:val="28"/>
        </w:rPr>
      </w:pPr>
      <w:r w:rsidRPr="00786866">
        <w:rPr>
          <w:sz w:val="28"/>
        </w:rPr>
        <w:lastRenderedPageBreak/>
        <w:t>Gupta R. Multiband Hysteresis Modulation and Switching Characterization for Sliding-Mode-Controlled Cascaded Multilevel Inverter / R. Gupta, A. Ghosh, A. Joshi</w:t>
      </w:r>
    </w:p>
    <w:p w14:paraId="1AB8B859" w14:textId="77777777" w:rsidR="00E55EAB" w:rsidRPr="00786866" w:rsidRDefault="00E55EAB" w:rsidP="00E55EAB">
      <w:pPr>
        <w:pStyle w:val="af5"/>
        <w:spacing w:before="2" w:line="322" w:lineRule="exact"/>
        <w:ind w:left="798" w:firstLine="480"/>
      </w:pPr>
      <w:r w:rsidRPr="00786866">
        <w:t>//</w:t>
      </w:r>
      <w:r w:rsidRPr="00786866">
        <w:rPr>
          <w:spacing w:val="-3"/>
        </w:rPr>
        <w:t xml:space="preserve"> </w:t>
      </w:r>
      <w:r w:rsidRPr="00786866">
        <w:t>IEEE</w:t>
      </w:r>
      <w:r w:rsidRPr="00786866">
        <w:rPr>
          <w:spacing w:val="-3"/>
        </w:rPr>
        <w:t xml:space="preserve"> </w:t>
      </w:r>
      <w:r w:rsidRPr="00786866">
        <w:t>Trans.</w:t>
      </w:r>
      <w:r w:rsidRPr="00786866">
        <w:rPr>
          <w:spacing w:val="-2"/>
        </w:rPr>
        <w:t xml:space="preserve"> </w:t>
      </w:r>
      <w:r w:rsidRPr="00786866">
        <w:t>Ind.</w:t>
      </w:r>
      <w:r w:rsidRPr="00786866">
        <w:rPr>
          <w:spacing w:val="-3"/>
        </w:rPr>
        <w:t xml:space="preserve"> </w:t>
      </w:r>
      <w:r w:rsidRPr="00786866">
        <w:t>Electron.</w:t>
      </w:r>
      <w:r w:rsidRPr="00786866">
        <w:rPr>
          <w:spacing w:val="-4"/>
        </w:rPr>
        <w:t xml:space="preserve"> </w:t>
      </w:r>
      <w:r w:rsidRPr="00786866">
        <w:t>–</w:t>
      </w:r>
      <w:r w:rsidRPr="00786866">
        <w:rPr>
          <w:spacing w:val="-1"/>
        </w:rPr>
        <w:t xml:space="preserve"> </w:t>
      </w:r>
      <w:r w:rsidRPr="00786866">
        <w:t>2010.</w:t>
      </w:r>
      <w:r w:rsidRPr="00786866">
        <w:rPr>
          <w:spacing w:val="-5"/>
        </w:rPr>
        <w:t xml:space="preserve"> </w:t>
      </w:r>
      <w:r w:rsidRPr="00786866">
        <w:t>–</w:t>
      </w:r>
      <w:r w:rsidRPr="00786866">
        <w:rPr>
          <w:spacing w:val="-2"/>
        </w:rPr>
        <w:t xml:space="preserve"> </w:t>
      </w:r>
      <w:r w:rsidRPr="00786866">
        <w:t>Vol.</w:t>
      </w:r>
      <w:r w:rsidRPr="00786866">
        <w:rPr>
          <w:spacing w:val="-4"/>
        </w:rPr>
        <w:t xml:space="preserve"> </w:t>
      </w:r>
      <w:r w:rsidRPr="00786866">
        <w:t>57,</w:t>
      </w:r>
      <w:r w:rsidRPr="00786866">
        <w:rPr>
          <w:spacing w:val="-3"/>
        </w:rPr>
        <w:t xml:space="preserve"> </w:t>
      </w:r>
      <w:r w:rsidRPr="00786866">
        <w:t>No.</w:t>
      </w:r>
      <w:r w:rsidRPr="00786866">
        <w:rPr>
          <w:spacing w:val="-6"/>
        </w:rPr>
        <w:t xml:space="preserve"> </w:t>
      </w:r>
      <w:r w:rsidRPr="00786866">
        <w:t>7. –</w:t>
      </w:r>
      <w:r w:rsidRPr="00786866">
        <w:rPr>
          <w:spacing w:val="-2"/>
        </w:rPr>
        <w:t xml:space="preserve"> </w:t>
      </w:r>
      <w:r w:rsidRPr="00786866">
        <w:t>P.</w:t>
      </w:r>
      <w:r w:rsidRPr="00786866">
        <w:rPr>
          <w:spacing w:val="-3"/>
        </w:rPr>
        <w:t xml:space="preserve"> </w:t>
      </w:r>
      <w:r w:rsidRPr="00786866">
        <w:rPr>
          <w:spacing w:val="-2"/>
        </w:rPr>
        <w:t>2344–2353.</w:t>
      </w:r>
    </w:p>
    <w:p w14:paraId="3B84E52E" w14:textId="77777777" w:rsidR="00E55EAB" w:rsidRPr="00786866" w:rsidRDefault="00E55EAB" w:rsidP="00E55EAB">
      <w:pPr>
        <w:pStyle w:val="a9"/>
        <w:numPr>
          <w:ilvl w:val="0"/>
          <w:numId w:val="40"/>
        </w:numPr>
        <w:tabs>
          <w:tab w:val="left" w:pos="2239"/>
        </w:tabs>
        <w:autoSpaceDE w:val="0"/>
        <w:autoSpaceDN w:val="0"/>
        <w:spacing w:line="240" w:lineRule="auto"/>
        <w:ind w:right="519" w:firstLineChars="0" w:firstLine="560"/>
        <w:rPr>
          <w:sz w:val="28"/>
        </w:rPr>
      </w:pPr>
      <w:r w:rsidRPr="00786866">
        <w:rPr>
          <w:sz w:val="28"/>
        </w:rPr>
        <w:t>Hysteresis Current Controller for Single-Phase Three-Level Voltage Source Inverters / H. Mao, X. Yang, Z. Chen, Z. Wang // IEEE Trans. on Power Electron.</w:t>
      </w:r>
      <w:r w:rsidRPr="00786866">
        <w:rPr>
          <w:spacing w:val="15"/>
          <w:sz w:val="28"/>
        </w:rPr>
        <w:t xml:space="preserve"> </w:t>
      </w:r>
      <w:r w:rsidRPr="00786866">
        <w:rPr>
          <w:sz w:val="28"/>
        </w:rPr>
        <w:t>– 2012.</w:t>
      </w:r>
    </w:p>
    <w:p w14:paraId="7458EE0C" w14:textId="77777777" w:rsidR="00E55EAB" w:rsidRDefault="00E55EAB" w:rsidP="00E55EAB">
      <w:pPr>
        <w:pStyle w:val="af5"/>
        <w:spacing w:line="321" w:lineRule="exact"/>
        <w:ind w:left="798" w:firstLine="480"/>
      </w:pPr>
      <w:r>
        <w:t>–</w:t>
      </w:r>
      <w:r>
        <w:rPr>
          <w:spacing w:val="-2"/>
        </w:rPr>
        <w:t xml:space="preserve"> </w:t>
      </w:r>
      <w:r>
        <w:t>Vol.</w:t>
      </w:r>
      <w:r>
        <w:rPr>
          <w:spacing w:val="-4"/>
        </w:rPr>
        <w:t xml:space="preserve"> </w:t>
      </w:r>
      <w:r>
        <w:t>27,</w:t>
      </w:r>
      <w:r>
        <w:rPr>
          <w:spacing w:val="-2"/>
        </w:rPr>
        <w:t xml:space="preserve"> </w:t>
      </w:r>
      <w:r>
        <w:t>No.</w:t>
      </w:r>
      <w:r>
        <w:rPr>
          <w:spacing w:val="-2"/>
        </w:rPr>
        <w:t xml:space="preserve"> </w:t>
      </w:r>
      <w:r>
        <w:t>7.</w:t>
      </w:r>
      <w:r>
        <w:rPr>
          <w:spacing w:val="-1"/>
        </w:rPr>
        <w:t xml:space="preserve"> </w:t>
      </w:r>
      <w:r>
        <w:t>–</w:t>
      </w:r>
      <w:r>
        <w:rPr>
          <w:spacing w:val="-1"/>
        </w:rPr>
        <w:t xml:space="preserve"> </w:t>
      </w:r>
      <w:r>
        <w:t>P.</w:t>
      </w:r>
      <w:r>
        <w:rPr>
          <w:spacing w:val="-3"/>
        </w:rPr>
        <w:t xml:space="preserve"> </w:t>
      </w:r>
      <w:r>
        <w:rPr>
          <w:spacing w:val="-2"/>
        </w:rPr>
        <w:t>3330–3339.</w:t>
      </w:r>
    </w:p>
    <w:p w14:paraId="12B1487C" w14:textId="77777777" w:rsidR="00E55EAB" w:rsidRPr="00786866" w:rsidRDefault="00E55EAB" w:rsidP="00E55EAB">
      <w:pPr>
        <w:pStyle w:val="a9"/>
        <w:numPr>
          <w:ilvl w:val="0"/>
          <w:numId w:val="40"/>
        </w:numPr>
        <w:tabs>
          <w:tab w:val="left" w:pos="2239"/>
        </w:tabs>
        <w:autoSpaceDE w:val="0"/>
        <w:autoSpaceDN w:val="0"/>
        <w:spacing w:line="322" w:lineRule="exact"/>
        <w:ind w:left="2238" w:firstLineChars="0" w:firstLine="560"/>
        <w:rPr>
          <w:sz w:val="28"/>
        </w:rPr>
      </w:pPr>
      <w:r w:rsidRPr="00786866">
        <w:rPr>
          <w:sz w:val="28"/>
        </w:rPr>
        <w:t>Analysis</w:t>
      </w:r>
      <w:r w:rsidRPr="00786866">
        <w:rPr>
          <w:spacing w:val="16"/>
          <w:sz w:val="28"/>
        </w:rPr>
        <w:t xml:space="preserve"> </w:t>
      </w:r>
      <w:r w:rsidRPr="00786866">
        <w:rPr>
          <w:sz w:val="28"/>
        </w:rPr>
        <w:t>of</w:t>
      </w:r>
      <w:r w:rsidRPr="00786866">
        <w:rPr>
          <w:spacing w:val="18"/>
          <w:sz w:val="28"/>
        </w:rPr>
        <w:t xml:space="preserve"> </w:t>
      </w:r>
      <w:r w:rsidRPr="00786866">
        <w:rPr>
          <w:sz w:val="28"/>
        </w:rPr>
        <w:t>Current</w:t>
      </w:r>
      <w:r w:rsidRPr="00786866">
        <w:rPr>
          <w:spacing w:val="15"/>
          <w:sz w:val="28"/>
        </w:rPr>
        <w:t xml:space="preserve"> </w:t>
      </w:r>
      <w:r w:rsidRPr="00786866">
        <w:rPr>
          <w:sz w:val="28"/>
        </w:rPr>
        <w:t>Controllers</w:t>
      </w:r>
      <w:r w:rsidRPr="00786866">
        <w:rPr>
          <w:spacing w:val="19"/>
          <w:sz w:val="28"/>
        </w:rPr>
        <w:t xml:space="preserve"> </w:t>
      </w:r>
      <w:r w:rsidRPr="00786866">
        <w:rPr>
          <w:sz w:val="28"/>
        </w:rPr>
        <w:t>for</w:t>
      </w:r>
      <w:r w:rsidRPr="00786866">
        <w:rPr>
          <w:spacing w:val="17"/>
          <w:sz w:val="28"/>
        </w:rPr>
        <w:t xml:space="preserve"> </w:t>
      </w:r>
      <w:r w:rsidRPr="00786866">
        <w:rPr>
          <w:sz w:val="28"/>
        </w:rPr>
        <w:t>Voltage</w:t>
      </w:r>
      <w:r w:rsidRPr="00786866">
        <w:rPr>
          <w:spacing w:val="18"/>
          <w:sz w:val="28"/>
        </w:rPr>
        <w:t xml:space="preserve"> </w:t>
      </w:r>
      <w:r w:rsidRPr="00786866">
        <w:rPr>
          <w:sz w:val="28"/>
        </w:rPr>
        <w:t>Source</w:t>
      </w:r>
      <w:r w:rsidRPr="00786866">
        <w:rPr>
          <w:spacing w:val="18"/>
          <w:sz w:val="28"/>
        </w:rPr>
        <w:t xml:space="preserve"> </w:t>
      </w:r>
      <w:r w:rsidRPr="00786866">
        <w:rPr>
          <w:sz w:val="28"/>
        </w:rPr>
        <w:t>Inverter</w:t>
      </w:r>
      <w:r w:rsidRPr="00786866">
        <w:rPr>
          <w:spacing w:val="15"/>
          <w:sz w:val="28"/>
        </w:rPr>
        <w:t xml:space="preserve"> </w:t>
      </w:r>
      <w:r w:rsidRPr="00786866">
        <w:rPr>
          <w:sz w:val="28"/>
        </w:rPr>
        <w:t>/</w:t>
      </w:r>
      <w:r w:rsidRPr="00786866">
        <w:rPr>
          <w:spacing w:val="16"/>
          <w:sz w:val="28"/>
        </w:rPr>
        <w:t xml:space="preserve"> </w:t>
      </w:r>
      <w:r w:rsidRPr="00786866">
        <w:rPr>
          <w:sz w:val="28"/>
        </w:rPr>
        <w:t>M.A.</w:t>
      </w:r>
      <w:r w:rsidRPr="00786866">
        <w:rPr>
          <w:spacing w:val="17"/>
          <w:sz w:val="28"/>
        </w:rPr>
        <w:t xml:space="preserve"> </w:t>
      </w:r>
      <w:r w:rsidRPr="00786866">
        <w:rPr>
          <w:spacing w:val="-2"/>
          <w:sz w:val="28"/>
        </w:rPr>
        <w:t>Rahman,</w:t>
      </w:r>
    </w:p>
    <w:p w14:paraId="363675EB" w14:textId="77777777" w:rsidR="00E55EAB" w:rsidRPr="00786866" w:rsidRDefault="00E55EAB" w:rsidP="00E55EAB">
      <w:pPr>
        <w:pStyle w:val="af5"/>
        <w:spacing w:line="242" w:lineRule="auto"/>
        <w:ind w:left="798" w:right="522" w:firstLine="480"/>
      </w:pPr>
      <w:r w:rsidRPr="00786866">
        <w:t xml:space="preserve">T.S. Radwan, A.M. </w:t>
      </w:r>
      <w:proofErr w:type="spellStart"/>
      <w:r w:rsidRPr="00786866">
        <w:t>Osheiba</w:t>
      </w:r>
      <w:proofErr w:type="spellEnd"/>
      <w:r w:rsidRPr="00786866">
        <w:t xml:space="preserve">, A.E. </w:t>
      </w:r>
      <w:proofErr w:type="spellStart"/>
      <w:r w:rsidRPr="00786866">
        <w:t>Lashine</w:t>
      </w:r>
      <w:proofErr w:type="spellEnd"/>
      <w:r w:rsidRPr="00786866">
        <w:t xml:space="preserve"> // IEEE Trans. Ind. Electron. – 1997. – Vol. 44, No. 4. – P. 477– 485.</w:t>
      </w:r>
    </w:p>
    <w:p w14:paraId="62568D0A" w14:textId="77777777" w:rsidR="00E55EAB" w:rsidRPr="00786866" w:rsidRDefault="00E55EAB" w:rsidP="00E55EAB">
      <w:pPr>
        <w:pStyle w:val="a9"/>
        <w:numPr>
          <w:ilvl w:val="0"/>
          <w:numId w:val="40"/>
        </w:numPr>
        <w:tabs>
          <w:tab w:val="left" w:pos="2239"/>
        </w:tabs>
        <w:autoSpaceDE w:val="0"/>
        <w:autoSpaceDN w:val="0"/>
        <w:spacing w:line="240" w:lineRule="auto"/>
        <w:ind w:right="521" w:firstLineChars="0" w:firstLine="560"/>
        <w:rPr>
          <w:sz w:val="28"/>
        </w:rPr>
      </w:pPr>
      <w:proofErr w:type="spellStart"/>
      <w:r w:rsidRPr="00786866">
        <w:rPr>
          <w:sz w:val="28"/>
        </w:rPr>
        <w:t>Mohseni</w:t>
      </w:r>
      <w:proofErr w:type="spellEnd"/>
      <w:r w:rsidRPr="00786866">
        <w:rPr>
          <w:sz w:val="28"/>
        </w:rPr>
        <w:t xml:space="preserve"> M. A New Vector-Based Hysteresis Current Control Scheme for Three-Phase PWM Voltage-Source Inverters / M. </w:t>
      </w:r>
      <w:proofErr w:type="spellStart"/>
      <w:r w:rsidRPr="00786866">
        <w:rPr>
          <w:sz w:val="28"/>
        </w:rPr>
        <w:t>Mohseni</w:t>
      </w:r>
      <w:proofErr w:type="spellEnd"/>
      <w:r w:rsidRPr="00786866">
        <w:rPr>
          <w:sz w:val="28"/>
        </w:rPr>
        <w:t>, S.M. Islam // IEEE Trans. on Power El. – 2010. – Vol. 25, No. 9. – P. 2299–2309.</w:t>
      </w:r>
    </w:p>
    <w:p w14:paraId="2D6D9C37" w14:textId="77777777" w:rsidR="00E55EAB" w:rsidRPr="002B2308" w:rsidRDefault="00E55EAB" w:rsidP="00E55EAB">
      <w:pPr>
        <w:pStyle w:val="a9"/>
        <w:numPr>
          <w:ilvl w:val="0"/>
          <w:numId w:val="40"/>
        </w:numPr>
        <w:tabs>
          <w:tab w:val="left" w:pos="2239"/>
        </w:tabs>
        <w:autoSpaceDE w:val="0"/>
        <w:autoSpaceDN w:val="0"/>
        <w:spacing w:line="240" w:lineRule="auto"/>
        <w:ind w:right="528" w:firstLineChars="0" w:firstLine="560"/>
        <w:rPr>
          <w:sz w:val="28"/>
          <w:lang w:val="ru-RU"/>
        </w:rPr>
      </w:pPr>
      <w:proofErr w:type="spellStart"/>
      <w:r w:rsidRPr="002B2308">
        <w:rPr>
          <w:sz w:val="28"/>
          <w:lang w:val="ru-RU"/>
        </w:rPr>
        <w:t>Баховцев</w:t>
      </w:r>
      <w:proofErr w:type="spellEnd"/>
      <w:r w:rsidRPr="002B2308">
        <w:rPr>
          <w:sz w:val="28"/>
          <w:lang w:val="ru-RU"/>
        </w:rPr>
        <w:t xml:space="preserve"> И. Н. Анализ и синтез </w:t>
      </w:r>
      <w:proofErr w:type="spellStart"/>
      <w:r w:rsidRPr="002B2308">
        <w:rPr>
          <w:sz w:val="28"/>
          <w:lang w:val="ru-RU"/>
        </w:rPr>
        <w:t>энергооптимальных</w:t>
      </w:r>
      <w:proofErr w:type="spellEnd"/>
      <w:r w:rsidRPr="002B2308">
        <w:rPr>
          <w:sz w:val="28"/>
          <w:lang w:val="ru-RU"/>
        </w:rPr>
        <w:t xml:space="preserve"> способов управления</w:t>
      </w:r>
      <w:r w:rsidRPr="002B2308">
        <w:rPr>
          <w:spacing w:val="-5"/>
          <w:sz w:val="28"/>
          <w:lang w:val="ru-RU"/>
        </w:rPr>
        <w:t xml:space="preserve"> </w:t>
      </w:r>
      <w:r w:rsidRPr="002B2308">
        <w:rPr>
          <w:sz w:val="28"/>
          <w:lang w:val="ru-RU"/>
        </w:rPr>
        <w:t>инверторами</w:t>
      </w:r>
      <w:r w:rsidRPr="002B2308">
        <w:rPr>
          <w:spacing w:val="-2"/>
          <w:sz w:val="28"/>
          <w:lang w:val="ru-RU"/>
        </w:rPr>
        <w:t xml:space="preserve"> </w:t>
      </w:r>
      <w:r w:rsidRPr="002B2308">
        <w:rPr>
          <w:sz w:val="28"/>
          <w:lang w:val="ru-RU"/>
        </w:rPr>
        <w:t>с</w:t>
      </w:r>
      <w:r w:rsidRPr="002B2308">
        <w:rPr>
          <w:spacing w:val="-3"/>
          <w:sz w:val="28"/>
          <w:lang w:val="ru-RU"/>
        </w:rPr>
        <w:t xml:space="preserve"> </w:t>
      </w:r>
      <w:r w:rsidRPr="002B2308">
        <w:rPr>
          <w:sz w:val="28"/>
          <w:lang w:val="ru-RU"/>
        </w:rPr>
        <w:t>ШИМ/</w:t>
      </w:r>
      <w:r w:rsidRPr="002B2308">
        <w:rPr>
          <w:spacing w:val="-3"/>
          <w:sz w:val="28"/>
          <w:lang w:val="ru-RU"/>
        </w:rPr>
        <w:t xml:space="preserve"> </w:t>
      </w:r>
      <w:r w:rsidRPr="002B2308">
        <w:rPr>
          <w:sz w:val="28"/>
          <w:lang w:val="ru-RU"/>
        </w:rPr>
        <w:t>диссертация</w:t>
      </w:r>
      <w:r w:rsidRPr="002B2308">
        <w:rPr>
          <w:spacing w:val="-2"/>
          <w:sz w:val="28"/>
          <w:lang w:val="ru-RU"/>
        </w:rPr>
        <w:t xml:space="preserve"> </w:t>
      </w:r>
      <w:r w:rsidRPr="002B2308">
        <w:rPr>
          <w:sz w:val="28"/>
          <w:lang w:val="ru-RU"/>
        </w:rPr>
        <w:t>...</w:t>
      </w:r>
      <w:r w:rsidRPr="002B2308">
        <w:rPr>
          <w:spacing w:val="-5"/>
          <w:sz w:val="28"/>
          <w:lang w:val="ru-RU"/>
        </w:rPr>
        <w:t xml:space="preserve"> </w:t>
      </w:r>
      <w:r w:rsidRPr="002B2308">
        <w:rPr>
          <w:sz w:val="28"/>
          <w:lang w:val="ru-RU"/>
        </w:rPr>
        <w:t>доктора</w:t>
      </w:r>
      <w:r w:rsidRPr="002B2308">
        <w:rPr>
          <w:spacing w:val="-3"/>
          <w:sz w:val="28"/>
          <w:lang w:val="ru-RU"/>
        </w:rPr>
        <w:t xml:space="preserve"> </w:t>
      </w:r>
      <w:r w:rsidRPr="002B2308">
        <w:rPr>
          <w:sz w:val="28"/>
          <w:lang w:val="ru-RU"/>
        </w:rPr>
        <w:t>технических</w:t>
      </w:r>
      <w:r w:rsidRPr="002B2308">
        <w:rPr>
          <w:spacing w:val="-3"/>
          <w:sz w:val="28"/>
          <w:lang w:val="ru-RU"/>
        </w:rPr>
        <w:t xml:space="preserve"> </w:t>
      </w:r>
      <w:r w:rsidRPr="002B2308">
        <w:rPr>
          <w:sz w:val="28"/>
          <w:lang w:val="ru-RU"/>
        </w:rPr>
        <w:t>наук:</w:t>
      </w:r>
      <w:r w:rsidRPr="002B2308">
        <w:rPr>
          <w:spacing w:val="-2"/>
          <w:sz w:val="28"/>
          <w:lang w:val="ru-RU"/>
        </w:rPr>
        <w:t xml:space="preserve"> </w:t>
      </w:r>
      <w:r w:rsidRPr="002B2308">
        <w:rPr>
          <w:sz w:val="28"/>
          <w:lang w:val="ru-RU"/>
        </w:rPr>
        <w:t>05.09.12</w:t>
      </w:r>
    </w:p>
    <w:p w14:paraId="610EACD1" w14:textId="77777777" w:rsidR="00E55EAB" w:rsidRDefault="00E55EAB" w:rsidP="00E55EAB">
      <w:pPr>
        <w:pStyle w:val="af5"/>
        <w:spacing w:line="321" w:lineRule="exact"/>
        <w:ind w:left="798" w:firstLine="480"/>
      </w:pPr>
      <w:r>
        <w:t>/</w:t>
      </w:r>
      <w:r>
        <w:rPr>
          <w:spacing w:val="-1"/>
        </w:rPr>
        <w:t xml:space="preserve"> </w:t>
      </w:r>
      <w:proofErr w:type="spellStart"/>
      <w:r>
        <w:t>Баховцев</w:t>
      </w:r>
      <w:proofErr w:type="spellEnd"/>
      <w:r>
        <w:rPr>
          <w:spacing w:val="-3"/>
        </w:rPr>
        <w:t xml:space="preserve"> </w:t>
      </w:r>
      <w:r>
        <w:t>И.</w:t>
      </w:r>
      <w:r>
        <w:rPr>
          <w:spacing w:val="-3"/>
        </w:rPr>
        <w:t xml:space="preserve"> </w:t>
      </w:r>
      <w:r>
        <w:t>Н.,</w:t>
      </w:r>
      <w:r>
        <w:rPr>
          <w:spacing w:val="-3"/>
        </w:rPr>
        <w:t xml:space="preserve"> </w:t>
      </w:r>
      <w:r>
        <w:t>2017.-</w:t>
      </w:r>
      <w:r>
        <w:rPr>
          <w:spacing w:val="-5"/>
        </w:rPr>
        <w:t xml:space="preserve"> </w:t>
      </w:r>
      <w:r>
        <w:t xml:space="preserve">452 </w:t>
      </w:r>
      <w:r>
        <w:rPr>
          <w:spacing w:val="-5"/>
        </w:rPr>
        <w:t>с.</w:t>
      </w:r>
    </w:p>
    <w:p w14:paraId="0B08A8AB" w14:textId="77777777" w:rsidR="00E55EAB" w:rsidRDefault="00E55EAB" w:rsidP="00E55EAB">
      <w:pPr>
        <w:pStyle w:val="a9"/>
        <w:numPr>
          <w:ilvl w:val="0"/>
          <w:numId w:val="40"/>
        </w:numPr>
        <w:tabs>
          <w:tab w:val="left" w:pos="2238"/>
          <w:tab w:val="left" w:pos="2239"/>
          <w:tab w:val="left" w:pos="4025"/>
          <w:tab w:val="left" w:pos="4915"/>
          <w:tab w:val="left" w:pos="5972"/>
          <w:tab w:val="left" w:pos="6780"/>
          <w:tab w:val="left" w:pos="7927"/>
          <w:tab w:val="left" w:pos="9042"/>
        </w:tabs>
        <w:autoSpaceDE w:val="0"/>
        <w:autoSpaceDN w:val="0"/>
        <w:spacing w:line="240" w:lineRule="auto"/>
        <w:ind w:right="523" w:firstLineChars="0" w:firstLine="556"/>
        <w:rPr>
          <w:sz w:val="28"/>
        </w:rPr>
      </w:pPr>
      <w:proofErr w:type="spellStart"/>
      <w:r w:rsidRPr="002B2308">
        <w:rPr>
          <w:spacing w:val="-2"/>
          <w:sz w:val="28"/>
          <w:lang w:val="ru-RU"/>
        </w:rPr>
        <w:t>Бесекерский</w:t>
      </w:r>
      <w:proofErr w:type="spellEnd"/>
      <w:r w:rsidRPr="002B2308">
        <w:rPr>
          <w:sz w:val="28"/>
          <w:lang w:val="ru-RU"/>
        </w:rPr>
        <w:tab/>
      </w:r>
      <w:r w:rsidRPr="002B2308">
        <w:rPr>
          <w:spacing w:val="-4"/>
          <w:sz w:val="28"/>
          <w:lang w:val="ru-RU"/>
        </w:rPr>
        <w:t>В.А.,</w:t>
      </w:r>
      <w:r w:rsidRPr="002B2308">
        <w:rPr>
          <w:sz w:val="28"/>
          <w:lang w:val="ru-RU"/>
        </w:rPr>
        <w:tab/>
      </w:r>
      <w:r w:rsidRPr="002B2308">
        <w:rPr>
          <w:spacing w:val="-4"/>
          <w:sz w:val="28"/>
          <w:lang w:val="ru-RU"/>
        </w:rPr>
        <w:t>Попов</w:t>
      </w:r>
      <w:r w:rsidRPr="002B2308">
        <w:rPr>
          <w:sz w:val="28"/>
          <w:lang w:val="ru-RU"/>
        </w:rPr>
        <w:tab/>
      </w:r>
      <w:r w:rsidRPr="002B2308">
        <w:rPr>
          <w:spacing w:val="-4"/>
          <w:sz w:val="28"/>
          <w:lang w:val="ru-RU"/>
        </w:rPr>
        <w:t>Е.П.</w:t>
      </w:r>
      <w:r w:rsidRPr="002B2308">
        <w:rPr>
          <w:sz w:val="28"/>
          <w:lang w:val="ru-RU"/>
        </w:rPr>
        <w:tab/>
      </w:r>
      <w:r w:rsidRPr="002B2308">
        <w:rPr>
          <w:spacing w:val="-2"/>
          <w:sz w:val="28"/>
          <w:lang w:val="ru-RU"/>
        </w:rPr>
        <w:t>Теория</w:t>
      </w:r>
      <w:r w:rsidRPr="002B2308">
        <w:rPr>
          <w:sz w:val="28"/>
          <w:lang w:val="ru-RU"/>
        </w:rPr>
        <w:tab/>
      </w:r>
      <w:r w:rsidRPr="002B2308">
        <w:rPr>
          <w:spacing w:val="-2"/>
          <w:sz w:val="28"/>
          <w:lang w:val="ru-RU"/>
        </w:rPr>
        <w:t>систем</w:t>
      </w:r>
      <w:r w:rsidRPr="002B2308">
        <w:rPr>
          <w:sz w:val="28"/>
          <w:lang w:val="ru-RU"/>
        </w:rPr>
        <w:tab/>
      </w:r>
      <w:r w:rsidRPr="002B2308">
        <w:rPr>
          <w:spacing w:val="-2"/>
          <w:sz w:val="28"/>
          <w:lang w:val="ru-RU"/>
        </w:rPr>
        <w:t xml:space="preserve">автоматического </w:t>
      </w:r>
      <w:r w:rsidRPr="002B2308">
        <w:rPr>
          <w:sz w:val="28"/>
          <w:lang w:val="ru-RU"/>
        </w:rPr>
        <w:t xml:space="preserve">регулирования. – </w:t>
      </w:r>
      <w:proofErr w:type="spellStart"/>
      <w:proofErr w:type="gramStart"/>
      <w:r w:rsidRPr="002B2308">
        <w:rPr>
          <w:sz w:val="28"/>
          <w:lang w:val="ru-RU"/>
        </w:rPr>
        <w:t>М.:Наука</w:t>
      </w:r>
      <w:proofErr w:type="spellEnd"/>
      <w:proofErr w:type="gramEnd"/>
      <w:r w:rsidRPr="002B2308">
        <w:rPr>
          <w:sz w:val="28"/>
          <w:lang w:val="ru-RU"/>
        </w:rPr>
        <w:t xml:space="preserve">. </w:t>
      </w:r>
      <w:r>
        <w:rPr>
          <w:sz w:val="28"/>
        </w:rPr>
        <w:t>1972. – 768 с.</w:t>
      </w:r>
    </w:p>
    <w:p w14:paraId="663B5A52" w14:textId="77777777" w:rsidR="00E55EAB" w:rsidRPr="002B2308" w:rsidRDefault="00E55EAB" w:rsidP="00E55EAB">
      <w:pPr>
        <w:pStyle w:val="a9"/>
        <w:numPr>
          <w:ilvl w:val="0"/>
          <w:numId w:val="40"/>
        </w:numPr>
        <w:tabs>
          <w:tab w:val="left" w:pos="2238"/>
          <w:tab w:val="left" w:pos="2239"/>
        </w:tabs>
        <w:autoSpaceDE w:val="0"/>
        <w:autoSpaceDN w:val="0"/>
        <w:spacing w:line="240" w:lineRule="auto"/>
        <w:ind w:right="528" w:firstLineChars="0" w:firstLine="560"/>
        <w:rPr>
          <w:sz w:val="28"/>
          <w:lang w:val="ru-RU"/>
        </w:rPr>
      </w:pPr>
      <w:r w:rsidRPr="002B2308">
        <w:rPr>
          <w:sz w:val="28"/>
          <w:lang w:val="ru-RU"/>
        </w:rPr>
        <w:t>Емельянов</w:t>
      </w:r>
      <w:r w:rsidRPr="002B2308">
        <w:rPr>
          <w:spacing w:val="40"/>
          <w:sz w:val="28"/>
          <w:lang w:val="ru-RU"/>
        </w:rPr>
        <w:t xml:space="preserve"> </w:t>
      </w:r>
      <w:r w:rsidRPr="002B2308">
        <w:rPr>
          <w:sz w:val="28"/>
          <w:lang w:val="ru-RU"/>
        </w:rPr>
        <w:t>С.В.</w:t>
      </w:r>
      <w:r w:rsidRPr="002B2308">
        <w:rPr>
          <w:spacing w:val="40"/>
          <w:sz w:val="28"/>
          <w:lang w:val="ru-RU"/>
        </w:rPr>
        <w:t xml:space="preserve"> </w:t>
      </w:r>
      <w:r w:rsidRPr="002B2308">
        <w:rPr>
          <w:sz w:val="28"/>
          <w:lang w:val="ru-RU"/>
        </w:rPr>
        <w:t>Системы</w:t>
      </w:r>
      <w:r w:rsidRPr="002B2308">
        <w:rPr>
          <w:spacing w:val="40"/>
          <w:sz w:val="28"/>
          <w:lang w:val="ru-RU"/>
        </w:rPr>
        <w:t xml:space="preserve"> </w:t>
      </w:r>
      <w:r w:rsidRPr="002B2308">
        <w:rPr>
          <w:sz w:val="28"/>
          <w:lang w:val="ru-RU"/>
        </w:rPr>
        <w:t>автоматического</w:t>
      </w:r>
      <w:r w:rsidRPr="002B2308">
        <w:rPr>
          <w:spacing w:val="40"/>
          <w:sz w:val="28"/>
          <w:lang w:val="ru-RU"/>
        </w:rPr>
        <w:t xml:space="preserve"> </w:t>
      </w:r>
      <w:r w:rsidRPr="002B2308">
        <w:rPr>
          <w:sz w:val="28"/>
          <w:lang w:val="ru-RU"/>
        </w:rPr>
        <w:t>управления</w:t>
      </w:r>
      <w:r w:rsidRPr="002B2308">
        <w:rPr>
          <w:spacing w:val="40"/>
          <w:sz w:val="28"/>
          <w:lang w:val="ru-RU"/>
        </w:rPr>
        <w:t xml:space="preserve"> </w:t>
      </w:r>
      <w:r w:rsidRPr="002B2308">
        <w:rPr>
          <w:sz w:val="28"/>
          <w:lang w:val="ru-RU"/>
        </w:rPr>
        <w:t>с</w:t>
      </w:r>
      <w:r w:rsidRPr="002B2308">
        <w:rPr>
          <w:spacing w:val="40"/>
          <w:sz w:val="28"/>
          <w:lang w:val="ru-RU"/>
        </w:rPr>
        <w:t xml:space="preserve"> </w:t>
      </w:r>
      <w:r w:rsidRPr="002B2308">
        <w:rPr>
          <w:sz w:val="28"/>
          <w:lang w:val="ru-RU"/>
        </w:rPr>
        <w:t>переменной</w:t>
      </w:r>
      <w:r w:rsidRPr="002B2308">
        <w:rPr>
          <w:spacing w:val="80"/>
          <w:sz w:val="28"/>
          <w:lang w:val="ru-RU"/>
        </w:rPr>
        <w:t xml:space="preserve"> </w:t>
      </w:r>
      <w:r w:rsidRPr="002B2308">
        <w:rPr>
          <w:sz w:val="28"/>
          <w:lang w:val="ru-RU"/>
        </w:rPr>
        <w:t xml:space="preserve">структурой. – </w:t>
      </w:r>
      <w:proofErr w:type="spellStart"/>
      <w:proofErr w:type="gramStart"/>
      <w:r w:rsidRPr="002B2308">
        <w:rPr>
          <w:sz w:val="28"/>
          <w:lang w:val="ru-RU"/>
        </w:rPr>
        <w:t>М.:Наука</w:t>
      </w:r>
      <w:proofErr w:type="spellEnd"/>
      <w:proofErr w:type="gramEnd"/>
      <w:r w:rsidRPr="002B2308">
        <w:rPr>
          <w:sz w:val="28"/>
          <w:lang w:val="ru-RU"/>
        </w:rPr>
        <w:t>, 1967.-336 с.</w:t>
      </w:r>
    </w:p>
    <w:p w14:paraId="0E04F075" w14:textId="77777777" w:rsidR="00E55EAB" w:rsidRPr="002B2308" w:rsidRDefault="00E55EAB" w:rsidP="00E55EAB">
      <w:pPr>
        <w:pStyle w:val="a9"/>
        <w:numPr>
          <w:ilvl w:val="0"/>
          <w:numId w:val="40"/>
        </w:numPr>
        <w:tabs>
          <w:tab w:val="left" w:pos="2238"/>
          <w:tab w:val="left" w:pos="2239"/>
        </w:tabs>
        <w:autoSpaceDE w:val="0"/>
        <w:autoSpaceDN w:val="0"/>
        <w:spacing w:line="240" w:lineRule="auto"/>
        <w:ind w:right="528" w:firstLineChars="0" w:firstLine="560"/>
        <w:rPr>
          <w:sz w:val="28"/>
          <w:lang w:val="ru-RU"/>
        </w:rPr>
      </w:pPr>
      <w:r w:rsidRPr="002B2308">
        <w:rPr>
          <w:sz w:val="28"/>
          <w:lang w:val="ru-RU"/>
        </w:rPr>
        <w:t xml:space="preserve">Емельянов С.В., Коровин С.К. Новые типы обратной связи. Управление при </w:t>
      </w:r>
      <w:proofErr w:type="spellStart"/>
      <w:r w:rsidRPr="002B2308">
        <w:rPr>
          <w:sz w:val="28"/>
          <w:lang w:val="ru-RU"/>
        </w:rPr>
        <w:t>неопределенности.-</w:t>
      </w:r>
      <w:proofErr w:type="gramStart"/>
      <w:r w:rsidRPr="002B2308">
        <w:rPr>
          <w:sz w:val="28"/>
          <w:lang w:val="ru-RU"/>
        </w:rPr>
        <w:t>М.:Наука</w:t>
      </w:r>
      <w:proofErr w:type="spellEnd"/>
      <w:proofErr w:type="gramEnd"/>
      <w:r w:rsidRPr="002B2308">
        <w:rPr>
          <w:sz w:val="28"/>
          <w:lang w:val="ru-RU"/>
        </w:rPr>
        <w:t>, 1997. – 352 с.</w:t>
      </w:r>
    </w:p>
    <w:p w14:paraId="6E8964DC" w14:textId="77777777" w:rsidR="00E55EAB" w:rsidRPr="002B2308" w:rsidRDefault="00E55EAB" w:rsidP="00E55EAB">
      <w:pPr>
        <w:pStyle w:val="a9"/>
        <w:numPr>
          <w:ilvl w:val="0"/>
          <w:numId w:val="40"/>
        </w:numPr>
        <w:tabs>
          <w:tab w:val="left" w:pos="2238"/>
          <w:tab w:val="left" w:pos="2239"/>
          <w:tab w:val="left" w:pos="4092"/>
          <w:tab w:val="left" w:pos="4910"/>
          <w:tab w:val="left" w:pos="7177"/>
          <w:tab w:val="left" w:pos="8930"/>
        </w:tabs>
        <w:autoSpaceDE w:val="0"/>
        <w:autoSpaceDN w:val="0"/>
        <w:spacing w:line="240" w:lineRule="auto"/>
        <w:ind w:right="527" w:firstLineChars="0" w:firstLine="556"/>
        <w:rPr>
          <w:sz w:val="28"/>
          <w:lang w:val="ru-RU"/>
        </w:rPr>
      </w:pPr>
      <w:r w:rsidRPr="002B2308">
        <w:rPr>
          <w:spacing w:val="-2"/>
          <w:sz w:val="28"/>
          <w:lang w:val="ru-RU"/>
        </w:rPr>
        <w:t>Шидловский</w:t>
      </w:r>
      <w:r w:rsidRPr="002B2308">
        <w:rPr>
          <w:sz w:val="28"/>
          <w:lang w:val="ru-RU"/>
        </w:rPr>
        <w:tab/>
      </w:r>
      <w:r w:rsidRPr="002B2308">
        <w:rPr>
          <w:spacing w:val="-4"/>
          <w:sz w:val="28"/>
          <w:lang w:val="ru-RU"/>
        </w:rPr>
        <w:t>С.В.</w:t>
      </w:r>
      <w:r w:rsidRPr="002B2308">
        <w:rPr>
          <w:sz w:val="28"/>
          <w:lang w:val="ru-RU"/>
        </w:rPr>
        <w:tab/>
      </w:r>
      <w:r w:rsidRPr="002B2308">
        <w:rPr>
          <w:spacing w:val="-2"/>
          <w:sz w:val="28"/>
          <w:lang w:val="ru-RU"/>
        </w:rPr>
        <w:t>Автоматическое</w:t>
      </w:r>
      <w:r w:rsidRPr="002B2308">
        <w:rPr>
          <w:sz w:val="28"/>
          <w:lang w:val="ru-RU"/>
        </w:rPr>
        <w:tab/>
      </w:r>
      <w:r w:rsidRPr="002B2308">
        <w:rPr>
          <w:spacing w:val="-2"/>
          <w:sz w:val="28"/>
          <w:lang w:val="ru-RU"/>
        </w:rPr>
        <w:t>управление.</w:t>
      </w:r>
      <w:r w:rsidRPr="002B2308">
        <w:rPr>
          <w:sz w:val="28"/>
          <w:lang w:val="ru-RU"/>
        </w:rPr>
        <w:tab/>
      </w:r>
      <w:r w:rsidRPr="002B2308">
        <w:rPr>
          <w:spacing w:val="-2"/>
          <w:sz w:val="28"/>
          <w:lang w:val="ru-RU"/>
        </w:rPr>
        <w:t xml:space="preserve">Перестраиваемые </w:t>
      </w:r>
      <w:r w:rsidRPr="002B2308">
        <w:rPr>
          <w:sz w:val="28"/>
          <w:lang w:val="ru-RU"/>
        </w:rPr>
        <w:t xml:space="preserve">структуры. -Томск: Томский государственный </w:t>
      </w:r>
      <w:proofErr w:type="spellStart"/>
      <w:r w:rsidRPr="002B2308">
        <w:rPr>
          <w:sz w:val="28"/>
          <w:lang w:val="ru-RU"/>
        </w:rPr>
        <w:t>университетет</w:t>
      </w:r>
      <w:proofErr w:type="spellEnd"/>
      <w:r w:rsidRPr="002B2308">
        <w:rPr>
          <w:sz w:val="28"/>
          <w:lang w:val="ru-RU"/>
        </w:rPr>
        <w:t>, 2006. – 288 с.</w:t>
      </w:r>
    </w:p>
    <w:p w14:paraId="27EF3A25" w14:textId="77777777" w:rsidR="00E55EAB" w:rsidRPr="00786866" w:rsidRDefault="00E55EAB" w:rsidP="00E55EAB">
      <w:pPr>
        <w:pStyle w:val="a9"/>
        <w:numPr>
          <w:ilvl w:val="0"/>
          <w:numId w:val="40"/>
        </w:numPr>
        <w:tabs>
          <w:tab w:val="left" w:pos="2238"/>
          <w:tab w:val="left" w:pos="2239"/>
        </w:tabs>
        <w:autoSpaceDE w:val="0"/>
        <w:autoSpaceDN w:val="0"/>
        <w:spacing w:line="240" w:lineRule="auto"/>
        <w:ind w:right="642" w:firstLineChars="0" w:firstLine="560"/>
        <w:rPr>
          <w:sz w:val="28"/>
        </w:rPr>
      </w:pPr>
      <w:r w:rsidRPr="00786866">
        <w:rPr>
          <w:sz w:val="28"/>
        </w:rPr>
        <w:t xml:space="preserve">A. M. Fahmy, A. K. </w:t>
      </w:r>
      <w:proofErr w:type="spellStart"/>
      <w:r w:rsidRPr="00786866">
        <w:rPr>
          <w:sz w:val="28"/>
        </w:rPr>
        <w:t>Abdelslam</w:t>
      </w:r>
      <w:proofErr w:type="spellEnd"/>
      <w:r w:rsidRPr="00786866">
        <w:rPr>
          <w:sz w:val="28"/>
        </w:rPr>
        <w:t xml:space="preserve">, A. A. </w:t>
      </w:r>
      <w:proofErr w:type="spellStart"/>
      <w:r w:rsidRPr="00786866">
        <w:rPr>
          <w:sz w:val="28"/>
        </w:rPr>
        <w:t>Lotfy</w:t>
      </w:r>
      <w:proofErr w:type="spellEnd"/>
      <w:r w:rsidRPr="00786866">
        <w:rPr>
          <w:sz w:val="28"/>
        </w:rPr>
        <w:t xml:space="preserve">, M. Hamad, and A. </w:t>
      </w:r>
      <w:proofErr w:type="spellStart"/>
      <w:r w:rsidRPr="00786866">
        <w:rPr>
          <w:sz w:val="28"/>
        </w:rPr>
        <w:t>Kotb</w:t>
      </w:r>
      <w:proofErr w:type="spellEnd"/>
      <w:r w:rsidRPr="00786866">
        <w:rPr>
          <w:sz w:val="28"/>
        </w:rPr>
        <w:t>, “A Four Leg Shunt Active Power Filter Predictive Fuzzy Logic Controller for Low-Voltage Unbalanced-Load</w:t>
      </w:r>
      <w:r w:rsidRPr="00786866">
        <w:rPr>
          <w:spacing w:val="-1"/>
          <w:sz w:val="28"/>
        </w:rPr>
        <w:t xml:space="preserve"> </w:t>
      </w:r>
      <w:r w:rsidRPr="00786866">
        <w:rPr>
          <w:sz w:val="28"/>
        </w:rPr>
        <w:t>Distribution</w:t>
      </w:r>
      <w:r w:rsidRPr="00786866">
        <w:rPr>
          <w:spacing w:val="-1"/>
          <w:sz w:val="28"/>
        </w:rPr>
        <w:t xml:space="preserve"> </w:t>
      </w:r>
      <w:r w:rsidRPr="00786866">
        <w:rPr>
          <w:sz w:val="28"/>
        </w:rPr>
        <w:t>Networks,”</w:t>
      </w:r>
      <w:r w:rsidRPr="00786866">
        <w:rPr>
          <w:spacing w:val="-5"/>
          <w:sz w:val="28"/>
        </w:rPr>
        <w:t xml:space="preserve"> </w:t>
      </w:r>
      <w:r w:rsidRPr="00786866">
        <w:rPr>
          <w:sz w:val="28"/>
        </w:rPr>
        <w:t>J.</w:t>
      </w:r>
      <w:r w:rsidRPr="00786866">
        <w:rPr>
          <w:spacing w:val="-2"/>
          <w:sz w:val="28"/>
        </w:rPr>
        <w:t xml:space="preserve"> </w:t>
      </w:r>
      <w:r w:rsidRPr="00786866">
        <w:rPr>
          <w:sz w:val="28"/>
        </w:rPr>
        <w:t>Power</w:t>
      </w:r>
      <w:r w:rsidRPr="00786866">
        <w:rPr>
          <w:spacing w:val="-3"/>
          <w:sz w:val="28"/>
        </w:rPr>
        <w:t xml:space="preserve"> </w:t>
      </w:r>
      <w:r w:rsidRPr="00786866">
        <w:rPr>
          <w:sz w:val="28"/>
        </w:rPr>
        <w:t>Electron.,</w:t>
      </w:r>
      <w:r w:rsidRPr="00786866">
        <w:rPr>
          <w:spacing w:val="-3"/>
          <w:sz w:val="28"/>
        </w:rPr>
        <w:t xml:space="preserve"> </w:t>
      </w:r>
      <w:r w:rsidRPr="00786866">
        <w:rPr>
          <w:sz w:val="28"/>
        </w:rPr>
        <w:t>vol.</w:t>
      </w:r>
      <w:r w:rsidRPr="00786866">
        <w:rPr>
          <w:spacing w:val="-6"/>
          <w:sz w:val="28"/>
        </w:rPr>
        <w:t xml:space="preserve"> </w:t>
      </w:r>
      <w:r w:rsidRPr="00786866">
        <w:rPr>
          <w:sz w:val="28"/>
        </w:rPr>
        <w:t>18,</w:t>
      </w:r>
      <w:r w:rsidRPr="00786866">
        <w:rPr>
          <w:spacing w:val="-6"/>
          <w:sz w:val="28"/>
        </w:rPr>
        <w:t xml:space="preserve"> </w:t>
      </w:r>
      <w:r w:rsidRPr="00786866">
        <w:rPr>
          <w:sz w:val="28"/>
        </w:rPr>
        <w:t>no.</w:t>
      </w:r>
      <w:r w:rsidRPr="00786866">
        <w:rPr>
          <w:spacing w:val="-6"/>
          <w:sz w:val="28"/>
        </w:rPr>
        <w:t xml:space="preserve"> </w:t>
      </w:r>
      <w:r w:rsidRPr="00786866">
        <w:rPr>
          <w:sz w:val="28"/>
        </w:rPr>
        <w:t>2,</w:t>
      </w:r>
      <w:r w:rsidRPr="00786866">
        <w:rPr>
          <w:spacing w:val="-3"/>
          <w:sz w:val="28"/>
        </w:rPr>
        <w:t xml:space="preserve"> </w:t>
      </w:r>
      <w:r w:rsidRPr="00786866">
        <w:rPr>
          <w:sz w:val="28"/>
        </w:rPr>
        <w:t>pp.</w:t>
      </w:r>
      <w:r w:rsidRPr="00786866">
        <w:rPr>
          <w:spacing w:val="-3"/>
          <w:sz w:val="28"/>
        </w:rPr>
        <w:t xml:space="preserve"> </w:t>
      </w:r>
      <w:r w:rsidRPr="00786866">
        <w:rPr>
          <w:sz w:val="28"/>
        </w:rPr>
        <w:t xml:space="preserve">573–587, </w:t>
      </w:r>
      <w:r w:rsidRPr="00786866">
        <w:rPr>
          <w:spacing w:val="-4"/>
          <w:sz w:val="28"/>
        </w:rPr>
        <w:t>2018.</w:t>
      </w:r>
    </w:p>
    <w:p w14:paraId="1F96586A" w14:textId="77777777" w:rsidR="00E55EAB" w:rsidRDefault="00E55EAB" w:rsidP="00E55EAB">
      <w:pPr>
        <w:pStyle w:val="a9"/>
        <w:numPr>
          <w:ilvl w:val="0"/>
          <w:numId w:val="40"/>
        </w:numPr>
        <w:tabs>
          <w:tab w:val="left" w:pos="2239"/>
        </w:tabs>
        <w:autoSpaceDE w:val="0"/>
        <w:autoSpaceDN w:val="0"/>
        <w:spacing w:line="317" w:lineRule="exact"/>
        <w:ind w:left="2238" w:firstLineChars="0" w:firstLine="560"/>
        <w:rPr>
          <w:sz w:val="28"/>
        </w:rPr>
      </w:pPr>
      <w:r w:rsidRPr="00786866">
        <w:rPr>
          <w:sz w:val="28"/>
        </w:rPr>
        <w:t>Zadeh</w:t>
      </w:r>
      <w:r w:rsidRPr="00786866">
        <w:rPr>
          <w:spacing w:val="-3"/>
          <w:sz w:val="28"/>
        </w:rPr>
        <w:t xml:space="preserve"> </w:t>
      </w:r>
      <w:r w:rsidRPr="00786866">
        <w:rPr>
          <w:sz w:val="28"/>
        </w:rPr>
        <w:t>L.A.</w:t>
      </w:r>
      <w:r w:rsidRPr="00786866">
        <w:rPr>
          <w:spacing w:val="-5"/>
          <w:sz w:val="28"/>
        </w:rPr>
        <w:t xml:space="preserve"> </w:t>
      </w:r>
      <w:r w:rsidRPr="00786866">
        <w:rPr>
          <w:sz w:val="28"/>
        </w:rPr>
        <w:t>Fuzzy</w:t>
      </w:r>
      <w:r w:rsidRPr="00786866">
        <w:rPr>
          <w:spacing w:val="-7"/>
          <w:sz w:val="28"/>
        </w:rPr>
        <w:t xml:space="preserve"> </w:t>
      </w:r>
      <w:r w:rsidRPr="00786866">
        <w:rPr>
          <w:sz w:val="28"/>
        </w:rPr>
        <w:t>sets.</w:t>
      </w:r>
      <w:r w:rsidRPr="00786866">
        <w:rPr>
          <w:spacing w:val="-4"/>
          <w:sz w:val="28"/>
        </w:rPr>
        <w:t xml:space="preserve"> </w:t>
      </w:r>
      <w:r w:rsidRPr="00786866">
        <w:rPr>
          <w:sz w:val="28"/>
        </w:rPr>
        <w:t>-</w:t>
      </w:r>
      <w:r w:rsidRPr="00786866">
        <w:rPr>
          <w:spacing w:val="-4"/>
          <w:sz w:val="28"/>
        </w:rPr>
        <w:t xml:space="preserve"> </w:t>
      </w:r>
      <w:r w:rsidRPr="00786866">
        <w:rPr>
          <w:sz w:val="28"/>
        </w:rPr>
        <w:t>Information</w:t>
      </w:r>
      <w:r w:rsidRPr="00786866">
        <w:rPr>
          <w:spacing w:val="-3"/>
          <w:sz w:val="28"/>
        </w:rPr>
        <w:t xml:space="preserve"> </w:t>
      </w:r>
      <w:r w:rsidRPr="00786866">
        <w:rPr>
          <w:sz w:val="28"/>
        </w:rPr>
        <w:t>and</w:t>
      </w:r>
      <w:r w:rsidRPr="00786866">
        <w:rPr>
          <w:spacing w:val="-6"/>
          <w:sz w:val="28"/>
        </w:rPr>
        <w:t xml:space="preserve"> </w:t>
      </w:r>
      <w:r w:rsidRPr="00786866">
        <w:rPr>
          <w:sz w:val="28"/>
        </w:rPr>
        <w:t>Control.</w:t>
      </w:r>
      <w:r w:rsidRPr="00786866">
        <w:rPr>
          <w:spacing w:val="-7"/>
          <w:sz w:val="28"/>
        </w:rPr>
        <w:t xml:space="preserve"> </w:t>
      </w:r>
      <w:r>
        <w:rPr>
          <w:sz w:val="28"/>
        </w:rPr>
        <w:t>1965,</w:t>
      </w:r>
      <w:r>
        <w:rPr>
          <w:spacing w:val="-5"/>
          <w:sz w:val="28"/>
        </w:rPr>
        <w:t xml:space="preserve"> </w:t>
      </w:r>
      <w:r>
        <w:rPr>
          <w:sz w:val="28"/>
        </w:rPr>
        <w:t>№8,</w:t>
      </w:r>
      <w:r>
        <w:rPr>
          <w:spacing w:val="-4"/>
          <w:sz w:val="28"/>
        </w:rPr>
        <w:t xml:space="preserve"> </w:t>
      </w:r>
      <w:r>
        <w:rPr>
          <w:sz w:val="28"/>
        </w:rPr>
        <w:t>p.338-</w:t>
      </w:r>
      <w:r>
        <w:rPr>
          <w:spacing w:val="-4"/>
          <w:sz w:val="28"/>
        </w:rPr>
        <w:t>353.</w:t>
      </w:r>
    </w:p>
    <w:p w14:paraId="65CA8C1C" w14:textId="77777777" w:rsidR="00E55EAB" w:rsidRDefault="00E55EAB" w:rsidP="00E55EAB">
      <w:pPr>
        <w:pStyle w:val="a9"/>
        <w:numPr>
          <w:ilvl w:val="0"/>
          <w:numId w:val="40"/>
        </w:numPr>
        <w:tabs>
          <w:tab w:val="left" w:pos="2239"/>
        </w:tabs>
        <w:autoSpaceDE w:val="0"/>
        <w:autoSpaceDN w:val="0"/>
        <w:spacing w:before="2" w:line="240" w:lineRule="auto"/>
        <w:ind w:right="522" w:firstLineChars="0" w:firstLine="560"/>
        <w:rPr>
          <w:sz w:val="28"/>
        </w:rPr>
      </w:pPr>
      <w:r w:rsidRPr="002B2308">
        <w:rPr>
          <w:sz w:val="28"/>
          <w:lang w:val="ru-RU"/>
        </w:rPr>
        <w:t xml:space="preserve">Рутковская Д, </w:t>
      </w:r>
      <w:proofErr w:type="spellStart"/>
      <w:r w:rsidRPr="002B2308">
        <w:rPr>
          <w:sz w:val="28"/>
          <w:lang w:val="ru-RU"/>
        </w:rPr>
        <w:t>Пилиньский</w:t>
      </w:r>
      <w:proofErr w:type="spellEnd"/>
      <w:r w:rsidRPr="002B2308">
        <w:rPr>
          <w:sz w:val="28"/>
          <w:lang w:val="ru-RU"/>
        </w:rPr>
        <w:t xml:space="preserve"> М., Рутковский Л. Нейронные сети, генетические алгоритмы и нечеткие системы. </w:t>
      </w:r>
      <w:r>
        <w:rPr>
          <w:sz w:val="28"/>
        </w:rPr>
        <w:t xml:space="preserve">М.: </w:t>
      </w:r>
      <w:proofErr w:type="spellStart"/>
      <w:r>
        <w:rPr>
          <w:sz w:val="28"/>
        </w:rPr>
        <w:t>Горячая</w:t>
      </w:r>
      <w:proofErr w:type="spellEnd"/>
      <w:r>
        <w:rPr>
          <w:sz w:val="28"/>
        </w:rPr>
        <w:t xml:space="preserve"> </w:t>
      </w:r>
      <w:proofErr w:type="spellStart"/>
      <w:r>
        <w:rPr>
          <w:sz w:val="28"/>
        </w:rPr>
        <w:t>линия-Телеком</w:t>
      </w:r>
      <w:proofErr w:type="spellEnd"/>
      <w:r>
        <w:rPr>
          <w:sz w:val="28"/>
        </w:rPr>
        <w:t xml:space="preserve">, 1006, 383 </w:t>
      </w:r>
      <w:r>
        <w:rPr>
          <w:spacing w:val="-10"/>
          <w:sz w:val="28"/>
        </w:rPr>
        <w:t>с</w:t>
      </w:r>
    </w:p>
    <w:p w14:paraId="266DF174" w14:textId="77777777" w:rsidR="00E55EAB" w:rsidRPr="002B2308" w:rsidRDefault="00E55EAB" w:rsidP="00E55EAB">
      <w:pPr>
        <w:pStyle w:val="a9"/>
        <w:numPr>
          <w:ilvl w:val="0"/>
          <w:numId w:val="40"/>
        </w:numPr>
        <w:tabs>
          <w:tab w:val="left" w:pos="2239"/>
        </w:tabs>
        <w:autoSpaceDE w:val="0"/>
        <w:autoSpaceDN w:val="0"/>
        <w:spacing w:line="240" w:lineRule="auto"/>
        <w:ind w:right="528" w:firstLineChars="0" w:firstLine="560"/>
        <w:rPr>
          <w:sz w:val="28"/>
          <w:lang w:val="ru-RU"/>
        </w:rPr>
      </w:pPr>
      <w:r w:rsidRPr="002B2308">
        <w:rPr>
          <w:sz w:val="28"/>
          <w:lang w:val="ru-RU"/>
        </w:rPr>
        <w:t xml:space="preserve">Деменков Н.П. Нечеткое управление в технических системах: Учебное </w:t>
      </w:r>
      <w:proofErr w:type="gramStart"/>
      <w:r w:rsidRPr="002B2308">
        <w:rPr>
          <w:sz w:val="28"/>
          <w:lang w:val="ru-RU"/>
        </w:rPr>
        <w:t>пособие.-</w:t>
      </w:r>
      <w:proofErr w:type="gramEnd"/>
      <w:r w:rsidRPr="002B2308">
        <w:rPr>
          <w:sz w:val="28"/>
          <w:lang w:val="ru-RU"/>
        </w:rPr>
        <w:t xml:space="preserve"> М.:-Изд-во МГТУ им. Н.Э Баумана. -2005. – 200 с. </w:t>
      </w:r>
      <w:proofErr w:type="spellStart"/>
      <w:r w:rsidRPr="002B2308">
        <w:rPr>
          <w:sz w:val="28"/>
          <w:lang w:val="ru-RU"/>
        </w:rPr>
        <w:t>Илл</w:t>
      </w:r>
      <w:proofErr w:type="spellEnd"/>
      <w:r w:rsidRPr="002B2308">
        <w:rPr>
          <w:sz w:val="28"/>
          <w:lang w:val="ru-RU"/>
        </w:rPr>
        <w:t>.</w:t>
      </w:r>
    </w:p>
    <w:p w14:paraId="62D4BC77" w14:textId="77777777" w:rsidR="00E55EAB" w:rsidRDefault="00E55EAB" w:rsidP="00E55EAB">
      <w:pPr>
        <w:pStyle w:val="a9"/>
        <w:numPr>
          <w:ilvl w:val="0"/>
          <w:numId w:val="40"/>
        </w:numPr>
        <w:tabs>
          <w:tab w:val="left" w:pos="2239"/>
        </w:tabs>
        <w:autoSpaceDE w:val="0"/>
        <w:autoSpaceDN w:val="0"/>
        <w:spacing w:line="240" w:lineRule="auto"/>
        <w:ind w:right="530" w:firstLineChars="0" w:firstLine="560"/>
        <w:rPr>
          <w:sz w:val="28"/>
        </w:rPr>
      </w:pPr>
      <w:r w:rsidRPr="00786866">
        <w:rPr>
          <w:sz w:val="28"/>
        </w:rPr>
        <w:t xml:space="preserve">J. M. S. Ribeiro, M. F. Santos, M. J. </w:t>
      </w:r>
      <w:proofErr w:type="spellStart"/>
      <w:r w:rsidRPr="00786866">
        <w:rPr>
          <w:sz w:val="28"/>
        </w:rPr>
        <w:t>Carmo</w:t>
      </w:r>
      <w:proofErr w:type="spellEnd"/>
      <w:r w:rsidRPr="00786866">
        <w:rPr>
          <w:sz w:val="28"/>
        </w:rPr>
        <w:t xml:space="preserve">, and M. F. Silva, “Comparison of PID controller tuning methods: Analytical/classical techniques versus optimization algorithms,” 2017 18th Int. </w:t>
      </w:r>
      <w:r>
        <w:rPr>
          <w:sz w:val="28"/>
        </w:rPr>
        <w:t>Carpathian Control Conf. ICCC 2017, pp. 533–538, 2017.</w:t>
      </w:r>
    </w:p>
    <w:p w14:paraId="164F0C75" w14:textId="77777777" w:rsidR="00E55EAB" w:rsidRPr="00786866"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X. Fu, S. Li, A. </w:t>
      </w:r>
      <w:proofErr w:type="spellStart"/>
      <w:r w:rsidRPr="00786866">
        <w:rPr>
          <w:sz w:val="28"/>
        </w:rPr>
        <w:t>Hadi</w:t>
      </w:r>
      <w:proofErr w:type="spellEnd"/>
      <w:r w:rsidRPr="00786866">
        <w:rPr>
          <w:sz w:val="28"/>
        </w:rPr>
        <w:t xml:space="preserve">, and R. </w:t>
      </w:r>
      <w:proofErr w:type="spellStart"/>
      <w:r w:rsidRPr="00786866">
        <w:rPr>
          <w:sz w:val="28"/>
        </w:rPr>
        <w:t>Challoo</w:t>
      </w:r>
      <w:proofErr w:type="spellEnd"/>
      <w:r w:rsidRPr="00786866">
        <w:rPr>
          <w:sz w:val="28"/>
        </w:rPr>
        <w:t>, “Novel Neural Control of Single-Phase Grid-Tied Multilevel Inverters for Better Harmonics Reduction,” Electronics, vol. 7, no. 7, p. 111, 2018.</w:t>
      </w:r>
    </w:p>
    <w:p w14:paraId="719D9534" w14:textId="77777777" w:rsidR="00E55EAB" w:rsidRPr="00786866" w:rsidRDefault="00E55EAB" w:rsidP="00E55EAB">
      <w:pPr>
        <w:ind w:firstLine="560"/>
        <w:rPr>
          <w:sz w:val="28"/>
        </w:rPr>
        <w:sectPr w:rsidR="00E55EAB" w:rsidRPr="00786866" w:rsidSect="00123DC2">
          <w:pgSz w:w="12240" w:h="15840"/>
          <w:pgMar w:top="1160" w:right="40" w:bottom="280" w:left="620" w:header="710" w:footer="0" w:gutter="0"/>
          <w:cols w:space="720"/>
        </w:sectPr>
      </w:pPr>
    </w:p>
    <w:p w14:paraId="4571EEA4" w14:textId="77777777" w:rsidR="00E55EAB" w:rsidRPr="00786866" w:rsidRDefault="00E55EAB" w:rsidP="00E55EAB">
      <w:pPr>
        <w:pStyle w:val="a9"/>
        <w:numPr>
          <w:ilvl w:val="0"/>
          <w:numId w:val="40"/>
        </w:numPr>
        <w:tabs>
          <w:tab w:val="left" w:pos="2239"/>
        </w:tabs>
        <w:autoSpaceDE w:val="0"/>
        <w:autoSpaceDN w:val="0"/>
        <w:spacing w:before="79" w:line="240" w:lineRule="auto"/>
        <w:ind w:right="528" w:firstLineChars="0" w:firstLine="560"/>
        <w:rPr>
          <w:sz w:val="28"/>
        </w:rPr>
      </w:pPr>
      <w:r w:rsidRPr="00786866">
        <w:rPr>
          <w:sz w:val="28"/>
        </w:rPr>
        <w:lastRenderedPageBreak/>
        <w:t xml:space="preserve">M. V. </w:t>
      </w:r>
      <w:proofErr w:type="spellStart"/>
      <w:r w:rsidRPr="00786866">
        <w:rPr>
          <w:sz w:val="28"/>
        </w:rPr>
        <w:t>Martinovich</w:t>
      </w:r>
      <w:proofErr w:type="spellEnd"/>
      <w:r w:rsidRPr="00786866">
        <w:rPr>
          <w:sz w:val="28"/>
        </w:rPr>
        <w:t xml:space="preserve">, I. A. </w:t>
      </w:r>
      <w:proofErr w:type="spellStart"/>
      <w:r w:rsidRPr="00786866">
        <w:rPr>
          <w:sz w:val="28"/>
        </w:rPr>
        <w:t>Belova</w:t>
      </w:r>
      <w:proofErr w:type="spellEnd"/>
      <w:r w:rsidRPr="00786866">
        <w:rPr>
          <w:sz w:val="28"/>
        </w:rPr>
        <w:t xml:space="preserve">, V. A. </w:t>
      </w:r>
      <w:proofErr w:type="spellStart"/>
      <w:r w:rsidRPr="00786866">
        <w:rPr>
          <w:sz w:val="28"/>
        </w:rPr>
        <w:t>Skolota</w:t>
      </w:r>
      <w:proofErr w:type="spellEnd"/>
      <w:r w:rsidRPr="00786866">
        <w:rPr>
          <w:sz w:val="28"/>
        </w:rPr>
        <w:t xml:space="preserve">, and I. V. </w:t>
      </w:r>
      <w:proofErr w:type="spellStart"/>
      <w:r w:rsidRPr="00786866">
        <w:rPr>
          <w:sz w:val="28"/>
        </w:rPr>
        <w:t>Zaev</w:t>
      </w:r>
      <w:proofErr w:type="spellEnd"/>
      <w:r w:rsidRPr="00786866">
        <w:rPr>
          <w:sz w:val="28"/>
        </w:rPr>
        <w:t xml:space="preserve">, “Neural Network Load Current Observer for DC Converter,” 2018 14th Int. Sci. Conf. Actual </w:t>
      </w:r>
      <w:proofErr w:type="spellStart"/>
      <w:r w:rsidRPr="00786866">
        <w:rPr>
          <w:sz w:val="28"/>
        </w:rPr>
        <w:t>Probl</w:t>
      </w:r>
      <w:proofErr w:type="spellEnd"/>
      <w:r w:rsidRPr="00786866">
        <w:rPr>
          <w:sz w:val="28"/>
        </w:rPr>
        <w:t xml:space="preserve">. Electron. </w:t>
      </w:r>
      <w:proofErr w:type="spellStart"/>
      <w:r w:rsidRPr="00786866">
        <w:rPr>
          <w:sz w:val="28"/>
        </w:rPr>
        <w:t>Instrum</w:t>
      </w:r>
      <w:proofErr w:type="spellEnd"/>
      <w:r w:rsidRPr="00786866">
        <w:rPr>
          <w:sz w:val="28"/>
        </w:rPr>
        <w:t>. Eng. APEIE 2018 - Proc., vol. 1, pp. 65–70, 2018.</w:t>
      </w:r>
    </w:p>
    <w:p w14:paraId="3EDCE212" w14:textId="77777777" w:rsidR="00E55EAB" w:rsidRPr="002B2308" w:rsidRDefault="00E55EAB" w:rsidP="00E55EAB">
      <w:pPr>
        <w:pStyle w:val="a9"/>
        <w:numPr>
          <w:ilvl w:val="0"/>
          <w:numId w:val="40"/>
        </w:numPr>
        <w:tabs>
          <w:tab w:val="left" w:pos="2239"/>
        </w:tabs>
        <w:autoSpaceDE w:val="0"/>
        <w:autoSpaceDN w:val="0"/>
        <w:spacing w:before="1" w:line="240" w:lineRule="auto"/>
        <w:ind w:right="521" w:firstLineChars="0" w:firstLine="560"/>
        <w:rPr>
          <w:sz w:val="28"/>
          <w:lang w:val="ru-RU"/>
        </w:rPr>
      </w:pPr>
      <w:r w:rsidRPr="002B2308">
        <w:rPr>
          <w:sz w:val="28"/>
          <w:lang w:val="ru-RU"/>
        </w:rPr>
        <w:t xml:space="preserve">А.Г. </w:t>
      </w:r>
      <w:proofErr w:type="spellStart"/>
      <w:r w:rsidRPr="002B2308">
        <w:rPr>
          <w:sz w:val="28"/>
          <w:lang w:val="ru-RU"/>
        </w:rPr>
        <w:t>Гарганеев</w:t>
      </w:r>
      <w:proofErr w:type="spellEnd"/>
      <w:r w:rsidRPr="002B2308">
        <w:rPr>
          <w:sz w:val="28"/>
          <w:lang w:val="ru-RU"/>
        </w:rPr>
        <w:t xml:space="preserve">, Р.С. </w:t>
      </w:r>
      <w:proofErr w:type="spellStart"/>
      <w:r w:rsidRPr="002B2308">
        <w:rPr>
          <w:sz w:val="28"/>
          <w:lang w:val="ru-RU"/>
        </w:rPr>
        <w:t>Абуэлсауд</w:t>
      </w:r>
      <w:proofErr w:type="spellEnd"/>
      <w:r w:rsidRPr="002B2308">
        <w:rPr>
          <w:sz w:val="28"/>
          <w:lang w:val="ru-RU"/>
        </w:rPr>
        <w:t>, Система электроснабжения на основе управления автономным инвертором с прогнозирующей моделью, Доклады ТУСУР,</w:t>
      </w:r>
    </w:p>
    <w:p w14:paraId="3AD993DF" w14:textId="77777777" w:rsidR="00E55EAB" w:rsidRDefault="00E55EAB" w:rsidP="00E55EAB">
      <w:pPr>
        <w:pStyle w:val="af5"/>
        <w:spacing w:line="321" w:lineRule="exact"/>
        <w:ind w:left="798" w:firstLine="480"/>
      </w:pPr>
      <w:r>
        <w:t xml:space="preserve">№ 1, </w:t>
      </w:r>
      <w:r>
        <w:rPr>
          <w:spacing w:val="-2"/>
        </w:rPr>
        <w:t>2018.</w:t>
      </w:r>
    </w:p>
    <w:p w14:paraId="480AA8DA" w14:textId="77777777" w:rsidR="00E55EAB" w:rsidRDefault="00E55EAB" w:rsidP="00E55EAB">
      <w:pPr>
        <w:pStyle w:val="a9"/>
        <w:numPr>
          <w:ilvl w:val="0"/>
          <w:numId w:val="40"/>
        </w:numPr>
        <w:tabs>
          <w:tab w:val="left" w:pos="2239"/>
        </w:tabs>
        <w:autoSpaceDE w:val="0"/>
        <w:autoSpaceDN w:val="0"/>
        <w:spacing w:line="240" w:lineRule="auto"/>
        <w:ind w:right="609" w:firstLineChars="0" w:firstLine="560"/>
        <w:rPr>
          <w:sz w:val="28"/>
        </w:rPr>
      </w:pPr>
      <w:r w:rsidRPr="00786866">
        <w:rPr>
          <w:sz w:val="28"/>
        </w:rPr>
        <w:t>S.</w:t>
      </w:r>
      <w:r w:rsidRPr="00786866">
        <w:rPr>
          <w:spacing w:val="-6"/>
          <w:sz w:val="28"/>
        </w:rPr>
        <w:t xml:space="preserve"> </w:t>
      </w:r>
      <w:r w:rsidRPr="00786866">
        <w:rPr>
          <w:sz w:val="28"/>
        </w:rPr>
        <w:t>Vazquez</w:t>
      </w:r>
      <w:r w:rsidRPr="00786866">
        <w:rPr>
          <w:spacing w:val="-4"/>
          <w:sz w:val="28"/>
        </w:rPr>
        <w:t xml:space="preserve"> </w:t>
      </w:r>
      <w:r w:rsidRPr="00786866">
        <w:rPr>
          <w:sz w:val="28"/>
        </w:rPr>
        <w:t>et</w:t>
      </w:r>
      <w:r w:rsidRPr="00786866">
        <w:rPr>
          <w:spacing w:val="-4"/>
          <w:sz w:val="28"/>
        </w:rPr>
        <w:t xml:space="preserve"> </w:t>
      </w:r>
      <w:r w:rsidRPr="00786866">
        <w:rPr>
          <w:sz w:val="28"/>
        </w:rPr>
        <w:t>al.,</w:t>
      </w:r>
      <w:r w:rsidRPr="00786866">
        <w:rPr>
          <w:spacing w:val="-5"/>
          <w:sz w:val="28"/>
        </w:rPr>
        <w:t xml:space="preserve"> </w:t>
      </w:r>
      <w:r w:rsidRPr="00786866">
        <w:rPr>
          <w:sz w:val="28"/>
        </w:rPr>
        <w:t>“Model</w:t>
      </w:r>
      <w:r w:rsidRPr="00786866">
        <w:rPr>
          <w:spacing w:val="-3"/>
          <w:sz w:val="28"/>
        </w:rPr>
        <w:t xml:space="preserve"> </w:t>
      </w:r>
      <w:r w:rsidRPr="00786866">
        <w:rPr>
          <w:sz w:val="28"/>
        </w:rPr>
        <w:t>Predictive</w:t>
      </w:r>
      <w:r w:rsidRPr="00786866">
        <w:rPr>
          <w:spacing w:val="-4"/>
          <w:sz w:val="28"/>
        </w:rPr>
        <w:t xml:space="preserve"> </w:t>
      </w:r>
      <w:r w:rsidRPr="00786866">
        <w:rPr>
          <w:sz w:val="28"/>
        </w:rPr>
        <w:t>Control:</w:t>
      </w:r>
      <w:r w:rsidRPr="00786866">
        <w:rPr>
          <w:spacing w:val="-3"/>
          <w:sz w:val="28"/>
        </w:rPr>
        <w:t xml:space="preserve"> </w:t>
      </w:r>
      <w:r w:rsidRPr="00786866">
        <w:rPr>
          <w:sz w:val="28"/>
        </w:rPr>
        <w:t>A</w:t>
      </w:r>
      <w:r w:rsidRPr="00786866">
        <w:rPr>
          <w:spacing w:val="-6"/>
          <w:sz w:val="28"/>
        </w:rPr>
        <w:t xml:space="preserve"> </w:t>
      </w:r>
      <w:r w:rsidRPr="00786866">
        <w:rPr>
          <w:sz w:val="28"/>
        </w:rPr>
        <w:t>Review</w:t>
      </w:r>
      <w:r w:rsidRPr="00786866">
        <w:rPr>
          <w:spacing w:val="-5"/>
          <w:sz w:val="28"/>
        </w:rPr>
        <w:t xml:space="preserve"> </w:t>
      </w:r>
      <w:r w:rsidRPr="00786866">
        <w:rPr>
          <w:sz w:val="28"/>
        </w:rPr>
        <w:t>of</w:t>
      </w:r>
      <w:r w:rsidRPr="00786866">
        <w:rPr>
          <w:spacing w:val="-4"/>
          <w:sz w:val="28"/>
        </w:rPr>
        <w:t xml:space="preserve"> </w:t>
      </w:r>
      <w:r w:rsidRPr="00786866">
        <w:rPr>
          <w:sz w:val="28"/>
        </w:rPr>
        <w:t>Its</w:t>
      </w:r>
      <w:r w:rsidRPr="00786866">
        <w:rPr>
          <w:spacing w:val="-3"/>
          <w:sz w:val="28"/>
        </w:rPr>
        <w:t xml:space="preserve"> </w:t>
      </w:r>
      <w:r w:rsidRPr="00786866">
        <w:rPr>
          <w:sz w:val="28"/>
        </w:rPr>
        <w:t>Applications</w:t>
      </w:r>
      <w:r w:rsidRPr="00786866">
        <w:rPr>
          <w:spacing w:val="-3"/>
          <w:sz w:val="28"/>
        </w:rPr>
        <w:t xml:space="preserve"> </w:t>
      </w:r>
      <w:r w:rsidRPr="00786866">
        <w:rPr>
          <w:sz w:val="28"/>
        </w:rPr>
        <w:t xml:space="preserve">in Power Electronics,” IEEE Ind. </w:t>
      </w:r>
      <w:r>
        <w:rPr>
          <w:sz w:val="28"/>
        </w:rPr>
        <w:t>Electron. Mag., vol. 8, no. 1, pp. 16–31, Mar. 2014.</w:t>
      </w:r>
    </w:p>
    <w:p w14:paraId="5BFCA10A" w14:textId="77777777" w:rsidR="00E55EAB" w:rsidRDefault="00E55EAB" w:rsidP="00E55EAB">
      <w:pPr>
        <w:pStyle w:val="a9"/>
        <w:numPr>
          <w:ilvl w:val="0"/>
          <w:numId w:val="40"/>
        </w:numPr>
        <w:tabs>
          <w:tab w:val="left" w:pos="2239"/>
        </w:tabs>
        <w:autoSpaceDE w:val="0"/>
        <w:autoSpaceDN w:val="0"/>
        <w:spacing w:before="2" w:line="240" w:lineRule="auto"/>
        <w:ind w:right="520" w:firstLineChars="0" w:firstLine="560"/>
        <w:rPr>
          <w:sz w:val="28"/>
        </w:rPr>
      </w:pPr>
      <w:r w:rsidRPr="00786866">
        <w:rPr>
          <w:sz w:val="28"/>
        </w:rPr>
        <w:t xml:space="preserve">S. Vazquez, J. Rodriguez, M. Rivera, L. G. </w:t>
      </w:r>
      <w:proofErr w:type="spellStart"/>
      <w:r w:rsidRPr="00786866">
        <w:rPr>
          <w:sz w:val="28"/>
        </w:rPr>
        <w:t>Franquelo</w:t>
      </w:r>
      <w:proofErr w:type="spellEnd"/>
      <w:r w:rsidRPr="00786866">
        <w:rPr>
          <w:sz w:val="28"/>
        </w:rPr>
        <w:t xml:space="preserve">, and M. </w:t>
      </w:r>
      <w:proofErr w:type="spellStart"/>
      <w:r w:rsidRPr="00786866">
        <w:rPr>
          <w:sz w:val="28"/>
        </w:rPr>
        <w:t>Norambuena</w:t>
      </w:r>
      <w:proofErr w:type="spellEnd"/>
      <w:r w:rsidRPr="00786866">
        <w:rPr>
          <w:sz w:val="28"/>
        </w:rPr>
        <w:t>, “Model Predictive Control for Power Converters and Drives: Advances and Trends,”</w:t>
      </w:r>
      <w:r w:rsidRPr="00786866">
        <w:rPr>
          <w:spacing w:val="-2"/>
          <w:sz w:val="28"/>
        </w:rPr>
        <w:t xml:space="preserve"> </w:t>
      </w:r>
      <w:r w:rsidRPr="00786866">
        <w:rPr>
          <w:sz w:val="28"/>
        </w:rPr>
        <w:t xml:space="preserve">IEEE Trans. </w:t>
      </w:r>
      <w:r>
        <w:rPr>
          <w:sz w:val="28"/>
        </w:rPr>
        <w:t>Ind. Electron., vol. 64, no. 2, pp. 935–947, Feb. 2017.</w:t>
      </w:r>
    </w:p>
    <w:p w14:paraId="05BAE16A" w14:textId="77777777" w:rsidR="00E55EAB" w:rsidRDefault="00E55EAB" w:rsidP="00E55EAB">
      <w:pPr>
        <w:pStyle w:val="a9"/>
        <w:numPr>
          <w:ilvl w:val="0"/>
          <w:numId w:val="40"/>
        </w:numPr>
        <w:tabs>
          <w:tab w:val="left" w:pos="2238"/>
          <w:tab w:val="left" w:pos="2239"/>
        </w:tabs>
        <w:autoSpaceDE w:val="0"/>
        <w:autoSpaceDN w:val="0"/>
        <w:spacing w:line="240" w:lineRule="auto"/>
        <w:ind w:right="825" w:firstLineChars="0" w:firstLine="560"/>
        <w:rPr>
          <w:sz w:val="28"/>
        </w:rPr>
      </w:pPr>
      <w:r w:rsidRPr="00786866">
        <w:rPr>
          <w:sz w:val="28"/>
        </w:rPr>
        <w:t xml:space="preserve">V. </w:t>
      </w:r>
      <w:proofErr w:type="spellStart"/>
      <w:r w:rsidRPr="00786866">
        <w:rPr>
          <w:sz w:val="28"/>
        </w:rPr>
        <w:t>Yaramasu</w:t>
      </w:r>
      <w:proofErr w:type="spellEnd"/>
      <w:r w:rsidRPr="00786866">
        <w:rPr>
          <w:sz w:val="28"/>
        </w:rPr>
        <w:t>, M. Rivera, B. Wu, and J. Rodriguez, “Predictive control of four-leg</w:t>
      </w:r>
      <w:r w:rsidRPr="00786866">
        <w:rPr>
          <w:spacing w:val="-5"/>
          <w:sz w:val="28"/>
        </w:rPr>
        <w:t xml:space="preserve"> </w:t>
      </w:r>
      <w:r w:rsidRPr="00786866">
        <w:rPr>
          <w:sz w:val="28"/>
        </w:rPr>
        <w:t>power</w:t>
      </w:r>
      <w:r w:rsidRPr="00786866">
        <w:rPr>
          <w:spacing w:val="-6"/>
          <w:sz w:val="28"/>
        </w:rPr>
        <w:t xml:space="preserve"> </w:t>
      </w:r>
      <w:r w:rsidRPr="00786866">
        <w:rPr>
          <w:sz w:val="28"/>
        </w:rPr>
        <w:t>converters,”</w:t>
      </w:r>
      <w:r w:rsidRPr="00786866">
        <w:rPr>
          <w:spacing w:val="-2"/>
          <w:sz w:val="28"/>
        </w:rPr>
        <w:t xml:space="preserve"> </w:t>
      </w:r>
      <w:r w:rsidRPr="00786866">
        <w:rPr>
          <w:sz w:val="28"/>
        </w:rPr>
        <w:t>Proc.</w:t>
      </w:r>
      <w:r w:rsidRPr="00786866">
        <w:rPr>
          <w:spacing w:val="-4"/>
          <w:sz w:val="28"/>
        </w:rPr>
        <w:t xml:space="preserve"> </w:t>
      </w:r>
      <w:r w:rsidRPr="00786866">
        <w:rPr>
          <w:sz w:val="28"/>
        </w:rPr>
        <w:t>-</w:t>
      </w:r>
      <w:r w:rsidRPr="00786866">
        <w:rPr>
          <w:spacing w:val="-4"/>
          <w:sz w:val="28"/>
        </w:rPr>
        <w:t xml:space="preserve"> </w:t>
      </w:r>
      <w:r w:rsidRPr="00786866">
        <w:rPr>
          <w:sz w:val="28"/>
        </w:rPr>
        <w:t>2015</w:t>
      </w:r>
      <w:r w:rsidRPr="00786866">
        <w:rPr>
          <w:spacing w:val="-2"/>
          <w:sz w:val="28"/>
        </w:rPr>
        <w:t xml:space="preserve"> </w:t>
      </w:r>
      <w:r w:rsidRPr="00786866">
        <w:rPr>
          <w:sz w:val="28"/>
        </w:rPr>
        <w:t>IEEE</w:t>
      </w:r>
      <w:r w:rsidRPr="00786866">
        <w:rPr>
          <w:spacing w:val="-4"/>
          <w:sz w:val="28"/>
        </w:rPr>
        <w:t xml:space="preserve"> </w:t>
      </w:r>
      <w:r w:rsidRPr="00786866">
        <w:rPr>
          <w:sz w:val="28"/>
        </w:rPr>
        <w:t>Int.</w:t>
      </w:r>
      <w:r w:rsidRPr="00786866">
        <w:rPr>
          <w:spacing w:val="-4"/>
          <w:sz w:val="28"/>
        </w:rPr>
        <w:t xml:space="preserve"> </w:t>
      </w:r>
      <w:proofErr w:type="spellStart"/>
      <w:r>
        <w:rPr>
          <w:sz w:val="28"/>
        </w:rPr>
        <w:t>Symp</w:t>
      </w:r>
      <w:proofErr w:type="spellEnd"/>
      <w:r>
        <w:rPr>
          <w:sz w:val="28"/>
        </w:rPr>
        <w:t>.</w:t>
      </w:r>
      <w:r>
        <w:rPr>
          <w:spacing w:val="-2"/>
          <w:sz w:val="28"/>
        </w:rPr>
        <w:t xml:space="preserve"> </w:t>
      </w:r>
      <w:r>
        <w:rPr>
          <w:sz w:val="28"/>
        </w:rPr>
        <w:t>Predict.</w:t>
      </w:r>
      <w:r>
        <w:rPr>
          <w:spacing w:val="-3"/>
          <w:sz w:val="28"/>
        </w:rPr>
        <w:t xml:space="preserve"> </w:t>
      </w:r>
      <w:r>
        <w:rPr>
          <w:sz w:val="28"/>
        </w:rPr>
        <w:t>Control</w:t>
      </w:r>
      <w:r>
        <w:rPr>
          <w:spacing w:val="-2"/>
          <w:sz w:val="28"/>
        </w:rPr>
        <w:t xml:space="preserve"> </w:t>
      </w:r>
      <w:proofErr w:type="spellStart"/>
      <w:r>
        <w:rPr>
          <w:sz w:val="28"/>
        </w:rPr>
        <w:t>Electr</w:t>
      </w:r>
      <w:proofErr w:type="spellEnd"/>
      <w:r>
        <w:rPr>
          <w:sz w:val="28"/>
        </w:rPr>
        <w:t>.</w:t>
      </w:r>
      <w:r>
        <w:rPr>
          <w:spacing w:val="-4"/>
          <w:sz w:val="28"/>
        </w:rPr>
        <w:t xml:space="preserve"> </w:t>
      </w:r>
      <w:r>
        <w:rPr>
          <w:sz w:val="28"/>
        </w:rPr>
        <w:t xml:space="preserve">Drives Power Electron. </w:t>
      </w:r>
      <w:proofErr w:type="spellStart"/>
      <w:r>
        <w:rPr>
          <w:sz w:val="28"/>
        </w:rPr>
        <w:t>Preced</w:t>
      </w:r>
      <w:proofErr w:type="spellEnd"/>
      <w:r>
        <w:rPr>
          <w:sz w:val="28"/>
        </w:rPr>
        <w:t>. 2015, pp. 121–125, 2015.</w:t>
      </w:r>
    </w:p>
    <w:p w14:paraId="6D665EBF" w14:textId="77777777" w:rsidR="00E55EAB" w:rsidRDefault="00E55EAB" w:rsidP="00E55EAB">
      <w:pPr>
        <w:pStyle w:val="a9"/>
        <w:numPr>
          <w:ilvl w:val="0"/>
          <w:numId w:val="40"/>
        </w:numPr>
        <w:tabs>
          <w:tab w:val="left" w:pos="2239"/>
        </w:tabs>
        <w:autoSpaceDE w:val="0"/>
        <w:autoSpaceDN w:val="0"/>
        <w:spacing w:line="240" w:lineRule="auto"/>
        <w:ind w:right="518" w:firstLineChars="0" w:firstLine="560"/>
        <w:rPr>
          <w:sz w:val="28"/>
        </w:rPr>
      </w:pPr>
      <w:r w:rsidRPr="00786866">
        <w:rPr>
          <w:sz w:val="28"/>
        </w:rPr>
        <w:t xml:space="preserve">V. </w:t>
      </w:r>
      <w:proofErr w:type="spellStart"/>
      <w:r w:rsidRPr="00786866">
        <w:rPr>
          <w:sz w:val="28"/>
        </w:rPr>
        <w:t>Yaramasu</w:t>
      </w:r>
      <w:proofErr w:type="spellEnd"/>
      <w:r w:rsidRPr="00786866">
        <w:rPr>
          <w:sz w:val="28"/>
        </w:rPr>
        <w:t xml:space="preserve">, S. Member, M. Rivera, M. </w:t>
      </w:r>
      <w:proofErr w:type="spellStart"/>
      <w:r w:rsidRPr="00786866">
        <w:rPr>
          <w:sz w:val="28"/>
        </w:rPr>
        <w:t>Narimani</w:t>
      </w:r>
      <w:proofErr w:type="spellEnd"/>
      <w:r w:rsidRPr="00786866">
        <w:rPr>
          <w:sz w:val="28"/>
        </w:rPr>
        <w:t xml:space="preserve">, B. Wu, and J. Rodriguez, “Model Predictive Approach for a Simple and Effective Load Voltage Control of Four-Leg Inverter </w:t>
      </w:r>
      <w:proofErr w:type="gramStart"/>
      <w:r w:rsidRPr="00786866">
        <w:rPr>
          <w:sz w:val="28"/>
        </w:rPr>
        <w:t>With</w:t>
      </w:r>
      <w:proofErr w:type="gramEnd"/>
      <w:r w:rsidRPr="00786866">
        <w:rPr>
          <w:sz w:val="28"/>
        </w:rPr>
        <w:t xml:space="preserve"> an Output LC Filter,” IEEE Trans. </w:t>
      </w:r>
      <w:r>
        <w:rPr>
          <w:sz w:val="28"/>
        </w:rPr>
        <w:t>Ind. Electron., vol. 61, no. 10, pp. 5259– 5270, 2014.</w:t>
      </w:r>
    </w:p>
    <w:p w14:paraId="0B4DAAEB" w14:textId="77777777" w:rsidR="00E55EAB" w:rsidRPr="00786866" w:rsidRDefault="00E55EAB" w:rsidP="00E55EAB">
      <w:pPr>
        <w:pStyle w:val="a9"/>
        <w:numPr>
          <w:ilvl w:val="0"/>
          <w:numId w:val="40"/>
        </w:numPr>
        <w:tabs>
          <w:tab w:val="left" w:pos="2239"/>
        </w:tabs>
        <w:autoSpaceDE w:val="0"/>
        <w:autoSpaceDN w:val="0"/>
        <w:spacing w:line="240" w:lineRule="auto"/>
        <w:ind w:right="520" w:firstLineChars="0" w:firstLine="560"/>
        <w:rPr>
          <w:sz w:val="28"/>
        </w:rPr>
      </w:pPr>
      <w:proofErr w:type="spellStart"/>
      <w:r w:rsidRPr="00786866">
        <w:rPr>
          <w:sz w:val="28"/>
        </w:rPr>
        <w:t>Pashayeva</w:t>
      </w:r>
      <w:proofErr w:type="spellEnd"/>
      <w:r w:rsidRPr="00786866">
        <w:rPr>
          <w:sz w:val="28"/>
        </w:rPr>
        <w:t xml:space="preserve"> B. Mathematical model of the fluid catalytic cracking for work in testing control systems for the cracking plant/ PCI, Baku, Azerbaijan - Vol.1 – 2010. pp. </w:t>
      </w:r>
      <w:r w:rsidRPr="00786866">
        <w:rPr>
          <w:spacing w:val="-2"/>
          <w:sz w:val="28"/>
        </w:rPr>
        <w:t>328-331.</w:t>
      </w:r>
    </w:p>
    <w:p w14:paraId="3DA2B1A5" w14:textId="77777777" w:rsidR="00E55EAB"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Camacho E.F., </w:t>
      </w:r>
      <w:proofErr w:type="spellStart"/>
      <w:r w:rsidRPr="00786866">
        <w:rPr>
          <w:sz w:val="28"/>
        </w:rPr>
        <w:t>Bordons</w:t>
      </w:r>
      <w:proofErr w:type="spellEnd"/>
      <w:r w:rsidRPr="00786866">
        <w:rPr>
          <w:sz w:val="28"/>
        </w:rPr>
        <w:t xml:space="preserve"> C. Model predictive control. </w:t>
      </w:r>
      <w:r>
        <w:rPr>
          <w:sz w:val="28"/>
        </w:rPr>
        <w:t>London: Springer- Verlag, 2004. 405 p.</w:t>
      </w:r>
    </w:p>
    <w:p w14:paraId="2585CA3B" w14:textId="77777777" w:rsidR="00E55EAB" w:rsidRDefault="00E55EAB" w:rsidP="00E55EAB">
      <w:pPr>
        <w:pStyle w:val="a9"/>
        <w:numPr>
          <w:ilvl w:val="0"/>
          <w:numId w:val="40"/>
        </w:numPr>
        <w:tabs>
          <w:tab w:val="left" w:pos="2309"/>
        </w:tabs>
        <w:autoSpaceDE w:val="0"/>
        <w:autoSpaceDN w:val="0"/>
        <w:spacing w:line="240" w:lineRule="auto"/>
        <w:ind w:right="529" w:firstLineChars="0" w:firstLine="560"/>
        <w:rPr>
          <w:sz w:val="28"/>
        </w:rPr>
      </w:pPr>
      <w:r w:rsidRPr="002B2308">
        <w:rPr>
          <w:sz w:val="28"/>
          <w:lang w:val="ru-RU"/>
        </w:rPr>
        <w:t>Параев Ю.И. Решение задач об оптимальном производстве, хранении и сбыте товара //</w:t>
      </w:r>
      <w:proofErr w:type="spellStart"/>
      <w:r w:rsidRPr="002B2308">
        <w:rPr>
          <w:sz w:val="28"/>
          <w:lang w:val="ru-RU"/>
        </w:rPr>
        <w:t>Изв</w:t>
      </w:r>
      <w:proofErr w:type="spellEnd"/>
      <w:r w:rsidRPr="002B2308">
        <w:rPr>
          <w:sz w:val="28"/>
          <w:lang w:val="ru-RU"/>
        </w:rPr>
        <w:t xml:space="preserve">. РАН. </w:t>
      </w:r>
      <w:proofErr w:type="spellStart"/>
      <w:r>
        <w:rPr>
          <w:sz w:val="28"/>
        </w:rPr>
        <w:t>Теория</w:t>
      </w:r>
      <w:proofErr w:type="spellEnd"/>
      <w:r>
        <w:rPr>
          <w:sz w:val="28"/>
        </w:rPr>
        <w:t xml:space="preserve"> и </w:t>
      </w:r>
      <w:proofErr w:type="spellStart"/>
      <w:r>
        <w:rPr>
          <w:sz w:val="28"/>
        </w:rPr>
        <w:t>системы</w:t>
      </w:r>
      <w:proofErr w:type="spellEnd"/>
      <w:r>
        <w:rPr>
          <w:sz w:val="28"/>
        </w:rPr>
        <w:t xml:space="preserve"> </w:t>
      </w:r>
      <w:proofErr w:type="spellStart"/>
      <w:r>
        <w:rPr>
          <w:sz w:val="28"/>
        </w:rPr>
        <w:t>управления</w:t>
      </w:r>
      <w:proofErr w:type="spellEnd"/>
      <w:r>
        <w:rPr>
          <w:sz w:val="28"/>
        </w:rPr>
        <w:t>. 2000. № 2. C. 103 – 107.</w:t>
      </w:r>
    </w:p>
    <w:p w14:paraId="18ABF142" w14:textId="77777777" w:rsidR="00E55EAB" w:rsidRPr="002B2308" w:rsidRDefault="00E55EAB" w:rsidP="00E55EAB">
      <w:pPr>
        <w:pStyle w:val="a9"/>
        <w:numPr>
          <w:ilvl w:val="0"/>
          <w:numId w:val="40"/>
        </w:numPr>
        <w:tabs>
          <w:tab w:val="left" w:pos="2239"/>
        </w:tabs>
        <w:autoSpaceDE w:val="0"/>
        <w:autoSpaceDN w:val="0"/>
        <w:spacing w:line="240" w:lineRule="auto"/>
        <w:ind w:right="527" w:firstLineChars="0" w:firstLine="560"/>
        <w:rPr>
          <w:sz w:val="28"/>
          <w:lang w:val="ru-RU"/>
        </w:rPr>
      </w:pPr>
      <w:r w:rsidRPr="002B2308">
        <w:rPr>
          <w:sz w:val="28"/>
          <w:lang w:val="ru-RU"/>
        </w:rPr>
        <w:t>Перепелкин Е.А. Прогнозирующее управление экономической системой производства, хранения и поставок товаров потребителям // Экономика и математические методы.</w:t>
      </w:r>
    </w:p>
    <w:p w14:paraId="175330D1" w14:textId="77777777" w:rsidR="00E55EAB" w:rsidRDefault="00E55EAB" w:rsidP="00E55EAB">
      <w:pPr>
        <w:pStyle w:val="a9"/>
        <w:numPr>
          <w:ilvl w:val="0"/>
          <w:numId w:val="40"/>
        </w:numPr>
        <w:tabs>
          <w:tab w:val="left" w:pos="2239"/>
        </w:tabs>
        <w:autoSpaceDE w:val="0"/>
        <w:autoSpaceDN w:val="0"/>
        <w:spacing w:line="240" w:lineRule="auto"/>
        <w:ind w:right="527" w:firstLineChars="0" w:firstLine="560"/>
        <w:rPr>
          <w:sz w:val="28"/>
        </w:rPr>
      </w:pPr>
      <w:r w:rsidRPr="002B2308">
        <w:rPr>
          <w:sz w:val="28"/>
          <w:lang w:val="ru-RU"/>
        </w:rPr>
        <w:t xml:space="preserve">Киселева М.Ю., Смагин В.И. Управление производством, хранением и поставками товаров на основе прогнозирующей модели выхода системы // Вестник ТГУ. </w:t>
      </w:r>
      <w:proofErr w:type="spellStart"/>
      <w:r>
        <w:rPr>
          <w:sz w:val="28"/>
        </w:rPr>
        <w:t>Управление</w:t>
      </w:r>
      <w:proofErr w:type="spellEnd"/>
      <w:r>
        <w:rPr>
          <w:sz w:val="28"/>
        </w:rPr>
        <w:t xml:space="preserve">, </w:t>
      </w:r>
      <w:proofErr w:type="spellStart"/>
      <w:r>
        <w:rPr>
          <w:sz w:val="28"/>
        </w:rPr>
        <w:t>вычислительная</w:t>
      </w:r>
      <w:proofErr w:type="spellEnd"/>
      <w:r>
        <w:rPr>
          <w:sz w:val="28"/>
        </w:rPr>
        <w:t xml:space="preserve"> </w:t>
      </w:r>
      <w:proofErr w:type="spellStart"/>
      <w:r>
        <w:rPr>
          <w:sz w:val="28"/>
        </w:rPr>
        <w:t>техника</w:t>
      </w:r>
      <w:proofErr w:type="spellEnd"/>
      <w:r>
        <w:rPr>
          <w:sz w:val="28"/>
        </w:rPr>
        <w:t xml:space="preserve"> и </w:t>
      </w:r>
      <w:proofErr w:type="spellStart"/>
      <w:r>
        <w:rPr>
          <w:sz w:val="28"/>
        </w:rPr>
        <w:t>информатика</w:t>
      </w:r>
      <w:proofErr w:type="spellEnd"/>
      <w:r>
        <w:rPr>
          <w:sz w:val="28"/>
        </w:rPr>
        <w:t>. 2009. № 2(7). C. 24 – 30.</w:t>
      </w:r>
    </w:p>
    <w:p w14:paraId="6D849279" w14:textId="77777777" w:rsidR="00E55EAB" w:rsidRPr="00786866" w:rsidRDefault="00E55EAB" w:rsidP="00E55EAB">
      <w:pPr>
        <w:pStyle w:val="a9"/>
        <w:numPr>
          <w:ilvl w:val="0"/>
          <w:numId w:val="40"/>
        </w:numPr>
        <w:tabs>
          <w:tab w:val="left" w:pos="2239"/>
        </w:tabs>
        <w:autoSpaceDE w:val="0"/>
        <w:autoSpaceDN w:val="0"/>
        <w:spacing w:line="240" w:lineRule="auto"/>
        <w:ind w:right="524" w:firstLineChars="0" w:firstLine="560"/>
        <w:rPr>
          <w:sz w:val="28"/>
        </w:rPr>
      </w:pPr>
      <w:r w:rsidRPr="00786866">
        <w:rPr>
          <w:sz w:val="28"/>
        </w:rPr>
        <w:t>Diab, A.A.Z. Vector controlled induction motor drive based on model predictive control [</w:t>
      </w:r>
      <w:proofErr w:type="spellStart"/>
      <w:r>
        <w:rPr>
          <w:sz w:val="28"/>
        </w:rPr>
        <w:t>Текст</w:t>
      </w:r>
      <w:proofErr w:type="spellEnd"/>
      <w:r w:rsidRPr="00786866">
        <w:rPr>
          <w:sz w:val="28"/>
        </w:rPr>
        <w:t xml:space="preserve">] / A.A.Z Diab, V.V. </w:t>
      </w:r>
      <w:proofErr w:type="spellStart"/>
      <w:r w:rsidRPr="00786866">
        <w:rPr>
          <w:sz w:val="28"/>
        </w:rPr>
        <w:t>Pankratov</w:t>
      </w:r>
      <w:proofErr w:type="spellEnd"/>
      <w:r w:rsidRPr="00786866">
        <w:rPr>
          <w:sz w:val="28"/>
        </w:rPr>
        <w:t xml:space="preserve"> // Proceedings of </w:t>
      </w:r>
      <w:r>
        <w:rPr>
          <w:sz w:val="28"/>
        </w:rPr>
        <w:t>Х</w:t>
      </w:r>
      <w:r w:rsidRPr="00786866">
        <w:rPr>
          <w:sz w:val="28"/>
        </w:rPr>
        <w:t>I International conf. on Actual Problems of Electronic Instrument Engineering APEIE-2012 (</w:t>
      </w:r>
      <w:proofErr w:type="spellStart"/>
      <w:r w:rsidRPr="00786866">
        <w:rPr>
          <w:sz w:val="28"/>
        </w:rPr>
        <w:t>Novosibirk</w:t>
      </w:r>
      <w:proofErr w:type="spellEnd"/>
      <w:r w:rsidRPr="00786866">
        <w:rPr>
          <w:sz w:val="28"/>
        </w:rPr>
        <w:t xml:space="preserve">, 2 – 4 October 2012 </w:t>
      </w:r>
      <w:r>
        <w:rPr>
          <w:sz w:val="28"/>
        </w:rPr>
        <w:t>г</w:t>
      </w:r>
      <w:r w:rsidRPr="00786866">
        <w:rPr>
          <w:sz w:val="28"/>
        </w:rPr>
        <w:t>.), vol. 1. – Novosibirsk: NSTU, 2012. – pp. 167 – 173.</w:t>
      </w:r>
    </w:p>
    <w:p w14:paraId="11F40FEA" w14:textId="77777777" w:rsidR="00E55EAB" w:rsidRPr="00786866" w:rsidRDefault="00E55EAB" w:rsidP="00E55EAB">
      <w:pPr>
        <w:pStyle w:val="a9"/>
        <w:numPr>
          <w:ilvl w:val="0"/>
          <w:numId w:val="40"/>
        </w:numPr>
        <w:tabs>
          <w:tab w:val="left" w:pos="2239"/>
        </w:tabs>
        <w:autoSpaceDE w:val="0"/>
        <w:autoSpaceDN w:val="0"/>
        <w:spacing w:before="1" w:line="240" w:lineRule="auto"/>
        <w:ind w:right="523" w:firstLineChars="0" w:firstLine="560"/>
        <w:rPr>
          <w:sz w:val="28"/>
        </w:rPr>
      </w:pPr>
      <w:r w:rsidRPr="00786866">
        <w:rPr>
          <w:sz w:val="28"/>
        </w:rPr>
        <w:t xml:space="preserve">Diab, A.Z. Speed Control of </w:t>
      </w:r>
      <w:proofErr w:type="spellStart"/>
      <w:r w:rsidRPr="00786866">
        <w:rPr>
          <w:sz w:val="28"/>
        </w:rPr>
        <w:t>Sensorless</w:t>
      </w:r>
      <w:proofErr w:type="spellEnd"/>
      <w:r w:rsidRPr="00786866">
        <w:rPr>
          <w:sz w:val="28"/>
        </w:rPr>
        <w:t xml:space="preserve"> Induction Motor Drive Based on Model Predictive Control/ A.Z. Diab, D.A. </w:t>
      </w:r>
      <w:proofErr w:type="spellStart"/>
      <w:r w:rsidRPr="00786866">
        <w:rPr>
          <w:sz w:val="28"/>
        </w:rPr>
        <w:t>Kotin</w:t>
      </w:r>
      <w:proofErr w:type="spellEnd"/>
      <w:r w:rsidRPr="00786866">
        <w:rPr>
          <w:sz w:val="28"/>
        </w:rPr>
        <w:t xml:space="preserve">, V.V. </w:t>
      </w:r>
      <w:proofErr w:type="spellStart"/>
      <w:r w:rsidRPr="00786866">
        <w:rPr>
          <w:sz w:val="28"/>
        </w:rPr>
        <w:t>Pankratov</w:t>
      </w:r>
      <w:proofErr w:type="spellEnd"/>
      <w:r w:rsidRPr="00786866">
        <w:rPr>
          <w:sz w:val="28"/>
        </w:rPr>
        <w:t xml:space="preserve"> // Proceedings of 14th International Conference on Young Specialist on Mi-</w:t>
      </w:r>
      <w:proofErr w:type="spellStart"/>
      <w:r w:rsidRPr="00786866">
        <w:rPr>
          <w:sz w:val="28"/>
        </w:rPr>
        <w:t>cro</w:t>
      </w:r>
      <w:proofErr w:type="spellEnd"/>
      <w:r w:rsidRPr="00786866">
        <w:rPr>
          <w:sz w:val="28"/>
        </w:rPr>
        <w:t xml:space="preserve">/Nanotechnologies and Electron Devices (EDM 2013). – </w:t>
      </w:r>
      <w:proofErr w:type="spellStart"/>
      <w:r w:rsidRPr="00786866">
        <w:rPr>
          <w:sz w:val="28"/>
        </w:rPr>
        <w:t>Erlagol</w:t>
      </w:r>
      <w:proofErr w:type="spellEnd"/>
      <w:r w:rsidRPr="00786866">
        <w:rPr>
          <w:sz w:val="28"/>
        </w:rPr>
        <w:t>, Altai, July 1 – 5, 2013, pp. 269 – 274.</w:t>
      </w:r>
    </w:p>
    <w:p w14:paraId="5B134379" w14:textId="77777777" w:rsidR="00E55EAB" w:rsidRPr="00786866" w:rsidRDefault="00E55EAB" w:rsidP="00E55EAB">
      <w:pPr>
        <w:ind w:firstLine="560"/>
        <w:rPr>
          <w:sz w:val="28"/>
        </w:rPr>
        <w:sectPr w:rsidR="00E55EAB" w:rsidRPr="00786866" w:rsidSect="00123DC2">
          <w:pgSz w:w="12240" w:h="15840"/>
          <w:pgMar w:top="1160" w:right="40" w:bottom="280" w:left="620" w:header="710" w:footer="0" w:gutter="0"/>
          <w:cols w:space="720"/>
        </w:sectPr>
      </w:pPr>
    </w:p>
    <w:p w14:paraId="0D104D08" w14:textId="77777777" w:rsidR="00E55EAB" w:rsidRPr="002B2308" w:rsidRDefault="00E55EAB" w:rsidP="00E55EAB">
      <w:pPr>
        <w:pStyle w:val="a9"/>
        <w:numPr>
          <w:ilvl w:val="0"/>
          <w:numId w:val="40"/>
        </w:numPr>
        <w:tabs>
          <w:tab w:val="left" w:pos="2239"/>
        </w:tabs>
        <w:autoSpaceDE w:val="0"/>
        <w:autoSpaceDN w:val="0"/>
        <w:spacing w:before="79" w:line="240" w:lineRule="auto"/>
        <w:ind w:right="526" w:firstLineChars="0" w:firstLine="560"/>
        <w:rPr>
          <w:sz w:val="28"/>
          <w:lang w:val="ru-RU"/>
        </w:rPr>
      </w:pPr>
      <w:r w:rsidRPr="002B2308">
        <w:rPr>
          <w:sz w:val="28"/>
          <w:lang w:val="ru-RU"/>
        </w:rPr>
        <w:lastRenderedPageBreak/>
        <w:t>Вдовин, В.В. Глобально устойчивый адаптивный наблюдатель для систем общепромышленного асинхронного электропривода/ В.В. Панкратов, В.В. Вдовин, С.С. Доманов, Г.Г. Ситников // Электротехника. – 2011. – №6. – С.42 – 47.</w:t>
      </w:r>
    </w:p>
    <w:p w14:paraId="4567D7BD" w14:textId="77777777" w:rsidR="00E55EAB" w:rsidRDefault="00E55EAB" w:rsidP="00E55EAB">
      <w:pPr>
        <w:pStyle w:val="a9"/>
        <w:numPr>
          <w:ilvl w:val="0"/>
          <w:numId w:val="40"/>
        </w:numPr>
        <w:tabs>
          <w:tab w:val="left" w:pos="2239"/>
        </w:tabs>
        <w:autoSpaceDE w:val="0"/>
        <w:autoSpaceDN w:val="0"/>
        <w:spacing w:before="1" w:line="240" w:lineRule="auto"/>
        <w:ind w:right="521" w:firstLineChars="0" w:firstLine="560"/>
        <w:rPr>
          <w:sz w:val="28"/>
        </w:rPr>
      </w:pPr>
      <w:r w:rsidRPr="002B2308">
        <w:rPr>
          <w:sz w:val="28"/>
          <w:lang w:val="ru-RU"/>
        </w:rPr>
        <w:t xml:space="preserve">Вдовин, В.В. Синтез адаптивного наблюдателя координат </w:t>
      </w:r>
      <w:proofErr w:type="spellStart"/>
      <w:r w:rsidRPr="002B2308">
        <w:rPr>
          <w:sz w:val="28"/>
          <w:lang w:val="ru-RU"/>
        </w:rPr>
        <w:t>бездатчикового</w:t>
      </w:r>
      <w:proofErr w:type="spellEnd"/>
      <w:r w:rsidRPr="002B2308">
        <w:rPr>
          <w:sz w:val="28"/>
          <w:lang w:val="ru-RU"/>
        </w:rPr>
        <w:t xml:space="preserve"> асинхронного электропривода / В.В. Вдовин, В.В. Панкратов // Известия Томского политехнического университета. – 2012. – Т. 320, №4. </w:t>
      </w:r>
      <w:proofErr w:type="spellStart"/>
      <w:r>
        <w:rPr>
          <w:sz w:val="28"/>
        </w:rPr>
        <w:t>Энергетика</w:t>
      </w:r>
      <w:proofErr w:type="spellEnd"/>
      <w:r>
        <w:rPr>
          <w:sz w:val="28"/>
        </w:rPr>
        <w:t xml:space="preserve">. – </w:t>
      </w:r>
      <w:proofErr w:type="spellStart"/>
      <w:r>
        <w:rPr>
          <w:sz w:val="28"/>
        </w:rPr>
        <w:t>Томск</w:t>
      </w:r>
      <w:proofErr w:type="spellEnd"/>
      <w:r>
        <w:rPr>
          <w:sz w:val="28"/>
        </w:rPr>
        <w:t xml:space="preserve">: </w:t>
      </w:r>
      <w:proofErr w:type="spellStart"/>
      <w:r>
        <w:rPr>
          <w:sz w:val="28"/>
        </w:rPr>
        <w:t>Изд-во</w:t>
      </w:r>
      <w:proofErr w:type="spellEnd"/>
      <w:r>
        <w:rPr>
          <w:sz w:val="28"/>
        </w:rPr>
        <w:t xml:space="preserve"> ТПУ. – С. 147 – 153.</w:t>
      </w:r>
    </w:p>
    <w:p w14:paraId="3BCC5177" w14:textId="77777777" w:rsidR="00E55EAB" w:rsidRPr="002B2308" w:rsidRDefault="00E55EAB" w:rsidP="00E55EAB">
      <w:pPr>
        <w:pStyle w:val="a9"/>
        <w:numPr>
          <w:ilvl w:val="0"/>
          <w:numId w:val="40"/>
        </w:numPr>
        <w:tabs>
          <w:tab w:val="left" w:pos="2239"/>
        </w:tabs>
        <w:autoSpaceDE w:val="0"/>
        <w:autoSpaceDN w:val="0"/>
        <w:spacing w:line="240" w:lineRule="auto"/>
        <w:ind w:right="521" w:firstLineChars="0" w:firstLine="560"/>
        <w:rPr>
          <w:sz w:val="28"/>
          <w:lang w:val="ru-RU"/>
        </w:rPr>
      </w:pPr>
      <w:proofErr w:type="spellStart"/>
      <w:r w:rsidRPr="002B2308">
        <w:rPr>
          <w:sz w:val="28"/>
          <w:lang w:val="ru-RU"/>
        </w:rPr>
        <w:t>Шайхутдинов</w:t>
      </w:r>
      <w:proofErr w:type="spellEnd"/>
      <w:r w:rsidRPr="002B2308">
        <w:rPr>
          <w:sz w:val="28"/>
          <w:lang w:val="ru-RU"/>
        </w:rPr>
        <w:t xml:space="preserve"> Д.В., Дубров В.И., </w:t>
      </w:r>
      <w:proofErr w:type="spellStart"/>
      <w:r w:rsidRPr="002B2308">
        <w:rPr>
          <w:sz w:val="28"/>
          <w:lang w:val="ru-RU"/>
        </w:rPr>
        <w:t>Леухин</w:t>
      </w:r>
      <w:proofErr w:type="spellEnd"/>
      <w:r w:rsidRPr="002B2308">
        <w:rPr>
          <w:sz w:val="28"/>
          <w:lang w:val="ru-RU"/>
        </w:rPr>
        <w:t xml:space="preserve"> Р.И., </w:t>
      </w:r>
      <w:proofErr w:type="spellStart"/>
      <w:r w:rsidRPr="002B2308">
        <w:rPr>
          <w:sz w:val="28"/>
          <w:lang w:val="ru-RU"/>
        </w:rPr>
        <w:t>Наракидзе</w:t>
      </w:r>
      <w:proofErr w:type="spellEnd"/>
      <w:r w:rsidRPr="002B2308">
        <w:rPr>
          <w:sz w:val="28"/>
          <w:lang w:val="ru-RU"/>
        </w:rPr>
        <w:t xml:space="preserve"> Н.Д., </w:t>
      </w:r>
      <w:proofErr w:type="spellStart"/>
      <w:r w:rsidRPr="002B2308">
        <w:rPr>
          <w:sz w:val="28"/>
          <w:lang w:val="ru-RU"/>
        </w:rPr>
        <w:t>Щучкин</w:t>
      </w:r>
      <w:proofErr w:type="spellEnd"/>
      <w:r w:rsidRPr="002B2308">
        <w:rPr>
          <w:sz w:val="28"/>
          <w:lang w:val="ru-RU"/>
        </w:rPr>
        <w:t xml:space="preserve"> Д.А., </w:t>
      </w:r>
      <w:proofErr w:type="spellStart"/>
      <w:r w:rsidRPr="002B2308">
        <w:rPr>
          <w:sz w:val="28"/>
          <w:lang w:val="ru-RU"/>
        </w:rPr>
        <w:t>Январев</w:t>
      </w:r>
      <w:proofErr w:type="spellEnd"/>
      <w:r w:rsidRPr="002B2308">
        <w:rPr>
          <w:sz w:val="28"/>
          <w:lang w:val="ru-RU"/>
        </w:rPr>
        <w:t xml:space="preserve"> С.Г. К выбору типа регулятора для решения задачи управления электромагнитным приводом// Фундаментальные исследования. – 2015. – № 10-1. – С. 107-116.</w:t>
      </w:r>
    </w:p>
    <w:p w14:paraId="285E19F9" w14:textId="77777777" w:rsidR="00E55EAB" w:rsidRPr="002B2308" w:rsidRDefault="00E55EAB" w:rsidP="00E55EAB">
      <w:pPr>
        <w:pStyle w:val="a9"/>
        <w:numPr>
          <w:ilvl w:val="0"/>
          <w:numId w:val="40"/>
        </w:numPr>
        <w:tabs>
          <w:tab w:val="left" w:pos="2309"/>
        </w:tabs>
        <w:autoSpaceDE w:val="0"/>
        <w:autoSpaceDN w:val="0"/>
        <w:spacing w:line="240" w:lineRule="auto"/>
        <w:ind w:right="520" w:firstLineChars="0" w:firstLine="560"/>
        <w:rPr>
          <w:sz w:val="28"/>
          <w:lang w:val="ru-RU"/>
        </w:rPr>
      </w:pPr>
      <w:proofErr w:type="spellStart"/>
      <w:r w:rsidRPr="002B2308">
        <w:rPr>
          <w:sz w:val="28"/>
          <w:lang w:val="ru-RU"/>
        </w:rPr>
        <w:t>Диаб</w:t>
      </w:r>
      <w:proofErr w:type="spellEnd"/>
      <w:r w:rsidRPr="002B2308">
        <w:rPr>
          <w:sz w:val="28"/>
          <w:lang w:val="ru-RU"/>
        </w:rPr>
        <w:t xml:space="preserve"> А.К.З, </w:t>
      </w:r>
      <w:proofErr w:type="spellStart"/>
      <w:r w:rsidRPr="002B2308">
        <w:rPr>
          <w:sz w:val="28"/>
          <w:lang w:val="ru-RU"/>
        </w:rPr>
        <w:t>Котин</w:t>
      </w:r>
      <w:proofErr w:type="spellEnd"/>
      <w:r w:rsidRPr="002B2308">
        <w:rPr>
          <w:sz w:val="28"/>
          <w:lang w:val="ru-RU"/>
        </w:rPr>
        <w:t xml:space="preserve"> Д.А., Панкратов В.В. Непосредственное векторное управление асинхронными электроприводами с использованием прогнозирующих моделей// Инженерный вестник Дона, 2014, №1. – Режим доступа: </w:t>
      </w:r>
      <w:hyperlink r:id="rId26">
        <w:r>
          <w:rPr>
            <w:sz w:val="28"/>
          </w:rPr>
          <w:t>http</w:t>
        </w:r>
        <w:r w:rsidRPr="002B2308">
          <w:rPr>
            <w:sz w:val="28"/>
            <w:lang w:val="ru-RU"/>
          </w:rPr>
          <w:t>://</w:t>
        </w:r>
        <w:r>
          <w:rPr>
            <w:sz w:val="28"/>
          </w:rPr>
          <w:t>www</w:t>
        </w:r>
        <w:r w:rsidRPr="002B2308">
          <w:rPr>
            <w:sz w:val="28"/>
            <w:lang w:val="ru-RU"/>
          </w:rPr>
          <w:t>.</w:t>
        </w:r>
      </w:hyperlink>
      <w:r w:rsidRPr="002B2308">
        <w:rPr>
          <w:sz w:val="28"/>
          <w:lang w:val="ru-RU"/>
        </w:rPr>
        <w:t xml:space="preserve"> </w:t>
      </w:r>
      <w:hyperlink r:id="rId27">
        <w:r>
          <w:rPr>
            <w:sz w:val="28"/>
          </w:rPr>
          <w:t>http</w:t>
        </w:r>
        <w:r w:rsidRPr="002B2308">
          <w:rPr>
            <w:sz w:val="28"/>
            <w:lang w:val="ru-RU"/>
          </w:rPr>
          <w:t>://</w:t>
        </w:r>
        <w:proofErr w:type="spellStart"/>
        <w:r>
          <w:rPr>
            <w:sz w:val="28"/>
          </w:rPr>
          <w:t>ivdon</w:t>
        </w:r>
        <w:proofErr w:type="spellEnd"/>
        <w:r w:rsidRPr="002B2308">
          <w:rPr>
            <w:sz w:val="28"/>
            <w:lang w:val="ru-RU"/>
          </w:rPr>
          <w:t>.</w:t>
        </w:r>
        <w:proofErr w:type="spellStart"/>
        <w:r>
          <w:rPr>
            <w:sz w:val="28"/>
          </w:rPr>
          <w:t>ru</w:t>
        </w:r>
        <w:proofErr w:type="spellEnd"/>
        <w:r w:rsidRPr="002B2308">
          <w:rPr>
            <w:sz w:val="28"/>
            <w:lang w:val="ru-RU"/>
          </w:rPr>
          <w:t>/</w:t>
        </w:r>
        <w:r>
          <w:rPr>
            <w:sz w:val="28"/>
          </w:rPr>
          <w:t>magazine</w:t>
        </w:r>
        <w:r w:rsidRPr="002B2308">
          <w:rPr>
            <w:sz w:val="28"/>
            <w:lang w:val="ru-RU"/>
          </w:rPr>
          <w:t>/</w:t>
        </w:r>
        <w:r>
          <w:rPr>
            <w:sz w:val="28"/>
          </w:rPr>
          <w:t>archive</w:t>
        </w:r>
        <w:r w:rsidRPr="002B2308">
          <w:rPr>
            <w:sz w:val="28"/>
            <w:lang w:val="ru-RU"/>
          </w:rPr>
          <w:t>/</w:t>
        </w:r>
        <w:r>
          <w:rPr>
            <w:sz w:val="28"/>
          </w:rPr>
          <w:t>n</w:t>
        </w:r>
        <w:r w:rsidRPr="002B2308">
          <w:rPr>
            <w:sz w:val="28"/>
            <w:lang w:val="ru-RU"/>
          </w:rPr>
          <w:t>1</w:t>
        </w:r>
        <w:r>
          <w:rPr>
            <w:sz w:val="28"/>
          </w:rPr>
          <w:t>y</w:t>
        </w:r>
        <w:r w:rsidRPr="002B2308">
          <w:rPr>
            <w:sz w:val="28"/>
            <w:lang w:val="ru-RU"/>
          </w:rPr>
          <w:t xml:space="preserve">2014/2247 </w:t>
        </w:r>
      </w:hyperlink>
      <w:r w:rsidRPr="002B2308">
        <w:rPr>
          <w:sz w:val="28"/>
          <w:lang w:val="ru-RU"/>
        </w:rPr>
        <w:t xml:space="preserve">(доступ свободный) – </w:t>
      </w:r>
      <w:proofErr w:type="spellStart"/>
      <w:r w:rsidRPr="002B2308">
        <w:rPr>
          <w:sz w:val="28"/>
          <w:lang w:val="ru-RU"/>
        </w:rPr>
        <w:t>Загл</w:t>
      </w:r>
      <w:proofErr w:type="spellEnd"/>
      <w:r w:rsidRPr="002B2308">
        <w:rPr>
          <w:sz w:val="28"/>
          <w:lang w:val="ru-RU"/>
        </w:rPr>
        <w:t>. с экрана. – Яз. рус.</w:t>
      </w:r>
    </w:p>
    <w:p w14:paraId="3D1733D5" w14:textId="77777777" w:rsidR="00E55EAB" w:rsidRPr="00786866" w:rsidRDefault="00E55EAB" w:rsidP="00E55EAB">
      <w:pPr>
        <w:pStyle w:val="a9"/>
        <w:numPr>
          <w:ilvl w:val="0"/>
          <w:numId w:val="40"/>
        </w:numPr>
        <w:tabs>
          <w:tab w:val="left" w:pos="2239"/>
        </w:tabs>
        <w:autoSpaceDE w:val="0"/>
        <w:autoSpaceDN w:val="0"/>
        <w:spacing w:before="1" w:line="240" w:lineRule="auto"/>
        <w:ind w:right="520" w:firstLineChars="0" w:firstLine="560"/>
        <w:rPr>
          <w:sz w:val="28"/>
        </w:rPr>
      </w:pPr>
      <w:proofErr w:type="spellStart"/>
      <w:r w:rsidRPr="00786866">
        <w:rPr>
          <w:sz w:val="28"/>
        </w:rPr>
        <w:t>Aboelsaud</w:t>
      </w:r>
      <w:proofErr w:type="spellEnd"/>
      <w:r w:rsidRPr="00786866">
        <w:rPr>
          <w:sz w:val="28"/>
        </w:rPr>
        <w:t xml:space="preserve"> R., Ibrahim A., Diab A.A.Z., Al-</w:t>
      </w:r>
      <w:proofErr w:type="spellStart"/>
      <w:r w:rsidRPr="00786866">
        <w:rPr>
          <w:sz w:val="28"/>
        </w:rPr>
        <w:t>Sumaiti</w:t>
      </w:r>
      <w:proofErr w:type="spellEnd"/>
      <w:r w:rsidRPr="00786866">
        <w:rPr>
          <w:sz w:val="28"/>
        </w:rPr>
        <w:t xml:space="preserve"> A.S., </w:t>
      </w:r>
      <w:proofErr w:type="spellStart"/>
      <w:r w:rsidRPr="00786866">
        <w:rPr>
          <w:sz w:val="28"/>
        </w:rPr>
        <w:t>Garganeev</w:t>
      </w:r>
      <w:proofErr w:type="spellEnd"/>
      <w:r w:rsidRPr="00786866">
        <w:rPr>
          <w:sz w:val="28"/>
        </w:rPr>
        <w:t xml:space="preserve"> A., </w:t>
      </w:r>
      <w:proofErr w:type="spellStart"/>
      <w:r w:rsidRPr="00786866">
        <w:rPr>
          <w:sz w:val="28"/>
        </w:rPr>
        <w:t>Aleksandrov</w:t>
      </w:r>
      <w:proofErr w:type="spellEnd"/>
      <w:r w:rsidRPr="00786866">
        <w:rPr>
          <w:sz w:val="28"/>
        </w:rPr>
        <w:t xml:space="preserve"> I. Assessment of Model Predictive Voltage Control for Autonomous Four- Leg </w:t>
      </w:r>
      <w:proofErr w:type="spellStart"/>
      <w:r w:rsidRPr="00786866">
        <w:rPr>
          <w:sz w:val="28"/>
        </w:rPr>
        <w:t>Inverte</w:t>
      </w:r>
      <w:proofErr w:type="spellEnd"/>
      <w:r w:rsidRPr="00786866">
        <w:rPr>
          <w:sz w:val="28"/>
        </w:rPr>
        <w:t>// IEEE Access. – 2020.</w:t>
      </w:r>
    </w:p>
    <w:p w14:paraId="3E2C4C12" w14:textId="77777777" w:rsidR="00E55EAB" w:rsidRPr="00786866" w:rsidRDefault="00E55EAB" w:rsidP="00E55EAB">
      <w:pPr>
        <w:pStyle w:val="a9"/>
        <w:numPr>
          <w:ilvl w:val="0"/>
          <w:numId w:val="40"/>
        </w:numPr>
        <w:tabs>
          <w:tab w:val="left" w:pos="2239"/>
        </w:tabs>
        <w:autoSpaceDE w:val="0"/>
        <w:autoSpaceDN w:val="0"/>
        <w:spacing w:line="240" w:lineRule="auto"/>
        <w:ind w:right="520" w:firstLineChars="0" w:firstLine="560"/>
        <w:rPr>
          <w:sz w:val="28"/>
        </w:rPr>
      </w:pPr>
      <w:proofErr w:type="spellStart"/>
      <w:r w:rsidRPr="00786866">
        <w:rPr>
          <w:sz w:val="28"/>
        </w:rPr>
        <w:t>Aboelsaud</w:t>
      </w:r>
      <w:proofErr w:type="spellEnd"/>
      <w:r w:rsidRPr="00786866">
        <w:rPr>
          <w:sz w:val="28"/>
        </w:rPr>
        <w:t xml:space="preserve"> R. -</w:t>
      </w:r>
      <w:proofErr w:type="gramStart"/>
      <w:r w:rsidRPr="00786866">
        <w:rPr>
          <w:sz w:val="28"/>
        </w:rPr>
        <w:t>. ,</w:t>
      </w:r>
      <w:proofErr w:type="gramEnd"/>
      <w:r w:rsidRPr="00786866">
        <w:rPr>
          <w:sz w:val="28"/>
        </w:rPr>
        <w:t xml:space="preserve"> Ibrahim A. -. , </w:t>
      </w:r>
      <w:proofErr w:type="spellStart"/>
      <w:r w:rsidRPr="00786866">
        <w:rPr>
          <w:sz w:val="28"/>
        </w:rPr>
        <w:t>Garganeev</w:t>
      </w:r>
      <w:proofErr w:type="spellEnd"/>
      <w:r w:rsidRPr="00786866">
        <w:rPr>
          <w:sz w:val="28"/>
        </w:rPr>
        <w:t xml:space="preserve"> A. G. Comparative study of FCS- MPC and PWM control techniques for autonomous four-leg VSI // International Journal of Power Electronics – 2021.</w:t>
      </w:r>
    </w:p>
    <w:p w14:paraId="446F1246" w14:textId="77777777" w:rsidR="00E55EAB" w:rsidRPr="00786866" w:rsidRDefault="00E55EAB" w:rsidP="00E55EAB">
      <w:pPr>
        <w:pStyle w:val="a9"/>
        <w:numPr>
          <w:ilvl w:val="0"/>
          <w:numId w:val="40"/>
        </w:numPr>
        <w:tabs>
          <w:tab w:val="left" w:pos="2309"/>
        </w:tabs>
        <w:autoSpaceDE w:val="0"/>
        <w:autoSpaceDN w:val="0"/>
        <w:spacing w:line="240" w:lineRule="auto"/>
        <w:ind w:right="520" w:firstLineChars="0" w:firstLine="560"/>
        <w:rPr>
          <w:sz w:val="28"/>
        </w:rPr>
      </w:pPr>
      <w:proofErr w:type="spellStart"/>
      <w:r w:rsidRPr="00786866">
        <w:rPr>
          <w:sz w:val="28"/>
        </w:rPr>
        <w:t>Garganeev</w:t>
      </w:r>
      <w:proofErr w:type="spellEnd"/>
      <w:r w:rsidRPr="00786866">
        <w:rPr>
          <w:sz w:val="28"/>
        </w:rPr>
        <w:t xml:space="preserve"> A. </w:t>
      </w:r>
      <w:proofErr w:type="gramStart"/>
      <w:r w:rsidRPr="00786866">
        <w:rPr>
          <w:sz w:val="28"/>
        </w:rPr>
        <w:t>G. ,</w:t>
      </w:r>
      <w:proofErr w:type="gramEnd"/>
      <w:r w:rsidRPr="00786866">
        <w:rPr>
          <w:sz w:val="28"/>
        </w:rPr>
        <w:t xml:space="preserve"> </w:t>
      </w:r>
      <w:proofErr w:type="spellStart"/>
      <w:r w:rsidRPr="00786866">
        <w:rPr>
          <w:sz w:val="28"/>
        </w:rPr>
        <w:t>Aboelsaud</w:t>
      </w:r>
      <w:proofErr w:type="spellEnd"/>
      <w:r w:rsidRPr="00786866">
        <w:rPr>
          <w:sz w:val="28"/>
        </w:rPr>
        <w:t xml:space="preserve"> R., Ibrahim A.. A Novel Predictive Control Algorithm For Autonomous Power Supply Systems // ACM International Conference Proceeding </w:t>
      </w:r>
      <w:proofErr w:type="gramStart"/>
      <w:r w:rsidRPr="00786866">
        <w:rPr>
          <w:sz w:val="28"/>
        </w:rPr>
        <w:t>Series :</w:t>
      </w:r>
      <w:proofErr w:type="gramEnd"/>
      <w:r w:rsidRPr="00786866">
        <w:rPr>
          <w:sz w:val="28"/>
        </w:rPr>
        <w:t xml:space="preserve"> 4th International Conference on Frontiers of Educational Technologies (ICFET2018) , Moscow, June 25-27, 2018. - New York: </w:t>
      </w:r>
      <w:proofErr w:type="gramStart"/>
      <w:r w:rsidRPr="00786866">
        <w:rPr>
          <w:sz w:val="28"/>
        </w:rPr>
        <w:t>ACM ,</w:t>
      </w:r>
      <w:proofErr w:type="gramEnd"/>
      <w:r w:rsidRPr="00786866">
        <w:rPr>
          <w:sz w:val="28"/>
        </w:rPr>
        <w:t xml:space="preserve"> 2018 - p. 170-175.</w:t>
      </w:r>
    </w:p>
    <w:p w14:paraId="741CE90F" w14:textId="77777777" w:rsidR="00E55EAB" w:rsidRDefault="00E55EAB" w:rsidP="00E55EAB">
      <w:pPr>
        <w:pStyle w:val="a9"/>
        <w:numPr>
          <w:ilvl w:val="0"/>
          <w:numId w:val="40"/>
        </w:numPr>
        <w:tabs>
          <w:tab w:val="left" w:pos="2239"/>
        </w:tabs>
        <w:autoSpaceDE w:val="0"/>
        <w:autoSpaceDN w:val="0"/>
        <w:spacing w:line="240" w:lineRule="auto"/>
        <w:ind w:right="521" w:firstLineChars="0" w:firstLine="560"/>
        <w:rPr>
          <w:sz w:val="28"/>
        </w:rPr>
      </w:pPr>
      <w:r w:rsidRPr="00786866">
        <w:rPr>
          <w:sz w:val="28"/>
        </w:rPr>
        <w:t xml:space="preserve">H. M. </w:t>
      </w:r>
      <w:proofErr w:type="spellStart"/>
      <w:r w:rsidRPr="00786866">
        <w:rPr>
          <w:sz w:val="28"/>
        </w:rPr>
        <w:t>Basri</w:t>
      </w:r>
      <w:proofErr w:type="spellEnd"/>
      <w:r w:rsidRPr="00786866">
        <w:rPr>
          <w:sz w:val="28"/>
        </w:rPr>
        <w:t xml:space="preserve"> and S. </w:t>
      </w:r>
      <w:proofErr w:type="spellStart"/>
      <w:r w:rsidRPr="00786866">
        <w:rPr>
          <w:sz w:val="28"/>
        </w:rPr>
        <w:t>Mekhilef</w:t>
      </w:r>
      <w:proofErr w:type="spellEnd"/>
      <w:r w:rsidRPr="00786866">
        <w:rPr>
          <w:sz w:val="28"/>
        </w:rPr>
        <w:t xml:space="preserve">, “Digital predictive current control of multi-level four-leg voltage-source inverter under balanced and unbalanced load conditions,” IET </w:t>
      </w:r>
      <w:proofErr w:type="spellStart"/>
      <w:r w:rsidRPr="00786866">
        <w:rPr>
          <w:sz w:val="28"/>
        </w:rPr>
        <w:t>Electr</w:t>
      </w:r>
      <w:proofErr w:type="spellEnd"/>
      <w:r w:rsidRPr="00786866">
        <w:rPr>
          <w:sz w:val="28"/>
        </w:rPr>
        <w:t xml:space="preserve">. </w:t>
      </w:r>
      <w:r>
        <w:rPr>
          <w:sz w:val="28"/>
        </w:rPr>
        <w:t>Power Appl., vol. 11, no. 8, pp. 1499–1508, 2017.</w:t>
      </w:r>
    </w:p>
    <w:p w14:paraId="1425D84B" w14:textId="77777777" w:rsidR="00E55EAB" w:rsidRDefault="00E55EAB" w:rsidP="00E55EAB">
      <w:pPr>
        <w:pStyle w:val="a9"/>
        <w:numPr>
          <w:ilvl w:val="0"/>
          <w:numId w:val="40"/>
        </w:numPr>
        <w:tabs>
          <w:tab w:val="left" w:pos="2239"/>
        </w:tabs>
        <w:autoSpaceDE w:val="0"/>
        <w:autoSpaceDN w:val="0"/>
        <w:spacing w:line="240" w:lineRule="auto"/>
        <w:ind w:right="523" w:firstLineChars="0" w:firstLine="560"/>
        <w:rPr>
          <w:sz w:val="28"/>
        </w:rPr>
      </w:pPr>
      <w:r w:rsidRPr="00786866">
        <w:rPr>
          <w:sz w:val="28"/>
        </w:rPr>
        <w:t xml:space="preserve">H. Mohamed </w:t>
      </w:r>
      <w:proofErr w:type="spellStart"/>
      <w:r w:rsidRPr="00786866">
        <w:rPr>
          <w:sz w:val="28"/>
        </w:rPr>
        <w:t>Basri</w:t>
      </w:r>
      <w:proofErr w:type="spellEnd"/>
      <w:r w:rsidRPr="00786866">
        <w:rPr>
          <w:sz w:val="28"/>
        </w:rPr>
        <w:t xml:space="preserve"> and S. </w:t>
      </w:r>
      <w:proofErr w:type="spellStart"/>
      <w:r w:rsidRPr="00786866">
        <w:rPr>
          <w:sz w:val="28"/>
        </w:rPr>
        <w:t>Mekhilef</w:t>
      </w:r>
      <w:proofErr w:type="spellEnd"/>
      <w:r w:rsidRPr="00786866">
        <w:rPr>
          <w:sz w:val="28"/>
        </w:rPr>
        <w:t xml:space="preserve">, “Experimental evaluation of model predictive current control for a modified three-level four-leg indirect matrix converter,” IET </w:t>
      </w:r>
      <w:proofErr w:type="spellStart"/>
      <w:r w:rsidRPr="00786866">
        <w:rPr>
          <w:sz w:val="28"/>
        </w:rPr>
        <w:t>Electr</w:t>
      </w:r>
      <w:proofErr w:type="spellEnd"/>
      <w:r w:rsidRPr="00786866">
        <w:rPr>
          <w:sz w:val="28"/>
        </w:rPr>
        <w:t xml:space="preserve">. </w:t>
      </w:r>
      <w:r>
        <w:rPr>
          <w:sz w:val="28"/>
        </w:rPr>
        <w:t>Power Appl., vol. 12, no. 1, pp. 114–123, 2017.</w:t>
      </w:r>
    </w:p>
    <w:p w14:paraId="0AE761D5" w14:textId="77777777" w:rsidR="00E55EAB" w:rsidRDefault="00E55EAB" w:rsidP="00E55EAB">
      <w:pPr>
        <w:pStyle w:val="a9"/>
        <w:numPr>
          <w:ilvl w:val="0"/>
          <w:numId w:val="40"/>
        </w:numPr>
        <w:tabs>
          <w:tab w:val="left" w:pos="2239"/>
        </w:tabs>
        <w:autoSpaceDE w:val="0"/>
        <w:autoSpaceDN w:val="0"/>
        <w:spacing w:line="240" w:lineRule="auto"/>
        <w:ind w:right="529" w:firstLineChars="0" w:firstLine="560"/>
        <w:rPr>
          <w:sz w:val="28"/>
        </w:rPr>
      </w:pPr>
      <w:r w:rsidRPr="00786866">
        <w:rPr>
          <w:sz w:val="28"/>
        </w:rPr>
        <w:t xml:space="preserve">T. </w:t>
      </w:r>
      <w:proofErr w:type="spellStart"/>
      <w:r w:rsidRPr="00786866">
        <w:rPr>
          <w:sz w:val="28"/>
        </w:rPr>
        <w:t>Jin</w:t>
      </w:r>
      <w:proofErr w:type="spellEnd"/>
      <w:r w:rsidRPr="00786866">
        <w:rPr>
          <w:sz w:val="28"/>
        </w:rPr>
        <w:t xml:space="preserve">, X. Shen, T. </w:t>
      </w:r>
      <w:proofErr w:type="spellStart"/>
      <w:r w:rsidRPr="00786866">
        <w:rPr>
          <w:sz w:val="28"/>
        </w:rPr>
        <w:t>Su</w:t>
      </w:r>
      <w:proofErr w:type="spellEnd"/>
      <w:r w:rsidRPr="00786866">
        <w:rPr>
          <w:sz w:val="28"/>
        </w:rPr>
        <w:t>, and R. C. C. Flesch, “Model Predictive Voltage</w:t>
      </w:r>
      <w:r w:rsidRPr="00786866">
        <w:rPr>
          <w:spacing w:val="40"/>
          <w:sz w:val="28"/>
        </w:rPr>
        <w:t xml:space="preserve"> </w:t>
      </w:r>
      <w:r w:rsidRPr="00786866">
        <w:rPr>
          <w:sz w:val="28"/>
        </w:rPr>
        <w:t xml:space="preserve">Control Based on Finite Control Set with Computation Time Delay Compensation for PV Systems,” IEEE Trans. </w:t>
      </w:r>
      <w:r>
        <w:rPr>
          <w:sz w:val="28"/>
        </w:rPr>
        <w:t>Energy Convers., vol. 34, no. 1, pp. 330–338, 2019.</w:t>
      </w:r>
    </w:p>
    <w:p w14:paraId="69A0DEC6" w14:textId="77777777" w:rsidR="00E55EAB" w:rsidRDefault="00E55EAB" w:rsidP="00E55EAB">
      <w:pPr>
        <w:pStyle w:val="a9"/>
        <w:numPr>
          <w:ilvl w:val="0"/>
          <w:numId w:val="40"/>
        </w:numPr>
        <w:tabs>
          <w:tab w:val="left" w:pos="2239"/>
        </w:tabs>
        <w:autoSpaceDE w:val="0"/>
        <w:autoSpaceDN w:val="0"/>
        <w:spacing w:before="1" w:line="240" w:lineRule="auto"/>
        <w:ind w:right="525" w:firstLineChars="0" w:firstLine="560"/>
        <w:rPr>
          <w:sz w:val="28"/>
        </w:rPr>
      </w:pPr>
      <w:r w:rsidRPr="00786866">
        <w:rPr>
          <w:sz w:val="28"/>
        </w:rPr>
        <w:t xml:space="preserve">Z. Liu, J. Liu, and J. Li, “Modeling, analysis, and mitigation of load neutral point voltage for three-phase four-leg inverter,” IEEE Trans. </w:t>
      </w:r>
      <w:r>
        <w:rPr>
          <w:sz w:val="28"/>
        </w:rPr>
        <w:t>Ind. Electron., vol. 60, no. 5, pp. 2010–2021, 2013.</w:t>
      </w:r>
    </w:p>
    <w:p w14:paraId="5B8F4D2F" w14:textId="77777777" w:rsidR="00E55EAB" w:rsidRPr="00786866" w:rsidRDefault="00E55EAB" w:rsidP="00E55EAB">
      <w:pPr>
        <w:pStyle w:val="a9"/>
        <w:numPr>
          <w:ilvl w:val="0"/>
          <w:numId w:val="40"/>
        </w:numPr>
        <w:tabs>
          <w:tab w:val="left" w:pos="2239"/>
        </w:tabs>
        <w:autoSpaceDE w:val="0"/>
        <w:autoSpaceDN w:val="0"/>
        <w:spacing w:line="240" w:lineRule="auto"/>
        <w:ind w:right="517" w:firstLineChars="0" w:firstLine="560"/>
        <w:rPr>
          <w:sz w:val="28"/>
        </w:rPr>
      </w:pPr>
      <w:r w:rsidRPr="00786866">
        <w:rPr>
          <w:sz w:val="28"/>
        </w:rPr>
        <w:t xml:space="preserve">Mohammad Reza </w:t>
      </w:r>
      <w:proofErr w:type="spellStart"/>
      <w:r w:rsidRPr="00786866">
        <w:rPr>
          <w:sz w:val="28"/>
        </w:rPr>
        <w:t>Miveh</w:t>
      </w:r>
      <w:proofErr w:type="spellEnd"/>
      <w:r w:rsidRPr="00786866">
        <w:rPr>
          <w:sz w:val="28"/>
        </w:rPr>
        <w:t xml:space="preserve">, </w:t>
      </w:r>
      <w:proofErr w:type="spellStart"/>
      <w:r w:rsidRPr="00786866">
        <w:rPr>
          <w:sz w:val="28"/>
        </w:rPr>
        <w:t>Mohd</w:t>
      </w:r>
      <w:proofErr w:type="spellEnd"/>
      <w:r w:rsidRPr="00786866">
        <w:rPr>
          <w:sz w:val="28"/>
        </w:rPr>
        <w:t xml:space="preserve"> </w:t>
      </w:r>
      <w:proofErr w:type="spellStart"/>
      <w:r w:rsidRPr="00786866">
        <w:rPr>
          <w:sz w:val="28"/>
        </w:rPr>
        <w:t>Fadli</w:t>
      </w:r>
      <w:proofErr w:type="spellEnd"/>
      <w:r w:rsidRPr="00786866">
        <w:rPr>
          <w:sz w:val="28"/>
        </w:rPr>
        <w:t xml:space="preserve"> </w:t>
      </w:r>
      <w:proofErr w:type="spellStart"/>
      <w:r w:rsidRPr="00786866">
        <w:rPr>
          <w:sz w:val="28"/>
        </w:rPr>
        <w:t>Rahmat</w:t>
      </w:r>
      <w:proofErr w:type="spellEnd"/>
      <w:r w:rsidRPr="00786866">
        <w:rPr>
          <w:sz w:val="28"/>
        </w:rPr>
        <w:t xml:space="preserve">, </w:t>
      </w:r>
      <w:proofErr w:type="spellStart"/>
      <w:r w:rsidRPr="00786866">
        <w:rPr>
          <w:sz w:val="28"/>
        </w:rPr>
        <w:t>Mohd</w:t>
      </w:r>
      <w:proofErr w:type="spellEnd"/>
      <w:r w:rsidRPr="00786866">
        <w:rPr>
          <w:sz w:val="28"/>
        </w:rPr>
        <w:t xml:space="preserve"> Wazir Mustafa, Ali Asghar</w:t>
      </w:r>
      <w:r w:rsidRPr="00786866">
        <w:rPr>
          <w:spacing w:val="-2"/>
          <w:sz w:val="28"/>
        </w:rPr>
        <w:t xml:space="preserve"> </w:t>
      </w:r>
      <w:proofErr w:type="spellStart"/>
      <w:r w:rsidRPr="00786866">
        <w:rPr>
          <w:sz w:val="28"/>
        </w:rPr>
        <w:t>Ghadimi</w:t>
      </w:r>
      <w:proofErr w:type="spellEnd"/>
      <w:r w:rsidRPr="00786866">
        <w:rPr>
          <w:sz w:val="28"/>
        </w:rPr>
        <w:t>,</w:t>
      </w:r>
      <w:r w:rsidRPr="00786866">
        <w:rPr>
          <w:spacing w:val="-3"/>
          <w:sz w:val="28"/>
        </w:rPr>
        <w:t xml:space="preserve"> </w:t>
      </w:r>
      <w:r w:rsidRPr="00786866">
        <w:rPr>
          <w:sz w:val="28"/>
        </w:rPr>
        <w:t>and</w:t>
      </w:r>
      <w:r w:rsidRPr="00786866">
        <w:rPr>
          <w:spacing w:val="-3"/>
          <w:sz w:val="28"/>
        </w:rPr>
        <w:t xml:space="preserve"> </w:t>
      </w:r>
      <w:r w:rsidRPr="00786866">
        <w:rPr>
          <w:sz w:val="28"/>
        </w:rPr>
        <w:t>Alireza</w:t>
      </w:r>
      <w:r w:rsidRPr="00786866">
        <w:rPr>
          <w:spacing w:val="-2"/>
          <w:sz w:val="28"/>
        </w:rPr>
        <w:t xml:space="preserve"> </w:t>
      </w:r>
      <w:proofErr w:type="spellStart"/>
      <w:r w:rsidRPr="00786866">
        <w:rPr>
          <w:sz w:val="28"/>
        </w:rPr>
        <w:t>Rezvani</w:t>
      </w:r>
      <w:proofErr w:type="spellEnd"/>
      <w:r w:rsidRPr="00786866">
        <w:rPr>
          <w:sz w:val="28"/>
        </w:rPr>
        <w:t>,</w:t>
      </w:r>
      <w:r w:rsidRPr="00786866">
        <w:rPr>
          <w:spacing w:val="-3"/>
          <w:sz w:val="28"/>
        </w:rPr>
        <w:t xml:space="preserve"> </w:t>
      </w:r>
      <w:r w:rsidRPr="00786866">
        <w:rPr>
          <w:sz w:val="28"/>
        </w:rPr>
        <w:t>An</w:t>
      </w:r>
      <w:r w:rsidRPr="00786866">
        <w:rPr>
          <w:spacing w:val="-1"/>
          <w:sz w:val="28"/>
        </w:rPr>
        <w:t xml:space="preserve"> </w:t>
      </w:r>
      <w:r w:rsidRPr="00786866">
        <w:rPr>
          <w:sz w:val="28"/>
        </w:rPr>
        <w:t>Improved</w:t>
      </w:r>
      <w:r w:rsidRPr="00786866">
        <w:rPr>
          <w:spacing w:val="-1"/>
          <w:sz w:val="28"/>
        </w:rPr>
        <w:t xml:space="preserve"> </w:t>
      </w:r>
      <w:r w:rsidRPr="00786866">
        <w:rPr>
          <w:sz w:val="28"/>
        </w:rPr>
        <w:t>Control</w:t>
      </w:r>
      <w:r w:rsidRPr="00786866">
        <w:rPr>
          <w:spacing w:val="-1"/>
          <w:sz w:val="28"/>
        </w:rPr>
        <w:t xml:space="preserve"> </w:t>
      </w:r>
      <w:r w:rsidRPr="00786866">
        <w:rPr>
          <w:sz w:val="28"/>
        </w:rPr>
        <w:t>Strategy</w:t>
      </w:r>
      <w:r w:rsidRPr="00786866">
        <w:rPr>
          <w:spacing w:val="-6"/>
          <w:sz w:val="28"/>
        </w:rPr>
        <w:t xml:space="preserve"> </w:t>
      </w:r>
      <w:r w:rsidRPr="00786866">
        <w:rPr>
          <w:sz w:val="28"/>
        </w:rPr>
        <w:t>for</w:t>
      </w:r>
      <w:r w:rsidRPr="00786866">
        <w:rPr>
          <w:spacing w:val="-2"/>
          <w:sz w:val="28"/>
        </w:rPr>
        <w:t xml:space="preserve"> </w:t>
      </w:r>
      <w:r w:rsidRPr="00786866">
        <w:rPr>
          <w:sz w:val="28"/>
        </w:rPr>
        <w:t>a</w:t>
      </w:r>
      <w:r w:rsidRPr="00786866">
        <w:rPr>
          <w:spacing w:val="-2"/>
          <w:sz w:val="28"/>
        </w:rPr>
        <w:t xml:space="preserve"> </w:t>
      </w:r>
      <w:r w:rsidRPr="00786866">
        <w:rPr>
          <w:sz w:val="28"/>
        </w:rPr>
        <w:t>Four-Leg</w:t>
      </w:r>
      <w:r w:rsidRPr="00786866">
        <w:rPr>
          <w:spacing w:val="-1"/>
          <w:sz w:val="28"/>
        </w:rPr>
        <w:t xml:space="preserve"> </w:t>
      </w:r>
      <w:r w:rsidRPr="00786866">
        <w:rPr>
          <w:sz w:val="28"/>
        </w:rPr>
        <w:t>Grid-</w:t>
      </w:r>
    </w:p>
    <w:p w14:paraId="2390FC90" w14:textId="77777777" w:rsidR="00E55EAB" w:rsidRPr="00786866" w:rsidRDefault="00E55EAB" w:rsidP="00E55EAB">
      <w:pPr>
        <w:ind w:firstLine="560"/>
        <w:rPr>
          <w:sz w:val="28"/>
        </w:rPr>
        <w:sectPr w:rsidR="00E55EAB" w:rsidRPr="00786866" w:rsidSect="00123DC2">
          <w:pgSz w:w="12240" w:h="15840"/>
          <w:pgMar w:top="1160" w:right="40" w:bottom="280" w:left="620" w:header="710" w:footer="0" w:gutter="0"/>
          <w:cols w:space="720"/>
        </w:sectPr>
      </w:pPr>
    </w:p>
    <w:p w14:paraId="0C35D6CA" w14:textId="77777777" w:rsidR="00E55EAB" w:rsidRPr="00786866" w:rsidRDefault="00E55EAB" w:rsidP="00E55EAB">
      <w:pPr>
        <w:pStyle w:val="af5"/>
        <w:spacing w:before="79"/>
        <w:ind w:left="798" w:right="531" w:firstLine="480"/>
      </w:pPr>
      <w:r w:rsidRPr="00786866">
        <w:lastRenderedPageBreak/>
        <w:t>Forming Power Converter under Unbalanced Load Conditions // Advances in Power Electronics, Vol. 2016.</w:t>
      </w:r>
    </w:p>
    <w:p w14:paraId="087DB8E3" w14:textId="77777777" w:rsidR="00E55EAB" w:rsidRPr="00786866" w:rsidRDefault="00E55EAB" w:rsidP="00E55EAB">
      <w:pPr>
        <w:pStyle w:val="a9"/>
        <w:numPr>
          <w:ilvl w:val="0"/>
          <w:numId w:val="40"/>
        </w:numPr>
        <w:tabs>
          <w:tab w:val="left" w:pos="2239"/>
        </w:tabs>
        <w:autoSpaceDE w:val="0"/>
        <w:autoSpaceDN w:val="0"/>
        <w:spacing w:before="2" w:line="240" w:lineRule="auto"/>
        <w:ind w:right="517" w:firstLineChars="0" w:firstLine="560"/>
        <w:rPr>
          <w:sz w:val="28"/>
        </w:rPr>
      </w:pPr>
      <w:r w:rsidRPr="00786866">
        <w:rPr>
          <w:sz w:val="28"/>
        </w:rPr>
        <w:t xml:space="preserve">Mohammad Reza </w:t>
      </w:r>
      <w:proofErr w:type="spellStart"/>
      <w:r w:rsidRPr="00786866">
        <w:rPr>
          <w:sz w:val="28"/>
        </w:rPr>
        <w:t>Miveh</w:t>
      </w:r>
      <w:proofErr w:type="spellEnd"/>
      <w:r w:rsidRPr="00786866">
        <w:rPr>
          <w:sz w:val="28"/>
        </w:rPr>
        <w:t xml:space="preserve">, </w:t>
      </w:r>
      <w:proofErr w:type="spellStart"/>
      <w:r w:rsidRPr="00786866">
        <w:rPr>
          <w:sz w:val="28"/>
        </w:rPr>
        <w:t>Mohd</w:t>
      </w:r>
      <w:proofErr w:type="spellEnd"/>
      <w:r w:rsidRPr="00786866">
        <w:rPr>
          <w:sz w:val="28"/>
        </w:rPr>
        <w:t xml:space="preserve"> </w:t>
      </w:r>
      <w:proofErr w:type="spellStart"/>
      <w:r w:rsidRPr="00786866">
        <w:rPr>
          <w:sz w:val="28"/>
        </w:rPr>
        <w:t>Fadli</w:t>
      </w:r>
      <w:proofErr w:type="spellEnd"/>
      <w:r w:rsidRPr="00786866">
        <w:rPr>
          <w:sz w:val="28"/>
        </w:rPr>
        <w:t xml:space="preserve"> </w:t>
      </w:r>
      <w:proofErr w:type="spellStart"/>
      <w:r w:rsidRPr="00786866">
        <w:rPr>
          <w:sz w:val="28"/>
        </w:rPr>
        <w:t>Rahmat</w:t>
      </w:r>
      <w:proofErr w:type="spellEnd"/>
      <w:r w:rsidRPr="00786866">
        <w:rPr>
          <w:sz w:val="28"/>
        </w:rPr>
        <w:t xml:space="preserve">, </w:t>
      </w:r>
      <w:proofErr w:type="spellStart"/>
      <w:r w:rsidRPr="00786866">
        <w:rPr>
          <w:sz w:val="28"/>
        </w:rPr>
        <w:t>Mohd</w:t>
      </w:r>
      <w:proofErr w:type="spellEnd"/>
      <w:r w:rsidRPr="00786866">
        <w:rPr>
          <w:sz w:val="28"/>
        </w:rPr>
        <w:t xml:space="preserve"> Wazir Mustafa, Ali Asghar</w:t>
      </w:r>
      <w:r w:rsidRPr="00786866">
        <w:rPr>
          <w:spacing w:val="-2"/>
          <w:sz w:val="28"/>
        </w:rPr>
        <w:t xml:space="preserve"> </w:t>
      </w:r>
      <w:proofErr w:type="spellStart"/>
      <w:r w:rsidRPr="00786866">
        <w:rPr>
          <w:sz w:val="28"/>
        </w:rPr>
        <w:t>Ghadimi</w:t>
      </w:r>
      <w:proofErr w:type="spellEnd"/>
      <w:r w:rsidRPr="00786866">
        <w:rPr>
          <w:sz w:val="28"/>
        </w:rPr>
        <w:t>,</w:t>
      </w:r>
      <w:r w:rsidRPr="00786866">
        <w:rPr>
          <w:spacing w:val="-3"/>
          <w:sz w:val="28"/>
        </w:rPr>
        <w:t xml:space="preserve"> </w:t>
      </w:r>
      <w:r w:rsidRPr="00786866">
        <w:rPr>
          <w:sz w:val="28"/>
        </w:rPr>
        <w:t>and</w:t>
      </w:r>
      <w:r w:rsidRPr="00786866">
        <w:rPr>
          <w:spacing w:val="-3"/>
          <w:sz w:val="28"/>
        </w:rPr>
        <w:t xml:space="preserve"> </w:t>
      </w:r>
      <w:r w:rsidRPr="00786866">
        <w:rPr>
          <w:sz w:val="28"/>
        </w:rPr>
        <w:t>Alireza</w:t>
      </w:r>
      <w:r w:rsidRPr="00786866">
        <w:rPr>
          <w:spacing w:val="-2"/>
          <w:sz w:val="28"/>
        </w:rPr>
        <w:t xml:space="preserve"> </w:t>
      </w:r>
      <w:proofErr w:type="spellStart"/>
      <w:r w:rsidRPr="00786866">
        <w:rPr>
          <w:sz w:val="28"/>
        </w:rPr>
        <w:t>Rezvani</w:t>
      </w:r>
      <w:proofErr w:type="spellEnd"/>
      <w:r w:rsidRPr="00786866">
        <w:rPr>
          <w:sz w:val="28"/>
        </w:rPr>
        <w:t>,</w:t>
      </w:r>
      <w:r w:rsidRPr="00786866">
        <w:rPr>
          <w:spacing w:val="-3"/>
          <w:sz w:val="28"/>
        </w:rPr>
        <w:t xml:space="preserve"> </w:t>
      </w:r>
      <w:r w:rsidRPr="00786866">
        <w:rPr>
          <w:sz w:val="28"/>
        </w:rPr>
        <w:t>An</w:t>
      </w:r>
      <w:r w:rsidRPr="00786866">
        <w:rPr>
          <w:spacing w:val="-1"/>
          <w:sz w:val="28"/>
        </w:rPr>
        <w:t xml:space="preserve"> </w:t>
      </w:r>
      <w:r w:rsidRPr="00786866">
        <w:rPr>
          <w:sz w:val="28"/>
        </w:rPr>
        <w:t>Improved</w:t>
      </w:r>
      <w:r w:rsidRPr="00786866">
        <w:rPr>
          <w:spacing w:val="-1"/>
          <w:sz w:val="28"/>
        </w:rPr>
        <w:t xml:space="preserve"> </w:t>
      </w:r>
      <w:r w:rsidRPr="00786866">
        <w:rPr>
          <w:sz w:val="28"/>
        </w:rPr>
        <w:t>Control</w:t>
      </w:r>
      <w:r w:rsidRPr="00786866">
        <w:rPr>
          <w:spacing w:val="-1"/>
          <w:sz w:val="28"/>
        </w:rPr>
        <w:t xml:space="preserve"> </w:t>
      </w:r>
      <w:r w:rsidRPr="00786866">
        <w:rPr>
          <w:sz w:val="28"/>
        </w:rPr>
        <w:t>Strategy</w:t>
      </w:r>
      <w:r w:rsidRPr="00786866">
        <w:rPr>
          <w:spacing w:val="-6"/>
          <w:sz w:val="28"/>
        </w:rPr>
        <w:t xml:space="preserve"> </w:t>
      </w:r>
      <w:r w:rsidRPr="00786866">
        <w:rPr>
          <w:sz w:val="28"/>
        </w:rPr>
        <w:t>for</w:t>
      </w:r>
      <w:r w:rsidRPr="00786866">
        <w:rPr>
          <w:spacing w:val="-2"/>
          <w:sz w:val="28"/>
        </w:rPr>
        <w:t xml:space="preserve"> </w:t>
      </w:r>
      <w:r w:rsidRPr="00786866">
        <w:rPr>
          <w:sz w:val="28"/>
        </w:rPr>
        <w:t>a</w:t>
      </w:r>
      <w:r w:rsidRPr="00786866">
        <w:rPr>
          <w:spacing w:val="-2"/>
          <w:sz w:val="28"/>
        </w:rPr>
        <w:t xml:space="preserve"> </w:t>
      </w:r>
      <w:r w:rsidRPr="00786866">
        <w:rPr>
          <w:sz w:val="28"/>
        </w:rPr>
        <w:t>Four-Leg</w:t>
      </w:r>
      <w:r w:rsidRPr="00786866">
        <w:rPr>
          <w:spacing w:val="-1"/>
          <w:sz w:val="28"/>
        </w:rPr>
        <w:t xml:space="preserve"> </w:t>
      </w:r>
      <w:r w:rsidRPr="00786866">
        <w:rPr>
          <w:sz w:val="28"/>
        </w:rPr>
        <w:t>Grid- Forming Power Converter under Unbalanced Load Conditions // Advances in Power Electronics, Vol 2016.</w:t>
      </w:r>
    </w:p>
    <w:p w14:paraId="5A2A841A" w14:textId="77777777" w:rsidR="00E55EAB" w:rsidRPr="00786866" w:rsidRDefault="00E55EAB" w:rsidP="00E55EAB">
      <w:pPr>
        <w:pStyle w:val="a9"/>
        <w:numPr>
          <w:ilvl w:val="0"/>
          <w:numId w:val="40"/>
        </w:numPr>
        <w:tabs>
          <w:tab w:val="left" w:pos="2239"/>
        </w:tabs>
        <w:autoSpaceDE w:val="0"/>
        <w:autoSpaceDN w:val="0"/>
        <w:spacing w:line="240" w:lineRule="auto"/>
        <w:ind w:right="521" w:firstLineChars="0" w:firstLine="560"/>
        <w:rPr>
          <w:sz w:val="28"/>
        </w:rPr>
      </w:pPr>
      <w:r w:rsidRPr="00786866">
        <w:rPr>
          <w:sz w:val="28"/>
        </w:rPr>
        <w:t xml:space="preserve">Darlan A. Fernandes, Fabiano F. Costa, </w:t>
      </w:r>
      <w:proofErr w:type="spellStart"/>
      <w:r w:rsidRPr="00786866">
        <w:rPr>
          <w:sz w:val="28"/>
        </w:rPr>
        <w:t>Montiˆe</w:t>
      </w:r>
      <w:proofErr w:type="spellEnd"/>
      <w:r w:rsidRPr="00786866">
        <w:rPr>
          <w:sz w:val="28"/>
        </w:rPr>
        <w:t xml:space="preserve"> A. Vitorino, Kurios I. P. M. Queiroz and Fabiano Salvadori. Carrier-Based PWM Scheme for Three-Phase Four-Leg Inverters // IEEE Industrial Electronics Conference, 2013, pp. 3353-3358.</w:t>
      </w:r>
    </w:p>
    <w:p w14:paraId="2C1AB6A8" w14:textId="77777777" w:rsidR="00E55EAB" w:rsidRDefault="00E55EAB" w:rsidP="00E55EAB">
      <w:pPr>
        <w:pStyle w:val="a9"/>
        <w:numPr>
          <w:ilvl w:val="0"/>
          <w:numId w:val="40"/>
        </w:numPr>
        <w:tabs>
          <w:tab w:val="left" w:pos="2239"/>
        </w:tabs>
        <w:autoSpaceDE w:val="0"/>
        <w:autoSpaceDN w:val="0"/>
        <w:spacing w:line="240" w:lineRule="auto"/>
        <w:ind w:right="520" w:firstLineChars="0" w:firstLine="560"/>
        <w:rPr>
          <w:sz w:val="28"/>
        </w:rPr>
      </w:pPr>
      <w:r w:rsidRPr="00786866">
        <w:rPr>
          <w:sz w:val="28"/>
        </w:rPr>
        <w:t xml:space="preserve">C. B. Jacobina, A. M. N. Lima, E. R. C. da Silva, R. N. C. Alves, and P. F. </w:t>
      </w:r>
      <w:proofErr w:type="spellStart"/>
      <w:r w:rsidRPr="00786866">
        <w:rPr>
          <w:sz w:val="28"/>
        </w:rPr>
        <w:t>Seixas</w:t>
      </w:r>
      <w:proofErr w:type="spellEnd"/>
      <w:r w:rsidRPr="00786866">
        <w:rPr>
          <w:sz w:val="28"/>
        </w:rPr>
        <w:t xml:space="preserve">. Digital scalar pulse-width modulation: A simple approach to introduce non- sinusoidal modulating waveforms // IEEE Trans. </w:t>
      </w:r>
      <w:r>
        <w:rPr>
          <w:sz w:val="28"/>
        </w:rPr>
        <w:t xml:space="preserve">Power Electron., 16(3):351–359, May </w:t>
      </w:r>
      <w:r>
        <w:rPr>
          <w:spacing w:val="-4"/>
          <w:sz w:val="28"/>
        </w:rPr>
        <w:t>2001.</w:t>
      </w:r>
    </w:p>
    <w:p w14:paraId="17DE2360" w14:textId="77777777" w:rsidR="00E55EAB" w:rsidRDefault="00E55EAB" w:rsidP="00E55EAB">
      <w:pPr>
        <w:pStyle w:val="a9"/>
        <w:numPr>
          <w:ilvl w:val="0"/>
          <w:numId w:val="40"/>
        </w:numPr>
        <w:tabs>
          <w:tab w:val="left" w:pos="2239"/>
        </w:tabs>
        <w:autoSpaceDE w:val="0"/>
        <w:autoSpaceDN w:val="0"/>
        <w:spacing w:line="240" w:lineRule="auto"/>
        <w:ind w:right="521" w:firstLineChars="0" w:firstLine="560"/>
        <w:rPr>
          <w:sz w:val="28"/>
        </w:rPr>
      </w:pPr>
      <w:r w:rsidRPr="00786866">
        <w:rPr>
          <w:sz w:val="28"/>
        </w:rPr>
        <w:t xml:space="preserve">Hamed </w:t>
      </w:r>
      <w:proofErr w:type="spellStart"/>
      <w:r w:rsidRPr="00786866">
        <w:rPr>
          <w:sz w:val="28"/>
        </w:rPr>
        <w:t>Nazifi</w:t>
      </w:r>
      <w:proofErr w:type="spellEnd"/>
      <w:r w:rsidRPr="00786866">
        <w:rPr>
          <w:sz w:val="28"/>
        </w:rPr>
        <w:t xml:space="preserve">, Ahmad </w:t>
      </w:r>
      <w:proofErr w:type="spellStart"/>
      <w:r w:rsidRPr="00786866">
        <w:rPr>
          <w:sz w:val="28"/>
        </w:rPr>
        <w:t>Radan</w:t>
      </w:r>
      <w:proofErr w:type="spellEnd"/>
      <w:r w:rsidRPr="00786866">
        <w:rPr>
          <w:sz w:val="28"/>
        </w:rPr>
        <w:t xml:space="preserve">, Current Control Assisted and Non-Ideal Proportional Resonant Voltage Controller for Four-Leg Three-Phase Inverters with Time- Variant Loads. </w:t>
      </w:r>
      <w:r>
        <w:rPr>
          <w:sz w:val="28"/>
        </w:rPr>
        <w:t>4th Power Electronics, Drive Systems &amp; Technologies Conference, 2013.</w:t>
      </w:r>
    </w:p>
    <w:p w14:paraId="3FFFD345" w14:textId="77777777" w:rsidR="00E55EAB" w:rsidRDefault="00E55EAB" w:rsidP="00E55EAB">
      <w:pPr>
        <w:pStyle w:val="a9"/>
        <w:numPr>
          <w:ilvl w:val="0"/>
          <w:numId w:val="40"/>
        </w:numPr>
        <w:tabs>
          <w:tab w:val="left" w:pos="2239"/>
        </w:tabs>
        <w:autoSpaceDE w:val="0"/>
        <w:autoSpaceDN w:val="0"/>
        <w:spacing w:line="240" w:lineRule="auto"/>
        <w:ind w:right="521" w:firstLineChars="0" w:firstLine="560"/>
        <w:rPr>
          <w:sz w:val="28"/>
        </w:rPr>
      </w:pPr>
      <w:r w:rsidRPr="00786866">
        <w:rPr>
          <w:sz w:val="28"/>
        </w:rPr>
        <w:t>Xiaobo</w:t>
      </w:r>
      <w:r w:rsidRPr="00786866">
        <w:rPr>
          <w:spacing w:val="-2"/>
          <w:sz w:val="28"/>
        </w:rPr>
        <w:t xml:space="preserve"> </w:t>
      </w:r>
      <w:r w:rsidRPr="00786866">
        <w:rPr>
          <w:sz w:val="28"/>
        </w:rPr>
        <w:t>Dou,</w:t>
      </w:r>
      <w:r w:rsidRPr="00786866">
        <w:rPr>
          <w:spacing w:val="-4"/>
          <w:sz w:val="28"/>
        </w:rPr>
        <w:t xml:space="preserve"> </w:t>
      </w:r>
      <w:r w:rsidRPr="00786866">
        <w:rPr>
          <w:sz w:val="28"/>
        </w:rPr>
        <w:t>Kang</w:t>
      </w:r>
      <w:r w:rsidRPr="00786866">
        <w:rPr>
          <w:spacing w:val="-2"/>
          <w:sz w:val="28"/>
        </w:rPr>
        <w:t xml:space="preserve"> </w:t>
      </w:r>
      <w:r w:rsidRPr="00786866">
        <w:rPr>
          <w:sz w:val="28"/>
        </w:rPr>
        <w:t>Yang,</w:t>
      </w:r>
      <w:r w:rsidRPr="00786866">
        <w:rPr>
          <w:spacing w:val="-4"/>
          <w:sz w:val="28"/>
        </w:rPr>
        <w:t xml:space="preserve"> </w:t>
      </w:r>
      <w:proofErr w:type="spellStart"/>
      <w:r w:rsidRPr="00786866">
        <w:rPr>
          <w:sz w:val="28"/>
        </w:rPr>
        <w:t>Xiangjun</w:t>
      </w:r>
      <w:proofErr w:type="spellEnd"/>
      <w:r w:rsidRPr="00786866">
        <w:rPr>
          <w:spacing w:val="-2"/>
          <w:sz w:val="28"/>
        </w:rPr>
        <w:t xml:space="preserve"> </w:t>
      </w:r>
      <w:r w:rsidRPr="00786866">
        <w:rPr>
          <w:sz w:val="28"/>
        </w:rPr>
        <w:t>Quan,</w:t>
      </w:r>
      <w:r w:rsidRPr="00786866">
        <w:rPr>
          <w:spacing w:val="-4"/>
          <w:sz w:val="28"/>
        </w:rPr>
        <w:t xml:space="preserve"> </w:t>
      </w:r>
      <w:proofErr w:type="spellStart"/>
      <w:r w:rsidRPr="00786866">
        <w:rPr>
          <w:sz w:val="28"/>
        </w:rPr>
        <w:t>Qinran</w:t>
      </w:r>
      <w:proofErr w:type="spellEnd"/>
      <w:r w:rsidRPr="00786866">
        <w:rPr>
          <w:spacing w:val="-2"/>
          <w:sz w:val="28"/>
        </w:rPr>
        <w:t xml:space="preserve"> </w:t>
      </w:r>
      <w:r w:rsidRPr="00786866">
        <w:rPr>
          <w:sz w:val="28"/>
        </w:rPr>
        <w:t>Hu,</w:t>
      </w:r>
      <w:r w:rsidRPr="00786866">
        <w:rPr>
          <w:spacing w:val="-4"/>
          <w:sz w:val="28"/>
        </w:rPr>
        <w:t xml:space="preserve"> </w:t>
      </w:r>
      <w:proofErr w:type="spellStart"/>
      <w:r w:rsidRPr="00786866">
        <w:rPr>
          <w:sz w:val="28"/>
        </w:rPr>
        <w:t>Zaijun</w:t>
      </w:r>
      <w:proofErr w:type="spellEnd"/>
      <w:r w:rsidRPr="00786866">
        <w:rPr>
          <w:spacing w:val="-2"/>
          <w:sz w:val="28"/>
        </w:rPr>
        <w:t xml:space="preserve"> </w:t>
      </w:r>
      <w:r w:rsidRPr="00786866">
        <w:rPr>
          <w:sz w:val="28"/>
        </w:rPr>
        <w:t>Wu.</w:t>
      </w:r>
      <w:r w:rsidRPr="00786866">
        <w:rPr>
          <w:spacing w:val="-4"/>
          <w:sz w:val="28"/>
        </w:rPr>
        <w:t xml:space="preserve"> </w:t>
      </w:r>
      <w:r w:rsidRPr="00786866">
        <w:rPr>
          <w:sz w:val="28"/>
        </w:rPr>
        <w:t>An</w:t>
      </w:r>
      <w:r w:rsidRPr="00786866">
        <w:rPr>
          <w:spacing w:val="-2"/>
          <w:sz w:val="28"/>
        </w:rPr>
        <w:t xml:space="preserve"> </w:t>
      </w:r>
      <w:r w:rsidRPr="00786866">
        <w:rPr>
          <w:sz w:val="28"/>
        </w:rPr>
        <w:t xml:space="preserve">Optimal PR Control Strategy with Load Current Observer for a Three-Phase Voltage Source Inverter. </w:t>
      </w:r>
      <w:r>
        <w:rPr>
          <w:sz w:val="28"/>
        </w:rPr>
        <w:t>Energies, 2015.</w:t>
      </w:r>
    </w:p>
    <w:p w14:paraId="5458DD26" w14:textId="77777777" w:rsidR="00E55EAB" w:rsidRDefault="00E55EAB" w:rsidP="00E55EAB">
      <w:pPr>
        <w:pStyle w:val="a9"/>
        <w:numPr>
          <w:ilvl w:val="0"/>
          <w:numId w:val="40"/>
        </w:numPr>
        <w:tabs>
          <w:tab w:val="left" w:pos="2239"/>
        </w:tabs>
        <w:autoSpaceDE w:val="0"/>
        <w:autoSpaceDN w:val="0"/>
        <w:spacing w:line="240" w:lineRule="auto"/>
        <w:ind w:right="519" w:firstLineChars="0" w:firstLine="560"/>
        <w:rPr>
          <w:sz w:val="28"/>
        </w:rPr>
      </w:pPr>
      <w:r w:rsidRPr="00786866">
        <w:rPr>
          <w:sz w:val="28"/>
        </w:rPr>
        <w:t xml:space="preserve">R. Teodorescu, F. </w:t>
      </w:r>
      <w:proofErr w:type="spellStart"/>
      <w:r w:rsidRPr="00786866">
        <w:rPr>
          <w:sz w:val="28"/>
        </w:rPr>
        <w:t>Blaabjerg</w:t>
      </w:r>
      <w:proofErr w:type="spellEnd"/>
      <w:r w:rsidRPr="00786866">
        <w:rPr>
          <w:sz w:val="28"/>
        </w:rPr>
        <w:t xml:space="preserve">, M. </w:t>
      </w:r>
      <w:proofErr w:type="spellStart"/>
      <w:r w:rsidRPr="00786866">
        <w:rPr>
          <w:sz w:val="28"/>
        </w:rPr>
        <w:t>Liserre</w:t>
      </w:r>
      <w:proofErr w:type="spellEnd"/>
      <w:r w:rsidRPr="00786866">
        <w:rPr>
          <w:sz w:val="28"/>
        </w:rPr>
        <w:t xml:space="preserve"> and P.C. </w:t>
      </w:r>
      <w:proofErr w:type="spellStart"/>
      <w:r w:rsidRPr="00786866">
        <w:rPr>
          <w:sz w:val="28"/>
        </w:rPr>
        <w:t>Loh</w:t>
      </w:r>
      <w:proofErr w:type="spellEnd"/>
      <w:r w:rsidRPr="00786866">
        <w:rPr>
          <w:sz w:val="28"/>
        </w:rPr>
        <w:t>, Proportional-resonant controllers and filters for grid-connected voltage-source converters, IEE Proc.-</w:t>
      </w:r>
      <w:proofErr w:type="spellStart"/>
      <w:r w:rsidRPr="00786866">
        <w:rPr>
          <w:sz w:val="28"/>
        </w:rPr>
        <w:t>Electr</w:t>
      </w:r>
      <w:proofErr w:type="spellEnd"/>
      <w:r w:rsidRPr="00786866">
        <w:rPr>
          <w:sz w:val="28"/>
        </w:rPr>
        <w:t xml:space="preserve">. </w:t>
      </w:r>
      <w:r>
        <w:rPr>
          <w:sz w:val="28"/>
        </w:rPr>
        <w:t>Power Appl., Vol. 153, No. 5, 2006.</w:t>
      </w:r>
    </w:p>
    <w:p w14:paraId="7028E7E6" w14:textId="77777777" w:rsidR="00E55EAB" w:rsidRDefault="00E55EAB" w:rsidP="00E55EAB">
      <w:pPr>
        <w:pStyle w:val="a9"/>
        <w:numPr>
          <w:ilvl w:val="0"/>
          <w:numId w:val="40"/>
        </w:numPr>
        <w:tabs>
          <w:tab w:val="left" w:pos="2239"/>
        </w:tabs>
        <w:autoSpaceDE w:val="0"/>
        <w:autoSpaceDN w:val="0"/>
        <w:spacing w:line="240" w:lineRule="auto"/>
        <w:ind w:right="526" w:firstLineChars="0" w:firstLine="560"/>
        <w:rPr>
          <w:sz w:val="28"/>
        </w:rPr>
      </w:pPr>
      <w:r w:rsidRPr="00786866">
        <w:rPr>
          <w:sz w:val="28"/>
        </w:rPr>
        <w:t xml:space="preserve">IEEE, IEEE Std 1159 - IEEE Recommended Practice for Monitoring Electric Power Quality., vol. 2009, no. </w:t>
      </w:r>
      <w:r>
        <w:rPr>
          <w:sz w:val="28"/>
        </w:rPr>
        <w:t>June. 2009.</w:t>
      </w:r>
    </w:p>
    <w:p w14:paraId="6C554E60" w14:textId="77777777" w:rsidR="00E55EAB" w:rsidRPr="00786866" w:rsidRDefault="00E55EAB" w:rsidP="00E55EAB">
      <w:pPr>
        <w:pStyle w:val="a9"/>
        <w:numPr>
          <w:ilvl w:val="0"/>
          <w:numId w:val="40"/>
        </w:numPr>
        <w:tabs>
          <w:tab w:val="left" w:pos="2239"/>
        </w:tabs>
        <w:autoSpaceDE w:val="0"/>
        <w:autoSpaceDN w:val="0"/>
        <w:spacing w:line="240" w:lineRule="auto"/>
        <w:ind w:right="523" w:firstLineChars="0" w:firstLine="560"/>
        <w:rPr>
          <w:sz w:val="28"/>
        </w:rPr>
      </w:pPr>
      <w:r w:rsidRPr="00786866">
        <w:rPr>
          <w:sz w:val="28"/>
        </w:rPr>
        <w:t>“IEEE recommended practice for monitoring electric power quality,” IEEE Standards 1159, 2009.</w:t>
      </w:r>
    </w:p>
    <w:p w14:paraId="1FACA167" w14:textId="77777777" w:rsidR="00E55EAB" w:rsidRDefault="00E55EAB" w:rsidP="00E55EAB">
      <w:pPr>
        <w:pStyle w:val="a9"/>
        <w:numPr>
          <w:ilvl w:val="0"/>
          <w:numId w:val="40"/>
        </w:numPr>
        <w:tabs>
          <w:tab w:val="left" w:pos="2239"/>
        </w:tabs>
        <w:autoSpaceDE w:val="0"/>
        <w:autoSpaceDN w:val="0"/>
        <w:spacing w:line="240" w:lineRule="auto"/>
        <w:ind w:right="522" w:firstLineChars="0" w:firstLine="560"/>
        <w:rPr>
          <w:sz w:val="28"/>
        </w:rPr>
      </w:pPr>
      <w:r w:rsidRPr="00786866">
        <w:rPr>
          <w:sz w:val="28"/>
        </w:rPr>
        <w:t>P. Cortes, J. Rodriguez, C. Silva, and A. Flores, “Delay compensation in model predictive</w:t>
      </w:r>
      <w:r w:rsidRPr="00786866">
        <w:rPr>
          <w:spacing w:val="-1"/>
          <w:sz w:val="28"/>
        </w:rPr>
        <w:t xml:space="preserve"> </w:t>
      </w:r>
      <w:r w:rsidRPr="00786866">
        <w:rPr>
          <w:sz w:val="28"/>
        </w:rPr>
        <w:t>current</w:t>
      </w:r>
      <w:r w:rsidRPr="00786866">
        <w:rPr>
          <w:spacing w:val="-1"/>
          <w:sz w:val="28"/>
        </w:rPr>
        <w:t xml:space="preserve"> </w:t>
      </w:r>
      <w:r w:rsidRPr="00786866">
        <w:rPr>
          <w:sz w:val="28"/>
        </w:rPr>
        <w:t>control</w:t>
      </w:r>
      <w:r w:rsidRPr="00786866">
        <w:rPr>
          <w:spacing w:val="-1"/>
          <w:sz w:val="28"/>
        </w:rPr>
        <w:t xml:space="preserve"> </w:t>
      </w:r>
      <w:r w:rsidRPr="00786866">
        <w:rPr>
          <w:sz w:val="28"/>
        </w:rPr>
        <w:t>of a</w:t>
      </w:r>
      <w:r w:rsidRPr="00786866">
        <w:rPr>
          <w:spacing w:val="-2"/>
          <w:sz w:val="28"/>
        </w:rPr>
        <w:t xml:space="preserve"> </w:t>
      </w:r>
      <w:r w:rsidRPr="00786866">
        <w:rPr>
          <w:sz w:val="28"/>
        </w:rPr>
        <w:t>three-phase</w:t>
      </w:r>
      <w:r w:rsidRPr="00786866">
        <w:rPr>
          <w:spacing w:val="-2"/>
          <w:sz w:val="28"/>
        </w:rPr>
        <w:t xml:space="preserve"> </w:t>
      </w:r>
      <w:r w:rsidRPr="00786866">
        <w:rPr>
          <w:sz w:val="28"/>
        </w:rPr>
        <w:t>inverter,”</w:t>
      </w:r>
      <w:r w:rsidRPr="00786866">
        <w:rPr>
          <w:spacing w:val="-1"/>
          <w:sz w:val="28"/>
        </w:rPr>
        <w:t xml:space="preserve"> </w:t>
      </w:r>
      <w:r w:rsidRPr="00786866">
        <w:rPr>
          <w:sz w:val="28"/>
        </w:rPr>
        <w:t>IEEE</w:t>
      </w:r>
      <w:r w:rsidRPr="00786866">
        <w:rPr>
          <w:spacing w:val="-2"/>
          <w:sz w:val="28"/>
        </w:rPr>
        <w:t xml:space="preserve"> </w:t>
      </w:r>
      <w:r w:rsidRPr="00786866">
        <w:rPr>
          <w:sz w:val="28"/>
        </w:rPr>
        <w:t xml:space="preserve">Trans. </w:t>
      </w:r>
      <w:r>
        <w:rPr>
          <w:sz w:val="28"/>
        </w:rPr>
        <w:t>Ind.</w:t>
      </w:r>
      <w:r>
        <w:rPr>
          <w:spacing w:val="-1"/>
          <w:sz w:val="28"/>
        </w:rPr>
        <w:t xml:space="preserve"> </w:t>
      </w:r>
      <w:r>
        <w:rPr>
          <w:sz w:val="28"/>
        </w:rPr>
        <w:t>Electron.,</w:t>
      </w:r>
      <w:r>
        <w:rPr>
          <w:spacing w:val="-5"/>
          <w:sz w:val="28"/>
        </w:rPr>
        <w:t xml:space="preserve"> </w:t>
      </w:r>
      <w:r>
        <w:rPr>
          <w:sz w:val="28"/>
        </w:rPr>
        <w:t>vol. 59, no. 2, pp. 1323–1325, 2012.</w:t>
      </w:r>
    </w:p>
    <w:p w14:paraId="396A633F" w14:textId="3CB8AEE1" w:rsidR="00E55EAB" w:rsidRDefault="00E55EAB" w:rsidP="00E55EAB">
      <w:pPr>
        <w:tabs>
          <w:tab w:val="left" w:pos="3594"/>
        </w:tabs>
        <w:ind w:firstLine="560"/>
        <w:rPr>
          <w:szCs w:val="24"/>
          <w:lang w:val="ru-RU"/>
        </w:rPr>
      </w:pPr>
      <w:proofErr w:type="spellStart"/>
      <w:r w:rsidRPr="000346FD">
        <w:rPr>
          <w:sz w:val="28"/>
          <w:lang w:val="ru-RU"/>
        </w:rPr>
        <w:t>Абуэлсауд</w:t>
      </w:r>
      <w:proofErr w:type="spellEnd"/>
      <w:r w:rsidRPr="000346FD">
        <w:rPr>
          <w:sz w:val="28"/>
          <w:lang w:val="ru-RU"/>
        </w:rPr>
        <w:t xml:space="preserve"> Р. С. Результаты экспериментов автономной системы электроснабжения на основе управления с прогнозирующей моделью / Р. С. </w:t>
      </w:r>
      <w:proofErr w:type="spellStart"/>
      <w:r w:rsidRPr="000346FD">
        <w:rPr>
          <w:sz w:val="28"/>
          <w:lang w:val="ru-RU"/>
        </w:rPr>
        <w:t>Абуэлсауд</w:t>
      </w:r>
      <w:proofErr w:type="spellEnd"/>
      <w:r w:rsidRPr="000346FD">
        <w:rPr>
          <w:sz w:val="28"/>
          <w:lang w:val="ru-RU"/>
        </w:rPr>
        <w:t xml:space="preserve">, И. В. Александров, Г. С. </w:t>
      </w:r>
      <w:proofErr w:type="spellStart"/>
      <w:r w:rsidRPr="000346FD">
        <w:rPr>
          <w:sz w:val="28"/>
          <w:lang w:val="ru-RU"/>
        </w:rPr>
        <w:t>Леус</w:t>
      </w:r>
      <w:proofErr w:type="spellEnd"/>
      <w:r w:rsidRPr="000346FD">
        <w:rPr>
          <w:sz w:val="28"/>
          <w:lang w:val="ru-RU"/>
        </w:rPr>
        <w:t xml:space="preserve"> // Электропитание– 2019. – № 3.</w:t>
      </w:r>
    </w:p>
    <w:p w14:paraId="00B8F40F" w14:textId="77777777" w:rsidR="006776B3" w:rsidRPr="00D85C41" w:rsidRDefault="006776B3" w:rsidP="005862A2">
      <w:pPr>
        <w:spacing w:line="240" w:lineRule="auto"/>
        <w:ind w:firstLine="480"/>
        <w:rPr>
          <w:szCs w:val="24"/>
          <w:lang w:val="ru-RU"/>
        </w:rPr>
      </w:pPr>
    </w:p>
    <w:sectPr w:rsidR="006776B3" w:rsidRPr="00D85C41" w:rsidSect="00123DC2">
      <w:pgSz w:w="11910" w:h="16840"/>
      <w:pgMar w:top="940" w:right="440" w:bottom="280" w:left="130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1EF8" w14:textId="77777777" w:rsidR="00056267" w:rsidRDefault="00056267">
      <w:pPr>
        <w:spacing w:line="240" w:lineRule="auto"/>
        <w:ind w:firstLine="480"/>
      </w:pPr>
      <w:r>
        <w:separator/>
      </w:r>
    </w:p>
  </w:endnote>
  <w:endnote w:type="continuationSeparator" w:id="0">
    <w:p w14:paraId="247C4B0A" w14:textId="77777777" w:rsidR="00056267" w:rsidRDefault="0005626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仿宋">
    <w:altName w:val="Microsoft YaHei"/>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72BA6" w14:textId="77777777" w:rsidR="00056267" w:rsidRDefault="00056267">
      <w:pPr>
        <w:spacing w:line="240" w:lineRule="auto"/>
        <w:ind w:firstLine="480"/>
      </w:pPr>
      <w:r>
        <w:separator/>
      </w:r>
    </w:p>
  </w:footnote>
  <w:footnote w:type="continuationSeparator" w:id="0">
    <w:p w14:paraId="004C8ACD" w14:textId="77777777" w:rsidR="00056267" w:rsidRDefault="0005626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839D" w14:textId="4BF212EF" w:rsidR="00A771FA" w:rsidRPr="00AB1C57" w:rsidRDefault="00A771FA" w:rsidP="00AD6A05">
    <w:pPr>
      <w:pStyle w:val="a5"/>
      <w:ind w:firstLineChars="0" w:firstLine="0"/>
      <w:rPr>
        <w:sz w:val="21"/>
        <w:szCs w:val="21"/>
      </w:rPr>
    </w:pPr>
    <w:r w:rsidRPr="00AB1C57">
      <w:rPr>
        <w:rFonts w:hint="eastAsia"/>
        <w:sz w:val="21"/>
        <w:szCs w:val="21"/>
      </w:rPr>
      <w:t>第二章</w:t>
    </w:r>
    <w:r>
      <w:rPr>
        <w:rFonts w:hint="eastAsia"/>
        <w:sz w:val="21"/>
        <w:szCs w:val="21"/>
      </w:rPr>
      <w:t xml:space="preserve"> </w:t>
    </w:r>
    <w:r>
      <w:rPr>
        <w:rFonts w:hint="eastAsia"/>
      </w:rPr>
      <w:t>双模</w:t>
    </w:r>
    <w:r w:rsidRPr="000E2EE5">
      <w:rPr>
        <w:rFonts w:hint="eastAsia"/>
      </w:rPr>
      <w:t>鲁棒模型预测控制</w:t>
    </w:r>
    <w:r>
      <w:rPr>
        <w:rFonts w:hint="eastAsia"/>
      </w:rPr>
      <w:t>引入与分析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C75D" w14:textId="77777777" w:rsidR="00A771FA" w:rsidRDefault="00A771FA">
    <w:pPr>
      <w:pStyle w:val="af5"/>
      <w:spacing w:line="14" w:lineRule="auto"/>
      <w:ind w:firstLine="4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746"/>
    <w:multiLevelType w:val="hybridMultilevel"/>
    <w:tmpl w:val="75C0E678"/>
    <w:lvl w:ilvl="0" w:tplc="3A543866">
      <w:start w:val="1"/>
      <w:numFmt w:val="decimal"/>
      <w:lvlText w:val="%1-"/>
      <w:lvlJc w:val="left"/>
      <w:pPr>
        <w:ind w:left="1670"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EBE2E6EA">
      <w:numFmt w:val="bullet"/>
      <w:lvlText w:val="•"/>
      <w:lvlJc w:val="left"/>
      <w:pPr>
        <w:ind w:left="2670" w:hanging="305"/>
      </w:pPr>
      <w:rPr>
        <w:rFonts w:hint="default"/>
        <w:lang w:val="ru-RU" w:eastAsia="en-US" w:bidi="ar-SA"/>
      </w:rPr>
    </w:lvl>
    <w:lvl w:ilvl="2" w:tplc="2724DD48">
      <w:numFmt w:val="bullet"/>
      <w:lvlText w:val="•"/>
      <w:lvlJc w:val="left"/>
      <w:pPr>
        <w:ind w:left="3660" w:hanging="305"/>
      </w:pPr>
      <w:rPr>
        <w:rFonts w:hint="default"/>
        <w:lang w:val="ru-RU" w:eastAsia="en-US" w:bidi="ar-SA"/>
      </w:rPr>
    </w:lvl>
    <w:lvl w:ilvl="3" w:tplc="8DBCC5EA">
      <w:numFmt w:val="bullet"/>
      <w:lvlText w:val="•"/>
      <w:lvlJc w:val="left"/>
      <w:pPr>
        <w:ind w:left="4650" w:hanging="305"/>
      </w:pPr>
      <w:rPr>
        <w:rFonts w:hint="default"/>
        <w:lang w:val="ru-RU" w:eastAsia="en-US" w:bidi="ar-SA"/>
      </w:rPr>
    </w:lvl>
    <w:lvl w:ilvl="4" w:tplc="32D20E88">
      <w:numFmt w:val="bullet"/>
      <w:lvlText w:val="•"/>
      <w:lvlJc w:val="left"/>
      <w:pPr>
        <w:ind w:left="5640" w:hanging="305"/>
      </w:pPr>
      <w:rPr>
        <w:rFonts w:hint="default"/>
        <w:lang w:val="ru-RU" w:eastAsia="en-US" w:bidi="ar-SA"/>
      </w:rPr>
    </w:lvl>
    <w:lvl w:ilvl="5" w:tplc="D2F6C6C6">
      <w:numFmt w:val="bullet"/>
      <w:lvlText w:val="•"/>
      <w:lvlJc w:val="left"/>
      <w:pPr>
        <w:ind w:left="6630" w:hanging="305"/>
      </w:pPr>
      <w:rPr>
        <w:rFonts w:hint="default"/>
        <w:lang w:val="ru-RU" w:eastAsia="en-US" w:bidi="ar-SA"/>
      </w:rPr>
    </w:lvl>
    <w:lvl w:ilvl="6" w:tplc="2BE41B34">
      <w:numFmt w:val="bullet"/>
      <w:lvlText w:val="•"/>
      <w:lvlJc w:val="left"/>
      <w:pPr>
        <w:ind w:left="7620" w:hanging="305"/>
      </w:pPr>
      <w:rPr>
        <w:rFonts w:hint="default"/>
        <w:lang w:val="ru-RU" w:eastAsia="en-US" w:bidi="ar-SA"/>
      </w:rPr>
    </w:lvl>
    <w:lvl w:ilvl="7" w:tplc="12D6179E">
      <w:numFmt w:val="bullet"/>
      <w:lvlText w:val="•"/>
      <w:lvlJc w:val="left"/>
      <w:pPr>
        <w:ind w:left="8610" w:hanging="305"/>
      </w:pPr>
      <w:rPr>
        <w:rFonts w:hint="default"/>
        <w:lang w:val="ru-RU" w:eastAsia="en-US" w:bidi="ar-SA"/>
      </w:rPr>
    </w:lvl>
    <w:lvl w:ilvl="8" w:tplc="55B0D52A">
      <w:numFmt w:val="bullet"/>
      <w:lvlText w:val="•"/>
      <w:lvlJc w:val="left"/>
      <w:pPr>
        <w:ind w:left="9600" w:hanging="305"/>
      </w:pPr>
      <w:rPr>
        <w:rFonts w:hint="default"/>
        <w:lang w:val="ru-RU" w:eastAsia="en-US" w:bidi="ar-SA"/>
      </w:rPr>
    </w:lvl>
  </w:abstractNum>
  <w:abstractNum w:abstractNumId="1" w15:restartNumberingAfterBreak="0">
    <w:nsid w:val="02995C4F"/>
    <w:multiLevelType w:val="hybridMultilevel"/>
    <w:tmpl w:val="3F7CFED0"/>
    <w:lvl w:ilvl="0" w:tplc="14D825AE">
      <w:start w:val="1"/>
      <w:numFmt w:val="decimal"/>
      <w:lvlText w:val="%1."/>
      <w:lvlJc w:val="left"/>
      <w:pPr>
        <w:ind w:left="11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DE4244D4">
      <w:numFmt w:val="bullet"/>
      <w:lvlText w:val="•"/>
      <w:lvlJc w:val="left"/>
      <w:pPr>
        <w:ind w:left="1158" w:hanging="732"/>
      </w:pPr>
      <w:rPr>
        <w:rFonts w:hint="default"/>
        <w:lang w:val="ru-RU" w:eastAsia="en-US" w:bidi="ar-SA"/>
      </w:rPr>
    </w:lvl>
    <w:lvl w:ilvl="2" w:tplc="D16A50BA">
      <w:numFmt w:val="bullet"/>
      <w:lvlText w:val="•"/>
      <w:lvlJc w:val="left"/>
      <w:pPr>
        <w:ind w:left="2196" w:hanging="732"/>
      </w:pPr>
      <w:rPr>
        <w:rFonts w:hint="default"/>
        <w:lang w:val="ru-RU" w:eastAsia="en-US" w:bidi="ar-SA"/>
      </w:rPr>
    </w:lvl>
    <w:lvl w:ilvl="3" w:tplc="5024D83E">
      <w:numFmt w:val="bullet"/>
      <w:lvlText w:val="•"/>
      <w:lvlJc w:val="left"/>
      <w:pPr>
        <w:ind w:left="3234" w:hanging="732"/>
      </w:pPr>
      <w:rPr>
        <w:rFonts w:hint="default"/>
        <w:lang w:val="ru-RU" w:eastAsia="en-US" w:bidi="ar-SA"/>
      </w:rPr>
    </w:lvl>
    <w:lvl w:ilvl="4" w:tplc="727EA4CE">
      <w:numFmt w:val="bullet"/>
      <w:lvlText w:val="•"/>
      <w:lvlJc w:val="left"/>
      <w:pPr>
        <w:ind w:left="4272" w:hanging="732"/>
      </w:pPr>
      <w:rPr>
        <w:rFonts w:hint="default"/>
        <w:lang w:val="ru-RU" w:eastAsia="en-US" w:bidi="ar-SA"/>
      </w:rPr>
    </w:lvl>
    <w:lvl w:ilvl="5" w:tplc="0ADCE20C">
      <w:numFmt w:val="bullet"/>
      <w:lvlText w:val="•"/>
      <w:lvlJc w:val="left"/>
      <w:pPr>
        <w:ind w:left="5310" w:hanging="732"/>
      </w:pPr>
      <w:rPr>
        <w:rFonts w:hint="default"/>
        <w:lang w:val="ru-RU" w:eastAsia="en-US" w:bidi="ar-SA"/>
      </w:rPr>
    </w:lvl>
    <w:lvl w:ilvl="6" w:tplc="65E2F274">
      <w:numFmt w:val="bullet"/>
      <w:lvlText w:val="•"/>
      <w:lvlJc w:val="left"/>
      <w:pPr>
        <w:ind w:left="6348" w:hanging="732"/>
      </w:pPr>
      <w:rPr>
        <w:rFonts w:hint="default"/>
        <w:lang w:val="ru-RU" w:eastAsia="en-US" w:bidi="ar-SA"/>
      </w:rPr>
    </w:lvl>
    <w:lvl w:ilvl="7" w:tplc="0D98DDAE">
      <w:numFmt w:val="bullet"/>
      <w:lvlText w:val="•"/>
      <w:lvlJc w:val="left"/>
      <w:pPr>
        <w:ind w:left="7386" w:hanging="732"/>
      </w:pPr>
      <w:rPr>
        <w:rFonts w:hint="default"/>
        <w:lang w:val="ru-RU" w:eastAsia="en-US" w:bidi="ar-SA"/>
      </w:rPr>
    </w:lvl>
    <w:lvl w:ilvl="8" w:tplc="1A72E2CC">
      <w:numFmt w:val="bullet"/>
      <w:lvlText w:val="•"/>
      <w:lvlJc w:val="left"/>
      <w:pPr>
        <w:ind w:left="8424" w:hanging="732"/>
      </w:pPr>
      <w:rPr>
        <w:rFonts w:hint="default"/>
        <w:lang w:val="ru-RU" w:eastAsia="en-US" w:bidi="ar-SA"/>
      </w:rPr>
    </w:lvl>
  </w:abstractNum>
  <w:abstractNum w:abstractNumId="2" w15:restartNumberingAfterBreak="0">
    <w:nsid w:val="0439337F"/>
    <w:multiLevelType w:val="hybridMultilevel"/>
    <w:tmpl w:val="7BB09CE6"/>
    <w:lvl w:ilvl="0" w:tplc="AA6EC0F6">
      <w:numFmt w:val="bullet"/>
      <w:lvlText w:val=""/>
      <w:lvlJc w:val="left"/>
      <w:pPr>
        <w:ind w:left="336" w:hanging="219"/>
      </w:pPr>
      <w:rPr>
        <w:rFonts w:ascii="Symbol" w:eastAsia="Symbol" w:hAnsi="Symbol" w:cs="Symbol" w:hint="default"/>
        <w:b w:val="0"/>
        <w:bCs w:val="0"/>
        <w:i w:val="0"/>
        <w:iCs w:val="0"/>
        <w:w w:val="103"/>
        <w:sz w:val="26"/>
        <w:szCs w:val="26"/>
        <w:lang w:val="ru-RU" w:eastAsia="en-US" w:bidi="ar-SA"/>
      </w:rPr>
    </w:lvl>
    <w:lvl w:ilvl="1" w:tplc="2EF03664">
      <w:numFmt w:val="bullet"/>
      <w:lvlText w:val="•"/>
      <w:lvlJc w:val="left"/>
      <w:pPr>
        <w:ind w:left="427" w:hanging="219"/>
      </w:pPr>
      <w:rPr>
        <w:rFonts w:hint="default"/>
        <w:lang w:val="ru-RU" w:eastAsia="en-US" w:bidi="ar-SA"/>
      </w:rPr>
    </w:lvl>
    <w:lvl w:ilvl="2" w:tplc="16A40A84">
      <w:numFmt w:val="bullet"/>
      <w:lvlText w:val="•"/>
      <w:lvlJc w:val="left"/>
      <w:pPr>
        <w:ind w:left="514" w:hanging="219"/>
      </w:pPr>
      <w:rPr>
        <w:rFonts w:hint="default"/>
        <w:lang w:val="ru-RU" w:eastAsia="en-US" w:bidi="ar-SA"/>
      </w:rPr>
    </w:lvl>
    <w:lvl w:ilvl="3" w:tplc="C3AE6700">
      <w:numFmt w:val="bullet"/>
      <w:lvlText w:val="•"/>
      <w:lvlJc w:val="left"/>
      <w:pPr>
        <w:ind w:left="602" w:hanging="219"/>
      </w:pPr>
      <w:rPr>
        <w:rFonts w:hint="default"/>
        <w:lang w:val="ru-RU" w:eastAsia="en-US" w:bidi="ar-SA"/>
      </w:rPr>
    </w:lvl>
    <w:lvl w:ilvl="4" w:tplc="F62CAA2A">
      <w:numFmt w:val="bullet"/>
      <w:lvlText w:val="•"/>
      <w:lvlJc w:val="left"/>
      <w:pPr>
        <w:ind w:left="689" w:hanging="219"/>
      </w:pPr>
      <w:rPr>
        <w:rFonts w:hint="default"/>
        <w:lang w:val="ru-RU" w:eastAsia="en-US" w:bidi="ar-SA"/>
      </w:rPr>
    </w:lvl>
    <w:lvl w:ilvl="5" w:tplc="7FDC8218">
      <w:numFmt w:val="bullet"/>
      <w:lvlText w:val="•"/>
      <w:lvlJc w:val="left"/>
      <w:pPr>
        <w:ind w:left="777" w:hanging="219"/>
      </w:pPr>
      <w:rPr>
        <w:rFonts w:hint="default"/>
        <w:lang w:val="ru-RU" w:eastAsia="en-US" w:bidi="ar-SA"/>
      </w:rPr>
    </w:lvl>
    <w:lvl w:ilvl="6" w:tplc="745097D8">
      <w:numFmt w:val="bullet"/>
      <w:lvlText w:val="•"/>
      <w:lvlJc w:val="left"/>
      <w:pPr>
        <w:ind w:left="864" w:hanging="219"/>
      </w:pPr>
      <w:rPr>
        <w:rFonts w:hint="default"/>
        <w:lang w:val="ru-RU" w:eastAsia="en-US" w:bidi="ar-SA"/>
      </w:rPr>
    </w:lvl>
    <w:lvl w:ilvl="7" w:tplc="B78CED6E">
      <w:numFmt w:val="bullet"/>
      <w:lvlText w:val="•"/>
      <w:lvlJc w:val="left"/>
      <w:pPr>
        <w:ind w:left="952" w:hanging="219"/>
      </w:pPr>
      <w:rPr>
        <w:rFonts w:hint="default"/>
        <w:lang w:val="ru-RU" w:eastAsia="en-US" w:bidi="ar-SA"/>
      </w:rPr>
    </w:lvl>
    <w:lvl w:ilvl="8" w:tplc="1B3EA380">
      <w:numFmt w:val="bullet"/>
      <w:lvlText w:val="•"/>
      <w:lvlJc w:val="left"/>
      <w:pPr>
        <w:ind w:left="1039" w:hanging="219"/>
      </w:pPr>
      <w:rPr>
        <w:rFonts w:hint="default"/>
        <w:lang w:val="ru-RU" w:eastAsia="en-US" w:bidi="ar-SA"/>
      </w:rPr>
    </w:lvl>
  </w:abstractNum>
  <w:abstractNum w:abstractNumId="3" w15:restartNumberingAfterBreak="0">
    <w:nsid w:val="046C59AD"/>
    <w:multiLevelType w:val="hybridMultilevel"/>
    <w:tmpl w:val="1332BBAE"/>
    <w:lvl w:ilvl="0" w:tplc="A71A23D4">
      <w:start w:val="1"/>
      <w:numFmt w:val="decimal"/>
      <w:lvlText w:val="%1)"/>
      <w:lvlJc w:val="left"/>
      <w:pPr>
        <w:ind w:left="79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02A83D1E">
      <w:numFmt w:val="bullet"/>
      <w:lvlText w:val="•"/>
      <w:lvlJc w:val="left"/>
      <w:pPr>
        <w:ind w:left="1878" w:hanging="732"/>
      </w:pPr>
      <w:rPr>
        <w:rFonts w:hint="default"/>
        <w:lang w:val="ru-RU" w:eastAsia="en-US" w:bidi="ar-SA"/>
      </w:rPr>
    </w:lvl>
    <w:lvl w:ilvl="2" w:tplc="3C8E973C">
      <w:numFmt w:val="bullet"/>
      <w:lvlText w:val="•"/>
      <w:lvlJc w:val="left"/>
      <w:pPr>
        <w:ind w:left="2956" w:hanging="732"/>
      </w:pPr>
      <w:rPr>
        <w:rFonts w:hint="default"/>
        <w:lang w:val="ru-RU" w:eastAsia="en-US" w:bidi="ar-SA"/>
      </w:rPr>
    </w:lvl>
    <w:lvl w:ilvl="3" w:tplc="871A98FC">
      <w:numFmt w:val="bullet"/>
      <w:lvlText w:val="•"/>
      <w:lvlJc w:val="left"/>
      <w:pPr>
        <w:ind w:left="4034" w:hanging="732"/>
      </w:pPr>
      <w:rPr>
        <w:rFonts w:hint="default"/>
        <w:lang w:val="ru-RU" w:eastAsia="en-US" w:bidi="ar-SA"/>
      </w:rPr>
    </w:lvl>
    <w:lvl w:ilvl="4" w:tplc="831C4DFA">
      <w:numFmt w:val="bullet"/>
      <w:lvlText w:val="•"/>
      <w:lvlJc w:val="left"/>
      <w:pPr>
        <w:ind w:left="5112" w:hanging="732"/>
      </w:pPr>
      <w:rPr>
        <w:rFonts w:hint="default"/>
        <w:lang w:val="ru-RU" w:eastAsia="en-US" w:bidi="ar-SA"/>
      </w:rPr>
    </w:lvl>
    <w:lvl w:ilvl="5" w:tplc="D6F4E168">
      <w:numFmt w:val="bullet"/>
      <w:lvlText w:val="•"/>
      <w:lvlJc w:val="left"/>
      <w:pPr>
        <w:ind w:left="6190" w:hanging="732"/>
      </w:pPr>
      <w:rPr>
        <w:rFonts w:hint="default"/>
        <w:lang w:val="ru-RU" w:eastAsia="en-US" w:bidi="ar-SA"/>
      </w:rPr>
    </w:lvl>
    <w:lvl w:ilvl="6" w:tplc="09E4E3BE">
      <w:numFmt w:val="bullet"/>
      <w:lvlText w:val="•"/>
      <w:lvlJc w:val="left"/>
      <w:pPr>
        <w:ind w:left="7268" w:hanging="732"/>
      </w:pPr>
      <w:rPr>
        <w:rFonts w:hint="default"/>
        <w:lang w:val="ru-RU" w:eastAsia="en-US" w:bidi="ar-SA"/>
      </w:rPr>
    </w:lvl>
    <w:lvl w:ilvl="7" w:tplc="B4F6B6BC">
      <w:numFmt w:val="bullet"/>
      <w:lvlText w:val="•"/>
      <w:lvlJc w:val="left"/>
      <w:pPr>
        <w:ind w:left="8346" w:hanging="732"/>
      </w:pPr>
      <w:rPr>
        <w:rFonts w:hint="default"/>
        <w:lang w:val="ru-RU" w:eastAsia="en-US" w:bidi="ar-SA"/>
      </w:rPr>
    </w:lvl>
    <w:lvl w:ilvl="8" w:tplc="C8BA00DA">
      <w:numFmt w:val="bullet"/>
      <w:lvlText w:val="•"/>
      <w:lvlJc w:val="left"/>
      <w:pPr>
        <w:ind w:left="9424" w:hanging="732"/>
      </w:pPr>
      <w:rPr>
        <w:rFonts w:hint="default"/>
        <w:lang w:val="ru-RU" w:eastAsia="en-US" w:bidi="ar-SA"/>
      </w:rPr>
    </w:lvl>
  </w:abstractNum>
  <w:abstractNum w:abstractNumId="4" w15:restartNumberingAfterBreak="0">
    <w:nsid w:val="07155E0B"/>
    <w:multiLevelType w:val="hybridMultilevel"/>
    <w:tmpl w:val="2EDE4FF6"/>
    <w:lvl w:ilvl="0" w:tplc="13B421EE">
      <w:start w:val="1"/>
      <w:numFmt w:val="decimal"/>
      <w:lvlText w:val="%1)"/>
      <w:lvlJc w:val="left"/>
      <w:pPr>
        <w:ind w:left="826"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3D28F98">
      <w:start w:val="1"/>
      <w:numFmt w:val="decimal"/>
      <w:lvlText w:val="%2)"/>
      <w:lvlJc w:val="left"/>
      <w:pPr>
        <w:ind w:left="1103" w:hanging="305"/>
      </w:pPr>
      <w:rPr>
        <w:rFonts w:ascii="Times New Roman" w:eastAsia="Times New Roman" w:hAnsi="Times New Roman" w:cs="Times New Roman" w:hint="default"/>
        <w:b w:val="0"/>
        <w:bCs w:val="0"/>
        <w:i w:val="0"/>
        <w:iCs w:val="0"/>
        <w:w w:val="100"/>
        <w:sz w:val="28"/>
        <w:szCs w:val="28"/>
        <w:lang w:val="ru-RU" w:eastAsia="en-US" w:bidi="ar-SA"/>
      </w:rPr>
    </w:lvl>
    <w:lvl w:ilvl="2" w:tplc="53182AB0">
      <w:numFmt w:val="bullet"/>
      <w:lvlText w:val="•"/>
      <w:lvlJc w:val="left"/>
      <w:pPr>
        <w:ind w:left="2144" w:hanging="305"/>
      </w:pPr>
      <w:rPr>
        <w:rFonts w:hint="default"/>
        <w:lang w:val="ru-RU" w:eastAsia="en-US" w:bidi="ar-SA"/>
      </w:rPr>
    </w:lvl>
    <w:lvl w:ilvl="3" w:tplc="1E368806">
      <w:numFmt w:val="bullet"/>
      <w:lvlText w:val="•"/>
      <w:lvlJc w:val="left"/>
      <w:pPr>
        <w:ind w:left="3188" w:hanging="305"/>
      </w:pPr>
      <w:rPr>
        <w:rFonts w:hint="default"/>
        <w:lang w:val="ru-RU" w:eastAsia="en-US" w:bidi="ar-SA"/>
      </w:rPr>
    </w:lvl>
    <w:lvl w:ilvl="4" w:tplc="C3AC4E0C">
      <w:numFmt w:val="bullet"/>
      <w:lvlText w:val="•"/>
      <w:lvlJc w:val="left"/>
      <w:pPr>
        <w:ind w:left="4233" w:hanging="305"/>
      </w:pPr>
      <w:rPr>
        <w:rFonts w:hint="default"/>
        <w:lang w:val="ru-RU" w:eastAsia="en-US" w:bidi="ar-SA"/>
      </w:rPr>
    </w:lvl>
    <w:lvl w:ilvl="5" w:tplc="9C1ED33E">
      <w:numFmt w:val="bullet"/>
      <w:lvlText w:val="•"/>
      <w:lvlJc w:val="left"/>
      <w:pPr>
        <w:ind w:left="5277" w:hanging="305"/>
      </w:pPr>
      <w:rPr>
        <w:rFonts w:hint="default"/>
        <w:lang w:val="ru-RU" w:eastAsia="en-US" w:bidi="ar-SA"/>
      </w:rPr>
    </w:lvl>
    <w:lvl w:ilvl="6" w:tplc="94D2C316">
      <w:numFmt w:val="bullet"/>
      <w:lvlText w:val="•"/>
      <w:lvlJc w:val="left"/>
      <w:pPr>
        <w:ind w:left="6322" w:hanging="305"/>
      </w:pPr>
      <w:rPr>
        <w:rFonts w:hint="default"/>
        <w:lang w:val="ru-RU" w:eastAsia="en-US" w:bidi="ar-SA"/>
      </w:rPr>
    </w:lvl>
    <w:lvl w:ilvl="7" w:tplc="974E23D8">
      <w:numFmt w:val="bullet"/>
      <w:lvlText w:val="•"/>
      <w:lvlJc w:val="left"/>
      <w:pPr>
        <w:ind w:left="7366" w:hanging="305"/>
      </w:pPr>
      <w:rPr>
        <w:rFonts w:hint="default"/>
        <w:lang w:val="ru-RU" w:eastAsia="en-US" w:bidi="ar-SA"/>
      </w:rPr>
    </w:lvl>
    <w:lvl w:ilvl="8" w:tplc="6276D244">
      <w:numFmt w:val="bullet"/>
      <w:lvlText w:val="•"/>
      <w:lvlJc w:val="left"/>
      <w:pPr>
        <w:ind w:left="8411" w:hanging="305"/>
      </w:pPr>
      <w:rPr>
        <w:rFonts w:hint="default"/>
        <w:lang w:val="ru-RU" w:eastAsia="en-US" w:bidi="ar-SA"/>
      </w:rPr>
    </w:lvl>
  </w:abstractNum>
  <w:abstractNum w:abstractNumId="5" w15:restartNumberingAfterBreak="0">
    <w:nsid w:val="09640262"/>
    <w:multiLevelType w:val="hybridMultilevel"/>
    <w:tmpl w:val="11066E28"/>
    <w:lvl w:ilvl="0" w:tplc="941C5CC2">
      <w:numFmt w:val="bullet"/>
      <w:lvlText w:val="-"/>
      <w:lvlJc w:val="left"/>
      <w:pPr>
        <w:ind w:left="798" w:hanging="204"/>
      </w:pPr>
      <w:rPr>
        <w:rFonts w:ascii="Times New Roman" w:eastAsia="Times New Roman" w:hAnsi="Times New Roman" w:cs="Times New Roman" w:hint="default"/>
        <w:b w:val="0"/>
        <w:bCs w:val="0"/>
        <w:i w:val="0"/>
        <w:iCs w:val="0"/>
        <w:w w:val="100"/>
        <w:sz w:val="28"/>
        <w:szCs w:val="28"/>
        <w:lang w:val="ru-RU" w:eastAsia="en-US" w:bidi="ar-SA"/>
      </w:rPr>
    </w:lvl>
    <w:lvl w:ilvl="1" w:tplc="EE1AEB0E">
      <w:numFmt w:val="bullet"/>
      <w:lvlText w:val="•"/>
      <w:lvlJc w:val="left"/>
      <w:pPr>
        <w:ind w:left="1878" w:hanging="204"/>
      </w:pPr>
      <w:rPr>
        <w:rFonts w:hint="default"/>
        <w:lang w:val="ru-RU" w:eastAsia="en-US" w:bidi="ar-SA"/>
      </w:rPr>
    </w:lvl>
    <w:lvl w:ilvl="2" w:tplc="289C326C">
      <w:numFmt w:val="bullet"/>
      <w:lvlText w:val="•"/>
      <w:lvlJc w:val="left"/>
      <w:pPr>
        <w:ind w:left="2956" w:hanging="204"/>
      </w:pPr>
      <w:rPr>
        <w:rFonts w:hint="default"/>
        <w:lang w:val="ru-RU" w:eastAsia="en-US" w:bidi="ar-SA"/>
      </w:rPr>
    </w:lvl>
    <w:lvl w:ilvl="3" w:tplc="CE96C4DC">
      <w:numFmt w:val="bullet"/>
      <w:lvlText w:val="•"/>
      <w:lvlJc w:val="left"/>
      <w:pPr>
        <w:ind w:left="4034" w:hanging="204"/>
      </w:pPr>
      <w:rPr>
        <w:rFonts w:hint="default"/>
        <w:lang w:val="ru-RU" w:eastAsia="en-US" w:bidi="ar-SA"/>
      </w:rPr>
    </w:lvl>
    <w:lvl w:ilvl="4" w:tplc="E2D25128">
      <w:numFmt w:val="bullet"/>
      <w:lvlText w:val="•"/>
      <w:lvlJc w:val="left"/>
      <w:pPr>
        <w:ind w:left="5112" w:hanging="204"/>
      </w:pPr>
      <w:rPr>
        <w:rFonts w:hint="default"/>
        <w:lang w:val="ru-RU" w:eastAsia="en-US" w:bidi="ar-SA"/>
      </w:rPr>
    </w:lvl>
    <w:lvl w:ilvl="5" w:tplc="D3AE4D62">
      <w:numFmt w:val="bullet"/>
      <w:lvlText w:val="•"/>
      <w:lvlJc w:val="left"/>
      <w:pPr>
        <w:ind w:left="6190" w:hanging="204"/>
      </w:pPr>
      <w:rPr>
        <w:rFonts w:hint="default"/>
        <w:lang w:val="ru-RU" w:eastAsia="en-US" w:bidi="ar-SA"/>
      </w:rPr>
    </w:lvl>
    <w:lvl w:ilvl="6" w:tplc="41E8CEEC">
      <w:numFmt w:val="bullet"/>
      <w:lvlText w:val="•"/>
      <w:lvlJc w:val="left"/>
      <w:pPr>
        <w:ind w:left="7268" w:hanging="204"/>
      </w:pPr>
      <w:rPr>
        <w:rFonts w:hint="default"/>
        <w:lang w:val="ru-RU" w:eastAsia="en-US" w:bidi="ar-SA"/>
      </w:rPr>
    </w:lvl>
    <w:lvl w:ilvl="7" w:tplc="B0CAA82A">
      <w:numFmt w:val="bullet"/>
      <w:lvlText w:val="•"/>
      <w:lvlJc w:val="left"/>
      <w:pPr>
        <w:ind w:left="8346" w:hanging="204"/>
      </w:pPr>
      <w:rPr>
        <w:rFonts w:hint="default"/>
        <w:lang w:val="ru-RU" w:eastAsia="en-US" w:bidi="ar-SA"/>
      </w:rPr>
    </w:lvl>
    <w:lvl w:ilvl="8" w:tplc="C388C4B2">
      <w:numFmt w:val="bullet"/>
      <w:lvlText w:val="•"/>
      <w:lvlJc w:val="left"/>
      <w:pPr>
        <w:ind w:left="9424" w:hanging="204"/>
      </w:pPr>
      <w:rPr>
        <w:rFonts w:hint="default"/>
        <w:lang w:val="ru-RU" w:eastAsia="en-US" w:bidi="ar-SA"/>
      </w:rPr>
    </w:lvl>
  </w:abstractNum>
  <w:abstractNum w:abstractNumId="6" w15:restartNumberingAfterBreak="0">
    <w:nsid w:val="09E42952"/>
    <w:multiLevelType w:val="hybridMultilevel"/>
    <w:tmpl w:val="E8FCBF40"/>
    <w:lvl w:ilvl="0" w:tplc="9B545582">
      <w:start w:val="1"/>
      <w:numFmt w:val="lowerLetter"/>
      <w:lvlText w:val="(%1)"/>
      <w:lvlJc w:val="left"/>
      <w:pPr>
        <w:ind w:left="9860" w:hanging="5982"/>
      </w:pPr>
      <w:rPr>
        <w:rFonts w:ascii="Times New Roman" w:eastAsia="Times New Roman" w:hAnsi="Times New Roman" w:cs="Times New Roman" w:hint="default"/>
        <w:b w:val="0"/>
        <w:bCs w:val="0"/>
        <w:i w:val="0"/>
        <w:iCs w:val="0"/>
        <w:w w:val="100"/>
        <w:sz w:val="28"/>
        <w:szCs w:val="28"/>
        <w:lang w:val="ru-RU" w:eastAsia="en-US" w:bidi="ar-SA"/>
      </w:rPr>
    </w:lvl>
    <w:lvl w:ilvl="1" w:tplc="CC60F2DC">
      <w:start w:val="1"/>
      <w:numFmt w:val="lowerLetter"/>
      <w:lvlText w:val="(%2)"/>
      <w:lvlJc w:val="left"/>
      <w:pPr>
        <w:ind w:left="9790" w:hanging="5773"/>
      </w:pPr>
      <w:rPr>
        <w:rFonts w:ascii="Times New Roman" w:eastAsia="Times New Roman" w:hAnsi="Times New Roman" w:cs="Times New Roman" w:hint="default"/>
        <w:b w:val="0"/>
        <w:bCs w:val="0"/>
        <w:i w:val="0"/>
        <w:iCs w:val="0"/>
        <w:w w:val="100"/>
        <w:sz w:val="28"/>
        <w:szCs w:val="28"/>
        <w:lang w:val="ru-RU" w:eastAsia="en-US" w:bidi="ar-SA"/>
      </w:rPr>
    </w:lvl>
    <w:lvl w:ilvl="2" w:tplc="7DB61296">
      <w:start w:val="1"/>
      <w:numFmt w:val="lowerLetter"/>
      <w:lvlText w:val="(%3)"/>
      <w:lvlJc w:val="left"/>
      <w:pPr>
        <w:ind w:left="9227" w:hanging="5002"/>
      </w:pPr>
      <w:rPr>
        <w:rFonts w:ascii="Times New Roman" w:eastAsia="Times New Roman" w:hAnsi="Times New Roman" w:cs="Times New Roman" w:hint="default"/>
        <w:b w:val="0"/>
        <w:bCs w:val="0"/>
        <w:i w:val="0"/>
        <w:iCs w:val="0"/>
        <w:w w:val="100"/>
        <w:sz w:val="28"/>
        <w:szCs w:val="28"/>
        <w:lang w:val="ru-RU" w:eastAsia="en-US" w:bidi="ar-SA"/>
      </w:rPr>
    </w:lvl>
    <w:lvl w:ilvl="3" w:tplc="8A2EAD66">
      <w:numFmt w:val="bullet"/>
      <w:lvlText w:val="•"/>
      <w:lvlJc w:val="left"/>
      <w:pPr>
        <w:ind w:left="10075" w:hanging="5002"/>
      </w:pPr>
      <w:rPr>
        <w:rFonts w:hint="default"/>
        <w:lang w:val="ru-RU" w:eastAsia="en-US" w:bidi="ar-SA"/>
      </w:rPr>
    </w:lvl>
    <w:lvl w:ilvl="4" w:tplc="CA86F74E">
      <w:numFmt w:val="bullet"/>
      <w:lvlText w:val="•"/>
      <w:lvlJc w:val="left"/>
      <w:pPr>
        <w:ind w:left="10290" w:hanging="5002"/>
      </w:pPr>
      <w:rPr>
        <w:rFonts w:hint="default"/>
        <w:lang w:val="ru-RU" w:eastAsia="en-US" w:bidi="ar-SA"/>
      </w:rPr>
    </w:lvl>
    <w:lvl w:ilvl="5" w:tplc="38406E4C">
      <w:numFmt w:val="bullet"/>
      <w:lvlText w:val="•"/>
      <w:lvlJc w:val="left"/>
      <w:pPr>
        <w:ind w:left="10505" w:hanging="5002"/>
      </w:pPr>
      <w:rPr>
        <w:rFonts w:hint="default"/>
        <w:lang w:val="ru-RU" w:eastAsia="en-US" w:bidi="ar-SA"/>
      </w:rPr>
    </w:lvl>
    <w:lvl w:ilvl="6" w:tplc="DB2E33A8">
      <w:numFmt w:val="bullet"/>
      <w:lvlText w:val="•"/>
      <w:lvlJc w:val="left"/>
      <w:pPr>
        <w:ind w:left="10720" w:hanging="5002"/>
      </w:pPr>
      <w:rPr>
        <w:rFonts w:hint="default"/>
        <w:lang w:val="ru-RU" w:eastAsia="en-US" w:bidi="ar-SA"/>
      </w:rPr>
    </w:lvl>
    <w:lvl w:ilvl="7" w:tplc="123264AA">
      <w:numFmt w:val="bullet"/>
      <w:lvlText w:val="•"/>
      <w:lvlJc w:val="left"/>
      <w:pPr>
        <w:ind w:left="10935" w:hanging="5002"/>
      </w:pPr>
      <w:rPr>
        <w:rFonts w:hint="default"/>
        <w:lang w:val="ru-RU" w:eastAsia="en-US" w:bidi="ar-SA"/>
      </w:rPr>
    </w:lvl>
    <w:lvl w:ilvl="8" w:tplc="3182B390">
      <w:numFmt w:val="bullet"/>
      <w:lvlText w:val="•"/>
      <w:lvlJc w:val="left"/>
      <w:pPr>
        <w:ind w:left="11150" w:hanging="5002"/>
      </w:pPr>
      <w:rPr>
        <w:rFonts w:hint="default"/>
        <w:lang w:val="ru-RU" w:eastAsia="en-US" w:bidi="ar-SA"/>
      </w:rPr>
    </w:lvl>
  </w:abstractNum>
  <w:abstractNum w:abstractNumId="7" w15:restartNumberingAfterBreak="0">
    <w:nsid w:val="0A59312C"/>
    <w:multiLevelType w:val="multilevel"/>
    <w:tmpl w:val="7F124892"/>
    <w:lvl w:ilvl="0">
      <w:start w:val="2"/>
      <w:numFmt w:val="decimal"/>
      <w:lvlText w:val="%1"/>
      <w:lvlJc w:val="left"/>
      <w:pPr>
        <w:ind w:left="339" w:hanging="660"/>
      </w:pPr>
      <w:rPr>
        <w:rFonts w:hint="default"/>
        <w:lang w:val="ru-RU" w:eastAsia="en-US" w:bidi="ar-SA"/>
      </w:rPr>
    </w:lvl>
    <w:lvl w:ilvl="1">
      <w:start w:val="1"/>
      <w:numFmt w:val="decimal"/>
      <w:lvlText w:val="%1.%2."/>
      <w:lvlJc w:val="left"/>
      <w:pPr>
        <w:ind w:left="339" w:hanging="66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438" w:hanging="88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453" w:hanging="881"/>
      </w:pPr>
      <w:rPr>
        <w:rFonts w:hint="default"/>
        <w:lang w:val="ru-RU" w:eastAsia="en-US" w:bidi="ar-SA"/>
      </w:rPr>
    </w:lvl>
    <w:lvl w:ilvl="4">
      <w:numFmt w:val="bullet"/>
      <w:lvlText w:val="•"/>
      <w:lvlJc w:val="left"/>
      <w:pPr>
        <w:ind w:left="4460" w:hanging="881"/>
      </w:pPr>
      <w:rPr>
        <w:rFonts w:hint="default"/>
        <w:lang w:val="ru-RU" w:eastAsia="en-US" w:bidi="ar-SA"/>
      </w:rPr>
    </w:lvl>
    <w:lvl w:ilvl="5">
      <w:numFmt w:val="bullet"/>
      <w:lvlText w:val="•"/>
      <w:lvlJc w:val="left"/>
      <w:pPr>
        <w:ind w:left="5466" w:hanging="881"/>
      </w:pPr>
      <w:rPr>
        <w:rFonts w:hint="default"/>
        <w:lang w:val="ru-RU" w:eastAsia="en-US" w:bidi="ar-SA"/>
      </w:rPr>
    </w:lvl>
    <w:lvl w:ilvl="6">
      <w:numFmt w:val="bullet"/>
      <w:lvlText w:val="•"/>
      <w:lvlJc w:val="left"/>
      <w:pPr>
        <w:ind w:left="6473" w:hanging="881"/>
      </w:pPr>
      <w:rPr>
        <w:rFonts w:hint="default"/>
        <w:lang w:val="ru-RU" w:eastAsia="en-US" w:bidi="ar-SA"/>
      </w:rPr>
    </w:lvl>
    <w:lvl w:ilvl="7">
      <w:numFmt w:val="bullet"/>
      <w:lvlText w:val="•"/>
      <w:lvlJc w:val="left"/>
      <w:pPr>
        <w:ind w:left="7480" w:hanging="881"/>
      </w:pPr>
      <w:rPr>
        <w:rFonts w:hint="default"/>
        <w:lang w:val="ru-RU" w:eastAsia="en-US" w:bidi="ar-SA"/>
      </w:rPr>
    </w:lvl>
    <w:lvl w:ilvl="8">
      <w:numFmt w:val="bullet"/>
      <w:lvlText w:val="•"/>
      <w:lvlJc w:val="left"/>
      <w:pPr>
        <w:ind w:left="8486" w:hanging="881"/>
      </w:pPr>
      <w:rPr>
        <w:rFonts w:hint="default"/>
        <w:lang w:val="ru-RU" w:eastAsia="en-US" w:bidi="ar-SA"/>
      </w:rPr>
    </w:lvl>
  </w:abstractNum>
  <w:abstractNum w:abstractNumId="8" w15:restartNumberingAfterBreak="0">
    <w:nsid w:val="0B24049D"/>
    <w:multiLevelType w:val="hybridMultilevel"/>
    <w:tmpl w:val="7234AD58"/>
    <w:lvl w:ilvl="0" w:tplc="B5D650CC">
      <w:numFmt w:val="bullet"/>
      <w:lvlText w:val="-"/>
      <w:lvlJc w:val="left"/>
      <w:pPr>
        <w:ind w:left="118" w:hanging="204"/>
      </w:pPr>
      <w:rPr>
        <w:rFonts w:ascii="Times New Roman" w:eastAsia="Times New Roman" w:hAnsi="Times New Roman" w:cs="Times New Roman" w:hint="default"/>
        <w:b w:val="0"/>
        <w:bCs w:val="0"/>
        <w:i w:val="0"/>
        <w:iCs w:val="0"/>
        <w:w w:val="100"/>
        <w:sz w:val="28"/>
        <w:szCs w:val="28"/>
        <w:lang w:val="ru-RU" w:eastAsia="en-US" w:bidi="ar-SA"/>
      </w:rPr>
    </w:lvl>
    <w:lvl w:ilvl="1" w:tplc="F7ECA3CC">
      <w:numFmt w:val="bullet"/>
      <w:lvlText w:val="•"/>
      <w:lvlJc w:val="left"/>
      <w:pPr>
        <w:ind w:left="1158" w:hanging="204"/>
      </w:pPr>
      <w:rPr>
        <w:rFonts w:hint="default"/>
        <w:lang w:val="ru-RU" w:eastAsia="en-US" w:bidi="ar-SA"/>
      </w:rPr>
    </w:lvl>
    <w:lvl w:ilvl="2" w:tplc="7CC29E92">
      <w:numFmt w:val="bullet"/>
      <w:lvlText w:val="•"/>
      <w:lvlJc w:val="left"/>
      <w:pPr>
        <w:ind w:left="2196" w:hanging="204"/>
      </w:pPr>
      <w:rPr>
        <w:rFonts w:hint="default"/>
        <w:lang w:val="ru-RU" w:eastAsia="en-US" w:bidi="ar-SA"/>
      </w:rPr>
    </w:lvl>
    <w:lvl w:ilvl="3" w:tplc="B31CEBB4">
      <w:numFmt w:val="bullet"/>
      <w:lvlText w:val="•"/>
      <w:lvlJc w:val="left"/>
      <w:pPr>
        <w:ind w:left="3234" w:hanging="204"/>
      </w:pPr>
      <w:rPr>
        <w:rFonts w:hint="default"/>
        <w:lang w:val="ru-RU" w:eastAsia="en-US" w:bidi="ar-SA"/>
      </w:rPr>
    </w:lvl>
    <w:lvl w:ilvl="4" w:tplc="1F567384">
      <w:numFmt w:val="bullet"/>
      <w:lvlText w:val="•"/>
      <w:lvlJc w:val="left"/>
      <w:pPr>
        <w:ind w:left="4272" w:hanging="204"/>
      </w:pPr>
      <w:rPr>
        <w:rFonts w:hint="default"/>
        <w:lang w:val="ru-RU" w:eastAsia="en-US" w:bidi="ar-SA"/>
      </w:rPr>
    </w:lvl>
    <w:lvl w:ilvl="5" w:tplc="1C6838C2">
      <w:numFmt w:val="bullet"/>
      <w:lvlText w:val="•"/>
      <w:lvlJc w:val="left"/>
      <w:pPr>
        <w:ind w:left="5310" w:hanging="204"/>
      </w:pPr>
      <w:rPr>
        <w:rFonts w:hint="default"/>
        <w:lang w:val="ru-RU" w:eastAsia="en-US" w:bidi="ar-SA"/>
      </w:rPr>
    </w:lvl>
    <w:lvl w:ilvl="6" w:tplc="E78463F2">
      <w:numFmt w:val="bullet"/>
      <w:lvlText w:val="•"/>
      <w:lvlJc w:val="left"/>
      <w:pPr>
        <w:ind w:left="6348" w:hanging="204"/>
      </w:pPr>
      <w:rPr>
        <w:rFonts w:hint="default"/>
        <w:lang w:val="ru-RU" w:eastAsia="en-US" w:bidi="ar-SA"/>
      </w:rPr>
    </w:lvl>
    <w:lvl w:ilvl="7" w:tplc="A5A09616">
      <w:numFmt w:val="bullet"/>
      <w:lvlText w:val="•"/>
      <w:lvlJc w:val="left"/>
      <w:pPr>
        <w:ind w:left="7386" w:hanging="204"/>
      </w:pPr>
      <w:rPr>
        <w:rFonts w:hint="default"/>
        <w:lang w:val="ru-RU" w:eastAsia="en-US" w:bidi="ar-SA"/>
      </w:rPr>
    </w:lvl>
    <w:lvl w:ilvl="8" w:tplc="308CB110">
      <w:numFmt w:val="bullet"/>
      <w:lvlText w:val="•"/>
      <w:lvlJc w:val="left"/>
      <w:pPr>
        <w:ind w:left="8424" w:hanging="204"/>
      </w:pPr>
      <w:rPr>
        <w:rFonts w:hint="default"/>
        <w:lang w:val="ru-RU" w:eastAsia="en-US" w:bidi="ar-SA"/>
      </w:rPr>
    </w:lvl>
  </w:abstractNum>
  <w:abstractNum w:abstractNumId="9" w15:restartNumberingAfterBreak="0">
    <w:nsid w:val="0C2D3D73"/>
    <w:multiLevelType w:val="multilevel"/>
    <w:tmpl w:val="929286AC"/>
    <w:lvl w:ilvl="0">
      <w:start w:val="3"/>
      <w:numFmt w:val="decimal"/>
      <w:lvlText w:val="%1"/>
      <w:lvlJc w:val="left"/>
      <w:pPr>
        <w:ind w:left="1931" w:hanging="776"/>
      </w:pPr>
      <w:rPr>
        <w:rFonts w:hint="default"/>
        <w:lang w:val="ru-RU" w:eastAsia="en-US" w:bidi="ar-SA"/>
      </w:rPr>
    </w:lvl>
    <w:lvl w:ilvl="1">
      <w:start w:val="1"/>
      <w:numFmt w:val="decimal"/>
      <w:lvlText w:val="%1.%2."/>
      <w:lvlJc w:val="left"/>
      <w:pPr>
        <w:ind w:left="1931" w:hanging="776"/>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3868" w:hanging="776"/>
      </w:pPr>
      <w:rPr>
        <w:rFonts w:hint="default"/>
        <w:lang w:val="ru-RU" w:eastAsia="en-US" w:bidi="ar-SA"/>
      </w:rPr>
    </w:lvl>
    <w:lvl w:ilvl="3">
      <w:numFmt w:val="bullet"/>
      <w:lvlText w:val="•"/>
      <w:lvlJc w:val="left"/>
      <w:pPr>
        <w:ind w:left="4832" w:hanging="776"/>
      </w:pPr>
      <w:rPr>
        <w:rFonts w:hint="default"/>
        <w:lang w:val="ru-RU" w:eastAsia="en-US" w:bidi="ar-SA"/>
      </w:rPr>
    </w:lvl>
    <w:lvl w:ilvl="4">
      <w:numFmt w:val="bullet"/>
      <w:lvlText w:val="•"/>
      <w:lvlJc w:val="left"/>
      <w:pPr>
        <w:ind w:left="5796" w:hanging="776"/>
      </w:pPr>
      <w:rPr>
        <w:rFonts w:hint="default"/>
        <w:lang w:val="ru-RU" w:eastAsia="en-US" w:bidi="ar-SA"/>
      </w:rPr>
    </w:lvl>
    <w:lvl w:ilvl="5">
      <w:numFmt w:val="bullet"/>
      <w:lvlText w:val="•"/>
      <w:lvlJc w:val="left"/>
      <w:pPr>
        <w:ind w:left="6760" w:hanging="776"/>
      </w:pPr>
      <w:rPr>
        <w:rFonts w:hint="default"/>
        <w:lang w:val="ru-RU" w:eastAsia="en-US" w:bidi="ar-SA"/>
      </w:rPr>
    </w:lvl>
    <w:lvl w:ilvl="6">
      <w:numFmt w:val="bullet"/>
      <w:lvlText w:val="•"/>
      <w:lvlJc w:val="left"/>
      <w:pPr>
        <w:ind w:left="7724" w:hanging="776"/>
      </w:pPr>
      <w:rPr>
        <w:rFonts w:hint="default"/>
        <w:lang w:val="ru-RU" w:eastAsia="en-US" w:bidi="ar-SA"/>
      </w:rPr>
    </w:lvl>
    <w:lvl w:ilvl="7">
      <w:numFmt w:val="bullet"/>
      <w:lvlText w:val="•"/>
      <w:lvlJc w:val="left"/>
      <w:pPr>
        <w:ind w:left="8688" w:hanging="776"/>
      </w:pPr>
      <w:rPr>
        <w:rFonts w:hint="default"/>
        <w:lang w:val="ru-RU" w:eastAsia="en-US" w:bidi="ar-SA"/>
      </w:rPr>
    </w:lvl>
    <w:lvl w:ilvl="8">
      <w:numFmt w:val="bullet"/>
      <w:lvlText w:val="•"/>
      <w:lvlJc w:val="left"/>
      <w:pPr>
        <w:ind w:left="9652" w:hanging="776"/>
      </w:pPr>
      <w:rPr>
        <w:rFonts w:hint="default"/>
        <w:lang w:val="ru-RU" w:eastAsia="en-US" w:bidi="ar-SA"/>
      </w:rPr>
    </w:lvl>
  </w:abstractNum>
  <w:abstractNum w:abstractNumId="10" w15:restartNumberingAfterBreak="0">
    <w:nsid w:val="0DA0735F"/>
    <w:multiLevelType w:val="hybridMultilevel"/>
    <w:tmpl w:val="B8587A90"/>
    <w:lvl w:ilvl="0" w:tplc="5DF056BA">
      <w:start w:val="1"/>
      <w:numFmt w:val="decimal"/>
      <w:lvlText w:val="%1."/>
      <w:lvlJc w:val="left"/>
      <w:pPr>
        <w:ind w:left="11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8534A37E">
      <w:numFmt w:val="bullet"/>
      <w:lvlText w:val="•"/>
      <w:lvlJc w:val="left"/>
      <w:pPr>
        <w:ind w:left="1158" w:hanging="732"/>
      </w:pPr>
      <w:rPr>
        <w:rFonts w:hint="default"/>
        <w:lang w:val="ru-RU" w:eastAsia="en-US" w:bidi="ar-SA"/>
      </w:rPr>
    </w:lvl>
    <w:lvl w:ilvl="2" w:tplc="8FA29BE6">
      <w:numFmt w:val="bullet"/>
      <w:lvlText w:val="•"/>
      <w:lvlJc w:val="left"/>
      <w:pPr>
        <w:ind w:left="2196" w:hanging="732"/>
      </w:pPr>
      <w:rPr>
        <w:rFonts w:hint="default"/>
        <w:lang w:val="ru-RU" w:eastAsia="en-US" w:bidi="ar-SA"/>
      </w:rPr>
    </w:lvl>
    <w:lvl w:ilvl="3" w:tplc="6DBC4F6E">
      <w:numFmt w:val="bullet"/>
      <w:lvlText w:val="•"/>
      <w:lvlJc w:val="left"/>
      <w:pPr>
        <w:ind w:left="3234" w:hanging="732"/>
      </w:pPr>
      <w:rPr>
        <w:rFonts w:hint="default"/>
        <w:lang w:val="ru-RU" w:eastAsia="en-US" w:bidi="ar-SA"/>
      </w:rPr>
    </w:lvl>
    <w:lvl w:ilvl="4" w:tplc="B4F00528">
      <w:numFmt w:val="bullet"/>
      <w:lvlText w:val="•"/>
      <w:lvlJc w:val="left"/>
      <w:pPr>
        <w:ind w:left="4272" w:hanging="732"/>
      </w:pPr>
      <w:rPr>
        <w:rFonts w:hint="default"/>
        <w:lang w:val="ru-RU" w:eastAsia="en-US" w:bidi="ar-SA"/>
      </w:rPr>
    </w:lvl>
    <w:lvl w:ilvl="5" w:tplc="303A8A6C">
      <w:numFmt w:val="bullet"/>
      <w:lvlText w:val="•"/>
      <w:lvlJc w:val="left"/>
      <w:pPr>
        <w:ind w:left="5310" w:hanging="732"/>
      </w:pPr>
      <w:rPr>
        <w:rFonts w:hint="default"/>
        <w:lang w:val="ru-RU" w:eastAsia="en-US" w:bidi="ar-SA"/>
      </w:rPr>
    </w:lvl>
    <w:lvl w:ilvl="6" w:tplc="E40ADD32">
      <w:numFmt w:val="bullet"/>
      <w:lvlText w:val="•"/>
      <w:lvlJc w:val="left"/>
      <w:pPr>
        <w:ind w:left="6348" w:hanging="732"/>
      </w:pPr>
      <w:rPr>
        <w:rFonts w:hint="default"/>
        <w:lang w:val="ru-RU" w:eastAsia="en-US" w:bidi="ar-SA"/>
      </w:rPr>
    </w:lvl>
    <w:lvl w:ilvl="7" w:tplc="62E8B290">
      <w:numFmt w:val="bullet"/>
      <w:lvlText w:val="•"/>
      <w:lvlJc w:val="left"/>
      <w:pPr>
        <w:ind w:left="7386" w:hanging="732"/>
      </w:pPr>
      <w:rPr>
        <w:rFonts w:hint="default"/>
        <w:lang w:val="ru-RU" w:eastAsia="en-US" w:bidi="ar-SA"/>
      </w:rPr>
    </w:lvl>
    <w:lvl w:ilvl="8" w:tplc="ACCEF688">
      <w:numFmt w:val="bullet"/>
      <w:lvlText w:val="•"/>
      <w:lvlJc w:val="left"/>
      <w:pPr>
        <w:ind w:left="8424" w:hanging="732"/>
      </w:pPr>
      <w:rPr>
        <w:rFonts w:hint="default"/>
        <w:lang w:val="ru-RU" w:eastAsia="en-US" w:bidi="ar-SA"/>
      </w:rPr>
    </w:lvl>
  </w:abstractNum>
  <w:abstractNum w:abstractNumId="11" w15:restartNumberingAfterBreak="0">
    <w:nsid w:val="0E643E1F"/>
    <w:multiLevelType w:val="hybridMultilevel"/>
    <w:tmpl w:val="C61E08EC"/>
    <w:lvl w:ilvl="0" w:tplc="9FEEE412">
      <w:start w:val="4"/>
      <w:numFmt w:val="decimal"/>
      <w:lvlText w:val="[%1]"/>
      <w:lvlJc w:val="left"/>
      <w:pPr>
        <w:ind w:left="118" w:hanging="398"/>
      </w:pPr>
      <w:rPr>
        <w:rFonts w:ascii="Times New Roman" w:eastAsia="Times New Roman" w:hAnsi="Times New Roman" w:cs="Times New Roman" w:hint="default"/>
        <w:b w:val="0"/>
        <w:bCs w:val="0"/>
        <w:i w:val="0"/>
        <w:iCs w:val="0"/>
        <w:w w:val="100"/>
        <w:sz w:val="28"/>
        <w:szCs w:val="28"/>
        <w:lang w:val="ru-RU" w:eastAsia="en-US" w:bidi="ar-SA"/>
      </w:rPr>
    </w:lvl>
    <w:lvl w:ilvl="1" w:tplc="3492213E">
      <w:start w:val="1"/>
      <w:numFmt w:val="decimal"/>
      <w:lvlText w:val="%2."/>
      <w:lvlJc w:val="left"/>
      <w:pPr>
        <w:ind w:left="118" w:hanging="73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90F229D6">
      <w:numFmt w:val="bullet"/>
      <w:lvlText w:val="•"/>
      <w:lvlJc w:val="left"/>
      <w:pPr>
        <w:ind w:left="2196" w:hanging="732"/>
      </w:pPr>
      <w:rPr>
        <w:rFonts w:hint="default"/>
        <w:lang w:val="ru-RU" w:eastAsia="en-US" w:bidi="ar-SA"/>
      </w:rPr>
    </w:lvl>
    <w:lvl w:ilvl="3" w:tplc="4F0C0302">
      <w:numFmt w:val="bullet"/>
      <w:lvlText w:val="•"/>
      <w:lvlJc w:val="left"/>
      <w:pPr>
        <w:ind w:left="3234" w:hanging="732"/>
      </w:pPr>
      <w:rPr>
        <w:rFonts w:hint="default"/>
        <w:lang w:val="ru-RU" w:eastAsia="en-US" w:bidi="ar-SA"/>
      </w:rPr>
    </w:lvl>
    <w:lvl w:ilvl="4" w:tplc="C6C4FFC2">
      <w:numFmt w:val="bullet"/>
      <w:lvlText w:val="•"/>
      <w:lvlJc w:val="left"/>
      <w:pPr>
        <w:ind w:left="4272" w:hanging="732"/>
      </w:pPr>
      <w:rPr>
        <w:rFonts w:hint="default"/>
        <w:lang w:val="ru-RU" w:eastAsia="en-US" w:bidi="ar-SA"/>
      </w:rPr>
    </w:lvl>
    <w:lvl w:ilvl="5" w:tplc="72D6D8EE">
      <w:numFmt w:val="bullet"/>
      <w:lvlText w:val="•"/>
      <w:lvlJc w:val="left"/>
      <w:pPr>
        <w:ind w:left="5310" w:hanging="732"/>
      </w:pPr>
      <w:rPr>
        <w:rFonts w:hint="default"/>
        <w:lang w:val="ru-RU" w:eastAsia="en-US" w:bidi="ar-SA"/>
      </w:rPr>
    </w:lvl>
    <w:lvl w:ilvl="6" w:tplc="AB2C67D2">
      <w:numFmt w:val="bullet"/>
      <w:lvlText w:val="•"/>
      <w:lvlJc w:val="left"/>
      <w:pPr>
        <w:ind w:left="6348" w:hanging="732"/>
      </w:pPr>
      <w:rPr>
        <w:rFonts w:hint="default"/>
        <w:lang w:val="ru-RU" w:eastAsia="en-US" w:bidi="ar-SA"/>
      </w:rPr>
    </w:lvl>
    <w:lvl w:ilvl="7" w:tplc="56FE9E82">
      <w:numFmt w:val="bullet"/>
      <w:lvlText w:val="•"/>
      <w:lvlJc w:val="left"/>
      <w:pPr>
        <w:ind w:left="7386" w:hanging="732"/>
      </w:pPr>
      <w:rPr>
        <w:rFonts w:hint="default"/>
        <w:lang w:val="ru-RU" w:eastAsia="en-US" w:bidi="ar-SA"/>
      </w:rPr>
    </w:lvl>
    <w:lvl w:ilvl="8" w:tplc="4B406B82">
      <w:numFmt w:val="bullet"/>
      <w:lvlText w:val="•"/>
      <w:lvlJc w:val="left"/>
      <w:pPr>
        <w:ind w:left="8424" w:hanging="732"/>
      </w:pPr>
      <w:rPr>
        <w:rFonts w:hint="default"/>
        <w:lang w:val="ru-RU" w:eastAsia="en-US" w:bidi="ar-SA"/>
      </w:rPr>
    </w:lvl>
  </w:abstractNum>
  <w:abstractNum w:abstractNumId="12" w15:restartNumberingAfterBreak="0">
    <w:nsid w:val="0EC70C5B"/>
    <w:multiLevelType w:val="hybridMultilevel"/>
    <w:tmpl w:val="7D42BA96"/>
    <w:lvl w:ilvl="0" w:tplc="7EBA4A04">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002D08">
      <w:start w:val="1"/>
      <w:numFmt w:val="lowerLetter"/>
      <w:lvlText w:val="%2"/>
      <w:lvlJc w:val="left"/>
      <w:pPr>
        <w:ind w:left="1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0CE95A">
      <w:start w:val="1"/>
      <w:numFmt w:val="lowerRoman"/>
      <w:lvlText w:val="%3"/>
      <w:lvlJc w:val="left"/>
      <w:pPr>
        <w:ind w:left="2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102C20">
      <w:start w:val="1"/>
      <w:numFmt w:val="decimal"/>
      <w:lvlText w:val="%4"/>
      <w:lvlJc w:val="left"/>
      <w:pPr>
        <w:ind w:left="3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8EC3EE">
      <w:start w:val="1"/>
      <w:numFmt w:val="lowerLetter"/>
      <w:lvlText w:val="%5"/>
      <w:lvlJc w:val="left"/>
      <w:pPr>
        <w:ind w:left="3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0A4A12">
      <w:start w:val="1"/>
      <w:numFmt w:val="lowerRoman"/>
      <w:lvlText w:val="%6"/>
      <w:lvlJc w:val="left"/>
      <w:pPr>
        <w:ind w:left="4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D00890">
      <w:start w:val="1"/>
      <w:numFmt w:val="decimal"/>
      <w:lvlText w:val="%7"/>
      <w:lvlJc w:val="left"/>
      <w:pPr>
        <w:ind w:left="5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121786">
      <w:start w:val="1"/>
      <w:numFmt w:val="lowerLetter"/>
      <w:lvlText w:val="%8"/>
      <w:lvlJc w:val="left"/>
      <w:pPr>
        <w:ind w:left="6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0AC5C4">
      <w:start w:val="1"/>
      <w:numFmt w:val="lowerRoman"/>
      <w:lvlText w:val="%9"/>
      <w:lvlJc w:val="left"/>
      <w:pPr>
        <w:ind w:left="6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1F590B"/>
    <w:multiLevelType w:val="multilevel"/>
    <w:tmpl w:val="04B63734"/>
    <w:lvl w:ilvl="0">
      <w:start w:val="2"/>
      <w:numFmt w:val="decimal"/>
      <w:lvlText w:val="%1"/>
      <w:lvlJc w:val="left"/>
      <w:pPr>
        <w:ind w:left="1558" w:hanging="720"/>
      </w:pPr>
      <w:rPr>
        <w:rFonts w:hint="default"/>
        <w:lang w:val="ru-RU" w:eastAsia="en-US" w:bidi="ar-SA"/>
      </w:rPr>
    </w:lvl>
    <w:lvl w:ilvl="1">
      <w:start w:val="4"/>
      <w:numFmt w:val="decimal"/>
      <w:lvlText w:val="%1.%2"/>
      <w:lvlJc w:val="left"/>
      <w:pPr>
        <w:ind w:left="1558" w:hanging="720"/>
      </w:pPr>
      <w:rPr>
        <w:rFonts w:hint="default"/>
        <w:lang w:val="ru-RU" w:eastAsia="en-US" w:bidi="ar-SA"/>
      </w:rPr>
    </w:lvl>
    <w:lvl w:ilvl="2">
      <w:start w:val="1"/>
      <w:numFmt w:val="decimal"/>
      <w:lvlText w:val="%1.%2.%3."/>
      <w:lvlJc w:val="left"/>
      <w:pPr>
        <w:ind w:left="1558" w:hanging="720"/>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1882" w:hanging="912"/>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4753" w:hanging="912"/>
      </w:pPr>
      <w:rPr>
        <w:rFonts w:hint="default"/>
        <w:lang w:val="ru-RU" w:eastAsia="en-US" w:bidi="ar-SA"/>
      </w:rPr>
    </w:lvl>
    <w:lvl w:ilvl="5">
      <w:numFmt w:val="bullet"/>
      <w:lvlText w:val="•"/>
      <w:lvlJc w:val="left"/>
      <w:pPr>
        <w:ind w:left="5711" w:hanging="912"/>
      </w:pPr>
      <w:rPr>
        <w:rFonts w:hint="default"/>
        <w:lang w:val="ru-RU" w:eastAsia="en-US" w:bidi="ar-SA"/>
      </w:rPr>
    </w:lvl>
    <w:lvl w:ilvl="6">
      <w:numFmt w:val="bullet"/>
      <w:lvlText w:val="•"/>
      <w:lvlJc w:val="left"/>
      <w:pPr>
        <w:ind w:left="6668" w:hanging="912"/>
      </w:pPr>
      <w:rPr>
        <w:rFonts w:hint="default"/>
        <w:lang w:val="ru-RU" w:eastAsia="en-US" w:bidi="ar-SA"/>
      </w:rPr>
    </w:lvl>
    <w:lvl w:ilvl="7">
      <w:numFmt w:val="bullet"/>
      <w:lvlText w:val="•"/>
      <w:lvlJc w:val="left"/>
      <w:pPr>
        <w:ind w:left="7626" w:hanging="912"/>
      </w:pPr>
      <w:rPr>
        <w:rFonts w:hint="default"/>
        <w:lang w:val="ru-RU" w:eastAsia="en-US" w:bidi="ar-SA"/>
      </w:rPr>
    </w:lvl>
    <w:lvl w:ilvl="8">
      <w:numFmt w:val="bullet"/>
      <w:lvlText w:val="•"/>
      <w:lvlJc w:val="left"/>
      <w:pPr>
        <w:ind w:left="8584" w:hanging="912"/>
      </w:pPr>
      <w:rPr>
        <w:rFonts w:hint="default"/>
        <w:lang w:val="ru-RU" w:eastAsia="en-US" w:bidi="ar-SA"/>
      </w:rPr>
    </w:lvl>
  </w:abstractNum>
  <w:abstractNum w:abstractNumId="14" w15:restartNumberingAfterBreak="0">
    <w:nsid w:val="190A4A82"/>
    <w:multiLevelType w:val="multilevel"/>
    <w:tmpl w:val="1D4A03A8"/>
    <w:lvl w:ilvl="0">
      <w:start w:val="4"/>
      <w:numFmt w:val="decimal"/>
      <w:lvlText w:val="%1"/>
      <w:lvlJc w:val="left"/>
      <w:pPr>
        <w:ind w:left="999" w:hanging="660"/>
      </w:pPr>
      <w:rPr>
        <w:rFonts w:hint="default"/>
        <w:lang w:val="ru-RU" w:eastAsia="en-US" w:bidi="ar-SA"/>
      </w:rPr>
    </w:lvl>
    <w:lvl w:ilvl="1">
      <w:start w:val="1"/>
      <w:numFmt w:val="decimal"/>
      <w:lvlText w:val="%1.%2."/>
      <w:lvlJc w:val="left"/>
      <w:pPr>
        <w:ind w:left="999" w:hanging="66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438" w:hanging="881"/>
      </w:pPr>
      <w:rPr>
        <w:rFonts w:hint="default"/>
        <w:spacing w:val="-3"/>
        <w:w w:val="100"/>
        <w:lang w:val="ru-RU" w:eastAsia="en-US" w:bidi="ar-SA"/>
      </w:rPr>
    </w:lvl>
    <w:lvl w:ilvl="3">
      <w:numFmt w:val="bullet"/>
      <w:lvlText w:val="•"/>
      <w:lvlJc w:val="left"/>
      <w:pPr>
        <w:ind w:left="3453" w:hanging="881"/>
      </w:pPr>
      <w:rPr>
        <w:rFonts w:hint="default"/>
        <w:lang w:val="ru-RU" w:eastAsia="en-US" w:bidi="ar-SA"/>
      </w:rPr>
    </w:lvl>
    <w:lvl w:ilvl="4">
      <w:numFmt w:val="bullet"/>
      <w:lvlText w:val="•"/>
      <w:lvlJc w:val="left"/>
      <w:pPr>
        <w:ind w:left="4460" w:hanging="881"/>
      </w:pPr>
      <w:rPr>
        <w:rFonts w:hint="default"/>
        <w:lang w:val="ru-RU" w:eastAsia="en-US" w:bidi="ar-SA"/>
      </w:rPr>
    </w:lvl>
    <w:lvl w:ilvl="5">
      <w:numFmt w:val="bullet"/>
      <w:lvlText w:val="•"/>
      <w:lvlJc w:val="left"/>
      <w:pPr>
        <w:ind w:left="5466" w:hanging="881"/>
      </w:pPr>
      <w:rPr>
        <w:rFonts w:hint="default"/>
        <w:lang w:val="ru-RU" w:eastAsia="en-US" w:bidi="ar-SA"/>
      </w:rPr>
    </w:lvl>
    <w:lvl w:ilvl="6">
      <w:numFmt w:val="bullet"/>
      <w:lvlText w:val="•"/>
      <w:lvlJc w:val="left"/>
      <w:pPr>
        <w:ind w:left="6473" w:hanging="881"/>
      </w:pPr>
      <w:rPr>
        <w:rFonts w:hint="default"/>
        <w:lang w:val="ru-RU" w:eastAsia="en-US" w:bidi="ar-SA"/>
      </w:rPr>
    </w:lvl>
    <w:lvl w:ilvl="7">
      <w:numFmt w:val="bullet"/>
      <w:lvlText w:val="•"/>
      <w:lvlJc w:val="left"/>
      <w:pPr>
        <w:ind w:left="7480" w:hanging="881"/>
      </w:pPr>
      <w:rPr>
        <w:rFonts w:hint="default"/>
        <w:lang w:val="ru-RU" w:eastAsia="en-US" w:bidi="ar-SA"/>
      </w:rPr>
    </w:lvl>
    <w:lvl w:ilvl="8">
      <w:numFmt w:val="bullet"/>
      <w:lvlText w:val="•"/>
      <w:lvlJc w:val="left"/>
      <w:pPr>
        <w:ind w:left="8486" w:hanging="881"/>
      </w:pPr>
      <w:rPr>
        <w:rFonts w:hint="default"/>
        <w:lang w:val="ru-RU" w:eastAsia="en-US" w:bidi="ar-SA"/>
      </w:rPr>
    </w:lvl>
  </w:abstractNum>
  <w:abstractNum w:abstractNumId="15" w15:restartNumberingAfterBreak="0">
    <w:nsid w:val="20080E92"/>
    <w:multiLevelType w:val="hybridMultilevel"/>
    <w:tmpl w:val="41BC419C"/>
    <w:lvl w:ilvl="0" w:tplc="5E9616FE">
      <w:numFmt w:val="bullet"/>
      <w:lvlText w:val=""/>
      <w:lvlJc w:val="left"/>
      <w:pPr>
        <w:ind w:left="416" w:hanging="385"/>
      </w:pPr>
      <w:rPr>
        <w:rFonts w:ascii="Symbol" w:eastAsia="Symbol" w:hAnsi="Symbol" w:cs="Symbol" w:hint="default"/>
        <w:w w:val="100"/>
        <w:position w:val="-16"/>
        <w:lang w:val="ru-RU" w:eastAsia="en-US" w:bidi="ar-SA"/>
      </w:rPr>
    </w:lvl>
    <w:lvl w:ilvl="1" w:tplc="5E10E106">
      <w:numFmt w:val="bullet"/>
      <w:lvlText w:val="•"/>
      <w:lvlJc w:val="left"/>
      <w:pPr>
        <w:ind w:left="476" w:hanging="385"/>
      </w:pPr>
      <w:rPr>
        <w:rFonts w:hint="default"/>
        <w:lang w:val="ru-RU" w:eastAsia="en-US" w:bidi="ar-SA"/>
      </w:rPr>
    </w:lvl>
    <w:lvl w:ilvl="2" w:tplc="3684F098">
      <w:numFmt w:val="bullet"/>
      <w:lvlText w:val="•"/>
      <w:lvlJc w:val="left"/>
      <w:pPr>
        <w:ind w:left="533" w:hanging="385"/>
      </w:pPr>
      <w:rPr>
        <w:rFonts w:hint="default"/>
        <w:lang w:val="ru-RU" w:eastAsia="en-US" w:bidi="ar-SA"/>
      </w:rPr>
    </w:lvl>
    <w:lvl w:ilvl="3" w:tplc="B80E99FE">
      <w:numFmt w:val="bullet"/>
      <w:lvlText w:val="•"/>
      <w:lvlJc w:val="left"/>
      <w:pPr>
        <w:ind w:left="590" w:hanging="385"/>
      </w:pPr>
      <w:rPr>
        <w:rFonts w:hint="default"/>
        <w:lang w:val="ru-RU" w:eastAsia="en-US" w:bidi="ar-SA"/>
      </w:rPr>
    </w:lvl>
    <w:lvl w:ilvl="4" w:tplc="4926C488">
      <w:numFmt w:val="bullet"/>
      <w:lvlText w:val="•"/>
      <w:lvlJc w:val="left"/>
      <w:pPr>
        <w:ind w:left="647" w:hanging="385"/>
      </w:pPr>
      <w:rPr>
        <w:rFonts w:hint="default"/>
        <w:lang w:val="ru-RU" w:eastAsia="en-US" w:bidi="ar-SA"/>
      </w:rPr>
    </w:lvl>
    <w:lvl w:ilvl="5" w:tplc="09601444">
      <w:numFmt w:val="bullet"/>
      <w:lvlText w:val="•"/>
      <w:lvlJc w:val="left"/>
      <w:pPr>
        <w:ind w:left="704" w:hanging="385"/>
      </w:pPr>
      <w:rPr>
        <w:rFonts w:hint="default"/>
        <w:lang w:val="ru-RU" w:eastAsia="en-US" w:bidi="ar-SA"/>
      </w:rPr>
    </w:lvl>
    <w:lvl w:ilvl="6" w:tplc="B336C66C">
      <w:numFmt w:val="bullet"/>
      <w:lvlText w:val="•"/>
      <w:lvlJc w:val="left"/>
      <w:pPr>
        <w:ind w:left="761" w:hanging="385"/>
      </w:pPr>
      <w:rPr>
        <w:rFonts w:hint="default"/>
        <w:lang w:val="ru-RU" w:eastAsia="en-US" w:bidi="ar-SA"/>
      </w:rPr>
    </w:lvl>
    <w:lvl w:ilvl="7" w:tplc="C7189652">
      <w:numFmt w:val="bullet"/>
      <w:lvlText w:val="•"/>
      <w:lvlJc w:val="left"/>
      <w:pPr>
        <w:ind w:left="818" w:hanging="385"/>
      </w:pPr>
      <w:rPr>
        <w:rFonts w:hint="default"/>
        <w:lang w:val="ru-RU" w:eastAsia="en-US" w:bidi="ar-SA"/>
      </w:rPr>
    </w:lvl>
    <w:lvl w:ilvl="8" w:tplc="53649148">
      <w:numFmt w:val="bullet"/>
      <w:lvlText w:val="•"/>
      <w:lvlJc w:val="left"/>
      <w:pPr>
        <w:ind w:left="875" w:hanging="385"/>
      </w:pPr>
      <w:rPr>
        <w:rFonts w:hint="default"/>
        <w:lang w:val="ru-RU" w:eastAsia="en-US" w:bidi="ar-SA"/>
      </w:rPr>
    </w:lvl>
  </w:abstractNum>
  <w:abstractNum w:abstractNumId="16" w15:restartNumberingAfterBreak="0">
    <w:nsid w:val="23426224"/>
    <w:multiLevelType w:val="hybridMultilevel"/>
    <w:tmpl w:val="7B26C528"/>
    <w:lvl w:ilvl="0" w:tplc="4D1A4830">
      <w:numFmt w:val="bullet"/>
      <w:lvlText w:val=""/>
      <w:lvlJc w:val="left"/>
      <w:pPr>
        <w:ind w:left="2888" w:hanging="175"/>
      </w:pPr>
      <w:rPr>
        <w:rFonts w:ascii="Symbol" w:eastAsia="Symbol" w:hAnsi="Symbol" w:cs="Symbol" w:hint="default"/>
        <w:b w:val="0"/>
        <w:bCs w:val="0"/>
        <w:i w:val="0"/>
        <w:iCs w:val="0"/>
        <w:w w:val="82"/>
        <w:position w:val="11"/>
        <w:sz w:val="29"/>
        <w:szCs w:val="29"/>
        <w:lang w:val="ru-RU" w:eastAsia="en-US" w:bidi="ar-SA"/>
      </w:rPr>
    </w:lvl>
    <w:lvl w:ilvl="1" w:tplc="A7E20ADC">
      <w:numFmt w:val="bullet"/>
      <w:lvlText w:val="•"/>
      <w:lvlJc w:val="left"/>
      <w:pPr>
        <w:ind w:left="2986" w:hanging="175"/>
      </w:pPr>
      <w:rPr>
        <w:rFonts w:hint="default"/>
        <w:lang w:val="ru-RU" w:eastAsia="en-US" w:bidi="ar-SA"/>
      </w:rPr>
    </w:lvl>
    <w:lvl w:ilvl="2" w:tplc="D680902E">
      <w:numFmt w:val="bullet"/>
      <w:lvlText w:val="•"/>
      <w:lvlJc w:val="left"/>
      <w:pPr>
        <w:ind w:left="3092" w:hanging="175"/>
      </w:pPr>
      <w:rPr>
        <w:rFonts w:hint="default"/>
        <w:lang w:val="ru-RU" w:eastAsia="en-US" w:bidi="ar-SA"/>
      </w:rPr>
    </w:lvl>
    <w:lvl w:ilvl="3" w:tplc="D7F20F98">
      <w:numFmt w:val="bullet"/>
      <w:lvlText w:val="•"/>
      <w:lvlJc w:val="left"/>
      <w:pPr>
        <w:ind w:left="3198" w:hanging="175"/>
      </w:pPr>
      <w:rPr>
        <w:rFonts w:hint="default"/>
        <w:lang w:val="ru-RU" w:eastAsia="en-US" w:bidi="ar-SA"/>
      </w:rPr>
    </w:lvl>
    <w:lvl w:ilvl="4" w:tplc="7DE2BBD0">
      <w:numFmt w:val="bullet"/>
      <w:lvlText w:val="•"/>
      <w:lvlJc w:val="left"/>
      <w:pPr>
        <w:ind w:left="3305" w:hanging="175"/>
      </w:pPr>
      <w:rPr>
        <w:rFonts w:hint="default"/>
        <w:lang w:val="ru-RU" w:eastAsia="en-US" w:bidi="ar-SA"/>
      </w:rPr>
    </w:lvl>
    <w:lvl w:ilvl="5" w:tplc="BA420AE6">
      <w:numFmt w:val="bullet"/>
      <w:lvlText w:val="•"/>
      <w:lvlJc w:val="left"/>
      <w:pPr>
        <w:ind w:left="3411" w:hanging="175"/>
      </w:pPr>
      <w:rPr>
        <w:rFonts w:hint="default"/>
        <w:lang w:val="ru-RU" w:eastAsia="en-US" w:bidi="ar-SA"/>
      </w:rPr>
    </w:lvl>
    <w:lvl w:ilvl="6" w:tplc="5D3E853C">
      <w:numFmt w:val="bullet"/>
      <w:lvlText w:val="•"/>
      <w:lvlJc w:val="left"/>
      <w:pPr>
        <w:ind w:left="3517" w:hanging="175"/>
      </w:pPr>
      <w:rPr>
        <w:rFonts w:hint="default"/>
        <w:lang w:val="ru-RU" w:eastAsia="en-US" w:bidi="ar-SA"/>
      </w:rPr>
    </w:lvl>
    <w:lvl w:ilvl="7" w:tplc="BFA83EB6">
      <w:numFmt w:val="bullet"/>
      <w:lvlText w:val="•"/>
      <w:lvlJc w:val="left"/>
      <w:pPr>
        <w:ind w:left="3624" w:hanging="175"/>
      </w:pPr>
      <w:rPr>
        <w:rFonts w:hint="default"/>
        <w:lang w:val="ru-RU" w:eastAsia="en-US" w:bidi="ar-SA"/>
      </w:rPr>
    </w:lvl>
    <w:lvl w:ilvl="8" w:tplc="23F241B2">
      <w:numFmt w:val="bullet"/>
      <w:lvlText w:val="•"/>
      <w:lvlJc w:val="left"/>
      <w:pPr>
        <w:ind w:left="3730" w:hanging="175"/>
      </w:pPr>
      <w:rPr>
        <w:rFonts w:hint="default"/>
        <w:lang w:val="ru-RU" w:eastAsia="en-US" w:bidi="ar-SA"/>
      </w:rPr>
    </w:lvl>
  </w:abstractNum>
  <w:abstractNum w:abstractNumId="17" w15:restartNumberingAfterBreak="0">
    <w:nsid w:val="25963516"/>
    <w:multiLevelType w:val="hybridMultilevel"/>
    <w:tmpl w:val="983E18F0"/>
    <w:lvl w:ilvl="0" w:tplc="FAA64D10">
      <w:start w:val="1"/>
      <w:numFmt w:val="lowerLetter"/>
      <w:lvlText w:val="(%1)"/>
      <w:lvlJc w:val="left"/>
      <w:pPr>
        <w:ind w:left="9349" w:hanging="7173"/>
      </w:pPr>
      <w:rPr>
        <w:rFonts w:ascii="Times New Roman" w:eastAsia="Times New Roman" w:hAnsi="Times New Roman" w:cs="Times New Roman" w:hint="default"/>
        <w:b w:val="0"/>
        <w:bCs w:val="0"/>
        <w:i w:val="0"/>
        <w:iCs w:val="0"/>
        <w:w w:val="100"/>
        <w:sz w:val="28"/>
        <w:szCs w:val="28"/>
        <w:lang w:val="ru-RU" w:eastAsia="en-US" w:bidi="ar-SA"/>
      </w:rPr>
    </w:lvl>
    <w:lvl w:ilvl="1" w:tplc="AFF0229A">
      <w:start w:val="1"/>
      <w:numFmt w:val="lowerLetter"/>
      <w:lvlText w:val="(%2)"/>
      <w:lvlJc w:val="left"/>
      <w:pPr>
        <w:ind w:left="8109" w:hanging="4023"/>
      </w:pPr>
      <w:rPr>
        <w:rFonts w:ascii="Times New Roman" w:eastAsia="Times New Roman" w:hAnsi="Times New Roman" w:cs="Times New Roman" w:hint="default"/>
        <w:b w:val="0"/>
        <w:bCs w:val="0"/>
        <w:i w:val="0"/>
        <w:iCs w:val="0"/>
        <w:w w:val="100"/>
        <w:sz w:val="28"/>
        <w:szCs w:val="28"/>
        <w:lang w:val="ru-RU" w:eastAsia="en-US" w:bidi="ar-SA"/>
      </w:rPr>
    </w:lvl>
    <w:lvl w:ilvl="2" w:tplc="D8782702">
      <w:numFmt w:val="bullet"/>
      <w:lvlText w:val="•"/>
      <w:lvlJc w:val="left"/>
      <w:pPr>
        <w:ind w:left="9588" w:hanging="4023"/>
      </w:pPr>
      <w:rPr>
        <w:rFonts w:hint="default"/>
        <w:lang w:val="ru-RU" w:eastAsia="en-US" w:bidi="ar-SA"/>
      </w:rPr>
    </w:lvl>
    <w:lvl w:ilvl="3" w:tplc="DD06D560">
      <w:numFmt w:val="bullet"/>
      <w:lvlText w:val="•"/>
      <w:lvlJc w:val="left"/>
      <w:pPr>
        <w:ind w:left="9837" w:hanging="4023"/>
      </w:pPr>
      <w:rPr>
        <w:rFonts w:hint="default"/>
        <w:lang w:val="ru-RU" w:eastAsia="en-US" w:bidi="ar-SA"/>
      </w:rPr>
    </w:lvl>
    <w:lvl w:ilvl="4" w:tplc="61CEB758">
      <w:numFmt w:val="bullet"/>
      <w:lvlText w:val="•"/>
      <w:lvlJc w:val="left"/>
      <w:pPr>
        <w:ind w:left="10086" w:hanging="4023"/>
      </w:pPr>
      <w:rPr>
        <w:rFonts w:hint="default"/>
        <w:lang w:val="ru-RU" w:eastAsia="en-US" w:bidi="ar-SA"/>
      </w:rPr>
    </w:lvl>
    <w:lvl w:ilvl="5" w:tplc="48EE53EA">
      <w:numFmt w:val="bullet"/>
      <w:lvlText w:val="•"/>
      <w:lvlJc w:val="left"/>
      <w:pPr>
        <w:ind w:left="10335" w:hanging="4023"/>
      </w:pPr>
      <w:rPr>
        <w:rFonts w:hint="default"/>
        <w:lang w:val="ru-RU" w:eastAsia="en-US" w:bidi="ar-SA"/>
      </w:rPr>
    </w:lvl>
    <w:lvl w:ilvl="6" w:tplc="AA68D36C">
      <w:numFmt w:val="bullet"/>
      <w:lvlText w:val="•"/>
      <w:lvlJc w:val="left"/>
      <w:pPr>
        <w:ind w:left="10584" w:hanging="4023"/>
      </w:pPr>
      <w:rPr>
        <w:rFonts w:hint="default"/>
        <w:lang w:val="ru-RU" w:eastAsia="en-US" w:bidi="ar-SA"/>
      </w:rPr>
    </w:lvl>
    <w:lvl w:ilvl="7" w:tplc="97B20BE8">
      <w:numFmt w:val="bullet"/>
      <w:lvlText w:val="•"/>
      <w:lvlJc w:val="left"/>
      <w:pPr>
        <w:ind w:left="10833" w:hanging="4023"/>
      </w:pPr>
      <w:rPr>
        <w:rFonts w:hint="default"/>
        <w:lang w:val="ru-RU" w:eastAsia="en-US" w:bidi="ar-SA"/>
      </w:rPr>
    </w:lvl>
    <w:lvl w:ilvl="8" w:tplc="1070206A">
      <w:numFmt w:val="bullet"/>
      <w:lvlText w:val="•"/>
      <w:lvlJc w:val="left"/>
      <w:pPr>
        <w:ind w:left="11082" w:hanging="4023"/>
      </w:pPr>
      <w:rPr>
        <w:rFonts w:hint="default"/>
        <w:lang w:val="ru-RU" w:eastAsia="en-US" w:bidi="ar-SA"/>
      </w:rPr>
    </w:lvl>
  </w:abstractNum>
  <w:abstractNum w:abstractNumId="18" w15:restartNumberingAfterBreak="0">
    <w:nsid w:val="28020A5D"/>
    <w:multiLevelType w:val="hybridMultilevel"/>
    <w:tmpl w:val="6756B89C"/>
    <w:lvl w:ilvl="0" w:tplc="ABDA7984">
      <w:start w:val="1"/>
      <w:numFmt w:val="decimal"/>
      <w:lvlText w:val="%1)"/>
      <w:lvlJc w:val="left"/>
      <w:pPr>
        <w:ind w:left="118" w:hanging="4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3A5E81F2">
      <w:numFmt w:val="bullet"/>
      <w:lvlText w:val="•"/>
      <w:lvlJc w:val="left"/>
      <w:pPr>
        <w:ind w:left="1158" w:hanging="408"/>
      </w:pPr>
      <w:rPr>
        <w:rFonts w:hint="default"/>
        <w:lang w:val="ru-RU" w:eastAsia="en-US" w:bidi="ar-SA"/>
      </w:rPr>
    </w:lvl>
    <w:lvl w:ilvl="2" w:tplc="812C1208">
      <w:numFmt w:val="bullet"/>
      <w:lvlText w:val="•"/>
      <w:lvlJc w:val="left"/>
      <w:pPr>
        <w:ind w:left="2196" w:hanging="408"/>
      </w:pPr>
      <w:rPr>
        <w:rFonts w:hint="default"/>
        <w:lang w:val="ru-RU" w:eastAsia="en-US" w:bidi="ar-SA"/>
      </w:rPr>
    </w:lvl>
    <w:lvl w:ilvl="3" w:tplc="02746B2E">
      <w:numFmt w:val="bullet"/>
      <w:lvlText w:val="•"/>
      <w:lvlJc w:val="left"/>
      <w:pPr>
        <w:ind w:left="3234" w:hanging="408"/>
      </w:pPr>
      <w:rPr>
        <w:rFonts w:hint="default"/>
        <w:lang w:val="ru-RU" w:eastAsia="en-US" w:bidi="ar-SA"/>
      </w:rPr>
    </w:lvl>
    <w:lvl w:ilvl="4" w:tplc="3DA2EF9A">
      <w:numFmt w:val="bullet"/>
      <w:lvlText w:val="•"/>
      <w:lvlJc w:val="left"/>
      <w:pPr>
        <w:ind w:left="4272" w:hanging="408"/>
      </w:pPr>
      <w:rPr>
        <w:rFonts w:hint="default"/>
        <w:lang w:val="ru-RU" w:eastAsia="en-US" w:bidi="ar-SA"/>
      </w:rPr>
    </w:lvl>
    <w:lvl w:ilvl="5" w:tplc="90EC2AAA">
      <w:numFmt w:val="bullet"/>
      <w:lvlText w:val="•"/>
      <w:lvlJc w:val="left"/>
      <w:pPr>
        <w:ind w:left="5310" w:hanging="408"/>
      </w:pPr>
      <w:rPr>
        <w:rFonts w:hint="default"/>
        <w:lang w:val="ru-RU" w:eastAsia="en-US" w:bidi="ar-SA"/>
      </w:rPr>
    </w:lvl>
    <w:lvl w:ilvl="6" w:tplc="42F87A02">
      <w:numFmt w:val="bullet"/>
      <w:lvlText w:val="•"/>
      <w:lvlJc w:val="left"/>
      <w:pPr>
        <w:ind w:left="6348" w:hanging="408"/>
      </w:pPr>
      <w:rPr>
        <w:rFonts w:hint="default"/>
        <w:lang w:val="ru-RU" w:eastAsia="en-US" w:bidi="ar-SA"/>
      </w:rPr>
    </w:lvl>
    <w:lvl w:ilvl="7" w:tplc="0D828404">
      <w:numFmt w:val="bullet"/>
      <w:lvlText w:val="•"/>
      <w:lvlJc w:val="left"/>
      <w:pPr>
        <w:ind w:left="7386" w:hanging="408"/>
      </w:pPr>
      <w:rPr>
        <w:rFonts w:hint="default"/>
        <w:lang w:val="ru-RU" w:eastAsia="en-US" w:bidi="ar-SA"/>
      </w:rPr>
    </w:lvl>
    <w:lvl w:ilvl="8" w:tplc="0200FA7E">
      <w:numFmt w:val="bullet"/>
      <w:lvlText w:val="•"/>
      <w:lvlJc w:val="left"/>
      <w:pPr>
        <w:ind w:left="8424" w:hanging="408"/>
      </w:pPr>
      <w:rPr>
        <w:rFonts w:hint="default"/>
        <w:lang w:val="ru-RU" w:eastAsia="en-US" w:bidi="ar-SA"/>
      </w:rPr>
    </w:lvl>
  </w:abstractNum>
  <w:abstractNum w:abstractNumId="19" w15:restartNumberingAfterBreak="0">
    <w:nsid w:val="297B11ED"/>
    <w:multiLevelType w:val="hybridMultilevel"/>
    <w:tmpl w:val="C2606D12"/>
    <w:lvl w:ilvl="0" w:tplc="CE60DEDE">
      <w:start w:val="1"/>
      <w:numFmt w:val="decimal"/>
      <w:lvlText w:val="%1."/>
      <w:lvlJc w:val="left"/>
      <w:pPr>
        <w:ind w:left="11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A698B67C">
      <w:numFmt w:val="bullet"/>
      <w:lvlText w:val="•"/>
      <w:lvlJc w:val="left"/>
      <w:pPr>
        <w:ind w:left="1158" w:hanging="732"/>
      </w:pPr>
      <w:rPr>
        <w:rFonts w:hint="default"/>
        <w:lang w:val="ru-RU" w:eastAsia="en-US" w:bidi="ar-SA"/>
      </w:rPr>
    </w:lvl>
    <w:lvl w:ilvl="2" w:tplc="620CBC54">
      <w:numFmt w:val="bullet"/>
      <w:lvlText w:val="•"/>
      <w:lvlJc w:val="left"/>
      <w:pPr>
        <w:ind w:left="2196" w:hanging="732"/>
      </w:pPr>
      <w:rPr>
        <w:rFonts w:hint="default"/>
        <w:lang w:val="ru-RU" w:eastAsia="en-US" w:bidi="ar-SA"/>
      </w:rPr>
    </w:lvl>
    <w:lvl w:ilvl="3" w:tplc="51A6BC8E">
      <w:numFmt w:val="bullet"/>
      <w:lvlText w:val="•"/>
      <w:lvlJc w:val="left"/>
      <w:pPr>
        <w:ind w:left="3234" w:hanging="732"/>
      </w:pPr>
      <w:rPr>
        <w:rFonts w:hint="default"/>
        <w:lang w:val="ru-RU" w:eastAsia="en-US" w:bidi="ar-SA"/>
      </w:rPr>
    </w:lvl>
    <w:lvl w:ilvl="4" w:tplc="1186B84E">
      <w:numFmt w:val="bullet"/>
      <w:lvlText w:val="•"/>
      <w:lvlJc w:val="left"/>
      <w:pPr>
        <w:ind w:left="4272" w:hanging="732"/>
      </w:pPr>
      <w:rPr>
        <w:rFonts w:hint="default"/>
        <w:lang w:val="ru-RU" w:eastAsia="en-US" w:bidi="ar-SA"/>
      </w:rPr>
    </w:lvl>
    <w:lvl w:ilvl="5" w:tplc="F8B0257E">
      <w:numFmt w:val="bullet"/>
      <w:lvlText w:val="•"/>
      <w:lvlJc w:val="left"/>
      <w:pPr>
        <w:ind w:left="5310" w:hanging="732"/>
      </w:pPr>
      <w:rPr>
        <w:rFonts w:hint="default"/>
        <w:lang w:val="ru-RU" w:eastAsia="en-US" w:bidi="ar-SA"/>
      </w:rPr>
    </w:lvl>
    <w:lvl w:ilvl="6" w:tplc="C4AEBAA2">
      <w:numFmt w:val="bullet"/>
      <w:lvlText w:val="•"/>
      <w:lvlJc w:val="left"/>
      <w:pPr>
        <w:ind w:left="6348" w:hanging="732"/>
      </w:pPr>
      <w:rPr>
        <w:rFonts w:hint="default"/>
        <w:lang w:val="ru-RU" w:eastAsia="en-US" w:bidi="ar-SA"/>
      </w:rPr>
    </w:lvl>
    <w:lvl w:ilvl="7" w:tplc="6E042660">
      <w:numFmt w:val="bullet"/>
      <w:lvlText w:val="•"/>
      <w:lvlJc w:val="left"/>
      <w:pPr>
        <w:ind w:left="7386" w:hanging="732"/>
      </w:pPr>
      <w:rPr>
        <w:rFonts w:hint="default"/>
        <w:lang w:val="ru-RU" w:eastAsia="en-US" w:bidi="ar-SA"/>
      </w:rPr>
    </w:lvl>
    <w:lvl w:ilvl="8" w:tplc="A25637D0">
      <w:numFmt w:val="bullet"/>
      <w:lvlText w:val="•"/>
      <w:lvlJc w:val="left"/>
      <w:pPr>
        <w:ind w:left="8424" w:hanging="732"/>
      </w:pPr>
      <w:rPr>
        <w:rFonts w:hint="default"/>
        <w:lang w:val="ru-RU" w:eastAsia="en-US" w:bidi="ar-SA"/>
      </w:rPr>
    </w:lvl>
  </w:abstractNum>
  <w:abstractNum w:abstractNumId="20" w15:restartNumberingAfterBreak="0">
    <w:nsid w:val="29DC0D34"/>
    <w:multiLevelType w:val="hybridMultilevel"/>
    <w:tmpl w:val="7D3288F8"/>
    <w:lvl w:ilvl="0" w:tplc="2FAE7FDE">
      <w:start w:val="1"/>
      <w:numFmt w:val="decimal"/>
      <w:lvlText w:val="%1."/>
      <w:lvlJc w:val="left"/>
      <w:pPr>
        <w:ind w:left="155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CFEC11FA">
      <w:numFmt w:val="bullet"/>
      <w:lvlText w:val="•"/>
      <w:lvlJc w:val="left"/>
      <w:pPr>
        <w:ind w:left="2454" w:hanging="732"/>
      </w:pPr>
      <w:rPr>
        <w:rFonts w:hint="default"/>
        <w:lang w:val="ru-RU" w:eastAsia="en-US" w:bidi="ar-SA"/>
      </w:rPr>
    </w:lvl>
    <w:lvl w:ilvl="2" w:tplc="100C20E2">
      <w:numFmt w:val="bullet"/>
      <w:lvlText w:val="•"/>
      <w:lvlJc w:val="left"/>
      <w:pPr>
        <w:ind w:left="3348" w:hanging="732"/>
      </w:pPr>
      <w:rPr>
        <w:rFonts w:hint="default"/>
        <w:lang w:val="ru-RU" w:eastAsia="en-US" w:bidi="ar-SA"/>
      </w:rPr>
    </w:lvl>
    <w:lvl w:ilvl="3" w:tplc="03146330">
      <w:numFmt w:val="bullet"/>
      <w:lvlText w:val="•"/>
      <w:lvlJc w:val="left"/>
      <w:pPr>
        <w:ind w:left="4242" w:hanging="732"/>
      </w:pPr>
      <w:rPr>
        <w:rFonts w:hint="default"/>
        <w:lang w:val="ru-RU" w:eastAsia="en-US" w:bidi="ar-SA"/>
      </w:rPr>
    </w:lvl>
    <w:lvl w:ilvl="4" w:tplc="B1102BF8">
      <w:numFmt w:val="bullet"/>
      <w:lvlText w:val="•"/>
      <w:lvlJc w:val="left"/>
      <w:pPr>
        <w:ind w:left="5136" w:hanging="732"/>
      </w:pPr>
      <w:rPr>
        <w:rFonts w:hint="default"/>
        <w:lang w:val="ru-RU" w:eastAsia="en-US" w:bidi="ar-SA"/>
      </w:rPr>
    </w:lvl>
    <w:lvl w:ilvl="5" w:tplc="3F5050E0">
      <w:numFmt w:val="bullet"/>
      <w:lvlText w:val="•"/>
      <w:lvlJc w:val="left"/>
      <w:pPr>
        <w:ind w:left="6030" w:hanging="732"/>
      </w:pPr>
      <w:rPr>
        <w:rFonts w:hint="default"/>
        <w:lang w:val="ru-RU" w:eastAsia="en-US" w:bidi="ar-SA"/>
      </w:rPr>
    </w:lvl>
    <w:lvl w:ilvl="6" w:tplc="0B26016C">
      <w:numFmt w:val="bullet"/>
      <w:lvlText w:val="•"/>
      <w:lvlJc w:val="left"/>
      <w:pPr>
        <w:ind w:left="6924" w:hanging="732"/>
      </w:pPr>
      <w:rPr>
        <w:rFonts w:hint="default"/>
        <w:lang w:val="ru-RU" w:eastAsia="en-US" w:bidi="ar-SA"/>
      </w:rPr>
    </w:lvl>
    <w:lvl w:ilvl="7" w:tplc="F4D434A0">
      <w:numFmt w:val="bullet"/>
      <w:lvlText w:val="•"/>
      <w:lvlJc w:val="left"/>
      <w:pPr>
        <w:ind w:left="7818" w:hanging="732"/>
      </w:pPr>
      <w:rPr>
        <w:rFonts w:hint="default"/>
        <w:lang w:val="ru-RU" w:eastAsia="en-US" w:bidi="ar-SA"/>
      </w:rPr>
    </w:lvl>
    <w:lvl w:ilvl="8" w:tplc="28B2BD42">
      <w:numFmt w:val="bullet"/>
      <w:lvlText w:val="•"/>
      <w:lvlJc w:val="left"/>
      <w:pPr>
        <w:ind w:left="8712" w:hanging="732"/>
      </w:pPr>
      <w:rPr>
        <w:rFonts w:hint="default"/>
        <w:lang w:val="ru-RU" w:eastAsia="en-US" w:bidi="ar-SA"/>
      </w:rPr>
    </w:lvl>
  </w:abstractNum>
  <w:abstractNum w:abstractNumId="21" w15:restartNumberingAfterBreak="0">
    <w:nsid w:val="2CF602A7"/>
    <w:multiLevelType w:val="hybridMultilevel"/>
    <w:tmpl w:val="EAE03716"/>
    <w:lvl w:ilvl="0" w:tplc="95902030">
      <w:start w:val="1"/>
      <w:numFmt w:val="decimal"/>
      <w:lvlText w:val="%1."/>
      <w:lvlJc w:val="left"/>
      <w:pPr>
        <w:ind w:left="798" w:hanging="732"/>
      </w:pPr>
      <w:rPr>
        <w:rFonts w:hint="default"/>
        <w:spacing w:val="0"/>
        <w:w w:val="100"/>
        <w:lang w:val="ru-RU" w:eastAsia="en-US" w:bidi="ar-SA"/>
      </w:rPr>
    </w:lvl>
    <w:lvl w:ilvl="1" w:tplc="5C906E2C">
      <w:numFmt w:val="bullet"/>
      <w:lvlText w:val="•"/>
      <w:lvlJc w:val="left"/>
      <w:pPr>
        <w:ind w:left="1878" w:hanging="732"/>
      </w:pPr>
      <w:rPr>
        <w:rFonts w:hint="default"/>
        <w:lang w:val="ru-RU" w:eastAsia="en-US" w:bidi="ar-SA"/>
      </w:rPr>
    </w:lvl>
    <w:lvl w:ilvl="2" w:tplc="F23A1F84">
      <w:numFmt w:val="bullet"/>
      <w:lvlText w:val="•"/>
      <w:lvlJc w:val="left"/>
      <w:pPr>
        <w:ind w:left="2956" w:hanging="732"/>
      </w:pPr>
      <w:rPr>
        <w:rFonts w:hint="default"/>
        <w:lang w:val="ru-RU" w:eastAsia="en-US" w:bidi="ar-SA"/>
      </w:rPr>
    </w:lvl>
    <w:lvl w:ilvl="3" w:tplc="972277C6">
      <w:numFmt w:val="bullet"/>
      <w:lvlText w:val="•"/>
      <w:lvlJc w:val="left"/>
      <w:pPr>
        <w:ind w:left="4034" w:hanging="732"/>
      </w:pPr>
      <w:rPr>
        <w:rFonts w:hint="default"/>
        <w:lang w:val="ru-RU" w:eastAsia="en-US" w:bidi="ar-SA"/>
      </w:rPr>
    </w:lvl>
    <w:lvl w:ilvl="4" w:tplc="8368C90C">
      <w:numFmt w:val="bullet"/>
      <w:lvlText w:val="•"/>
      <w:lvlJc w:val="left"/>
      <w:pPr>
        <w:ind w:left="5112" w:hanging="732"/>
      </w:pPr>
      <w:rPr>
        <w:rFonts w:hint="default"/>
        <w:lang w:val="ru-RU" w:eastAsia="en-US" w:bidi="ar-SA"/>
      </w:rPr>
    </w:lvl>
    <w:lvl w:ilvl="5" w:tplc="5D88970A">
      <w:numFmt w:val="bullet"/>
      <w:lvlText w:val="•"/>
      <w:lvlJc w:val="left"/>
      <w:pPr>
        <w:ind w:left="6190" w:hanging="732"/>
      </w:pPr>
      <w:rPr>
        <w:rFonts w:hint="default"/>
        <w:lang w:val="ru-RU" w:eastAsia="en-US" w:bidi="ar-SA"/>
      </w:rPr>
    </w:lvl>
    <w:lvl w:ilvl="6" w:tplc="E4CA9480">
      <w:numFmt w:val="bullet"/>
      <w:lvlText w:val="•"/>
      <w:lvlJc w:val="left"/>
      <w:pPr>
        <w:ind w:left="7268" w:hanging="732"/>
      </w:pPr>
      <w:rPr>
        <w:rFonts w:hint="default"/>
        <w:lang w:val="ru-RU" w:eastAsia="en-US" w:bidi="ar-SA"/>
      </w:rPr>
    </w:lvl>
    <w:lvl w:ilvl="7" w:tplc="6804ED5E">
      <w:numFmt w:val="bullet"/>
      <w:lvlText w:val="•"/>
      <w:lvlJc w:val="left"/>
      <w:pPr>
        <w:ind w:left="8346" w:hanging="732"/>
      </w:pPr>
      <w:rPr>
        <w:rFonts w:hint="default"/>
        <w:lang w:val="ru-RU" w:eastAsia="en-US" w:bidi="ar-SA"/>
      </w:rPr>
    </w:lvl>
    <w:lvl w:ilvl="8" w:tplc="C75226E2">
      <w:numFmt w:val="bullet"/>
      <w:lvlText w:val="•"/>
      <w:lvlJc w:val="left"/>
      <w:pPr>
        <w:ind w:left="9424" w:hanging="732"/>
      </w:pPr>
      <w:rPr>
        <w:rFonts w:hint="default"/>
        <w:lang w:val="ru-RU" w:eastAsia="en-US" w:bidi="ar-SA"/>
      </w:rPr>
    </w:lvl>
  </w:abstractNum>
  <w:abstractNum w:abstractNumId="22" w15:restartNumberingAfterBreak="0">
    <w:nsid w:val="384D1EDB"/>
    <w:multiLevelType w:val="hybridMultilevel"/>
    <w:tmpl w:val="E56AAF1E"/>
    <w:lvl w:ilvl="0" w:tplc="B74C619A">
      <w:numFmt w:val="bullet"/>
      <w:lvlText w:val="-"/>
      <w:lvlJc w:val="left"/>
      <w:pPr>
        <w:ind w:left="118" w:hanging="173"/>
      </w:pPr>
      <w:rPr>
        <w:rFonts w:ascii="Times New Roman" w:eastAsia="Times New Roman" w:hAnsi="Times New Roman" w:cs="Times New Roman" w:hint="default"/>
        <w:b w:val="0"/>
        <w:bCs w:val="0"/>
        <w:i w:val="0"/>
        <w:iCs w:val="0"/>
        <w:color w:val="0D0E12"/>
        <w:w w:val="100"/>
        <w:sz w:val="28"/>
        <w:szCs w:val="28"/>
        <w:lang w:val="ru-RU" w:eastAsia="en-US" w:bidi="ar-SA"/>
      </w:rPr>
    </w:lvl>
    <w:lvl w:ilvl="1" w:tplc="B55E694C">
      <w:numFmt w:val="bullet"/>
      <w:lvlText w:val="•"/>
      <w:lvlJc w:val="left"/>
      <w:pPr>
        <w:ind w:left="1158" w:hanging="173"/>
      </w:pPr>
      <w:rPr>
        <w:rFonts w:hint="default"/>
        <w:lang w:val="ru-RU" w:eastAsia="en-US" w:bidi="ar-SA"/>
      </w:rPr>
    </w:lvl>
    <w:lvl w:ilvl="2" w:tplc="1452F49C">
      <w:numFmt w:val="bullet"/>
      <w:lvlText w:val="•"/>
      <w:lvlJc w:val="left"/>
      <w:pPr>
        <w:ind w:left="2196" w:hanging="173"/>
      </w:pPr>
      <w:rPr>
        <w:rFonts w:hint="default"/>
        <w:lang w:val="ru-RU" w:eastAsia="en-US" w:bidi="ar-SA"/>
      </w:rPr>
    </w:lvl>
    <w:lvl w:ilvl="3" w:tplc="C5A2856C">
      <w:numFmt w:val="bullet"/>
      <w:lvlText w:val="•"/>
      <w:lvlJc w:val="left"/>
      <w:pPr>
        <w:ind w:left="3234" w:hanging="173"/>
      </w:pPr>
      <w:rPr>
        <w:rFonts w:hint="default"/>
        <w:lang w:val="ru-RU" w:eastAsia="en-US" w:bidi="ar-SA"/>
      </w:rPr>
    </w:lvl>
    <w:lvl w:ilvl="4" w:tplc="E332AC64">
      <w:numFmt w:val="bullet"/>
      <w:lvlText w:val="•"/>
      <w:lvlJc w:val="left"/>
      <w:pPr>
        <w:ind w:left="4272" w:hanging="173"/>
      </w:pPr>
      <w:rPr>
        <w:rFonts w:hint="default"/>
        <w:lang w:val="ru-RU" w:eastAsia="en-US" w:bidi="ar-SA"/>
      </w:rPr>
    </w:lvl>
    <w:lvl w:ilvl="5" w:tplc="2E64FA60">
      <w:numFmt w:val="bullet"/>
      <w:lvlText w:val="•"/>
      <w:lvlJc w:val="left"/>
      <w:pPr>
        <w:ind w:left="5310" w:hanging="173"/>
      </w:pPr>
      <w:rPr>
        <w:rFonts w:hint="default"/>
        <w:lang w:val="ru-RU" w:eastAsia="en-US" w:bidi="ar-SA"/>
      </w:rPr>
    </w:lvl>
    <w:lvl w:ilvl="6" w:tplc="D4FA2362">
      <w:numFmt w:val="bullet"/>
      <w:lvlText w:val="•"/>
      <w:lvlJc w:val="left"/>
      <w:pPr>
        <w:ind w:left="6348" w:hanging="173"/>
      </w:pPr>
      <w:rPr>
        <w:rFonts w:hint="default"/>
        <w:lang w:val="ru-RU" w:eastAsia="en-US" w:bidi="ar-SA"/>
      </w:rPr>
    </w:lvl>
    <w:lvl w:ilvl="7" w:tplc="D4FEAD46">
      <w:numFmt w:val="bullet"/>
      <w:lvlText w:val="•"/>
      <w:lvlJc w:val="left"/>
      <w:pPr>
        <w:ind w:left="7386" w:hanging="173"/>
      </w:pPr>
      <w:rPr>
        <w:rFonts w:hint="default"/>
        <w:lang w:val="ru-RU" w:eastAsia="en-US" w:bidi="ar-SA"/>
      </w:rPr>
    </w:lvl>
    <w:lvl w:ilvl="8" w:tplc="C384350A">
      <w:numFmt w:val="bullet"/>
      <w:lvlText w:val="•"/>
      <w:lvlJc w:val="left"/>
      <w:pPr>
        <w:ind w:left="8424" w:hanging="173"/>
      </w:pPr>
      <w:rPr>
        <w:rFonts w:hint="default"/>
        <w:lang w:val="ru-RU" w:eastAsia="en-US" w:bidi="ar-SA"/>
      </w:rPr>
    </w:lvl>
  </w:abstractNum>
  <w:abstractNum w:abstractNumId="23" w15:restartNumberingAfterBreak="0">
    <w:nsid w:val="412E39EC"/>
    <w:multiLevelType w:val="multilevel"/>
    <w:tmpl w:val="B260C3C6"/>
    <w:lvl w:ilvl="0">
      <w:start w:val="2"/>
      <w:numFmt w:val="decimal"/>
      <w:lvlText w:val="%1"/>
      <w:lvlJc w:val="left"/>
      <w:pPr>
        <w:ind w:left="118" w:hanging="509"/>
      </w:pPr>
      <w:rPr>
        <w:rFonts w:hint="default"/>
        <w:lang w:val="ru-RU" w:eastAsia="en-US" w:bidi="ar-SA"/>
      </w:rPr>
    </w:lvl>
    <w:lvl w:ilvl="1">
      <w:start w:val="1"/>
      <w:numFmt w:val="decimal"/>
      <w:lvlText w:val="%1.%2."/>
      <w:lvlJc w:val="left"/>
      <w:pPr>
        <w:ind w:left="118" w:hanging="509"/>
        <w:jc w:val="right"/>
      </w:pPr>
      <w:rPr>
        <w:rFonts w:hint="default"/>
        <w:w w:val="100"/>
        <w:lang w:val="ru-RU" w:eastAsia="en-US" w:bidi="ar-SA"/>
      </w:rPr>
    </w:lvl>
    <w:lvl w:ilvl="2">
      <w:start w:val="1"/>
      <w:numFmt w:val="decimal"/>
      <w:lvlText w:val="%3)"/>
      <w:lvlJc w:val="left"/>
      <w:pPr>
        <w:ind w:left="118" w:hanging="595"/>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1603" w:hanging="595"/>
      </w:pPr>
      <w:rPr>
        <w:rFonts w:hint="default"/>
        <w:lang w:val="ru-RU" w:eastAsia="en-US" w:bidi="ar-SA"/>
      </w:rPr>
    </w:lvl>
    <w:lvl w:ilvl="4">
      <w:numFmt w:val="bullet"/>
      <w:lvlText w:val="•"/>
      <w:lvlJc w:val="left"/>
      <w:pPr>
        <w:ind w:left="2075" w:hanging="595"/>
      </w:pPr>
      <w:rPr>
        <w:rFonts w:hint="default"/>
        <w:lang w:val="ru-RU" w:eastAsia="en-US" w:bidi="ar-SA"/>
      </w:rPr>
    </w:lvl>
    <w:lvl w:ilvl="5">
      <w:numFmt w:val="bullet"/>
      <w:lvlText w:val="•"/>
      <w:lvlJc w:val="left"/>
      <w:pPr>
        <w:ind w:left="2547" w:hanging="595"/>
      </w:pPr>
      <w:rPr>
        <w:rFonts w:hint="default"/>
        <w:lang w:val="ru-RU" w:eastAsia="en-US" w:bidi="ar-SA"/>
      </w:rPr>
    </w:lvl>
    <w:lvl w:ilvl="6">
      <w:numFmt w:val="bullet"/>
      <w:lvlText w:val="•"/>
      <w:lvlJc w:val="left"/>
      <w:pPr>
        <w:ind w:left="3018" w:hanging="595"/>
      </w:pPr>
      <w:rPr>
        <w:rFonts w:hint="default"/>
        <w:lang w:val="ru-RU" w:eastAsia="en-US" w:bidi="ar-SA"/>
      </w:rPr>
    </w:lvl>
    <w:lvl w:ilvl="7">
      <w:numFmt w:val="bullet"/>
      <w:lvlText w:val="•"/>
      <w:lvlJc w:val="left"/>
      <w:pPr>
        <w:ind w:left="3490" w:hanging="595"/>
      </w:pPr>
      <w:rPr>
        <w:rFonts w:hint="default"/>
        <w:lang w:val="ru-RU" w:eastAsia="en-US" w:bidi="ar-SA"/>
      </w:rPr>
    </w:lvl>
    <w:lvl w:ilvl="8">
      <w:numFmt w:val="bullet"/>
      <w:lvlText w:val="•"/>
      <w:lvlJc w:val="left"/>
      <w:pPr>
        <w:ind w:left="3962" w:hanging="595"/>
      </w:pPr>
      <w:rPr>
        <w:rFonts w:hint="default"/>
        <w:lang w:val="ru-RU" w:eastAsia="en-US" w:bidi="ar-SA"/>
      </w:rPr>
    </w:lvl>
  </w:abstractNum>
  <w:abstractNum w:abstractNumId="24" w15:restartNumberingAfterBreak="0">
    <w:nsid w:val="41BE6187"/>
    <w:multiLevelType w:val="multilevel"/>
    <w:tmpl w:val="24729B2A"/>
    <w:lvl w:ilvl="0">
      <w:start w:val="2"/>
      <w:numFmt w:val="decimal"/>
      <w:lvlText w:val="%1"/>
      <w:lvlJc w:val="left"/>
      <w:pPr>
        <w:ind w:left="1558" w:hanging="730"/>
      </w:pPr>
      <w:rPr>
        <w:rFonts w:hint="default"/>
        <w:lang w:val="ru-RU" w:eastAsia="en-US" w:bidi="ar-SA"/>
      </w:rPr>
    </w:lvl>
    <w:lvl w:ilvl="1">
      <w:start w:val="3"/>
      <w:numFmt w:val="decimal"/>
      <w:lvlText w:val="%1.%2"/>
      <w:lvlJc w:val="left"/>
      <w:pPr>
        <w:ind w:left="1558" w:hanging="730"/>
      </w:pPr>
      <w:rPr>
        <w:rFonts w:hint="default"/>
        <w:lang w:val="ru-RU" w:eastAsia="en-US" w:bidi="ar-SA"/>
      </w:rPr>
    </w:lvl>
    <w:lvl w:ilvl="2">
      <w:start w:val="1"/>
      <w:numFmt w:val="decimal"/>
      <w:lvlText w:val="%1.%2.%3."/>
      <w:lvlJc w:val="left"/>
      <w:pPr>
        <w:ind w:left="1558" w:hanging="730"/>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2348" w:hanging="1150"/>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3200" w:hanging="1150"/>
      </w:pPr>
      <w:rPr>
        <w:rFonts w:hint="default"/>
        <w:lang w:val="ru-RU" w:eastAsia="en-US" w:bidi="ar-SA"/>
      </w:rPr>
    </w:lvl>
    <w:lvl w:ilvl="5">
      <w:numFmt w:val="bullet"/>
      <w:lvlText w:val="•"/>
      <w:lvlJc w:val="left"/>
      <w:pPr>
        <w:ind w:left="3660" w:hanging="1150"/>
      </w:pPr>
      <w:rPr>
        <w:rFonts w:hint="default"/>
        <w:lang w:val="ru-RU" w:eastAsia="en-US" w:bidi="ar-SA"/>
      </w:rPr>
    </w:lvl>
    <w:lvl w:ilvl="6">
      <w:numFmt w:val="bullet"/>
      <w:lvlText w:val="•"/>
      <w:lvlJc w:val="left"/>
      <w:pPr>
        <w:ind w:left="4100" w:hanging="1150"/>
      </w:pPr>
      <w:rPr>
        <w:rFonts w:hint="default"/>
        <w:lang w:val="ru-RU" w:eastAsia="en-US" w:bidi="ar-SA"/>
      </w:rPr>
    </w:lvl>
    <w:lvl w:ilvl="7">
      <w:numFmt w:val="bullet"/>
      <w:lvlText w:val="•"/>
      <w:lvlJc w:val="left"/>
      <w:pPr>
        <w:ind w:left="4180" w:hanging="1150"/>
      </w:pPr>
      <w:rPr>
        <w:rFonts w:hint="default"/>
        <w:lang w:val="ru-RU" w:eastAsia="en-US" w:bidi="ar-SA"/>
      </w:rPr>
    </w:lvl>
    <w:lvl w:ilvl="8">
      <w:numFmt w:val="bullet"/>
      <w:lvlText w:val="•"/>
      <w:lvlJc w:val="left"/>
      <w:pPr>
        <w:ind w:left="4220" w:hanging="1150"/>
      </w:pPr>
      <w:rPr>
        <w:rFonts w:hint="default"/>
        <w:lang w:val="ru-RU" w:eastAsia="en-US" w:bidi="ar-SA"/>
      </w:rPr>
    </w:lvl>
  </w:abstractNum>
  <w:abstractNum w:abstractNumId="25" w15:restartNumberingAfterBreak="0">
    <w:nsid w:val="430B3DFC"/>
    <w:multiLevelType w:val="hybridMultilevel"/>
    <w:tmpl w:val="4D3E9E1A"/>
    <w:lvl w:ilvl="0" w:tplc="DCA2F07A">
      <w:numFmt w:val="bullet"/>
      <w:lvlText w:val="-"/>
      <w:lvlJc w:val="left"/>
      <w:pPr>
        <w:ind w:left="118" w:hanging="221"/>
      </w:pPr>
      <w:rPr>
        <w:rFonts w:ascii="Times New Roman" w:eastAsia="Times New Roman" w:hAnsi="Times New Roman" w:cs="Times New Roman" w:hint="default"/>
        <w:b w:val="0"/>
        <w:bCs w:val="0"/>
        <w:i w:val="0"/>
        <w:iCs w:val="0"/>
        <w:w w:val="100"/>
        <w:sz w:val="28"/>
        <w:szCs w:val="28"/>
        <w:lang w:val="ru-RU" w:eastAsia="en-US" w:bidi="ar-SA"/>
      </w:rPr>
    </w:lvl>
    <w:lvl w:ilvl="1" w:tplc="0950933E">
      <w:numFmt w:val="bullet"/>
      <w:lvlText w:val="•"/>
      <w:lvlJc w:val="left"/>
      <w:pPr>
        <w:ind w:left="1158" w:hanging="221"/>
      </w:pPr>
      <w:rPr>
        <w:rFonts w:hint="default"/>
        <w:lang w:val="ru-RU" w:eastAsia="en-US" w:bidi="ar-SA"/>
      </w:rPr>
    </w:lvl>
    <w:lvl w:ilvl="2" w:tplc="49640CE0">
      <w:numFmt w:val="bullet"/>
      <w:lvlText w:val="•"/>
      <w:lvlJc w:val="left"/>
      <w:pPr>
        <w:ind w:left="2196" w:hanging="221"/>
      </w:pPr>
      <w:rPr>
        <w:rFonts w:hint="default"/>
        <w:lang w:val="ru-RU" w:eastAsia="en-US" w:bidi="ar-SA"/>
      </w:rPr>
    </w:lvl>
    <w:lvl w:ilvl="3" w:tplc="339C5A50">
      <w:numFmt w:val="bullet"/>
      <w:lvlText w:val="•"/>
      <w:lvlJc w:val="left"/>
      <w:pPr>
        <w:ind w:left="3234" w:hanging="221"/>
      </w:pPr>
      <w:rPr>
        <w:rFonts w:hint="default"/>
        <w:lang w:val="ru-RU" w:eastAsia="en-US" w:bidi="ar-SA"/>
      </w:rPr>
    </w:lvl>
    <w:lvl w:ilvl="4" w:tplc="075A6C4A">
      <w:numFmt w:val="bullet"/>
      <w:lvlText w:val="•"/>
      <w:lvlJc w:val="left"/>
      <w:pPr>
        <w:ind w:left="4272" w:hanging="221"/>
      </w:pPr>
      <w:rPr>
        <w:rFonts w:hint="default"/>
        <w:lang w:val="ru-RU" w:eastAsia="en-US" w:bidi="ar-SA"/>
      </w:rPr>
    </w:lvl>
    <w:lvl w:ilvl="5" w:tplc="C17AF700">
      <w:numFmt w:val="bullet"/>
      <w:lvlText w:val="•"/>
      <w:lvlJc w:val="left"/>
      <w:pPr>
        <w:ind w:left="5310" w:hanging="221"/>
      </w:pPr>
      <w:rPr>
        <w:rFonts w:hint="default"/>
        <w:lang w:val="ru-RU" w:eastAsia="en-US" w:bidi="ar-SA"/>
      </w:rPr>
    </w:lvl>
    <w:lvl w:ilvl="6" w:tplc="77C68D82">
      <w:numFmt w:val="bullet"/>
      <w:lvlText w:val="•"/>
      <w:lvlJc w:val="left"/>
      <w:pPr>
        <w:ind w:left="6348" w:hanging="221"/>
      </w:pPr>
      <w:rPr>
        <w:rFonts w:hint="default"/>
        <w:lang w:val="ru-RU" w:eastAsia="en-US" w:bidi="ar-SA"/>
      </w:rPr>
    </w:lvl>
    <w:lvl w:ilvl="7" w:tplc="371EC1B4">
      <w:numFmt w:val="bullet"/>
      <w:lvlText w:val="•"/>
      <w:lvlJc w:val="left"/>
      <w:pPr>
        <w:ind w:left="7386" w:hanging="221"/>
      </w:pPr>
      <w:rPr>
        <w:rFonts w:hint="default"/>
        <w:lang w:val="ru-RU" w:eastAsia="en-US" w:bidi="ar-SA"/>
      </w:rPr>
    </w:lvl>
    <w:lvl w:ilvl="8" w:tplc="C1FC6C22">
      <w:numFmt w:val="bullet"/>
      <w:lvlText w:val="•"/>
      <w:lvlJc w:val="left"/>
      <w:pPr>
        <w:ind w:left="8424" w:hanging="221"/>
      </w:pPr>
      <w:rPr>
        <w:rFonts w:hint="default"/>
        <w:lang w:val="ru-RU" w:eastAsia="en-US" w:bidi="ar-SA"/>
      </w:rPr>
    </w:lvl>
  </w:abstractNum>
  <w:abstractNum w:abstractNumId="26" w15:restartNumberingAfterBreak="0">
    <w:nsid w:val="443F6EA8"/>
    <w:multiLevelType w:val="multilevel"/>
    <w:tmpl w:val="21C87340"/>
    <w:lvl w:ilvl="0">
      <w:start w:val="3"/>
      <w:numFmt w:val="decimal"/>
      <w:lvlText w:val="%1"/>
      <w:lvlJc w:val="left"/>
      <w:pPr>
        <w:ind w:left="999" w:hanging="660"/>
      </w:pPr>
      <w:rPr>
        <w:rFonts w:hint="default"/>
        <w:lang w:val="ru-RU" w:eastAsia="en-US" w:bidi="ar-SA"/>
      </w:rPr>
    </w:lvl>
    <w:lvl w:ilvl="1">
      <w:start w:val="1"/>
      <w:numFmt w:val="decimal"/>
      <w:lvlText w:val="%1.%2."/>
      <w:lvlJc w:val="left"/>
      <w:pPr>
        <w:ind w:left="999" w:hanging="660"/>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900" w:hanging="660"/>
      </w:pPr>
      <w:rPr>
        <w:rFonts w:hint="default"/>
        <w:lang w:val="ru-RU" w:eastAsia="en-US" w:bidi="ar-SA"/>
      </w:rPr>
    </w:lvl>
    <w:lvl w:ilvl="3">
      <w:numFmt w:val="bullet"/>
      <w:lvlText w:val="•"/>
      <w:lvlJc w:val="left"/>
      <w:pPr>
        <w:ind w:left="3850" w:hanging="660"/>
      </w:pPr>
      <w:rPr>
        <w:rFonts w:hint="default"/>
        <w:lang w:val="ru-RU" w:eastAsia="en-US" w:bidi="ar-SA"/>
      </w:rPr>
    </w:lvl>
    <w:lvl w:ilvl="4">
      <w:numFmt w:val="bullet"/>
      <w:lvlText w:val="•"/>
      <w:lvlJc w:val="left"/>
      <w:pPr>
        <w:ind w:left="4800" w:hanging="660"/>
      </w:pPr>
      <w:rPr>
        <w:rFonts w:hint="default"/>
        <w:lang w:val="ru-RU" w:eastAsia="en-US" w:bidi="ar-SA"/>
      </w:rPr>
    </w:lvl>
    <w:lvl w:ilvl="5">
      <w:numFmt w:val="bullet"/>
      <w:lvlText w:val="•"/>
      <w:lvlJc w:val="left"/>
      <w:pPr>
        <w:ind w:left="5750" w:hanging="660"/>
      </w:pPr>
      <w:rPr>
        <w:rFonts w:hint="default"/>
        <w:lang w:val="ru-RU" w:eastAsia="en-US" w:bidi="ar-SA"/>
      </w:rPr>
    </w:lvl>
    <w:lvl w:ilvl="6">
      <w:numFmt w:val="bullet"/>
      <w:lvlText w:val="•"/>
      <w:lvlJc w:val="left"/>
      <w:pPr>
        <w:ind w:left="6700" w:hanging="660"/>
      </w:pPr>
      <w:rPr>
        <w:rFonts w:hint="default"/>
        <w:lang w:val="ru-RU" w:eastAsia="en-US" w:bidi="ar-SA"/>
      </w:rPr>
    </w:lvl>
    <w:lvl w:ilvl="7">
      <w:numFmt w:val="bullet"/>
      <w:lvlText w:val="•"/>
      <w:lvlJc w:val="left"/>
      <w:pPr>
        <w:ind w:left="7650" w:hanging="660"/>
      </w:pPr>
      <w:rPr>
        <w:rFonts w:hint="default"/>
        <w:lang w:val="ru-RU" w:eastAsia="en-US" w:bidi="ar-SA"/>
      </w:rPr>
    </w:lvl>
    <w:lvl w:ilvl="8">
      <w:numFmt w:val="bullet"/>
      <w:lvlText w:val="•"/>
      <w:lvlJc w:val="left"/>
      <w:pPr>
        <w:ind w:left="8600" w:hanging="660"/>
      </w:pPr>
      <w:rPr>
        <w:rFonts w:hint="default"/>
        <w:lang w:val="ru-RU" w:eastAsia="en-US" w:bidi="ar-SA"/>
      </w:rPr>
    </w:lvl>
  </w:abstractNum>
  <w:abstractNum w:abstractNumId="27" w15:restartNumberingAfterBreak="0">
    <w:nsid w:val="4B2A4948"/>
    <w:multiLevelType w:val="multilevel"/>
    <w:tmpl w:val="DBCCBABE"/>
    <w:lvl w:ilvl="0">
      <w:start w:val="3"/>
      <w:numFmt w:val="decimal"/>
      <w:lvlText w:val="%1"/>
      <w:lvlJc w:val="left"/>
      <w:pPr>
        <w:ind w:left="2001" w:hanging="845"/>
      </w:pPr>
      <w:rPr>
        <w:rFonts w:hint="default"/>
        <w:lang w:val="ru-RU" w:eastAsia="en-US" w:bidi="ar-SA"/>
      </w:rPr>
    </w:lvl>
    <w:lvl w:ilvl="1">
      <w:start w:val="3"/>
      <w:numFmt w:val="decimal"/>
      <w:lvlText w:val="%1.%2."/>
      <w:lvlJc w:val="left"/>
      <w:pPr>
        <w:ind w:left="2001" w:hanging="845"/>
      </w:pPr>
      <w:rPr>
        <w:rFonts w:ascii="Times New Roman" w:eastAsia="Times New Roman" w:hAnsi="Times New Roman" w:cs="Times New Roman" w:hint="default"/>
        <w:b/>
        <w:bCs/>
        <w:i w:val="0"/>
        <w:iCs w:val="0"/>
        <w:w w:val="100"/>
        <w:sz w:val="28"/>
        <w:szCs w:val="28"/>
        <w:lang w:val="ru-RU" w:eastAsia="en-US" w:bidi="ar-SA"/>
      </w:rPr>
    </w:lvl>
    <w:lvl w:ilvl="2">
      <w:start w:val="1"/>
      <w:numFmt w:val="lowerLetter"/>
      <w:lvlText w:val="(%3)"/>
      <w:lvlJc w:val="left"/>
      <w:pPr>
        <w:ind w:left="9301" w:hanging="5773"/>
      </w:pPr>
      <w:rPr>
        <w:rFonts w:ascii="Times New Roman" w:eastAsia="Times New Roman" w:hAnsi="Times New Roman" w:cs="Times New Roman" w:hint="default"/>
        <w:b w:val="0"/>
        <w:bCs w:val="0"/>
        <w:i w:val="0"/>
        <w:iCs w:val="0"/>
        <w:w w:val="100"/>
        <w:sz w:val="28"/>
        <w:szCs w:val="28"/>
        <w:lang w:val="ru-RU" w:eastAsia="en-US" w:bidi="ar-SA"/>
      </w:rPr>
    </w:lvl>
    <w:lvl w:ilvl="3">
      <w:numFmt w:val="bullet"/>
      <w:lvlText w:val="•"/>
      <w:lvlJc w:val="left"/>
      <w:pPr>
        <w:ind w:left="9806" w:hanging="5773"/>
      </w:pPr>
      <w:rPr>
        <w:rFonts w:hint="default"/>
        <w:lang w:val="ru-RU" w:eastAsia="en-US" w:bidi="ar-SA"/>
      </w:rPr>
    </w:lvl>
    <w:lvl w:ilvl="4">
      <w:numFmt w:val="bullet"/>
      <w:lvlText w:val="•"/>
      <w:lvlJc w:val="left"/>
      <w:pPr>
        <w:ind w:left="10060" w:hanging="5773"/>
      </w:pPr>
      <w:rPr>
        <w:rFonts w:hint="default"/>
        <w:lang w:val="ru-RU" w:eastAsia="en-US" w:bidi="ar-SA"/>
      </w:rPr>
    </w:lvl>
    <w:lvl w:ilvl="5">
      <w:numFmt w:val="bullet"/>
      <w:lvlText w:val="•"/>
      <w:lvlJc w:val="left"/>
      <w:pPr>
        <w:ind w:left="10313" w:hanging="5773"/>
      </w:pPr>
      <w:rPr>
        <w:rFonts w:hint="default"/>
        <w:lang w:val="ru-RU" w:eastAsia="en-US" w:bidi="ar-SA"/>
      </w:rPr>
    </w:lvl>
    <w:lvl w:ilvl="6">
      <w:numFmt w:val="bullet"/>
      <w:lvlText w:val="•"/>
      <w:lvlJc w:val="left"/>
      <w:pPr>
        <w:ind w:left="10566" w:hanging="5773"/>
      </w:pPr>
      <w:rPr>
        <w:rFonts w:hint="default"/>
        <w:lang w:val="ru-RU" w:eastAsia="en-US" w:bidi="ar-SA"/>
      </w:rPr>
    </w:lvl>
    <w:lvl w:ilvl="7">
      <w:numFmt w:val="bullet"/>
      <w:lvlText w:val="•"/>
      <w:lvlJc w:val="left"/>
      <w:pPr>
        <w:ind w:left="10820" w:hanging="5773"/>
      </w:pPr>
      <w:rPr>
        <w:rFonts w:hint="default"/>
        <w:lang w:val="ru-RU" w:eastAsia="en-US" w:bidi="ar-SA"/>
      </w:rPr>
    </w:lvl>
    <w:lvl w:ilvl="8">
      <w:numFmt w:val="bullet"/>
      <w:lvlText w:val="•"/>
      <w:lvlJc w:val="left"/>
      <w:pPr>
        <w:ind w:left="11073" w:hanging="5773"/>
      </w:pPr>
      <w:rPr>
        <w:rFonts w:hint="default"/>
        <w:lang w:val="ru-RU" w:eastAsia="en-US" w:bidi="ar-SA"/>
      </w:rPr>
    </w:lvl>
  </w:abstractNum>
  <w:abstractNum w:abstractNumId="28" w15:restartNumberingAfterBreak="0">
    <w:nsid w:val="53290BB0"/>
    <w:multiLevelType w:val="hybridMultilevel"/>
    <w:tmpl w:val="42AE6A16"/>
    <w:lvl w:ilvl="0" w:tplc="2F58AAF0">
      <w:start w:val="1"/>
      <w:numFmt w:val="decimal"/>
      <w:lvlText w:val="%1."/>
      <w:lvlJc w:val="left"/>
      <w:pPr>
        <w:ind w:left="11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6C683960">
      <w:numFmt w:val="bullet"/>
      <w:lvlText w:val="•"/>
      <w:lvlJc w:val="left"/>
      <w:pPr>
        <w:ind w:left="1158" w:hanging="732"/>
      </w:pPr>
      <w:rPr>
        <w:rFonts w:hint="default"/>
        <w:lang w:val="ru-RU" w:eastAsia="en-US" w:bidi="ar-SA"/>
      </w:rPr>
    </w:lvl>
    <w:lvl w:ilvl="2" w:tplc="827C4860">
      <w:numFmt w:val="bullet"/>
      <w:lvlText w:val="•"/>
      <w:lvlJc w:val="left"/>
      <w:pPr>
        <w:ind w:left="2196" w:hanging="732"/>
      </w:pPr>
      <w:rPr>
        <w:rFonts w:hint="default"/>
        <w:lang w:val="ru-RU" w:eastAsia="en-US" w:bidi="ar-SA"/>
      </w:rPr>
    </w:lvl>
    <w:lvl w:ilvl="3" w:tplc="E26CCF8E">
      <w:numFmt w:val="bullet"/>
      <w:lvlText w:val="•"/>
      <w:lvlJc w:val="left"/>
      <w:pPr>
        <w:ind w:left="3234" w:hanging="732"/>
      </w:pPr>
      <w:rPr>
        <w:rFonts w:hint="default"/>
        <w:lang w:val="ru-RU" w:eastAsia="en-US" w:bidi="ar-SA"/>
      </w:rPr>
    </w:lvl>
    <w:lvl w:ilvl="4" w:tplc="16204794">
      <w:numFmt w:val="bullet"/>
      <w:lvlText w:val="•"/>
      <w:lvlJc w:val="left"/>
      <w:pPr>
        <w:ind w:left="4272" w:hanging="732"/>
      </w:pPr>
      <w:rPr>
        <w:rFonts w:hint="default"/>
        <w:lang w:val="ru-RU" w:eastAsia="en-US" w:bidi="ar-SA"/>
      </w:rPr>
    </w:lvl>
    <w:lvl w:ilvl="5" w:tplc="6284EC34">
      <w:numFmt w:val="bullet"/>
      <w:lvlText w:val="•"/>
      <w:lvlJc w:val="left"/>
      <w:pPr>
        <w:ind w:left="5310" w:hanging="732"/>
      </w:pPr>
      <w:rPr>
        <w:rFonts w:hint="default"/>
        <w:lang w:val="ru-RU" w:eastAsia="en-US" w:bidi="ar-SA"/>
      </w:rPr>
    </w:lvl>
    <w:lvl w:ilvl="6" w:tplc="4FE212FE">
      <w:numFmt w:val="bullet"/>
      <w:lvlText w:val="•"/>
      <w:lvlJc w:val="left"/>
      <w:pPr>
        <w:ind w:left="6348" w:hanging="732"/>
      </w:pPr>
      <w:rPr>
        <w:rFonts w:hint="default"/>
        <w:lang w:val="ru-RU" w:eastAsia="en-US" w:bidi="ar-SA"/>
      </w:rPr>
    </w:lvl>
    <w:lvl w:ilvl="7" w:tplc="E31C43D4">
      <w:numFmt w:val="bullet"/>
      <w:lvlText w:val="•"/>
      <w:lvlJc w:val="left"/>
      <w:pPr>
        <w:ind w:left="7386" w:hanging="732"/>
      </w:pPr>
      <w:rPr>
        <w:rFonts w:hint="default"/>
        <w:lang w:val="ru-RU" w:eastAsia="en-US" w:bidi="ar-SA"/>
      </w:rPr>
    </w:lvl>
    <w:lvl w:ilvl="8" w:tplc="A1D28DEC">
      <w:numFmt w:val="bullet"/>
      <w:lvlText w:val="•"/>
      <w:lvlJc w:val="left"/>
      <w:pPr>
        <w:ind w:left="8424" w:hanging="732"/>
      </w:pPr>
      <w:rPr>
        <w:rFonts w:hint="default"/>
        <w:lang w:val="ru-RU" w:eastAsia="en-US" w:bidi="ar-SA"/>
      </w:rPr>
    </w:lvl>
  </w:abstractNum>
  <w:abstractNum w:abstractNumId="29" w15:restartNumberingAfterBreak="0">
    <w:nsid w:val="578024CF"/>
    <w:multiLevelType w:val="hybridMultilevel"/>
    <w:tmpl w:val="96D851A8"/>
    <w:lvl w:ilvl="0" w:tplc="FD58D9D0">
      <w:numFmt w:val="bullet"/>
      <w:lvlText w:val=""/>
      <w:lvlJc w:val="left"/>
      <w:pPr>
        <w:ind w:left="3336" w:hanging="156"/>
      </w:pPr>
      <w:rPr>
        <w:rFonts w:ascii="Symbol" w:eastAsia="Symbol" w:hAnsi="Symbol" w:cs="Symbol" w:hint="default"/>
        <w:b w:val="0"/>
        <w:bCs w:val="0"/>
        <w:i w:val="0"/>
        <w:iCs w:val="0"/>
        <w:w w:val="82"/>
        <w:position w:val="10"/>
        <w:sz w:val="26"/>
        <w:szCs w:val="26"/>
        <w:lang w:val="ru-RU" w:eastAsia="en-US" w:bidi="ar-SA"/>
      </w:rPr>
    </w:lvl>
    <w:lvl w:ilvl="1" w:tplc="7C3A641A">
      <w:numFmt w:val="bullet"/>
      <w:lvlText w:val="•"/>
      <w:lvlJc w:val="left"/>
      <w:pPr>
        <w:ind w:left="3434" w:hanging="156"/>
      </w:pPr>
      <w:rPr>
        <w:rFonts w:hint="default"/>
        <w:lang w:val="ru-RU" w:eastAsia="en-US" w:bidi="ar-SA"/>
      </w:rPr>
    </w:lvl>
    <w:lvl w:ilvl="2" w:tplc="D4124032">
      <w:numFmt w:val="bullet"/>
      <w:lvlText w:val="•"/>
      <w:lvlJc w:val="left"/>
      <w:pPr>
        <w:ind w:left="3528" w:hanging="156"/>
      </w:pPr>
      <w:rPr>
        <w:rFonts w:hint="default"/>
        <w:lang w:val="ru-RU" w:eastAsia="en-US" w:bidi="ar-SA"/>
      </w:rPr>
    </w:lvl>
    <w:lvl w:ilvl="3" w:tplc="3F2C09EA">
      <w:numFmt w:val="bullet"/>
      <w:lvlText w:val="•"/>
      <w:lvlJc w:val="left"/>
      <w:pPr>
        <w:ind w:left="3622" w:hanging="156"/>
      </w:pPr>
      <w:rPr>
        <w:rFonts w:hint="default"/>
        <w:lang w:val="ru-RU" w:eastAsia="en-US" w:bidi="ar-SA"/>
      </w:rPr>
    </w:lvl>
    <w:lvl w:ilvl="4" w:tplc="9758A448">
      <w:numFmt w:val="bullet"/>
      <w:lvlText w:val="•"/>
      <w:lvlJc w:val="left"/>
      <w:pPr>
        <w:ind w:left="3717" w:hanging="156"/>
      </w:pPr>
      <w:rPr>
        <w:rFonts w:hint="default"/>
        <w:lang w:val="ru-RU" w:eastAsia="en-US" w:bidi="ar-SA"/>
      </w:rPr>
    </w:lvl>
    <w:lvl w:ilvl="5" w:tplc="093A6ADA">
      <w:numFmt w:val="bullet"/>
      <w:lvlText w:val="•"/>
      <w:lvlJc w:val="left"/>
      <w:pPr>
        <w:ind w:left="3811" w:hanging="156"/>
      </w:pPr>
      <w:rPr>
        <w:rFonts w:hint="default"/>
        <w:lang w:val="ru-RU" w:eastAsia="en-US" w:bidi="ar-SA"/>
      </w:rPr>
    </w:lvl>
    <w:lvl w:ilvl="6" w:tplc="87CE76B6">
      <w:numFmt w:val="bullet"/>
      <w:lvlText w:val="•"/>
      <w:lvlJc w:val="left"/>
      <w:pPr>
        <w:ind w:left="3905" w:hanging="156"/>
      </w:pPr>
      <w:rPr>
        <w:rFonts w:hint="default"/>
        <w:lang w:val="ru-RU" w:eastAsia="en-US" w:bidi="ar-SA"/>
      </w:rPr>
    </w:lvl>
    <w:lvl w:ilvl="7" w:tplc="90A826D6">
      <w:numFmt w:val="bullet"/>
      <w:lvlText w:val="•"/>
      <w:lvlJc w:val="left"/>
      <w:pPr>
        <w:ind w:left="4000" w:hanging="156"/>
      </w:pPr>
      <w:rPr>
        <w:rFonts w:hint="default"/>
        <w:lang w:val="ru-RU" w:eastAsia="en-US" w:bidi="ar-SA"/>
      </w:rPr>
    </w:lvl>
    <w:lvl w:ilvl="8" w:tplc="47AE611C">
      <w:numFmt w:val="bullet"/>
      <w:lvlText w:val="•"/>
      <w:lvlJc w:val="left"/>
      <w:pPr>
        <w:ind w:left="4094" w:hanging="156"/>
      </w:pPr>
      <w:rPr>
        <w:rFonts w:hint="default"/>
        <w:lang w:val="ru-RU" w:eastAsia="en-US" w:bidi="ar-SA"/>
      </w:rPr>
    </w:lvl>
  </w:abstractNum>
  <w:abstractNum w:abstractNumId="30" w15:restartNumberingAfterBreak="0">
    <w:nsid w:val="5C10102C"/>
    <w:multiLevelType w:val="hybridMultilevel"/>
    <w:tmpl w:val="EAE03716"/>
    <w:lvl w:ilvl="0" w:tplc="95902030">
      <w:start w:val="1"/>
      <w:numFmt w:val="decimal"/>
      <w:lvlText w:val="%1."/>
      <w:lvlJc w:val="left"/>
      <w:pPr>
        <w:ind w:left="798" w:hanging="732"/>
      </w:pPr>
      <w:rPr>
        <w:rFonts w:hint="default"/>
        <w:spacing w:val="0"/>
        <w:w w:val="100"/>
        <w:lang w:val="ru-RU" w:eastAsia="en-US" w:bidi="ar-SA"/>
      </w:rPr>
    </w:lvl>
    <w:lvl w:ilvl="1" w:tplc="5C906E2C">
      <w:numFmt w:val="bullet"/>
      <w:lvlText w:val="•"/>
      <w:lvlJc w:val="left"/>
      <w:pPr>
        <w:ind w:left="1878" w:hanging="732"/>
      </w:pPr>
      <w:rPr>
        <w:rFonts w:hint="default"/>
        <w:lang w:val="ru-RU" w:eastAsia="en-US" w:bidi="ar-SA"/>
      </w:rPr>
    </w:lvl>
    <w:lvl w:ilvl="2" w:tplc="F23A1F84">
      <w:numFmt w:val="bullet"/>
      <w:lvlText w:val="•"/>
      <w:lvlJc w:val="left"/>
      <w:pPr>
        <w:ind w:left="2956" w:hanging="732"/>
      </w:pPr>
      <w:rPr>
        <w:rFonts w:hint="default"/>
        <w:lang w:val="ru-RU" w:eastAsia="en-US" w:bidi="ar-SA"/>
      </w:rPr>
    </w:lvl>
    <w:lvl w:ilvl="3" w:tplc="972277C6">
      <w:numFmt w:val="bullet"/>
      <w:lvlText w:val="•"/>
      <w:lvlJc w:val="left"/>
      <w:pPr>
        <w:ind w:left="4034" w:hanging="732"/>
      </w:pPr>
      <w:rPr>
        <w:rFonts w:hint="default"/>
        <w:lang w:val="ru-RU" w:eastAsia="en-US" w:bidi="ar-SA"/>
      </w:rPr>
    </w:lvl>
    <w:lvl w:ilvl="4" w:tplc="8368C90C">
      <w:numFmt w:val="bullet"/>
      <w:lvlText w:val="•"/>
      <w:lvlJc w:val="left"/>
      <w:pPr>
        <w:ind w:left="5112" w:hanging="732"/>
      </w:pPr>
      <w:rPr>
        <w:rFonts w:hint="default"/>
        <w:lang w:val="ru-RU" w:eastAsia="en-US" w:bidi="ar-SA"/>
      </w:rPr>
    </w:lvl>
    <w:lvl w:ilvl="5" w:tplc="5D88970A">
      <w:numFmt w:val="bullet"/>
      <w:lvlText w:val="•"/>
      <w:lvlJc w:val="left"/>
      <w:pPr>
        <w:ind w:left="6190" w:hanging="732"/>
      </w:pPr>
      <w:rPr>
        <w:rFonts w:hint="default"/>
        <w:lang w:val="ru-RU" w:eastAsia="en-US" w:bidi="ar-SA"/>
      </w:rPr>
    </w:lvl>
    <w:lvl w:ilvl="6" w:tplc="E4CA9480">
      <w:numFmt w:val="bullet"/>
      <w:lvlText w:val="•"/>
      <w:lvlJc w:val="left"/>
      <w:pPr>
        <w:ind w:left="7268" w:hanging="732"/>
      </w:pPr>
      <w:rPr>
        <w:rFonts w:hint="default"/>
        <w:lang w:val="ru-RU" w:eastAsia="en-US" w:bidi="ar-SA"/>
      </w:rPr>
    </w:lvl>
    <w:lvl w:ilvl="7" w:tplc="6804ED5E">
      <w:numFmt w:val="bullet"/>
      <w:lvlText w:val="•"/>
      <w:lvlJc w:val="left"/>
      <w:pPr>
        <w:ind w:left="8346" w:hanging="732"/>
      </w:pPr>
      <w:rPr>
        <w:rFonts w:hint="default"/>
        <w:lang w:val="ru-RU" w:eastAsia="en-US" w:bidi="ar-SA"/>
      </w:rPr>
    </w:lvl>
    <w:lvl w:ilvl="8" w:tplc="C75226E2">
      <w:numFmt w:val="bullet"/>
      <w:lvlText w:val="•"/>
      <w:lvlJc w:val="left"/>
      <w:pPr>
        <w:ind w:left="9424" w:hanging="732"/>
      </w:pPr>
      <w:rPr>
        <w:rFonts w:hint="default"/>
        <w:lang w:val="ru-RU" w:eastAsia="en-US" w:bidi="ar-SA"/>
      </w:rPr>
    </w:lvl>
  </w:abstractNum>
  <w:abstractNum w:abstractNumId="31" w15:restartNumberingAfterBreak="0">
    <w:nsid w:val="629658DE"/>
    <w:multiLevelType w:val="multilevel"/>
    <w:tmpl w:val="991669E4"/>
    <w:lvl w:ilvl="0">
      <w:start w:val="2"/>
      <w:numFmt w:val="decimal"/>
      <w:lvlText w:val="%1"/>
      <w:lvlJc w:val="left"/>
      <w:pPr>
        <w:ind w:left="1438" w:hanging="881"/>
      </w:pPr>
      <w:rPr>
        <w:rFonts w:hint="default"/>
        <w:lang w:val="ru-RU" w:eastAsia="en-US" w:bidi="ar-SA"/>
      </w:rPr>
    </w:lvl>
    <w:lvl w:ilvl="1">
      <w:start w:val="3"/>
      <w:numFmt w:val="decimal"/>
      <w:lvlText w:val="%1.%2"/>
      <w:lvlJc w:val="left"/>
      <w:pPr>
        <w:ind w:left="1438" w:hanging="881"/>
      </w:pPr>
      <w:rPr>
        <w:rFonts w:hint="default"/>
        <w:lang w:val="ru-RU" w:eastAsia="en-US" w:bidi="ar-SA"/>
      </w:rPr>
    </w:lvl>
    <w:lvl w:ilvl="2">
      <w:start w:val="4"/>
      <w:numFmt w:val="decimal"/>
      <w:lvlText w:val="%1.%2.%3."/>
      <w:lvlJc w:val="left"/>
      <w:pPr>
        <w:ind w:left="1438" w:hanging="88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158" w:hanging="881"/>
      </w:pPr>
      <w:rPr>
        <w:rFonts w:hint="default"/>
        <w:lang w:val="ru-RU" w:eastAsia="en-US" w:bidi="ar-SA"/>
      </w:rPr>
    </w:lvl>
    <w:lvl w:ilvl="4">
      <w:numFmt w:val="bullet"/>
      <w:lvlText w:val="•"/>
      <w:lvlJc w:val="left"/>
      <w:pPr>
        <w:ind w:left="5064" w:hanging="881"/>
      </w:pPr>
      <w:rPr>
        <w:rFonts w:hint="default"/>
        <w:lang w:val="ru-RU" w:eastAsia="en-US" w:bidi="ar-SA"/>
      </w:rPr>
    </w:lvl>
    <w:lvl w:ilvl="5">
      <w:numFmt w:val="bullet"/>
      <w:lvlText w:val="•"/>
      <w:lvlJc w:val="left"/>
      <w:pPr>
        <w:ind w:left="5970" w:hanging="881"/>
      </w:pPr>
      <w:rPr>
        <w:rFonts w:hint="default"/>
        <w:lang w:val="ru-RU" w:eastAsia="en-US" w:bidi="ar-SA"/>
      </w:rPr>
    </w:lvl>
    <w:lvl w:ilvl="6">
      <w:numFmt w:val="bullet"/>
      <w:lvlText w:val="•"/>
      <w:lvlJc w:val="left"/>
      <w:pPr>
        <w:ind w:left="6876" w:hanging="881"/>
      </w:pPr>
      <w:rPr>
        <w:rFonts w:hint="default"/>
        <w:lang w:val="ru-RU" w:eastAsia="en-US" w:bidi="ar-SA"/>
      </w:rPr>
    </w:lvl>
    <w:lvl w:ilvl="7">
      <w:numFmt w:val="bullet"/>
      <w:lvlText w:val="•"/>
      <w:lvlJc w:val="left"/>
      <w:pPr>
        <w:ind w:left="7782" w:hanging="881"/>
      </w:pPr>
      <w:rPr>
        <w:rFonts w:hint="default"/>
        <w:lang w:val="ru-RU" w:eastAsia="en-US" w:bidi="ar-SA"/>
      </w:rPr>
    </w:lvl>
    <w:lvl w:ilvl="8">
      <w:numFmt w:val="bullet"/>
      <w:lvlText w:val="•"/>
      <w:lvlJc w:val="left"/>
      <w:pPr>
        <w:ind w:left="8688" w:hanging="881"/>
      </w:pPr>
      <w:rPr>
        <w:rFonts w:hint="default"/>
        <w:lang w:val="ru-RU" w:eastAsia="en-US" w:bidi="ar-SA"/>
      </w:rPr>
    </w:lvl>
  </w:abstractNum>
  <w:abstractNum w:abstractNumId="32" w15:restartNumberingAfterBreak="0">
    <w:nsid w:val="66690645"/>
    <w:multiLevelType w:val="multilevel"/>
    <w:tmpl w:val="E7460DBE"/>
    <w:lvl w:ilvl="0">
      <w:start w:val="4"/>
      <w:numFmt w:val="decimal"/>
      <w:lvlText w:val="%1"/>
      <w:lvlJc w:val="left"/>
      <w:pPr>
        <w:ind w:left="2238" w:hanging="720"/>
      </w:pPr>
      <w:rPr>
        <w:rFonts w:hint="default"/>
        <w:lang w:val="ru-RU" w:eastAsia="en-US" w:bidi="ar-SA"/>
      </w:rPr>
    </w:lvl>
    <w:lvl w:ilvl="1">
      <w:start w:val="4"/>
      <w:numFmt w:val="decimal"/>
      <w:lvlText w:val="%1.%2"/>
      <w:lvlJc w:val="left"/>
      <w:pPr>
        <w:ind w:left="2238" w:hanging="720"/>
      </w:pPr>
      <w:rPr>
        <w:rFonts w:hint="default"/>
        <w:lang w:val="ru-RU" w:eastAsia="en-US" w:bidi="ar-SA"/>
      </w:rPr>
    </w:lvl>
    <w:lvl w:ilvl="2">
      <w:start w:val="1"/>
      <w:numFmt w:val="decimal"/>
      <w:lvlText w:val="%1.%2.%3."/>
      <w:lvlJc w:val="left"/>
      <w:pPr>
        <w:ind w:left="2238" w:hanging="720"/>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lowerLetter"/>
      <w:lvlText w:val="(%4)"/>
      <w:lvlJc w:val="left"/>
      <w:pPr>
        <w:ind w:left="9344" w:hanging="7169"/>
      </w:pPr>
      <w:rPr>
        <w:rFonts w:ascii="Times New Roman" w:eastAsia="Times New Roman" w:hAnsi="Times New Roman" w:cs="Times New Roman" w:hint="default"/>
        <w:b w:val="0"/>
        <w:bCs w:val="0"/>
        <w:i w:val="0"/>
        <w:iCs w:val="0"/>
        <w:w w:val="100"/>
        <w:sz w:val="28"/>
        <w:szCs w:val="28"/>
        <w:lang w:val="ru-RU" w:eastAsia="en-US" w:bidi="ar-SA"/>
      </w:rPr>
    </w:lvl>
    <w:lvl w:ilvl="4">
      <w:numFmt w:val="bullet"/>
      <w:lvlText w:val="•"/>
      <w:lvlJc w:val="left"/>
      <w:pPr>
        <w:ind w:left="10086" w:hanging="7169"/>
      </w:pPr>
      <w:rPr>
        <w:rFonts w:hint="default"/>
        <w:lang w:val="ru-RU" w:eastAsia="en-US" w:bidi="ar-SA"/>
      </w:rPr>
    </w:lvl>
    <w:lvl w:ilvl="5">
      <w:numFmt w:val="bullet"/>
      <w:lvlText w:val="•"/>
      <w:lvlJc w:val="left"/>
      <w:pPr>
        <w:ind w:left="10335" w:hanging="7169"/>
      </w:pPr>
      <w:rPr>
        <w:rFonts w:hint="default"/>
        <w:lang w:val="ru-RU" w:eastAsia="en-US" w:bidi="ar-SA"/>
      </w:rPr>
    </w:lvl>
    <w:lvl w:ilvl="6">
      <w:numFmt w:val="bullet"/>
      <w:lvlText w:val="•"/>
      <w:lvlJc w:val="left"/>
      <w:pPr>
        <w:ind w:left="10584" w:hanging="7169"/>
      </w:pPr>
      <w:rPr>
        <w:rFonts w:hint="default"/>
        <w:lang w:val="ru-RU" w:eastAsia="en-US" w:bidi="ar-SA"/>
      </w:rPr>
    </w:lvl>
    <w:lvl w:ilvl="7">
      <w:numFmt w:val="bullet"/>
      <w:lvlText w:val="•"/>
      <w:lvlJc w:val="left"/>
      <w:pPr>
        <w:ind w:left="10833" w:hanging="7169"/>
      </w:pPr>
      <w:rPr>
        <w:rFonts w:hint="default"/>
        <w:lang w:val="ru-RU" w:eastAsia="en-US" w:bidi="ar-SA"/>
      </w:rPr>
    </w:lvl>
    <w:lvl w:ilvl="8">
      <w:numFmt w:val="bullet"/>
      <w:lvlText w:val="•"/>
      <w:lvlJc w:val="left"/>
      <w:pPr>
        <w:ind w:left="11082" w:hanging="7169"/>
      </w:pPr>
      <w:rPr>
        <w:rFonts w:hint="default"/>
        <w:lang w:val="ru-RU" w:eastAsia="en-US" w:bidi="ar-SA"/>
      </w:rPr>
    </w:lvl>
  </w:abstractNum>
  <w:abstractNum w:abstractNumId="33" w15:restartNumberingAfterBreak="0">
    <w:nsid w:val="749F57D9"/>
    <w:multiLevelType w:val="multilevel"/>
    <w:tmpl w:val="8B5E239A"/>
    <w:lvl w:ilvl="0">
      <w:start w:val="3"/>
      <w:numFmt w:val="decimal"/>
      <w:lvlText w:val="%1"/>
      <w:lvlJc w:val="left"/>
      <w:pPr>
        <w:ind w:left="2001" w:hanging="845"/>
      </w:pPr>
      <w:rPr>
        <w:rFonts w:hint="default"/>
        <w:lang w:val="ru-RU" w:eastAsia="en-US" w:bidi="ar-SA"/>
      </w:rPr>
    </w:lvl>
    <w:lvl w:ilvl="1">
      <w:start w:val="5"/>
      <w:numFmt w:val="decimal"/>
      <w:lvlText w:val="%1.%2."/>
      <w:lvlJc w:val="left"/>
      <w:pPr>
        <w:ind w:left="2001" w:hanging="845"/>
      </w:pPr>
      <w:rPr>
        <w:rFonts w:ascii="Times New Roman" w:eastAsia="Times New Roman" w:hAnsi="Times New Roman" w:cs="Times New Roman" w:hint="default"/>
        <w:b/>
        <w:bCs/>
        <w:i w:val="0"/>
        <w:iCs w:val="0"/>
        <w:w w:val="100"/>
        <w:sz w:val="28"/>
        <w:szCs w:val="28"/>
        <w:lang w:val="ru-RU" w:eastAsia="en-US" w:bidi="ar-SA"/>
      </w:rPr>
    </w:lvl>
    <w:lvl w:ilvl="2">
      <w:start w:val="1"/>
      <w:numFmt w:val="decimal"/>
      <w:lvlText w:val="%3)"/>
      <w:lvlJc w:val="left"/>
      <w:pPr>
        <w:ind w:left="798" w:hanging="874"/>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3.%4."/>
      <w:lvlJc w:val="left"/>
      <w:pPr>
        <w:ind w:left="2001" w:hanging="636"/>
      </w:pPr>
      <w:rPr>
        <w:rFonts w:ascii="Times New Roman" w:eastAsia="Times New Roman" w:hAnsi="Times New Roman" w:cs="Times New Roman" w:hint="default"/>
        <w:b/>
        <w:bCs/>
        <w:i w:val="0"/>
        <w:iCs w:val="0"/>
        <w:w w:val="100"/>
        <w:sz w:val="28"/>
        <w:szCs w:val="28"/>
        <w:lang w:val="ru-RU" w:eastAsia="en-US" w:bidi="ar-SA"/>
      </w:rPr>
    </w:lvl>
    <w:lvl w:ilvl="4">
      <w:start w:val="1"/>
      <w:numFmt w:val="decimal"/>
      <w:lvlText w:val="%5-"/>
      <w:lvlJc w:val="left"/>
      <w:pPr>
        <w:ind w:left="223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742" w:hanging="732"/>
      </w:pPr>
      <w:rPr>
        <w:rFonts w:hint="default"/>
        <w:lang w:val="ru-RU" w:eastAsia="en-US" w:bidi="ar-SA"/>
      </w:rPr>
    </w:lvl>
    <w:lvl w:ilvl="6">
      <w:numFmt w:val="bullet"/>
      <w:lvlText w:val="•"/>
      <w:lvlJc w:val="left"/>
      <w:pPr>
        <w:ind w:left="6910" w:hanging="732"/>
      </w:pPr>
      <w:rPr>
        <w:rFonts w:hint="default"/>
        <w:lang w:val="ru-RU" w:eastAsia="en-US" w:bidi="ar-SA"/>
      </w:rPr>
    </w:lvl>
    <w:lvl w:ilvl="7">
      <w:numFmt w:val="bullet"/>
      <w:lvlText w:val="•"/>
      <w:lvlJc w:val="left"/>
      <w:pPr>
        <w:ind w:left="8077" w:hanging="732"/>
      </w:pPr>
      <w:rPr>
        <w:rFonts w:hint="default"/>
        <w:lang w:val="ru-RU" w:eastAsia="en-US" w:bidi="ar-SA"/>
      </w:rPr>
    </w:lvl>
    <w:lvl w:ilvl="8">
      <w:numFmt w:val="bullet"/>
      <w:lvlText w:val="•"/>
      <w:lvlJc w:val="left"/>
      <w:pPr>
        <w:ind w:left="9245" w:hanging="732"/>
      </w:pPr>
      <w:rPr>
        <w:rFonts w:hint="default"/>
        <w:lang w:val="ru-RU" w:eastAsia="en-US" w:bidi="ar-SA"/>
      </w:rPr>
    </w:lvl>
  </w:abstractNum>
  <w:abstractNum w:abstractNumId="34" w15:restartNumberingAfterBreak="0">
    <w:nsid w:val="76F271FB"/>
    <w:multiLevelType w:val="multilevel"/>
    <w:tmpl w:val="33B641E6"/>
    <w:lvl w:ilvl="0">
      <w:start w:val="1"/>
      <w:numFmt w:val="decimal"/>
      <w:lvlText w:val="%1"/>
      <w:lvlJc w:val="left"/>
      <w:pPr>
        <w:ind w:left="339" w:hanging="660"/>
      </w:pPr>
      <w:rPr>
        <w:rFonts w:hint="default"/>
        <w:lang w:val="ru-RU" w:eastAsia="en-US" w:bidi="ar-SA"/>
      </w:rPr>
    </w:lvl>
    <w:lvl w:ilvl="1">
      <w:start w:val="1"/>
      <w:numFmt w:val="decimal"/>
      <w:lvlText w:val="%1.%2."/>
      <w:lvlJc w:val="left"/>
      <w:pPr>
        <w:ind w:left="339" w:hanging="660"/>
      </w:pPr>
      <w:rPr>
        <w:rFonts w:ascii="Times New Roman" w:eastAsia="Times New Roman" w:hAnsi="Times New Roman" w:cs="Times New Roman" w:hint="default"/>
        <w:b w:val="0"/>
        <w:bCs w:val="0"/>
        <w:i w:val="0"/>
        <w:iCs w:val="0"/>
        <w:w w:val="100"/>
        <w:sz w:val="28"/>
        <w:szCs w:val="28"/>
        <w:lang w:val="ru-RU" w:eastAsia="en-US" w:bidi="ar-SA"/>
      </w:rPr>
    </w:lvl>
    <w:lvl w:ilvl="2">
      <w:start w:val="1"/>
      <w:numFmt w:val="decimal"/>
      <w:lvlText w:val="%1.%2.%3."/>
      <w:lvlJc w:val="left"/>
      <w:pPr>
        <w:ind w:left="1438" w:hanging="88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453" w:hanging="881"/>
      </w:pPr>
      <w:rPr>
        <w:rFonts w:hint="default"/>
        <w:lang w:val="ru-RU" w:eastAsia="en-US" w:bidi="ar-SA"/>
      </w:rPr>
    </w:lvl>
    <w:lvl w:ilvl="4">
      <w:numFmt w:val="bullet"/>
      <w:lvlText w:val="•"/>
      <w:lvlJc w:val="left"/>
      <w:pPr>
        <w:ind w:left="4460" w:hanging="881"/>
      </w:pPr>
      <w:rPr>
        <w:rFonts w:hint="default"/>
        <w:lang w:val="ru-RU" w:eastAsia="en-US" w:bidi="ar-SA"/>
      </w:rPr>
    </w:lvl>
    <w:lvl w:ilvl="5">
      <w:numFmt w:val="bullet"/>
      <w:lvlText w:val="•"/>
      <w:lvlJc w:val="left"/>
      <w:pPr>
        <w:ind w:left="5466" w:hanging="881"/>
      </w:pPr>
      <w:rPr>
        <w:rFonts w:hint="default"/>
        <w:lang w:val="ru-RU" w:eastAsia="en-US" w:bidi="ar-SA"/>
      </w:rPr>
    </w:lvl>
    <w:lvl w:ilvl="6">
      <w:numFmt w:val="bullet"/>
      <w:lvlText w:val="•"/>
      <w:lvlJc w:val="left"/>
      <w:pPr>
        <w:ind w:left="6473" w:hanging="881"/>
      </w:pPr>
      <w:rPr>
        <w:rFonts w:hint="default"/>
        <w:lang w:val="ru-RU" w:eastAsia="en-US" w:bidi="ar-SA"/>
      </w:rPr>
    </w:lvl>
    <w:lvl w:ilvl="7">
      <w:numFmt w:val="bullet"/>
      <w:lvlText w:val="•"/>
      <w:lvlJc w:val="left"/>
      <w:pPr>
        <w:ind w:left="7480" w:hanging="881"/>
      </w:pPr>
      <w:rPr>
        <w:rFonts w:hint="default"/>
        <w:lang w:val="ru-RU" w:eastAsia="en-US" w:bidi="ar-SA"/>
      </w:rPr>
    </w:lvl>
    <w:lvl w:ilvl="8">
      <w:numFmt w:val="bullet"/>
      <w:lvlText w:val="•"/>
      <w:lvlJc w:val="left"/>
      <w:pPr>
        <w:ind w:left="8486" w:hanging="881"/>
      </w:pPr>
      <w:rPr>
        <w:rFonts w:hint="default"/>
        <w:lang w:val="ru-RU" w:eastAsia="en-US" w:bidi="ar-SA"/>
      </w:rPr>
    </w:lvl>
  </w:abstractNum>
  <w:abstractNum w:abstractNumId="35" w15:restartNumberingAfterBreak="0">
    <w:nsid w:val="77787FC3"/>
    <w:multiLevelType w:val="multilevel"/>
    <w:tmpl w:val="8DA441A0"/>
    <w:lvl w:ilvl="0">
      <w:start w:val="1"/>
      <w:numFmt w:val="decimal"/>
      <w:lvlText w:val="%1"/>
      <w:lvlJc w:val="left"/>
      <w:pPr>
        <w:ind w:left="1251" w:hanging="776"/>
      </w:pPr>
      <w:rPr>
        <w:rFonts w:hint="default"/>
        <w:lang w:val="ru-RU" w:eastAsia="en-US" w:bidi="ar-SA"/>
      </w:rPr>
    </w:lvl>
    <w:lvl w:ilvl="1">
      <w:start w:val="1"/>
      <w:numFmt w:val="decimal"/>
      <w:lvlText w:val="%1.%2."/>
      <w:lvlJc w:val="left"/>
      <w:pPr>
        <w:ind w:left="1251" w:hanging="776"/>
        <w:jc w:val="right"/>
      </w:pPr>
      <w:rPr>
        <w:rFonts w:ascii="Times New Roman" w:eastAsia="Times New Roman" w:hAnsi="Times New Roman" w:cs="Times New Roman" w:hint="default"/>
        <w:b/>
        <w:bCs/>
        <w:i w:val="0"/>
        <w:iCs w:val="0"/>
        <w:w w:val="100"/>
        <w:sz w:val="28"/>
        <w:szCs w:val="28"/>
        <w:lang w:val="ru-RU" w:eastAsia="en-US" w:bidi="ar-SA"/>
      </w:rPr>
    </w:lvl>
    <w:lvl w:ilvl="2">
      <w:start w:val="1"/>
      <w:numFmt w:val="decimal"/>
      <w:lvlText w:val="%1.%2.%3."/>
      <w:lvlJc w:val="left"/>
      <w:pPr>
        <w:ind w:left="1987" w:hanging="994"/>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2905" w:hanging="994"/>
      </w:pPr>
      <w:rPr>
        <w:rFonts w:hint="default"/>
        <w:lang w:val="ru-RU" w:eastAsia="en-US" w:bidi="ar-SA"/>
      </w:rPr>
    </w:lvl>
    <w:lvl w:ilvl="4">
      <w:numFmt w:val="bullet"/>
      <w:lvlText w:val="•"/>
      <w:lvlJc w:val="left"/>
      <w:pPr>
        <w:ind w:left="3990" w:hanging="994"/>
      </w:pPr>
      <w:rPr>
        <w:rFonts w:hint="default"/>
        <w:lang w:val="ru-RU" w:eastAsia="en-US" w:bidi="ar-SA"/>
      </w:rPr>
    </w:lvl>
    <w:lvl w:ilvl="5">
      <w:numFmt w:val="bullet"/>
      <w:lvlText w:val="•"/>
      <w:lvlJc w:val="left"/>
      <w:pPr>
        <w:ind w:left="5075" w:hanging="994"/>
      </w:pPr>
      <w:rPr>
        <w:rFonts w:hint="default"/>
        <w:lang w:val="ru-RU" w:eastAsia="en-US" w:bidi="ar-SA"/>
      </w:rPr>
    </w:lvl>
    <w:lvl w:ilvl="6">
      <w:numFmt w:val="bullet"/>
      <w:lvlText w:val="•"/>
      <w:lvlJc w:val="left"/>
      <w:pPr>
        <w:ind w:left="6160" w:hanging="994"/>
      </w:pPr>
      <w:rPr>
        <w:rFonts w:hint="default"/>
        <w:lang w:val="ru-RU" w:eastAsia="en-US" w:bidi="ar-SA"/>
      </w:rPr>
    </w:lvl>
    <w:lvl w:ilvl="7">
      <w:numFmt w:val="bullet"/>
      <w:lvlText w:val="•"/>
      <w:lvlJc w:val="left"/>
      <w:pPr>
        <w:ind w:left="7245" w:hanging="994"/>
      </w:pPr>
      <w:rPr>
        <w:rFonts w:hint="default"/>
        <w:lang w:val="ru-RU" w:eastAsia="en-US" w:bidi="ar-SA"/>
      </w:rPr>
    </w:lvl>
    <w:lvl w:ilvl="8">
      <w:numFmt w:val="bullet"/>
      <w:lvlText w:val="•"/>
      <w:lvlJc w:val="left"/>
      <w:pPr>
        <w:ind w:left="8330" w:hanging="994"/>
      </w:pPr>
      <w:rPr>
        <w:rFonts w:hint="default"/>
        <w:lang w:val="ru-RU" w:eastAsia="en-US" w:bidi="ar-SA"/>
      </w:rPr>
    </w:lvl>
  </w:abstractNum>
  <w:abstractNum w:abstractNumId="36" w15:restartNumberingAfterBreak="0">
    <w:nsid w:val="77E72D33"/>
    <w:multiLevelType w:val="hybridMultilevel"/>
    <w:tmpl w:val="96DAD3C0"/>
    <w:lvl w:ilvl="0" w:tplc="ECA876B0">
      <w:numFmt w:val="bullet"/>
      <w:lvlText w:val=""/>
      <w:lvlJc w:val="left"/>
      <w:pPr>
        <w:ind w:left="353" w:hanging="227"/>
      </w:pPr>
      <w:rPr>
        <w:rFonts w:ascii="Symbol" w:eastAsia="Symbol" w:hAnsi="Symbol" w:cs="Symbol" w:hint="default"/>
        <w:b w:val="0"/>
        <w:bCs w:val="0"/>
        <w:i w:val="0"/>
        <w:iCs w:val="0"/>
        <w:w w:val="109"/>
        <w:sz w:val="30"/>
        <w:szCs w:val="30"/>
        <w:lang w:val="ru-RU" w:eastAsia="en-US" w:bidi="ar-SA"/>
      </w:rPr>
    </w:lvl>
    <w:lvl w:ilvl="1" w:tplc="CD72110E">
      <w:numFmt w:val="bullet"/>
      <w:lvlText w:val="•"/>
      <w:lvlJc w:val="left"/>
      <w:pPr>
        <w:ind w:left="425" w:hanging="227"/>
      </w:pPr>
      <w:rPr>
        <w:rFonts w:hint="default"/>
        <w:lang w:val="ru-RU" w:eastAsia="en-US" w:bidi="ar-SA"/>
      </w:rPr>
    </w:lvl>
    <w:lvl w:ilvl="2" w:tplc="83E8DD2E">
      <w:numFmt w:val="bullet"/>
      <w:lvlText w:val="•"/>
      <w:lvlJc w:val="left"/>
      <w:pPr>
        <w:ind w:left="491" w:hanging="227"/>
      </w:pPr>
      <w:rPr>
        <w:rFonts w:hint="default"/>
        <w:lang w:val="ru-RU" w:eastAsia="en-US" w:bidi="ar-SA"/>
      </w:rPr>
    </w:lvl>
    <w:lvl w:ilvl="3" w:tplc="A6E2CB7C">
      <w:numFmt w:val="bullet"/>
      <w:lvlText w:val="•"/>
      <w:lvlJc w:val="left"/>
      <w:pPr>
        <w:ind w:left="556" w:hanging="227"/>
      </w:pPr>
      <w:rPr>
        <w:rFonts w:hint="default"/>
        <w:lang w:val="ru-RU" w:eastAsia="en-US" w:bidi="ar-SA"/>
      </w:rPr>
    </w:lvl>
    <w:lvl w:ilvl="4" w:tplc="02F85DDC">
      <w:numFmt w:val="bullet"/>
      <w:lvlText w:val="•"/>
      <w:lvlJc w:val="left"/>
      <w:pPr>
        <w:ind w:left="622" w:hanging="227"/>
      </w:pPr>
      <w:rPr>
        <w:rFonts w:hint="default"/>
        <w:lang w:val="ru-RU" w:eastAsia="en-US" w:bidi="ar-SA"/>
      </w:rPr>
    </w:lvl>
    <w:lvl w:ilvl="5" w:tplc="2C949E34">
      <w:numFmt w:val="bullet"/>
      <w:lvlText w:val="•"/>
      <w:lvlJc w:val="left"/>
      <w:pPr>
        <w:ind w:left="687" w:hanging="227"/>
      </w:pPr>
      <w:rPr>
        <w:rFonts w:hint="default"/>
        <w:lang w:val="ru-RU" w:eastAsia="en-US" w:bidi="ar-SA"/>
      </w:rPr>
    </w:lvl>
    <w:lvl w:ilvl="6" w:tplc="D4E29D6C">
      <w:numFmt w:val="bullet"/>
      <w:lvlText w:val="•"/>
      <w:lvlJc w:val="left"/>
      <w:pPr>
        <w:ind w:left="753" w:hanging="227"/>
      </w:pPr>
      <w:rPr>
        <w:rFonts w:hint="default"/>
        <w:lang w:val="ru-RU" w:eastAsia="en-US" w:bidi="ar-SA"/>
      </w:rPr>
    </w:lvl>
    <w:lvl w:ilvl="7" w:tplc="DDD0222E">
      <w:numFmt w:val="bullet"/>
      <w:lvlText w:val="•"/>
      <w:lvlJc w:val="left"/>
      <w:pPr>
        <w:ind w:left="819" w:hanging="227"/>
      </w:pPr>
      <w:rPr>
        <w:rFonts w:hint="default"/>
        <w:lang w:val="ru-RU" w:eastAsia="en-US" w:bidi="ar-SA"/>
      </w:rPr>
    </w:lvl>
    <w:lvl w:ilvl="8" w:tplc="BD7606F6">
      <w:numFmt w:val="bullet"/>
      <w:lvlText w:val="•"/>
      <w:lvlJc w:val="left"/>
      <w:pPr>
        <w:ind w:left="884" w:hanging="227"/>
      </w:pPr>
      <w:rPr>
        <w:rFonts w:hint="default"/>
        <w:lang w:val="ru-RU" w:eastAsia="en-US" w:bidi="ar-SA"/>
      </w:rPr>
    </w:lvl>
  </w:abstractNum>
  <w:abstractNum w:abstractNumId="37" w15:restartNumberingAfterBreak="0">
    <w:nsid w:val="7D2F4CAA"/>
    <w:multiLevelType w:val="hybridMultilevel"/>
    <w:tmpl w:val="D758EB48"/>
    <w:lvl w:ilvl="0" w:tplc="CE808D60">
      <w:start w:val="2"/>
      <w:numFmt w:val="lowerLetter"/>
      <w:lvlText w:val="(%1)"/>
      <w:lvlJc w:val="left"/>
      <w:pPr>
        <w:ind w:left="118" w:hanging="634"/>
      </w:pPr>
      <w:rPr>
        <w:rFonts w:ascii="Times New Roman" w:eastAsia="Times New Roman" w:hAnsi="Times New Roman" w:cs="Times New Roman" w:hint="default"/>
        <w:b w:val="0"/>
        <w:bCs w:val="0"/>
        <w:i w:val="0"/>
        <w:iCs w:val="0"/>
        <w:w w:val="100"/>
        <w:sz w:val="28"/>
        <w:szCs w:val="28"/>
        <w:lang w:val="ru-RU" w:eastAsia="en-US" w:bidi="ar-SA"/>
      </w:rPr>
    </w:lvl>
    <w:lvl w:ilvl="1" w:tplc="35FECFAE">
      <w:numFmt w:val="bullet"/>
      <w:lvlText w:val="•"/>
      <w:lvlJc w:val="left"/>
      <w:pPr>
        <w:ind w:left="1158" w:hanging="634"/>
      </w:pPr>
      <w:rPr>
        <w:rFonts w:hint="default"/>
        <w:lang w:val="ru-RU" w:eastAsia="en-US" w:bidi="ar-SA"/>
      </w:rPr>
    </w:lvl>
    <w:lvl w:ilvl="2" w:tplc="C2D4D064">
      <w:numFmt w:val="bullet"/>
      <w:lvlText w:val="•"/>
      <w:lvlJc w:val="left"/>
      <w:pPr>
        <w:ind w:left="2196" w:hanging="634"/>
      </w:pPr>
      <w:rPr>
        <w:rFonts w:hint="default"/>
        <w:lang w:val="ru-RU" w:eastAsia="en-US" w:bidi="ar-SA"/>
      </w:rPr>
    </w:lvl>
    <w:lvl w:ilvl="3" w:tplc="3D3CAD36">
      <w:numFmt w:val="bullet"/>
      <w:lvlText w:val="•"/>
      <w:lvlJc w:val="left"/>
      <w:pPr>
        <w:ind w:left="3234" w:hanging="634"/>
      </w:pPr>
      <w:rPr>
        <w:rFonts w:hint="default"/>
        <w:lang w:val="ru-RU" w:eastAsia="en-US" w:bidi="ar-SA"/>
      </w:rPr>
    </w:lvl>
    <w:lvl w:ilvl="4" w:tplc="9A9CFDAC">
      <w:numFmt w:val="bullet"/>
      <w:lvlText w:val="•"/>
      <w:lvlJc w:val="left"/>
      <w:pPr>
        <w:ind w:left="4272" w:hanging="634"/>
      </w:pPr>
      <w:rPr>
        <w:rFonts w:hint="default"/>
        <w:lang w:val="ru-RU" w:eastAsia="en-US" w:bidi="ar-SA"/>
      </w:rPr>
    </w:lvl>
    <w:lvl w:ilvl="5" w:tplc="7AB01D08">
      <w:numFmt w:val="bullet"/>
      <w:lvlText w:val="•"/>
      <w:lvlJc w:val="left"/>
      <w:pPr>
        <w:ind w:left="5310" w:hanging="634"/>
      </w:pPr>
      <w:rPr>
        <w:rFonts w:hint="default"/>
        <w:lang w:val="ru-RU" w:eastAsia="en-US" w:bidi="ar-SA"/>
      </w:rPr>
    </w:lvl>
    <w:lvl w:ilvl="6" w:tplc="3906FE76">
      <w:numFmt w:val="bullet"/>
      <w:lvlText w:val="•"/>
      <w:lvlJc w:val="left"/>
      <w:pPr>
        <w:ind w:left="6348" w:hanging="634"/>
      </w:pPr>
      <w:rPr>
        <w:rFonts w:hint="default"/>
        <w:lang w:val="ru-RU" w:eastAsia="en-US" w:bidi="ar-SA"/>
      </w:rPr>
    </w:lvl>
    <w:lvl w:ilvl="7" w:tplc="BE904C0E">
      <w:numFmt w:val="bullet"/>
      <w:lvlText w:val="•"/>
      <w:lvlJc w:val="left"/>
      <w:pPr>
        <w:ind w:left="7386" w:hanging="634"/>
      </w:pPr>
      <w:rPr>
        <w:rFonts w:hint="default"/>
        <w:lang w:val="ru-RU" w:eastAsia="en-US" w:bidi="ar-SA"/>
      </w:rPr>
    </w:lvl>
    <w:lvl w:ilvl="8" w:tplc="211EC8D6">
      <w:numFmt w:val="bullet"/>
      <w:lvlText w:val="•"/>
      <w:lvlJc w:val="left"/>
      <w:pPr>
        <w:ind w:left="8424" w:hanging="634"/>
      </w:pPr>
      <w:rPr>
        <w:rFonts w:hint="default"/>
        <w:lang w:val="ru-RU" w:eastAsia="en-US" w:bidi="ar-SA"/>
      </w:rPr>
    </w:lvl>
  </w:abstractNum>
  <w:abstractNum w:abstractNumId="38" w15:restartNumberingAfterBreak="0">
    <w:nsid w:val="7D765B14"/>
    <w:multiLevelType w:val="hybridMultilevel"/>
    <w:tmpl w:val="9098A47A"/>
    <w:lvl w:ilvl="0" w:tplc="4E848864">
      <w:start w:val="1"/>
      <w:numFmt w:val="lowerLetter"/>
      <w:lvlText w:val="(%1)"/>
      <w:lvlJc w:val="left"/>
      <w:pPr>
        <w:ind w:left="9349" w:hanging="7173"/>
      </w:pPr>
      <w:rPr>
        <w:rFonts w:ascii="Times New Roman" w:eastAsia="Times New Roman" w:hAnsi="Times New Roman" w:cs="Times New Roman" w:hint="default"/>
        <w:b w:val="0"/>
        <w:bCs w:val="0"/>
        <w:i w:val="0"/>
        <w:iCs w:val="0"/>
        <w:w w:val="100"/>
        <w:sz w:val="28"/>
        <w:szCs w:val="28"/>
        <w:lang w:val="ru-RU" w:eastAsia="en-US" w:bidi="ar-SA"/>
      </w:rPr>
    </w:lvl>
    <w:lvl w:ilvl="1" w:tplc="DA10235A">
      <w:start w:val="1"/>
      <w:numFmt w:val="lowerLetter"/>
      <w:lvlText w:val="(%2)"/>
      <w:lvlJc w:val="left"/>
      <w:pPr>
        <w:ind w:left="9721" w:hanging="5495"/>
      </w:pPr>
      <w:rPr>
        <w:rFonts w:ascii="Times New Roman" w:eastAsia="Times New Roman" w:hAnsi="Times New Roman" w:cs="Times New Roman" w:hint="default"/>
        <w:b w:val="0"/>
        <w:bCs w:val="0"/>
        <w:i w:val="0"/>
        <w:iCs w:val="0"/>
        <w:w w:val="100"/>
        <w:sz w:val="28"/>
        <w:szCs w:val="28"/>
        <w:lang w:val="ru-RU" w:eastAsia="en-US" w:bidi="ar-SA"/>
      </w:rPr>
    </w:lvl>
    <w:lvl w:ilvl="2" w:tplc="B35C812C">
      <w:numFmt w:val="bullet"/>
      <w:lvlText w:val="•"/>
      <w:lvlJc w:val="left"/>
      <w:pPr>
        <w:ind w:left="9926" w:hanging="5495"/>
      </w:pPr>
      <w:rPr>
        <w:rFonts w:hint="default"/>
        <w:lang w:val="ru-RU" w:eastAsia="en-US" w:bidi="ar-SA"/>
      </w:rPr>
    </w:lvl>
    <w:lvl w:ilvl="3" w:tplc="EEBC3D52">
      <w:numFmt w:val="bullet"/>
      <w:lvlText w:val="•"/>
      <w:lvlJc w:val="left"/>
      <w:pPr>
        <w:ind w:left="10133" w:hanging="5495"/>
      </w:pPr>
      <w:rPr>
        <w:rFonts w:hint="default"/>
        <w:lang w:val="ru-RU" w:eastAsia="en-US" w:bidi="ar-SA"/>
      </w:rPr>
    </w:lvl>
    <w:lvl w:ilvl="4" w:tplc="DE840D76">
      <w:numFmt w:val="bullet"/>
      <w:lvlText w:val="•"/>
      <w:lvlJc w:val="left"/>
      <w:pPr>
        <w:ind w:left="10340" w:hanging="5495"/>
      </w:pPr>
      <w:rPr>
        <w:rFonts w:hint="default"/>
        <w:lang w:val="ru-RU" w:eastAsia="en-US" w:bidi="ar-SA"/>
      </w:rPr>
    </w:lvl>
    <w:lvl w:ilvl="5" w:tplc="C512FE5A">
      <w:numFmt w:val="bullet"/>
      <w:lvlText w:val="•"/>
      <w:lvlJc w:val="left"/>
      <w:pPr>
        <w:ind w:left="10546" w:hanging="5495"/>
      </w:pPr>
      <w:rPr>
        <w:rFonts w:hint="default"/>
        <w:lang w:val="ru-RU" w:eastAsia="en-US" w:bidi="ar-SA"/>
      </w:rPr>
    </w:lvl>
    <w:lvl w:ilvl="6" w:tplc="471C7F80">
      <w:numFmt w:val="bullet"/>
      <w:lvlText w:val="•"/>
      <w:lvlJc w:val="left"/>
      <w:pPr>
        <w:ind w:left="10753" w:hanging="5495"/>
      </w:pPr>
      <w:rPr>
        <w:rFonts w:hint="default"/>
        <w:lang w:val="ru-RU" w:eastAsia="en-US" w:bidi="ar-SA"/>
      </w:rPr>
    </w:lvl>
    <w:lvl w:ilvl="7" w:tplc="E920FD9C">
      <w:numFmt w:val="bullet"/>
      <w:lvlText w:val="•"/>
      <w:lvlJc w:val="left"/>
      <w:pPr>
        <w:ind w:left="10960" w:hanging="5495"/>
      </w:pPr>
      <w:rPr>
        <w:rFonts w:hint="default"/>
        <w:lang w:val="ru-RU" w:eastAsia="en-US" w:bidi="ar-SA"/>
      </w:rPr>
    </w:lvl>
    <w:lvl w:ilvl="8" w:tplc="14206AB2">
      <w:numFmt w:val="bullet"/>
      <w:lvlText w:val="•"/>
      <w:lvlJc w:val="left"/>
      <w:pPr>
        <w:ind w:left="11166" w:hanging="5495"/>
      </w:pPr>
      <w:rPr>
        <w:rFonts w:hint="default"/>
        <w:lang w:val="ru-RU" w:eastAsia="en-US" w:bidi="ar-SA"/>
      </w:rPr>
    </w:lvl>
  </w:abstractNum>
  <w:abstractNum w:abstractNumId="39" w15:restartNumberingAfterBreak="0">
    <w:nsid w:val="7F773E4F"/>
    <w:multiLevelType w:val="hybridMultilevel"/>
    <w:tmpl w:val="1B04B53E"/>
    <w:lvl w:ilvl="0" w:tplc="A60205B4">
      <w:start w:val="1"/>
      <w:numFmt w:val="decimal"/>
      <w:lvlText w:val="%1."/>
      <w:lvlJc w:val="left"/>
      <w:pPr>
        <w:ind w:left="798"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426EF656">
      <w:numFmt w:val="bullet"/>
      <w:lvlText w:val="•"/>
      <w:lvlJc w:val="left"/>
      <w:pPr>
        <w:ind w:left="1878" w:hanging="732"/>
      </w:pPr>
      <w:rPr>
        <w:rFonts w:hint="default"/>
        <w:lang w:val="ru-RU" w:eastAsia="en-US" w:bidi="ar-SA"/>
      </w:rPr>
    </w:lvl>
    <w:lvl w:ilvl="2" w:tplc="C73E17CA">
      <w:numFmt w:val="bullet"/>
      <w:lvlText w:val="•"/>
      <w:lvlJc w:val="left"/>
      <w:pPr>
        <w:ind w:left="2956" w:hanging="732"/>
      </w:pPr>
      <w:rPr>
        <w:rFonts w:hint="default"/>
        <w:lang w:val="ru-RU" w:eastAsia="en-US" w:bidi="ar-SA"/>
      </w:rPr>
    </w:lvl>
    <w:lvl w:ilvl="3" w:tplc="24C2B2C6">
      <w:numFmt w:val="bullet"/>
      <w:lvlText w:val="•"/>
      <w:lvlJc w:val="left"/>
      <w:pPr>
        <w:ind w:left="4034" w:hanging="732"/>
      </w:pPr>
      <w:rPr>
        <w:rFonts w:hint="default"/>
        <w:lang w:val="ru-RU" w:eastAsia="en-US" w:bidi="ar-SA"/>
      </w:rPr>
    </w:lvl>
    <w:lvl w:ilvl="4" w:tplc="03123B60">
      <w:numFmt w:val="bullet"/>
      <w:lvlText w:val="•"/>
      <w:lvlJc w:val="left"/>
      <w:pPr>
        <w:ind w:left="5112" w:hanging="732"/>
      </w:pPr>
      <w:rPr>
        <w:rFonts w:hint="default"/>
        <w:lang w:val="ru-RU" w:eastAsia="en-US" w:bidi="ar-SA"/>
      </w:rPr>
    </w:lvl>
    <w:lvl w:ilvl="5" w:tplc="3A1A7C2E">
      <w:numFmt w:val="bullet"/>
      <w:lvlText w:val="•"/>
      <w:lvlJc w:val="left"/>
      <w:pPr>
        <w:ind w:left="6190" w:hanging="732"/>
      </w:pPr>
      <w:rPr>
        <w:rFonts w:hint="default"/>
        <w:lang w:val="ru-RU" w:eastAsia="en-US" w:bidi="ar-SA"/>
      </w:rPr>
    </w:lvl>
    <w:lvl w:ilvl="6" w:tplc="75AA916A">
      <w:numFmt w:val="bullet"/>
      <w:lvlText w:val="•"/>
      <w:lvlJc w:val="left"/>
      <w:pPr>
        <w:ind w:left="7268" w:hanging="732"/>
      </w:pPr>
      <w:rPr>
        <w:rFonts w:hint="default"/>
        <w:lang w:val="ru-RU" w:eastAsia="en-US" w:bidi="ar-SA"/>
      </w:rPr>
    </w:lvl>
    <w:lvl w:ilvl="7" w:tplc="0B38DA54">
      <w:numFmt w:val="bullet"/>
      <w:lvlText w:val="•"/>
      <w:lvlJc w:val="left"/>
      <w:pPr>
        <w:ind w:left="8346" w:hanging="732"/>
      </w:pPr>
      <w:rPr>
        <w:rFonts w:hint="default"/>
        <w:lang w:val="ru-RU" w:eastAsia="en-US" w:bidi="ar-SA"/>
      </w:rPr>
    </w:lvl>
    <w:lvl w:ilvl="8" w:tplc="4E045090">
      <w:numFmt w:val="bullet"/>
      <w:lvlText w:val="•"/>
      <w:lvlJc w:val="left"/>
      <w:pPr>
        <w:ind w:left="9424" w:hanging="732"/>
      </w:pPr>
      <w:rPr>
        <w:rFonts w:hint="default"/>
        <w:lang w:val="ru-RU" w:eastAsia="en-US" w:bidi="ar-SA"/>
      </w:rPr>
    </w:lvl>
  </w:abstractNum>
  <w:num w:numId="1">
    <w:abstractNumId w:val="12"/>
  </w:num>
  <w:num w:numId="2">
    <w:abstractNumId w:val="21"/>
  </w:num>
  <w:num w:numId="3">
    <w:abstractNumId w:val="39"/>
  </w:num>
  <w:num w:numId="4">
    <w:abstractNumId w:val="3"/>
  </w:num>
  <w:num w:numId="5">
    <w:abstractNumId w:val="0"/>
  </w:num>
  <w:num w:numId="6">
    <w:abstractNumId w:val="17"/>
  </w:num>
  <w:num w:numId="7">
    <w:abstractNumId w:val="38"/>
  </w:num>
  <w:num w:numId="8">
    <w:abstractNumId w:val="32"/>
  </w:num>
  <w:num w:numId="9">
    <w:abstractNumId w:val="16"/>
  </w:num>
  <w:num w:numId="10">
    <w:abstractNumId w:val="29"/>
  </w:num>
  <w:num w:numId="11">
    <w:abstractNumId w:val="33"/>
  </w:num>
  <w:num w:numId="12">
    <w:abstractNumId w:val="5"/>
  </w:num>
  <w:num w:numId="13">
    <w:abstractNumId w:val="27"/>
  </w:num>
  <w:num w:numId="14">
    <w:abstractNumId w:val="6"/>
  </w:num>
  <w:num w:numId="15">
    <w:abstractNumId w:val="9"/>
  </w:num>
  <w:num w:numId="16">
    <w:abstractNumId w:val="4"/>
  </w:num>
  <w:num w:numId="17">
    <w:abstractNumId w:val="8"/>
  </w:num>
  <w:num w:numId="18">
    <w:abstractNumId w:val="13"/>
  </w:num>
  <w:num w:numId="19">
    <w:abstractNumId w:val="25"/>
  </w:num>
  <w:num w:numId="20">
    <w:abstractNumId w:val="36"/>
  </w:num>
  <w:num w:numId="21">
    <w:abstractNumId w:val="24"/>
  </w:num>
  <w:num w:numId="22">
    <w:abstractNumId w:val="23"/>
  </w:num>
  <w:num w:numId="23">
    <w:abstractNumId w:val="1"/>
  </w:num>
  <w:num w:numId="24">
    <w:abstractNumId w:val="18"/>
  </w:num>
  <w:num w:numId="25">
    <w:abstractNumId w:val="15"/>
  </w:num>
  <w:num w:numId="26">
    <w:abstractNumId w:val="2"/>
  </w:num>
  <w:num w:numId="27">
    <w:abstractNumId w:val="35"/>
  </w:num>
  <w:num w:numId="28">
    <w:abstractNumId w:val="20"/>
  </w:num>
  <w:num w:numId="29">
    <w:abstractNumId w:val="10"/>
  </w:num>
  <w:num w:numId="30">
    <w:abstractNumId w:val="19"/>
  </w:num>
  <w:num w:numId="31">
    <w:abstractNumId w:val="28"/>
  </w:num>
  <w:num w:numId="32">
    <w:abstractNumId w:val="11"/>
  </w:num>
  <w:num w:numId="33">
    <w:abstractNumId w:val="37"/>
  </w:num>
  <w:num w:numId="34">
    <w:abstractNumId w:val="22"/>
  </w:num>
  <w:num w:numId="35">
    <w:abstractNumId w:val="14"/>
  </w:num>
  <w:num w:numId="36">
    <w:abstractNumId w:val="26"/>
  </w:num>
  <w:num w:numId="37">
    <w:abstractNumId w:val="31"/>
  </w:num>
  <w:num w:numId="38">
    <w:abstractNumId w:val="7"/>
  </w:num>
  <w:num w:numId="39">
    <w:abstractNumId w:val="34"/>
  </w:num>
  <w:num w:numId="40">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A7"/>
    <w:rsid w:val="000346FD"/>
    <w:rsid w:val="00035E70"/>
    <w:rsid w:val="00056267"/>
    <w:rsid w:val="000726B1"/>
    <w:rsid w:val="00075648"/>
    <w:rsid w:val="00087970"/>
    <w:rsid w:val="000913CC"/>
    <w:rsid w:val="000B3A4A"/>
    <w:rsid w:val="000D5724"/>
    <w:rsid w:val="00123DC2"/>
    <w:rsid w:val="00154482"/>
    <w:rsid w:val="00156D90"/>
    <w:rsid w:val="00176786"/>
    <w:rsid w:val="0019723F"/>
    <w:rsid w:val="00227BDC"/>
    <w:rsid w:val="00236AE8"/>
    <w:rsid w:val="00251768"/>
    <w:rsid w:val="002B2308"/>
    <w:rsid w:val="002D3E59"/>
    <w:rsid w:val="002E2FFD"/>
    <w:rsid w:val="00310A3B"/>
    <w:rsid w:val="00331B86"/>
    <w:rsid w:val="0034346F"/>
    <w:rsid w:val="00355D14"/>
    <w:rsid w:val="00376BAC"/>
    <w:rsid w:val="003818FC"/>
    <w:rsid w:val="003A6CFD"/>
    <w:rsid w:val="003B3AF8"/>
    <w:rsid w:val="003D0833"/>
    <w:rsid w:val="003D1EAD"/>
    <w:rsid w:val="003F09D5"/>
    <w:rsid w:val="0040597F"/>
    <w:rsid w:val="00435125"/>
    <w:rsid w:val="004361F4"/>
    <w:rsid w:val="00440D80"/>
    <w:rsid w:val="00452B34"/>
    <w:rsid w:val="004633E5"/>
    <w:rsid w:val="00466CB9"/>
    <w:rsid w:val="00497B6E"/>
    <w:rsid w:val="004A5E84"/>
    <w:rsid w:val="004C1E21"/>
    <w:rsid w:val="004D61B4"/>
    <w:rsid w:val="004E028D"/>
    <w:rsid w:val="004F04EE"/>
    <w:rsid w:val="004F0BC9"/>
    <w:rsid w:val="005001AC"/>
    <w:rsid w:val="00562D0D"/>
    <w:rsid w:val="0058143F"/>
    <w:rsid w:val="005862A2"/>
    <w:rsid w:val="005A77BC"/>
    <w:rsid w:val="005E31EE"/>
    <w:rsid w:val="006776B3"/>
    <w:rsid w:val="006976F6"/>
    <w:rsid w:val="006B79D3"/>
    <w:rsid w:val="006C3CA7"/>
    <w:rsid w:val="0073192D"/>
    <w:rsid w:val="007440EF"/>
    <w:rsid w:val="00772EBB"/>
    <w:rsid w:val="0077421C"/>
    <w:rsid w:val="007A0F54"/>
    <w:rsid w:val="007A2D49"/>
    <w:rsid w:val="0080610B"/>
    <w:rsid w:val="00817BBB"/>
    <w:rsid w:val="00835903"/>
    <w:rsid w:val="008A1E01"/>
    <w:rsid w:val="009809FD"/>
    <w:rsid w:val="009B4519"/>
    <w:rsid w:val="009B7801"/>
    <w:rsid w:val="00A01BB1"/>
    <w:rsid w:val="00A21EAE"/>
    <w:rsid w:val="00A771FA"/>
    <w:rsid w:val="00A77FEA"/>
    <w:rsid w:val="00A839E0"/>
    <w:rsid w:val="00AA07EA"/>
    <w:rsid w:val="00AA17E2"/>
    <w:rsid w:val="00AC27FD"/>
    <w:rsid w:val="00AC43BA"/>
    <w:rsid w:val="00AD6A05"/>
    <w:rsid w:val="00AF572B"/>
    <w:rsid w:val="00B05427"/>
    <w:rsid w:val="00B305F6"/>
    <w:rsid w:val="00B5407A"/>
    <w:rsid w:val="00B61DC0"/>
    <w:rsid w:val="00B6357B"/>
    <w:rsid w:val="00B8345E"/>
    <w:rsid w:val="00B9669C"/>
    <w:rsid w:val="00BD34B5"/>
    <w:rsid w:val="00BE4DE9"/>
    <w:rsid w:val="00C054D5"/>
    <w:rsid w:val="00C9556C"/>
    <w:rsid w:val="00CD77B7"/>
    <w:rsid w:val="00D52D3D"/>
    <w:rsid w:val="00D708C7"/>
    <w:rsid w:val="00D802DF"/>
    <w:rsid w:val="00D82A29"/>
    <w:rsid w:val="00D85C41"/>
    <w:rsid w:val="00DA00B6"/>
    <w:rsid w:val="00DB59DF"/>
    <w:rsid w:val="00DC32E0"/>
    <w:rsid w:val="00DD043F"/>
    <w:rsid w:val="00E0653C"/>
    <w:rsid w:val="00E23F40"/>
    <w:rsid w:val="00E403C0"/>
    <w:rsid w:val="00E55EAB"/>
    <w:rsid w:val="00E67445"/>
    <w:rsid w:val="00E8679A"/>
    <w:rsid w:val="00E928FA"/>
    <w:rsid w:val="00EB17C8"/>
    <w:rsid w:val="00ED39D3"/>
    <w:rsid w:val="00F82DA6"/>
    <w:rsid w:val="00FB6332"/>
    <w:rsid w:val="00FF4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FE74F"/>
  <w15:chartTrackingRefBased/>
  <w15:docId w15:val="{4F75F6CC-41D9-4D80-A35B-EA0E5434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043F"/>
    <w:pPr>
      <w:widowControl w:val="0"/>
      <w:spacing w:after="0" w:line="300" w:lineRule="auto"/>
      <w:ind w:firstLineChars="200" w:firstLine="200"/>
      <w:jc w:val="both"/>
    </w:pPr>
    <w:rPr>
      <w:rFonts w:ascii="Times New Roman" w:hAnsi="Times New Roman"/>
      <w:kern w:val="2"/>
      <w:sz w:val="24"/>
      <w:szCs w:val="21"/>
      <w:lang w:val="en-US" w:eastAsia="zh-CN"/>
    </w:rPr>
  </w:style>
  <w:style w:type="paragraph" w:styleId="1">
    <w:name w:val="heading 1"/>
    <w:aliases w:val="论文标题1"/>
    <w:basedOn w:val="a"/>
    <w:next w:val="a"/>
    <w:link w:val="10"/>
    <w:uiPriority w:val="9"/>
    <w:qFormat/>
    <w:rsid w:val="00DD043F"/>
    <w:pPr>
      <w:keepNext/>
      <w:keepLines/>
      <w:numPr>
        <w:numId w:val="1"/>
      </w:numPr>
      <w:spacing w:beforeLines="100" w:before="100" w:afterLines="100" w:after="100" w:line="240" w:lineRule="exact"/>
      <w:jc w:val="center"/>
      <w:outlineLvl w:val="0"/>
    </w:pPr>
    <w:rPr>
      <w:rFonts w:eastAsia="SimHei"/>
      <w:bCs/>
      <w:kern w:val="44"/>
      <w:sz w:val="32"/>
      <w:szCs w:val="44"/>
    </w:rPr>
  </w:style>
  <w:style w:type="paragraph" w:styleId="2">
    <w:name w:val="heading 2"/>
    <w:aliases w:val="论文标题 2"/>
    <w:basedOn w:val="a"/>
    <w:next w:val="a"/>
    <w:link w:val="20"/>
    <w:uiPriority w:val="9"/>
    <w:unhideWhenUsed/>
    <w:qFormat/>
    <w:rsid w:val="00DD043F"/>
    <w:pPr>
      <w:keepNext/>
      <w:keepLines/>
      <w:spacing w:beforeLines="50" w:before="50" w:afterLines="50" w:after="50" w:line="240" w:lineRule="exact"/>
      <w:jc w:val="left"/>
      <w:outlineLvl w:val="1"/>
    </w:pPr>
    <w:rPr>
      <w:rFonts w:cstheme="majorBidi"/>
      <w:b/>
      <w:bCs/>
      <w:sz w:val="28"/>
      <w:szCs w:val="32"/>
    </w:rPr>
  </w:style>
  <w:style w:type="paragraph" w:styleId="3">
    <w:name w:val="heading 3"/>
    <w:basedOn w:val="a"/>
    <w:next w:val="a"/>
    <w:link w:val="30"/>
    <w:uiPriority w:val="9"/>
    <w:unhideWhenUsed/>
    <w:qFormat/>
    <w:rsid w:val="00DD043F"/>
    <w:pPr>
      <w:keepNext/>
      <w:keepLines/>
      <w:spacing w:before="260" w:after="260" w:line="416" w:lineRule="auto"/>
      <w:outlineLvl w:val="2"/>
    </w:pPr>
    <w:rPr>
      <w:b/>
      <w:bCs/>
      <w:sz w:val="32"/>
      <w:szCs w:val="32"/>
    </w:rPr>
  </w:style>
  <w:style w:type="paragraph" w:styleId="4">
    <w:name w:val="heading 4"/>
    <w:basedOn w:val="a"/>
    <w:link w:val="40"/>
    <w:uiPriority w:val="9"/>
    <w:unhideWhenUsed/>
    <w:qFormat/>
    <w:rsid w:val="00EB17C8"/>
    <w:pPr>
      <w:autoSpaceDE w:val="0"/>
      <w:autoSpaceDN w:val="0"/>
      <w:spacing w:before="8" w:line="240" w:lineRule="auto"/>
      <w:ind w:left="826" w:firstLineChars="0" w:firstLine="0"/>
      <w:outlineLvl w:val="3"/>
    </w:pPr>
    <w:rPr>
      <w:rFonts w:eastAsia="Times New Roman" w:cs="Times New Roman"/>
      <w:b/>
      <w:bCs/>
      <w:i/>
      <w:iCs/>
      <w:kern w:val="0"/>
      <w:sz w:val="28"/>
      <w:szCs w:val="28"/>
      <w:lang w:val="ru-RU" w:eastAsia="en-US"/>
    </w:rPr>
  </w:style>
  <w:style w:type="paragraph" w:styleId="5">
    <w:name w:val="heading 5"/>
    <w:basedOn w:val="a"/>
    <w:next w:val="a"/>
    <w:link w:val="50"/>
    <w:uiPriority w:val="9"/>
    <w:unhideWhenUsed/>
    <w:qFormat/>
    <w:rsid w:val="00D82A29"/>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论文标题1 Знак"/>
    <w:basedOn w:val="a0"/>
    <w:link w:val="1"/>
    <w:uiPriority w:val="9"/>
    <w:rsid w:val="00DD043F"/>
    <w:rPr>
      <w:rFonts w:ascii="Times New Roman" w:eastAsia="SimHei" w:hAnsi="Times New Roman"/>
      <w:bCs/>
      <w:kern w:val="44"/>
      <w:sz w:val="32"/>
      <w:szCs w:val="44"/>
      <w:lang w:val="en-US" w:eastAsia="zh-CN"/>
    </w:rPr>
  </w:style>
  <w:style w:type="character" w:customStyle="1" w:styleId="20">
    <w:name w:val="Заголовок 2 Знак"/>
    <w:aliases w:val="论文标题 2 Знак"/>
    <w:basedOn w:val="a0"/>
    <w:link w:val="2"/>
    <w:uiPriority w:val="9"/>
    <w:rsid w:val="00DD043F"/>
    <w:rPr>
      <w:rFonts w:ascii="Times New Roman" w:eastAsia="SimSun" w:hAnsi="Times New Roman" w:cstheme="majorBidi"/>
      <w:b/>
      <w:bCs/>
      <w:kern w:val="2"/>
      <w:sz w:val="28"/>
      <w:szCs w:val="32"/>
      <w:lang w:val="en-US" w:eastAsia="zh-CN"/>
    </w:rPr>
  </w:style>
  <w:style w:type="character" w:customStyle="1" w:styleId="30">
    <w:name w:val="Заголовок 3 Знак"/>
    <w:basedOn w:val="a0"/>
    <w:link w:val="3"/>
    <w:uiPriority w:val="9"/>
    <w:rsid w:val="00DD043F"/>
    <w:rPr>
      <w:rFonts w:ascii="Times New Roman" w:eastAsia="SimSun" w:hAnsi="Times New Roman"/>
      <w:b/>
      <w:bCs/>
      <w:kern w:val="2"/>
      <w:sz w:val="32"/>
      <w:szCs w:val="32"/>
      <w:lang w:val="en-US" w:eastAsia="zh-CN"/>
    </w:rPr>
  </w:style>
  <w:style w:type="paragraph" w:customStyle="1" w:styleId="1Char">
    <w:name w:val="1 Char"/>
    <w:basedOn w:val="a"/>
    <w:qFormat/>
    <w:rsid w:val="00DD043F"/>
    <w:rPr>
      <w:rFonts w:cs="Times New Roman"/>
      <w:szCs w:val="20"/>
    </w:rPr>
  </w:style>
  <w:style w:type="paragraph" w:customStyle="1" w:styleId="a3">
    <w:name w:val="项目标题"/>
    <w:basedOn w:val="a"/>
    <w:link w:val="a4"/>
    <w:qFormat/>
    <w:rsid w:val="00DD043F"/>
    <w:pPr>
      <w:jc w:val="center"/>
    </w:pPr>
    <w:rPr>
      <w:rFonts w:eastAsia="仿宋" w:cs="Times New Roman"/>
      <w:b/>
    </w:rPr>
  </w:style>
  <w:style w:type="character" w:customStyle="1" w:styleId="a4">
    <w:name w:val="项目标题 字符"/>
    <w:basedOn w:val="a0"/>
    <w:link w:val="a3"/>
    <w:rsid w:val="00DD043F"/>
    <w:rPr>
      <w:rFonts w:ascii="Times New Roman" w:eastAsia="仿宋" w:hAnsi="Times New Roman" w:cs="Times New Roman"/>
      <w:b/>
      <w:kern w:val="2"/>
      <w:sz w:val="24"/>
      <w:szCs w:val="21"/>
      <w:lang w:val="en-US" w:eastAsia="zh-CN"/>
    </w:rPr>
  </w:style>
  <w:style w:type="paragraph" w:styleId="a5">
    <w:name w:val="header"/>
    <w:basedOn w:val="a"/>
    <w:link w:val="a6"/>
    <w:uiPriority w:val="99"/>
    <w:unhideWhenUsed/>
    <w:rsid w:val="00DD043F"/>
    <w:pPr>
      <w:pBdr>
        <w:bottom w:val="single" w:sz="6" w:space="1" w:color="auto"/>
      </w:pBdr>
      <w:tabs>
        <w:tab w:val="center" w:pos="4153"/>
        <w:tab w:val="right" w:pos="8306"/>
      </w:tabs>
      <w:snapToGrid w:val="0"/>
      <w:jc w:val="center"/>
    </w:pPr>
    <w:rPr>
      <w:sz w:val="18"/>
      <w:szCs w:val="18"/>
    </w:rPr>
  </w:style>
  <w:style w:type="character" w:customStyle="1" w:styleId="a6">
    <w:name w:val="Верхний колонтитул Знак"/>
    <w:basedOn w:val="a0"/>
    <w:link w:val="a5"/>
    <w:uiPriority w:val="99"/>
    <w:rsid w:val="00DD043F"/>
    <w:rPr>
      <w:rFonts w:ascii="Times New Roman" w:eastAsia="SimSun" w:hAnsi="Times New Roman"/>
      <w:kern w:val="2"/>
      <w:sz w:val="18"/>
      <w:szCs w:val="18"/>
      <w:lang w:val="en-US" w:eastAsia="zh-CN"/>
    </w:rPr>
  </w:style>
  <w:style w:type="paragraph" w:styleId="a7">
    <w:name w:val="footer"/>
    <w:basedOn w:val="a"/>
    <w:link w:val="a8"/>
    <w:uiPriority w:val="99"/>
    <w:unhideWhenUsed/>
    <w:rsid w:val="00DD043F"/>
    <w:pPr>
      <w:tabs>
        <w:tab w:val="center" w:pos="4153"/>
        <w:tab w:val="right" w:pos="8306"/>
      </w:tabs>
      <w:snapToGrid w:val="0"/>
      <w:jc w:val="left"/>
    </w:pPr>
    <w:rPr>
      <w:sz w:val="18"/>
      <w:szCs w:val="18"/>
    </w:rPr>
  </w:style>
  <w:style w:type="character" w:customStyle="1" w:styleId="a8">
    <w:name w:val="Нижний колонтитул Знак"/>
    <w:basedOn w:val="a0"/>
    <w:link w:val="a7"/>
    <w:uiPriority w:val="99"/>
    <w:rsid w:val="00DD043F"/>
    <w:rPr>
      <w:rFonts w:ascii="Times New Roman" w:eastAsia="SimSun" w:hAnsi="Times New Roman"/>
      <w:kern w:val="2"/>
      <w:sz w:val="18"/>
      <w:szCs w:val="18"/>
      <w:lang w:val="en-US" w:eastAsia="zh-CN"/>
    </w:rPr>
  </w:style>
  <w:style w:type="paragraph" w:styleId="a9">
    <w:name w:val="List Paragraph"/>
    <w:basedOn w:val="a"/>
    <w:uiPriority w:val="1"/>
    <w:qFormat/>
    <w:rsid w:val="00DD043F"/>
    <w:pPr>
      <w:ind w:firstLine="420"/>
    </w:pPr>
  </w:style>
  <w:style w:type="paragraph" w:styleId="aa">
    <w:name w:val="No Spacing"/>
    <w:aliases w:val="论文标题3"/>
    <w:uiPriority w:val="1"/>
    <w:qFormat/>
    <w:rsid w:val="00DD043F"/>
    <w:pPr>
      <w:widowControl w:val="0"/>
      <w:spacing w:beforeLines="50" w:before="50" w:afterLines="50" w:after="50" w:line="240" w:lineRule="auto"/>
      <w:outlineLvl w:val="2"/>
    </w:pPr>
    <w:rPr>
      <w:rFonts w:ascii="Times New Roman" w:hAnsi="Times New Roman"/>
      <w:b/>
      <w:kern w:val="2"/>
      <w:sz w:val="24"/>
      <w:szCs w:val="21"/>
      <w:lang w:val="en-US" w:eastAsia="zh-CN"/>
    </w:rPr>
  </w:style>
  <w:style w:type="character" w:customStyle="1" w:styleId="apple-converted-space">
    <w:name w:val="apple-converted-space"/>
    <w:basedOn w:val="a0"/>
    <w:rsid w:val="00DD043F"/>
  </w:style>
  <w:style w:type="character" w:styleId="ab">
    <w:name w:val="Emphasis"/>
    <w:basedOn w:val="a0"/>
    <w:uiPriority w:val="20"/>
    <w:qFormat/>
    <w:rsid w:val="00DD043F"/>
    <w:rPr>
      <w:i/>
      <w:iCs/>
    </w:rPr>
  </w:style>
  <w:style w:type="character" w:styleId="ac">
    <w:name w:val="Hyperlink"/>
    <w:basedOn w:val="a0"/>
    <w:uiPriority w:val="99"/>
    <w:unhideWhenUsed/>
    <w:rsid w:val="00DD043F"/>
    <w:rPr>
      <w:color w:val="0000FF"/>
      <w:u w:val="single"/>
    </w:rPr>
  </w:style>
  <w:style w:type="paragraph" w:styleId="ad">
    <w:name w:val="TOC Heading"/>
    <w:basedOn w:val="1"/>
    <w:next w:val="a"/>
    <w:uiPriority w:val="39"/>
    <w:unhideWhenUsed/>
    <w:qFormat/>
    <w:rsid w:val="00DD043F"/>
    <w:pPr>
      <w:widowControl/>
      <w:spacing w:before="480" w:after="0" w:line="276" w:lineRule="auto"/>
      <w:jc w:val="left"/>
      <w:outlineLvl w:val="9"/>
    </w:pPr>
    <w:rPr>
      <w:rFonts w:asciiTheme="majorHAnsi" w:hAnsiTheme="majorHAnsi" w:cstheme="majorBidi"/>
      <w:color w:val="2F5496" w:themeColor="accent1" w:themeShade="BF"/>
      <w:kern w:val="0"/>
      <w:sz w:val="28"/>
      <w:szCs w:val="28"/>
    </w:rPr>
  </w:style>
  <w:style w:type="paragraph" w:styleId="11">
    <w:name w:val="toc 1"/>
    <w:basedOn w:val="a"/>
    <w:next w:val="a"/>
    <w:autoRedefine/>
    <w:uiPriority w:val="1"/>
    <w:unhideWhenUsed/>
    <w:qFormat/>
    <w:rsid w:val="00DD043F"/>
  </w:style>
  <w:style w:type="paragraph" w:styleId="21">
    <w:name w:val="toc 2"/>
    <w:basedOn w:val="a"/>
    <w:next w:val="a"/>
    <w:autoRedefine/>
    <w:uiPriority w:val="1"/>
    <w:unhideWhenUsed/>
    <w:qFormat/>
    <w:rsid w:val="00DD043F"/>
    <w:pPr>
      <w:tabs>
        <w:tab w:val="right" w:leader="dot" w:pos="9060"/>
      </w:tabs>
      <w:ind w:leftChars="200" w:left="480" w:firstLine="480"/>
      <w:textAlignment w:val="center"/>
    </w:pPr>
  </w:style>
  <w:style w:type="paragraph" w:styleId="31">
    <w:name w:val="toc 3"/>
    <w:basedOn w:val="a"/>
    <w:next w:val="a"/>
    <w:autoRedefine/>
    <w:uiPriority w:val="1"/>
    <w:unhideWhenUsed/>
    <w:qFormat/>
    <w:rsid w:val="00DD043F"/>
    <w:pPr>
      <w:ind w:leftChars="400" w:left="840"/>
    </w:pPr>
  </w:style>
  <w:style w:type="paragraph" w:styleId="ae">
    <w:name w:val="Balloon Text"/>
    <w:basedOn w:val="a"/>
    <w:link w:val="af"/>
    <w:uiPriority w:val="99"/>
    <w:semiHidden/>
    <w:unhideWhenUsed/>
    <w:rsid w:val="00DD043F"/>
    <w:rPr>
      <w:sz w:val="18"/>
      <w:szCs w:val="18"/>
    </w:rPr>
  </w:style>
  <w:style w:type="character" w:customStyle="1" w:styleId="af">
    <w:name w:val="Текст выноски Знак"/>
    <w:basedOn w:val="a0"/>
    <w:link w:val="ae"/>
    <w:uiPriority w:val="99"/>
    <w:semiHidden/>
    <w:rsid w:val="00DD043F"/>
    <w:rPr>
      <w:rFonts w:ascii="Times New Roman" w:eastAsia="SimSun" w:hAnsi="Times New Roman"/>
      <w:kern w:val="2"/>
      <w:sz w:val="18"/>
      <w:szCs w:val="18"/>
      <w:lang w:val="en-US" w:eastAsia="zh-CN"/>
    </w:rPr>
  </w:style>
  <w:style w:type="table" w:styleId="af0">
    <w:name w:val="Table Grid"/>
    <w:basedOn w:val="a1"/>
    <w:uiPriority w:val="59"/>
    <w:rsid w:val="00DD043F"/>
    <w:pPr>
      <w:spacing w:after="0" w:line="240" w:lineRule="auto"/>
    </w:pPr>
    <w:rPr>
      <w:rFonts w:eastAsiaTheme="minorEastAsia"/>
      <w:kern w:val="2"/>
      <w:sz w:val="21"/>
      <w:szCs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t">
    <w:name w:val="tgt"/>
    <w:basedOn w:val="a0"/>
    <w:rsid w:val="00DD043F"/>
  </w:style>
  <w:style w:type="paragraph" w:styleId="af1">
    <w:name w:val="caption"/>
    <w:basedOn w:val="a"/>
    <w:next w:val="a"/>
    <w:uiPriority w:val="35"/>
    <w:unhideWhenUsed/>
    <w:qFormat/>
    <w:rsid w:val="00DD043F"/>
    <w:rPr>
      <w:rFonts w:asciiTheme="majorHAnsi" w:eastAsia="SimHei" w:hAnsiTheme="majorHAnsi" w:cstheme="majorBidi"/>
      <w:sz w:val="20"/>
      <w:szCs w:val="20"/>
    </w:rPr>
  </w:style>
  <w:style w:type="paragraph" w:styleId="22">
    <w:name w:val="Quote"/>
    <w:basedOn w:val="a"/>
    <w:next w:val="a"/>
    <w:link w:val="23"/>
    <w:uiPriority w:val="29"/>
    <w:qFormat/>
    <w:rsid w:val="00DD043F"/>
    <w:rPr>
      <w:iCs/>
      <w:color w:val="000000" w:themeColor="text1"/>
    </w:rPr>
  </w:style>
  <w:style w:type="character" w:customStyle="1" w:styleId="23">
    <w:name w:val="Цитата 2 Знак"/>
    <w:basedOn w:val="a0"/>
    <w:link w:val="22"/>
    <w:uiPriority w:val="29"/>
    <w:rsid w:val="00DD043F"/>
    <w:rPr>
      <w:rFonts w:ascii="Times New Roman" w:eastAsia="SimSun" w:hAnsi="Times New Roman"/>
      <w:iCs/>
      <w:color w:val="000000" w:themeColor="text1"/>
      <w:kern w:val="2"/>
      <w:sz w:val="24"/>
      <w:szCs w:val="21"/>
      <w:lang w:val="en-US" w:eastAsia="zh-CN"/>
    </w:rPr>
  </w:style>
  <w:style w:type="paragraph" w:styleId="24">
    <w:name w:val="Body Text 2"/>
    <w:basedOn w:val="a"/>
    <w:link w:val="25"/>
    <w:rsid w:val="00DD043F"/>
    <w:pPr>
      <w:widowControl/>
      <w:ind w:firstLine="420"/>
      <w:jc w:val="left"/>
    </w:pPr>
    <w:rPr>
      <w:rFonts w:cs="Times New Roman"/>
      <w:kern w:val="0"/>
      <w:sz w:val="21"/>
    </w:rPr>
  </w:style>
  <w:style w:type="character" w:customStyle="1" w:styleId="25">
    <w:name w:val="Основной текст 2 Знак"/>
    <w:basedOn w:val="a0"/>
    <w:link w:val="24"/>
    <w:rsid w:val="00DD043F"/>
    <w:rPr>
      <w:rFonts w:ascii="Times New Roman" w:eastAsia="SimSun" w:hAnsi="Times New Roman" w:cs="Times New Roman"/>
      <w:sz w:val="21"/>
      <w:szCs w:val="21"/>
      <w:lang w:val="en-US" w:eastAsia="zh-CN"/>
    </w:rPr>
  </w:style>
  <w:style w:type="paragraph" w:customStyle="1" w:styleId="af2">
    <w:name w:val="一级标题"/>
    <w:basedOn w:val="a"/>
    <w:autoRedefine/>
    <w:rsid w:val="00DD043F"/>
    <w:pPr>
      <w:keepNext/>
      <w:keepLines/>
      <w:spacing w:beforeLines="100" w:before="240" w:afterLines="100" w:after="240"/>
      <w:ind w:firstLineChars="0" w:firstLine="0"/>
      <w:jc w:val="center"/>
      <w:outlineLvl w:val="0"/>
    </w:pPr>
    <w:rPr>
      <w:rFonts w:eastAsia="SimHei" w:cs="Times New Roman"/>
      <w:b/>
      <w:bCs/>
      <w:kern w:val="32"/>
      <w:sz w:val="32"/>
      <w:szCs w:val="32"/>
    </w:rPr>
  </w:style>
  <w:style w:type="paragraph" w:styleId="af3">
    <w:name w:val="Body Text Indent"/>
    <w:basedOn w:val="a"/>
    <w:link w:val="af4"/>
    <w:uiPriority w:val="99"/>
    <w:semiHidden/>
    <w:unhideWhenUsed/>
    <w:rsid w:val="00DD043F"/>
    <w:pPr>
      <w:spacing w:after="120"/>
      <w:ind w:leftChars="200" w:left="420"/>
    </w:pPr>
  </w:style>
  <w:style w:type="character" w:customStyle="1" w:styleId="af4">
    <w:name w:val="Основной текст с отступом Знак"/>
    <w:basedOn w:val="a0"/>
    <w:link w:val="af3"/>
    <w:uiPriority w:val="99"/>
    <w:semiHidden/>
    <w:rsid w:val="00DD043F"/>
    <w:rPr>
      <w:rFonts w:ascii="Times New Roman" w:eastAsia="SimSun" w:hAnsi="Times New Roman"/>
      <w:kern w:val="2"/>
      <w:sz w:val="24"/>
      <w:szCs w:val="21"/>
      <w:lang w:val="en-US" w:eastAsia="zh-CN"/>
    </w:rPr>
  </w:style>
  <w:style w:type="paragraph" w:styleId="af5">
    <w:name w:val="Body Text"/>
    <w:basedOn w:val="a"/>
    <w:link w:val="af6"/>
    <w:uiPriority w:val="1"/>
    <w:unhideWhenUsed/>
    <w:qFormat/>
    <w:rsid w:val="00DD043F"/>
    <w:pPr>
      <w:spacing w:after="120"/>
    </w:pPr>
  </w:style>
  <w:style w:type="character" w:customStyle="1" w:styleId="af6">
    <w:name w:val="Основной текст Знак"/>
    <w:basedOn w:val="a0"/>
    <w:link w:val="af5"/>
    <w:uiPriority w:val="99"/>
    <w:semiHidden/>
    <w:rsid w:val="00DD043F"/>
    <w:rPr>
      <w:rFonts w:ascii="Times New Roman" w:eastAsia="SimSun" w:hAnsi="Times New Roman"/>
      <w:kern w:val="2"/>
      <w:sz w:val="24"/>
      <w:szCs w:val="21"/>
      <w:lang w:val="en-US" w:eastAsia="zh-CN"/>
    </w:rPr>
  </w:style>
  <w:style w:type="paragraph" w:styleId="af7">
    <w:name w:val="Normal (Web)"/>
    <w:basedOn w:val="a"/>
    <w:uiPriority w:val="99"/>
    <w:semiHidden/>
    <w:unhideWhenUsed/>
    <w:rsid w:val="00DD043F"/>
    <w:pPr>
      <w:widowControl/>
      <w:spacing w:before="100" w:beforeAutospacing="1" w:after="100" w:afterAutospacing="1" w:line="240" w:lineRule="auto"/>
      <w:ind w:firstLineChars="0" w:firstLine="0"/>
      <w:jc w:val="left"/>
    </w:pPr>
    <w:rPr>
      <w:rFonts w:ascii="SimSun" w:hAnsi="SimSun" w:cs="SimSun"/>
      <w:kern w:val="0"/>
      <w:szCs w:val="24"/>
    </w:rPr>
  </w:style>
  <w:style w:type="character" w:customStyle="1" w:styleId="af8">
    <w:name w:val="_"/>
    <w:basedOn w:val="a0"/>
    <w:rsid w:val="00DD043F"/>
  </w:style>
  <w:style w:type="character" w:customStyle="1" w:styleId="ff6">
    <w:name w:val="ff6"/>
    <w:basedOn w:val="a0"/>
    <w:rsid w:val="00DD043F"/>
  </w:style>
  <w:style w:type="character" w:customStyle="1" w:styleId="ff5">
    <w:name w:val="ff5"/>
    <w:basedOn w:val="a0"/>
    <w:rsid w:val="00DD043F"/>
  </w:style>
  <w:style w:type="character" w:customStyle="1" w:styleId="ls8">
    <w:name w:val="ls8"/>
    <w:basedOn w:val="a0"/>
    <w:rsid w:val="00DD043F"/>
  </w:style>
  <w:style w:type="character" w:customStyle="1" w:styleId="ws8">
    <w:name w:val="ws8"/>
    <w:basedOn w:val="a0"/>
    <w:rsid w:val="00DD043F"/>
  </w:style>
  <w:style w:type="character" w:customStyle="1" w:styleId="ls14">
    <w:name w:val="ls14"/>
    <w:basedOn w:val="a0"/>
    <w:rsid w:val="00DD043F"/>
  </w:style>
  <w:style w:type="character" w:customStyle="1" w:styleId="ls4">
    <w:name w:val="ls4"/>
    <w:basedOn w:val="a0"/>
    <w:rsid w:val="00DD043F"/>
  </w:style>
  <w:style w:type="character" w:customStyle="1" w:styleId="ls1b">
    <w:name w:val="ls1b"/>
    <w:basedOn w:val="a0"/>
    <w:rsid w:val="00DD043F"/>
  </w:style>
  <w:style w:type="character" w:customStyle="1" w:styleId="ls6">
    <w:name w:val="ls6"/>
    <w:basedOn w:val="a0"/>
    <w:rsid w:val="00DD043F"/>
  </w:style>
  <w:style w:type="character" w:customStyle="1" w:styleId="ff7">
    <w:name w:val="ff7"/>
    <w:basedOn w:val="a0"/>
    <w:rsid w:val="00DD043F"/>
  </w:style>
  <w:style w:type="table" w:customStyle="1" w:styleId="TableGrid">
    <w:name w:val="TableGrid"/>
    <w:rsid w:val="00DD043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EB17C8"/>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EB17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17C8"/>
    <w:pPr>
      <w:autoSpaceDE w:val="0"/>
      <w:autoSpaceDN w:val="0"/>
      <w:spacing w:line="240" w:lineRule="auto"/>
      <w:ind w:firstLineChars="0" w:firstLine="0"/>
      <w:jc w:val="center"/>
    </w:pPr>
    <w:rPr>
      <w:rFonts w:eastAsia="Times New Roman" w:cs="Times New Roman"/>
      <w:kern w:val="0"/>
      <w:sz w:val="22"/>
      <w:szCs w:val="22"/>
      <w:lang w:val="ru-RU" w:eastAsia="en-US"/>
    </w:rPr>
  </w:style>
  <w:style w:type="character" w:customStyle="1" w:styleId="50">
    <w:name w:val="Заголовок 5 Знак"/>
    <w:basedOn w:val="a0"/>
    <w:link w:val="5"/>
    <w:uiPriority w:val="9"/>
    <w:semiHidden/>
    <w:rsid w:val="00D82A29"/>
    <w:rPr>
      <w:rFonts w:asciiTheme="majorHAnsi" w:eastAsiaTheme="majorEastAsia" w:hAnsiTheme="majorHAnsi" w:cstheme="majorBidi"/>
      <w:color w:val="2F5496" w:themeColor="accent1" w:themeShade="BF"/>
      <w:kern w:val="2"/>
      <w:sz w:val="24"/>
      <w:szCs w:val="21"/>
      <w:lang w:val="en-US" w:eastAsia="zh-CN"/>
    </w:rPr>
  </w:style>
  <w:style w:type="paragraph" w:styleId="41">
    <w:name w:val="toc 4"/>
    <w:basedOn w:val="a"/>
    <w:uiPriority w:val="1"/>
    <w:qFormat/>
    <w:rsid w:val="00D82A29"/>
    <w:pPr>
      <w:autoSpaceDE w:val="0"/>
      <w:autoSpaceDN w:val="0"/>
      <w:spacing w:before="125" w:line="240" w:lineRule="auto"/>
      <w:ind w:left="1438" w:firstLineChars="0" w:hanging="881"/>
      <w:jc w:val="left"/>
    </w:pPr>
    <w:rPr>
      <w:rFonts w:eastAsia="Times New Roman" w:cs="Times New Roman"/>
      <w:kern w:val="0"/>
      <w:sz w:val="28"/>
      <w:szCs w:val="28"/>
      <w:lang w:val="ru-RU" w:eastAsia="en-US"/>
    </w:rPr>
  </w:style>
  <w:style w:type="paragraph" w:styleId="51">
    <w:name w:val="toc 5"/>
    <w:basedOn w:val="a"/>
    <w:uiPriority w:val="1"/>
    <w:qFormat/>
    <w:rsid w:val="00D82A29"/>
    <w:pPr>
      <w:autoSpaceDE w:val="0"/>
      <w:autoSpaceDN w:val="0"/>
      <w:spacing w:before="24" w:line="240" w:lineRule="auto"/>
      <w:ind w:left="999" w:firstLineChars="0" w:firstLine="0"/>
      <w:jc w:val="left"/>
    </w:pPr>
    <w:rPr>
      <w:rFonts w:eastAsia="Times New Roman" w:cs="Times New Roman"/>
      <w:kern w:val="0"/>
      <w:sz w:val="28"/>
      <w:szCs w:val="2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u.wikipedia.org/w/index.php?title=SISO&amp;action=edit&amp;redlink=1" TargetMode="External"/><Relationship Id="rId26" Type="http://schemas.openxmlformats.org/officeDocument/2006/relationships/hyperlink" Target="http://www/"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ru.wikipedia.org/wiki/%D0%A1%D0%B8%D0%BD%D0%B3%D1%83%D0%BB%D1%8F%D1%80%D0%BD%D0%BE%D0%B5_%D1%87%D0%B8%D1%81%D0%BB%D0%BE" TargetMode="External"/><Relationship Id="rId25" Type="http://schemas.openxmlformats.org/officeDocument/2006/relationships/hyperlink" Target="https://renen.ru/egypt-builds-largest-solar-park-2-gw/" TargetMode="External"/><Relationship Id="rId2" Type="http://schemas.openxmlformats.org/officeDocument/2006/relationships/styles" Target="styles.xml"/><Relationship Id="rId16" Type="http://schemas.openxmlformats.org/officeDocument/2006/relationships/hyperlink" Target="https://ru.wikipedia.org/wiki/%D0%A1%D0%B8%D0%BD%D0%B3%D1%83%D0%BB%D1%8F%D1%80%D0%BD%D0%BE%D0%B5_%D1%87%D0%B8%D1%81%D0%BB%D0%BE"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irena.org/newsroom/pressreleases/2018/Oct/Egypt-Could-Meet-More-than-50-percent-of-its-Electricity-Demand-with-Renewable-Energy" TargetMode="External"/><Relationship Id="rId5" Type="http://schemas.openxmlformats.org/officeDocument/2006/relationships/footnotes" Target="footnotes.xml"/><Relationship Id="rId15" Type="http://schemas.openxmlformats.org/officeDocument/2006/relationships/hyperlink" Target="https://ru.wikipedia.org/wiki/MIMO" TargetMode="External"/><Relationship Id="rId23" Type="http://schemas.openxmlformats.org/officeDocument/2006/relationships/hyperlink" Target="https://irena.org/newsroom/pressreleases/2018/Oct/Egypt-Could-Meet-More-than-50-percent-of-its-Electricity-Demand-with-Renewable-Energy"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ru.wikipedia.org/wiki/%D0%A7%D0%B0%D1%81%D1%82%D0%BE%D1%82%D0%BD%D0%B0%D1%8F_%D1%85%D0%B0%D1%80%D0%B0%D0%BA%D1%82%D0%B5%D1%80%D0%B8%D1%81%D1%82%D0%B8%D0%BA%D0%B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yperlink" Target="http://ivdon.ru/magazine/archive/n1y2014/22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41</Pages>
  <Words>19807</Words>
  <Characters>112904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Ranobe</cp:lastModifiedBy>
  <cp:revision>6</cp:revision>
  <dcterms:created xsi:type="dcterms:W3CDTF">2021-12-15T10:07:00Z</dcterms:created>
  <dcterms:modified xsi:type="dcterms:W3CDTF">2021-12-16T16:57:00Z</dcterms:modified>
</cp:coreProperties>
</file>