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13F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Московский Политехнический Университет.</w:t>
      </w:r>
    </w:p>
    <w:p w14:paraId="70BDAC8F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«Привет, я - «Чан Чунг Та, я – студент Московского Политеха.»</w:t>
      </w:r>
      <w:r>
        <w:rPr>
          <w:rFonts w:ascii="AppleSystemUIFontBoldItalic" w:hAnsi="AppleSystemUIFontBoldItalic" w:cs="AppleSystemUIFontBoldItalic"/>
          <w:b/>
          <w:bCs/>
          <w:i/>
          <w:iCs/>
          <w:color w:val="353535"/>
        </w:rPr>
        <w:t xml:space="preserve"> </w:t>
      </w:r>
    </w:p>
    <w:p w14:paraId="3791EA0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«Здесь учились и работали выдающиеся личности»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73CAEC2C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" w:hAnsi="AppleSystemUIFont" w:cs="AppleSystemUIFont"/>
          <w:color w:val="353535"/>
        </w:rPr>
        <w:t>«</w:t>
      </w:r>
      <w:r>
        <w:rPr>
          <w:rFonts w:ascii="AppleSystemUIFontItalic" w:hAnsi="AppleSystemUIFontItalic" w:cs="AppleSystemUIFontItalic"/>
          <w:i/>
          <w:iCs/>
          <w:color w:val="353535"/>
        </w:rPr>
        <w:t xml:space="preserve">Для меня Политех – образование будущего». </w:t>
      </w:r>
    </w:p>
    <w:p w14:paraId="4AD33C95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Сегодня Московский политехнический университет это:</w:t>
      </w:r>
    </w:p>
    <w:p w14:paraId="24C80FD9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- 7 филиалов</w:t>
      </w:r>
    </w:p>
    <w:p w14:paraId="2A14CB0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- 2 000 иностранных студентов </w:t>
      </w:r>
    </w:p>
    <w:p w14:paraId="7ABCB0AA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 из 55 стран мира</w:t>
      </w:r>
    </w:p>
    <w:p w14:paraId="33D258A7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- 75 кафедр</w:t>
      </w:r>
    </w:p>
    <w:p w14:paraId="279FD1EA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- 10 факультетов</w:t>
      </w:r>
    </w:p>
    <w:p w14:paraId="3944D048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" w:hAnsi="AppleSystemUIFont" w:cs="AppleSystemUIFont"/>
          <w:color w:val="353535"/>
        </w:rPr>
        <w:t>«</w:t>
      </w:r>
      <w:r>
        <w:rPr>
          <w:rFonts w:ascii="AppleSystemUIFontItalic" w:hAnsi="AppleSystemUIFontItalic" w:cs="AppleSystemUIFontItalic"/>
          <w:i/>
          <w:iCs/>
          <w:color w:val="353535"/>
        </w:rPr>
        <w:t>Для меня Политех – проектная деятельность!» (подразумевается практика, работа по специальности с реальными проектами)</w:t>
      </w:r>
    </w:p>
    <w:p w14:paraId="1FF71E9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Проектная деятельность с первого курса</w:t>
      </w:r>
    </w:p>
    <w:p w14:paraId="665C744B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инновации!»</w:t>
      </w:r>
    </w:p>
    <w:p w14:paraId="03E6565D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МАШИНОСТРОЕНИЕ И ТРАНСПОРТ</w:t>
      </w:r>
    </w:p>
    <w:p w14:paraId="368BDD97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искусство!»</w:t>
      </w:r>
    </w:p>
    <w:p w14:paraId="2EC0BF5A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" w:hAnsi="AppleSystemUIFont" w:cs="AppleSystemUIFont"/>
          <w:color w:val="353535"/>
        </w:rPr>
        <w:t>ЖУРНАЛИСТИКА И ИЗДАТЕЛЬСКОЕ ДЕЛО</w:t>
      </w:r>
    </w:p>
    <w:p w14:paraId="33799CD7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вызов!».</w:t>
      </w:r>
    </w:p>
    <w:p w14:paraId="5B829FF9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ИНФОРМАЦИОННЫЕ ТЕХНОЛОГИИ</w:t>
      </w:r>
    </w:p>
    <w:p w14:paraId="3D3FF25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право!».</w:t>
      </w:r>
      <w:r>
        <w:rPr>
          <w:rFonts w:ascii="AppleSystemUIFont" w:hAnsi="AppleSystemUIFont" w:cs="AppleSystemUIFont"/>
          <w:color w:val="353535"/>
        </w:rPr>
        <w:t xml:space="preserve">  </w:t>
      </w:r>
    </w:p>
    <w:p w14:paraId="593FE59D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разумный подход!».</w:t>
      </w:r>
      <w:r>
        <w:rPr>
          <w:rFonts w:ascii="AppleSystemUIFont" w:hAnsi="AppleSystemUIFont" w:cs="AppleSystemUIFont"/>
          <w:color w:val="353535"/>
        </w:rPr>
        <w:t xml:space="preserve">  </w:t>
      </w:r>
    </w:p>
    <w:p w14:paraId="0358B039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ЭКОНОМИКА И УПРАВЛЕНИЕ</w:t>
      </w:r>
    </w:p>
    <w:p w14:paraId="7C6D3BAB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компетенции будущего!»</w:t>
      </w:r>
    </w:p>
    <w:p w14:paraId="0596FB79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ГРАФИКА И ДИЗАЙН</w:t>
      </w:r>
    </w:p>
    <w:p w14:paraId="0C39F740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наука!»</w:t>
      </w:r>
    </w:p>
    <w:p w14:paraId="26CEFEC2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" w:hAnsi="AppleSystemUIFont" w:cs="AppleSystemUIFont"/>
          <w:color w:val="353535"/>
        </w:rPr>
        <w:t>ХИМИЯ И БИОТЕХНОЛОГИИ</w:t>
      </w:r>
    </w:p>
    <w:p w14:paraId="6E102E44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DCBE614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актуальные знания!»</w:t>
      </w:r>
    </w:p>
    <w:p w14:paraId="1246856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Профессиональная сертификация ведущих компаний: 1С, Autodesk и Microsoft.</w:t>
      </w:r>
    </w:p>
    <w:p w14:paraId="3677944F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" w:hAnsi="AppleSystemUIFont" w:cs="AppleSystemUIFont"/>
          <w:color w:val="353535"/>
        </w:rPr>
        <w:t>"Политех – это залог успешной карьеры."</w:t>
      </w:r>
    </w:p>
    <w:p w14:paraId="24816BC6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Гарантированное трудоустройство. Более 200 индустриальных партнеров.</w:t>
      </w:r>
    </w:p>
    <w:p w14:paraId="141052F0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t>«Политех – это наш дом!».</w:t>
      </w:r>
    </w:p>
    <w:p w14:paraId="514A8A04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Возможности большого города</w:t>
      </w:r>
    </w:p>
    <w:p w14:paraId="339DAA93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«Политех – это учеба в большом городе!»</w:t>
      </w:r>
    </w:p>
    <w:p w14:paraId="42A58B31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«Политех – это возможность попробовать русскую кухню!»</w:t>
      </w:r>
    </w:p>
    <w:p w14:paraId="63D99CB5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" w:hAnsi="AppleSystemUIFont" w:cs="AppleSystemUIFont"/>
          <w:color w:val="353535"/>
        </w:rPr>
        <w:t>«Политех – это друзья».</w:t>
      </w:r>
    </w:p>
    <w:p w14:paraId="2E5DB7A7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НАДПИСЬ: Студенческое братство</w:t>
      </w:r>
    </w:p>
    <w:p w14:paraId="5C5B4AB9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54E78DE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«Политех  – это красота».</w:t>
      </w:r>
    </w:p>
    <w:p w14:paraId="1E7FB870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«Поступайте к нам, в Московский Политех!»</w:t>
      </w:r>
    </w:p>
    <w:p w14:paraId="24D367B9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color w:val="353535"/>
        </w:rPr>
      </w:pPr>
    </w:p>
    <w:p w14:paraId="5D3EDF2D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0049950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Станция метро</w:t>
      </w:r>
    </w:p>
    <w:p w14:paraId="5B7A7557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Кофейня</w:t>
      </w:r>
    </w:p>
    <w:p w14:paraId="03F47E4C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Торговый центр</w:t>
      </w:r>
    </w:p>
    <w:p w14:paraId="559DEE78" w14:textId="77777777" w:rsidR="00395C60" w:rsidRDefault="00395C60" w:rsidP="00395C6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Общежитие</w:t>
      </w:r>
    </w:p>
    <w:p w14:paraId="26D248AA" w14:textId="77777777" w:rsidR="006F3364" w:rsidRDefault="00395C60" w:rsidP="00395C60">
      <w:r>
        <w:rPr>
          <w:rFonts w:ascii="AppleSystemUIFont" w:hAnsi="AppleSystemUIFont" w:cs="AppleSystemUIFont"/>
          <w:color w:val="353535"/>
        </w:rPr>
        <w:t>Супермаркет</w:t>
      </w:r>
      <w:bookmarkStart w:id="0" w:name="_GoBack"/>
      <w:bookmarkEnd w:id="0"/>
    </w:p>
    <w:sectPr w:rsidR="006F3364" w:rsidSect="00DE7A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395C60"/>
    <w:rsid w:val="00DC33B8"/>
    <w:rsid w:val="00D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EB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2020-01-27T13:12:00Z</dcterms:created>
  <dcterms:modified xsi:type="dcterms:W3CDTF">2020-01-27T13:13:00Z</dcterms:modified>
</cp:coreProperties>
</file>