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AF" w:rsidRDefault="00DA4113">
      <w:r>
        <w:t>Уважаемые переводчики!</w:t>
      </w:r>
    </w:p>
    <w:p w:rsidR="00DA4113" w:rsidRDefault="00DA4113"/>
    <w:p w:rsidR="00DA4113" w:rsidRDefault="00DA4113">
      <w:r>
        <w:t xml:space="preserve">Компания  </w:t>
      </w:r>
      <w:r>
        <w:rPr>
          <w:lang w:val="en-US"/>
        </w:rPr>
        <w:t xml:space="preserve">GMC Translation Service   </w:t>
      </w:r>
      <w:hyperlink r:id="rId6" w:history="1">
        <w:r w:rsidRPr="00F826C7">
          <w:rPr>
            <w:rStyle w:val="a3"/>
            <w:lang w:val="en-US"/>
          </w:rPr>
          <w:t>http://gmc-translation.com</w:t>
        </w:r>
      </w:hyperlink>
      <w:r>
        <w:rPr>
          <w:lang w:val="en-US"/>
        </w:rPr>
        <w:t xml:space="preserve">  </w:t>
      </w:r>
      <w:r>
        <w:t xml:space="preserve">приглашает Вас  к долгосрочному выгодному  сотрудничеству. </w:t>
      </w:r>
    </w:p>
    <w:p w:rsidR="00DA4113" w:rsidRDefault="00DA4113"/>
    <w:p w:rsidR="00DA4113" w:rsidRDefault="00DA4113">
      <w:r>
        <w:t xml:space="preserve">Для этого Вам необходимо  зарегистрироваться на сайте  </w:t>
      </w:r>
      <w:hyperlink r:id="rId7" w:history="1">
        <w:r w:rsidR="00FF46F5" w:rsidRPr="00F826C7">
          <w:rPr>
            <w:rStyle w:val="a3"/>
          </w:rPr>
          <w:t>http://mynumer.com</w:t>
        </w:r>
      </w:hyperlink>
      <w:r w:rsidR="00FF46F5">
        <w:t xml:space="preserve"> </w:t>
      </w:r>
      <w:r>
        <w:t xml:space="preserve"> и связаться  с пользователем 2020 Анастасией </w:t>
      </w:r>
      <w:proofErr w:type="spellStart"/>
      <w:r>
        <w:t>Безгачевой</w:t>
      </w:r>
      <w:proofErr w:type="spellEnd"/>
      <w:r>
        <w:t xml:space="preserve">. </w:t>
      </w:r>
    </w:p>
    <w:p w:rsidR="00DA4113" w:rsidRDefault="00DA4113"/>
    <w:p w:rsidR="00DA4113" w:rsidRDefault="00DA4113">
      <w:r>
        <w:t>После прохождения собеседования и тестового перевода вы будете  включены в список удаленных  переводчиков</w:t>
      </w:r>
      <w:r w:rsidRPr="00DA4113">
        <w:rPr>
          <w:lang w:val="en-US"/>
        </w:rPr>
        <w:t xml:space="preserve"> </w:t>
      </w:r>
      <w:r>
        <w:rPr>
          <w:lang w:val="en-US"/>
        </w:rPr>
        <w:t xml:space="preserve">GMC Translation Service   </w:t>
      </w:r>
      <w:hyperlink r:id="rId8" w:history="1">
        <w:r w:rsidRPr="00F826C7">
          <w:rPr>
            <w:rStyle w:val="a3"/>
            <w:lang w:val="en-US"/>
          </w:rPr>
          <w:t>http://gmc-translation.com</w:t>
        </w:r>
      </w:hyperlink>
      <w:r>
        <w:t xml:space="preserve"> и начнете получать заказы.</w:t>
      </w:r>
    </w:p>
    <w:p w:rsidR="00DA4113" w:rsidRDefault="00DA4113"/>
    <w:p w:rsidR="00DA4113" w:rsidRDefault="00DA4113">
      <w:r>
        <w:t>В чем удобство?</w:t>
      </w:r>
    </w:p>
    <w:p w:rsidR="00FF46F5" w:rsidRDefault="00FF46F5"/>
    <w:p w:rsidR="00DA4113" w:rsidRDefault="00DA4113" w:rsidP="00DA4113">
      <w:pPr>
        <w:pStyle w:val="a4"/>
        <w:numPr>
          <w:ilvl w:val="0"/>
          <w:numId w:val="2"/>
        </w:numPr>
      </w:pPr>
      <w:r>
        <w:t>Вы сможете получать  заказы не зависимо, где вы  географически и от основной работы в любое время</w:t>
      </w:r>
    </w:p>
    <w:p w:rsidR="00DA4113" w:rsidRDefault="00DA4113" w:rsidP="00DA4113">
      <w:pPr>
        <w:pStyle w:val="a4"/>
        <w:numPr>
          <w:ilvl w:val="0"/>
          <w:numId w:val="2"/>
        </w:numPr>
      </w:pPr>
      <w:r>
        <w:t>Вы сами решаете брать или не брать материал после ознакомления</w:t>
      </w:r>
    </w:p>
    <w:p w:rsidR="00DA4113" w:rsidRDefault="00DA4113" w:rsidP="00DA4113">
      <w:pPr>
        <w:pStyle w:val="a4"/>
        <w:numPr>
          <w:ilvl w:val="0"/>
          <w:numId w:val="2"/>
        </w:numPr>
      </w:pPr>
      <w:r>
        <w:t xml:space="preserve">Ваши деньги и оплата за Ваши услуги могут сохраняться независимо от компании </w:t>
      </w:r>
      <w:r>
        <w:rPr>
          <w:lang w:val="en-US"/>
        </w:rPr>
        <w:t xml:space="preserve">GMC Translation Service   </w:t>
      </w:r>
      <w:r>
        <w:t xml:space="preserve">непосредственно в банке  Вашего профиля на сайте </w:t>
      </w:r>
      <w:hyperlink r:id="rId9" w:history="1">
        <w:r w:rsidRPr="00F826C7">
          <w:rPr>
            <w:rStyle w:val="a3"/>
          </w:rPr>
          <w:t>http://mynumer.com/</w:t>
        </w:r>
      </w:hyperlink>
      <w:r w:rsidR="00FF46F5">
        <w:t xml:space="preserve"> Либо перечислены Вам по любой системе денежных переводов.</w:t>
      </w:r>
    </w:p>
    <w:p w:rsidR="00DA4113" w:rsidRDefault="00DA4113" w:rsidP="00DA4113">
      <w:pPr>
        <w:pStyle w:val="a4"/>
        <w:numPr>
          <w:ilvl w:val="0"/>
          <w:numId w:val="2"/>
        </w:numPr>
      </w:pPr>
      <w:r>
        <w:t xml:space="preserve">Вы можете сами работать и предлагать свои услуги,  если правильно заполните свой профиль. </w:t>
      </w:r>
      <w:r>
        <w:rPr>
          <w:rFonts w:hint="eastAsia"/>
        </w:rPr>
        <w:t>Д</w:t>
      </w:r>
      <w:r>
        <w:t>ля этого на сайте имеется:</w:t>
      </w:r>
    </w:p>
    <w:p w:rsidR="00DA4113" w:rsidRDefault="00DA4113" w:rsidP="00DA4113">
      <w:pPr>
        <w:pStyle w:val="a4"/>
        <w:numPr>
          <w:ilvl w:val="0"/>
          <w:numId w:val="3"/>
        </w:numPr>
      </w:pPr>
      <w:r>
        <w:rPr>
          <w:rFonts w:hint="eastAsia"/>
        </w:rPr>
        <w:t>П</w:t>
      </w:r>
      <w:r>
        <w:t>очтовый сервис</w:t>
      </w:r>
    </w:p>
    <w:p w:rsidR="00DA4113" w:rsidRPr="00DA4113" w:rsidRDefault="00DA4113" w:rsidP="00DA4113">
      <w:pPr>
        <w:pStyle w:val="a4"/>
        <w:numPr>
          <w:ilvl w:val="0"/>
          <w:numId w:val="3"/>
        </w:numPr>
      </w:pPr>
      <w:r>
        <w:t>Дифференцированн</w:t>
      </w:r>
      <w:r>
        <w:rPr>
          <w:rFonts w:hint="eastAsia"/>
        </w:rPr>
        <w:t>ый</w:t>
      </w:r>
      <w:r>
        <w:t xml:space="preserve"> чат</w:t>
      </w:r>
    </w:p>
    <w:p w:rsidR="00DA4113" w:rsidRDefault="00DA4113" w:rsidP="00DA4113">
      <w:pPr>
        <w:pStyle w:val="a4"/>
        <w:numPr>
          <w:ilvl w:val="0"/>
          <w:numId w:val="3"/>
        </w:numPr>
      </w:pPr>
      <w:r>
        <w:rPr>
          <w:rFonts w:hint="eastAsia"/>
          <w:lang w:val="en-US"/>
        </w:rPr>
        <w:t>В</w:t>
      </w:r>
      <w:proofErr w:type="spellStart"/>
      <w:r>
        <w:rPr>
          <w:lang w:val="en-US"/>
        </w:rPr>
        <w:t>озможность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создавать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свои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проекты</w:t>
      </w:r>
      <w:proofErr w:type="spellEnd"/>
    </w:p>
    <w:p w:rsidR="00DA4113" w:rsidRDefault="00DA4113" w:rsidP="00DA4113">
      <w:pPr>
        <w:pStyle w:val="a4"/>
        <w:numPr>
          <w:ilvl w:val="0"/>
          <w:numId w:val="2"/>
        </w:numPr>
      </w:pPr>
      <w:r>
        <w:t>Очень удобная сортировка сообщений</w:t>
      </w:r>
    </w:p>
    <w:p w:rsidR="00FF46F5" w:rsidRDefault="00FF46F5" w:rsidP="00DA4113">
      <w:pPr>
        <w:pStyle w:val="a4"/>
        <w:numPr>
          <w:ilvl w:val="0"/>
          <w:numId w:val="2"/>
        </w:numPr>
      </w:pPr>
      <w:r>
        <w:t>Надежность и полное отсутстви</w:t>
      </w:r>
      <w:r>
        <w:rPr>
          <w:rFonts w:hint="eastAsia"/>
        </w:rPr>
        <w:t>е</w:t>
      </w:r>
      <w:r>
        <w:t xml:space="preserve"> спама</w:t>
      </w:r>
    </w:p>
    <w:p w:rsidR="00DA4113" w:rsidRDefault="00DA4113" w:rsidP="00DA4113">
      <w:pPr>
        <w:pStyle w:val="a4"/>
        <w:ind w:left="1440"/>
      </w:pPr>
    </w:p>
    <w:p w:rsidR="00DA4113" w:rsidRPr="00DA4113" w:rsidRDefault="00FF46F5">
      <w:pPr>
        <w:rPr>
          <w:lang w:val="en-US"/>
        </w:rPr>
      </w:pPr>
      <w:r>
        <w:t>Все больше и больше новых технологи</w:t>
      </w:r>
      <w:r>
        <w:rPr>
          <w:rFonts w:hint="eastAsia"/>
        </w:rPr>
        <w:t>й</w:t>
      </w:r>
      <w:r>
        <w:t xml:space="preserve">  в мире используется для взаимодействия и работы.  </w:t>
      </w:r>
      <w:r>
        <w:rPr>
          <w:rFonts w:hint="eastAsia"/>
        </w:rPr>
        <w:t>Н</w:t>
      </w:r>
      <w:r>
        <w:t>е упустите свой шанс иметь сотрудничество или же  работать самостоятельно в совершенно новой среде с большими возможностями.</w:t>
      </w:r>
      <w:bookmarkStart w:id="0" w:name="_GoBack"/>
      <w:bookmarkEnd w:id="0"/>
    </w:p>
    <w:sectPr w:rsidR="00DA4113" w:rsidRPr="00DA4113" w:rsidSect="00593A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09A1"/>
    <w:multiLevelType w:val="hybridMultilevel"/>
    <w:tmpl w:val="4DE4A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3B0B05"/>
    <w:multiLevelType w:val="hybridMultilevel"/>
    <w:tmpl w:val="C1B25DD4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63935033"/>
    <w:multiLevelType w:val="hybridMultilevel"/>
    <w:tmpl w:val="1A64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13"/>
    <w:rsid w:val="000D3AAF"/>
    <w:rsid w:val="00593AF9"/>
    <w:rsid w:val="00DA4113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3BE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1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4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1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mc-translation.com" TargetMode="External"/><Relationship Id="rId7" Type="http://schemas.openxmlformats.org/officeDocument/2006/relationships/hyperlink" Target="http://mynumer.com" TargetMode="External"/><Relationship Id="rId8" Type="http://schemas.openxmlformats.org/officeDocument/2006/relationships/hyperlink" Target="http://gmc-translation.com" TargetMode="External"/><Relationship Id="rId9" Type="http://schemas.openxmlformats.org/officeDocument/2006/relationships/hyperlink" Target="http://mynumer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21</dc:creator>
  <cp:keywords/>
  <dc:description/>
  <cp:lastModifiedBy>imac 21</cp:lastModifiedBy>
  <cp:revision>1</cp:revision>
  <dcterms:created xsi:type="dcterms:W3CDTF">2015-03-03T08:00:00Z</dcterms:created>
  <dcterms:modified xsi:type="dcterms:W3CDTF">2015-03-03T08:27:00Z</dcterms:modified>
</cp:coreProperties>
</file>