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CD22" w14:textId="241B958F" w:rsidR="001554FF" w:rsidRPr="00D55828" w:rsidRDefault="006303BF" w:rsidP="00D55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28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="00E70C83" w:rsidRPr="00D55828">
        <w:rPr>
          <w:rFonts w:ascii="Times New Roman" w:hAnsi="Times New Roman" w:cs="Times New Roman"/>
          <w:b/>
          <w:sz w:val="28"/>
          <w:szCs w:val="28"/>
        </w:rPr>
        <w:t>агрегатора</w:t>
      </w:r>
      <w:proofErr w:type="spellEnd"/>
      <w:r w:rsidR="00E70C83" w:rsidRPr="00D55828">
        <w:rPr>
          <w:rFonts w:ascii="Times New Roman" w:hAnsi="Times New Roman" w:cs="Times New Roman"/>
          <w:b/>
          <w:sz w:val="28"/>
          <w:szCs w:val="28"/>
        </w:rPr>
        <w:t xml:space="preserve"> ломбардов по методике бережливого </w:t>
      </w:r>
      <w:proofErr w:type="spellStart"/>
      <w:r w:rsidR="00E70C83" w:rsidRPr="00D55828">
        <w:rPr>
          <w:rFonts w:ascii="Times New Roman" w:hAnsi="Times New Roman" w:cs="Times New Roman"/>
          <w:b/>
          <w:sz w:val="28"/>
          <w:szCs w:val="28"/>
        </w:rPr>
        <w:t>стартапа</w:t>
      </w:r>
      <w:proofErr w:type="spellEnd"/>
    </w:p>
    <w:p w14:paraId="514552D5" w14:textId="65F16C9E" w:rsidR="00E70C83" w:rsidRPr="00E70C83" w:rsidRDefault="00E70C83" w:rsidP="00710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5D24BF66" w14:textId="505411B6" w:rsidR="00E70C83" w:rsidRDefault="000023FA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среда все время изменяется, а правила создания бизнеса вместе с ней. Ни один бизнес-план не переживает реальной встречи с клиентами, поэтому начинают появляться новые подходы к созданию бизнеса.</w:t>
      </w:r>
    </w:p>
    <w:p w14:paraId="107F2DD9" w14:textId="0044C11F" w:rsidR="000023FA" w:rsidRDefault="000023FA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есть несколько причин: порог входа с появлением интернета значительно уменьшился, информация стала доступной для каждого, а также поменялась модель потребления.</w:t>
      </w:r>
    </w:p>
    <w:p w14:paraId="73B050F3" w14:textId="45FC7907" w:rsidR="000023FA" w:rsidRDefault="000023FA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 w:rsidRPr="00E70C83">
        <w:rPr>
          <w:rFonts w:ascii="Times New Roman" w:hAnsi="Times New Roman" w:cs="Times New Roman"/>
          <w:sz w:val="24"/>
          <w:szCs w:val="24"/>
        </w:rPr>
        <w:t xml:space="preserve">Данное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E70C83">
        <w:rPr>
          <w:rFonts w:ascii="Times New Roman" w:hAnsi="Times New Roman" w:cs="Times New Roman"/>
          <w:sz w:val="24"/>
          <w:szCs w:val="24"/>
        </w:rPr>
        <w:t xml:space="preserve"> </w:t>
      </w:r>
      <w:r w:rsidR="00DC121F">
        <w:rPr>
          <w:rFonts w:ascii="Times New Roman" w:hAnsi="Times New Roman" w:cs="Times New Roman"/>
          <w:sz w:val="24"/>
          <w:szCs w:val="24"/>
        </w:rPr>
        <w:t xml:space="preserve">будет описывать подход «бережливого </w:t>
      </w:r>
      <w:proofErr w:type="spellStart"/>
      <w:r w:rsidR="00DC121F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DC121F">
        <w:rPr>
          <w:rFonts w:ascii="Times New Roman" w:hAnsi="Times New Roman" w:cs="Times New Roman"/>
          <w:sz w:val="24"/>
          <w:szCs w:val="24"/>
        </w:rPr>
        <w:t>», описывать основные принципы и инструменты.</w:t>
      </w:r>
      <w:r>
        <w:rPr>
          <w:rFonts w:ascii="Times New Roman" w:hAnsi="Times New Roman" w:cs="Times New Roman"/>
          <w:sz w:val="24"/>
          <w:szCs w:val="24"/>
        </w:rPr>
        <w:t xml:space="preserve"> Результатом подтверждающем освоение материала будет являться создание собственного </w:t>
      </w:r>
      <w:r w:rsidR="00DC121F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21F">
        <w:rPr>
          <w:rFonts w:ascii="Times New Roman" w:hAnsi="Times New Roman" w:cs="Times New Roman"/>
          <w:sz w:val="24"/>
          <w:szCs w:val="24"/>
        </w:rPr>
        <w:t xml:space="preserve">с использованием методики «бережливого </w:t>
      </w:r>
      <w:proofErr w:type="spellStart"/>
      <w:r w:rsidR="00DC121F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DC121F">
        <w:rPr>
          <w:rFonts w:ascii="Times New Roman" w:hAnsi="Times New Roman" w:cs="Times New Roman"/>
          <w:sz w:val="24"/>
          <w:szCs w:val="24"/>
        </w:rPr>
        <w:t>».</w:t>
      </w:r>
    </w:p>
    <w:p w14:paraId="679CB584" w14:textId="3DD3715A" w:rsidR="001554FF" w:rsidRDefault="001554FF" w:rsidP="00710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2BB4345E" w14:textId="7699E291" w:rsidR="00E70C83" w:rsidRDefault="00E70C83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5E3106">
        <w:rPr>
          <w:rFonts w:ascii="Times New Roman" w:hAnsi="Times New Roman" w:cs="Times New Roman"/>
          <w:sz w:val="24"/>
          <w:szCs w:val="24"/>
        </w:rPr>
        <w:t>исследование является проектным –</w:t>
      </w:r>
      <w:r>
        <w:rPr>
          <w:rFonts w:ascii="Times New Roman" w:hAnsi="Times New Roman" w:cs="Times New Roman"/>
          <w:sz w:val="24"/>
          <w:szCs w:val="24"/>
        </w:rPr>
        <w:t xml:space="preserve"> тема интересна </w:t>
      </w:r>
      <w:r w:rsidR="005E3106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с двух сторон: теоретической и </w:t>
      </w:r>
      <w:r w:rsidR="005E3106"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A6636" w14:textId="605AB6C0" w:rsidR="00D65B4C" w:rsidRDefault="005E3106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Классический подход к созданию бизнеса подразумевает разработку </w:t>
      </w:r>
      <w:r>
        <w:rPr>
          <w:rFonts w:ascii="Times New Roman" w:hAnsi="Times New Roman" w:cs="Times New Roman"/>
          <w:sz w:val="24"/>
          <w:szCs w:val="24"/>
        </w:rPr>
        <w:t>бизнес-план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65B4C">
        <w:rPr>
          <w:rFonts w:ascii="Times New Roman" w:hAnsi="Times New Roman" w:cs="Times New Roman"/>
          <w:sz w:val="24"/>
          <w:szCs w:val="24"/>
        </w:rPr>
        <w:t xml:space="preserve">подробным </w:t>
      </w:r>
      <w:r>
        <w:rPr>
          <w:rFonts w:ascii="Times New Roman" w:hAnsi="Times New Roman" w:cs="Times New Roman"/>
          <w:sz w:val="24"/>
          <w:szCs w:val="24"/>
        </w:rPr>
        <w:t xml:space="preserve">описанием каждой области деятельности: стратегия, маркетинг, производство, организационная структура и т.д. </w:t>
      </w:r>
      <w:r w:rsidR="00ED22CE">
        <w:rPr>
          <w:rFonts w:ascii="Times New Roman" w:hAnsi="Times New Roman" w:cs="Times New Roman"/>
          <w:sz w:val="24"/>
          <w:szCs w:val="24"/>
        </w:rPr>
        <w:t>Существует большое количество пособий по созданию бизнес-планов с детальными рекомендациями по каждой функциональной области. Это говорит о том, что классический подход</w:t>
      </w:r>
      <w:r w:rsidR="005D0808">
        <w:rPr>
          <w:rFonts w:ascii="Times New Roman" w:hAnsi="Times New Roman" w:cs="Times New Roman"/>
          <w:sz w:val="24"/>
          <w:szCs w:val="24"/>
        </w:rPr>
        <w:t xml:space="preserve"> теоретически уже</w:t>
      </w:r>
      <w:r w:rsidR="00ED22CE">
        <w:rPr>
          <w:rFonts w:ascii="Times New Roman" w:hAnsi="Times New Roman" w:cs="Times New Roman"/>
          <w:sz w:val="24"/>
          <w:szCs w:val="24"/>
        </w:rPr>
        <w:t xml:space="preserve"> достаточно глубоко изуче</w:t>
      </w:r>
      <w:r w:rsidR="005D0808">
        <w:rPr>
          <w:rFonts w:ascii="Times New Roman" w:hAnsi="Times New Roman" w:cs="Times New Roman"/>
          <w:sz w:val="24"/>
          <w:szCs w:val="24"/>
        </w:rPr>
        <w:t>н</w:t>
      </w:r>
      <w:r w:rsidR="00ED22CE">
        <w:rPr>
          <w:rFonts w:ascii="Times New Roman" w:hAnsi="Times New Roman" w:cs="Times New Roman"/>
          <w:sz w:val="24"/>
          <w:szCs w:val="24"/>
        </w:rPr>
        <w:t xml:space="preserve">, чего нельзя сказать о </w:t>
      </w:r>
      <w:proofErr w:type="spellStart"/>
      <w:r w:rsidR="00ED22CE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ED22CE">
        <w:rPr>
          <w:rFonts w:ascii="Times New Roman" w:hAnsi="Times New Roman" w:cs="Times New Roman"/>
          <w:sz w:val="24"/>
          <w:szCs w:val="24"/>
        </w:rPr>
        <w:t xml:space="preserve"> подходе, начинающем </w:t>
      </w:r>
      <w:r w:rsidR="00DA7CA7">
        <w:rPr>
          <w:rFonts w:ascii="Times New Roman" w:hAnsi="Times New Roman" w:cs="Times New Roman"/>
          <w:sz w:val="24"/>
          <w:szCs w:val="24"/>
        </w:rPr>
        <w:t>приобрета</w:t>
      </w:r>
      <w:r w:rsidR="00ED22CE">
        <w:rPr>
          <w:rFonts w:ascii="Times New Roman" w:hAnsi="Times New Roman" w:cs="Times New Roman"/>
          <w:sz w:val="24"/>
          <w:szCs w:val="24"/>
        </w:rPr>
        <w:t xml:space="preserve">ть </w:t>
      </w:r>
      <w:r w:rsidR="00DA7CA7">
        <w:rPr>
          <w:rFonts w:ascii="Times New Roman" w:hAnsi="Times New Roman" w:cs="Times New Roman"/>
          <w:sz w:val="24"/>
          <w:szCs w:val="24"/>
        </w:rPr>
        <w:t xml:space="preserve">популярность </w:t>
      </w:r>
      <w:r w:rsidR="00ED22CE">
        <w:rPr>
          <w:rFonts w:ascii="Times New Roman" w:hAnsi="Times New Roman" w:cs="Times New Roman"/>
          <w:sz w:val="24"/>
          <w:szCs w:val="24"/>
        </w:rPr>
        <w:t xml:space="preserve">в научной среде </w:t>
      </w:r>
      <w:r w:rsidR="00DA7CA7">
        <w:rPr>
          <w:rFonts w:ascii="Times New Roman" w:hAnsi="Times New Roman" w:cs="Times New Roman"/>
          <w:sz w:val="24"/>
          <w:szCs w:val="24"/>
        </w:rPr>
        <w:t>только сейчас.</w:t>
      </w:r>
    </w:p>
    <w:p w14:paraId="263289A1" w14:textId="2F515FFD" w:rsidR="00E70C83" w:rsidRDefault="005D0808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популярной концепций является «бережливый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Эрика Риса. </w:t>
      </w:r>
      <w:r w:rsidR="00DA7CA7">
        <w:rPr>
          <w:rFonts w:ascii="Times New Roman" w:hAnsi="Times New Roman" w:cs="Times New Roman"/>
          <w:sz w:val="24"/>
          <w:szCs w:val="24"/>
        </w:rPr>
        <w:t xml:space="preserve">Цитируемость этого подхода по данным </w:t>
      </w:r>
      <w:r w:rsidR="00DA7CA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A7CA7" w:rsidRPr="00DA7CA7">
        <w:rPr>
          <w:rFonts w:ascii="Times New Roman" w:hAnsi="Times New Roman" w:cs="Times New Roman"/>
          <w:sz w:val="24"/>
          <w:szCs w:val="24"/>
        </w:rPr>
        <w:t xml:space="preserve"> </w:t>
      </w:r>
      <w:r w:rsidR="00DA7CA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7CA7" w:rsidRPr="00DA7CA7">
        <w:rPr>
          <w:rFonts w:ascii="Times New Roman" w:hAnsi="Times New Roman" w:cs="Times New Roman"/>
          <w:sz w:val="24"/>
          <w:szCs w:val="24"/>
        </w:rPr>
        <w:t xml:space="preserve"> </w:t>
      </w:r>
      <w:r w:rsidR="00DA7CA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DA7CA7" w:rsidRPr="00DA7CA7">
        <w:rPr>
          <w:rFonts w:ascii="Times New Roman" w:hAnsi="Times New Roman" w:cs="Times New Roman"/>
          <w:sz w:val="24"/>
          <w:szCs w:val="24"/>
        </w:rPr>
        <w:t xml:space="preserve"> </w:t>
      </w:r>
      <w:r w:rsidR="00DA7CA7">
        <w:rPr>
          <w:rFonts w:ascii="Times New Roman" w:hAnsi="Times New Roman" w:cs="Times New Roman"/>
          <w:sz w:val="24"/>
          <w:szCs w:val="24"/>
        </w:rPr>
        <w:t>растет с каждым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7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ссылаются на него такие известные бизнес-журналы как</w:t>
      </w:r>
      <w:r w:rsidR="00D65B4C">
        <w:rPr>
          <w:rFonts w:ascii="Times New Roman" w:hAnsi="Times New Roman" w:cs="Times New Roman"/>
          <w:sz w:val="24"/>
          <w:szCs w:val="24"/>
        </w:rPr>
        <w:t xml:space="preserve">: </w:t>
      </w:r>
      <w:r w:rsidR="00D65B4C">
        <w:rPr>
          <w:rFonts w:ascii="Times New Roman" w:hAnsi="Times New Roman" w:cs="Times New Roman"/>
          <w:sz w:val="24"/>
          <w:szCs w:val="24"/>
          <w:lang w:val="en-US"/>
        </w:rPr>
        <w:t>Harvard</w:t>
      </w:r>
      <w:r w:rsidR="00D65B4C" w:rsidRPr="00D65B4C">
        <w:rPr>
          <w:rFonts w:ascii="Times New Roman" w:hAnsi="Times New Roman" w:cs="Times New Roman"/>
          <w:sz w:val="24"/>
          <w:szCs w:val="24"/>
        </w:rPr>
        <w:t xml:space="preserve"> </w:t>
      </w:r>
      <w:r w:rsidR="00D65B4C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D65B4C" w:rsidRPr="00D65B4C">
        <w:rPr>
          <w:rFonts w:ascii="Times New Roman" w:hAnsi="Times New Roman" w:cs="Times New Roman"/>
          <w:sz w:val="24"/>
          <w:szCs w:val="24"/>
        </w:rPr>
        <w:t xml:space="preserve"> </w:t>
      </w:r>
      <w:r w:rsidR="00D65B4C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D65B4C" w:rsidRPr="00D65B4C">
        <w:rPr>
          <w:rFonts w:ascii="Times New Roman" w:hAnsi="Times New Roman" w:cs="Times New Roman"/>
          <w:sz w:val="24"/>
          <w:szCs w:val="24"/>
        </w:rPr>
        <w:t xml:space="preserve">, </w:t>
      </w:r>
      <w:r w:rsidR="00D65B4C">
        <w:rPr>
          <w:rFonts w:ascii="Times New Roman" w:hAnsi="Times New Roman" w:cs="Times New Roman"/>
          <w:sz w:val="24"/>
          <w:szCs w:val="24"/>
          <w:lang w:val="en-US"/>
        </w:rPr>
        <w:t>Reuters</w:t>
      </w:r>
      <w:r w:rsidR="00D65B4C">
        <w:rPr>
          <w:rFonts w:ascii="Times New Roman" w:hAnsi="Times New Roman" w:cs="Times New Roman"/>
          <w:sz w:val="24"/>
          <w:szCs w:val="24"/>
        </w:rPr>
        <w:t xml:space="preserve">. </w:t>
      </w:r>
      <w:r w:rsidR="00D65B4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5B4C" w:rsidRPr="00ED22CE">
        <w:rPr>
          <w:rFonts w:ascii="Times New Roman" w:hAnsi="Times New Roman" w:cs="Times New Roman"/>
          <w:sz w:val="24"/>
          <w:szCs w:val="24"/>
        </w:rPr>
        <w:t xml:space="preserve"> </w:t>
      </w:r>
      <w:r w:rsidR="00D65B4C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="00D65B4C" w:rsidRPr="00D65B4C">
        <w:rPr>
          <w:rFonts w:ascii="Times New Roman" w:hAnsi="Times New Roman" w:cs="Times New Roman"/>
          <w:sz w:val="24"/>
          <w:szCs w:val="24"/>
        </w:rPr>
        <w:t xml:space="preserve"> </w:t>
      </w:r>
      <w:r w:rsidR="00D65B4C">
        <w:rPr>
          <w:rFonts w:ascii="Times New Roman" w:hAnsi="Times New Roman" w:cs="Times New Roman"/>
          <w:sz w:val="24"/>
          <w:szCs w:val="24"/>
        </w:rPr>
        <w:t>и других.</w:t>
      </w:r>
    </w:p>
    <w:p w14:paraId="17D9A02F" w14:textId="75D262E3" w:rsidR="005D0808" w:rsidRDefault="005D0808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практической актуальности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похода,</w:t>
      </w:r>
      <w:r w:rsidR="00D65B4C">
        <w:rPr>
          <w:rFonts w:ascii="Times New Roman" w:hAnsi="Times New Roman" w:cs="Times New Roman"/>
          <w:sz w:val="24"/>
          <w:szCs w:val="24"/>
        </w:rPr>
        <w:t xml:space="preserve"> </w:t>
      </w:r>
      <w:r w:rsidR="00ED22CE">
        <w:rPr>
          <w:rFonts w:ascii="Times New Roman" w:hAnsi="Times New Roman" w:cs="Times New Roman"/>
          <w:sz w:val="24"/>
          <w:szCs w:val="24"/>
        </w:rPr>
        <w:t>важно отметить то, что драйверами роста экономики перестают быть производственные компании</w:t>
      </w:r>
      <w:r w:rsidR="002C21CC">
        <w:rPr>
          <w:rFonts w:ascii="Times New Roman" w:hAnsi="Times New Roman" w:cs="Times New Roman"/>
          <w:sz w:val="24"/>
          <w:szCs w:val="24"/>
        </w:rPr>
        <w:t xml:space="preserve">. В США и Китае доля технологических компаний, в прошлом </w:t>
      </w:r>
      <w:proofErr w:type="spellStart"/>
      <w:r w:rsidR="002C21CC">
        <w:rPr>
          <w:rFonts w:ascii="Times New Roman" w:hAnsi="Times New Roman" w:cs="Times New Roman"/>
          <w:sz w:val="24"/>
          <w:szCs w:val="24"/>
        </w:rPr>
        <w:t>стартапах</w:t>
      </w:r>
      <w:proofErr w:type="spellEnd"/>
      <w:r w:rsidR="002C21CC">
        <w:rPr>
          <w:rFonts w:ascii="Times New Roman" w:hAnsi="Times New Roman" w:cs="Times New Roman"/>
          <w:sz w:val="24"/>
          <w:szCs w:val="24"/>
        </w:rPr>
        <w:t>, составляет уже более 10% от внутреннего валового продукта.</w:t>
      </w:r>
      <w:r>
        <w:rPr>
          <w:rFonts w:ascii="Times New Roman" w:hAnsi="Times New Roman" w:cs="Times New Roman"/>
          <w:sz w:val="24"/>
          <w:szCs w:val="24"/>
        </w:rPr>
        <w:t xml:space="preserve"> Почти во всех развитых странах это показатель растет, Россия не является исключением.</w:t>
      </w:r>
    </w:p>
    <w:p w14:paraId="046FAB6F" w14:textId="26C9B35B" w:rsidR="002C21CC" w:rsidRDefault="002C21CC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поиск новой и масштабируемой бизнес-моделей, что подразумевает постоянные изменения, не поддающиеся точному планированию.</w:t>
      </w:r>
      <w:r>
        <w:rPr>
          <w:rFonts w:ascii="Times New Roman" w:hAnsi="Times New Roman" w:cs="Times New Roman"/>
          <w:sz w:val="24"/>
          <w:szCs w:val="24"/>
        </w:rPr>
        <w:t xml:space="preserve"> Это противоречит классическому подходу, который требует запланировать все будущие действия необходимые для реализации бизнес-плана.</w:t>
      </w:r>
    </w:p>
    <w:p w14:paraId="22F26AB9" w14:textId="068100D8" w:rsidR="002C21CC" w:rsidRPr="002C21CC" w:rsidRDefault="001660D6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подхода «бережливого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лежит научный подход, основанный на проведении экспериментов с целью лучшего понимания потребностей клиентов. Благодаря такому подходу, в отличии от классического,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удается тестировать бизнес-модель в разы быстрее и за меньшие деньги.</w:t>
      </w:r>
    </w:p>
    <w:p w14:paraId="71330900" w14:textId="69BE9953" w:rsidR="001554FF" w:rsidRPr="001660D6" w:rsidRDefault="001D4F61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</w:t>
      </w:r>
      <w:r w:rsidR="001660D6">
        <w:rPr>
          <w:rFonts w:ascii="Times New Roman" w:hAnsi="Times New Roman" w:cs="Times New Roman"/>
          <w:sz w:val="24"/>
          <w:szCs w:val="24"/>
        </w:rPr>
        <w:t xml:space="preserve">ой исследования является создание </w:t>
      </w:r>
      <w:proofErr w:type="spellStart"/>
      <w:r w:rsidR="001660D6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1660D6">
        <w:rPr>
          <w:rFonts w:ascii="Times New Roman" w:hAnsi="Times New Roman" w:cs="Times New Roman"/>
          <w:sz w:val="24"/>
          <w:szCs w:val="24"/>
        </w:rPr>
        <w:t xml:space="preserve"> с использованием концепции бережливого подхода.</w:t>
      </w:r>
    </w:p>
    <w:p w14:paraId="0185E1E7" w14:textId="44CBADFE" w:rsidR="001D4F61" w:rsidRDefault="001660D6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исследования звучит следующим образом: создать агрегатор ломбардом по методике «бережливого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78C2455" w14:textId="5D384129" w:rsidR="000C0888" w:rsidRDefault="000C0888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ра</w:t>
      </w:r>
      <w:r w:rsidR="002661E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оты будет являться создаваемый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1660D6">
        <w:rPr>
          <w:rFonts w:ascii="Times New Roman" w:hAnsi="Times New Roman" w:cs="Times New Roman"/>
          <w:sz w:val="24"/>
          <w:szCs w:val="24"/>
        </w:rPr>
        <w:t xml:space="preserve"> – агрегатор ломбардов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2661E8">
        <w:rPr>
          <w:rFonts w:ascii="Times New Roman" w:hAnsi="Times New Roman" w:cs="Times New Roman"/>
          <w:sz w:val="24"/>
          <w:szCs w:val="24"/>
        </w:rPr>
        <w:t>будет являться метод</w:t>
      </w:r>
      <w:r w:rsidR="001660D6">
        <w:rPr>
          <w:rFonts w:ascii="Times New Roman" w:hAnsi="Times New Roman" w:cs="Times New Roman"/>
          <w:sz w:val="24"/>
          <w:szCs w:val="24"/>
        </w:rPr>
        <w:t>ика</w:t>
      </w:r>
      <w:r w:rsidR="002661E8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1660D6">
        <w:rPr>
          <w:rFonts w:ascii="Times New Roman" w:hAnsi="Times New Roman" w:cs="Times New Roman"/>
          <w:sz w:val="24"/>
          <w:szCs w:val="24"/>
        </w:rPr>
        <w:t>«</w:t>
      </w:r>
      <w:r w:rsidR="002661E8">
        <w:rPr>
          <w:rFonts w:ascii="Times New Roman" w:hAnsi="Times New Roman" w:cs="Times New Roman"/>
          <w:sz w:val="24"/>
          <w:szCs w:val="24"/>
        </w:rPr>
        <w:t xml:space="preserve">бережливого </w:t>
      </w:r>
      <w:proofErr w:type="spellStart"/>
      <w:r w:rsidR="002661E8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1660D6">
        <w:rPr>
          <w:rFonts w:ascii="Times New Roman" w:hAnsi="Times New Roman" w:cs="Times New Roman"/>
          <w:sz w:val="24"/>
          <w:szCs w:val="24"/>
        </w:rPr>
        <w:t>»</w:t>
      </w:r>
      <w:r w:rsidR="002661E8">
        <w:rPr>
          <w:rFonts w:ascii="Times New Roman" w:hAnsi="Times New Roman" w:cs="Times New Roman"/>
          <w:sz w:val="24"/>
          <w:szCs w:val="24"/>
        </w:rPr>
        <w:t>.</w:t>
      </w:r>
    </w:p>
    <w:p w14:paraId="23CB870F" w14:textId="674BE24B" w:rsidR="002661E8" w:rsidRDefault="002661E8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33764">
        <w:rPr>
          <w:rFonts w:ascii="Times New Roman" w:hAnsi="Times New Roman" w:cs="Times New Roman"/>
          <w:sz w:val="24"/>
          <w:szCs w:val="24"/>
        </w:rPr>
        <w:t>достижения главной цели работы необходимо будет выполнить следующие задачи:</w:t>
      </w:r>
    </w:p>
    <w:p w14:paraId="5A626AAA" w14:textId="77777777" w:rsidR="001660D6" w:rsidRPr="001660D6" w:rsidRDefault="001660D6" w:rsidP="00710B6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D6">
        <w:rPr>
          <w:rFonts w:ascii="Times New Roman" w:hAnsi="Times New Roman" w:cs="Times New Roman"/>
          <w:sz w:val="24"/>
          <w:szCs w:val="24"/>
        </w:rPr>
        <w:t xml:space="preserve">Изучить концепцию бережливого </w:t>
      </w:r>
      <w:proofErr w:type="spellStart"/>
      <w:r w:rsidRPr="001660D6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1660D6">
        <w:rPr>
          <w:rFonts w:ascii="Times New Roman" w:hAnsi="Times New Roman" w:cs="Times New Roman"/>
          <w:sz w:val="24"/>
          <w:szCs w:val="24"/>
        </w:rPr>
        <w:t>, выделить преимущества и недостатки, сравнить с классическим подходом</w:t>
      </w:r>
    </w:p>
    <w:p w14:paraId="0CA2DFF1" w14:textId="77777777" w:rsidR="001660D6" w:rsidRPr="001660D6" w:rsidRDefault="001660D6" w:rsidP="00710B6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D6">
        <w:rPr>
          <w:rFonts w:ascii="Times New Roman" w:hAnsi="Times New Roman" w:cs="Times New Roman"/>
          <w:sz w:val="24"/>
          <w:szCs w:val="24"/>
        </w:rPr>
        <w:t xml:space="preserve">Проанализировать международный и российский венчурный рынок, ключевые отрасли инвестирования для выявления трендов и перспективных бизнес-моделей </w:t>
      </w:r>
      <w:proofErr w:type="spellStart"/>
      <w:r w:rsidRPr="001660D6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</w:p>
    <w:p w14:paraId="5F75CE68" w14:textId="77777777" w:rsidR="001660D6" w:rsidRPr="001660D6" w:rsidRDefault="001660D6" w:rsidP="00710B6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D6">
        <w:rPr>
          <w:rFonts w:ascii="Times New Roman" w:hAnsi="Times New Roman" w:cs="Times New Roman"/>
          <w:sz w:val="24"/>
          <w:szCs w:val="24"/>
        </w:rPr>
        <w:t xml:space="preserve">Выбрать бизнес-модель, провести «развитие потребителей» и протестировать «минимальный жизнеспособный продукт» для бизнес-модели </w:t>
      </w:r>
      <w:proofErr w:type="spellStart"/>
      <w:r w:rsidRPr="001660D6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1660D6">
        <w:rPr>
          <w:rFonts w:ascii="Times New Roman" w:hAnsi="Times New Roman" w:cs="Times New Roman"/>
          <w:sz w:val="24"/>
          <w:szCs w:val="24"/>
        </w:rPr>
        <w:t xml:space="preserve"> ломбардов</w:t>
      </w:r>
    </w:p>
    <w:p w14:paraId="457C4BEA" w14:textId="66AA03D4" w:rsidR="001660D6" w:rsidRDefault="001660D6" w:rsidP="00710B6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0D6">
        <w:rPr>
          <w:rFonts w:ascii="Times New Roman" w:hAnsi="Times New Roman" w:cs="Times New Roman"/>
          <w:sz w:val="24"/>
          <w:szCs w:val="24"/>
        </w:rPr>
        <w:t xml:space="preserve">Принять решение о целесообразности продолжения деятельности и дальнейшем развитии </w:t>
      </w:r>
      <w:proofErr w:type="spellStart"/>
      <w:r w:rsidRPr="001660D6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</w:p>
    <w:p w14:paraId="0914783E" w14:textId="492D5374" w:rsidR="001554FF" w:rsidRDefault="001660D6" w:rsidP="00710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литературы</w:t>
      </w:r>
    </w:p>
    <w:p w14:paraId="6AE77064" w14:textId="13DB724B" w:rsidR="001660D6" w:rsidRDefault="00665CD8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концепции «бережливого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32659"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13265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большого количества </w:t>
      </w:r>
      <w:r w:rsidR="00132659">
        <w:rPr>
          <w:rFonts w:ascii="Times New Roman" w:hAnsi="Times New Roman" w:cs="Times New Roman"/>
          <w:sz w:val="24"/>
          <w:szCs w:val="24"/>
        </w:rPr>
        <w:t xml:space="preserve">литературных </w:t>
      </w:r>
      <w:r>
        <w:rPr>
          <w:rFonts w:ascii="Times New Roman" w:hAnsi="Times New Roman" w:cs="Times New Roman"/>
          <w:sz w:val="24"/>
          <w:szCs w:val="24"/>
        </w:rPr>
        <w:t xml:space="preserve">источников. Основными являются работы Пола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Стива Бланка, Эрика Риса.</w:t>
      </w:r>
    </w:p>
    <w:p w14:paraId="367D5D49" w14:textId="21C22167" w:rsidR="00665CD8" w:rsidRDefault="00132659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Базовой является книга Стива Бланка «</w:t>
      </w:r>
      <w:r w:rsidRPr="00132659">
        <w:rPr>
          <w:rFonts w:ascii="Times New Roman" w:hAnsi="Times New Roman" w:cs="Times New Roman"/>
          <w:sz w:val="24"/>
          <w:szCs w:val="24"/>
        </w:rPr>
        <w:t xml:space="preserve">4 шага к озарению. Стратегия создания успешных </w:t>
      </w:r>
      <w:proofErr w:type="spellStart"/>
      <w:r w:rsidRPr="00132659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ней дается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мы будем использовать на протяжении всего исследования</w:t>
      </w:r>
      <w:r w:rsidR="00665CD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665CD8" w:rsidRPr="00665CD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665CD8" w:rsidRPr="00665CD8">
        <w:rPr>
          <w:rFonts w:ascii="Times New Roman" w:hAnsi="Times New Roman" w:cs="Times New Roman"/>
          <w:sz w:val="24"/>
          <w:szCs w:val="24"/>
        </w:rPr>
        <w:t xml:space="preserve"> – это временная структура, существующая для поиска воспроизводимой и масштабируемой бизнес-модели</w:t>
      </w:r>
      <w:r w:rsidR="00665CD8">
        <w:rPr>
          <w:rFonts w:ascii="Times New Roman" w:hAnsi="Times New Roman" w:cs="Times New Roman"/>
          <w:sz w:val="24"/>
          <w:szCs w:val="24"/>
        </w:rPr>
        <w:t xml:space="preserve">». Из определения следует, что </w:t>
      </w:r>
      <w:proofErr w:type="spellStart"/>
      <w:r w:rsidR="00665CD8">
        <w:rPr>
          <w:rFonts w:ascii="Times New Roman" w:hAnsi="Times New Roman" w:cs="Times New Roman"/>
          <w:sz w:val="24"/>
          <w:szCs w:val="24"/>
        </w:rPr>
        <w:t>стартапом</w:t>
      </w:r>
      <w:proofErr w:type="spellEnd"/>
      <w:r w:rsidR="00665CD8">
        <w:rPr>
          <w:rFonts w:ascii="Times New Roman" w:hAnsi="Times New Roman" w:cs="Times New Roman"/>
          <w:sz w:val="24"/>
          <w:szCs w:val="24"/>
        </w:rPr>
        <w:t xml:space="preserve"> компания перестает быть, когда окончательно определится с </w:t>
      </w:r>
      <w:proofErr w:type="spellStart"/>
      <w:r w:rsidR="00665CD8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="00665CD8">
        <w:rPr>
          <w:rFonts w:ascii="Times New Roman" w:hAnsi="Times New Roman" w:cs="Times New Roman"/>
          <w:sz w:val="24"/>
          <w:szCs w:val="24"/>
        </w:rPr>
        <w:t>-моделью и начнет ее масштабировать.</w:t>
      </w:r>
    </w:p>
    <w:p w14:paraId="371DB759" w14:textId="4F5F67AF" w:rsidR="00132659" w:rsidRPr="00132659" w:rsidRDefault="00132659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Стив Бланк является автором концепции «развития клиентов» и </w:t>
      </w:r>
      <w:r w:rsidRPr="00132659">
        <w:rPr>
          <w:rFonts w:ascii="Times New Roman" w:hAnsi="Times New Roman" w:cs="Times New Roman"/>
          <w:sz w:val="24"/>
          <w:szCs w:val="24"/>
        </w:rPr>
        <w:t>выделяет 4 ключевых этапа создания бизнеса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0F90F3" w14:textId="77777777" w:rsidR="00132659" w:rsidRPr="00132659" w:rsidRDefault="00132659" w:rsidP="00710B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659">
        <w:rPr>
          <w:rFonts w:ascii="Times New Roman" w:hAnsi="Times New Roman" w:cs="Times New Roman"/>
          <w:sz w:val="24"/>
          <w:szCs w:val="24"/>
        </w:rPr>
        <w:t>Выявление потребителей</w:t>
      </w:r>
    </w:p>
    <w:p w14:paraId="123875EC" w14:textId="77777777" w:rsidR="00132659" w:rsidRPr="00132659" w:rsidRDefault="00132659" w:rsidP="00710B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659">
        <w:rPr>
          <w:rFonts w:ascii="Times New Roman" w:hAnsi="Times New Roman" w:cs="Times New Roman"/>
          <w:sz w:val="24"/>
          <w:szCs w:val="24"/>
        </w:rPr>
        <w:t>Верификация потребителей</w:t>
      </w:r>
    </w:p>
    <w:p w14:paraId="1B10A8B1" w14:textId="77777777" w:rsidR="00132659" w:rsidRPr="00132659" w:rsidRDefault="00132659" w:rsidP="00710B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659">
        <w:rPr>
          <w:rFonts w:ascii="Times New Roman" w:hAnsi="Times New Roman" w:cs="Times New Roman"/>
          <w:sz w:val="24"/>
          <w:szCs w:val="24"/>
        </w:rPr>
        <w:t>Расширение клиентской базы</w:t>
      </w:r>
    </w:p>
    <w:p w14:paraId="69244C7D" w14:textId="77777777" w:rsidR="00132659" w:rsidRPr="00132659" w:rsidRDefault="00132659" w:rsidP="00710B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659">
        <w:rPr>
          <w:rFonts w:ascii="Times New Roman" w:hAnsi="Times New Roman" w:cs="Times New Roman"/>
          <w:sz w:val="24"/>
          <w:szCs w:val="24"/>
        </w:rPr>
        <w:t>Выстраивание компании</w:t>
      </w:r>
    </w:p>
    <w:p w14:paraId="09CED2FD" w14:textId="255D5B24" w:rsidR="00665CD8" w:rsidRDefault="00132659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59">
        <w:rPr>
          <w:rFonts w:ascii="Times New Roman" w:hAnsi="Times New Roman" w:cs="Times New Roman"/>
          <w:sz w:val="24"/>
          <w:szCs w:val="24"/>
        </w:rPr>
        <w:t>Во главе стоит следующая идея: «Ошибаться – в порядке вещей, если вы планируете учиться на своих ошибках». Возвращение к предыдущему этапу не воспринимается как провал, а является нормальной практикой и в долгосрочной перспективе ведет к успешному бизнесу.</w:t>
      </w:r>
    </w:p>
    <w:p w14:paraId="097E2BFA" w14:textId="0B04E477" w:rsidR="00D47DAA" w:rsidRDefault="00D47DAA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выявления и верификация потребителя называются «развитием потребителей». То есть сначала необходимо определить проблемы потребителей, которые вы сможете решить, а следующим шагом – посредством продаж, подтвердить серьезность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намерений потребителей. Если за продукт не готовы платить – возвращайтесь к предыдущему этапу.</w:t>
      </w:r>
    </w:p>
    <w:p w14:paraId="55BD54D6" w14:textId="7C3016BA" w:rsidR="00D47DAA" w:rsidRDefault="00710B6C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другой своей книге, </w:t>
      </w:r>
      <w:r w:rsidRPr="00710B6C">
        <w:rPr>
          <w:rFonts w:ascii="Times New Roman" w:hAnsi="Times New Roman" w:cs="Times New Roman"/>
          <w:sz w:val="24"/>
          <w:szCs w:val="24"/>
        </w:rPr>
        <w:t xml:space="preserve">«Настольная книга основателя </w:t>
      </w:r>
      <w:proofErr w:type="spellStart"/>
      <w:r w:rsidRPr="00710B6C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710B6C">
        <w:rPr>
          <w:rFonts w:ascii="Times New Roman" w:hAnsi="Times New Roman" w:cs="Times New Roman"/>
          <w:sz w:val="24"/>
          <w:szCs w:val="24"/>
        </w:rPr>
        <w:t xml:space="preserve">» Стив Бланк вместе с Бобом </w:t>
      </w:r>
      <w:proofErr w:type="spellStart"/>
      <w:r w:rsidRPr="00710B6C">
        <w:rPr>
          <w:rFonts w:ascii="Times New Roman" w:hAnsi="Times New Roman" w:cs="Times New Roman"/>
          <w:sz w:val="24"/>
          <w:szCs w:val="24"/>
        </w:rPr>
        <w:t>Дорфом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предлагают использовать </w:t>
      </w:r>
      <w:r>
        <w:rPr>
          <w:rFonts w:ascii="Times New Roman" w:hAnsi="Times New Roman" w:cs="Times New Roman"/>
          <w:sz w:val="24"/>
          <w:szCs w:val="24"/>
          <w:lang w:val="en-US"/>
        </w:rPr>
        <w:t>lean</w:t>
      </w:r>
      <w:r w:rsidRPr="00710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710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canvas</w:t>
      </w:r>
      <w:r w:rsidRPr="00710B6C">
        <w:rPr>
          <w:rFonts w:ascii="Times New Roman" w:hAnsi="Times New Roman" w:cs="Times New Roman"/>
          <w:sz w:val="24"/>
          <w:szCs w:val="24"/>
        </w:rPr>
        <w:t xml:space="preserve"> </w:t>
      </w:r>
      <w:r w:rsidRPr="00710B6C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710B6C">
        <w:rPr>
          <w:rFonts w:ascii="Times New Roman" w:hAnsi="Times New Roman" w:cs="Times New Roman"/>
          <w:sz w:val="24"/>
          <w:szCs w:val="24"/>
        </w:rPr>
        <w:t>Остервальдера</w:t>
      </w:r>
      <w:proofErr w:type="spellEnd"/>
      <w:r w:rsidRPr="00710B6C">
        <w:rPr>
          <w:rFonts w:ascii="Times New Roman" w:hAnsi="Times New Roman" w:cs="Times New Roman"/>
          <w:sz w:val="24"/>
          <w:szCs w:val="24"/>
        </w:rPr>
        <w:t xml:space="preserve"> и Ива Пенье</w:t>
      </w:r>
      <w:r>
        <w:rPr>
          <w:rFonts w:ascii="Times New Roman" w:hAnsi="Times New Roman" w:cs="Times New Roman"/>
          <w:sz w:val="24"/>
          <w:szCs w:val="24"/>
        </w:rPr>
        <w:t>. Канва состоит из 9 блоков:</w:t>
      </w:r>
    </w:p>
    <w:p w14:paraId="61AC38A7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Партнеры</w:t>
      </w:r>
    </w:p>
    <w:p w14:paraId="27064CE4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Виды деятельности</w:t>
      </w:r>
    </w:p>
    <w:p w14:paraId="37C081B9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Ресурсы</w:t>
      </w:r>
    </w:p>
    <w:p w14:paraId="6F3D6734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Ценностное предложение</w:t>
      </w:r>
    </w:p>
    <w:p w14:paraId="21AD1D4B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Взаимоотношения с клиентами</w:t>
      </w:r>
    </w:p>
    <w:p w14:paraId="09499333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Каналы сбыта</w:t>
      </w:r>
    </w:p>
    <w:p w14:paraId="66A0D3E8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Потребительские сегменты</w:t>
      </w:r>
    </w:p>
    <w:p w14:paraId="42EE56F4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Структура расходов</w:t>
      </w:r>
    </w:p>
    <w:p w14:paraId="4C8AA927" w14:textId="77777777" w:rsidR="00710B6C" w:rsidRPr="00710B6C" w:rsidRDefault="00710B6C" w:rsidP="00710B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>Структура доходов</w:t>
      </w:r>
    </w:p>
    <w:p w14:paraId="3999C623" w14:textId="2538EABA" w:rsidR="00710B6C" w:rsidRDefault="00710B6C" w:rsidP="00710B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B6C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710B6C">
        <w:rPr>
          <w:rFonts w:ascii="Times New Roman" w:hAnsi="Times New Roman" w:cs="Times New Roman"/>
          <w:sz w:val="24"/>
          <w:szCs w:val="24"/>
        </w:rPr>
        <w:t xml:space="preserve"> может использовать шаблон для генерации гипотез. Для каждого блока может быть придумано большое количество, а результаты их тестирования являются основой для всего процесса </w:t>
      </w:r>
      <w:r w:rsidRPr="00710B6C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Pr="00710B6C">
        <w:rPr>
          <w:rFonts w:ascii="Times New Roman" w:hAnsi="Times New Roman" w:cs="Times New Roman"/>
          <w:sz w:val="24"/>
          <w:szCs w:val="24"/>
        </w:rPr>
        <w:t xml:space="preserve"> </w:t>
      </w:r>
      <w:r w:rsidRPr="00710B6C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710B6C">
        <w:rPr>
          <w:rFonts w:ascii="Times New Roman" w:hAnsi="Times New Roman" w:cs="Times New Roman"/>
          <w:sz w:val="24"/>
          <w:szCs w:val="24"/>
        </w:rPr>
        <w:t>.</w:t>
      </w:r>
    </w:p>
    <w:p w14:paraId="3B8C916B" w14:textId="2F640FAD" w:rsidR="00201797" w:rsidRPr="00710B6C" w:rsidRDefault="00201797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Стив Бланк ввел понятие </w:t>
      </w:r>
      <w:r w:rsidRPr="00201797">
        <w:rPr>
          <w:rFonts w:ascii="Times New Roman" w:hAnsi="Times New Roman" w:cs="Times New Roman"/>
          <w:sz w:val="24"/>
          <w:szCs w:val="24"/>
        </w:rPr>
        <w:t>MVP (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viable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или MVP)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201797">
        <w:rPr>
          <w:rFonts w:ascii="Times New Roman" w:hAnsi="Times New Roman" w:cs="Times New Roman"/>
          <w:sz w:val="24"/>
          <w:szCs w:val="24"/>
        </w:rPr>
        <w:t xml:space="preserve">такая версия продукта, которая позволяет проверить самые важные для бизнеса гипотезы с минимальными затрачиваемыми на это ресурсами. Так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сразу же начинает взаимодействовать с потребителями, а процесс разработки занимает минимум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797">
        <w:rPr>
          <w:rFonts w:ascii="Times New Roman" w:hAnsi="Times New Roman" w:cs="Times New Roman"/>
          <w:sz w:val="24"/>
          <w:szCs w:val="24"/>
        </w:rPr>
        <w:t>Результатом реализации MVP должна стать проверка фундаментальных гипотез, определяющих бизнес-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и главную ценность самого продукта.</w:t>
      </w:r>
    </w:p>
    <w:p w14:paraId="5BE4DDFF" w14:textId="0EE729CE" w:rsidR="00710B6C" w:rsidRDefault="00710B6C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 w:rsidRPr="00710B6C">
        <w:rPr>
          <w:rFonts w:ascii="Times New Roman" w:hAnsi="Times New Roman" w:cs="Times New Roman"/>
          <w:sz w:val="24"/>
          <w:szCs w:val="24"/>
        </w:rPr>
        <w:t xml:space="preserve">Главным достижением Бланка является интеграция шаблона бизнес-модели с процессом развития потребителей. Именно выдвижение и проверка гипотез приводит к формированию </w:t>
      </w:r>
      <w:r w:rsidRPr="00710B6C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Pr="00710B6C">
        <w:rPr>
          <w:rFonts w:ascii="Times New Roman" w:hAnsi="Times New Roman" w:cs="Times New Roman"/>
          <w:sz w:val="24"/>
          <w:szCs w:val="24"/>
        </w:rPr>
        <w:t xml:space="preserve"> </w:t>
      </w:r>
      <w:r w:rsidRPr="00710B6C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Pr="00710B6C">
        <w:rPr>
          <w:rFonts w:ascii="Times New Roman" w:hAnsi="Times New Roman" w:cs="Times New Roman"/>
          <w:sz w:val="24"/>
          <w:szCs w:val="24"/>
        </w:rPr>
        <w:t xml:space="preserve"> </w:t>
      </w:r>
      <w:r w:rsidRPr="00710B6C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710B6C">
        <w:rPr>
          <w:rFonts w:ascii="Times New Roman" w:hAnsi="Times New Roman" w:cs="Times New Roman"/>
          <w:sz w:val="24"/>
          <w:szCs w:val="24"/>
        </w:rPr>
        <w:t>, когда продукта полностью соответствует потребностям потребителей.</w:t>
      </w:r>
    </w:p>
    <w:p w14:paraId="553B7C55" w14:textId="4133AD98" w:rsidR="00710B6C" w:rsidRDefault="00201797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труды Стива Бланка, окончательно сформулировал все принципы «бережливого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своей книге «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Lean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Today's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Radically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20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97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Эрик Рис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78871" w14:textId="677B43C5" w:rsidR="00201797" w:rsidRDefault="00201797" w:rsidP="00710B6C">
      <w:pPr>
        <w:jc w:val="both"/>
        <w:rPr>
          <w:rFonts w:ascii="Times New Roman" w:hAnsi="Times New Roman" w:cs="Times New Roman"/>
          <w:sz w:val="24"/>
          <w:szCs w:val="24"/>
        </w:rPr>
      </w:pPr>
      <w:r w:rsidRPr="00201797">
        <w:rPr>
          <w:rFonts w:ascii="Times New Roman" w:hAnsi="Times New Roman" w:cs="Times New Roman"/>
          <w:sz w:val="24"/>
          <w:szCs w:val="24"/>
        </w:rPr>
        <w:t>Для того, чтобы правильно оценивать результаты MVP Эрик Рис предлагает использовать различные метрики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C34DBC" w14:textId="77777777" w:rsidR="00201797" w:rsidRDefault="00201797" w:rsidP="002017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797">
        <w:rPr>
          <w:rFonts w:ascii="Times New Roman" w:hAnsi="Times New Roman" w:cs="Times New Roman"/>
          <w:sz w:val="24"/>
          <w:szCs w:val="24"/>
        </w:rPr>
        <w:t>Сплит-тесты (а/б-тесты) - наиболее действенные эксперименты из всех, потому что они явно опровергают или подтверждают конкретную гипотезу. Сплит-тесты можно использовать, чтобы повлиять на что-либо: от незначительных функций до серьезных изменений в продукте или его позиционировании, однако не все сплит-тесты можно считать объективными.</w:t>
      </w:r>
    </w:p>
    <w:p w14:paraId="06D15D6D" w14:textId="77777777" w:rsidR="00D55828" w:rsidRDefault="00201797" w:rsidP="00D558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797">
        <w:rPr>
          <w:rFonts w:ascii="Times New Roman" w:hAnsi="Times New Roman" w:cs="Times New Roman"/>
          <w:sz w:val="24"/>
          <w:szCs w:val="24"/>
        </w:rPr>
        <w:lastRenderedPageBreak/>
        <w:t>Показатели по каждому клиенту</w:t>
      </w:r>
      <w:r w:rsidR="00D55828">
        <w:rPr>
          <w:rFonts w:ascii="Times New Roman" w:hAnsi="Times New Roman" w:cs="Times New Roman"/>
          <w:sz w:val="24"/>
          <w:szCs w:val="24"/>
        </w:rPr>
        <w:t xml:space="preserve"> - </w:t>
      </w:r>
      <w:r w:rsidRPr="00201797">
        <w:rPr>
          <w:rFonts w:ascii="Times New Roman" w:hAnsi="Times New Roman" w:cs="Times New Roman"/>
          <w:sz w:val="24"/>
          <w:szCs w:val="24"/>
        </w:rPr>
        <w:t>данные, которые происходят по каждому клиенту или сегменту. Например, вместо того чтобы смотреть на общее количество просмотров страниц в данном месяце, рассмотрите количество просмотров страниц на нового и возвращающегося посетителя. Эти показатели должны быть относительно постоянными, если только с продуктом не происходит что-то интересное.</w:t>
      </w:r>
    </w:p>
    <w:p w14:paraId="26DC4EBD" w14:textId="77777777" w:rsidR="00D55828" w:rsidRDefault="00D55828" w:rsidP="00D558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5828">
        <w:rPr>
          <w:rFonts w:ascii="Times New Roman" w:hAnsi="Times New Roman" w:cs="Times New Roman"/>
          <w:sz w:val="24"/>
          <w:szCs w:val="24"/>
        </w:rPr>
        <w:t xml:space="preserve">Воронкообразные метрики и </w:t>
      </w:r>
      <w:proofErr w:type="spellStart"/>
      <w:r w:rsidRPr="00D55828">
        <w:rPr>
          <w:rFonts w:ascii="Times New Roman" w:hAnsi="Times New Roman" w:cs="Times New Roman"/>
          <w:sz w:val="24"/>
          <w:szCs w:val="24"/>
        </w:rPr>
        <w:t>когортный</w:t>
      </w:r>
      <w:proofErr w:type="spellEnd"/>
      <w:r w:rsidRPr="00D55828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D55828">
        <w:rPr>
          <w:rFonts w:ascii="Times New Roman" w:hAnsi="Times New Roman" w:cs="Times New Roman"/>
          <w:sz w:val="24"/>
          <w:szCs w:val="24"/>
        </w:rPr>
        <w:t xml:space="preserve"> - </w:t>
      </w:r>
      <w:r w:rsidRPr="00D55828">
        <w:rPr>
          <w:rFonts w:ascii="Times New Roman" w:hAnsi="Times New Roman" w:cs="Times New Roman"/>
          <w:sz w:val="24"/>
          <w:szCs w:val="24"/>
        </w:rPr>
        <w:t>отчет, который показывает эти показатели для последующих когорт (групп) с течением времени</w:t>
      </w:r>
      <w:proofErr w:type="gramStart"/>
      <w:r w:rsidRPr="00D55828">
        <w:rPr>
          <w:rFonts w:ascii="Times New Roman" w:hAnsi="Times New Roman" w:cs="Times New Roman"/>
          <w:sz w:val="24"/>
          <w:szCs w:val="24"/>
        </w:rPr>
        <w:t xml:space="preserve">. </w:t>
      </w:r>
      <w:r w:rsidRPr="00D55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828">
        <w:rPr>
          <w:rFonts w:ascii="Times New Roman" w:hAnsi="Times New Roman" w:cs="Times New Roman"/>
          <w:sz w:val="24"/>
          <w:szCs w:val="24"/>
        </w:rPr>
        <w:t xml:space="preserve"> Если эти цифры устойчивы от когорты к когорте, то мы получаем четкую обратную связь, что ничего существенного не меняется, но, если какая-то группа внезапно сдвигается вверх или вниз, мы получаем быстрый сигнал для исследования.</w:t>
      </w:r>
    </w:p>
    <w:p w14:paraId="5994E01B" w14:textId="63034E6D" w:rsidR="00D55828" w:rsidRDefault="00D55828" w:rsidP="00D55828">
      <w:pPr>
        <w:rPr>
          <w:rFonts w:ascii="Times New Roman" w:hAnsi="Times New Roman" w:cs="Times New Roman"/>
          <w:sz w:val="24"/>
          <w:szCs w:val="24"/>
        </w:rPr>
      </w:pPr>
      <w:r w:rsidRPr="00D55828">
        <w:rPr>
          <w:rFonts w:ascii="Times New Roman" w:hAnsi="Times New Roman" w:cs="Times New Roman"/>
          <w:sz w:val="24"/>
          <w:szCs w:val="24"/>
        </w:rPr>
        <w:t xml:space="preserve">Таким образом, Эрик Рис делится с нами основными инструментами для отслеживания метрик своего продукта. Сплит-тесты помогают оптимизировать конверсию, показатели по каждому клиенту помогают понять, каково влияние каждого их сегмента на бизнес, а </w:t>
      </w:r>
      <w:proofErr w:type="spellStart"/>
      <w:r w:rsidRPr="00D55828">
        <w:rPr>
          <w:rFonts w:ascii="Times New Roman" w:hAnsi="Times New Roman" w:cs="Times New Roman"/>
          <w:sz w:val="24"/>
          <w:szCs w:val="24"/>
        </w:rPr>
        <w:t>когортный</w:t>
      </w:r>
      <w:proofErr w:type="spellEnd"/>
      <w:r w:rsidRPr="00D55828">
        <w:rPr>
          <w:rFonts w:ascii="Times New Roman" w:hAnsi="Times New Roman" w:cs="Times New Roman"/>
          <w:sz w:val="24"/>
          <w:szCs w:val="24"/>
        </w:rPr>
        <w:t xml:space="preserve"> анализ отражает влияние изменения продукта с течением времени.</w:t>
      </w:r>
    </w:p>
    <w:p w14:paraId="5DDE18BE" w14:textId="77777777" w:rsidR="008C199F" w:rsidRDefault="00D55828" w:rsidP="00D5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важно упомянуть статьи на собственном сайте Пола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предпринимателя, инвестора и профессора. </w:t>
      </w:r>
      <w:r w:rsidRPr="00D55828">
        <w:rPr>
          <w:rFonts w:ascii="Times New Roman" w:hAnsi="Times New Roman" w:cs="Times New Roman"/>
          <w:sz w:val="24"/>
          <w:szCs w:val="24"/>
        </w:rPr>
        <w:t xml:space="preserve">По его словам, </w:t>
      </w:r>
      <w:r w:rsidR="008C199F">
        <w:rPr>
          <w:rFonts w:ascii="Times New Roman" w:hAnsi="Times New Roman" w:cs="Times New Roman"/>
          <w:sz w:val="24"/>
          <w:szCs w:val="24"/>
        </w:rPr>
        <w:t xml:space="preserve">главной метрикой </w:t>
      </w:r>
      <w:proofErr w:type="spellStart"/>
      <w:r w:rsidR="008C199F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8C199F">
        <w:rPr>
          <w:rFonts w:ascii="Times New Roman" w:hAnsi="Times New Roman" w:cs="Times New Roman"/>
          <w:sz w:val="24"/>
          <w:szCs w:val="24"/>
        </w:rPr>
        <w:t xml:space="preserve"> является скорость роста. К</w:t>
      </w:r>
      <w:r w:rsidRPr="00D55828">
        <w:rPr>
          <w:rFonts w:ascii="Times New Roman" w:hAnsi="Times New Roman" w:cs="Times New Roman"/>
          <w:sz w:val="24"/>
          <w:szCs w:val="24"/>
        </w:rPr>
        <w:t>омпания, которая сразу создается, чтобы расти быстро, кардинально отличается от всего другого рода бизнеса – у нее должен быть большой рынок и масштабируемая бизнес-модель.</w:t>
      </w:r>
    </w:p>
    <w:p w14:paraId="10E493E7" w14:textId="2741D255" w:rsidR="00D55828" w:rsidRDefault="008C199F" w:rsidP="00D5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выделил 3</w:t>
      </w:r>
      <w:r w:rsidR="00D55828">
        <w:rPr>
          <w:rFonts w:ascii="Times New Roman" w:hAnsi="Times New Roman" w:cs="Times New Roman"/>
          <w:sz w:val="24"/>
          <w:szCs w:val="24"/>
        </w:rPr>
        <w:t xml:space="preserve"> стадии</w:t>
      </w:r>
      <w:r>
        <w:rPr>
          <w:rFonts w:ascii="Times New Roman" w:hAnsi="Times New Roman" w:cs="Times New Roman"/>
          <w:sz w:val="24"/>
          <w:szCs w:val="24"/>
        </w:rPr>
        <w:t xml:space="preserve"> роста</w:t>
      </w:r>
      <w:r w:rsidR="00D5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828">
        <w:rPr>
          <w:rFonts w:ascii="Times New Roman" w:hAnsi="Times New Roman" w:cs="Times New Roman"/>
          <w:sz w:val="24"/>
          <w:szCs w:val="24"/>
        </w:rPr>
        <w:t>стартап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55828">
        <w:rPr>
          <w:rFonts w:ascii="Times New Roman" w:hAnsi="Times New Roman" w:cs="Times New Roman"/>
          <w:sz w:val="24"/>
          <w:szCs w:val="24"/>
        </w:rPr>
        <w:t>:</w:t>
      </w:r>
    </w:p>
    <w:p w14:paraId="58C95B77" w14:textId="77777777" w:rsidR="00D55828" w:rsidRPr="00D55828" w:rsidRDefault="00D55828" w:rsidP="00D5582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5828">
        <w:rPr>
          <w:rFonts w:ascii="Times New Roman" w:hAnsi="Times New Roman" w:cs="Times New Roman"/>
          <w:sz w:val="24"/>
          <w:szCs w:val="24"/>
        </w:rPr>
        <w:t xml:space="preserve">Слабый рост или его отсутствие, пока </w:t>
      </w:r>
      <w:proofErr w:type="spellStart"/>
      <w:r w:rsidRPr="00D5582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55828">
        <w:rPr>
          <w:rFonts w:ascii="Times New Roman" w:hAnsi="Times New Roman" w:cs="Times New Roman"/>
          <w:sz w:val="24"/>
          <w:szCs w:val="24"/>
        </w:rPr>
        <w:t xml:space="preserve"> пытается определиться, чем конкретно заниматься</w:t>
      </w:r>
    </w:p>
    <w:p w14:paraId="3FC6C603" w14:textId="77777777" w:rsidR="00D55828" w:rsidRPr="00D55828" w:rsidRDefault="00D55828" w:rsidP="00D5582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5828">
        <w:rPr>
          <w:rFonts w:ascii="Times New Roman" w:hAnsi="Times New Roman" w:cs="Times New Roman"/>
          <w:sz w:val="24"/>
          <w:szCs w:val="24"/>
        </w:rPr>
        <w:t xml:space="preserve">Стремительный рост, когда </w:t>
      </w:r>
      <w:proofErr w:type="spellStart"/>
      <w:r w:rsidRPr="00D5582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55828">
        <w:rPr>
          <w:rFonts w:ascii="Times New Roman" w:hAnsi="Times New Roman" w:cs="Times New Roman"/>
          <w:sz w:val="24"/>
          <w:szCs w:val="24"/>
        </w:rPr>
        <w:t xml:space="preserve"> определил, что нужно потребителям и как донести до них эту ценность</w:t>
      </w:r>
    </w:p>
    <w:p w14:paraId="47A73C81" w14:textId="232EDBC6" w:rsidR="00D55828" w:rsidRDefault="00D55828" w:rsidP="00D5582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5828">
        <w:rPr>
          <w:rFonts w:ascii="Times New Roman" w:hAnsi="Times New Roman" w:cs="Times New Roman"/>
          <w:sz w:val="24"/>
          <w:szCs w:val="24"/>
        </w:rPr>
        <w:t xml:space="preserve">Замедление роста, т.к. </w:t>
      </w:r>
      <w:proofErr w:type="spellStart"/>
      <w:r w:rsidRPr="00D5582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55828">
        <w:rPr>
          <w:rFonts w:ascii="Times New Roman" w:hAnsi="Times New Roman" w:cs="Times New Roman"/>
          <w:sz w:val="24"/>
          <w:szCs w:val="24"/>
        </w:rPr>
        <w:t xml:space="preserve"> уже превращается в большую компанию и ограничивается размерами рынка своей деятельности</w:t>
      </w:r>
    </w:p>
    <w:p w14:paraId="57B20D0D" w14:textId="64756837" w:rsidR="008C199F" w:rsidRDefault="008C199F" w:rsidP="008C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последующем стадия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критериям инвестирования для всего венчурного рынка во всем мире.</w:t>
      </w:r>
    </w:p>
    <w:p w14:paraId="072BFBEC" w14:textId="3CF9119A" w:rsidR="002C41A4" w:rsidRDefault="002C41A4" w:rsidP="008C19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7E0C30AC" w14:textId="47C8EC61" w:rsidR="00FC0D68" w:rsidRDefault="00FC0D68" w:rsidP="008C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подразумевает 2 вида исследований: теоретическое и эмпирическое.</w:t>
      </w:r>
    </w:p>
    <w:p w14:paraId="3A2519BC" w14:textId="0066D97D" w:rsidR="002C41A4" w:rsidRDefault="00FC0D68" w:rsidP="008C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 необходимо было найти нужную и изучить нужную информацию, описывающую концепцию «бережливого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Для этого были проанализированы </w:t>
      </w:r>
      <w:r w:rsidRPr="00FC0D68">
        <w:rPr>
          <w:rFonts w:ascii="Times New Roman" w:hAnsi="Times New Roman" w:cs="Times New Roman"/>
          <w:sz w:val="24"/>
          <w:szCs w:val="24"/>
        </w:rPr>
        <w:t xml:space="preserve">публикация по подписке EBSCO </w:t>
      </w:r>
      <w:proofErr w:type="spellStart"/>
      <w:r w:rsidRPr="00FC0D68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FC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6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C0D68">
        <w:rPr>
          <w:rFonts w:ascii="Times New Roman" w:hAnsi="Times New Roman" w:cs="Times New Roman"/>
          <w:sz w:val="24"/>
          <w:szCs w:val="24"/>
        </w:rPr>
        <w:t xml:space="preserve"> и E-</w:t>
      </w:r>
      <w:proofErr w:type="spellStart"/>
      <w:r w:rsidRPr="00FC0D68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0B23">
        <w:rPr>
          <w:rFonts w:ascii="Times New Roman" w:hAnsi="Times New Roman" w:cs="Times New Roman"/>
          <w:sz w:val="24"/>
          <w:szCs w:val="24"/>
        </w:rPr>
        <w:t>В качестве методов использовались: контент-анализ, изучение и обобщение.</w:t>
      </w:r>
    </w:p>
    <w:p w14:paraId="04B24371" w14:textId="4D481325" w:rsidR="00AC0B23" w:rsidRDefault="00AC0B23" w:rsidP="008C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Эмпирическое исследование состояло из нескольких этапов:</w:t>
      </w:r>
    </w:p>
    <w:p w14:paraId="3303B201" w14:textId="0E6E59A7" w:rsidR="00AC0B23" w:rsidRPr="00AC0B23" w:rsidRDefault="00AC0B23" w:rsidP="00AC0B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0B23">
        <w:rPr>
          <w:rFonts w:ascii="Times New Roman" w:hAnsi="Times New Roman" w:cs="Times New Roman"/>
          <w:sz w:val="24"/>
          <w:szCs w:val="24"/>
        </w:rPr>
        <w:t>Поиск и анализ бизнес-модели</w:t>
      </w:r>
    </w:p>
    <w:p w14:paraId="2FD0A628" w14:textId="42C1E6E0" w:rsidR="00AC0B23" w:rsidRPr="00AC0B23" w:rsidRDefault="00AC0B23" w:rsidP="00AC0B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0B23">
        <w:rPr>
          <w:rFonts w:ascii="Times New Roman" w:hAnsi="Times New Roman" w:cs="Times New Roman"/>
          <w:sz w:val="24"/>
          <w:szCs w:val="24"/>
        </w:rPr>
        <w:t>Оценка бизнес-модели с помощью</w:t>
      </w:r>
    </w:p>
    <w:p w14:paraId="7283258B" w14:textId="25EB26BA" w:rsidR="00AC0B23" w:rsidRDefault="00AC0B23" w:rsidP="00AC0B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0B23">
        <w:rPr>
          <w:rFonts w:ascii="Times New Roman" w:hAnsi="Times New Roman" w:cs="Times New Roman"/>
          <w:sz w:val="24"/>
          <w:szCs w:val="24"/>
        </w:rPr>
        <w:t>Принятие решения о целесообразности деятельности</w:t>
      </w:r>
    </w:p>
    <w:p w14:paraId="493977AD" w14:textId="37077897" w:rsidR="00AC0B23" w:rsidRDefault="00AC0B23" w:rsidP="00AC0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поиска использовался аналитический отчет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Европы и США. Сначала сравнивались мультипликаторы капитализации, скорости роста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маржинальности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компаний из различных сфер. Лидеры попали в список для дальнейшего рассмотрения: социальные сети,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информационные порталы.</w:t>
      </w:r>
    </w:p>
    <w:p w14:paraId="34AA08CE" w14:textId="04E6E54D" w:rsidR="00AC0B23" w:rsidRDefault="00AC0B23" w:rsidP="00AC0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были выдвинуты критерии для выбора бизнес-моделей среди этих сфер: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C0B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0B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сегмент, </w:t>
      </w:r>
      <w:r w:rsidR="002B66FF">
        <w:rPr>
          <w:rFonts w:ascii="Times New Roman" w:hAnsi="Times New Roman" w:cs="Times New Roman"/>
          <w:sz w:val="24"/>
          <w:szCs w:val="24"/>
        </w:rPr>
        <w:t>в России есть достаточный по объемам рынок потребления и бизнес-модель может быть под него адаптирована, но крупных игроков пока еще нет.</w:t>
      </w:r>
    </w:p>
    <w:p w14:paraId="28F76CBA" w14:textId="203CF10F" w:rsidR="00AC0B23" w:rsidRDefault="002B66FF" w:rsidP="00AC0B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соответствующие критериям анализируются еще более подробно:</w:t>
      </w:r>
    </w:p>
    <w:p w14:paraId="5CF8A204" w14:textId="1267EBB4" w:rsidR="00AC0B23" w:rsidRDefault="002B66FF" w:rsidP="002B6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Сегменты рынка</w:t>
      </w:r>
    </w:p>
    <w:p w14:paraId="1C14B3A0" w14:textId="7AE1FC8B" w:rsidR="002B66FF" w:rsidRDefault="002B66FF" w:rsidP="002B6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и косвенные конкуренты</w:t>
      </w:r>
    </w:p>
    <w:p w14:paraId="4AA26605" w14:textId="508C082D" w:rsidR="002B66FF" w:rsidRDefault="002B66FF" w:rsidP="002B6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unit-</w:t>
      </w:r>
      <w:r>
        <w:rPr>
          <w:rFonts w:ascii="Times New Roman" w:hAnsi="Times New Roman" w:cs="Times New Roman"/>
          <w:sz w:val="24"/>
          <w:szCs w:val="24"/>
        </w:rPr>
        <w:t>экономика</w:t>
      </w:r>
    </w:p>
    <w:p w14:paraId="27227759" w14:textId="41D9F29A" w:rsidR="002B66FF" w:rsidRDefault="002B66FF" w:rsidP="002B66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Прогнозируется воронка продаж</w:t>
      </w:r>
    </w:p>
    <w:p w14:paraId="613CC473" w14:textId="6BA2A649" w:rsidR="002B66FF" w:rsidRDefault="002B66FF" w:rsidP="002B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шагом разрабатывает бизнес-модель с помощью шаблона </w:t>
      </w:r>
      <w:r>
        <w:rPr>
          <w:rFonts w:ascii="Times New Roman" w:hAnsi="Times New Roman" w:cs="Times New Roman"/>
          <w:sz w:val="24"/>
          <w:szCs w:val="24"/>
          <w:lang w:val="en-US"/>
        </w:rPr>
        <w:t>lean</w:t>
      </w:r>
      <w:r w:rsidRPr="002B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canvas</w:t>
      </w:r>
      <w:r w:rsidRPr="002B66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каждый блок фиксируются гипотезы, которые необходимо проверить – </w:t>
      </w:r>
      <w:r w:rsidR="009600D7">
        <w:rPr>
          <w:rFonts w:ascii="Times New Roman" w:hAnsi="Times New Roman" w:cs="Times New Roman"/>
          <w:sz w:val="24"/>
          <w:szCs w:val="24"/>
        </w:rPr>
        <w:t>самыми важными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9600D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9600D7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9600D7" w:rsidRPr="009600D7">
        <w:rPr>
          <w:rFonts w:ascii="Times New Roman" w:hAnsi="Times New Roman" w:cs="Times New Roman"/>
          <w:sz w:val="24"/>
          <w:szCs w:val="24"/>
        </w:rPr>
        <w:t>-</w:t>
      </w:r>
      <w:r w:rsidR="009600D7">
        <w:rPr>
          <w:rFonts w:ascii="Times New Roman" w:hAnsi="Times New Roman" w:cs="Times New Roman"/>
          <w:sz w:val="24"/>
          <w:szCs w:val="24"/>
        </w:rPr>
        <w:t>экономика и воронка продаж.</w:t>
      </w:r>
    </w:p>
    <w:p w14:paraId="771903BE" w14:textId="546228FC" w:rsidR="00D55828" w:rsidRDefault="009600D7" w:rsidP="00D5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метода эксперимента создается и продвигается минимально жизнеспособный продукт. Метод измерения используется для тех показателей, на которые мы хотим повлиять. Для доработки бизнес-модели выдвигаются новые гипотезы – для оценки успешности их проверки используется метод сравнения.</w:t>
      </w:r>
    </w:p>
    <w:p w14:paraId="54CB22EA" w14:textId="3D71405B" w:rsidR="009600D7" w:rsidRDefault="009600D7" w:rsidP="00D5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экспериментов принимается решение о целесообразности продолжения будущей деятельности: если прибыль с одной сделки больше, чем издержки и бизнес-модель может быть масштабирована, то необходимо продолжать деятельность. В ином случае нужно искать новую бизнес-модель.</w:t>
      </w:r>
    </w:p>
    <w:p w14:paraId="3CBEA8AB" w14:textId="70EC21A6" w:rsidR="004B5F38" w:rsidRDefault="004B5F38" w:rsidP="00D55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83A476D" w14:textId="0407687D" w:rsidR="00D55828" w:rsidRPr="00DC121F" w:rsidRDefault="00DC121F" w:rsidP="00D5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заключении, в основу работу будут взяты подходы 3 авторов: Стива Бланка, Эрика Риса и Пола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изучения их работ будет использоваться научная литература из электронных источников. Практически будут проанализированы лучшие международные практики, локально создан аналог иностранного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основании результатов тестов принято решение о целесообразности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будущей деятельности.</w:t>
      </w:r>
    </w:p>
    <w:sectPr w:rsidR="00D55828" w:rsidRPr="00DC12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F8331" w14:textId="77777777" w:rsidR="006E3844" w:rsidRDefault="006E3844" w:rsidP="00132659">
      <w:pPr>
        <w:spacing w:after="0" w:line="240" w:lineRule="auto"/>
      </w:pPr>
      <w:r>
        <w:separator/>
      </w:r>
    </w:p>
  </w:endnote>
  <w:endnote w:type="continuationSeparator" w:id="0">
    <w:p w14:paraId="13A79F3F" w14:textId="77777777" w:rsidR="006E3844" w:rsidRDefault="006E3844" w:rsidP="0013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816A" w14:textId="77777777" w:rsidR="006E3844" w:rsidRDefault="006E3844" w:rsidP="00132659">
      <w:pPr>
        <w:spacing w:after="0" w:line="240" w:lineRule="auto"/>
      </w:pPr>
      <w:r>
        <w:separator/>
      </w:r>
    </w:p>
  </w:footnote>
  <w:footnote w:type="continuationSeparator" w:id="0">
    <w:p w14:paraId="2D05680E" w14:textId="77777777" w:rsidR="006E3844" w:rsidRDefault="006E3844" w:rsidP="0013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5A1B"/>
    <w:multiLevelType w:val="hybridMultilevel"/>
    <w:tmpl w:val="20A2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098"/>
    <w:multiLevelType w:val="hybridMultilevel"/>
    <w:tmpl w:val="8A02E66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26932239"/>
    <w:multiLevelType w:val="hybridMultilevel"/>
    <w:tmpl w:val="8902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6AA"/>
    <w:multiLevelType w:val="hybridMultilevel"/>
    <w:tmpl w:val="5798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802C2"/>
    <w:multiLevelType w:val="hybridMultilevel"/>
    <w:tmpl w:val="1C0E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4BF6"/>
    <w:multiLevelType w:val="hybridMultilevel"/>
    <w:tmpl w:val="A704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B5D5B"/>
    <w:multiLevelType w:val="hybridMultilevel"/>
    <w:tmpl w:val="67E4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398A"/>
    <w:multiLevelType w:val="hybridMultilevel"/>
    <w:tmpl w:val="3F2A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265E"/>
    <w:multiLevelType w:val="hybridMultilevel"/>
    <w:tmpl w:val="42704C88"/>
    <w:lvl w:ilvl="0" w:tplc="66322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2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2C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6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A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6E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E5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2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BC4819"/>
    <w:multiLevelType w:val="hybridMultilevel"/>
    <w:tmpl w:val="6C5E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51089"/>
    <w:multiLevelType w:val="hybridMultilevel"/>
    <w:tmpl w:val="26CA84DC"/>
    <w:lvl w:ilvl="0" w:tplc="7E40C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2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0A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A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87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6B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6A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E6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E24E4D"/>
    <w:multiLevelType w:val="hybridMultilevel"/>
    <w:tmpl w:val="30B0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B5C6D"/>
    <w:multiLevelType w:val="hybridMultilevel"/>
    <w:tmpl w:val="6C5E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FF"/>
    <w:rsid w:val="000023FA"/>
    <w:rsid w:val="0002247E"/>
    <w:rsid w:val="000325CB"/>
    <w:rsid w:val="00063B7B"/>
    <w:rsid w:val="0006559E"/>
    <w:rsid w:val="00080E6B"/>
    <w:rsid w:val="000C0888"/>
    <w:rsid w:val="000F082C"/>
    <w:rsid w:val="000F7773"/>
    <w:rsid w:val="00104469"/>
    <w:rsid w:val="00132659"/>
    <w:rsid w:val="001554FF"/>
    <w:rsid w:val="001660D6"/>
    <w:rsid w:val="00192756"/>
    <w:rsid w:val="001D4F61"/>
    <w:rsid w:val="001D69A1"/>
    <w:rsid w:val="001E294F"/>
    <w:rsid w:val="00201797"/>
    <w:rsid w:val="00220BD9"/>
    <w:rsid w:val="00233764"/>
    <w:rsid w:val="0023617C"/>
    <w:rsid w:val="00250B6A"/>
    <w:rsid w:val="002661E8"/>
    <w:rsid w:val="002715EE"/>
    <w:rsid w:val="00271D88"/>
    <w:rsid w:val="002A1E14"/>
    <w:rsid w:val="002A337D"/>
    <w:rsid w:val="002B66FF"/>
    <w:rsid w:val="002C21CC"/>
    <w:rsid w:val="002C41A4"/>
    <w:rsid w:val="002D1149"/>
    <w:rsid w:val="002E3434"/>
    <w:rsid w:val="002E6642"/>
    <w:rsid w:val="003129E0"/>
    <w:rsid w:val="00332DA2"/>
    <w:rsid w:val="00384501"/>
    <w:rsid w:val="003E0377"/>
    <w:rsid w:val="00442CAE"/>
    <w:rsid w:val="004575AB"/>
    <w:rsid w:val="00465983"/>
    <w:rsid w:val="004712E2"/>
    <w:rsid w:val="004B5F38"/>
    <w:rsid w:val="004C5933"/>
    <w:rsid w:val="004F38A3"/>
    <w:rsid w:val="005113BB"/>
    <w:rsid w:val="00587744"/>
    <w:rsid w:val="005D0808"/>
    <w:rsid w:val="005E3106"/>
    <w:rsid w:val="005E7DD0"/>
    <w:rsid w:val="006303BF"/>
    <w:rsid w:val="00637F92"/>
    <w:rsid w:val="00643AD9"/>
    <w:rsid w:val="00665CD8"/>
    <w:rsid w:val="006E3844"/>
    <w:rsid w:val="006E5CE3"/>
    <w:rsid w:val="006F286C"/>
    <w:rsid w:val="006F7734"/>
    <w:rsid w:val="00704B34"/>
    <w:rsid w:val="00710B6C"/>
    <w:rsid w:val="00801AFA"/>
    <w:rsid w:val="008149A1"/>
    <w:rsid w:val="0087483C"/>
    <w:rsid w:val="008C199F"/>
    <w:rsid w:val="008E6178"/>
    <w:rsid w:val="008F4739"/>
    <w:rsid w:val="00907C0B"/>
    <w:rsid w:val="00921D9C"/>
    <w:rsid w:val="00932F84"/>
    <w:rsid w:val="009600D7"/>
    <w:rsid w:val="00974268"/>
    <w:rsid w:val="00976B6C"/>
    <w:rsid w:val="009B628F"/>
    <w:rsid w:val="009D21AF"/>
    <w:rsid w:val="009D4414"/>
    <w:rsid w:val="009D694D"/>
    <w:rsid w:val="00AA7FE9"/>
    <w:rsid w:val="00AB3DDA"/>
    <w:rsid w:val="00AC0B23"/>
    <w:rsid w:val="00AD61C9"/>
    <w:rsid w:val="00AF487E"/>
    <w:rsid w:val="00B02DDC"/>
    <w:rsid w:val="00B57214"/>
    <w:rsid w:val="00B62EDF"/>
    <w:rsid w:val="00BB155B"/>
    <w:rsid w:val="00BB5C7E"/>
    <w:rsid w:val="00BC3475"/>
    <w:rsid w:val="00BE1721"/>
    <w:rsid w:val="00C128A0"/>
    <w:rsid w:val="00C17752"/>
    <w:rsid w:val="00C415C4"/>
    <w:rsid w:val="00C844DA"/>
    <w:rsid w:val="00CA4914"/>
    <w:rsid w:val="00CB3A3F"/>
    <w:rsid w:val="00CB4425"/>
    <w:rsid w:val="00CB5E26"/>
    <w:rsid w:val="00CD14F0"/>
    <w:rsid w:val="00D30479"/>
    <w:rsid w:val="00D47DAA"/>
    <w:rsid w:val="00D55828"/>
    <w:rsid w:val="00D65B4C"/>
    <w:rsid w:val="00D73CF9"/>
    <w:rsid w:val="00D741FF"/>
    <w:rsid w:val="00D81541"/>
    <w:rsid w:val="00D8628A"/>
    <w:rsid w:val="00DA7CA7"/>
    <w:rsid w:val="00DB6530"/>
    <w:rsid w:val="00DC121F"/>
    <w:rsid w:val="00DD76E6"/>
    <w:rsid w:val="00E70C83"/>
    <w:rsid w:val="00E94150"/>
    <w:rsid w:val="00E96B14"/>
    <w:rsid w:val="00EC485C"/>
    <w:rsid w:val="00ED22CE"/>
    <w:rsid w:val="00ED5D91"/>
    <w:rsid w:val="00ED7862"/>
    <w:rsid w:val="00F81BB2"/>
    <w:rsid w:val="00FC0AF0"/>
    <w:rsid w:val="00FC0D68"/>
    <w:rsid w:val="00FD111C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A66"/>
  <w15:chartTrackingRefBased/>
  <w15:docId w15:val="{9A63969D-BBDD-413F-A0C9-5171B20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659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3265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2659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2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1311</Words>
  <Characters>9775</Characters>
  <Application>Microsoft Office Word</Application>
  <DocSecurity>0</DocSecurity>
  <Lines>187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Аминев</dc:creator>
  <cp:keywords/>
  <dc:description/>
  <cp:lastModifiedBy>Петр Аминев</cp:lastModifiedBy>
  <cp:revision>4</cp:revision>
  <dcterms:created xsi:type="dcterms:W3CDTF">2019-02-20T14:24:00Z</dcterms:created>
  <dcterms:modified xsi:type="dcterms:W3CDTF">2019-02-21T07:18:00Z</dcterms:modified>
</cp:coreProperties>
</file>