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C8" w:rsidRDefault="006331B3" w:rsidP="004B2D12">
      <w:pPr>
        <w:spacing w:after="0" w:line="240" w:lineRule="auto"/>
        <w:jc w:val="center"/>
        <w:rPr>
          <w:b/>
          <w:sz w:val="28"/>
          <w:szCs w:val="24"/>
        </w:rPr>
      </w:pPr>
      <w:r w:rsidRPr="004B2D12">
        <w:rPr>
          <w:b/>
          <w:sz w:val="28"/>
          <w:szCs w:val="24"/>
        </w:rPr>
        <w:t>КОММЕРЧЕСКОЕ ПРЕДЛОЖЕНИЕ</w:t>
      </w:r>
    </w:p>
    <w:p w:rsidR="004B2D12" w:rsidRPr="004B2D12" w:rsidRDefault="004B2D12" w:rsidP="004B2D12">
      <w:pPr>
        <w:spacing w:after="0" w:line="240" w:lineRule="auto"/>
        <w:jc w:val="center"/>
        <w:rPr>
          <w:b/>
          <w:sz w:val="28"/>
          <w:szCs w:val="24"/>
        </w:rPr>
      </w:pPr>
    </w:p>
    <w:p w:rsidR="005949B0" w:rsidRPr="004B2D12" w:rsidRDefault="006331B3" w:rsidP="004B2D12">
      <w:pPr>
        <w:spacing w:after="0" w:line="240" w:lineRule="auto"/>
        <w:jc w:val="right"/>
        <w:rPr>
          <w:b/>
          <w:sz w:val="28"/>
          <w:szCs w:val="24"/>
        </w:rPr>
      </w:pPr>
      <w:r w:rsidRPr="004B2D12">
        <w:rPr>
          <w:b/>
          <w:sz w:val="28"/>
          <w:szCs w:val="24"/>
        </w:rPr>
        <w:t>№</w:t>
      </w:r>
      <w:r w:rsidR="008C6BFD" w:rsidRPr="004B2D12">
        <w:rPr>
          <w:b/>
          <w:sz w:val="28"/>
          <w:szCs w:val="24"/>
        </w:rPr>
        <w:t>1</w:t>
      </w:r>
      <w:r w:rsidR="006C7BC8" w:rsidRPr="004B2D12">
        <w:rPr>
          <w:b/>
          <w:sz w:val="28"/>
          <w:szCs w:val="24"/>
        </w:rPr>
        <w:t xml:space="preserve"> от</w:t>
      </w:r>
      <w:r w:rsidR="008C6BFD" w:rsidRPr="004B2D12">
        <w:rPr>
          <w:b/>
          <w:sz w:val="28"/>
          <w:szCs w:val="24"/>
        </w:rPr>
        <w:t xml:space="preserve"> 20 декабря 2016 г.</w:t>
      </w:r>
    </w:p>
    <w:p w:rsidR="006331B3" w:rsidRDefault="006331B3" w:rsidP="004B2D12">
      <w:pPr>
        <w:spacing w:after="0" w:line="240" w:lineRule="auto"/>
        <w:jc w:val="right"/>
        <w:rPr>
          <w:b/>
          <w:sz w:val="28"/>
          <w:szCs w:val="24"/>
        </w:rPr>
      </w:pPr>
      <w:r w:rsidRPr="004B2D12">
        <w:rPr>
          <w:b/>
          <w:sz w:val="28"/>
          <w:szCs w:val="24"/>
        </w:rPr>
        <w:t>г. Екатеринбург</w:t>
      </w:r>
    </w:p>
    <w:p w:rsidR="004B2D12" w:rsidRPr="004B2D12" w:rsidRDefault="004B2D12" w:rsidP="004B2D12">
      <w:pPr>
        <w:spacing w:after="0" w:line="240" w:lineRule="auto"/>
        <w:jc w:val="right"/>
        <w:rPr>
          <w:b/>
          <w:sz w:val="28"/>
          <w:szCs w:val="24"/>
        </w:rPr>
      </w:pPr>
    </w:p>
    <w:p w:rsidR="00AA6BE0" w:rsidRPr="004B2D12" w:rsidRDefault="008C6BFD" w:rsidP="004B2D12">
      <w:pPr>
        <w:spacing w:after="0" w:line="240" w:lineRule="auto"/>
        <w:ind w:firstLine="708"/>
        <w:jc w:val="both"/>
        <w:rPr>
          <w:sz w:val="28"/>
          <w:szCs w:val="24"/>
        </w:rPr>
      </w:pPr>
      <w:r w:rsidRPr="004B2D12">
        <w:rPr>
          <w:sz w:val="28"/>
          <w:szCs w:val="24"/>
        </w:rPr>
        <w:t>Уважаемые коллеги</w:t>
      </w:r>
      <w:r w:rsidR="00AA6BE0" w:rsidRPr="004B2D12">
        <w:rPr>
          <w:sz w:val="28"/>
          <w:szCs w:val="24"/>
        </w:rPr>
        <w:t>!</w:t>
      </w:r>
    </w:p>
    <w:p w:rsidR="006B78DF" w:rsidRPr="004B2D12" w:rsidRDefault="008C6BFD" w:rsidP="004B2D12">
      <w:pPr>
        <w:spacing w:after="0" w:line="240" w:lineRule="auto"/>
        <w:ind w:firstLine="708"/>
        <w:jc w:val="both"/>
        <w:rPr>
          <w:sz w:val="28"/>
          <w:szCs w:val="24"/>
        </w:rPr>
      </w:pPr>
      <w:r w:rsidRPr="004B2D12">
        <w:rPr>
          <w:sz w:val="28"/>
          <w:szCs w:val="24"/>
        </w:rPr>
        <w:t xml:space="preserve">ООО «БиСиЭл Импорт» предлагает </w:t>
      </w:r>
      <w:r w:rsidR="008530EA" w:rsidRPr="004B2D12">
        <w:rPr>
          <w:sz w:val="28"/>
          <w:szCs w:val="24"/>
        </w:rPr>
        <w:t xml:space="preserve">принять </w:t>
      </w:r>
      <w:r w:rsidR="00FB386B" w:rsidRPr="004B2D12">
        <w:rPr>
          <w:sz w:val="28"/>
          <w:szCs w:val="24"/>
        </w:rPr>
        <w:t>участие в инвестиционной программе по реконструкции</w:t>
      </w:r>
      <w:r w:rsidR="006B78DF" w:rsidRPr="004B2D12">
        <w:rPr>
          <w:sz w:val="28"/>
          <w:szCs w:val="24"/>
        </w:rPr>
        <w:t xml:space="preserve"> нефтеперерабатывающ</w:t>
      </w:r>
      <w:r w:rsidR="00FB386B" w:rsidRPr="004B2D12">
        <w:rPr>
          <w:sz w:val="28"/>
          <w:szCs w:val="24"/>
        </w:rPr>
        <w:t>его</w:t>
      </w:r>
      <w:r w:rsidR="006B78DF" w:rsidRPr="004B2D12">
        <w:rPr>
          <w:sz w:val="28"/>
          <w:szCs w:val="24"/>
        </w:rPr>
        <w:t xml:space="preserve"> завод</w:t>
      </w:r>
      <w:r w:rsidR="00FB386B" w:rsidRPr="004B2D12">
        <w:rPr>
          <w:sz w:val="28"/>
          <w:szCs w:val="24"/>
        </w:rPr>
        <w:t>а (НПЗ)</w:t>
      </w:r>
      <w:r w:rsidRPr="004B2D12">
        <w:rPr>
          <w:sz w:val="28"/>
          <w:szCs w:val="24"/>
        </w:rPr>
        <w:t>.</w:t>
      </w:r>
      <w:r w:rsidR="009C01CE" w:rsidRPr="004B2D12">
        <w:rPr>
          <w:sz w:val="28"/>
          <w:szCs w:val="24"/>
        </w:rPr>
        <w:t xml:space="preserve"> НПЗ</w:t>
      </w:r>
      <w:r w:rsidR="006B78DF" w:rsidRPr="004B2D12">
        <w:rPr>
          <w:sz w:val="28"/>
          <w:szCs w:val="24"/>
        </w:rPr>
        <w:t xml:space="preserve"> расположен в Ханты-Мансийском автономном округе (Россия), построен в 2010</w:t>
      </w:r>
      <w:r w:rsidR="009C01CE" w:rsidRPr="004B2D12">
        <w:rPr>
          <w:sz w:val="28"/>
          <w:szCs w:val="24"/>
        </w:rPr>
        <w:t>-2012</w:t>
      </w:r>
      <w:r w:rsidR="006B78DF" w:rsidRPr="004B2D12">
        <w:rPr>
          <w:sz w:val="28"/>
          <w:szCs w:val="24"/>
        </w:rPr>
        <w:t xml:space="preserve"> г</w:t>
      </w:r>
      <w:r w:rsidR="009C01CE" w:rsidRPr="004B2D12">
        <w:rPr>
          <w:sz w:val="28"/>
          <w:szCs w:val="24"/>
        </w:rPr>
        <w:t>г</w:t>
      </w:r>
      <w:r w:rsidR="006B78DF" w:rsidRPr="004B2D12">
        <w:rPr>
          <w:sz w:val="28"/>
          <w:szCs w:val="24"/>
        </w:rPr>
        <w:t xml:space="preserve">. и </w:t>
      </w:r>
      <w:r w:rsidR="009C01CE" w:rsidRPr="004B2D12">
        <w:rPr>
          <w:sz w:val="28"/>
          <w:szCs w:val="24"/>
        </w:rPr>
        <w:t>осуществлял переработку нефти до 2014г</w:t>
      </w:r>
      <w:r w:rsidR="006B78DF" w:rsidRPr="004B2D12">
        <w:rPr>
          <w:sz w:val="28"/>
          <w:szCs w:val="24"/>
        </w:rPr>
        <w:t>.</w:t>
      </w:r>
    </w:p>
    <w:p w:rsidR="006F5701" w:rsidRPr="004B2D12" w:rsidRDefault="006F5701" w:rsidP="004B2D12">
      <w:pPr>
        <w:spacing w:after="0" w:line="240" w:lineRule="auto"/>
        <w:ind w:firstLine="708"/>
        <w:jc w:val="both"/>
        <w:rPr>
          <w:sz w:val="28"/>
          <w:szCs w:val="24"/>
        </w:rPr>
      </w:pPr>
      <w:r w:rsidRPr="004B2D12">
        <w:rPr>
          <w:sz w:val="28"/>
          <w:szCs w:val="24"/>
        </w:rPr>
        <w:t>Основная продукция завода – топливо дизельное марки З и Л (ГОСТ 305-82), топочный мазут М-40 и М-100 (ГОСТ 10585-99), судовое топливо (ГОСТ Р 54299-2010</w:t>
      </w:r>
      <w:r w:rsidR="003F7EBB" w:rsidRPr="004B2D12">
        <w:rPr>
          <w:sz w:val="28"/>
          <w:szCs w:val="24"/>
        </w:rPr>
        <w:t>)</w:t>
      </w:r>
      <w:r w:rsidR="008530EA" w:rsidRPr="004B2D12">
        <w:rPr>
          <w:sz w:val="28"/>
          <w:szCs w:val="24"/>
        </w:rPr>
        <w:t>, прямогонный бензин</w:t>
      </w:r>
      <w:r w:rsidR="003F7EBB" w:rsidRPr="004B2D12">
        <w:rPr>
          <w:sz w:val="28"/>
          <w:szCs w:val="24"/>
        </w:rPr>
        <w:t>.</w:t>
      </w:r>
    </w:p>
    <w:p w:rsidR="003F7EBB" w:rsidRPr="004B2D12" w:rsidRDefault="003F7EBB" w:rsidP="004B2D12">
      <w:pPr>
        <w:spacing w:after="0" w:line="240" w:lineRule="auto"/>
        <w:ind w:firstLine="708"/>
        <w:jc w:val="both"/>
        <w:rPr>
          <w:sz w:val="28"/>
          <w:szCs w:val="24"/>
        </w:rPr>
      </w:pPr>
      <w:r w:rsidRPr="004B2D12">
        <w:rPr>
          <w:sz w:val="28"/>
          <w:szCs w:val="24"/>
        </w:rPr>
        <w:t xml:space="preserve">Проектная мощность завода </w:t>
      </w:r>
      <w:r w:rsidR="003C40D4" w:rsidRPr="004B2D12">
        <w:rPr>
          <w:sz w:val="28"/>
          <w:szCs w:val="24"/>
        </w:rPr>
        <w:t>–</w:t>
      </w:r>
      <w:r w:rsidR="009C01CE" w:rsidRPr="004B2D12">
        <w:rPr>
          <w:sz w:val="28"/>
          <w:szCs w:val="24"/>
        </w:rPr>
        <w:t xml:space="preserve"> переработка до </w:t>
      </w:r>
      <w:r w:rsidRPr="004B2D12">
        <w:rPr>
          <w:sz w:val="28"/>
          <w:szCs w:val="24"/>
        </w:rPr>
        <w:t xml:space="preserve">100 тыс. тонн нефти в год. </w:t>
      </w:r>
      <w:r w:rsidR="00F202BC" w:rsidRPr="004B2D12">
        <w:rPr>
          <w:sz w:val="28"/>
          <w:szCs w:val="24"/>
        </w:rPr>
        <w:t>Общая площадь завода составляет 44121 м</w:t>
      </w:r>
      <w:r w:rsidR="00F202BC" w:rsidRPr="004B2D12">
        <w:rPr>
          <w:sz w:val="28"/>
          <w:szCs w:val="24"/>
          <w:vertAlign w:val="superscript"/>
        </w:rPr>
        <w:t>2</w:t>
      </w:r>
      <w:r w:rsidR="00F202BC" w:rsidRPr="004B2D12">
        <w:rPr>
          <w:sz w:val="28"/>
          <w:szCs w:val="24"/>
        </w:rPr>
        <w:t xml:space="preserve">. </w:t>
      </w:r>
      <w:r w:rsidR="00802E6D" w:rsidRPr="004B2D12">
        <w:rPr>
          <w:sz w:val="28"/>
          <w:szCs w:val="24"/>
        </w:rPr>
        <w:t>Транспортная инфраструктура завода включает оборудованный</w:t>
      </w:r>
      <w:r w:rsidRPr="004B2D12">
        <w:rPr>
          <w:sz w:val="28"/>
          <w:szCs w:val="24"/>
        </w:rPr>
        <w:t xml:space="preserve"> ж/д уз</w:t>
      </w:r>
      <w:r w:rsidR="00802E6D" w:rsidRPr="004B2D12">
        <w:rPr>
          <w:sz w:val="28"/>
          <w:szCs w:val="24"/>
        </w:rPr>
        <w:t>е</w:t>
      </w:r>
      <w:r w:rsidRPr="004B2D12">
        <w:rPr>
          <w:sz w:val="28"/>
          <w:szCs w:val="24"/>
        </w:rPr>
        <w:t>л</w:t>
      </w:r>
      <w:r w:rsidR="00802E6D" w:rsidRPr="004B2D12">
        <w:rPr>
          <w:sz w:val="28"/>
          <w:szCs w:val="24"/>
        </w:rPr>
        <w:t>,</w:t>
      </w:r>
      <w:r w:rsidR="0060215B" w:rsidRPr="004B2D12">
        <w:rPr>
          <w:sz w:val="28"/>
          <w:szCs w:val="24"/>
        </w:rPr>
        <w:t xml:space="preserve"> автомобильные дороги</w:t>
      </w:r>
      <w:r w:rsidR="00802E6D" w:rsidRPr="004B2D12">
        <w:rPr>
          <w:sz w:val="28"/>
          <w:szCs w:val="24"/>
        </w:rPr>
        <w:t>.</w:t>
      </w:r>
      <w:r w:rsidR="00B65061" w:rsidRPr="004B2D12">
        <w:rPr>
          <w:sz w:val="28"/>
          <w:szCs w:val="24"/>
        </w:rPr>
        <w:t xml:space="preserve"> Завод расположен в непосредственной близости от месторождений нефти</w:t>
      </w:r>
      <w:r w:rsidR="003C40D4" w:rsidRPr="004B2D12">
        <w:rPr>
          <w:sz w:val="28"/>
          <w:szCs w:val="24"/>
        </w:rPr>
        <w:t xml:space="preserve"> –</w:t>
      </w:r>
      <w:r w:rsidR="009C01CE" w:rsidRPr="004B2D12">
        <w:rPr>
          <w:sz w:val="28"/>
          <w:szCs w:val="24"/>
        </w:rPr>
        <w:t xml:space="preserve"> </w:t>
      </w:r>
      <w:r w:rsidR="003C40D4" w:rsidRPr="004B2D12">
        <w:rPr>
          <w:sz w:val="28"/>
          <w:szCs w:val="24"/>
        </w:rPr>
        <w:t xml:space="preserve">проблемы </w:t>
      </w:r>
      <w:r w:rsidR="009C01CE" w:rsidRPr="004B2D12">
        <w:rPr>
          <w:sz w:val="28"/>
          <w:szCs w:val="24"/>
        </w:rPr>
        <w:t xml:space="preserve">с поставкой нефти </w:t>
      </w:r>
      <w:r w:rsidR="003C40D4" w:rsidRPr="004B2D12">
        <w:rPr>
          <w:sz w:val="28"/>
          <w:szCs w:val="24"/>
        </w:rPr>
        <w:t>отсутствуют</w:t>
      </w:r>
      <w:r w:rsidR="009C01CE" w:rsidRPr="004B2D12">
        <w:rPr>
          <w:sz w:val="28"/>
          <w:szCs w:val="24"/>
        </w:rPr>
        <w:t>.</w:t>
      </w:r>
      <w:r w:rsidR="002346FD" w:rsidRPr="004B2D12">
        <w:rPr>
          <w:sz w:val="28"/>
          <w:szCs w:val="24"/>
        </w:rPr>
        <w:t xml:space="preserve"> </w:t>
      </w:r>
      <w:r w:rsidR="00E1789C" w:rsidRPr="004B2D12">
        <w:rPr>
          <w:sz w:val="28"/>
          <w:szCs w:val="24"/>
        </w:rPr>
        <w:t xml:space="preserve">В данный момент нефть поставляется автотранспортом, но возможно подключение к нефтепроводу, расположенному вблизи завода. </w:t>
      </w:r>
      <w:r w:rsidR="00280466" w:rsidRPr="004B2D12">
        <w:rPr>
          <w:sz w:val="28"/>
          <w:szCs w:val="24"/>
        </w:rPr>
        <w:t xml:space="preserve">Обслуживание </w:t>
      </w:r>
      <w:r w:rsidR="00E1789C" w:rsidRPr="004B2D12">
        <w:rPr>
          <w:sz w:val="28"/>
          <w:szCs w:val="24"/>
        </w:rPr>
        <w:t>НПЗ</w:t>
      </w:r>
      <w:r w:rsidR="00280466" w:rsidRPr="004B2D12">
        <w:rPr>
          <w:sz w:val="28"/>
          <w:szCs w:val="24"/>
        </w:rPr>
        <w:t xml:space="preserve"> в штатном режиме осуществляется персоналом из </w:t>
      </w:r>
      <w:r w:rsidR="009C01CE" w:rsidRPr="004B2D12">
        <w:rPr>
          <w:sz w:val="28"/>
          <w:szCs w:val="24"/>
        </w:rPr>
        <w:t>60 человек</w:t>
      </w:r>
      <w:r w:rsidR="002346FD" w:rsidRPr="004B2D12">
        <w:rPr>
          <w:sz w:val="28"/>
          <w:szCs w:val="24"/>
        </w:rPr>
        <w:t>.</w:t>
      </w:r>
    </w:p>
    <w:p w:rsidR="00F202BC" w:rsidRPr="004B2D12" w:rsidRDefault="00F202BC" w:rsidP="004B2D12">
      <w:pPr>
        <w:spacing w:after="0" w:line="240" w:lineRule="auto"/>
        <w:ind w:firstLine="708"/>
        <w:jc w:val="both"/>
        <w:rPr>
          <w:sz w:val="28"/>
          <w:szCs w:val="24"/>
        </w:rPr>
      </w:pPr>
      <w:r w:rsidRPr="004B2D12">
        <w:rPr>
          <w:sz w:val="28"/>
          <w:szCs w:val="24"/>
        </w:rPr>
        <w:t xml:space="preserve">Производственные мощности завода включают: блок </w:t>
      </w:r>
      <w:proofErr w:type="spellStart"/>
      <w:r w:rsidRPr="004B2D12">
        <w:rPr>
          <w:sz w:val="28"/>
          <w:szCs w:val="24"/>
        </w:rPr>
        <w:t>нефтеподготовки</w:t>
      </w:r>
      <w:proofErr w:type="spellEnd"/>
      <w:r w:rsidRPr="004B2D12">
        <w:rPr>
          <w:sz w:val="28"/>
          <w:szCs w:val="24"/>
        </w:rPr>
        <w:t xml:space="preserve">, основное производство УГПН-50, блок </w:t>
      </w:r>
      <w:proofErr w:type="spellStart"/>
      <w:r w:rsidRPr="004B2D12">
        <w:rPr>
          <w:sz w:val="28"/>
          <w:szCs w:val="24"/>
        </w:rPr>
        <w:t>химподготовки</w:t>
      </w:r>
      <w:proofErr w:type="spellEnd"/>
      <w:r w:rsidRPr="004B2D12">
        <w:rPr>
          <w:sz w:val="28"/>
          <w:szCs w:val="24"/>
        </w:rPr>
        <w:t>, паровая котельная, компрессорная, лаборатория, ж/д узлы, подъездные дороги и другие основные фонды. Объекты недвижимого имущества являются собственностью завода.</w:t>
      </w:r>
    </w:p>
    <w:p w:rsidR="00B65061" w:rsidRPr="004B2D12" w:rsidRDefault="00B65061" w:rsidP="004B2D12">
      <w:pPr>
        <w:spacing w:after="0" w:line="240" w:lineRule="auto"/>
        <w:ind w:firstLine="708"/>
        <w:jc w:val="both"/>
        <w:rPr>
          <w:sz w:val="28"/>
          <w:szCs w:val="24"/>
        </w:rPr>
      </w:pPr>
      <w:r w:rsidRPr="004B2D12">
        <w:rPr>
          <w:sz w:val="28"/>
          <w:szCs w:val="24"/>
        </w:rPr>
        <w:t>В настоящее время производство на заводе временно приостановлено</w:t>
      </w:r>
      <w:r w:rsidR="00E1789C" w:rsidRPr="004B2D12">
        <w:rPr>
          <w:sz w:val="28"/>
          <w:szCs w:val="24"/>
        </w:rPr>
        <w:t>.</w:t>
      </w:r>
      <w:r w:rsidR="006A2056" w:rsidRPr="004B2D12">
        <w:rPr>
          <w:sz w:val="28"/>
          <w:szCs w:val="24"/>
        </w:rPr>
        <w:t xml:space="preserve"> </w:t>
      </w:r>
      <w:r w:rsidR="00F202BC" w:rsidRPr="004B2D12">
        <w:rPr>
          <w:sz w:val="28"/>
          <w:szCs w:val="24"/>
        </w:rPr>
        <w:t xml:space="preserve">Требуемое время для </w:t>
      </w:r>
      <w:r w:rsidR="00CB4BE8" w:rsidRPr="004B2D12">
        <w:rPr>
          <w:sz w:val="28"/>
          <w:szCs w:val="24"/>
        </w:rPr>
        <w:t>возобновления производства</w:t>
      </w:r>
      <w:r w:rsidR="00C00C4D" w:rsidRPr="004B2D12">
        <w:rPr>
          <w:sz w:val="28"/>
          <w:szCs w:val="24"/>
        </w:rPr>
        <w:t xml:space="preserve"> на заводе</w:t>
      </w:r>
      <w:r w:rsidR="00F202BC" w:rsidRPr="004B2D12">
        <w:rPr>
          <w:sz w:val="28"/>
          <w:szCs w:val="24"/>
        </w:rPr>
        <w:t xml:space="preserve"> </w:t>
      </w:r>
      <w:r w:rsidR="00CB4BE8" w:rsidRPr="004B2D12">
        <w:rPr>
          <w:sz w:val="28"/>
          <w:szCs w:val="24"/>
        </w:rPr>
        <w:t>составляет 35</w:t>
      </w:r>
      <w:r w:rsidR="00F202BC" w:rsidRPr="004B2D12">
        <w:rPr>
          <w:sz w:val="28"/>
          <w:szCs w:val="24"/>
        </w:rPr>
        <w:t xml:space="preserve"> дней в зимнее время.</w:t>
      </w:r>
    </w:p>
    <w:p w:rsidR="008C6BFD" w:rsidRPr="004B2D12" w:rsidRDefault="00E1789C" w:rsidP="004B2D12">
      <w:pPr>
        <w:spacing w:after="0" w:line="240" w:lineRule="auto"/>
        <w:ind w:firstLine="708"/>
        <w:jc w:val="both"/>
        <w:rPr>
          <w:sz w:val="28"/>
          <w:szCs w:val="24"/>
        </w:rPr>
      </w:pPr>
      <w:r w:rsidRPr="004B2D12">
        <w:rPr>
          <w:sz w:val="28"/>
          <w:szCs w:val="24"/>
        </w:rPr>
        <w:t>Инвестиции необходимы для реконструкции</w:t>
      </w:r>
      <w:r w:rsidR="00CE193C" w:rsidRPr="004B2D12">
        <w:rPr>
          <w:sz w:val="28"/>
          <w:szCs w:val="24"/>
        </w:rPr>
        <w:t xml:space="preserve"> завода и увеличени</w:t>
      </w:r>
      <w:r w:rsidR="003C40D4" w:rsidRPr="004B2D12">
        <w:rPr>
          <w:sz w:val="28"/>
          <w:szCs w:val="24"/>
        </w:rPr>
        <w:t>я</w:t>
      </w:r>
      <w:r w:rsidR="00CE193C" w:rsidRPr="004B2D12">
        <w:rPr>
          <w:sz w:val="28"/>
          <w:szCs w:val="24"/>
        </w:rPr>
        <w:t xml:space="preserve"> производственной мощности </w:t>
      </w:r>
      <w:r w:rsidRPr="004B2D12">
        <w:rPr>
          <w:sz w:val="28"/>
          <w:szCs w:val="24"/>
        </w:rPr>
        <w:t>переработки</w:t>
      </w:r>
      <w:r w:rsidR="00CE193C" w:rsidRPr="004B2D12">
        <w:rPr>
          <w:sz w:val="28"/>
          <w:szCs w:val="24"/>
        </w:rPr>
        <w:t xml:space="preserve"> </w:t>
      </w:r>
      <w:r w:rsidR="003C40D4" w:rsidRPr="004B2D12">
        <w:rPr>
          <w:sz w:val="28"/>
          <w:szCs w:val="24"/>
        </w:rPr>
        <w:t xml:space="preserve">нефти </w:t>
      </w:r>
      <w:r w:rsidRPr="004B2D12">
        <w:rPr>
          <w:sz w:val="28"/>
          <w:szCs w:val="24"/>
        </w:rPr>
        <w:t xml:space="preserve">до </w:t>
      </w:r>
      <w:r w:rsidR="00CE193C" w:rsidRPr="004B2D12">
        <w:rPr>
          <w:sz w:val="28"/>
          <w:szCs w:val="24"/>
        </w:rPr>
        <w:t>150 тонн в год</w:t>
      </w:r>
      <w:r w:rsidRPr="004B2D12">
        <w:rPr>
          <w:sz w:val="28"/>
          <w:szCs w:val="24"/>
        </w:rPr>
        <w:t xml:space="preserve">. </w:t>
      </w:r>
      <w:r w:rsidR="003C40D4" w:rsidRPr="004B2D12">
        <w:rPr>
          <w:sz w:val="28"/>
          <w:szCs w:val="24"/>
        </w:rPr>
        <w:t>Результатом реконструкции является</w:t>
      </w:r>
      <w:r w:rsidR="00CE193C" w:rsidRPr="004B2D12">
        <w:rPr>
          <w:sz w:val="28"/>
          <w:szCs w:val="24"/>
        </w:rPr>
        <w:t xml:space="preserve"> </w:t>
      </w:r>
      <w:r w:rsidRPr="004B2D12">
        <w:rPr>
          <w:sz w:val="28"/>
          <w:szCs w:val="24"/>
        </w:rPr>
        <w:t>з</w:t>
      </w:r>
      <w:r w:rsidR="00390E71" w:rsidRPr="004B2D12">
        <w:rPr>
          <w:sz w:val="28"/>
          <w:szCs w:val="24"/>
        </w:rPr>
        <w:t xml:space="preserve">апуск производства высокооктановых бензинов. </w:t>
      </w:r>
      <w:r w:rsidRPr="004B2D12">
        <w:rPr>
          <w:sz w:val="28"/>
          <w:szCs w:val="24"/>
        </w:rPr>
        <w:t>Прорабатывается вопрос по размещению сопутствующи</w:t>
      </w:r>
      <w:r w:rsidR="003C40D4" w:rsidRPr="004B2D12">
        <w:rPr>
          <w:sz w:val="28"/>
          <w:szCs w:val="24"/>
        </w:rPr>
        <w:t>х нефтеперер</w:t>
      </w:r>
      <w:r w:rsidR="00FE1E7A" w:rsidRPr="004B2D12">
        <w:rPr>
          <w:sz w:val="28"/>
          <w:szCs w:val="24"/>
        </w:rPr>
        <w:t xml:space="preserve">аботке производств рядом с НПЗ – </w:t>
      </w:r>
      <w:r w:rsidR="003C40D4" w:rsidRPr="004B2D12">
        <w:rPr>
          <w:sz w:val="28"/>
          <w:szCs w:val="24"/>
        </w:rPr>
        <w:t>завода по и</w:t>
      </w:r>
      <w:bookmarkStart w:id="0" w:name="_GoBack"/>
      <w:bookmarkEnd w:id="0"/>
      <w:r w:rsidR="003C40D4" w:rsidRPr="004B2D12">
        <w:rPr>
          <w:sz w:val="28"/>
          <w:szCs w:val="24"/>
        </w:rPr>
        <w:t>зготовлению пластмасс.</w:t>
      </w:r>
    </w:p>
    <w:p w:rsidR="008C6BFD" w:rsidRPr="004B2D12" w:rsidRDefault="00AE4897" w:rsidP="004B2D12">
      <w:pPr>
        <w:spacing w:after="0" w:line="240" w:lineRule="auto"/>
        <w:ind w:firstLine="708"/>
        <w:jc w:val="both"/>
        <w:rPr>
          <w:sz w:val="28"/>
          <w:szCs w:val="24"/>
          <w:lang w:eastAsia="zh-CN"/>
        </w:rPr>
      </w:pPr>
      <w:r w:rsidRPr="004B2D12">
        <w:rPr>
          <w:sz w:val="28"/>
          <w:szCs w:val="24"/>
        </w:rPr>
        <w:t>К</w:t>
      </w:r>
      <w:r w:rsidR="00631B18" w:rsidRPr="004B2D12">
        <w:rPr>
          <w:sz w:val="28"/>
          <w:szCs w:val="24"/>
        </w:rPr>
        <w:t>онтактн</w:t>
      </w:r>
      <w:r w:rsidRPr="004B2D12">
        <w:rPr>
          <w:sz w:val="28"/>
          <w:szCs w:val="24"/>
        </w:rPr>
        <w:t>ая</w:t>
      </w:r>
      <w:r w:rsidR="00631B18" w:rsidRPr="004B2D12">
        <w:rPr>
          <w:sz w:val="28"/>
          <w:szCs w:val="24"/>
        </w:rPr>
        <w:t xml:space="preserve"> информаци</w:t>
      </w:r>
      <w:r w:rsidRPr="004B2D12">
        <w:rPr>
          <w:sz w:val="28"/>
          <w:szCs w:val="24"/>
        </w:rPr>
        <w:t>я</w:t>
      </w:r>
      <w:r w:rsidR="00631B18" w:rsidRPr="004B2D12">
        <w:rPr>
          <w:sz w:val="28"/>
          <w:szCs w:val="24"/>
        </w:rPr>
        <w:t xml:space="preserve"> ООО «БиСиЭл импорт»: тел. +7 912 688 78 13, +86 133 2648 8653, arkadiy@qq.com, Постовалов А. Л.</w:t>
      </w:r>
    </w:p>
    <w:sectPr w:rsidR="008C6BFD" w:rsidRPr="004B2D12" w:rsidSect="005057FD">
      <w:headerReference w:type="default" r:id="rId8"/>
      <w:pgSz w:w="11906" w:h="16838"/>
      <w:pgMar w:top="720" w:right="720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D08" w:rsidRDefault="00261D08" w:rsidP="005949B0">
      <w:pPr>
        <w:spacing w:after="0" w:line="240" w:lineRule="auto"/>
      </w:pPr>
      <w:r>
        <w:separator/>
      </w:r>
    </w:p>
  </w:endnote>
  <w:endnote w:type="continuationSeparator" w:id="0">
    <w:p w:rsidR="00261D08" w:rsidRDefault="00261D08" w:rsidP="0059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D08" w:rsidRDefault="00261D08" w:rsidP="005949B0">
      <w:pPr>
        <w:spacing w:after="0" w:line="240" w:lineRule="auto"/>
      </w:pPr>
      <w:r>
        <w:separator/>
      </w:r>
    </w:p>
  </w:footnote>
  <w:footnote w:type="continuationSeparator" w:id="0">
    <w:p w:rsidR="00261D08" w:rsidRDefault="00261D08" w:rsidP="0059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88" w:rsidRPr="00422388" w:rsidRDefault="00422388" w:rsidP="00422388">
    <w:pPr>
      <w:pStyle w:val="a5"/>
      <w:spacing w:after="24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65A2A"/>
    <w:multiLevelType w:val="hybridMultilevel"/>
    <w:tmpl w:val="7F86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A2152"/>
    <w:multiLevelType w:val="hybridMultilevel"/>
    <w:tmpl w:val="DBCCCDAC"/>
    <w:lvl w:ilvl="0" w:tplc="BCB850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B0510"/>
    <w:multiLevelType w:val="hybridMultilevel"/>
    <w:tmpl w:val="9E06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26"/>
    <w:rsid w:val="0003251B"/>
    <w:rsid w:val="000B7D51"/>
    <w:rsid w:val="000D6472"/>
    <w:rsid w:val="0013393C"/>
    <w:rsid w:val="0018351D"/>
    <w:rsid w:val="00185705"/>
    <w:rsid w:val="001C1945"/>
    <w:rsid w:val="00212D09"/>
    <w:rsid w:val="002346FD"/>
    <w:rsid w:val="002401D8"/>
    <w:rsid w:val="00241B16"/>
    <w:rsid w:val="00261D08"/>
    <w:rsid w:val="00280466"/>
    <w:rsid w:val="002F524D"/>
    <w:rsid w:val="00390E71"/>
    <w:rsid w:val="003C40D4"/>
    <w:rsid w:val="003F7EBB"/>
    <w:rsid w:val="00422388"/>
    <w:rsid w:val="00460B01"/>
    <w:rsid w:val="00490B61"/>
    <w:rsid w:val="004B2D12"/>
    <w:rsid w:val="004D32D1"/>
    <w:rsid w:val="005057FD"/>
    <w:rsid w:val="005255C6"/>
    <w:rsid w:val="005334C4"/>
    <w:rsid w:val="00536164"/>
    <w:rsid w:val="00581A7B"/>
    <w:rsid w:val="005949B0"/>
    <w:rsid w:val="005E676E"/>
    <w:rsid w:val="0060215B"/>
    <w:rsid w:val="00631B18"/>
    <w:rsid w:val="006331B3"/>
    <w:rsid w:val="00666119"/>
    <w:rsid w:val="006A2056"/>
    <w:rsid w:val="006B78DF"/>
    <w:rsid w:val="006C7BC8"/>
    <w:rsid w:val="006F5701"/>
    <w:rsid w:val="00723C0E"/>
    <w:rsid w:val="00727F30"/>
    <w:rsid w:val="007462C0"/>
    <w:rsid w:val="00750C21"/>
    <w:rsid w:val="007B227C"/>
    <w:rsid w:val="007B43F4"/>
    <w:rsid w:val="00802E6D"/>
    <w:rsid w:val="00850005"/>
    <w:rsid w:val="008530EA"/>
    <w:rsid w:val="008B42FD"/>
    <w:rsid w:val="008C1F42"/>
    <w:rsid w:val="008C6BFD"/>
    <w:rsid w:val="0097649A"/>
    <w:rsid w:val="009A3EB0"/>
    <w:rsid w:val="009A502F"/>
    <w:rsid w:val="009A6FE6"/>
    <w:rsid w:val="009B6AD6"/>
    <w:rsid w:val="009C01CE"/>
    <w:rsid w:val="00A839E7"/>
    <w:rsid w:val="00AA6BE0"/>
    <w:rsid w:val="00AB176D"/>
    <w:rsid w:val="00AC2BD4"/>
    <w:rsid w:val="00AE4897"/>
    <w:rsid w:val="00B65061"/>
    <w:rsid w:val="00B75765"/>
    <w:rsid w:val="00C00C4D"/>
    <w:rsid w:val="00C457CA"/>
    <w:rsid w:val="00C47526"/>
    <w:rsid w:val="00C665E9"/>
    <w:rsid w:val="00CB4BE8"/>
    <w:rsid w:val="00CE193C"/>
    <w:rsid w:val="00D2273A"/>
    <w:rsid w:val="00DF62C9"/>
    <w:rsid w:val="00E16124"/>
    <w:rsid w:val="00E1789C"/>
    <w:rsid w:val="00E56A8A"/>
    <w:rsid w:val="00E94F64"/>
    <w:rsid w:val="00EB1D04"/>
    <w:rsid w:val="00EF1E34"/>
    <w:rsid w:val="00F202BC"/>
    <w:rsid w:val="00FB386B"/>
    <w:rsid w:val="00FD0BA7"/>
    <w:rsid w:val="00F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E6A637-64EB-4E80-911B-B094310F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1B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9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9B0"/>
  </w:style>
  <w:style w:type="paragraph" w:styleId="a7">
    <w:name w:val="footer"/>
    <w:basedOn w:val="a"/>
    <w:link w:val="a8"/>
    <w:unhideWhenUsed/>
    <w:rsid w:val="00594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9B0"/>
  </w:style>
  <w:style w:type="table" w:styleId="a9">
    <w:name w:val="Table Grid"/>
    <w:basedOn w:val="a1"/>
    <w:rsid w:val="0059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B43F4"/>
  </w:style>
  <w:style w:type="character" w:styleId="aa">
    <w:name w:val="Hyperlink"/>
    <w:basedOn w:val="a0"/>
    <w:uiPriority w:val="99"/>
    <w:unhideWhenUsed/>
    <w:rsid w:val="007B43F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81A7B"/>
    <w:pPr>
      <w:ind w:left="720"/>
      <w:contextualSpacing/>
    </w:pPr>
  </w:style>
  <w:style w:type="paragraph" w:styleId="ac">
    <w:name w:val="Body Text"/>
    <w:basedOn w:val="a"/>
    <w:link w:val="ad"/>
    <w:rsid w:val="0018351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83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8351D"/>
    <w:pPr>
      <w:spacing w:after="0" w:line="240" w:lineRule="auto"/>
      <w:jc w:val="both"/>
    </w:pPr>
    <w:rPr>
      <w:rFonts w:eastAsia="Times New Roman" w:cs="Times New Roman"/>
      <w:sz w:val="1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8351D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3">
    <w:name w:val="Body Text 3"/>
    <w:basedOn w:val="a"/>
    <w:link w:val="30"/>
    <w:rsid w:val="0018351D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83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18351D"/>
    <w:pPr>
      <w:spacing w:after="0" w:line="240" w:lineRule="auto"/>
      <w:ind w:firstLine="540"/>
      <w:jc w:val="both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83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18351D"/>
  </w:style>
  <w:style w:type="character" w:customStyle="1" w:styleId="longtext">
    <w:name w:val="long_text"/>
    <w:basedOn w:val="a0"/>
    <w:rsid w:val="00183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60026-7DB2-430A-A0E9-17B33F32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1671</Characters>
  <Application>Microsoft Office Word</Application>
  <DocSecurity>0</DocSecurity>
  <Lines>34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Лев</cp:lastModifiedBy>
  <cp:revision>5</cp:revision>
  <cp:lastPrinted>2016-12-21T08:05:00Z</cp:lastPrinted>
  <dcterms:created xsi:type="dcterms:W3CDTF">2017-01-05T18:09:00Z</dcterms:created>
  <dcterms:modified xsi:type="dcterms:W3CDTF">2017-01-06T11:05:00Z</dcterms:modified>
</cp:coreProperties>
</file>