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56D6" w:rsidRPr="00AE61CB" w:rsidTr="00EC56D6">
        <w:tc>
          <w:tcPr>
            <w:tcW w:w="4672" w:type="dxa"/>
          </w:tcPr>
          <w:p w:rsidR="00EC56D6" w:rsidRPr="00AE61CB" w:rsidRDefault="00E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673" w:type="dxa"/>
          </w:tcPr>
          <w:p w:rsidR="00EC56D6" w:rsidRPr="00AE61CB" w:rsidRDefault="00EC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EC56D6" w:rsidRPr="00AE61CB" w:rsidTr="00EC56D6">
        <w:tc>
          <w:tcPr>
            <w:tcW w:w="4672" w:type="dxa"/>
          </w:tcPr>
          <w:p w:rsidR="00EC56D6" w:rsidRPr="00AE61CB" w:rsidRDefault="00EC56D6" w:rsidP="00EC56D6">
            <w:pPr>
              <w:tabs>
                <w:tab w:val="left" w:pos="2581"/>
              </w:tabs>
              <w:spacing w:line="246" w:lineRule="auto"/>
              <w:ind w:left="29" w:right="174" w:firstLine="284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es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lts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show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that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der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given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desi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witho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pp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ying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eep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acti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n,</w:t>
            </w:r>
            <w:r w:rsidRPr="00AE61CB">
              <w:rPr>
                <w:rFonts w:ascii="Times New Roman" w:eastAsia="Arial Narrow" w:hAnsi="Times New Roman" w:cs="Times New Roman"/>
                <w:spacing w:val="2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rim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ry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settlem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nts</w:t>
            </w:r>
            <w:r w:rsidRPr="00AE61CB">
              <w:rPr>
                <w:rFonts w:ascii="Times New Roman" w:eastAsia="Arial Narrow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ex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ected</w:t>
            </w:r>
            <w:proofErr w:type="gramEnd"/>
            <w:r w:rsidRPr="00AE61CB">
              <w:rPr>
                <w:rFonts w:ascii="Times New Roman" w:eastAsia="Arial Narrow" w:hAnsi="Times New Roman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to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5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0mm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for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eclam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on</w:t>
            </w:r>
            <w:r w:rsidRPr="00AE61CB">
              <w:rPr>
                <w:rFonts w:ascii="Times New Roman" w:eastAsia="Arial Narrow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area.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In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case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it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is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ecid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AE61CB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that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ep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compact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on</w:t>
            </w:r>
            <w:r w:rsidRPr="00AE61CB">
              <w:rPr>
                <w:rFonts w:ascii="Times New Roman" w:eastAsia="Arial Narrow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of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fill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is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ne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ssary,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deep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compac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ion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b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y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means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of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v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bro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floatation</w:t>
            </w:r>
            <w:r w:rsidRPr="00AE61CB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rec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mme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ded.</w:t>
            </w:r>
            <w:r w:rsidRPr="00AE61CB">
              <w:rPr>
                <w:rFonts w:ascii="Times New Roman" w:eastAsia="Arial Narrow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This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action</w:t>
            </w:r>
            <w:r w:rsidRPr="00AE61CB">
              <w:rPr>
                <w:rFonts w:ascii="Times New Roman" w:eastAsia="Arial Narrow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thod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effec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ive</w:t>
            </w:r>
            <w:r w:rsidRPr="00AE61CB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as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lo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as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are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ss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0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%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in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ll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ateri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(in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case hi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her</w:t>
            </w:r>
            <w:r w:rsidRPr="00AE61C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pe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ta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of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nes;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mp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meth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soil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ov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ent</w:t>
            </w:r>
            <w:r w:rsidRPr="00AE61CB">
              <w:rPr>
                <w:rFonts w:ascii="Times New Roman" w:eastAsia="Arial Narrow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meth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ve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to</w:t>
            </w:r>
            <w:r w:rsidRPr="00AE61C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assesse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d</w:t>
            </w:r>
            <w:proofErr w:type="gramEnd"/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).</w:t>
            </w:r>
          </w:p>
          <w:p w:rsidR="005F7601" w:rsidRPr="00AE61CB" w:rsidRDefault="005F7601" w:rsidP="005F7601">
            <w:pPr>
              <w:ind w:left="29" w:right="-20" w:firstLine="284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It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is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sug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ested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to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erform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qual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y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rol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1.0m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of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recl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am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ation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lay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rs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b</w:t>
            </w:r>
            <w:r w:rsidRPr="00AE61CB">
              <w:rPr>
                <w:rFonts w:ascii="Times New Roman" w:eastAsia="Arial Narrow" w:hAnsi="Times New Roman" w:cs="Times New Roman"/>
                <w:spacing w:val="1"/>
                <w:w w:val="102"/>
                <w:sz w:val="24"/>
                <w:szCs w:val="24"/>
                <w:lang w:val="en-US"/>
              </w:rPr>
              <w:t>y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:</w:t>
            </w:r>
          </w:p>
          <w:p w:rsidR="005F7601" w:rsidRPr="00AE61CB" w:rsidRDefault="005F7601" w:rsidP="005F7601">
            <w:pPr>
              <w:tabs>
                <w:tab w:val="left" w:pos="596"/>
              </w:tabs>
              <w:spacing w:before="7" w:line="245" w:lineRule="auto"/>
              <w:ind w:left="29" w:right="-20" w:firstLine="284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61C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-</w:t>
            </w:r>
            <w:r w:rsidRPr="00AE61CB">
              <w:rPr>
                <w:rFonts w:ascii="Times New Roman" w:eastAsia="Arial" w:hAnsi="Times New Roman" w:cs="Times New Roman"/>
                <w:spacing w:val="-6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ab/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top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3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0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0mm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cond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ct</w:t>
            </w:r>
            <w:r w:rsidRPr="00AE61CB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sin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le</w:t>
            </w:r>
            <w:proofErr w:type="gramEnd"/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test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very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2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2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.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5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00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position w:val="6"/>
                <w:sz w:val="24"/>
                <w:szCs w:val="24"/>
                <w:lang w:val="en-US"/>
              </w:rPr>
              <w:t>2</w:t>
            </w:r>
            <w:r w:rsidRPr="00AE61CB">
              <w:rPr>
                <w:rFonts w:ascii="Times New Roman" w:eastAsia="Arial Narrow" w:hAnsi="Times New Roman" w:cs="Times New Roman"/>
                <w:spacing w:val="20"/>
                <w:position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by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ea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in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situ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ensity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sti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or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Nuclear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uge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as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described</w:t>
            </w:r>
            <w:r w:rsidRPr="00AE61CB">
              <w:rPr>
                <w:rFonts w:ascii="Times New Roman" w:eastAsia="Arial Narrow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in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BS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1377.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test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will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conduc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AE61CB">
              <w:rPr>
                <w:rFonts w:ascii="Times New Roman" w:eastAsia="Arial Narrow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from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final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platform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evel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and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with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x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mum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pth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acco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to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po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si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b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lities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of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q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uipment</w:t>
            </w:r>
            <w:r w:rsidRPr="00AE61CB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use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.</w:t>
            </w:r>
          </w:p>
          <w:p w:rsidR="005F7601" w:rsidRPr="00AE61CB" w:rsidRDefault="005F7601" w:rsidP="005F7601">
            <w:pPr>
              <w:tabs>
                <w:tab w:val="left" w:pos="596"/>
              </w:tabs>
              <w:ind w:left="29" w:right="-20" w:firstLine="284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r w:rsidRPr="00AE61C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-</w:t>
            </w:r>
            <w:r w:rsidRPr="00AE61CB">
              <w:rPr>
                <w:rFonts w:ascii="Times New Roman" w:eastAsia="Arial" w:hAnsi="Times New Roman" w:cs="Times New Roman"/>
                <w:spacing w:val="-6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ab/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Between</w:t>
            </w:r>
            <w:r w:rsidRPr="00AE61CB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30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mm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and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100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mm</w:t>
            </w:r>
            <w:r w:rsidRPr="00AE61CB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low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final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reclama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ion</w:t>
            </w:r>
            <w:r w:rsidRPr="00AE61CB">
              <w:rPr>
                <w:rFonts w:ascii="Times New Roman" w:eastAsia="Arial Narrow" w:hAnsi="Times New Roman" w:cs="Times New Roman"/>
                <w:spacing w:val="2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level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MDD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will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che</w:t>
            </w:r>
            <w:r w:rsidRPr="00AE61C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ked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by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CPT</w:t>
            </w:r>
          </w:p>
          <w:p w:rsidR="005F7601" w:rsidRPr="00AE61CB" w:rsidRDefault="005F7601" w:rsidP="005F7601">
            <w:pPr>
              <w:tabs>
                <w:tab w:val="left" w:pos="2581"/>
              </w:tabs>
              <w:spacing w:line="246" w:lineRule="auto"/>
              <w:ind w:left="29" w:right="174" w:firstLine="284"/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</w:pPr>
            <w:proofErr w:type="gramStart"/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easur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me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nts</w:t>
            </w:r>
            <w:proofErr w:type="gramEnd"/>
            <w:r w:rsidRPr="00AE61CB">
              <w:rPr>
                <w:rFonts w:ascii="Times New Roman" w:eastAsia="Arial Narrow" w:hAnsi="Times New Roman" w:cs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nd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eve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y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2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2.500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pacing w:val="1"/>
                <w:position w:val="6"/>
                <w:sz w:val="24"/>
                <w:szCs w:val="24"/>
                <w:lang w:val="en-US"/>
              </w:rPr>
              <w:t>2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.</w:t>
            </w:r>
          </w:p>
          <w:p w:rsidR="00EC56D6" w:rsidRPr="00AE61CB" w:rsidRDefault="00EC56D6" w:rsidP="005F7601">
            <w:pPr>
              <w:tabs>
                <w:tab w:val="left" w:pos="2581"/>
              </w:tabs>
              <w:spacing w:line="246" w:lineRule="auto"/>
              <w:ind w:left="29" w:right="174" w:firstLine="284"/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</w:pP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In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case</w:t>
            </w:r>
            <w:r w:rsidRPr="00AE61C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ep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mpaction</w:t>
            </w:r>
            <w:r w:rsidRPr="00AE61CB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is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p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erformed</w:t>
            </w:r>
            <w:r w:rsidRPr="00AE61CB">
              <w:rPr>
                <w:rFonts w:ascii="Times New Roman" w:eastAsia="Arial Narrow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q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u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lity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n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rol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for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eep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mpaction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works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(b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</w:t>
            </w:r>
            <w:r w:rsidRPr="00AE61CB">
              <w:rPr>
                <w:rFonts w:ascii="Times New Roman" w:eastAsia="Arial Narrow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+1.0m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CD)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it</w:t>
            </w:r>
            <w:r w:rsidRPr="00AE61C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sug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ted</w:t>
            </w:r>
            <w:r w:rsidRPr="00AE61CB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h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at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he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compac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ion</w:t>
            </w:r>
            <w:r w:rsidRPr="00AE61CB">
              <w:rPr>
                <w:rFonts w:ascii="Times New Roman" w:eastAsia="Arial Narrow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wo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k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s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w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ill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checked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based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on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the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conduc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ed</w:t>
            </w:r>
            <w:r w:rsidRPr="00AE61CB">
              <w:rPr>
                <w:rFonts w:ascii="Times New Roman" w:eastAsia="Arial Narrow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CPT’s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for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the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sti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ng</w:t>
            </w:r>
            <w:r w:rsidRPr="00AE61CB">
              <w:rPr>
                <w:rFonts w:ascii="Times New Roman" w:eastAsia="Arial Narrow" w:hAnsi="Times New Roman" w:cs="Times New Roman"/>
                <w:spacing w:val="13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f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he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recl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ma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t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on</w:t>
            </w:r>
            <w:r w:rsidRPr="00AE61CB">
              <w:rPr>
                <w:rFonts w:ascii="Times New Roman" w:eastAsia="Arial Narrow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v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y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22.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5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0</w:t>
            </w:r>
            <w:r w:rsidRPr="00AE61C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US"/>
              </w:rPr>
              <w:t>0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position w:val="6"/>
                <w:sz w:val="24"/>
                <w:szCs w:val="24"/>
                <w:lang w:val="en-US"/>
              </w:rPr>
              <w:t>2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E61CB">
              <w:rPr>
                <w:rFonts w:ascii="Times New Roman" w:eastAsia="Arial Narrow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Re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l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ative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d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nsity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nd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Qc</w:t>
            </w:r>
            <w:r w:rsidRPr="00AE61C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v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lues</w:t>
            </w:r>
            <w:r w:rsidRPr="00AE61CB">
              <w:rPr>
                <w:rFonts w:ascii="Times New Roman" w:eastAsia="Arial Narrow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will</w:t>
            </w:r>
            <w:r w:rsidRPr="00AE61C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be</w:t>
            </w:r>
            <w:r w:rsidRPr="00AE61C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assessed</w:t>
            </w:r>
            <w:proofErr w:type="gramEnd"/>
            <w:r w:rsidRPr="00AE61CB">
              <w:rPr>
                <w:rFonts w:ascii="Times New Roman" w:eastAsia="Arial Narrow" w:hAnsi="Times New Roman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based</w:t>
            </w:r>
            <w:r w:rsidRPr="00AE61CB">
              <w:rPr>
                <w:rFonts w:ascii="Times New Roman" w:eastAsia="Arial Narrow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on</w:t>
            </w:r>
            <w:r w:rsidR="005F7601"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1m</w:t>
            </w:r>
            <w:r w:rsidRPr="00AE61C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m</w:t>
            </w:r>
            <w:r w:rsidRPr="00AE61C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US"/>
              </w:rPr>
              <w:t>o</w:t>
            </w:r>
            <w:r w:rsidRPr="00AE61C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en-US"/>
              </w:rPr>
              <w:t>v</w:t>
            </w:r>
            <w:r w:rsidRPr="00AE61C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AE61CB">
              <w:rPr>
                <w:rFonts w:ascii="Times New Roman" w:eastAsia="Arial Narrow" w:hAnsi="Times New Roman" w:cs="Times New Roman"/>
                <w:sz w:val="24"/>
                <w:szCs w:val="24"/>
                <w:lang w:val="en-US"/>
              </w:rPr>
              <w:t>ng</w:t>
            </w:r>
            <w:r w:rsidRPr="00AE61CB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en-US"/>
              </w:rPr>
              <w:t xml:space="preserve"> 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av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e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ra</w:t>
            </w:r>
            <w:r w:rsidRPr="00AE61CB">
              <w:rPr>
                <w:rFonts w:ascii="Times New Roman" w:eastAsia="Arial Narrow" w:hAnsi="Times New Roman" w:cs="Times New Roman"/>
                <w:spacing w:val="-1"/>
                <w:w w:val="102"/>
                <w:sz w:val="24"/>
                <w:szCs w:val="24"/>
                <w:lang w:val="en-US"/>
              </w:rPr>
              <w:t>g</w:t>
            </w:r>
            <w:r w:rsidRPr="00AE61CB">
              <w:rPr>
                <w:rFonts w:ascii="Times New Roman" w:eastAsia="Arial Narrow" w:hAnsi="Times New Roman" w:cs="Times New Roman"/>
                <w:w w:val="102"/>
                <w:sz w:val="24"/>
                <w:szCs w:val="24"/>
                <w:lang w:val="en-US"/>
              </w:rPr>
              <w:t>e.</w:t>
            </w:r>
          </w:p>
          <w:p w:rsidR="00EC56D6" w:rsidRPr="00AE61CB" w:rsidRDefault="00EC5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C56D6" w:rsidRPr="00AE61CB" w:rsidRDefault="00EC5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CB" w:rsidRPr="00AE61CB" w:rsidTr="00EC56D6">
        <w:tc>
          <w:tcPr>
            <w:tcW w:w="4672" w:type="dxa"/>
          </w:tcPr>
          <w:p w:rsidR="00AE61CB" w:rsidRPr="00AE61CB" w:rsidRDefault="00AE61CB" w:rsidP="00AE61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геолого-литологическом отношении площадки изысканий выделяются на суше:</w:t>
            </w:r>
          </w:p>
          <w:p w:rsidR="00AE61CB" w:rsidRPr="00AE61CB" w:rsidRDefault="00AE61CB" w:rsidP="00AE61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Песок мелкий, пластичномерзлый, льдистый, слоистой криотекстуры, в талом состоянии водонасыщенный, слабозасоленный (ИГЭ-аm14231) залегает в верхних частях разреза, мощностью 1,9-3,9 м.</w:t>
            </w:r>
          </w:p>
          <w:p w:rsidR="00AE61CB" w:rsidRPr="00AE61CB" w:rsidRDefault="00AE61CB" w:rsidP="00AE61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средних частях разреза залегает песок средней крупности, пластичномерзлый, льдистый, слоистой криотекстуры, в талом состоянии водонасыщенный, </w:t>
            </w: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среднезасоленный (ИГЭ-аm13232), мощностью 2,0-3,7 м.</w:t>
            </w:r>
          </w:p>
          <w:p w:rsidR="00AE61CB" w:rsidRPr="00AE61CB" w:rsidRDefault="00AE61CB" w:rsidP="00AE61C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нижних частях разреза залегает песок мелкий, пластичномерзлый, слабольдистый, массивной криотекстуры, в талом состоянии водонасыщенный, слабозасоленный (ИГЭ- аm14131), </w:t>
            </w:r>
            <w:bookmarkStart w:id="0" w:name="_GoBack"/>
            <w:bookmarkEnd w:id="0"/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мощностью 2,2-8,6 м.</w:t>
            </w:r>
          </w:p>
          <w:p w:rsidR="00AE61CB" w:rsidRDefault="00AE61CB" w:rsidP="00AE61CB">
            <w:pPr>
              <w:tabs>
                <w:tab w:val="left" w:pos="2581"/>
              </w:tabs>
              <w:spacing w:line="246" w:lineRule="auto"/>
              <w:ind w:left="29" w:right="174" w:firstLine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Грунты </w:t>
            </w:r>
            <w:proofErr w:type="gramStart"/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всей толще разреза</w:t>
            </w:r>
            <w:proofErr w:type="gramEnd"/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содержат включения растительных остатков.</w:t>
            </w:r>
          </w:p>
          <w:p w:rsidR="00AE61CB" w:rsidRPr="00AE61CB" w:rsidRDefault="00AE61CB" w:rsidP="00AE61CB">
            <w:pPr>
              <w:ind w:firstLine="45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Площадка настоящих изысканий лежит в береговой зоне с удалением от берега не более 400м. Площадка частично расположена на акватории, частично в приливно-отливной зоне, частично на поверхности современной морской террасы.</w:t>
            </w:r>
          </w:p>
          <w:p w:rsidR="00AE61CB" w:rsidRPr="00AE61CB" w:rsidRDefault="00AE61CB" w:rsidP="00AE61CB">
            <w:pPr>
              <w:tabs>
                <w:tab w:val="left" w:pos="2581"/>
              </w:tabs>
              <w:spacing w:line="246" w:lineRule="auto"/>
              <w:ind w:left="29" w:right="174" w:firstLine="45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E61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акватории вскрыты отложения современных фаций моря – представленных песками пылеватыми и мелкими, реже супесями, подстилаемыми древними морскими отложениями, представленными также песками различной крупности с суглинками.</w:t>
            </w:r>
          </w:p>
        </w:tc>
        <w:tc>
          <w:tcPr>
            <w:tcW w:w="4673" w:type="dxa"/>
          </w:tcPr>
          <w:p w:rsidR="00AE61CB" w:rsidRPr="00AE61CB" w:rsidRDefault="00AE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896" w:rsidRPr="00AE61CB" w:rsidRDefault="000A4896"/>
    <w:sectPr w:rsidR="000A4896" w:rsidRPr="00AE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6A"/>
    <w:rsid w:val="000A4896"/>
    <w:rsid w:val="004C476A"/>
    <w:rsid w:val="005F7601"/>
    <w:rsid w:val="00AE61CB"/>
    <w:rsid w:val="00E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837B-19D5-4898-B0AA-7837774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2137</Characters>
  <Application>Microsoft Office Word</Application>
  <DocSecurity>0</DocSecurity>
  <Lines>82</Lines>
  <Paragraphs>18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2019-01-10T08:37:00Z</dcterms:created>
  <dcterms:modified xsi:type="dcterms:W3CDTF">2019-01-10T08:50:00Z</dcterms:modified>
</cp:coreProperties>
</file>