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6d2s6nupo4by" w:id="0"/>
      <w:bookmarkEnd w:id="0"/>
      <w:r w:rsidDel="00000000" w:rsidR="00000000" w:rsidRPr="00000000">
        <w:rPr>
          <w:rtl w:val="0"/>
        </w:rPr>
        <w:t xml:space="preserve">Перевод-13.09.16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Текст для сайта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https://cozyhome.ru/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4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5"/>
        <w:gridCol w:w="8715"/>
        <w:tblGridChange w:id="0">
          <w:tblGrid>
            <w:gridCol w:w="1755"/>
            <w:gridCol w:w="8715"/>
          </w:tblGrid>
        </w:tblGridChange>
      </w:tblGrid>
      <w:tr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Блок на сайте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Текст на русском (для перевода)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Описание-1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Сеть магазинов постельного белья и товаров для дома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Заголовок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COZY HOME - магазины домашнего текстиля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Описание-2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Качественное постельного бельё, махровые полотенца для дома и на подарок в наших магазинах и торговых центрах. При покупке на 25 т.р. - большая скидка 50%!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Ключевые слова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постельное бельё, махровые полотенца, подушки, одеяла, пледы, текстиль, москва, cozyhome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Тизер Промо Блок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Сеть магазинов дизайнерского текстиля для дома.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«COZY HOME» - это изысканное постельное белье, махровые изделия, одеяла и подушки, пледы и покрывала, текстиль для детей, одежда для сна и отдыха, текстиль для кухни, декор для дома. «COZY HOME» создан для тех, у которых дом – пространство для творчества, созидания собственного неповторимого мира, в котором всегда тепло и уютно.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Блок акций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Акция "Дизайн дня"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В фирменных магазинах комплект постельного белья COZY HOME из сатина на двухспальную кровать сейчас можно купить по 5574 руб. за весь комплект вместо 9290 руб. !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…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Акция "50% на всё".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При покупке товаров на сумму от 25 тыс. руб.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в официальных магазинах действует большая скидка - 50%!!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…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Супер-цена.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Сегодня в наших магазинах есть товары по супер цене - качественное постельное бельё из чистого хлопка по цене 1990 руб. за весь комплект.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Блок интернет-магазин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Интернет-магазин Скоро открытие!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Ещё больше товаров для дома и наилучшие условия для покупок онлайн - COZY HOME открывает интернет-магазин домашнего текстиля и одежды.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...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Первым покупателям специальные условия!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Не пропустите самых лучших предложений от COZYHOME.ru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Форма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Спец. предложение для покупателей онлайн.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Первые покупатели интернет-магазина скоро получат приглашения от COZYHOME, а также бонусы и подарки. Подписывайтесь на открытие интернет-магазина и лучшие предложения от COZYHOME: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Поле = Как вас зовут?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Поле = Ваша емайл почта?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Поле = Телефон 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Кнопка = Спец. предложение.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Статья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Коротко о бренде.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В сети магазинов COZY HOME постоянно проводятся различные акции и распродажи. Не упустите шанс купить хорошие и качественные товары по приятным ценам.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«COZY HOME» – это коллекции текстиля родом из Италии. Мы не просто создаем и продаём вещи, мы вкладываем в них душу, настроение, темперамент.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Все наши изделия насквозь пронизаны теплом и любовью, приобретая их, вы приобретаете частичку Италии, создавая неповторимо уютную атмосферу в своем доме.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Создавая свои коллекции, мы хотим, в первую очередь, чтобы они радовали покупателей, дарили ощущения тепла, разукрашивали повседневную жизнь.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Непревзойдённый уровень итальянского дизайна, исключительно натуральные материалы и стилистика коллекций домашнего текстиля в самых модных мировых трендах сделают ваш дом не только уютным, но и очень красивым.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Классика и модерн, Прованс и Арт-деко – разнообразие стилистических капсул на любой вкус и настроение. Вы можете подобрать все вещи в едином стиле, либо увлечься разнообразием фактур и цвета, но в любом случае, вы подарите своему дому настроение, о котором могли только мечтать.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Финишный блок - скидка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СКИДКА 50%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SUPER LOOKСейчас при покупке в магазине товаров на сумму от 25 тыс. руб. действует большая скидка - 50%!!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Используйте эту возможность для масштабного обновления интерьера!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Пункты верхнего меню.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Главная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Адреса магазинов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Интернет-магазин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Пункты нижнего меню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 бренде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Акции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Интернет-магазин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Адреса магазинов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На верх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Адреса магазинов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«Принц Плаза»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ТРЦ Принц Плаза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Метро Теплый Стан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Профсоюзная улица, д. 129А, 1-й этаж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Ежедневно с 10:00 до 22:00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36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Картографические данные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Условия использования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Сообщить об ошибке на карте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Карта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Спутник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«Красный Кит»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ТЦ Красный Кит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Метро Медведково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г.Мытищи, Шараповский пр-д, вл.2,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2-й этаж, 2-я очередь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Ежедневно с 10:00 до 22:00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Картографические данные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Условия использования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Сообщить об ошибке на карте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Карта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Спутник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«Золотой Вавилон Ясенево»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Метро Ясенево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Новоясеневский пр-т, д.11, 1-й этаж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Ежедневно с 10:00 до 22:00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Картографические данные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Условия использования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Сообщить об ошибке на карте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Карта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Спутник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«Золотой Вавилон Отрадное»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Метро Отрадное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ул. Декабристов, д. 12, 1-й этаж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Ежедневно с 10:00 до 22:00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Картографические данные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Условия использования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Сообщить об ошибке на карте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Карта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Спутник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«Калейдоскоп»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ТРЦ Калейдоскоп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Метро Сходненская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ул. Сходненская, д.56, 1-й этаж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Ежедневно с 10:00 до 22:00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Картографические данные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Условия использования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Сообщить об ошибке на карте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Карта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Спутник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«Авиапарк»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ТЦ Авиапарк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Метро Аэропорт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Ходынский б-р, д. 4, 1-й этаж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Вск., Пн., Вт., Ср., Чт.: с 10:00 до 22:00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Пт., Сб. и праздники: с 10:00 до 23:00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Картографические данные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Условия использования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Сообщить об ошибке на карте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Карта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Спутник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«Домодедовский»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ТЦ Домодедовский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Метро Домодедовская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Ореховый бульвар, д.14, к.3, 3-й этаж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Ежедневно с 10:00 до 22:00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680.3149606299213" w:left="680.3149606299213" w:right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cozyhome.ru/" TargetMode="External"/></Relationships>
</file>