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DC" w:rsidRDefault="007007FE">
      <w:pPr>
        <w:rPr>
          <w:b/>
          <w:sz w:val="24"/>
          <w:szCs w:val="24"/>
        </w:rPr>
      </w:pPr>
      <w:proofErr w:type="spellStart"/>
      <w:r w:rsidRPr="007007FE">
        <w:rPr>
          <w:b/>
          <w:sz w:val="24"/>
          <w:szCs w:val="24"/>
        </w:rPr>
        <w:t>Оразалин</w:t>
      </w:r>
      <w:proofErr w:type="spellEnd"/>
      <w:r w:rsidRPr="007007FE">
        <w:rPr>
          <w:b/>
          <w:sz w:val="24"/>
          <w:szCs w:val="24"/>
        </w:rPr>
        <w:t xml:space="preserve"> </w:t>
      </w:r>
      <w:proofErr w:type="spellStart"/>
      <w:r w:rsidRPr="007007FE">
        <w:rPr>
          <w:b/>
          <w:sz w:val="24"/>
          <w:szCs w:val="24"/>
        </w:rPr>
        <w:t>Думан</w:t>
      </w:r>
      <w:proofErr w:type="spellEnd"/>
    </w:p>
    <w:p w:rsidR="007007FE" w:rsidRPr="008636BF" w:rsidRDefault="007007FE">
      <w:pPr>
        <w:rPr>
          <w:b/>
          <w:sz w:val="24"/>
          <w:szCs w:val="24"/>
          <w:lang w:val="en-US"/>
        </w:rPr>
      </w:pPr>
      <w:r w:rsidRPr="008636BF">
        <w:rPr>
          <w:b/>
          <w:sz w:val="24"/>
          <w:szCs w:val="24"/>
          <w:lang w:val="en-US"/>
        </w:rPr>
        <w:t>87784689204</w:t>
      </w:r>
    </w:p>
    <w:p w:rsidR="007007FE" w:rsidRDefault="007007FE">
      <w:pPr>
        <w:rPr>
          <w:b/>
          <w:sz w:val="24"/>
          <w:szCs w:val="24"/>
          <w:lang w:val="en-US"/>
        </w:rPr>
      </w:pPr>
      <w:hyperlink r:id="rId5" w:history="1">
        <w:r w:rsidRPr="008636BF">
          <w:rPr>
            <w:rStyle w:val="a5"/>
            <w:rFonts w:hint="eastAsia"/>
            <w:b/>
            <w:sz w:val="24"/>
            <w:szCs w:val="24"/>
            <w:lang w:val="en-US"/>
          </w:rPr>
          <w:t>wenminde@gmail.com</w:t>
        </w:r>
      </w:hyperlink>
    </w:p>
    <w:p w:rsidR="007007FE" w:rsidRPr="007007FE" w:rsidRDefault="007007F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Skype- dumanduman4949</w:t>
      </w:r>
    </w:p>
    <w:p w:rsidR="007007FE" w:rsidRPr="008636BF" w:rsidRDefault="007007FE">
      <w:pPr>
        <w:rPr>
          <w:lang w:val="en-US"/>
        </w:rPr>
      </w:pP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Переводы с английского и китайског</w:t>
      </w:r>
      <w:proofErr w:type="gramStart"/>
      <w:r w:rsidRPr="007007FE">
        <w:rPr>
          <w:rFonts w:ascii="Arial" w:eastAsia="Times New Roman" w:hAnsi="Arial" w:cs="Arial"/>
          <w:sz w:val="24"/>
          <w:szCs w:val="24"/>
        </w:rPr>
        <w:t>о-</w:t>
      </w:r>
      <w:proofErr w:type="gramEnd"/>
      <w:r w:rsidRPr="007007F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синхрон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 xml:space="preserve">, послед, письменный. Кроме медицинской сферы. 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 xml:space="preserve">Сотрудничаю с переводческими бюро Астаны и Атырау. 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 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 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 xml:space="preserve">1982-1989 </w:t>
      </w:r>
      <w:proofErr w:type="spellStart"/>
      <w:proofErr w:type="gramStart"/>
      <w:r w:rsidRPr="007007FE">
        <w:rPr>
          <w:rFonts w:ascii="Arial" w:eastAsia="Times New Roman" w:hAnsi="Arial" w:cs="Arial"/>
          <w:sz w:val="24"/>
          <w:szCs w:val="24"/>
        </w:rPr>
        <w:t>гг</w:t>
      </w:r>
      <w:proofErr w:type="spellEnd"/>
      <w:proofErr w:type="gramEnd"/>
      <w:r w:rsidRPr="007007FE">
        <w:rPr>
          <w:rFonts w:ascii="Arial" w:eastAsia="Times New Roman" w:hAnsi="Arial" w:cs="Arial"/>
          <w:sz w:val="24"/>
          <w:szCs w:val="24"/>
        </w:rPr>
        <w:t xml:space="preserve"> Ф-т иностранных языков ВКГУ 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 w:rsidRPr="007007FE">
        <w:rPr>
          <w:rFonts w:ascii="Arial" w:eastAsia="Times New Roman" w:hAnsi="Arial" w:cs="Arial"/>
          <w:sz w:val="24"/>
          <w:szCs w:val="24"/>
        </w:rPr>
        <w:t>англ</w:t>
      </w:r>
      <w:proofErr w:type="spellEnd"/>
      <w:proofErr w:type="gramEnd"/>
      <w:r w:rsidRPr="007007FE">
        <w:rPr>
          <w:rFonts w:ascii="Arial" w:eastAsia="Times New Roman" w:hAnsi="Arial" w:cs="Arial"/>
          <w:sz w:val="24"/>
          <w:szCs w:val="24"/>
        </w:rPr>
        <w:t>, немецкий)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1989-1991- Аспирантура АН СССР. Психическое воздействие устного перевода на аудиторию. Курс проф. Шехтера и проф. Петровой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 xml:space="preserve">1991-1993- Андерсон колледж, </w:t>
      </w:r>
      <w:r w:rsidR="008636BF">
        <w:rPr>
          <w:rFonts w:ascii="Arial" w:eastAsia="Times New Roman" w:hAnsi="Arial" w:cs="Arial"/>
          <w:sz w:val="24"/>
          <w:szCs w:val="24"/>
        </w:rPr>
        <w:t>США. Переводческое дело. Англий</w:t>
      </w:r>
      <w:r w:rsidRPr="007007FE">
        <w:rPr>
          <w:rFonts w:ascii="Arial" w:eastAsia="Times New Roman" w:hAnsi="Arial" w:cs="Arial"/>
          <w:sz w:val="24"/>
          <w:szCs w:val="24"/>
        </w:rPr>
        <w:t>ский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1993-1997- канцелярия Совета народных депутатов, Россия. Старший переводчик. Письменный, синхронный, последовательный переводы. Английский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1997-2000- Военный переводчик в странах Африки и Юго-Восточной Азии. Английский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2000-2004- Пекинский университет языка, HSK-5 уровень. Переводы. Английский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 xml:space="preserve">2004-2007- 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Шаньдунская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 xml:space="preserve"> нефтяная компания, переводчик в Нигерии. Английский, китайский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 xml:space="preserve">2007-2012- Международная финансовая система (Финансовые институты мира) Гонконг. Старший переводчик с </w:t>
      </w:r>
      <w:proofErr w:type="spellStart"/>
      <w:proofErr w:type="gramStart"/>
      <w:r w:rsidRPr="007007FE">
        <w:rPr>
          <w:rFonts w:ascii="Arial" w:eastAsia="Times New Roman" w:hAnsi="Arial" w:cs="Arial"/>
          <w:sz w:val="24"/>
          <w:szCs w:val="24"/>
        </w:rPr>
        <w:t>англ</w:t>
      </w:r>
      <w:proofErr w:type="spellEnd"/>
      <w:proofErr w:type="gramEnd"/>
      <w:r w:rsidRPr="007007FE">
        <w:rPr>
          <w:rFonts w:ascii="Arial" w:eastAsia="Times New Roman" w:hAnsi="Arial" w:cs="Arial"/>
          <w:sz w:val="24"/>
          <w:szCs w:val="24"/>
        </w:rPr>
        <w:t xml:space="preserve"> и китайского.</w:t>
      </w:r>
    </w:p>
    <w:p w:rsidR="00567A76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 xml:space="preserve">2012-по наст время Китайские нефтяные компании в РК, переводы 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синхрон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 xml:space="preserve">, послед, письменные. 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Китайские энергетические компании</w:t>
      </w:r>
      <w:r w:rsidR="00787E87" w:rsidRPr="00567A76">
        <w:rPr>
          <w:rFonts w:ascii="Arial" w:eastAsia="Times New Roman" w:hAnsi="Arial" w:cs="Arial"/>
          <w:sz w:val="24"/>
          <w:szCs w:val="24"/>
        </w:rPr>
        <w:t xml:space="preserve"> </w:t>
      </w:r>
      <w:r w:rsidR="00787E87">
        <w:rPr>
          <w:rFonts w:ascii="Arial" w:eastAsia="Times New Roman" w:hAnsi="Arial" w:cs="Arial"/>
          <w:sz w:val="24"/>
          <w:szCs w:val="24"/>
        </w:rPr>
        <w:t>в Р</w:t>
      </w:r>
      <w:proofErr w:type="gramStart"/>
      <w:r w:rsidR="00787E87">
        <w:rPr>
          <w:rFonts w:ascii="Arial" w:eastAsia="Times New Roman" w:hAnsi="Arial" w:cs="Arial"/>
          <w:sz w:val="24"/>
          <w:szCs w:val="24"/>
        </w:rPr>
        <w:t>К</w:t>
      </w:r>
      <w:r w:rsidR="000512DA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="000512DA">
        <w:rPr>
          <w:rFonts w:ascii="Arial" w:eastAsia="Times New Roman" w:hAnsi="Arial" w:cs="Arial"/>
          <w:sz w:val="24"/>
          <w:szCs w:val="24"/>
        </w:rPr>
        <w:t xml:space="preserve"> переводы последовательные и письменные. Китайский</w:t>
      </w:r>
      <w:bookmarkStart w:id="0" w:name="_GoBack"/>
      <w:bookmarkEnd w:id="0"/>
    </w:p>
    <w:p w:rsidR="00567A76" w:rsidRDefault="00136400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Компания </w:t>
      </w:r>
      <w:r w:rsidR="007007FE" w:rsidRPr="007007FE">
        <w:rPr>
          <w:rFonts w:ascii="Arial" w:eastAsia="Times New Roman" w:hAnsi="Arial" w:cs="Arial"/>
          <w:sz w:val="24"/>
          <w:szCs w:val="24"/>
        </w:rPr>
        <w:t xml:space="preserve">IBM-переводы по проекту "Умный город". </w:t>
      </w:r>
      <w:r w:rsidR="000512DA">
        <w:rPr>
          <w:rFonts w:ascii="Arial" w:eastAsia="Times New Roman" w:hAnsi="Arial" w:cs="Arial"/>
          <w:sz w:val="24"/>
          <w:szCs w:val="24"/>
        </w:rPr>
        <w:t>Английский последовательный и письменный переводы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 xml:space="preserve">Работа по переводам с 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гос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 xml:space="preserve"> структурами РК и РФ (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акимат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 xml:space="preserve"> Астаны, мэрия 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Москвы</w:t>
      </w:r>
      <w:proofErr w:type="gramStart"/>
      <w:r w:rsidRPr="007007FE">
        <w:rPr>
          <w:rFonts w:ascii="Arial" w:eastAsia="Times New Roman" w:hAnsi="Arial" w:cs="Arial"/>
          <w:sz w:val="24"/>
          <w:szCs w:val="24"/>
        </w:rPr>
        <w:t>,С</w:t>
      </w:r>
      <w:proofErr w:type="gramEnd"/>
      <w:r w:rsidRPr="007007FE">
        <w:rPr>
          <w:rFonts w:ascii="Arial" w:eastAsia="Times New Roman" w:hAnsi="Arial" w:cs="Arial"/>
          <w:sz w:val="24"/>
          <w:szCs w:val="24"/>
        </w:rPr>
        <w:t>амрук-Казына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Самрук-Энерго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7007FE">
        <w:rPr>
          <w:rFonts w:ascii="Arial" w:eastAsia="Times New Roman" w:hAnsi="Arial" w:cs="Arial"/>
          <w:sz w:val="24"/>
          <w:szCs w:val="24"/>
        </w:rPr>
        <w:t>тд</w:t>
      </w:r>
      <w:proofErr w:type="spellEnd"/>
      <w:r w:rsidRPr="007007FE">
        <w:rPr>
          <w:rFonts w:ascii="Arial" w:eastAsia="Times New Roman" w:hAnsi="Arial" w:cs="Arial"/>
          <w:sz w:val="24"/>
          <w:szCs w:val="24"/>
        </w:rPr>
        <w:t>). Английский, китайский.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 </w:t>
      </w:r>
    </w:p>
    <w:p w:rsidR="007007FE" w:rsidRPr="007007FE" w:rsidRDefault="007007FE" w:rsidP="00700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7FE">
        <w:rPr>
          <w:rFonts w:ascii="Arial" w:eastAsia="Times New Roman" w:hAnsi="Arial" w:cs="Arial"/>
          <w:sz w:val="24"/>
          <w:szCs w:val="24"/>
        </w:rPr>
        <w:t>Автор учебника по китайскому языку, одобрен МОН РК</w:t>
      </w:r>
    </w:p>
    <w:p w:rsidR="007007FE" w:rsidRPr="007007FE" w:rsidRDefault="007007FE" w:rsidP="007007FE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FE" w:rsidRDefault="007007FE"/>
    <w:sectPr w:rsidR="0070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FE"/>
    <w:rsid w:val="000512DA"/>
    <w:rsid w:val="00136400"/>
    <w:rsid w:val="00567A76"/>
    <w:rsid w:val="007007FE"/>
    <w:rsid w:val="00787E87"/>
    <w:rsid w:val="008636BF"/>
    <w:rsid w:val="00D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8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5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5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4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1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6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73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96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511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733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77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695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633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432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8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496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017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8170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676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134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860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4982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6334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0792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290650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38687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87132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578406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019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30495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17499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874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207162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65362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290220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271321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413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8327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8371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55214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5569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65180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wenmin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Чиня</dc:creator>
  <cp:lastModifiedBy>Чиня</cp:lastModifiedBy>
  <cp:revision>6</cp:revision>
  <dcterms:created xsi:type="dcterms:W3CDTF">2015-02-06T05:04:00Z</dcterms:created>
  <dcterms:modified xsi:type="dcterms:W3CDTF">2015-02-06T05:10:00Z</dcterms:modified>
</cp:coreProperties>
</file>