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88A5F" w14:textId="4B8437F9" w:rsidR="00DE5D0B" w:rsidRPr="00FA1878" w:rsidRDefault="002768C9">
      <w:pPr>
        <w:rPr>
          <w:sz w:val="2"/>
          <w:szCs w:val="2"/>
          <w:lang w:val="ru-RU"/>
        </w:rPr>
      </w:pPr>
      <w:r>
        <w:rPr>
          <w:noProof/>
          <w:lang w:val="ru-RU" w:eastAsia="zh-CN" w:bidi="ar-SA"/>
        </w:rPr>
        <mc:AlternateContent>
          <mc:Choice Requires="wps">
            <w:drawing>
              <wp:anchor distT="0" distB="0" distL="114300" distR="114300" simplePos="0" relativeHeight="251657728" behindDoc="1" locked="0" layoutInCell="1" allowOverlap="1" wp14:anchorId="1A0ADBD1" wp14:editId="00DD78EC">
                <wp:simplePos x="0" y="0"/>
                <wp:positionH relativeFrom="page">
                  <wp:posOffset>713105</wp:posOffset>
                </wp:positionH>
                <wp:positionV relativeFrom="page">
                  <wp:posOffset>182880</wp:posOffset>
                </wp:positionV>
                <wp:extent cx="2453640" cy="7409815"/>
                <wp:effectExtent l="0" t="0" r="10160" b="698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7409815"/>
                        </a:xfrm>
                        <a:prstGeom prst="rect">
                          <a:avLst/>
                        </a:prstGeom>
                        <a:solidFill>
                          <a:srgbClr val="C4112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56464" id="Rectangle 1" o:spid="_x0000_s1026" style="position:absolute;margin-left:56.15pt;margin-top:14.4pt;width:193.2pt;height:583.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" fillcolor="#c4112f" stroked="f">
                <w10:wrap anchorx="page" anchory="page"/>
              </v:rect>
            </w:pict>
          </mc:Fallback>
        </mc:AlternateContent>
      </w:r>
    </w:p>
    <w:p w14:paraId="7621434A" w14:textId="158DDCB5" w:rsidR="00DE5D0B" w:rsidRPr="00FA1878" w:rsidRDefault="002768C9">
      <w:pPr>
        <w:framePr w:wrap="none" w:vAnchor="page" w:hAnchor="page" w:x="1436" w:y="654"/>
        <w:rPr>
          <w:sz w:val="2"/>
          <w:szCs w:val="2"/>
          <w:lang w:val="ru-RU"/>
        </w:rPr>
      </w:pPr>
      <w:r>
        <w:rPr>
          <w:noProof/>
          <w:lang w:val="ru-RU" w:eastAsia="zh-CN" w:bidi="ar-SA"/>
        </w:rPr>
        <w:drawing>
          <wp:inline distT="0" distB="0" distL="0" distR="0" wp14:anchorId="2D9FA749" wp14:editId="236284D0">
            <wp:extent cx="960755" cy="100647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60755" cy="1006475"/>
                    </a:xfrm>
                    <a:prstGeom prst="rect">
                      <a:avLst/>
                    </a:prstGeom>
                    <a:noFill/>
                    <a:ln>
                      <a:noFill/>
                    </a:ln>
                  </pic:spPr>
                </pic:pic>
              </a:graphicData>
            </a:graphic>
          </wp:inline>
        </w:drawing>
      </w:r>
    </w:p>
    <w:p w14:paraId="751F537C" w14:textId="77777777" w:rsidR="00DE5D0B" w:rsidRPr="00FA1878" w:rsidRDefault="008B2332" w:rsidP="008B2332">
      <w:pPr>
        <w:pStyle w:val="Style2"/>
        <w:framePr w:w="3032" w:h="3297" w:hRule="exact" w:wrap="none" w:vAnchor="page" w:hAnchor="page" w:x="1383" w:y="2853"/>
        <w:shd w:val="clear" w:color="auto" w:fill="C4112F"/>
        <w:spacing w:before="0"/>
        <w:rPr>
          <w:lang w:val="ru-RU"/>
        </w:rPr>
      </w:pPr>
      <w:r w:rsidRPr="00FA1878">
        <w:rPr>
          <w:rStyle w:val="CharStyle4"/>
          <w:b/>
          <w:bCs/>
          <w:lang w:val="ru-RU"/>
        </w:rPr>
        <w:t>Воспитывая</w:t>
      </w:r>
    </w:p>
    <w:p w14:paraId="4DD2A193" w14:textId="77777777" w:rsidR="00DE5D0B" w:rsidRPr="00FA1878" w:rsidRDefault="008B2332" w:rsidP="008B2332">
      <w:pPr>
        <w:pStyle w:val="Style2"/>
        <w:framePr w:w="3032" w:h="3297" w:hRule="exact" w:wrap="none" w:vAnchor="page" w:hAnchor="page" w:x="1383" w:y="2853"/>
        <w:shd w:val="clear" w:color="auto" w:fill="C4112F"/>
        <w:spacing w:before="0"/>
        <w:rPr>
          <w:lang w:val="ru-RU"/>
        </w:rPr>
      </w:pPr>
      <w:r w:rsidRPr="00FA1878">
        <w:rPr>
          <w:rStyle w:val="CharStyle4"/>
          <w:b/>
          <w:bCs/>
          <w:lang w:val="ru-RU"/>
        </w:rPr>
        <w:t>Ребенка-</w:t>
      </w:r>
    </w:p>
    <w:p w14:paraId="248D630A" w14:textId="77777777" w:rsidR="00DE5D0B" w:rsidRPr="00FA1878" w:rsidRDefault="008B2332" w:rsidP="008B2332">
      <w:pPr>
        <w:pStyle w:val="Style2"/>
        <w:framePr w:w="3032" w:h="3297" w:hRule="exact" w:wrap="none" w:vAnchor="page" w:hAnchor="page" w:x="1383" w:y="2853"/>
        <w:shd w:val="clear" w:color="auto" w:fill="C4112F"/>
        <w:spacing w:before="0"/>
        <w:rPr>
          <w:lang w:val="ru-RU"/>
        </w:rPr>
      </w:pPr>
      <w:r w:rsidRPr="00FA1878">
        <w:rPr>
          <w:rStyle w:val="CharStyle4"/>
          <w:b/>
          <w:bCs/>
          <w:lang w:val="ru-RU"/>
        </w:rPr>
        <w:t>Билингва</w:t>
      </w:r>
    </w:p>
    <w:p w14:paraId="5F1D39EB" w14:textId="77777777" w:rsidR="00DE5D0B" w:rsidRPr="00FA1878" w:rsidRDefault="008B2332" w:rsidP="008B2332">
      <w:pPr>
        <w:pStyle w:val="Style5"/>
        <w:framePr w:w="3032" w:h="3297" w:hRule="exact" w:wrap="none" w:vAnchor="page" w:hAnchor="page" w:x="1383" w:y="2853"/>
        <w:shd w:val="clear" w:color="auto" w:fill="C4112F"/>
        <w:ind w:firstLine="0"/>
        <w:rPr>
          <w:lang w:val="ru-RU"/>
        </w:rPr>
      </w:pPr>
      <w:r w:rsidRPr="00FA1878">
        <w:rPr>
          <w:rStyle w:val="CharStyle7"/>
          <w:lang w:val="ru-RU"/>
        </w:rPr>
        <w:t xml:space="preserve">Авторы - </w:t>
      </w:r>
      <w:proofErr w:type="spellStart"/>
      <w:r w:rsidRPr="00FA1878">
        <w:rPr>
          <w:rStyle w:val="CharStyle7"/>
          <w:lang w:val="ru-RU"/>
        </w:rPr>
        <w:t>Антонелла</w:t>
      </w:r>
      <w:proofErr w:type="spellEnd"/>
      <w:r w:rsidRPr="00FA1878">
        <w:rPr>
          <w:rStyle w:val="CharStyle7"/>
          <w:lang w:val="ru-RU"/>
        </w:rPr>
        <w:t xml:space="preserve"> </w:t>
      </w:r>
      <w:proofErr w:type="spellStart"/>
      <w:r w:rsidRPr="00FA1878">
        <w:rPr>
          <w:rStyle w:val="CharStyle7"/>
          <w:lang w:val="ru-RU"/>
        </w:rPr>
        <w:t>Сорэс</w:t>
      </w:r>
      <w:proofErr w:type="spellEnd"/>
      <w:r w:rsidRPr="00FA1878">
        <w:rPr>
          <w:rStyle w:val="CharStyle7"/>
          <w:lang w:val="ru-RU"/>
        </w:rPr>
        <w:t xml:space="preserve"> и Боб </w:t>
      </w:r>
      <w:proofErr w:type="spellStart"/>
      <w:r w:rsidRPr="00FA1878">
        <w:rPr>
          <w:rStyle w:val="CharStyle7"/>
          <w:lang w:val="ru-RU"/>
        </w:rPr>
        <w:t>Лэдд</w:t>
      </w:r>
      <w:proofErr w:type="spellEnd"/>
    </w:p>
    <w:p w14:paraId="7F43CA8D" w14:textId="37E85A56" w:rsidR="00DE5D0B" w:rsidRPr="00FA1878" w:rsidRDefault="003D595F">
      <w:pPr>
        <w:rPr>
          <w:sz w:val="2"/>
          <w:szCs w:val="2"/>
          <w:lang w:val="ru-RU"/>
        </w:rPr>
        <w:sectPr w:rsidR="00DE5D0B" w:rsidRPr="00FA1878">
          <w:pgSz w:w="5251" w:h="12240"/>
          <w:pgMar w:top="360" w:right="360" w:bottom="360" w:left="360" w:header="0" w:footer="3" w:gutter="0"/>
          <w:cols w:space="720"/>
          <w:noEndnote/>
          <w:docGrid w:linePitch="360"/>
        </w:sectPr>
      </w:pPr>
      <w:r>
        <w:rPr>
          <w:noProof/>
          <w:sz w:val="2"/>
          <w:szCs w:val="2"/>
          <w:lang w:val="ru-RU" w:eastAsia="zh-CN" w:bidi="ar-SA"/>
        </w:rPr>
        <mc:AlternateContent>
          <mc:Choice Requires="wps">
            <w:drawing>
              <wp:anchor distT="0" distB="0" distL="114300" distR="114300" simplePos="0" relativeHeight="251661312" behindDoc="0" locked="0" layoutInCell="1" allowOverlap="1" wp14:anchorId="67DE5993" wp14:editId="3A1DF945">
                <wp:simplePos x="0" y="0"/>
                <wp:positionH relativeFrom="column">
                  <wp:posOffset>1770380</wp:posOffset>
                </wp:positionH>
                <wp:positionV relativeFrom="paragraph">
                  <wp:posOffset>326390</wp:posOffset>
                </wp:positionV>
                <wp:extent cx="1150620" cy="459740"/>
                <wp:effectExtent l="0" t="0" r="0" b="0"/>
                <wp:wrapSquare wrapText="bothSides"/>
                <wp:docPr id="8" name="Надпись 8"/>
                <wp:cNvGraphicFramePr/>
                <a:graphic xmlns:a="http://schemas.openxmlformats.org/drawingml/2006/main">
                  <a:graphicData uri="http://schemas.microsoft.com/office/word/2010/wordprocessingShape">
                    <wps:wsp>
                      <wps:cNvSpPr txBox="1"/>
                      <wps:spPr>
                        <a:xfrm>
                          <a:off x="0" y="0"/>
                          <a:ext cx="1150620" cy="4597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368EBE" w14:textId="08F507C0" w:rsidR="003D595F" w:rsidRPr="00A54775" w:rsidRDefault="003D595F">
                            <w:pPr>
                              <w:rPr>
                                <w:color w:val="FFFFFF" w:themeColor="background1"/>
                                <w:sz w:val="11"/>
                                <w:szCs w:val="11"/>
                                <w:lang w:val="ru-RU"/>
                              </w:rPr>
                            </w:pPr>
                            <w:r w:rsidRPr="00A54775">
                              <w:rPr>
                                <w:color w:val="FFFFFF" w:themeColor="background1"/>
                                <w:sz w:val="11"/>
                                <w:szCs w:val="11"/>
                                <w:lang w:val="ru-RU"/>
                              </w:rPr>
                              <w:t>Американское лингвистическое общество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DE5993" id="_x0000_t202" coordsize="21600,21600" o:spt="202" path="m0,0l0,21600,21600,21600,21600,0xe">
                <v:stroke joinstyle="miter"/>
                <v:path gradientshapeok="t" o:connecttype="rect"/>
              </v:shapetype>
              <v:shape id="Надпись 8" o:spid="_x0000_s1026" type="#_x0000_t202" style="position:absolute;margin-left:139.4pt;margin-top:25.7pt;width:90.6pt;height:3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" filled="f" stroked="f">
                <v:textbox>
                  <w:txbxContent>
                    <w:p w14:paraId="44368EBE" w14:textId="08F507C0" w:rsidR="003D595F" w:rsidRPr="00A54775" w:rsidRDefault="003D595F">
                      <w:pPr>
                        <w:rPr>
                          <w:color w:val="FFFFFF" w:themeColor="background1"/>
                          <w:sz w:val="11"/>
                          <w:szCs w:val="11"/>
                          <w:lang w:val="ru-RU"/>
                        </w:rPr>
                      </w:pPr>
                      <w:r w:rsidRPr="00A54775">
                        <w:rPr>
                          <w:color w:val="FFFFFF" w:themeColor="background1"/>
                          <w:sz w:val="11"/>
                          <w:szCs w:val="11"/>
                          <w:lang w:val="ru-RU"/>
                        </w:rPr>
                        <w:t>Американское лингвистическое общество</w:t>
                      </w:r>
                    </w:p>
                  </w:txbxContent>
                </v:textbox>
                <w10:wrap type="square"/>
              </v:shape>
            </w:pict>
          </mc:Fallback>
        </mc:AlternateContent>
      </w:r>
    </w:p>
    <w:p w14:paraId="66BE8FC9" w14:textId="3A6FA86E" w:rsidR="00DE5D0B" w:rsidRPr="00FA1878" w:rsidRDefault="00DE5D0B">
      <w:pPr>
        <w:rPr>
          <w:sz w:val="2"/>
          <w:szCs w:val="2"/>
          <w:lang w:val="ru-RU"/>
        </w:rPr>
      </w:pPr>
    </w:p>
    <w:p w14:paraId="379F08EE" w14:textId="77777777" w:rsidR="00DE5D0B" w:rsidRPr="00FA1878" w:rsidRDefault="008B2332">
      <w:pPr>
        <w:pStyle w:val="Style8"/>
        <w:framePr w:w="4205" w:h="10545" w:hRule="exact" w:wrap="none" w:vAnchor="page" w:hAnchor="page" w:x="515" w:y="519"/>
        <w:shd w:val="clear" w:color="auto" w:fill="auto"/>
        <w:spacing w:after="95"/>
        <w:ind w:left="260"/>
        <w:rPr>
          <w:lang w:val="ru-RU"/>
        </w:rPr>
      </w:pPr>
      <w:bookmarkStart w:id="0" w:name="bookmark0"/>
      <w:r w:rsidRPr="00FA1878">
        <w:rPr>
          <w:rStyle w:val="CharStyle10"/>
          <w:b/>
          <w:bCs/>
          <w:lang w:val="ru-RU"/>
        </w:rPr>
        <w:t>Зачем ребенку быть билингвом?</w:t>
      </w:r>
      <w:bookmarkEnd w:id="0"/>
    </w:p>
    <w:p w14:paraId="6B26766A" w14:textId="77777777" w:rsidR="00DE5D0B" w:rsidRPr="00FA1878" w:rsidRDefault="008B2332">
      <w:pPr>
        <w:pStyle w:val="Style5"/>
        <w:framePr w:w="4205" w:h="10545" w:hRule="exact" w:wrap="none" w:vAnchor="page" w:hAnchor="page" w:x="515" w:y="519"/>
        <w:shd w:val="clear" w:color="auto" w:fill="auto"/>
        <w:spacing w:after="100"/>
        <w:ind w:right="860" w:firstLine="0"/>
        <w:jc w:val="left"/>
        <w:rPr>
          <w:lang w:val="ru-RU"/>
        </w:rPr>
      </w:pPr>
      <w:r w:rsidRPr="00FA1878">
        <w:rPr>
          <w:rStyle w:val="CharStyle11"/>
          <w:lang w:val="ru-RU"/>
        </w:rPr>
        <w:t xml:space="preserve">Есть множество причин, но самые основные заключаются в следующем: </w:t>
      </w:r>
    </w:p>
    <w:p w14:paraId="3D99A630" w14:textId="77777777" w:rsidR="00DE5D0B" w:rsidRPr="00FA1878" w:rsidRDefault="008B2332">
      <w:pPr>
        <w:pStyle w:val="Style5"/>
        <w:framePr w:w="4205" w:h="10545" w:hRule="exact" w:wrap="none" w:vAnchor="page" w:hAnchor="page" w:x="515" w:y="519"/>
        <w:numPr>
          <w:ilvl w:val="0"/>
          <w:numId w:val="1"/>
        </w:numPr>
        <w:shd w:val="clear" w:color="auto" w:fill="auto"/>
        <w:tabs>
          <w:tab w:val="left" w:pos="209"/>
        </w:tabs>
        <w:spacing w:after="100"/>
        <w:ind w:left="260"/>
        <w:jc w:val="left"/>
        <w:rPr>
          <w:lang w:val="ru-RU"/>
        </w:rPr>
      </w:pPr>
      <w:r w:rsidRPr="00FA1878">
        <w:rPr>
          <w:rStyle w:val="CharStyle11"/>
          <w:lang w:val="ru-RU"/>
        </w:rPr>
        <w:t>Родители разговаривают на разных языках (например, мать разговаривает на английском, а отец - на турецком).</w:t>
      </w:r>
    </w:p>
    <w:p w14:paraId="4A8945A5" w14:textId="2BD8E5A4" w:rsidR="00DE5D0B" w:rsidRPr="00FA1878" w:rsidRDefault="008B2332">
      <w:pPr>
        <w:pStyle w:val="Style5"/>
        <w:framePr w:w="4205" w:h="10545" w:hRule="exact" w:wrap="none" w:vAnchor="page" w:hAnchor="page" w:x="515" w:y="519"/>
        <w:numPr>
          <w:ilvl w:val="0"/>
          <w:numId w:val="1"/>
        </w:numPr>
        <w:shd w:val="clear" w:color="auto" w:fill="auto"/>
        <w:tabs>
          <w:tab w:val="left" w:pos="209"/>
        </w:tabs>
        <w:spacing w:after="100"/>
        <w:ind w:left="260"/>
        <w:rPr>
          <w:lang w:val="ru-RU"/>
        </w:rPr>
      </w:pPr>
      <w:r w:rsidRPr="00FA1878">
        <w:rPr>
          <w:rStyle w:val="CharStyle11"/>
          <w:lang w:val="ru-RU"/>
        </w:rPr>
        <w:t>Родители говорят на одном язык</w:t>
      </w:r>
      <w:r w:rsidR="00AD122C">
        <w:rPr>
          <w:rStyle w:val="CharStyle11"/>
          <w:lang w:val="ru-RU"/>
        </w:rPr>
        <w:t>е, но живут в иноязычной среде(</w:t>
      </w:r>
      <w:r w:rsidRPr="00FA1878">
        <w:rPr>
          <w:rStyle w:val="CharStyle11"/>
          <w:lang w:val="ru-RU"/>
        </w:rPr>
        <w:t>например, корейская семья в США).</w:t>
      </w:r>
    </w:p>
    <w:p w14:paraId="0F41AC5A" w14:textId="77777777" w:rsidR="00DE5D0B" w:rsidRPr="00FA1878" w:rsidRDefault="008B2332">
      <w:pPr>
        <w:pStyle w:val="Style5"/>
        <w:framePr w:w="4205" w:h="10545" w:hRule="exact" w:wrap="none" w:vAnchor="page" w:hAnchor="page" w:x="515" w:y="519"/>
        <w:shd w:val="clear" w:color="auto" w:fill="auto"/>
        <w:spacing w:after="189"/>
        <w:ind w:firstLine="0"/>
        <w:jc w:val="left"/>
        <w:rPr>
          <w:lang w:val="ru-RU"/>
        </w:rPr>
      </w:pPr>
      <w:r w:rsidRPr="00FA1878">
        <w:rPr>
          <w:rStyle w:val="CharStyle11"/>
          <w:lang w:val="ru-RU"/>
        </w:rPr>
        <w:t xml:space="preserve">В первом случае оба родителя могут говорить с ребенком на своих родных языках. Здесь речь идет о </w:t>
      </w:r>
      <w:proofErr w:type="spellStart"/>
      <w:r w:rsidRPr="00FA1878">
        <w:rPr>
          <w:rStyle w:val="CharStyle11"/>
          <w:lang w:val="ru-RU"/>
        </w:rPr>
        <w:t>билингвальной</w:t>
      </w:r>
      <w:proofErr w:type="spellEnd"/>
      <w:r w:rsidRPr="00FA1878">
        <w:rPr>
          <w:rStyle w:val="CharStyle11"/>
          <w:lang w:val="ru-RU"/>
        </w:rPr>
        <w:t xml:space="preserve"> семье. Во втором случае, родители могут говорить на родном языке дома несмотря на то, что их ребенку придется социализироваться в иноязычной среде. В данной ситуации имеет место </w:t>
      </w:r>
      <w:proofErr w:type="spellStart"/>
      <w:r w:rsidRPr="00FA1878">
        <w:rPr>
          <w:rStyle w:val="CharStyle11"/>
          <w:lang w:val="ru-RU"/>
        </w:rPr>
        <w:t>билингвальная</w:t>
      </w:r>
      <w:proofErr w:type="spellEnd"/>
      <w:r w:rsidRPr="00FA1878">
        <w:rPr>
          <w:rStyle w:val="CharStyle11"/>
          <w:lang w:val="ru-RU"/>
        </w:rPr>
        <w:t xml:space="preserve"> среда. У нас двуязычная, англо-итальянская семья, находящаяся в англоговорящей среде. Написанное в этой статье во многом основано на нашем опыте воспитания ребенка-билингва. </w:t>
      </w:r>
    </w:p>
    <w:p w14:paraId="657DB144" w14:textId="77777777" w:rsidR="00DE5D0B" w:rsidRPr="00FA1878" w:rsidRDefault="008B2332">
      <w:pPr>
        <w:pStyle w:val="Style8"/>
        <w:framePr w:w="4205" w:h="10545" w:hRule="exact" w:wrap="none" w:vAnchor="page" w:hAnchor="page" w:x="515" w:y="519"/>
        <w:shd w:val="clear" w:color="auto" w:fill="auto"/>
        <w:spacing w:after="0" w:line="278" w:lineRule="exact"/>
        <w:ind w:firstLine="0"/>
        <w:jc w:val="left"/>
        <w:rPr>
          <w:lang w:val="ru-RU"/>
        </w:rPr>
      </w:pPr>
      <w:bookmarkStart w:id="1" w:name="bookmark1"/>
      <w:r w:rsidRPr="00FA1878">
        <w:rPr>
          <w:rStyle w:val="CharStyle10"/>
          <w:b/>
          <w:bCs/>
          <w:lang w:val="ru-RU"/>
        </w:rPr>
        <w:t>Можно ли сбить ребенка с толку, говоря на двух разных языка?</w:t>
      </w:r>
      <w:bookmarkEnd w:id="1"/>
    </w:p>
    <w:p w14:paraId="22065CDD" w14:textId="77777777" w:rsidR="00DE5D0B" w:rsidRPr="00FA1878" w:rsidRDefault="008B2332">
      <w:pPr>
        <w:pStyle w:val="Style5"/>
        <w:framePr w:w="4205" w:h="10545" w:hRule="exact" w:wrap="none" w:vAnchor="page" w:hAnchor="page" w:x="515" w:y="519"/>
        <w:shd w:val="clear" w:color="auto" w:fill="auto"/>
        <w:spacing w:after="100"/>
        <w:ind w:firstLine="0"/>
        <w:jc w:val="left"/>
        <w:rPr>
          <w:lang w:val="ru-RU"/>
        </w:rPr>
      </w:pPr>
      <w:r w:rsidRPr="00FA1878">
        <w:rPr>
          <w:rStyle w:val="CharStyle11"/>
          <w:lang w:val="ru-RU"/>
        </w:rPr>
        <w:t>Конечно же нет. Дети невероятно восприимчивы к тому, как говорят люди. Даже если с ними разговаривают на одном языке, они быстро учатся различать как говорят мужчины и женщины, замечают разницу между вежливым и невежливым общением, и тому подобное. Для детей, билингвизм - это лишь очередное различие между людьми!</w:t>
      </w:r>
    </w:p>
    <w:p w14:paraId="692557FC" w14:textId="77777777" w:rsidR="00DE5D0B" w:rsidRPr="00FA1878" w:rsidRDefault="008B2332">
      <w:pPr>
        <w:pStyle w:val="Style5"/>
        <w:framePr w:w="4205" w:h="10545" w:hRule="exact" w:wrap="none" w:vAnchor="page" w:hAnchor="page" w:x="515" w:y="519"/>
        <w:shd w:val="clear" w:color="auto" w:fill="auto"/>
        <w:ind w:firstLine="0"/>
        <w:jc w:val="left"/>
        <w:rPr>
          <w:lang w:val="ru-RU"/>
        </w:rPr>
      </w:pPr>
      <w:r w:rsidRPr="00FA1878">
        <w:rPr>
          <w:rStyle w:val="CharStyle11"/>
          <w:lang w:val="ru-RU"/>
        </w:rPr>
        <w:t xml:space="preserve">Пятьдесят лет назад педагоги в Северной Америке уверяли родителей-иммигрантов, что для обучения их детей будет лучше, если говорить с ними на английском и дома. Некоторые ученые полагали, что погружение ребенка в двуязычную среду в раннем возрасте не идет им на пользу. Позднее эта теория была опровергнута, наоборот, билингвизм (в дополнение к знанию сразу двух языков) оказывает </w:t>
      </w:r>
      <w:r w:rsidRPr="00FA1878">
        <w:rPr>
          <w:rStyle w:val="CharStyle12"/>
          <w:lang w:val="ru-RU"/>
        </w:rPr>
        <w:t>положительный эффект</w:t>
      </w:r>
      <w:r w:rsidRPr="00FA1878">
        <w:rPr>
          <w:rStyle w:val="CharStyle11"/>
          <w:lang w:val="ru-RU"/>
        </w:rPr>
        <w:t xml:space="preserve">, например, развивает гибкость мышления. В ранних исследованиях </w:t>
      </w:r>
    </w:p>
    <w:p w14:paraId="58AD463F" w14:textId="1E8046E5" w:rsidR="00DE5D0B" w:rsidRPr="00131B5F" w:rsidRDefault="008B2332" w:rsidP="00131B5F">
      <w:pPr>
        <w:pStyle w:val="Style13"/>
        <w:framePr w:w="4707" w:h="909" w:hRule="exact" w:wrap="none" w:vAnchor="page" w:hAnchor="page" w:x="435" w:y="11216"/>
        <w:shd w:val="clear" w:color="auto" w:fill="auto"/>
        <w:rPr>
          <w:sz w:val="15"/>
          <w:szCs w:val="15"/>
          <w:lang w:val="ru-RU"/>
        </w:rPr>
      </w:pPr>
      <w:r w:rsidRPr="00131B5F">
        <w:rPr>
          <w:rStyle w:val="CharStyle15"/>
          <w:sz w:val="15"/>
          <w:szCs w:val="15"/>
          <w:vertAlign w:val="superscript"/>
          <w:lang w:val="ru-RU"/>
        </w:rPr>
        <w:t>1</w:t>
      </w:r>
      <w:r w:rsidR="007372FD" w:rsidRPr="00131B5F">
        <w:rPr>
          <w:rFonts w:ascii="RobotoRegular" w:hAnsi="RobotoRegular" w:cs="RobotoRegular"/>
          <w:color w:val="191919"/>
          <w:sz w:val="15"/>
          <w:szCs w:val="15"/>
          <w:lang w:val="ru-RU" w:bidi="ar-SA"/>
        </w:rPr>
        <w:t xml:space="preserve">См. также: </w:t>
      </w:r>
      <w:proofErr w:type="spellStart"/>
      <w:r w:rsidR="007372FD" w:rsidRPr="00131B5F">
        <w:rPr>
          <w:rFonts w:ascii="RobotoRegular" w:hAnsi="RobotoRegular" w:cs="RobotoRegular"/>
          <w:color w:val="191919"/>
          <w:sz w:val="15"/>
          <w:szCs w:val="15"/>
          <w:lang w:val="ru-RU" w:bidi="ar-SA"/>
        </w:rPr>
        <w:t>Бирнер</w:t>
      </w:r>
      <w:proofErr w:type="spellEnd"/>
      <w:r w:rsidR="007372FD" w:rsidRPr="00131B5F">
        <w:rPr>
          <w:rFonts w:ascii="RobotoRegular" w:hAnsi="RobotoRegular" w:cs="RobotoRegular"/>
          <w:color w:val="191919"/>
          <w:sz w:val="15"/>
          <w:szCs w:val="15"/>
          <w:lang w:val="ru-RU" w:bidi="ar-SA"/>
        </w:rPr>
        <w:t xml:space="preserve">, Бетти, 2002 г. </w:t>
      </w:r>
      <w:proofErr w:type="spellStart"/>
      <w:r w:rsidR="007372FD" w:rsidRPr="00131B5F">
        <w:rPr>
          <w:rFonts w:ascii="RobotoRegular" w:hAnsi="RobotoRegular" w:cs="RobotoRegular"/>
          <w:color w:val="191919"/>
          <w:sz w:val="15"/>
          <w:szCs w:val="15"/>
          <w:lang w:val="ru-RU" w:bidi="ar-SA"/>
        </w:rPr>
        <w:t>Билингвализм</w:t>
      </w:r>
      <w:proofErr w:type="spellEnd"/>
      <w:r w:rsidR="007372FD" w:rsidRPr="00131B5F">
        <w:rPr>
          <w:rFonts w:ascii="RobotoRegular" w:hAnsi="RobotoRegular" w:cs="RobotoRegular"/>
          <w:color w:val="191919"/>
          <w:sz w:val="15"/>
          <w:szCs w:val="15"/>
          <w:lang w:val="ru-RU" w:bidi="ar-SA"/>
        </w:rPr>
        <w:t>. Часто задаваемые вопросы. Округ Вашингтон</w:t>
      </w:r>
      <w:r w:rsidR="00131B5F" w:rsidRPr="00131B5F">
        <w:rPr>
          <w:rFonts w:ascii="RobotoRegular" w:hAnsi="RobotoRegular" w:cs="RobotoRegular"/>
          <w:color w:val="191919"/>
          <w:sz w:val="15"/>
          <w:szCs w:val="15"/>
          <w:lang w:val="ru-RU" w:bidi="ar-SA"/>
        </w:rPr>
        <w:t xml:space="preserve">: </w:t>
      </w:r>
      <w:r w:rsidR="007372FD" w:rsidRPr="00131B5F">
        <w:rPr>
          <w:rFonts w:ascii="RobotoRegular" w:hAnsi="RobotoRegular" w:cs="RobotoRegular"/>
          <w:color w:val="191919"/>
          <w:sz w:val="15"/>
          <w:szCs w:val="15"/>
          <w:lang w:val="ru-RU" w:bidi="ar-SA"/>
        </w:rPr>
        <w:t xml:space="preserve">Американское лингвистическое общество. </w:t>
      </w:r>
      <w:proofErr w:type="spellStart"/>
      <w:r w:rsidR="007372FD" w:rsidRPr="00131B5F">
        <w:rPr>
          <w:rFonts w:ascii="RobotoRegular" w:hAnsi="RobotoRegular" w:cs="RobotoRegular"/>
          <w:color w:val="191919"/>
          <w:sz w:val="15"/>
          <w:szCs w:val="15"/>
          <w:lang w:val="ru-RU" w:bidi="ar-SA"/>
        </w:rPr>
        <w:t>Birner</w:t>
      </w:r>
      <w:proofErr w:type="spellEnd"/>
      <w:r w:rsidR="007372FD" w:rsidRPr="00131B5F">
        <w:rPr>
          <w:rFonts w:ascii="RobotoRegular" w:hAnsi="RobotoRegular" w:cs="RobotoRegular"/>
          <w:color w:val="191919"/>
          <w:sz w:val="15"/>
          <w:szCs w:val="15"/>
          <w:lang w:val="ru-RU" w:bidi="ar-SA"/>
        </w:rPr>
        <w:t xml:space="preserve">, </w:t>
      </w:r>
      <w:proofErr w:type="spellStart"/>
      <w:r w:rsidR="007372FD" w:rsidRPr="00131B5F">
        <w:rPr>
          <w:rFonts w:ascii="RobotoRegular" w:hAnsi="RobotoRegular" w:cs="RobotoRegular"/>
          <w:color w:val="191919"/>
          <w:sz w:val="15"/>
          <w:szCs w:val="15"/>
          <w:lang w:val="ru-RU" w:bidi="ar-SA"/>
        </w:rPr>
        <w:t>Betty</w:t>
      </w:r>
      <w:proofErr w:type="spellEnd"/>
      <w:r w:rsidR="007372FD" w:rsidRPr="00131B5F">
        <w:rPr>
          <w:rFonts w:ascii="RobotoRegular" w:hAnsi="RobotoRegular" w:cs="RobotoRegular"/>
          <w:color w:val="191919"/>
          <w:sz w:val="15"/>
          <w:szCs w:val="15"/>
          <w:lang w:val="ru-RU" w:bidi="ar-SA"/>
        </w:rPr>
        <w:t xml:space="preserve">. 2002. </w:t>
      </w:r>
      <w:proofErr w:type="spellStart"/>
      <w:r w:rsidR="007372FD" w:rsidRPr="00131B5F">
        <w:rPr>
          <w:rFonts w:ascii="RobotoRegular" w:hAnsi="RobotoRegular" w:cs="RobotoRegular"/>
          <w:color w:val="191919"/>
          <w:sz w:val="15"/>
          <w:szCs w:val="15"/>
          <w:lang w:val="ru-RU" w:bidi="ar-SA"/>
        </w:rPr>
        <w:t>Bilingualism</w:t>
      </w:r>
      <w:proofErr w:type="spellEnd"/>
      <w:r w:rsidR="007372FD" w:rsidRPr="00131B5F">
        <w:rPr>
          <w:rFonts w:ascii="RobotoRegular" w:hAnsi="RobotoRegular" w:cs="RobotoRegular"/>
          <w:color w:val="191919"/>
          <w:sz w:val="15"/>
          <w:szCs w:val="15"/>
          <w:lang w:val="ru-RU" w:bidi="ar-SA"/>
        </w:rPr>
        <w:t xml:space="preserve"> FAQ. </w:t>
      </w:r>
      <w:proofErr w:type="spellStart"/>
      <w:r w:rsidR="007372FD" w:rsidRPr="00131B5F">
        <w:rPr>
          <w:rFonts w:ascii="RobotoRegular" w:hAnsi="RobotoRegular" w:cs="RobotoRegular"/>
          <w:color w:val="191919"/>
          <w:sz w:val="15"/>
          <w:szCs w:val="15"/>
          <w:lang w:val="ru-RU" w:bidi="ar-SA"/>
        </w:rPr>
        <w:t>Washington</w:t>
      </w:r>
      <w:proofErr w:type="spellEnd"/>
      <w:r w:rsidR="007372FD" w:rsidRPr="00131B5F">
        <w:rPr>
          <w:rFonts w:ascii="RobotoRegular" w:hAnsi="RobotoRegular" w:cs="RobotoRegular"/>
          <w:color w:val="191919"/>
          <w:sz w:val="15"/>
          <w:szCs w:val="15"/>
          <w:lang w:val="ru-RU" w:bidi="ar-SA"/>
        </w:rPr>
        <w:t xml:space="preserve">, DC: </w:t>
      </w:r>
      <w:proofErr w:type="spellStart"/>
      <w:r w:rsidR="007372FD" w:rsidRPr="00131B5F">
        <w:rPr>
          <w:rFonts w:ascii="RobotoRegular" w:hAnsi="RobotoRegular" w:cs="RobotoRegular"/>
          <w:color w:val="191919"/>
          <w:sz w:val="15"/>
          <w:szCs w:val="15"/>
          <w:lang w:val="ru-RU" w:bidi="ar-SA"/>
        </w:rPr>
        <w:t>Linguistic</w:t>
      </w:r>
      <w:proofErr w:type="spellEnd"/>
      <w:r w:rsidR="007372FD" w:rsidRPr="00131B5F">
        <w:rPr>
          <w:rFonts w:ascii="RobotoRegular" w:hAnsi="RobotoRegular" w:cs="RobotoRegular"/>
          <w:color w:val="191919"/>
          <w:sz w:val="15"/>
          <w:szCs w:val="15"/>
          <w:lang w:val="ru-RU" w:bidi="ar-SA"/>
        </w:rPr>
        <w:t xml:space="preserve"> </w:t>
      </w:r>
      <w:proofErr w:type="spellStart"/>
      <w:r w:rsidR="007372FD" w:rsidRPr="00131B5F">
        <w:rPr>
          <w:rFonts w:ascii="RobotoRegular" w:hAnsi="RobotoRegular" w:cs="RobotoRegular"/>
          <w:color w:val="191919"/>
          <w:sz w:val="15"/>
          <w:szCs w:val="15"/>
          <w:lang w:val="ru-RU" w:bidi="ar-SA"/>
        </w:rPr>
        <w:t>Society</w:t>
      </w:r>
      <w:proofErr w:type="spellEnd"/>
      <w:r w:rsidR="007372FD" w:rsidRPr="00131B5F">
        <w:rPr>
          <w:rFonts w:ascii="RobotoRegular" w:hAnsi="RobotoRegular" w:cs="RobotoRegular"/>
          <w:color w:val="191919"/>
          <w:sz w:val="15"/>
          <w:szCs w:val="15"/>
          <w:lang w:val="ru-RU" w:bidi="ar-SA"/>
        </w:rPr>
        <w:t xml:space="preserve"> </w:t>
      </w:r>
      <w:proofErr w:type="spellStart"/>
      <w:r w:rsidR="007372FD" w:rsidRPr="00131B5F">
        <w:rPr>
          <w:rFonts w:ascii="RobotoRegular" w:hAnsi="RobotoRegular" w:cs="RobotoRegular"/>
          <w:color w:val="191919"/>
          <w:sz w:val="15"/>
          <w:szCs w:val="15"/>
          <w:lang w:val="ru-RU" w:bidi="ar-SA"/>
        </w:rPr>
        <w:t>of</w:t>
      </w:r>
      <w:proofErr w:type="spellEnd"/>
      <w:r w:rsidR="007372FD" w:rsidRPr="00131B5F">
        <w:rPr>
          <w:rFonts w:ascii="RobotoRegular" w:hAnsi="RobotoRegular" w:cs="RobotoRegular"/>
          <w:color w:val="191919"/>
          <w:sz w:val="15"/>
          <w:szCs w:val="15"/>
          <w:lang w:val="ru-RU" w:bidi="ar-SA"/>
        </w:rPr>
        <w:t xml:space="preserve"> </w:t>
      </w:r>
      <w:proofErr w:type="spellStart"/>
      <w:r w:rsidR="007372FD" w:rsidRPr="00131B5F">
        <w:rPr>
          <w:rFonts w:ascii="RobotoRegular" w:hAnsi="RobotoRegular" w:cs="RobotoRegular"/>
          <w:color w:val="191919"/>
          <w:sz w:val="15"/>
          <w:szCs w:val="15"/>
          <w:lang w:val="ru-RU" w:bidi="ar-SA"/>
        </w:rPr>
        <w:t>America</w:t>
      </w:r>
      <w:proofErr w:type="spellEnd"/>
      <w:r w:rsidR="007372FD" w:rsidRPr="00131B5F">
        <w:rPr>
          <w:rFonts w:ascii="RobotoRegular" w:hAnsi="RobotoRegular" w:cs="RobotoRegular"/>
          <w:color w:val="191919"/>
          <w:sz w:val="15"/>
          <w:szCs w:val="15"/>
          <w:lang w:val="ru-RU" w:bidi="ar-SA"/>
        </w:rPr>
        <w:t>. www.lsadc.org</w:t>
      </w:r>
      <w:r w:rsidRPr="00131B5F">
        <w:rPr>
          <w:rStyle w:val="CharStyle15"/>
          <w:sz w:val="15"/>
          <w:szCs w:val="15"/>
          <w:lang w:val="ru-RU"/>
        </w:rPr>
        <w:t xml:space="preserve"> </w:t>
      </w:r>
    </w:p>
    <w:p w14:paraId="0A6CC7B7" w14:textId="77777777" w:rsidR="00DE5D0B" w:rsidRPr="00FA1878" w:rsidRDefault="008B2332" w:rsidP="009E5F01">
      <w:pPr>
        <w:pStyle w:val="Style5"/>
        <w:framePr w:w="4210" w:h="10177" w:hRule="exact" w:wrap="none" w:vAnchor="page" w:hAnchor="page" w:x="5684" w:y="537"/>
        <w:shd w:val="clear" w:color="auto" w:fill="auto"/>
        <w:spacing w:after="120"/>
        <w:ind w:firstLine="0"/>
        <w:jc w:val="left"/>
        <w:rPr>
          <w:lang w:val="ru-RU"/>
        </w:rPr>
      </w:pPr>
      <w:r w:rsidRPr="00FA1878">
        <w:rPr>
          <w:rStyle w:val="CharStyle11"/>
          <w:lang w:val="ru-RU"/>
        </w:rPr>
        <w:t>говорилось в основном об экономических проблемах, связанных с</w:t>
      </w:r>
      <w:r w:rsidRPr="00FA1878">
        <w:rPr>
          <w:rStyle w:val="CharStyle11"/>
          <w:lang w:val="ru-RU"/>
        </w:rPr>
        <w:softHyphen/>
        <w:t xml:space="preserve"> трудностями жизни иммигрантов.</w:t>
      </w:r>
    </w:p>
    <w:p w14:paraId="0A366F61" w14:textId="49BA0F71" w:rsidR="00DE5D0B" w:rsidRPr="00164300" w:rsidRDefault="008B2332" w:rsidP="00164300">
      <w:pPr>
        <w:pStyle w:val="Style5"/>
        <w:framePr w:w="4210" w:h="10177" w:hRule="exact" w:wrap="none" w:vAnchor="page" w:hAnchor="page" w:x="5684" w:y="537"/>
        <w:shd w:val="clear" w:color="auto" w:fill="auto"/>
        <w:spacing w:after="186"/>
        <w:ind w:firstLine="0"/>
        <w:jc w:val="left"/>
        <w:rPr>
          <w:sz w:val="16"/>
          <w:szCs w:val="16"/>
          <w:lang w:val="ru-RU"/>
        </w:rPr>
      </w:pPr>
      <w:r w:rsidRPr="00FA1878">
        <w:rPr>
          <w:rStyle w:val="CharStyle11"/>
          <w:lang w:val="ru-RU"/>
        </w:rPr>
        <w:t>Иногда билингвизм приводит к более медленному речевому р</w:t>
      </w:r>
      <w:r w:rsidR="009A124D">
        <w:rPr>
          <w:rStyle w:val="CharStyle11"/>
          <w:lang w:val="ru-RU"/>
        </w:rPr>
        <w:t xml:space="preserve">азвитию по сравнению с детьми, </w:t>
      </w:r>
      <w:r w:rsidRPr="00FA1878">
        <w:rPr>
          <w:rStyle w:val="CharStyle11"/>
          <w:lang w:val="ru-RU"/>
        </w:rPr>
        <w:t xml:space="preserve">говорящими лишь на одном языке. </w:t>
      </w:r>
      <w:r w:rsidR="00FA1878" w:rsidRPr="00FA1878">
        <w:rPr>
          <w:color w:val="231F20"/>
          <w:lang w:val="ru-RU"/>
        </w:rPr>
        <w:t>В возрасте четырех с половиной лет наш старший ребенок продолжал говорить с ошибками, путая порядок слов в вопросах</w:t>
      </w:r>
      <w:r w:rsidR="00FE3FBA" w:rsidRPr="00FE3FBA">
        <w:rPr>
          <w:rStyle w:val="CharStyle11"/>
          <w:lang w:val="ru-RU"/>
        </w:rPr>
        <w:t>(</w:t>
      </w:r>
      <w:proofErr w:type="spellStart"/>
      <w:r w:rsidR="00FE3FBA" w:rsidRPr="00FE3FBA">
        <w:rPr>
          <w:rStyle w:val="CharStyle11"/>
          <w:lang w:val="ru-RU"/>
        </w:rPr>
        <w:t>Where</w:t>
      </w:r>
      <w:proofErr w:type="spellEnd"/>
      <w:r w:rsidR="00FE3FBA" w:rsidRPr="00FE3FBA">
        <w:rPr>
          <w:rStyle w:val="CharStyle11"/>
          <w:lang w:val="ru-RU"/>
        </w:rPr>
        <w:t xml:space="preserve"> </w:t>
      </w:r>
      <w:proofErr w:type="spellStart"/>
      <w:r w:rsidR="00FE3FBA" w:rsidRPr="00FE3FBA">
        <w:rPr>
          <w:rStyle w:val="CharStyle11"/>
          <w:lang w:val="ru-RU"/>
        </w:rPr>
        <w:t>you</w:t>
      </w:r>
      <w:proofErr w:type="spellEnd"/>
      <w:r w:rsidR="00FE3FBA" w:rsidRPr="00FE3FBA">
        <w:rPr>
          <w:rStyle w:val="CharStyle11"/>
          <w:lang w:val="ru-RU"/>
        </w:rPr>
        <w:t xml:space="preserve"> </w:t>
      </w:r>
      <w:proofErr w:type="spellStart"/>
      <w:r w:rsidR="00FE3FBA" w:rsidRPr="00FE3FBA">
        <w:rPr>
          <w:rStyle w:val="CharStyle11"/>
          <w:lang w:val="ru-RU"/>
        </w:rPr>
        <w:t>are</w:t>
      </w:r>
      <w:proofErr w:type="spellEnd"/>
      <w:r w:rsidR="00FE3FBA" w:rsidRPr="00FE3FBA">
        <w:rPr>
          <w:rStyle w:val="CharStyle11"/>
          <w:lang w:val="ru-RU"/>
        </w:rPr>
        <w:t xml:space="preserve">? вместо </w:t>
      </w:r>
      <w:proofErr w:type="spellStart"/>
      <w:r w:rsidR="00FE3FBA" w:rsidRPr="00FE3FBA">
        <w:rPr>
          <w:rStyle w:val="CharStyle11"/>
          <w:lang w:val="ru-RU"/>
        </w:rPr>
        <w:t>Where</w:t>
      </w:r>
      <w:proofErr w:type="spellEnd"/>
      <w:r w:rsidR="00FE3FBA" w:rsidRPr="00FE3FBA">
        <w:rPr>
          <w:rStyle w:val="CharStyle11"/>
          <w:lang w:val="ru-RU"/>
        </w:rPr>
        <w:t xml:space="preserve"> </w:t>
      </w:r>
      <w:proofErr w:type="spellStart"/>
      <w:r w:rsidR="00FE3FBA" w:rsidRPr="00FE3FBA">
        <w:rPr>
          <w:rStyle w:val="CharStyle11"/>
          <w:lang w:val="ru-RU"/>
        </w:rPr>
        <w:t>are</w:t>
      </w:r>
      <w:proofErr w:type="spellEnd"/>
      <w:r w:rsidR="00FE3FBA" w:rsidRPr="00FE3FBA">
        <w:rPr>
          <w:rStyle w:val="CharStyle11"/>
          <w:lang w:val="ru-RU"/>
        </w:rPr>
        <w:t xml:space="preserve"> </w:t>
      </w:r>
      <w:proofErr w:type="spellStart"/>
      <w:r w:rsidR="00FE3FBA" w:rsidRPr="00FE3FBA">
        <w:rPr>
          <w:rStyle w:val="CharStyle11"/>
          <w:lang w:val="ru-RU"/>
        </w:rPr>
        <w:t>you</w:t>
      </w:r>
      <w:proofErr w:type="spellEnd"/>
      <w:r w:rsidR="00FE3FBA" w:rsidRPr="00FE3FBA">
        <w:rPr>
          <w:rStyle w:val="CharStyle11"/>
          <w:lang w:val="ru-RU"/>
        </w:rPr>
        <w:t>?)</w:t>
      </w:r>
      <w:r w:rsidR="00FA1878" w:rsidRPr="00FE3FBA">
        <w:rPr>
          <w:rStyle w:val="CharStyle11"/>
          <w:lang w:val="ru-RU"/>
        </w:rPr>
        <w:t>. Это нормально для англоговорящих детей, но они, как правило, учатся говорить правильно в</w:t>
      </w:r>
      <w:r w:rsidR="00FA1878" w:rsidRPr="00FA1878">
        <w:rPr>
          <w:color w:val="231F20"/>
          <w:lang w:val="ru-RU"/>
        </w:rPr>
        <w:t xml:space="preserve"> возрасте трех или четырех лет.</w:t>
      </w:r>
      <w:r w:rsidR="009E5F01">
        <w:rPr>
          <w:color w:val="231F20"/>
          <w:lang w:val="ru-RU"/>
        </w:rPr>
        <w:t xml:space="preserve"> </w:t>
      </w:r>
      <w:r w:rsidRPr="00FA1878">
        <w:rPr>
          <w:rStyle w:val="CharStyle11"/>
          <w:lang w:val="ru-RU"/>
        </w:rPr>
        <w:t>Нашему старшему ребенку понадобилось для этого чуть больше времени.</w:t>
      </w:r>
      <w:r w:rsidR="00164300">
        <w:rPr>
          <w:rStyle w:val="CharStyle11"/>
          <w:lang w:val="ru-RU"/>
        </w:rPr>
        <w:t xml:space="preserve">  </w:t>
      </w:r>
    </w:p>
    <w:p w14:paraId="655BA30B" w14:textId="77777777" w:rsidR="00DE5D0B" w:rsidRPr="00FA1878" w:rsidRDefault="008B2332" w:rsidP="009E5F01">
      <w:pPr>
        <w:pStyle w:val="Style8"/>
        <w:framePr w:w="4210" w:h="10177" w:hRule="exact" w:wrap="none" w:vAnchor="page" w:hAnchor="page" w:x="5684" w:y="537"/>
        <w:shd w:val="clear" w:color="auto" w:fill="auto"/>
        <w:spacing w:after="0" w:line="283" w:lineRule="exact"/>
        <w:ind w:firstLine="0"/>
        <w:jc w:val="left"/>
        <w:rPr>
          <w:lang w:val="ru-RU"/>
        </w:rPr>
      </w:pPr>
      <w:bookmarkStart w:id="2" w:name="bookmark2"/>
      <w:r w:rsidRPr="00FA1878">
        <w:rPr>
          <w:rStyle w:val="CharStyle10"/>
          <w:b/>
          <w:bCs/>
          <w:lang w:val="ru-RU"/>
        </w:rPr>
        <w:t>Могут ли дети-билингвы путать языки, на которых они говорят?</w:t>
      </w:r>
      <w:bookmarkEnd w:id="2"/>
    </w:p>
    <w:p w14:paraId="078ACFCA" w14:textId="7EDC4248" w:rsidR="00DE5D0B" w:rsidRPr="009E5F01" w:rsidRDefault="008B2332" w:rsidP="009E5F01">
      <w:pPr>
        <w:pStyle w:val="Style5"/>
        <w:framePr w:w="4210" w:h="10177" w:hRule="exact" w:wrap="none" w:vAnchor="page" w:hAnchor="page" w:x="5684" w:y="537"/>
        <w:shd w:val="clear" w:color="auto" w:fill="auto"/>
        <w:spacing w:after="186"/>
        <w:ind w:firstLine="0"/>
        <w:jc w:val="left"/>
        <w:rPr>
          <w:color w:val="231F20"/>
          <w:lang w:val="ru-RU"/>
        </w:rPr>
      </w:pPr>
      <w:r w:rsidRPr="00FA1878">
        <w:rPr>
          <w:rStyle w:val="CharStyle11"/>
          <w:lang w:val="ru-RU"/>
        </w:rPr>
        <w:t xml:space="preserve">Так же как и взрослые-билингвы, дети-билингвы могут использовать слова из одного языка, говоря на другом языке. Это называется переключением кодов. Но это вовсе не значит, что они не понимают на каком языке говорят. Мы, например, называем еду итальянскими словами, даже когда говорим на английском (и когда в английском есть эти слова). </w:t>
      </w:r>
      <w:r w:rsidR="009E5F01" w:rsidRPr="009E5F01">
        <w:rPr>
          <w:rStyle w:val="CharStyle11"/>
          <w:lang w:val="ru-RU"/>
        </w:rPr>
        <w:t>Мы говорим "</w:t>
      </w:r>
      <w:proofErr w:type="spellStart"/>
      <w:r w:rsidR="009E5F01" w:rsidRPr="009E5F01">
        <w:rPr>
          <w:rStyle w:val="CharStyle11"/>
          <w:lang w:val="ru-RU"/>
        </w:rPr>
        <w:t>pollo</w:t>
      </w:r>
      <w:proofErr w:type="spellEnd"/>
      <w:r w:rsidR="009E5F01" w:rsidRPr="009E5F01">
        <w:rPr>
          <w:rStyle w:val="CharStyle11"/>
          <w:lang w:val="ru-RU"/>
        </w:rPr>
        <w:t>" вместо  "</w:t>
      </w:r>
      <w:proofErr w:type="spellStart"/>
      <w:r w:rsidR="009E5F01" w:rsidRPr="009E5F01">
        <w:rPr>
          <w:rStyle w:val="CharStyle11"/>
          <w:lang w:val="ru-RU"/>
        </w:rPr>
        <w:t>chicken</w:t>
      </w:r>
      <w:proofErr w:type="spellEnd"/>
      <w:r w:rsidR="009E5F01" w:rsidRPr="009E5F01">
        <w:rPr>
          <w:rStyle w:val="CharStyle11"/>
          <w:lang w:val="ru-RU"/>
        </w:rPr>
        <w:t>"(курица) и  "</w:t>
      </w:r>
      <w:proofErr w:type="spellStart"/>
      <w:r w:rsidR="009E5F01" w:rsidRPr="009E5F01">
        <w:rPr>
          <w:rStyle w:val="CharStyle11"/>
          <w:lang w:val="ru-RU"/>
        </w:rPr>
        <w:t>sugo</w:t>
      </w:r>
      <w:proofErr w:type="spellEnd"/>
      <w:r w:rsidR="009E5F01" w:rsidRPr="009E5F01">
        <w:rPr>
          <w:rStyle w:val="CharStyle11"/>
          <w:lang w:val="ru-RU"/>
        </w:rPr>
        <w:t xml:space="preserve">" вместо " </w:t>
      </w:r>
      <w:proofErr w:type="spellStart"/>
      <w:r w:rsidR="009E5F01" w:rsidRPr="009E5F01">
        <w:rPr>
          <w:rStyle w:val="CharStyle11"/>
          <w:lang w:val="ru-RU"/>
        </w:rPr>
        <w:t>sauce</w:t>
      </w:r>
      <w:proofErr w:type="spellEnd"/>
      <w:r w:rsidR="009E5F01" w:rsidRPr="009E5F01">
        <w:rPr>
          <w:rStyle w:val="CharStyle11"/>
          <w:lang w:val="ru-RU"/>
        </w:rPr>
        <w:t>"(соус).</w:t>
      </w:r>
      <w:r w:rsidR="009E5F01">
        <w:rPr>
          <w:rStyle w:val="CharStyle11"/>
          <w:lang w:val="ru-RU"/>
        </w:rPr>
        <w:t xml:space="preserve"> </w:t>
      </w:r>
      <w:r w:rsidRPr="00FA1878">
        <w:rPr>
          <w:rStyle w:val="CharStyle11"/>
          <w:lang w:val="ru-RU"/>
        </w:rPr>
        <w:t xml:space="preserve">Все же, общаясь с </w:t>
      </w:r>
      <w:proofErr w:type="spellStart"/>
      <w:r w:rsidRPr="00FA1878">
        <w:rPr>
          <w:rStyle w:val="CharStyle11"/>
          <w:lang w:val="ru-RU"/>
        </w:rPr>
        <w:t>монолингвами</w:t>
      </w:r>
      <w:proofErr w:type="spellEnd"/>
      <w:r w:rsidRPr="00FA1878">
        <w:rPr>
          <w:rStyle w:val="CharStyle11"/>
          <w:lang w:val="ru-RU"/>
        </w:rPr>
        <w:t>, дети-билингвы говорят на языке, необходимом в данной ситуации.</w:t>
      </w:r>
    </w:p>
    <w:p w14:paraId="73523659" w14:textId="77777777" w:rsidR="00DE5D0B" w:rsidRPr="00FA1878" w:rsidRDefault="008B2332" w:rsidP="009E5F01">
      <w:pPr>
        <w:pStyle w:val="Style8"/>
        <w:framePr w:w="4210" w:h="10177" w:hRule="exact" w:wrap="none" w:vAnchor="page" w:hAnchor="page" w:x="5684" w:y="537"/>
        <w:shd w:val="clear" w:color="auto" w:fill="auto"/>
        <w:spacing w:after="0" w:line="283" w:lineRule="exact"/>
        <w:ind w:firstLine="0"/>
        <w:jc w:val="left"/>
        <w:rPr>
          <w:lang w:val="ru-RU"/>
        </w:rPr>
      </w:pPr>
      <w:bookmarkStart w:id="3" w:name="bookmark3"/>
      <w:r w:rsidRPr="00FA1878">
        <w:rPr>
          <w:rStyle w:val="CharStyle10"/>
          <w:b/>
          <w:bCs/>
          <w:lang w:val="ru-RU"/>
        </w:rPr>
        <w:t>Итак, как же научить детей говорить на двух языках?</w:t>
      </w:r>
      <w:bookmarkEnd w:id="3"/>
    </w:p>
    <w:p w14:paraId="33FBD67D" w14:textId="77777777" w:rsidR="00DE5D0B" w:rsidRPr="00FA1878" w:rsidRDefault="008B2332" w:rsidP="009E5F01">
      <w:pPr>
        <w:pStyle w:val="Style5"/>
        <w:framePr w:w="4210" w:h="10177" w:hRule="exact" w:wrap="none" w:vAnchor="page" w:hAnchor="page" w:x="5684" w:y="537"/>
        <w:shd w:val="clear" w:color="auto" w:fill="auto"/>
        <w:ind w:firstLine="0"/>
        <w:jc w:val="left"/>
        <w:rPr>
          <w:lang w:val="ru-RU"/>
        </w:rPr>
      </w:pPr>
      <w:r w:rsidRPr="00FA1878">
        <w:rPr>
          <w:rStyle w:val="CharStyle11"/>
          <w:lang w:val="ru-RU"/>
        </w:rPr>
        <w:t xml:space="preserve">Нужно иметь ввиду, что родители по сути не учат ребенка говорить, так же как  ходить или улыбаться. Самые важные вещи в языковом развитии - контакт и </w:t>
      </w:r>
      <w:r w:rsidRPr="00FA1878">
        <w:rPr>
          <w:rStyle w:val="CharStyle12"/>
          <w:lang w:val="ru-RU"/>
        </w:rPr>
        <w:t>потребность.</w:t>
      </w:r>
      <w:r w:rsidRPr="00FA1878">
        <w:rPr>
          <w:rStyle w:val="CharStyle11"/>
          <w:lang w:val="ru-RU"/>
        </w:rPr>
        <w:t xml:space="preserve"> Если дети погружены в языковую среду, люди из их </w:t>
      </w:r>
      <w:r w:rsidRPr="00FA1878">
        <w:rPr>
          <w:rStyle w:val="CharStyle11"/>
          <w:lang w:val="ru-RU"/>
        </w:rPr>
        <w:softHyphen/>
        <w:t>окружения общаются с ними на этом языке, и им кажется, что им нужен этот язык для общения с миром, дети его выучат. Если с момента рождения с ребенком общаются на</w:t>
      </w:r>
      <w:r w:rsidRPr="00FA1878">
        <w:rPr>
          <w:rStyle w:val="CharStyle11"/>
          <w:lang w:val="ru-RU"/>
        </w:rPr>
        <w:softHyphen/>
        <w:t xml:space="preserve"> двух языках в зависимости от людей и ситуаций, и ребенку при этом необходимы оба языка для общения, он сможет выучить оба.</w:t>
      </w:r>
    </w:p>
    <w:p w14:paraId="5F605173" w14:textId="1EF26A40" w:rsidR="00DE5D0B" w:rsidRPr="00164300" w:rsidRDefault="008B2332" w:rsidP="00131B5F">
      <w:pPr>
        <w:pStyle w:val="Style5"/>
        <w:framePr w:w="5006" w:h="700" w:hRule="exact" w:wrap="none" w:vAnchor="page" w:hAnchor="page" w:x="5322" w:y="11216"/>
        <w:shd w:val="clear" w:color="auto" w:fill="auto"/>
        <w:spacing w:after="186"/>
        <w:ind w:firstLine="0"/>
        <w:jc w:val="left"/>
        <w:rPr>
          <w:sz w:val="13"/>
          <w:szCs w:val="13"/>
          <w:lang w:val="ru-RU"/>
        </w:rPr>
      </w:pPr>
      <w:r w:rsidRPr="00FA1878">
        <w:rPr>
          <w:rStyle w:val="CharStyle20"/>
          <w:vertAlign w:val="superscript"/>
          <w:lang w:val="ru-RU"/>
        </w:rPr>
        <w:t>2</w:t>
      </w:r>
      <w:r w:rsidRPr="00FA1878">
        <w:rPr>
          <w:rStyle w:val="CharStyle20"/>
          <w:lang w:val="ru-RU"/>
        </w:rPr>
        <w:t xml:space="preserve"> </w:t>
      </w:r>
      <w:r w:rsidR="00164300" w:rsidRPr="00164300">
        <w:rPr>
          <w:rFonts w:ascii="Helvetica Neue" w:hAnsi="Helvetica Neue" w:cs="Helvetica Neue"/>
          <w:color w:val="auto"/>
          <w:sz w:val="13"/>
          <w:szCs w:val="13"/>
          <w:lang w:val="ru-RU" w:bidi="ar-SA"/>
        </w:rPr>
        <w:t xml:space="preserve">См. также: </w:t>
      </w:r>
      <w:proofErr w:type="spellStart"/>
      <w:r w:rsidR="00164300" w:rsidRPr="00164300">
        <w:rPr>
          <w:rFonts w:ascii="Helvetica Neue" w:hAnsi="Helvetica Neue" w:cs="Helvetica Neue"/>
          <w:color w:val="auto"/>
          <w:sz w:val="13"/>
          <w:szCs w:val="13"/>
          <w:lang w:val="ru-RU" w:bidi="ar-SA"/>
        </w:rPr>
        <w:t>Бирнер</w:t>
      </w:r>
      <w:proofErr w:type="spellEnd"/>
      <w:r w:rsidR="00164300" w:rsidRPr="00164300">
        <w:rPr>
          <w:rFonts w:ascii="Helvetica Neue" w:hAnsi="Helvetica Neue" w:cs="Helvetica Neue"/>
          <w:color w:val="auto"/>
          <w:sz w:val="13"/>
          <w:szCs w:val="13"/>
          <w:lang w:val="ru-RU" w:bidi="ar-SA"/>
        </w:rPr>
        <w:t>, Бетти, Усвоение языка. Часто задаваемые вопросы. Округ Вашингтон, Американское лингвистическое общество. </w:t>
      </w:r>
      <w:proofErr w:type="spellStart"/>
      <w:r w:rsidR="00164300" w:rsidRPr="00164300">
        <w:rPr>
          <w:rFonts w:ascii="Times" w:hAnsi="Times" w:cs="Times"/>
          <w:color w:val="131313"/>
          <w:sz w:val="13"/>
          <w:szCs w:val="13"/>
          <w:lang w:val="ru-RU" w:bidi="ar-SA"/>
        </w:rPr>
        <w:t>Birner</w:t>
      </w:r>
      <w:proofErr w:type="spellEnd"/>
      <w:r w:rsidR="00164300" w:rsidRPr="00164300">
        <w:rPr>
          <w:rFonts w:ascii="Times" w:hAnsi="Times" w:cs="Times"/>
          <w:color w:val="131313"/>
          <w:sz w:val="13"/>
          <w:szCs w:val="13"/>
          <w:lang w:val="ru-RU" w:bidi="ar-SA"/>
        </w:rPr>
        <w:t xml:space="preserve">, </w:t>
      </w:r>
      <w:proofErr w:type="spellStart"/>
      <w:r w:rsidR="00164300" w:rsidRPr="00164300">
        <w:rPr>
          <w:rFonts w:ascii="Times" w:hAnsi="Times" w:cs="Times"/>
          <w:color w:val="131313"/>
          <w:sz w:val="13"/>
          <w:szCs w:val="13"/>
          <w:lang w:val="ru-RU" w:bidi="ar-SA"/>
        </w:rPr>
        <w:t>Betty</w:t>
      </w:r>
      <w:proofErr w:type="spellEnd"/>
      <w:r w:rsidR="00164300">
        <w:rPr>
          <w:rFonts w:ascii="Times" w:hAnsi="Times" w:cs="Times"/>
          <w:color w:val="131313"/>
          <w:sz w:val="13"/>
          <w:szCs w:val="13"/>
          <w:lang w:val="ru-RU" w:bidi="ar-SA"/>
        </w:rPr>
        <w:t xml:space="preserve">. </w:t>
      </w:r>
      <w:proofErr w:type="spellStart"/>
      <w:r w:rsidRPr="00164300">
        <w:rPr>
          <w:rStyle w:val="CharStyle21"/>
          <w:lang w:val="ru-RU"/>
        </w:rPr>
        <w:t>Language</w:t>
      </w:r>
      <w:proofErr w:type="spellEnd"/>
      <w:r w:rsidRPr="00164300">
        <w:rPr>
          <w:rStyle w:val="CharStyle21"/>
          <w:lang w:val="ru-RU"/>
        </w:rPr>
        <w:t xml:space="preserve"> </w:t>
      </w:r>
      <w:proofErr w:type="spellStart"/>
      <w:r w:rsidRPr="00164300">
        <w:rPr>
          <w:rStyle w:val="CharStyle21"/>
          <w:lang w:val="ru-RU"/>
        </w:rPr>
        <w:t>Acquisition</w:t>
      </w:r>
      <w:proofErr w:type="spellEnd"/>
      <w:r w:rsidRPr="00164300">
        <w:rPr>
          <w:rStyle w:val="CharStyle21"/>
          <w:lang w:val="ru-RU"/>
        </w:rPr>
        <w:t xml:space="preserve"> FAQ.</w:t>
      </w:r>
      <w:r w:rsidRPr="00164300">
        <w:rPr>
          <w:rStyle w:val="CharStyle20"/>
          <w:lang w:val="ru-RU"/>
        </w:rPr>
        <w:t xml:space="preserve"> </w:t>
      </w:r>
      <w:proofErr w:type="spellStart"/>
      <w:r w:rsidRPr="00164300">
        <w:rPr>
          <w:rStyle w:val="CharStyle20"/>
          <w:lang w:val="ru-RU"/>
        </w:rPr>
        <w:t>Washington</w:t>
      </w:r>
      <w:proofErr w:type="spellEnd"/>
      <w:r w:rsidRPr="00164300">
        <w:rPr>
          <w:rStyle w:val="CharStyle20"/>
          <w:lang w:val="ru-RU"/>
        </w:rPr>
        <w:t xml:space="preserve">, DC: </w:t>
      </w:r>
      <w:proofErr w:type="spellStart"/>
      <w:r w:rsidRPr="00164300">
        <w:rPr>
          <w:rStyle w:val="CharStyle20"/>
          <w:lang w:val="ru-RU"/>
        </w:rPr>
        <w:t>Linguistic</w:t>
      </w:r>
      <w:proofErr w:type="spellEnd"/>
      <w:r w:rsidRPr="00164300">
        <w:rPr>
          <w:rStyle w:val="CharStyle20"/>
          <w:lang w:val="ru-RU"/>
        </w:rPr>
        <w:t xml:space="preserve"> </w:t>
      </w:r>
      <w:proofErr w:type="spellStart"/>
      <w:r w:rsidRPr="00164300">
        <w:rPr>
          <w:rStyle w:val="CharStyle20"/>
          <w:lang w:val="ru-RU"/>
        </w:rPr>
        <w:t>Society</w:t>
      </w:r>
      <w:proofErr w:type="spellEnd"/>
      <w:r w:rsidRPr="00164300">
        <w:rPr>
          <w:rStyle w:val="CharStyle20"/>
          <w:lang w:val="ru-RU"/>
        </w:rPr>
        <w:t xml:space="preserve"> </w:t>
      </w:r>
      <w:proofErr w:type="spellStart"/>
      <w:r w:rsidRPr="00164300">
        <w:rPr>
          <w:rStyle w:val="CharStyle20"/>
          <w:lang w:val="ru-RU"/>
        </w:rPr>
        <w:t>of</w:t>
      </w:r>
      <w:proofErr w:type="spellEnd"/>
      <w:r w:rsidRPr="00164300">
        <w:rPr>
          <w:rStyle w:val="CharStyle20"/>
          <w:lang w:val="ru-RU"/>
        </w:rPr>
        <w:t xml:space="preserve"> </w:t>
      </w:r>
      <w:proofErr w:type="spellStart"/>
      <w:r w:rsidRPr="00164300">
        <w:rPr>
          <w:rStyle w:val="CharStyle20"/>
          <w:lang w:val="ru-RU"/>
        </w:rPr>
        <w:t>America</w:t>
      </w:r>
      <w:proofErr w:type="spellEnd"/>
      <w:r w:rsidRPr="00164300">
        <w:rPr>
          <w:rStyle w:val="CharStyle20"/>
          <w:lang w:val="ru-RU"/>
        </w:rPr>
        <w:t xml:space="preserve">. </w:t>
      </w:r>
      <w:hyperlink r:id="rId6" w:history="1">
        <w:r w:rsidRPr="00164300">
          <w:rPr>
            <w:rStyle w:val="CharStyle20"/>
            <w:lang w:val="ru-RU"/>
          </w:rPr>
          <w:t>www.lsadc.org</w:t>
        </w:r>
      </w:hyperlink>
      <w:r w:rsidRPr="00164300">
        <w:rPr>
          <w:rStyle w:val="CharStyle20"/>
          <w:lang w:val="ru-RU"/>
        </w:rPr>
        <w:t>.</w:t>
      </w:r>
    </w:p>
    <w:p w14:paraId="0D219307" w14:textId="14FF0E65" w:rsidR="00DE5D0B" w:rsidRPr="00FA1878" w:rsidRDefault="00DE5D0B">
      <w:pPr>
        <w:rPr>
          <w:sz w:val="2"/>
          <w:szCs w:val="2"/>
          <w:lang w:val="ru-RU"/>
        </w:rPr>
        <w:sectPr w:rsidR="00DE5D0B" w:rsidRPr="00FA1878">
          <w:pgSz w:w="10498" w:h="12240"/>
          <w:pgMar w:top="360" w:right="360" w:bottom="360" w:left="360" w:header="0" w:footer="3" w:gutter="0"/>
          <w:cols w:space="720"/>
          <w:noEndnote/>
          <w:docGrid w:linePitch="360"/>
        </w:sectPr>
      </w:pPr>
    </w:p>
    <w:p w14:paraId="31FBE4D9" w14:textId="4AC56A2D" w:rsidR="00D81347" w:rsidRPr="00BA52B2" w:rsidRDefault="00BA52B2" w:rsidP="00131800">
      <w:pPr>
        <w:pStyle w:val="a3"/>
        <w:rPr>
          <w:rFonts w:asciiTheme="minorEastAsia" w:eastAsiaTheme="minorEastAsia" w:hAnsiTheme="minorEastAsia"/>
        </w:rPr>
      </w:pPr>
      <w:bookmarkStart w:id="4" w:name="_GoBack"/>
      <w:r w:rsidRPr="00BA52B2">
        <w:rPr>
          <w:rFonts w:asciiTheme="minorEastAsia" w:eastAsiaTheme="minorEastAsia" w:hAnsiTheme="minorEastAsia"/>
        </w:rPr>
        <w:lastRenderedPageBreak/>
        <w:t xml:space="preserve"> </w:t>
      </w:r>
    </w:p>
    <w:bookmarkEnd w:id="4"/>
    <w:sectPr w:rsidR="00D81347" w:rsidRPr="00BA52B2">
      <w:pgSz w:w="10498" w:h="12240"/>
      <w:pgMar w:top="360" w:right="360" w:bottom="360" w:left="360"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obotoRegular">
    <w:altName w:val="Times New Roman"/>
    <w:panose1 w:val="00000000000000000000"/>
    <w:charset w:val="00"/>
    <w:family w:val="auto"/>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imes">
    <w:panose1 w:val="02000500000000000000"/>
    <w:charset w:val="00"/>
    <w:family w:val="auto"/>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1023A"/>
    <w:multiLevelType w:val="hybridMultilevel"/>
    <w:tmpl w:val="41C6BE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E51222"/>
    <w:multiLevelType w:val="multilevel"/>
    <w:tmpl w:val="00000000"/>
    <w:lvl w:ilvl="0">
      <w:start w:val="1"/>
      <w:numFmt w:val="bullet"/>
      <w:lvlText w:val="•"/>
      <w:lvlJc w:val="left"/>
      <w:rPr>
        <w:rFonts w:ascii="Arial" w:eastAsia="Arial" w:hAnsi="Arial" w:cs="Arial"/>
        <w:b w:val="0"/>
        <w:bCs w:val="0"/>
        <w:i w:val="0"/>
        <w:iCs w:val="0"/>
        <w:smallCaps w:val="0"/>
        <w:strike w:val="0"/>
        <w:color w:val="231F20"/>
        <w:spacing w:val="0"/>
        <w:w w:val="100"/>
        <w:position w:val="0"/>
        <w:sz w:val="17"/>
        <w:szCs w:val="17"/>
        <w:u w:val="none"/>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nsid w:val="40C7525D"/>
    <w:multiLevelType w:val="hybridMultilevel"/>
    <w:tmpl w:val="147AEE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autoHyphenation/>
  <w:evenAndOddHeaders/>
  <w:drawingGridHorizontalSpacing w:val="181"/>
  <w:drawingGridVerticalSpacing w:val="181"/>
  <w:characterSpacingControl w:val="compressPunctuation"/>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D0B"/>
    <w:rsid w:val="00041D8F"/>
    <w:rsid w:val="00081B4D"/>
    <w:rsid w:val="000C377B"/>
    <w:rsid w:val="00111272"/>
    <w:rsid w:val="00131800"/>
    <w:rsid w:val="00131B5F"/>
    <w:rsid w:val="00164300"/>
    <w:rsid w:val="00264F2B"/>
    <w:rsid w:val="002768C9"/>
    <w:rsid w:val="002C517D"/>
    <w:rsid w:val="002C5BF6"/>
    <w:rsid w:val="00314CEF"/>
    <w:rsid w:val="0034401D"/>
    <w:rsid w:val="003D595F"/>
    <w:rsid w:val="003F5790"/>
    <w:rsid w:val="00407ED1"/>
    <w:rsid w:val="00455256"/>
    <w:rsid w:val="00496ED0"/>
    <w:rsid w:val="004A66EA"/>
    <w:rsid w:val="004D0CC8"/>
    <w:rsid w:val="00577E26"/>
    <w:rsid w:val="00587DE8"/>
    <w:rsid w:val="005C297B"/>
    <w:rsid w:val="005E3C26"/>
    <w:rsid w:val="0061795E"/>
    <w:rsid w:val="00630C00"/>
    <w:rsid w:val="00635CDE"/>
    <w:rsid w:val="00664271"/>
    <w:rsid w:val="007372FD"/>
    <w:rsid w:val="007735AA"/>
    <w:rsid w:val="008B2332"/>
    <w:rsid w:val="009A124D"/>
    <w:rsid w:val="009D7124"/>
    <w:rsid w:val="009E5F01"/>
    <w:rsid w:val="00A131F3"/>
    <w:rsid w:val="00A54775"/>
    <w:rsid w:val="00AD122C"/>
    <w:rsid w:val="00AE24E0"/>
    <w:rsid w:val="00AE65CA"/>
    <w:rsid w:val="00B72CE1"/>
    <w:rsid w:val="00B86F2B"/>
    <w:rsid w:val="00B9789D"/>
    <w:rsid w:val="00BA52B2"/>
    <w:rsid w:val="00C475FB"/>
    <w:rsid w:val="00D05B8F"/>
    <w:rsid w:val="00D81347"/>
    <w:rsid w:val="00DE5D0B"/>
    <w:rsid w:val="00DF7C2B"/>
    <w:rsid w:val="00E05382"/>
    <w:rsid w:val="00E2352E"/>
    <w:rsid w:val="00E3558D"/>
    <w:rsid w:val="00E818F5"/>
    <w:rsid w:val="00E90BC6"/>
    <w:rsid w:val="00EA49E9"/>
    <w:rsid w:val="00F4216E"/>
    <w:rsid w:val="00F50B1B"/>
    <w:rsid w:val="00F664C7"/>
    <w:rsid w:val="00FA1878"/>
    <w:rsid w:val="00FE3FBA"/>
    <w:rsid w:val="00FE43B5"/>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24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Arial" w:eastAsia="Arial" w:hAnsi="Arial" w:cs="Arial"/>
      <w:b/>
      <w:bCs/>
      <w:i w:val="0"/>
      <w:iCs w:val="0"/>
      <w:smallCaps w:val="0"/>
      <w:strike w:val="0"/>
      <w:sz w:val="48"/>
      <w:szCs w:val="48"/>
      <w:u w:val="none"/>
    </w:rPr>
  </w:style>
  <w:style w:type="character" w:customStyle="1" w:styleId="CharStyle4">
    <w:name w:val="Char Style 4"/>
    <w:basedOn w:val="CharStyle3"/>
    <w:rPr>
      <w:rFonts w:ascii="Arial" w:eastAsia="Arial" w:hAnsi="Arial" w:cs="Arial"/>
      <w:b/>
      <w:bCs/>
      <w:i w:val="0"/>
      <w:iCs w:val="0"/>
      <w:smallCaps w:val="0"/>
      <w:strike w:val="0"/>
      <w:color w:val="FFFFFF"/>
      <w:spacing w:val="0"/>
      <w:w w:val="100"/>
      <w:position w:val="0"/>
      <w:sz w:val="48"/>
      <w:szCs w:val="48"/>
      <w:u w:val="none"/>
      <w:lang w:val="en-US" w:eastAsia="en-US" w:bidi="en-US"/>
    </w:rPr>
  </w:style>
  <w:style w:type="character" w:customStyle="1" w:styleId="CharStyle6">
    <w:name w:val="Char Style 6"/>
    <w:basedOn w:val="a0"/>
    <w:link w:val="Style5"/>
    <w:rPr>
      <w:rFonts w:ascii="Arial" w:eastAsia="Arial" w:hAnsi="Arial" w:cs="Arial"/>
      <w:b w:val="0"/>
      <w:bCs w:val="0"/>
      <w:i w:val="0"/>
      <w:iCs w:val="0"/>
      <w:smallCaps w:val="0"/>
      <w:strike w:val="0"/>
      <w:sz w:val="17"/>
      <w:szCs w:val="17"/>
      <w:u w:val="none"/>
    </w:rPr>
  </w:style>
  <w:style w:type="character" w:customStyle="1" w:styleId="CharStyle7">
    <w:name w:val="Char Style 7"/>
    <w:basedOn w:val="CharStyle6"/>
    <w:rPr>
      <w:rFonts w:ascii="Arial" w:eastAsia="Arial" w:hAnsi="Arial" w:cs="Arial"/>
      <w:b w:val="0"/>
      <w:bCs w:val="0"/>
      <w:i w:val="0"/>
      <w:iCs w:val="0"/>
      <w:smallCaps w:val="0"/>
      <w:strike w:val="0"/>
      <w:color w:val="FFFFFF"/>
      <w:spacing w:val="0"/>
      <w:w w:val="100"/>
      <w:position w:val="0"/>
      <w:sz w:val="17"/>
      <w:szCs w:val="17"/>
      <w:u w:val="none"/>
      <w:lang w:val="en-US" w:eastAsia="en-US" w:bidi="en-US"/>
    </w:rPr>
  </w:style>
  <w:style w:type="character" w:customStyle="1" w:styleId="CharStyle9">
    <w:name w:val="Char Style 9"/>
    <w:basedOn w:val="a0"/>
    <w:link w:val="Style8"/>
    <w:rPr>
      <w:rFonts w:ascii="Arial" w:eastAsia="Arial" w:hAnsi="Arial" w:cs="Arial"/>
      <w:b/>
      <w:bCs/>
      <w:i w:val="0"/>
      <w:iCs w:val="0"/>
      <w:smallCaps w:val="0"/>
      <w:strike w:val="0"/>
      <w:sz w:val="21"/>
      <w:szCs w:val="21"/>
      <w:u w:val="none"/>
    </w:rPr>
  </w:style>
  <w:style w:type="character" w:customStyle="1" w:styleId="CharStyle10">
    <w:name w:val="Char Style 10"/>
    <w:basedOn w:val="CharStyle9"/>
    <w:rPr>
      <w:rFonts w:ascii="Arial" w:eastAsia="Arial" w:hAnsi="Arial" w:cs="Arial"/>
      <w:b/>
      <w:bCs/>
      <w:i w:val="0"/>
      <w:iCs w:val="0"/>
      <w:smallCaps w:val="0"/>
      <w:strike w:val="0"/>
      <w:color w:val="C41130"/>
      <w:spacing w:val="0"/>
      <w:w w:val="100"/>
      <w:position w:val="0"/>
      <w:sz w:val="21"/>
      <w:szCs w:val="21"/>
      <w:u w:val="none"/>
      <w:lang w:val="en-US" w:eastAsia="en-US" w:bidi="en-US"/>
    </w:rPr>
  </w:style>
  <w:style w:type="character" w:customStyle="1" w:styleId="CharStyle11">
    <w:name w:val="Char Style 11"/>
    <w:basedOn w:val="CharStyle6"/>
    <w:rPr>
      <w:rFonts w:ascii="Arial" w:eastAsia="Arial" w:hAnsi="Arial" w:cs="Arial"/>
      <w:b w:val="0"/>
      <w:bCs w:val="0"/>
      <w:i w:val="0"/>
      <w:iCs w:val="0"/>
      <w:smallCaps w:val="0"/>
      <w:strike w:val="0"/>
      <w:color w:val="231F20"/>
      <w:spacing w:val="0"/>
      <w:w w:val="100"/>
      <w:position w:val="0"/>
      <w:sz w:val="17"/>
      <w:szCs w:val="17"/>
      <w:u w:val="none"/>
      <w:lang w:val="en-US" w:eastAsia="en-US" w:bidi="en-US"/>
    </w:rPr>
  </w:style>
  <w:style w:type="character" w:customStyle="1" w:styleId="CharStyle12">
    <w:name w:val="Char Style 12"/>
    <w:basedOn w:val="CharStyle6"/>
    <w:rPr>
      <w:rFonts w:ascii="Arial" w:eastAsia="Arial" w:hAnsi="Arial" w:cs="Arial"/>
      <w:b w:val="0"/>
      <w:bCs w:val="0"/>
      <w:i/>
      <w:iCs/>
      <w:smallCaps w:val="0"/>
      <w:strike w:val="0"/>
      <w:color w:val="231F20"/>
      <w:spacing w:val="0"/>
      <w:w w:val="100"/>
      <w:position w:val="0"/>
      <w:sz w:val="17"/>
      <w:szCs w:val="17"/>
      <w:u w:val="none"/>
      <w:lang w:val="en-US" w:eastAsia="en-US" w:bidi="en-US"/>
    </w:rPr>
  </w:style>
  <w:style w:type="character" w:customStyle="1" w:styleId="CharStyle14">
    <w:name w:val="Char Style 14"/>
    <w:basedOn w:val="a0"/>
    <w:link w:val="Style13"/>
    <w:rPr>
      <w:rFonts w:ascii="Arial" w:eastAsia="Arial" w:hAnsi="Arial" w:cs="Arial"/>
      <w:b w:val="0"/>
      <w:bCs w:val="0"/>
      <w:i w:val="0"/>
      <w:iCs w:val="0"/>
      <w:smallCaps w:val="0"/>
      <w:strike w:val="0"/>
      <w:sz w:val="13"/>
      <w:szCs w:val="13"/>
      <w:u w:val="none"/>
    </w:rPr>
  </w:style>
  <w:style w:type="character" w:customStyle="1" w:styleId="CharStyle15">
    <w:name w:val="Char Style 15"/>
    <w:basedOn w:val="CharStyle14"/>
    <w:rPr>
      <w:rFonts w:ascii="Arial" w:eastAsia="Arial" w:hAnsi="Arial" w:cs="Arial"/>
      <w:b w:val="0"/>
      <w:bCs w:val="0"/>
      <w:i w:val="0"/>
      <w:iCs w:val="0"/>
      <w:smallCaps w:val="0"/>
      <w:strike w:val="0"/>
      <w:color w:val="231F20"/>
      <w:spacing w:val="0"/>
      <w:w w:val="100"/>
      <w:position w:val="0"/>
      <w:sz w:val="13"/>
      <w:szCs w:val="13"/>
      <w:u w:val="none"/>
      <w:lang w:val="en-US" w:eastAsia="en-US" w:bidi="en-US"/>
    </w:rPr>
  </w:style>
  <w:style w:type="character" w:customStyle="1" w:styleId="CharStyle16">
    <w:name w:val="Char Style 16"/>
    <w:basedOn w:val="CharStyle14"/>
    <w:rPr>
      <w:rFonts w:ascii="Arial" w:eastAsia="Arial" w:hAnsi="Arial" w:cs="Arial"/>
      <w:b w:val="0"/>
      <w:bCs w:val="0"/>
      <w:i/>
      <w:iCs/>
      <w:smallCaps w:val="0"/>
      <w:strike w:val="0"/>
      <w:color w:val="231F20"/>
      <w:spacing w:val="0"/>
      <w:w w:val="100"/>
      <w:position w:val="0"/>
      <w:sz w:val="13"/>
      <w:szCs w:val="13"/>
      <w:u w:val="none"/>
      <w:lang w:val="en-US" w:eastAsia="en-US" w:bidi="en-US"/>
    </w:rPr>
  </w:style>
  <w:style w:type="character" w:customStyle="1" w:styleId="CharStyle17">
    <w:name w:val="Char Style 17"/>
    <w:basedOn w:val="CharStyle9"/>
    <w:rPr>
      <w:rFonts w:ascii="Arial" w:eastAsia="Arial" w:hAnsi="Arial" w:cs="Arial"/>
      <w:b/>
      <w:bCs/>
      <w:i/>
      <w:iCs/>
      <w:smallCaps w:val="0"/>
      <w:strike w:val="0"/>
      <w:color w:val="C41130"/>
      <w:spacing w:val="0"/>
      <w:w w:val="100"/>
      <w:position w:val="0"/>
      <w:sz w:val="22"/>
      <w:szCs w:val="22"/>
      <w:u w:val="none"/>
      <w:lang w:val="en-US" w:eastAsia="en-US" w:bidi="en-US"/>
    </w:rPr>
  </w:style>
  <w:style w:type="character" w:customStyle="1" w:styleId="CharStyle19">
    <w:name w:val="Char Style 19"/>
    <w:basedOn w:val="a0"/>
    <w:link w:val="Style18"/>
    <w:rPr>
      <w:rFonts w:ascii="Arial" w:eastAsia="Arial" w:hAnsi="Arial" w:cs="Arial"/>
      <w:b w:val="0"/>
      <w:bCs w:val="0"/>
      <w:i w:val="0"/>
      <w:iCs w:val="0"/>
      <w:smallCaps w:val="0"/>
      <w:strike w:val="0"/>
      <w:sz w:val="13"/>
      <w:szCs w:val="13"/>
      <w:u w:val="none"/>
    </w:rPr>
  </w:style>
  <w:style w:type="character" w:customStyle="1" w:styleId="CharStyle20">
    <w:name w:val="Char Style 20"/>
    <w:basedOn w:val="CharStyle19"/>
    <w:rPr>
      <w:rFonts w:ascii="Arial" w:eastAsia="Arial" w:hAnsi="Arial" w:cs="Arial"/>
      <w:b w:val="0"/>
      <w:bCs w:val="0"/>
      <w:i w:val="0"/>
      <w:iCs w:val="0"/>
      <w:smallCaps w:val="0"/>
      <w:strike w:val="0"/>
      <w:color w:val="231F20"/>
      <w:spacing w:val="0"/>
      <w:w w:val="100"/>
      <w:position w:val="0"/>
      <w:sz w:val="13"/>
      <w:szCs w:val="13"/>
      <w:u w:val="none"/>
      <w:lang w:val="en-US" w:eastAsia="en-US" w:bidi="en-US"/>
    </w:rPr>
  </w:style>
  <w:style w:type="character" w:customStyle="1" w:styleId="CharStyle21">
    <w:name w:val="Char Style 21"/>
    <w:basedOn w:val="CharStyle19"/>
    <w:rPr>
      <w:rFonts w:ascii="Arial" w:eastAsia="Arial" w:hAnsi="Arial" w:cs="Arial"/>
      <w:b w:val="0"/>
      <w:bCs w:val="0"/>
      <w:i/>
      <w:iCs/>
      <w:smallCaps w:val="0"/>
      <w:strike w:val="0"/>
      <w:color w:val="231F20"/>
      <w:spacing w:val="0"/>
      <w:w w:val="100"/>
      <w:position w:val="0"/>
      <w:sz w:val="13"/>
      <w:szCs w:val="13"/>
      <w:u w:val="none"/>
      <w:lang w:val="en-US" w:eastAsia="en-US" w:bidi="en-US"/>
    </w:rPr>
  </w:style>
  <w:style w:type="character" w:customStyle="1" w:styleId="CharStyle23">
    <w:name w:val="Char Style 23"/>
    <w:basedOn w:val="a0"/>
    <w:link w:val="Style22"/>
    <w:rPr>
      <w:rFonts w:ascii="Arial" w:eastAsia="Arial" w:hAnsi="Arial" w:cs="Arial"/>
      <w:b/>
      <w:bCs/>
      <w:i w:val="0"/>
      <w:iCs w:val="0"/>
      <w:smallCaps w:val="0"/>
      <w:strike w:val="0"/>
      <w:sz w:val="21"/>
      <w:szCs w:val="21"/>
      <w:u w:val="none"/>
    </w:rPr>
  </w:style>
  <w:style w:type="character" w:customStyle="1" w:styleId="CharStyle24">
    <w:name w:val="Char Style 24"/>
    <w:basedOn w:val="CharStyle23"/>
    <w:rPr>
      <w:rFonts w:ascii="Arial" w:eastAsia="Arial" w:hAnsi="Arial" w:cs="Arial"/>
      <w:b/>
      <w:bCs/>
      <w:i w:val="0"/>
      <w:iCs w:val="0"/>
      <w:smallCaps w:val="0"/>
      <w:strike w:val="0"/>
      <w:color w:val="C41130"/>
      <w:spacing w:val="0"/>
      <w:w w:val="100"/>
      <w:position w:val="0"/>
      <w:sz w:val="21"/>
      <w:szCs w:val="21"/>
      <w:u w:val="none"/>
      <w:lang w:val="en-US" w:eastAsia="en-US" w:bidi="en-US"/>
    </w:rPr>
  </w:style>
  <w:style w:type="character" w:customStyle="1" w:styleId="CharStyle26">
    <w:name w:val="Char Style 26"/>
    <w:basedOn w:val="a0"/>
    <w:link w:val="Style25"/>
    <w:rPr>
      <w:rFonts w:ascii="Arial" w:eastAsia="Arial" w:hAnsi="Arial" w:cs="Arial"/>
      <w:b/>
      <w:bCs/>
      <w:i w:val="0"/>
      <w:iCs w:val="0"/>
      <w:smallCaps w:val="0"/>
      <w:strike w:val="0"/>
      <w:sz w:val="17"/>
      <w:szCs w:val="17"/>
      <w:u w:val="none"/>
    </w:rPr>
  </w:style>
  <w:style w:type="character" w:customStyle="1" w:styleId="CharStyle27">
    <w:name w:val="Char Style 27"/>
    <w:basedOn w:val="CharStyle26"/>
    <w:rPr>
      <w:rFonts w:ascii="Arial" w:eastAsia="Arial" w:hAnsi="Arial" w:cs="Arial"/>
      <w:b/>
      <w:bCs/>
      <w:i w:val="0"/>
      <w:iCs w:val="0"/>
      <w:smallCaps w:val="0"/>
      <w:strike w:val="0"/>
      <w:color w:val="231F20"/>
      <w:spacing w:val="0"/>
      <w:w w:val="100"/>
      <w:position w:val="0"/>
      <w:sz w:val="17"/>
      <w:szCs w:val="17"/>
      <w:u w:val="none"/>
      <w:lang w:val="en-US" w:eastAsia="en-US" w:bidi="en-US"/>
    </w:rPr>
  </w:style>
  <w:style w:type="character" w:customStyle="1" w:styleId="CharStyle28">
    <w:name w:val="Char Style 28"/>
    <w:basedOn w:val="CharStyle26"/>
    <w:rPr>
      <w:rFonts w:ascii="Arial" w:eastAsia="Arial" w:hAnsi="Arial" w:cs="Arial"/>
      <w:b/>
      <w:bCs/>
      <w:i w:val="0"/>
      <w:iCs w:val="0"/>
      <w:smallCaps w:val="0"/>
      <w:strike w:val="0"/>
      <w:color w:val="231F20"/>
      <w:spacing w:val="0"/>
      <w:w w:val="100"/>
      <w:position w:val="0"/>
      <w:sz w:val="17"/>
      <w:szCs w:val="17"/>
      <w:u w:val="none"/>
      <w:lang w:val="en-US" w:eastAsia="en-US" w:bidi="en-US"/>
    </w:rPr>
  </w:style>
  <w:style w:type="character" w:customStyle="1" w:styleId="CharStyle29">
    <w:name w:val="Char Style 29"/>
    <w:basedOn w:val="CharStyle6"/>
    <w:rPr>
      <w:rFonts w:ascii="Arial" w:eastAsia="Arial" w:hAnsi="Arial" w:cs="Arial"/>
      <w:b/>
      <w:bCs/>
      <w:i w:val="0"/>
      <w:iCs w:val="0"/>
      <w:smallCaps w:val="0"/>
      <w:strike w:val="0"/>
      <w:color w:val="231F20"/>
      <w:spacing w:val="0"/>
      <w:w w:val="100"/>
      <w:position w:val="0"/>
      <w:sz w:val="17"/>
      <w:szCs w:val="17"/>
      <w:u w:val="none"/>
      <w:lang w:val="en-US" w:eastAsia="en-US" w:bidi="en-US"/>
    </w:rPr>
  </w:style>
  <w:style w:type="character" w:customStyle="1" w:styleId="CharStyle30">
    <w:name w:val="Char Style 30"/>
    <w:basedOn w:val="CharStyle6"/>
    <w:rPr>
      <w:rFonts w:ascii="Arial" w:eastAsia="Arial" w:hAnsi="Arial" w:cs="Arial"/>
      <w:b/>
      <w:bCs/>
      <w:i w:val="0"/>
      <w:iCs w:val="0"/>
      <w:smallCaps w:val="0"/>
      <w:strike w:val="0"/>
      <w:color w:val="FFFFFF"/>
      <w:spacing w:val="0"/>
      <w:w w:val="100"/>
      <w:position w:val="0"/>
      <w:sz w:val="17"/>
      <w:szCs w:val="17"/>
      <w:u w:val="none"/>
      <w:lang w:val="en-US" w:eastAsia="en-US" w:bidi="en-US"/>
    </w:rPr>
  </w:style>
  <w:style w:type="character" w:customStyle="1" w:styleId="CharStyle32">
    <w:name w:val="Char Style 32"/>
    <w:basedOn w:val="a0"/>
    <w:link w:val="Style31"/>
    <w:rPr>
      <w:rFonts w:ascii="Arial" w:eastAsia="Arial" w:hAnsi="Arial" w:cs="Arial"/>
      <w:b w:val="0"/>
      <w:bCs w:val="0"/>
      <w:i w:val="0"/>
      <w:iCs w:val="0"/>
      <w:smallCaps w:val="0"/>
      <w:strike w:val="0"/>
      <w:sz w:val="17"/>
      <w:szCs w:val="17"/>
      <w:u w:val="none"/>
    </w:rPr>
  </w:style>
  <w:style w:type="character" w:customStyle="1" w:styleId="CharStyle33">
    <w:name w:val="Char Style 33"/>
    <w:basedOn w:val="CharStyle32"/>
    <w:rPr>
      <w:rFonts w:ascii="Arial" w:eastAsia="Arial" w:hAnsi="Arial" w:cs="Arial"/>
      <w:b w:val="0"/>
      <w:bCs w:val="0"/>
      <w:i w:val="0"/>
      <w:iCs w:val="0"/>
      <w:smallCaps w:val="0"/>
      <w:strike w:val="0"/>
      <w:color w:val="FFFFFF"/>
      <w:spacing w:val="0"/>
      <w:w w:val="100"/>
      <w:position w:val="0"/>
      <w:sz w:val="17"/>
      <w:szCs w:val="17"/>
      <w:u w:val="none"/>
      <w:lang w:val="en-US" w:eastAsia="en-US" w:bidi="en-US"/>
    </w:rPr>
  </w:style>
  <w:style w:type="paragraph" w:customStyle="1" w:styleId="Style2">
    <w:name w:val="Style 2"/>
    <w:basedOn w:val="a"/>
    <w:link w:val="CharStyle3"/>
    <w:pPr>
      <w:shd w:val="clear" w:color="auto" w:fill="FFFFFF"/>
      <w:spacing w:before="900" w:line="797" w:lineRule="exact"/>
    </w:pPr>
    <w:rPr>
      <w:rFonts w:ascii="Arial" w:eastAsia="Arial" w:hAnsi="Arial" w:cs="Arial"/>
      <w:b/>
      <w:bCs/>
      <w:sz w:val="48"/>
      <w:szCs w:val="48"/>
    </w:rPr>
  </w:style>
  <w:style w:type="paragraph" w:customStyle="1" w:styleId="Style5">
    <w:name w:val="Style 5"/>
    <w:basedOn w:val="a"/>
    <w:link w:val="CharStyle6"/>
    <w:pPr>
      <w:shd w:val="clear" w:color="auto" w:fill="FFFFFF"/>
      <w:spacing w:line="240" w:lineRule="exact"/>
      <w:ind w:hanging="260"/>
      <w:jc w:val="both"/>
    </w:pPr>
    <w:rPr>
      <w:rFonts w:ascii="Arial" w:eastAsia="Arial" w:hAnsi="Arial" w:cs="Arial"/>
      <w:sz w:val="17"/>
      <w:szCs w:val="17"/>
    </w:rPr>
  </w:style>
  <w:style w:type="paragraph" w:customStyle="1" w:styleId="Style8">
    <w:name w:val="Style 8"/>
    <w:basedOn w:val="a"/>
    <w:link w:val="CharStyle9"/>
    <w:pPr>
      <w:shd w:val="clear" w:color="auto" w:fill="FFFFFF"/>
      <w:spacing w:after="100" w:line="234" w:lineRule="exact"/>
      <w:ind w:hanging="260"/>
      <w:jc w:val="both"/>
      <w:outlineLvl w:val="0"/>
    </w:pPr>
    <w:rPr>
      <w:rFonts w:ascii="Arial" w:eastAsia="Arial" w:hAnsi="Arial" w:cs="Arial"/>
      <w:b/>
      <w:bCs/>
      <w:sz w:val="21"/>
      <w:szCs w:val="21"/>
    </w:rPr>
  </w:style>
  <w:style w:type="paragraph" w:customStyle="1" w:styleId="Style13">
    <w:name w:val="Style 13"/>
    <w:basedOn w:val="a"/>
    <w:link w:val="CharStyle14"/>
    <w:pPr>
      <w:shd w:val="clear" w:color="auto" w:fill="FFFFFF"/>
      <w:spacing w:line="158" w:lineRule="exact"/>
      <w:jc w:val="both"/>
    </w:pPr>
    <w:rPr>
      <w:rFonts w:ascii="Arial" w:eastAsia="Arial" w:hAnsi="Arial" w:cs="Arial"/>
      <w:sz w:val="13"/>
      <w:szCs w:val="13"/>
    </w:rPr>
  </w:style>
  <w:style w:type="paragraph" w:customStyle="1" w:styleId="Style18">
    <w:name w:val="Style 18"/>
    <w:basedOn w:val="a"/>
    <w:link w:val="CharStyle19"/>
    <w:pPr>
      <w:shd w:val="clear" w:color="auto" w:fill="FFFFFF"/>
      <w:spacing w:line="158" w:lineRule="exact"/>
      <w:jc w:val="both"/>
    </w:pPr>
    <w:rPr>
      <w:rFonts w:ascii="Arial" w:eastAsia="Arial" w:hAnsi="Arial" w:cs="Arial"/>
      <w:sz w:val="13"/>
      <w:szCs w:val="13"/>
    </w:rPr>
  </w:style>
  <w:style w:type="paragraph" w:customStyle="1" w:styleId="Style22">
    <w:name w:val="Style 22"/>
    <w:basedOn w:val="a"/>
    <w:link w:val="CharStyle23"/>
    <w:pPr>
      <w:shd w:val="clear" w:color="auto" w:fill="FFFFFF"/>
      <w:spacing w:line="278" w:lineRule="exact"/>
    </w:pPr>
    <w:rPr>
      <w:rFonts w:ascii="Arial" w:eastAsia="Arial" w:hAnsi="Arial" w:cs="Arial"/>
      <w:b/>
      <w:bCs/>
      <w:sz w:val="21"/>
      <w:szCs w:val="21"/>
    </w:rPr>
  </w:style>
  <w:style w:type="paragraph" w:customStyle="1" w:styleId="Style25">
    <w:name w:val="Style 25"/>
    <w:basedOn w:val="a"/>
    <w:link w:val="CharStyle26"/>
    <w:pPr>
      <w:shd w:val="clear" w:color="auto" w:fill="FFFFFF"/>
      <w:spacing w:after="140" w:line="240" w:lineRule="exact"/>
    </w:pPr>
    <w:rPr>
      <w:rFonts w:ascii="Arial" w:eastAsia="Arial" w:hAnsi="Arial" w:cs="Arial"/>
      <w:b/>
      <w:bCs/>
      <w:sz w:val="17"/>
      <w:szCs w:val="17"/>
    </w:rPr>
  </w:style>
  <w:style w:type="paragraph" w:customStyle="1" w:styleId="Style31">
    <w:name w:val="Style 31"/>
    <w:basedOn w:val="a"/>
    <w:link w:val="CharStyle32"/>
    <w:pPr>
      <w:shd w:val="clear" w:color="auto" w:fill="FFFFFF"/>
      <w:spacing w:line="190" w:lineRule="exact"/>
      <w:jc w:val="both"/>
    </w:pPr>
    <w:rPr>
      <w:rFonts w:ascii="Arial" w:eastAsia="Arial" w:hAnsi="Arial" w:cs="Arial"/>
      <w:sz w:val="17"/>
      <w:szCs w:val="17"/>
    </w:rPr>
  </w:style>
  <w:style w:type="paragraph" w:styleId="a3">
    <w:name w:val="No Spacing"/>
    <w:uiPriority w:val="1"/>
    <w:qFormat/>
    <w:rsid w:val="00264F2B"/>
    <w:rPr>
      <w:color w:val="000000"/>
    </w:rPr>
  </w:style>
  <w:style w:type="paragraph" w:styleId="a4">
    <w:name w:val="List Paragraph"/>
    <w:basedOn w:val="a"/>
    <w:uiPriority w:val="34"/>
    <w:qFormat/>
    <w:rsid w:val="00F50B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www.lsadc.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3296</Characters>
  <Application>Microsoft Macintosh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Александра Баранова</cp:lastModifiedBy>
  <cp:revision>2</cp:revision>
  <dcterms:created xsi:type="dcterms:W3CDTF">2017-07-25T11:46:00Z</dcterms:created>
  <dcterms:modified xsi:type="dcterms:W3CDTF">2017-07-25T11:46:00Z</dcterms:modified>
</cp:coreProperties>
</file>