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891"/>
      </w:tblGrid>
      <w:tr w:rsidR="005B1366" w:rsidTr="007D64AE">
        <w:tc>
          <w:tcPr>
            <w:tcW w:w="9344" w:type="dxa"/>
            <w:gridSpan w:val="2"/>
            <w:shd w:val="clear" w:color="auto" w:fill="E6E6E6"/>
          </w:tcPr>
          <w:p w:rsidR="005B1366" w:rsidRPr="00B955B0" w:rsidRDefault="005B1366" w:rsidP="00791ECA">
            <w:pPr>
              <w:tabs>
                <w:tab w:val="left" w:pos="3945"/>
                <w:tab w:val="center" w:pos="4677"/>
              </w:tabs>
            </w:pPr>
            <w:r w:rsidRPr="00136CDD">
              <w:rPr>
                <w:lang w:val="uk-UA"/>
              </w:rPr>
              <w:tab/>
            </w:r>
            <w:r w:rsidRPr="00136CDD">
              <w:rPr>
                <w:lang w:val="uk-UA"/>
              </w:rPr>
              <w:tab/>
              <w:t>РЕЗЮМЕ</w:t>
            </w:r>
          </w:p>
        </w:tc>
      </w:tr>
      <w:tr w:rsidR="005B1366" w:rsidRPr="00136CDD" w:rsidTr="007D64AE">
        <w:trPr>
          <w:trHeight w:val="615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5B1366" w:rsidRPr="00136CDD" w:rsidRDefault="005B1366" w:rsidP="00791ECA">
            <w:pPr>
              <w:jc w:val="center"/>
              <w:outlineLvl w:val="0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lang w:val="uk-UA"/>
              </w:rPr>
              <w:t>Подурару</w:t>
            </w:r>
            <w:proofErr w:type="spellEnd"/>
            <w:r>
              <w:rPr>
                <w:b/>
                <w:sz w:val="40"/>
                <w:szCs w:val="40"/>
                <w:lang w:val="uk-UA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lang w:val="uk-UA"/>
              </w:rPr>
              <w:t>Виталий</w:t>
            </w:r>
            <w:proofErr w:type="spellEnd"/>
            <w:r>
              <w:rPr>
                <w:b/>
                <w:sz w:val="40"/>
                <w:szCs w:val="40"/>
                <w:lang w:val="uk-UA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lang w:val="uk-UA"/>
              </w:rPr>
              <w:t>Николаевич</w:t>
            </w:r>
            <w:proofErr w:type="spellEnd"/>
          </w:p>
        </w:tc>
      </w:tr>
      <w:tr w:rsidR="005B1366" w:rsidRPr="00136CDD" w:rsidTr="007D64AE">
        <w:trPr>
          <w:trHeight w:val="165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B1366" w:rsidRPr="00136CDD" w:rsidRDefault="005B1366" w:rsidP="00791ECA">
            <w:pPr>
              <w:rPr>
                <w:b/>
                <w:lang w:val="uk-UA"/>
              </w:rPr>
            </w:pPr>
            <w:proofErr w:type="spellStart"/>
            <w:r w:rsidRPr="00136CDD">
              <w:rPr>
                <w:b/>
                <w:lang w:val="uk-UA"/>
              </w:rPr>
              <w:t>Контактная</w:t>
            </w:r>
            <w:proofErr w:type="spellEnd"/>
            <w:r w:rsidRPr="00136CDD">
              <w:rPr>
                <w:b/>
                <w:lang w:val="uk-UA"/>
              </w:rPr>
              <w:t xml:space="preserve"> </w:t>
            </w:r>
            <w:proofErr w:type="spellStart"/>
            <w:r w:rsidRPr="00136CDD">
              <w:rPr>
                <w:b/>
                <w:lang w:val="uk-UA"/>
              </w:rPr>
              <w:t>информация</w:t>
            </w:r>
            <w:proofErr w:type="spellEnd"/>
          </w:p>
        </w:tc>
      </w:tr>
      <w:tr w:rsidR="005B1366" w:rsidRPr="003A00EB" w:rsidTr="007D64AE">
        <w:trPr>
          <w:trHeight w:val="930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5B1366" w:rsidRPr="00AC5BF2" w:rsidRDefault="005B1366" w:rsidP="00791ECA">
            <w:r w:rsidRPr="00136CDD">
              <w:rPr>
                <w:lang w:val="uk-UA"/>
              </w:rPr>
              <w:t xml:space="preserve">г. </w:t>
            </w:r>
            <w:r>
              <w:t>Бердск</w:t>
            </w:r>
            <w:r w:rsidRPr="00E94C81">
              <w:t>,</w:t>
            </w:r>
            <w:r w:rsidRPr="00136CDD">
              <w:rPr>
                <w:sz w:val="18"/>
              </w:rPr>
              <w:t xml:space="preserve"> </w:t>
            </w:r>
            <w:r w:rsidRPr="00540315">
              <w:t xml:space="preserve">ул. </w:t>
            </w:r>
            <w:r>
              <w:t>Красная Сибирь,</w:t>
            </w:r>
            <w:r w:rsidRPr="00540315">
              <w:t xml:space="preserve"> д. </w:t>
            </w:r>
            <w:r>
              <w:t>104</w:t>
            </w:r>
            <w:r w:rsidRPr="00540315">
              <w:t xml:space="preserve">, кв. </w:t>
            </w:r>
            <w:r>
              <w:t>7</w:t>
            </w:r>
          </w:p>
          <w:p w:rsidR="005B1366" w:rsidRPr="001D0826" w:rsidRDefault="005B1366" w:rsidP="00791ECA">
            <w:pPr>
              <w:rPr>
                <w:lang w:val="en-US"/>
              </w:rPr>
            </w:pPr>
            <w:r>
              <w:t>Тел</w:t>
            </w:r>
            <w:r w:rsidRPr="001D0826">
              <w:rPr>
                <w:lang w:val="en-US"/>
              </w:rPr>
              <w:t xml:space="preserve">. </w:t>
            </w:r>
            <w:r>
              <w:rPr>
                <w:lang w:val="en-US"/>
              </w:rPr>
              <w:t>8-913-793</w:t>
            </w:r>
            <w:r w:rsidRPr="005B1366">
              <w:rPr>
                <w:lang w:val="en-US"/>
              </w:rPr>
              <w:t>-</w:t>
            </w:r>
            <w:r>
              <w:rPr>
                <w:lang w:val="en-US"/>
              </w:rPr>
              <w:t>0916</w:t>
            </w:r>
            <w:r w:rsidRPr="001D0826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МТС</w:t>
            </w:r>
            <w:r w:rsidRPr="001D0826">
              <w:rPr>
                <w:lang w:val="en-US"/>
              </w:rPr>
              <w:t xml:space="preserve">; </w:t>
            </w:r>
          </w:p>
          <w:p w:rsidR="005B1366" w:rsidRPr="001D0826" w:rsidRDefault="005B1366" w:rsidP="00791ECA">
            <w:pPr>
              <w:rPr>
                <w:lang w:val="en-US"/>
              </w:rPr>
            </w:pPr>
            <w:r w:rsidRPr="00136CDD">
              <w:rPr>
                <w:lang w:val="en-US"/>
              </w:rPr>
              <w:t>E</w:t>
            </w:r>
            <w:r w:rsidRPr="001D0826">
              <w:rPr>
                <w:lang w:val="en-US"/>
              </w:rPr>
              <w:t>-</w:t>
            </w:r>
            <w:r w:rsidRPr="00136CDD">
              <w:rPr>
                <w:lang w:val="en-US"/>
              </w:rPr>
              <w:t>mail</w:t>
            </w:r>
            <w:r w:rsidRPr="001D0826">
              <w:rPr>
                <w:lang w:val="en-US"/>
              </w:rPr>
              <w:t>:</w:t>
            </w:r>
            <w:r w:rsidRPr="00136CDD">
              <w:rPr>
                <w:lang w:val="uk-UA"/>
              </w:rPr>
              <w:t xml:space="preserve"> </w:t>
            </w:r>
            <w:r>
              <w:rPr>
                <w:lang w:val="en-US"/>
              </w:rPr>
              <w:t>poduraruvn@gmail.com</w:t>
            </w:r>
          </w:p>
        </w:tc>
      </w:tr>
      <w:tr w:rsidR="005B1366" w:rsidRPr="00540315" w:rsidTr="007D64AE">
        <w:trPr>
          <w:trHeight w:val="284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B1366" w:rsidRPr="00136CDD" w:rsidRDefault="005B1366" w:rsidP="00791ECA">
            <w:pPr>
              <w:tabs>
                <w:tab w:val="left" w:pos="1110"/>
              </w:tabs>
              <w:rPr>
                <w:b/>
                <w:sz w:val="48"/>
                <w:szCs w:val="48"/>
                <w:lang w:val="uk-UA"/>
              </w:rPr>
            </w:pPr>
            <w:r w:rsidRPr="00136CDD">
              <w:rPr>
                <w:b/>
              </w:rPr>
              <w:t>Личные данные</w:t>
            </w:r>
            <w:r w:rsidRPr="00136CDD">
              <w:rPr>
                <w:b/>
              </w:rPr>
              <w:tab/>
            </w:r>
          </w:p>
        </w:tc>
      </w:tr>
      <w:tr w:rsidR="005B1366" w:rsidRPr="00B955B0" w:rsidTr="007D64AE">
        <w:trPr>
          <w:trHeight w:val="195"/>
        </w:trPr>
        <w:tc>
          <w:tcPr>
            <w:tcW w:w="3453" w:type="dxa"/>
            <w:tcBorders>
              <w:bottom w:val="single" w:sz="4" w:space="0" w:color="auto"/>
            </w:tcBorders>
          </w:tcPr>
          <w:p w:rsidR="005B1366" w:rsidRPr="00136CDD" w:rsidRDefault="005B1366" w:rsidP="00791ECA">
            <w:pPr>
              <w:rPr>
                <w:szCs w:val="48"/>
                <w:lang w:val="uk-UA"/>
              </w:rPr>
            </w:pPr>
            <w:proofErr w:type="spellStart"/>
            <w:r w:rsidRPr="00136CDD">
              <w:rPr>
                <w:lang w:val="uk-UA"/>
              </w:rPr>
              <w:t>Возраст</w:t>
            </w:r>
            <w:proofErr w:type="spellEnd"/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B1366" w:rsidRPr="00136CDD" w:rsidRDefault="00AE5C28" w:rsidP="00791ECA">
            <w:pPr>
              <w:rPr>
                <w:szCs w:val="48"/>
              </w:rPr>
            </w:pPr>
            <w:r>
              <w:t>25 лет</w:t>
            </w:r>
            <w:r w:rsidR="005B1366">
              <w:t xml:space="preserve"> (12.12.1991)</w:t>
            </w:r>
          </w:p>
        </w:tc>
      </w:tr>
      <w:tr w:rsidR="005B1366" w:rsidRPr="0095605B" w:rsidTr="007D64AE">
        <w:trPr>
          <w:trHeight w:val="360"/>
        </w:trPr>
        <w:tc>
          <w:tcPr>
            <w:tcW w:w="3453" w:type="dxa"/>
            <w:tcBorders>
              <w:bottom w:val="single" w:sz="4" w:space="0" w:color="auto"/>
            </w:tcBorders>
          </w:tcPr>
          <w:p w:rsidR="005B1366" w:rsidRPr="0095605B" w:rsidRDefault="005B1366" w:rsidP="00791ECA">
            <w:r>
              <w:t>Семейное положение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B1366" w:rsidRPr="00540315" w:rsidRDefault="005B1366" w:rsidP="00791ECA">
            <w:pPr>
              <w:tabs>
                <w:tab w:val="left" w:pos="960"/>
              </w:tabs>
              <w:jc w:val="both"/>
            </w:pPr>
            <w:r>
              <w:t>Не женат</w:t>
            </w:r>
            <w:r w:rsidRPr="001D0826">
              <w:t xml:space="preserve">, </w:t>
            </w:r>
            <w:r>
              <w:t>детей нет</w:t>
            </w:r>
          </w:p>
        </w:tc>
      </w:tr>
      <w:tr w:rsidR="005B1366" w:rsidRPr="0095605B" w:rsidTr="007D64AE">
        <w:trPr>
          <w:trHeight w:val="315"/>
        </w:trPr>
        <w:tc>
          <w:tcPr>
            <w:tcW w:w="3453" w:type="dxa"/>
            <w:tcBorders>
              <w:bottom w:val="single" w:sz="4" w:space="0" w:color="auto"/>
            </w:tcBorders>
            <w:shd w:val="clear" w:color="auto" w:fill="E6E6E6"/>
          </w:tcPr>
          <w:p w:rsidR="005B1366" w:rsidRPr="00136CDD" w:rsidRDefault="005B1366" w:rsidP="00791ECA">
            <w:pPr>
              <w:rPr>
                <w:b/>
                <w:lang w:val="uk-UA"/>
              </w:rPr>
            </w:pPr>
            <w:proofErr w:type="spellStart"/>
            <w:r w:rsidRPr="00136CDD">
              <w:rPr>
                <w:b/>
                <w:lang w:val="uk-UA"/>
              </w:rPr>
              <w:t>Заработная</w:t>
            </w:r>
            <w:proofErr w:type="spellEnd"/>
            <w:r w:rsidRPr="00136CDD">
              <w:rPr>
                <w:b/>
                <w:lang w:val="uk-UA"/>
              </w:rPr>
              <w:t xml:space="preserve"> плата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5B1366" w:rsidRPr="005A4A51" w:rsidRDefault="005B1366" w:rsidP="00791ECA">
            <w:r>
              <w:t>По договоренности</w:t>
            </w:r>
          </w:p>
        </w:tc>
      </w:tr>
      <w:tr w:rsidR="005B1366" w:rsidRPr="0095605B" w:rsidTr="007D64AE">
        <w:tc>
          <w:tcPr>
            <w:tcW w:w="9344" w:type="dxa"/>
            <w:gridSpan w:val="2"/>
            <w:shd w:val="clear" w:color="auto" w:fill="E6E6E6"/>
          </w:tcPr>
          <w:p w:rsidR="005B1366" w:rsidRPr="0095605B" w:rsidRDefault="005B1366" w:rsidP="00791ECA">
            <w:r w:rsidRPr="00136CDD">
              <w:rPr>
                <w:b/>
              </w:rPr>
              <w:t>Образование</w:t>
            </w:r>
          </w:p>
        </w:tc>
      </w:tr>
      <w:tr w:rsidR="005B1366" w:rsidRPr="0095605B" w:rsidTr="007D64AE">
        <w:tc>
          <w:tcPr>
            <w:tcW w:w="3453" w:type="dxa"/>
          </w:tcPr>
          <w:p w:rsidR="005B1366" w:rsidRDefault="005B1366" w:rsidP="00791ECA">
            <w:r>
              <w:t>Высшее:</w:t>
            </w:r>
          </w:p>
          <w:p w:rsidR="005B1366" w:rsidRDefault="005B1366" w:rsidP="00791ECA">
            <w:r>
              <w:t>Квалификация бакалавр</w:t>
            </w:r>
          </w:p>
          <w:p w:rsidR="005B1366" w:rsidRPr="00DD53BF" w:rsidRDefault="005B1366" w:rsidP="00791ECA">
            <w:r>
              <w:t>Год окончания 2013</w:t>
            </w:r>
          </w:p>
        </w:tc>
        <w:tc>
          <w:tcPr>
            <w:tcW w:w="5891" w:type="dxa"/>
          </w:tcPr>
          <w:p w:rsidR="005B1366" w:rsidRPr="00136CDD" w:rsidRDefault="005B1366" w:rsidP="00791ECA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Новосибирский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государственный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университет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5B1366" w:rsidRPr="00136CDD" w:rsidRDefault="005B1366" w:rsidP="00791ECA">
            <w:pPr>
              <w:rPr>
                <w:rStyle w:val="apple-style-span"/>
                <w:color w:val="000000"/>
              </w:rPr>
            </w:pPr>
            <w:r>
              <w:t>Факультет:</w:t>
            </w:r>
            <w:r w:rsidRPr="00136CDD">
              <w:rPr>
                <w:lang w:val="uk-UA"/>
              </w:rPr>
              <w:t xml:space="preserve"> </w:t>
            </w:r>
            <w:r>
              <w:rPr>
                <w:bCs/>
              </w:rPr>
              <w:t>Геолого-геофизический</w:t>
            </w:r>
          </w:p>
          <w:p w:rsidR="005B1366" w:rsidRPr="00E94C81" w:rsidRDefault="005B1366" w:rsidP="00791ECA">
            <w:r w:rsidRPr="00136CDD">
              <w:rPr>
                <w:rStyle w:val="apple-style-span"/>
                <w:color w:val="000000"/>
              </w:rPr>
              <w:t xml:space="preserve">Кафедра: </w:t>
            </w:r>
            <w:r>
              <w:rPr>
                <w:rStyle w:val="apple-style-span"/>
                <w:color w:val="000000"/>
              </w:rPr>
              <w:t>Геологии нефти и газа</w:t>
            </w:r>
          </w:p>
        </w:tc>
      </w:tr>
      <w:tr w:rsidR="005B1366" w:rsidRPr="0095605B" w:rsidTr="007D64AE">
        <w:tc>
          <w:tcPr>
            <w:tcW w:w="3453" w:type="dxa"/>
          </w:tcPr>
          <w:p w:rsidR="005B1366" w:rsidRPr="00CA363D" w:rsidRDefault="005B1366" w:rsidP="00791ECA">
            <w:r>
              <w:t xml:space="preserve">Студент </w:t>
            </w:r>
            <w:r w:rsidR="005B3D9E">
              <w:rPr>
                <w:lang w:val="en-US"/>
              </w:rPr>
              <w:t>I</w:t>
            </w:r>
            <w:r w:rsidR="00EE6AF6">
              <w:rPr>
                <w:lang w:val="en-US"/>
              </w:rPr>
              <w:t>V</w:t>
            </w:r>
            <w:r>
              <w:t xml:space="preserve"> курса </w:t>
            </w:r>
          </w:p>
        </w:tc>
        <w:tc>
          <w:tcPr>
            <w:tcW w:w="5891" w:type="dxa"/>
          </w:tcPr>
          <w:p w:rsidR="005B1366" w:rsidRDefault="005B1366" w:rsidP="00791EC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Сибирский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институт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международных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отношений</w:t>
            </w:r>
            <w:proofErr w:type="spellEnd"/>
            <w:r>
              <w:rPr>
                <w:b/>
                <w:lang w:val="uk-UA"/>
              </w:rPr>
              <w:t xml:space="preserve"> и </w:t>
            </w:r>
            <w:proofErr w:type="spellStart"/>
            <w:r>
              <w:rPr>
                <w:b/>
                <w:lang w:val="uk-UA"/>
              </w:rPr>
              <w:t>регионоведения</w:t>
            </w:r>
            <w:proofErr w:type="spellEnd"/>
          </w:p>
          <w:p w:rsidR="005B1366" w:rsidRPr="00136CDD" w:rsidRDefault="005B1366" w:rsidP="00791ECA">
            <w:pPr>
              <w:rPr>
                <w:rStyle w:val="apple-style-span"/>
                <w:color w:val="000000"/>
              </w:rPr>
            </w:pPr>
            <w:r>
              <w:t>Факультет:</w:t>
            </w:r>
            <w:r w:rsidRPr="00136CDD">
              <w:rPr>
                <w:lang w:val="uk-UA"/>
              </w:rPr>
              <w:t xml:space="preserve"> </w:t>
            </w:r>
            <w:r>
              <w:rPr>
                <w:bCs/>
              </w:rPr>
              <w:t>Международных отношений</w:t>
            </w:r>
          </w:p>
          <w:p w:rsidR="005B1366" w:rsidRPr="005B3D9E" w:rsidRDefault="005B1366" w:rsidP="005B3D9E">
            <w:pPr>
              <w:rPr>
                <w:color w:val="000000"/>
              </w:rPr>
            </w:pPr>
            <w:r w:rsidRPr="00136CDD">
              <w:rPr>
                <w:rStyle w:val="apple-style-span"/>
                <w:color w:val="000000"/>
              </w:rPr>
              <w:t xml:space="preserve">Кафедра: </w:t>
            </w:r>
            <w:r>
              <w:rPr>
                <w:rStyle w:val="apple-style-span"/>
                <w:color w:val="000000"/>
              </w:rPr>
              <w:t>Зарубежного регионоведения (Китай)</w:t>
            </w:r>
          </w:p>
        </w:tc>
      </w:tr>
      <w:tr w:rsidR="007F6EAE" w:rsidRPr="0095605B" w:rsidTr="007D64AE">
        <w:tc>
          <w:tcPr>
            <w:tcW w:w="3453" w:type="dxa"/>
          </w:tcPr>
          <w:p w:rsidR="007F6EAE" w:rsidRDefault="007F6EAE" w:rsidP="00791ECA">
            <w:r>
              <w:t>Дополнительное образование</w:t>
            </w:r>
          </w:p>
          <w:p w:rsidR="007F6EAE" w:rsidRDefault="007F6EAE" w:rsidP="00791ECA">
            <w:r>
              <w:t>март 2017 г.</w:t>
            </w:r>
          </w:p>
        </w:tc>
        <w:tc>
          <w:tcPr>
            <w:tcW w:w="5891" w:type="dxa"/>
          </w:tcPr>
          <w:p w:rsidR="007F6EAE" w:rsidRDefault="007F6EAE" w:rsidP="007F6EA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Сибирский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институт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международных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отношений</w:t>
            </w:r>
            <w:proofErr w:type="spellEnd"/>
            <w:r>
              <w:rPr>
                <w:b/>
                <w:lang w:val="uk-UA"/>
              </w:rPr>
              <w:t xml:space="preserve"> и </w:t>
            </w:r>
            <w:proofErr w:type="spellStart"/>
            <w:r>
              <w:rPr>
                <w:b/>
                <w:lang w:val="uk-UA"/>
              </w:rPr>
              <w:t>регионоведения</w:t>
            </w:r>
            <w:proofErr w:type="spellEnd"/>
          </w:p>
          <w:p w:rsidR="007F6EAE" w:rsidRDefault="007F6EAE" w:rsidP="00791ECA">
            <w:pPr>
              <w:rPr>
                <w:b/>
                <w:lang w:val="uk-UA"/>
              </w:rPr>
            </w:pPr>
            <w:r>
              <w:t>Курсы повышения квалификации (ос</w:t>
            </w:r>
            <w:bookmarkStart w:id="0" w:name="_GoBack"/>
            <w:bookmarkEnd w:id="0"/>
            <w:r>
              <w:t>обенности внешнеэкономической деятельности на китайском направлении)</w:t>
            </w:r>
          </w:p>
        </w:tc>
      </w:tr>
      <w:tr w:rsidR="005B1366" w:rsidRPr="0095605B" w:rsidTr="007D64AE">
        <w:trPr>
          <w:trHeight w:val="555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5B1366" w:rsidRPr="0095605B" w:rsidRDefault="005B1366" w:rsidP="00791ECA">
            <w:r w:rsidRPr="00136CDD">
              <w:rPr>
                <w:b/>
              </w:rPr>
              <w:t>Опыт работы</w:t>
            </w:r>
          </w:p>
          <w:p w:rsidR="005B1366" w:rsidRDefault="005B1366" w:rsidP="00791ECA">
            <w:pPr>
              <w:rPr>
                <w:b/>
              </w:rPr>
            </w:pPr>
          </w:p>
          <w:p w:rsidR="005B1366" w:rsidRPr="0095605B" w:rsidRDefault="005B1366" w:rsidP="00791ECA"/>
        </w:tc>
      </w:tr>
      <w:tr w:rsidR="005B1366" w:rsidRPr="0095605B" w:rsidTr="007D64AE">
        <w:trPr>
          <w:trHeight w:val="555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366" w:rsidRPr="00CE3784" w:rsidRDefault="00947507" w:rsidP="00791ECA">
            <w:pPr>
              <w:rPr>
                <w:rStyle w:val="apple-style-span"/>
                <w:rFonts w:eastAsiaTheme="minorEastAsia"/>
                <w:color w:val="000000"/>
                <w:lang w:eastAsia="zh-CN"/>
              </w:rPr>
            </w:pPr>
            <w:bookmarkStart w:id="1" w:name="OLE_LINK17"/>
            <w:bookmarkStart w:id="2" w:name="OLE_LINK18"/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7"/>
            <w:bookmarkStart w:id="8" w:name="OLE_LINK8"/>
            <w:bookmarkStart w:id="9" w:name="OLE_LINK9"/>
            <w:bookmarkStart w:id="10" w:name="OLE_LINK12"/>
            <w:bookmarkStart w:id="11" w:name="OLE_LINK13"/>
            <w:bookmarkStart w:id="12" w:name="OLE_LINK14"/>
            <w:r>
              <w:rPr>
                <w:rStyle w:val="apple-style-span"/>
                <w:color w:val="000000"/>
              </w:rPr>
              <w:t>и</w:t>
            </w:r>
            <w:r w:rsidR="00CE3784">
              <w:rPr>
                <w:rStyle w:val="apple-style-span"/>
                <w:color w:val="000000"/>
              </w:rPr>
              <w:t xml:space="preserve">юль 2016г-наст.время – переводчик-волонтер сообщества </w:t>
            </w:r>
            <w:r w:rsidR="00CE3784">
              <w:rPr>
                <w:rStyle w:val="apple-style-span"/>
                <w:rFonts w:eastAsiaTheme="minorEastAsia"/>
                <w:color w:val="000000"/>
                <w:lang w:val="en-US" w:eastAsia="zh-CN"/>
              </w:rPr>
              <w:t>AFKIT</w:t>
            </w:r>
            <w:r w:rsidR="00CE3784" w:rsidRPr="005B3D9E">
              <w:rPr>
                <w:rStyle w:val="apple-style-span"/>
                <w:rFonts w:eastAsiaTheme="minorEastAsia"/>
                <w:color w:val="000000"/>
                <w:lang w:eastAsia="zh-CN"/>
              </w:rPr>
              <w:t>.</w:t>
            </w:r>
            <w:r w:rsidR="00CE3784">
              <w:rPr>
                <w:rStyle w:val="apple-style-span"/>
                <w:rFonts w:eastAsiaTheme="minorEastAsia"/>
                <w:color w:val="000000"/>
                <w:lang w:val="en-US" w:eastAsia="zh-CN"/>
              </w:rPr>
              <w:t>RU</w:t>
            </w:r>
            <w:r w:rsidR="00CE3784">
              <w:rPr>
                <w:rStyle w:val="apple-style-span"/>
                <w:rFonts w:eastAsiaTheme="minorEastAsia"/>
                <w:color w:val="000000"/>
                <w:lang w:eastAsia="zh-CN"/>
              </w:rPr>
              <w:t xml:space="preserve"> (</w:t>
            </w:r>
            <w:proofErr w:type="spellStart"/>
            <w:r w:rsidR="00CE3784">
              <w:rPr>
                <w:rStyle w:val="apple-style-span"/>
                <w:rFonts w:eastAsiaTheme="minorEastAsia"/>
                <w:color w:val="000000"/>
                <w:lang w:eastAsia="zh-CN"/>
              </w:rPr>
              <w:t>англ</w:t>
            </w:r>
            <w:proofErr w:type="spellEnd"/>
            <w:r w:rsidR="00CE3784"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&lt;</w:t>
            </w:r>
            <w:proofErr w:type="gramStart"/>
            <w:r w:rsidR="00CE3784">
              <w:rPr>
                <w:rStyle w:val="apple-style-span"/>
                <w:rFonts w:eastAsiaTheme="minorEastAsia"/>
                <w:color w:val="000000"/>
                <w:lang w:eastAsia="zh-CN"/>
              </w:rPr>
              <w:t>-</w:t>
            </w:r>
            <w:r w:rsidR="00CE3784"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&gt;</w:t>
            </w:r>
            <w:r w:rsidR="00CE3784">
              <w:rPr>
                <w:rStyle w:val="apple-style-span"/>
                <w:rFonts w:eastAsiaTheme="minorEastAsia"/>
                <w:color w:val="000000"/>
                <w:lang w:eastAsia="zh-CN"/>
              </w:rPr>
              <w:t>рус</w:t>
            </w:r>
            <w:proofErr w:type="gramEnd"/>
            <w:r w:rsidR="00CE3784">
              <w:rPr>
                <w:rStyle w:val="apple-style-span"/>
                <w:rFonts w:eastAsiaTheme="minorEastAsia"/>
                <w:color w:val="000000"/>
                <w:lang w:eastAsia="zh-CN"/>
              </w:rPr>
              <w:t>)</w:t>
            </w:r>
          </w:p>
          <w:p w:rsidR="00CE3784" w:rsidRDefault="00CE3784" w:rsidP="00791ECA">
            <w:pPr>
              <w:rPr>
                <w:rStyle w:val="apple-style-span"/>
                <w:rFonts w:eastAsiaTheme="minorEastAsia"/>
                <w:color w:val="000000"/>
                <w:lang w:eastAsia="zh-CN"/>
              </w:rPr>
            </w:pPr>
            <w:bookmarkStart w:id="13" w:name="OLE_LINK19"/>
            <w:bookmarkStart w:id="14" w:name="OLE_LINK20"/>
            <w:bookmarkEnd w:id="1"/>
            <w:bookmarkEnd w:id="2"/>
            <w:r>
              <w:rPr>
                <w:color w:val="000000"/>
                <w:shd w:val="clear" w:color="auto" w:fill="FFFFFF"/>
              </w:rPr>
              <w:t xml:space="preserve">ноябрь 2016-наст.время- переводчик-волонтер сообщества Волонтеры переводов </w:t>
            </w:r>
            <w:bookmarkEnd w:id="3"/>
            <w:bookmarkEnd w:id="4"/>
            <w:bookmarkEnd w:id="13"/>
            <w:bookmarkEnd w:id="14"/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(английский</w:t>
            </w:r>
            <w:r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&lt;</w:t>
            </w:r>
            <w:proofErr w:type="gramStart"/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-</w:t>
            </w:r>
            <w:r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&gt;</w:t>
            </w:r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русский</w:t>
            </w:r>
            <w:proofErr w:type="gramEnd"/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, китайский</w:t>
            </w:r>
            <w:r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&lt;</w:t>
            </w:r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-</w:t>
            </w:r>
            <w:r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&gt;</w:t>
            </w:r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 xml:space="preserve">русский, </w:t>
            </w:r>
            <w:proofErr w:type="spellStart"/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англиский</w:t>
            </w:r>
            <w:proofErr w:type="spellEnd"/>
            <w:r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&lt;</w:t>
            </w:r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-</w:t>
            </w:r>
            <w:r w:rsidRPr="00CE3784">
              <w:rPr>
                <w:rStyle w:val="apple-style-span"/>
                <w:rFonts w:eastAsiaTheme="minorEastAsia"/>
                <w:color w:val="000000"/>
                <w:lang w:eastAsia="zh-CN"/>
              </w:rPr>
              <w:t>&gt;</w:t>
            </w:r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 xml:space="preserve">китайский). Один из последних проектов- перевод инструкции к медицинскому прибору с китайского на </w:t>
            </w:r>
            <w:proofErr w:type="gramStart"/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русский(</w:t>
            </w:r>
            <w:proofErr w:type="gramEnd"/>
            <w:r>
              <w:rPr>
                <w:rStyle w:val="apple-style-span"/>
                <w:rFonts w:eastAsiaTheme="minorEastAsia"/>
                <w:color w:val="000000"/>
                <w:lang w:eastAsia="zh-CN"/>
              </w:rPr>
              <w:t>есть возможность приложить проект к резюме)</w:t>
            </w:r>
            <w:bookmarkEnd w:id="5"/>
            <w:bookmarkEnd w:id="6"/>
          </w:p>
          <w:p w:rsidR="00446750" w:rsidRDefault="00446750" w:rsidP="00791ECA">
            <w:pPr>
              <w:rPr>
                <w:rStyle w:val="apple-style-span"/>
                <w:rFonts w:eastAsiaTheme="minorEastAsia"/>
                <w:lang w:eastAsia="zh-CN"/>
              </w:rPr>
            </w:pPr>
            <w:bookmarkStart w:id="15" w:name="OLE_LINK21"/>
            <w:bookmarkStart w:id="16" w:name="OLE_LINK22"/>
            <w:r>
              <w:rPr>
                <w:rStyle w:val="apple-style-span"/>
                <w:rFonts w:eastAsiaTheme="minorEastAsia"/>
                <w:lang w:eastAsia="zh-CN"/>
              </w:rPr>
              <w:t xml:space="preserve">декабрь 2016-наст.время- </w:t>
            </w:r>
            <w:bookmarkStart w:id="17" w:name="OLE_LINK5"/>
            <w:bookmarkStart w:id="18" w:name="OLE_LINK6"/>
            <w:r>
              <w:rPr>
                <w:rStyle w:val="apple-style-span"/>
                <w:rFonts w:eastAsiaTheme="minorEastAsia"/>
                <w:lang w:eastAsia="zh-CN"/>
              </w:rPr>
              <w:t xml:space="preserve">внештатный переводчик </w:t>
            </w:r>
            <w:bookmarkEnd w:id="17"/>
            <w:bookmarkEnd w:id="18"/>
            <w:r w:rsidRPr="00446750">
              <w:rPr>
                <w:rStyle w:val="apple-style-span"/>
                <w:rFonts w:eastAsiaTheme="minorEastAsia"/>
                <w:color w:val="000000"/>
                <w:lang w:eastAsia="zh-CN"/>
              </w:rPr>
              <w:fldChar w:fldCharType="begin"/>
            </w:r>
            <w:r w:rsidRPr="00446750">
              <w:rPr>
                <w:rStyle w:val="apple-style-span"/>
                <w:rFonts w:eastAsiaTheme="minorEastAsia"/>
                <w:color w:val="000000"/>
                <w:lang w:eastAsia="zh-CN"/>
              </w:rPr>
              <w:instrText xml:space="preserve"> HYPERLINK "http://www.allcorrect.ru/" \t "_blank" </w:instrText>
            </w:r>
            <w:r w:rsidRPr="00446750">
              <w:rPr>
                <w:rStyle w:val="apple-style-span"/>
                <w:rFonts w:eastAsiaTheme="minorEastAsia"/>
                <w:color w:val="000000"/>
                <w:lang w:eastAsia="zh-CN"/>
              </w:rPr>
              <w:fldChar w:fldCharType="separate"/>
            </w:r>
            <w:r w:rsidRPr="00446750">
              <w:rPr>
                <w:rStyle w:val="apple-style-span"/>
                <w:rFonts w:eastAsiaTheme="minorEastAsia"/>
                <w:color w:val="000000"/>
                <w:lang w:eastAsia="zh-CN"/>
              </w:rPr>
              <w:t>allcorrect.ru</w:t>
            </w:r>
            <w:r w:rsidRPr="00446750">
              <w:rPr>
                <w:rStyle w:val="apple-style-span"/>
                <w:rFonts w:eastAsiaTheme="minorEastAsia"/>
                <w:color w:val="000000"/>
                <w:lang w:eastAsia="zh-CN"/>
              </w:rPr>
              <w:fldChar w:fldCharType="end"/>
            </w:r>
            <w:r>
              <w:rPr>
                <w:rFonts w:ascii="Arial" w:hAnsi="Arial" w:cs="Arial"/>
                <w:color w:val="1F497D"/>
                <w:sz w:val="19"/>
                <w:szCs w:val="19"/>
                <w:shd w:val="clear" w:color="auto" w:fill="FFFFFF"/>
              </w:rPr>
              <w:t> </w:t>
            </w:r>
          </w:p>
          <w:p w:rsidR="00BF5600" w:rsidRDefault="00BF5600" w:rsidP="00791ECA">
            <w:pPr>
              <w:rPr>
                <w:rStyle w:val="apple-style-span"/>
                <w:rFonts w:eastAsiaTheme="minorEastAsia"/>
                <w:lang w:eastAsia="zh-CN"/>
              </w:rPr>
            </w:pPr>
            <w:bookmarkStart w:id="19" w:name="OLE_LINK25"/>
            <w:bookmarkStart w:id="20" w:name="OLE_LINK26"/>
            <w:bookmarkEnd w:id="7"/>
            <w:bookmarkEnd w:id="8"/>
            <w:bookmarkEnd w:id="9"/>
            <w:bookmarkEnd w:id="10"/>
            <w:bookmarkEnd w:id="15"/>
            <w:bookmarkEnd w:id="16"/>
            <w:r>
              <w:rPr>
                <w:rStyle w:val="apple-style-span"/>
                <w:rFonts w:eastAsiaTheme="minorEastAsia"/>
                <w:lang w:eastAsia="zh-CN"/>
              </w:rPr>
              <w:t>март 2017-наст</w:t>
            </w:r>
            <w:proofErr w:type="gramStart"/>
            <w:r>
              <w:rPr>
                <w:rStyle w:val="apple-style-span"/>
                <w:rFonts w:eastAsiaTheme="minorEastAsia"/>
                <w:lang w:eastAsia="zh-CN"/>
              </w:rPr>
              <w:t>.</w:t>
            </w:r>
            <w:proofErr w:type="gramEnd"/>
            <w:r>
              <w:rPr>
                <w:rStyle w:val="apple-style-span"/>
                <w:rFonts w:eastAsiaTheme="minorEastAsia"/>
                <w:lang w:eastAsia="zh-CN"/>
              </w:rPr>
              <w:t>время- удаленный переводчик хабаровской компании по экспорту продуктов питания в Китай</w:t>
            </w:r>
            <w:bookmarkEnd w:id="11"/>
            <w:bookmarkEnd w:id="12"/>
            <w:bookmarkEnd w:id="19"/>
            <w:bookmarkEnd w:id="20"/>
          </w:p>
          <w:p w:rsidR="00DD3DB0" w:rsidRPr="00CE3784" w:rsidRDefault="00DD3DB0" w:rsidP="00791ECA">
            <w:pPr>
              <w:rPr>
                <w:b/>
                <w:color w:val="000000"/>
                <w:shd w:val="clear" w:color="auto" w:fill="FFFFFF"/>
              </w:rPr>
            </w:pPr>
            <w:r w:rsidRPr="00DD3DB0">
              <w:rPr>
                <w:rStyle w:val="apple-style-span"/>
                <w:rFonts w:eastAsiaTheme="minorEastAsia"/>
                <w:lang w:eastAsia="zh-CN"/>
              </w:rPr>
              <w:t>май 2017-настоящее время- переводчик компании</w:t>
            </w:r>
            <w:r w:rsidRPr="00DD3DB0">
              <w:rPr>
                <w:rStyle w:val="apple-style-span"/>
                <w:rFonts w:eastAsiaTheme="minorEastAsia" w:hint="eastAsia"/>
                <w:lang w:eastAsia="zh-CN"/>
              </w:rPr>
              <w:t>重庆问剑翻译有限公司</w:t>
            </w:r>
            <w:r w:rsidRPr="00DD3DB0">
              <w:rPr>
                <w:rStyle w:val="apple-style-span"/>
                <w:rFonts w:eastAsiaTheme="minorEastAsia"/>
                <w:lang w:eastAsia="zh-CN"/>
              </w:rPr>
              <w:t xml:space="preserve"> (ООО Переводческая компания </w:t>
            </w:r>
            <w:proofErr w:type="spellStart"/>
            <w:r w:rsidRPr="00DD3DB0">
              <w:rPr>
                <w:rStyle w:val="apple-style-span"/>
                <w:rFonts w:eastAsiaTheme="minorEastAsia"/>
                <w:lang w:eastAsia="zh-CN"/>
              </w:rPr>
              <w:t>Чинвэнь</w:t>
            </w:r>
            <w:proofErr w:type="spellEnd"/>
            <w:r w:rsidRPr="00DD3DB0">
              <w:rPr>
                <w:rStyle w:val="apple-style-span"/>
                <w:rFonts w:eastAsiaTheme="minorEastAsia"/>
                <w:lang w:eastAsia="zh-CN"/>
              </w:rPr>
              <w:t xml:space="preserve"> </w:t>
            </w:r>
            <w:proofErr w:type="spellStart"/>
            <w:proofErr w:type="gramStart"/>
            <w:r w:rsidRPr="00DD3DB0">
              <w:rPr>
                <w:rStyle w:val="apple-style-span"/>
                <w:rFonts w:eastAsiaTheme="minorEastAsia"/>
                <w:lang w:eastAsia="zh-CN"/>
              </w:rPr>
              <w:t>цзянь</w:t>
            </w:r>
            <w:proofErr w:type="spellEnd"/>
            <w:r w:rsidRPr="00DD3DB0">
              <w:rPr>
                <w:rStyle w:val="apple-style-span"/>
                <w:rFonts w:eastAsiaTheme="minorEastAsia"/>
                <w:lang w:eastAsia="zh-CN"/>
              </w:rPr>
              <w:t xml:space="preserve"> ,</w:t>
            </w:r>
            <w:proofErr w:type="spellStart"/>
            <w:proofErr w:type="gramEnd"/>
            <w:r w:rsidRPr="00DD3DB0">
              <w:rPr>
                <w:rStyle w:val="apple-style-span"/>
                <w:rFonts w:eastAsiaTheme="minorEastAsia"/>
                <w:lang w:eastAsia="zh-CN"/>
              </w:rPr>
              <w:t>г.Чунцин</w:t>
            </w:r>
            <w:proofErr w:type="spellEnd"/>
            <w:r w:rsidRPr="00DD3DB0">
              <w:rPr>
                <w:rStyle w:val="apple-style-span"/>
                <w:rFonts w:eastAsiaTheme="minorEastAsia"/>
                <w:lang w:eastAsia="zh-CN"/>
              </w:rPr>
              <w:t>, КНР)- тематика: перевод онлайн-игр с китайского на русский</w:t>
            </w:r>
          </w:p>
        </w:tc>
      </w:tr>
      <w:tr w:rsidR="005B1366" w:rsidRPr="00756AD3" w:rsidTr="007D64AE">
        <w:tc>
          <w:tcPr>
            <w:tcW w:w="3453" w:type="dxa"/>
            <w:shd w:val="clear" w:color="auto" w:fill="E6E6E6"/>
          </w:tcPr>
          <w:p w:rsidR="005B1366" w:rsidRPr="006A114E" w:rsidRDefault="005B1366" w:rsidP="00791ECA">
            <w:pPr>
              <w:outlineLvl w:val="0"/>
              <w:rPr>
                <w:b/>
              </w:rPr>
            </w:pPr>
            <w:r w:rsidRPr="00136CDD">
              <w:rPr>
                <w:b/>
              </w:rPr>
              <w:t>Навыки работы с компьютером</w:t>
            </w:r>
          </w:p>
          <w:p w:rsidR="005B1366" w:rsidRPr="0095605B" w:rsidRDefault="005B1366" w:rsidP="00791ECA">
            <w:pPr>
              <w:jc w:val="center"/>
            </w:pPr>
          </w:p>
        </w:tc>
        <w:tc>
          <w:tcPr>
            <w:tcW w:w="5891" w:type="dxa"/>
          </w:tcPr>
          <w:p w:rsidR="005B1366" w:rsidRPr="001D0826" w:rsidRDefault="005B1366" w:rsidP="00791ECA">
            <w:r w:rsidRPr="00136CDD">
              <w:rPr>
                <w:rStyle w:val="apple-style-span"/>
                <w:color w:val="000000"/>
              </w:rPr>
              <w:t xml:space="preserve">На уровне опытного пользователя: - </w:t>
            </w:r>
            <w:proofErr w:type="spellStart"/>
            <w:r w:rsidRPr="00136CDD">
              <w:rPr>
                <w:rStyle w:val="apple-style-span"/>
                <w:color w:val="000000"/>
              </w:rPr>
              <w:t>Mic</w:t>
            </w:r>
            <w:r>
              <w:rPr>
                <w:rStyle w:val="apple-style-span"/>
                <w:color w:val="000000"/>
              </w:rPr>
              <w:t>rosoft</w:t>
            </w:r>
            <w:proofErr w:type="spellEnd"/>
            <w:r>
              <w:rPr>
                <w:rStyle w:val="apple-style-span"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color w:val="000000"/>
              </w:rPr>
              <w:t>Office</w:t>
            </w:r>
            <w:proofErr w:type="spellEnd"/>
            <w:r>
              <w:rPr>
                <w:rStyle w:val="apple-style-span"/>
                <w:color w:val="000000"/>
              </w:rPr>
              <w:t>, умение быстро находить информацию в интернете и работать с почтовыми клиентами;</w:t>
            </w:r>
            <w:r w:rsidRPr="00136CDD">
              <w:rPr>
                <w:rStyle w:val="apple-style-span"/>
                <w:color w:val="000000"/>
              </w:rPr>
              <w:t xml:space="preserve"> и др. офисные программы </w:t>
            </w:r>
            <w:r>
              <w:rPr>
                <w:rStyle w:val="apple-style-span"/>
                <w:color w:val="000000"/>
              </w:rPr>
              <w:t>–</w:t>
            </w:r>
            <w:r w:rsidRPr="00136CDD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1С, </w:t>
            </w:r>
            <w:r>
              <w:rPr>
                <w:rStyle w:val="apple-style-span"/>
                <w:color w:val="000000"/>
                <w:lang w:val="en-US"/>
              </w:rPr>
              <w:t>Corel</w:t>
            </w:r>
            <w:r w:rsidRPr="001D0826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  <w:lang w:val="en-US"/>
              </w:rPr>
              <w:t>Draw</w:t>
            </w:r>
            <w:r w:rsidRPr="001D0826">
              <w:rPr>
                <w:rStyle w:val="apple-style-span"/>
                <w:color w:val="000000"/>
              </w:rPr>
              <w:t>.</w:t>
            </w:r>
          </w:p>
        </w:tc>
      </w:tr>
      <w:tr w:rsidR="005B1366" w:rsidRPr="0095605B" w:rsidTr="007D64AE">
        <w:tc>
          <w:tcPr>
            <w:tcW w:w="3453" w:type="dxa"/>
            <w:shd w:val="clear" w:color="auto" w:fill="E6E6E6"/>
          </w:tcPr>
          <w:p w:rsidR="005B1366" w:rsidRPr="00136CDD" w:rsidRDefault="005B1366" w:rsidP="00791ECA">
            <w:pPr>
              <w:outlineLvl w:val="0"/>
              <w:rPr>
                <w:b/>
              </w:rPr>
            </w:pPr>
            <w:r w:rsidRPr="00136CDD">
              <w:rPr>
                <w:b/>
              </w:rPr>
              <w:t>Знание языков</w:t>
            </w:r>
          </w:p>
          <w:p w:rsidR="005B1366" w:rsidRPr="0095605B" w:rsidRDefault="005B1366" w:rsidP="00791ECA"/>
        </w:tc>
        <w:tc>
          <w:tcPr>
            <w:tcW w:w="5891" w:type="dxa"/>
          </w:tcPr>
          <w:p w:rsidR="005B1366" w:rsidRDefault="005B1366" w:rsidP="00791ECA">
            <w:pPr>
              <w:rPr>
                <w:lang w:val="uk-UA"/>
              </w:rPr>
            </w:pPr>
            <w:r>
              <w:t xml:space="preserve">Английский – </w:t>
            </w:r>
            <w:r>
              <w:rPr>
                <w:lang w:val="en-US"/>
              </w:rPr>
              <w:t>Intermediate</w:t>
            </w:r>
            <w:r>
              <w:t xml:space="preserve"> (</w:t>
            </w:r>
            <w:proofErr w:type="spellStart"/>
            <w:r w:rsidRPr="00136CDD">
              <w:rPr>
                <w:lang w:val="uk-UA"/>
              </w:rPr>
              <w:t>работа</w:t>
            </w:r>
            <w:proofErr w:type="spellEnd"/>
            <w:r w:rsidRPr="00136CDD">
              <w:rPr>
                <w:lang w:val="uk-UA"/>
              </w:rPr>
              <w:t xml:space="preserve"> с текстами и документами на </w:t>
            </w:r>
            <w:proofErr w:type="spellStart"/>
            <w:r w:rsidRPr="00136CDD">
              <w:rPr>
                <w:lang w:val="uk-UA"/>
              </w:rPr>
              <w:t>английском</w:t>
            </w:r>
            <w:proofErr w:type="spellEnd"/>
            <w:r w:rsidRPr="00136CDD">
              <w:rPr>
                <w:lang w:val="uk-UA"/>
              </w:rPr>
              <w:t xml:space="preserve"> </w:t>
            </w:r>
            <w:proofErr w:type="spellStart"/>
            <w:r w:rsidRPr="00136CDD">
              <w:rPr>
                <w:lang w:val="uk-UA"/>
              </w:rPr>
              <w:t>языке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умение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общаться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бытовые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темы</w:t>
            </w:r>
            <w:proofErr w:type="spellEnd"/>
            <w:r>
              <w:rPr>
                <w:lang w:val="uk-UA"/>
              </w:rPr>
              <w:t xml:space="preserve">, проходить </w:t>
            </w:r>
            <w:proofErr w:type="spellStart"/>
            <w:r>
              <w:rPr>
                <w:lang w:val="uk-UA"/>
              </w:rPr>
              <w:t>интервью</w:t>
            </w:r>
            <w:proofErr w:type="spellEnd"/>
            <w:r w:rsidRPr="00136CDD">
              <w:rPr>
                <w:lang w:val="uk-UA"/>
              </w:rPr>
              <w:t>)</w:t>
            </w:r>
          </w:p>
          <w:p w:rsidR="005B1366" w:rsidRPr="00CE3784" w:rsidRDefault="005B1366" w:rsidP="00CE3784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lang w:val="uk-UA"/>
              </w:rPr>
              <w:t>Китайский</w:t>
            </w:r>
            <w:proofErr w:type="spellEnd"/>
            <w:r>
              <w:rPr>
                <w:lang w:val="uk-UA"/>
              </w:rPr>
              <w:t xml:space="preserve">- </w:t>
            </w:r>
            <w:proofErr w:type="spellStart"/>
            <w:r w:rsidR="00CE3784">
              <w:rPr>
                <w:lang w:val="uk-UA"/>
              </w:rPr>
              <w:t>средний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уровень</w:t>
            </w:r>
            <w:proofErr w:type="spellEnd"/>
          </w:p>
        </w:tc>
      </w:tr>
      <w:tr w:rsidR="005B1366" w:rsidRPr="0095605B" w:rsidTr="007D64AE">
        <w:tc>
          <w:tcPr>
            <w:tcW w:w="3453" w:type="dxa"/>
            <w:shd w:val="clear" w:color="auto" w:fill="E6E6E6"/>
          </w:tcPr>
          <w:p w:rsidR="005B1366" w:rsidRPr="00136CDD" w:rsidRDefault="005B1366" w:rsidP="00791ECA">
            <w:pPr>
              <w:outlineLvl w:val="0"/>
              <w:rPr>
                <w:b/>
              </w:rPr>
            </w:pPr>
            <w:r>
              <w:rPr>
                <w:b/>
              </w:rPr>
              <w:t>Участие в тренингах личностного роста</w:t>
            </w:r>
            <w:r w:rsidR="00DA19CD">
              <w:rPr>
                <w:b/>
              </w:rPr>
              <w:t xml:space="preserve"> и достижения</w:t>
            </w:r>
          </w:p>
        </w:tc>
        <w:tc>
          <w:tcPr>
            <w:tcW w:w="5891" w:type="dxa"/>
          </w:tcPr>
          <w:p w:rsidR="005B1366" w:rsidRDefault="005B1366" w:rsidP="00791ECA">
            <w:pPr>
              <w:rPr>
                <w:rStyle w:val="apple-style-span"/>
                <w:color w:val="000000"/>
              </w:rPr>
            </w:pPr>
            <w:r w:rsidRPr="002E3512">
              <w:rPr>
                <w:rStyle w:val="apple-style-span"/>
                <w:color w:val="000000"/>
              </w:rPr>
              <w:t>сентябрь 2013- январь 2014 гг.- прошел программу личностного роста "Созидание", включающую в себя 3 курса- "Открытие", "Прорыв" и "Лидерскую программу".</w:t>
            </w:r>
          </w:p>
          <w:p w:rsidR="00DA19CD" w:rsidRDefault="00DA19CD" w:rsidP="00791ECA">
            <w:pPr>
              <w:rPr>
                <w:rStyle w:val="apple-style-span"/>
                <w:color w:val="000000"/>
              </w:rPr>
            </w:pPr>
            <w:bookmarkStart w:id="21" w:name="OLE_LINK10"/>
            <w:bookmarkStart w:id="22" w:name="OLE_LINK11"/>
            <w:r>
              <w:rPr>
                <w:rStyle w:val="apple-style-span"/>
                <w:color w:val="000000"/>
              </w:rPr>
              <w:t xml:space="preserve">Апрель 2016- призер конкурса художественного перевода </w:t>
            </w:r>
            <w:r>
              <w:rPr>
                <w:rStyle w:val="apple-style-span"/>
                <w:color w:val="000000"/>
                <w:lang w:val="en-US"/>
              </w:rPr>
              <w:t>Kipling</w:t>
            </w:r>
            <w:r w:rsidRPr="00DA19CD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  <w:lang w:val="en-US"/>
              </w:rPr>
              <w:t>Translation</w:t>
            </w:r>
            <w:r w:rsidRPr="00DA19CD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  <w:lang w:val="en-US"/>
              </w:rPr>
              <w:t>Contest</w:t>
            </w:r>
            <w:r>
              <w:rPr>
                <w:rStyle w:val="apple-style-span"/>
                <w:color w:val="000000"/>
              </w:rPr>
              <w:t xml:space="preserve"> (</w:t>
            </w:r>
            <w:proofErr w:type="spellStart"/>
            <w:r>
              <w:rPr>
                <w:rStyle w:val="apple-style-span"/>
                <w:color w:val="000000"/>
              </w:rPr>
              <w:t>г.Новосибирск</w:t>
            </w:r>
            <w:proofErr w:type="spellEnd"/>
            <w:r>
              <w:rPr>
                <w:rStyle w:val="apple-style-span"/>
                <w:color w:val="000000"/>
              </w:rPr>
              <w:t>)</w:t>
            </w:r>
          </w:p>
          <w:bookmarkEnd w:id="21"/>
          <w:bookmarkEnd w:id="22"/>
          <w:p w:rsidR="005B3D9E" w:rsidRPr="005B3D9E" w:rsidRDefault="005B3D9E" w:rsidP="00791ECA">
            <w:pPr>
              <w:rPr>
                <w:rStyle w:val="apple-style-span"/>
                <w:rFonts w:eastAsiaTheme="minorEastAsia"/>
                <w:color w:val="000000"/>
                <w:lang w:eastAsia="zh-CN"/>
              </w:rPr>
            </w:pPr>
          </w:p>
        </w:tc>
      </w:tr>
      <w:tr w:rsidR="005B1366" w:rsidRPr="0095605B" w:rsidTr="007D64AE">
        <w:tc>
          <w:tcPr>
            <w:tcW w:w="3453" w:type="dxa"/>
            <w:shd w:val="clear" w:color="auto" w:fill="E6E6E6"/>
          </w:tcPr>
          <w:p w:rsidR="005B1366" w:rsidRPr="00136CDD" w:rsidRDefault="005B1366" w:rsidP="00791ECA">
            <w:pPr>
              <w:outlineLvl w:val="0"/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Организованные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мероприятия</w:t>
            </w:r>
            <w:proofErr w:type="spellEnd"/>
          </w:p>
        </w:tc>
        <w:tc>
          <w:tcPr>
            <w:tcW w:w="5891" w:type="dxa"/>
          </w:tcPr>
          <w:p w:rsidR="005B1366" w:rsidRPr="002E3512" w:rsidRDefault="005B1366" w:rsidP="00791ECA">
            <w:pPr>
              <w:shd w:val="clear" w:color="auto" w:fill="FFFFFF"/>
              <w:rPr>
                <w:rStyle w:val="apple-style-span"/>
                <w:color w:val="000000"/>
              </w:rPr>
            </w:pPr>
            <w:r w:rsidRPr="002E3512">
              <w:rPr>
                <w:rStyle w:val="apple-style-span"/>
                <w:color w:val="000000"/>
              </w:rPr>
              <w:t xml:space="preserve">декабрь 2013г.-проведение новогоднего праздника у </w:t>
            </w:r>
            <w:proofErr w:type="spellStart"/>
            <w:r w:rsidRPr="002E3512">
              <w:rPr>
                <w:rStyle w:val="apple-style-span"/>
                <w:color w:val="000000"/>
              </w:rPr>
              <w:t>онкобольных</w:t>
            </w:r>
            <w:proofErr w:type="spellEnd"/>
            <w:r w:rsidRPr="002E3512">
              <w:rPr>
                <w:rStyle w:val="apple-style-span"/>
                <w:color w:val="000000"/>
              </w:rPr>
              <w:t xml:space="preserve"> детей в Детском гематологическом отделении (</w:t>
            </w:r>
            <w:proofErr w:type="spellStart"/>
            <w:r w:rsidRPr="002E3512">
              <w:rPr>
                <w:rStyle w:val="apple-style-span"/>
                <w:color w:val="000000"/>
              </w:rPr>
              <w:t>пос.Краснообск</w:t>
            </w:r>
            <w:proofErr w:type="spellEnd"/>
            <w:r w:rsidRPr="002E3512">
              <w:rPr>
                <w:rStyle w:val="apple-style-span"/>
                <w:color w:val="000000"/>
              </w:rPr>
              <w:t>)</w:t>
            </w:r>
          </w:p>
          <w:p w:rsidR="005B1366" w:rsidRPr="002E3512" w:rsidRDefault="005B1366" w:rsidP="00791ECA">
            <w:pPr>
              <w:shd w:val="clear" w:color="auto" w:fill="FFFFFF"/>
              <w:rPr>
                <w:rStyle w:val="apple-style-span"/>
                <w:color w:val="000000"/>
              </w:rPr>
            </w:pPr>
            <w:r w:rsidRPr="002E3512">
              <w:rPr>
                <w:rStyle w:val="apple-style-span"/>
                <w:color w:val="000000"/>
              </w:rPr>
              <w:lastRenderedPageBreak/>
              <w:t xml:space="preserve">январь 2014г.- семейный гоночный праздник Формула 7я на льду </w:t>
            </w:r>
            <w:proofErr w:type="spellStart"/>
            <w:r w:rsidRPr="002E3512">
              <w:rPr>
                <w:rStyle w:val="apple-style-span"/>
                <w:color w:val="000000"/>
              </w:rPr>
              <w:t>Бердского</w:t>
            </w:r>
            <w:proofErr w:type="spellEnd"/>
            <w:r w:rsidRPr="002E3512">
              <w:rPr>
                <w:rStyle w:val="apple-style-span"/>
                <w:color w:val="000000"/>
              </w:rPr>
              <w:t xml:space="preserve"> залива.</w:t>
            </w:r>
          </w:p>
        </w:tc>
      </w:tr>
      <w:tr w:rsidR="005B1366" w:rsidRPr="0095605B" w:rsidTr="007D64AE">
        <w:tc>
          <w:tcPr>
            <w:tcW w:w="3453" w:type="dxa"/>
            <w:shd w:val="clear" w:color="auto" w:fill="E6E6E6"/>
          </w:tcPr>
          <w:p w:rsidR="005B1366" w:rsidRPr="0095605B" w:rsidRDefault="005B1366" w:rsidP="00791ECA">
            <w:proofErr w:type="spellStart"/>
            <w:r>
              <w:rPr>
                <w:b/>
                <w:lang w:val="uk-UA"/>
              </w:rPr>
              <w:lastRenderedPageBreak/>
              <w:t>Личные</w:t>
            </w:r>
            <w:proofErr w:type="spellEnd"/>
            <w:r w:rsidRPr="00136CDD">
              <w:rPr>
                <w:b/>
                <w:lang w:val="uk-UA"/>
              </w:rPr>
              <w:t xml:space="preserve"> </w:t>
            </w:r>
            <w:proofErr w:type="spellStart"/>
            <w:r w:rsidRPr="00136CDD">
              <w:rPr>
                <w:b/>
                <w:lang w:val="uk-UA"/>
              </w:rPr>
              <w:t>качества</w:t>
            </w:r>
            <w:proofErr w:type="spellEnd"/>
          </w:p>
        </w:tc>
        <w:tc>
          <w:tcPr>
            <w:tcW w:w="5891" w:type="dxa"/>
          </w:tcPr>
          <w:p w:rsidR="005B1366" w:rsidRPr="00136CDD" w:rsidRDefault="005B1366" w:rsidP="00791ECA">
            <w:pPr>
              <w:rPr>
                <w:lang w:val="uk-UA"/>
              </w:rPr>
            </w:pPr>
            <w:r>
              <w:rPr>
                <w:rStyle w:val="apple-style-span"/>
                <w:color w:val="000000"/>
              </w:rPr>
              <w:t>Пунктуальность, к</w:t>
            </w:r>
            <w:r w:rsidRPr="00136CDD">
              <w:rPr>
                <w:rStyle w:val="apple-style-span"/>
                <w:color w:val="000000"/>
              </w:rPr>
              <w:t>оммуникабельность, ответственность, внимательность,</w:t>
            </w:r>
            <w:r>
              <w:rPr>
                <w:rStyle w:val="apple-style-span"/>
                <w:color w:val="000000"/>
              </w:rPr>
              <w:t xml:space="preserve"> способность видеть картину в целом,</w:t>
            </w:r>
            <w:r w:rsidRPr="00136CDD">
              <w:rPr>
                <w:rStyle w:val="apple-style-span"/>
                <w:color w:val="000000"/>
              </w:rPr>
              <w:t xml:space="preserve"> организ</w:t>
            </w:r>
            <w:r>
              <w:rPr>
                <w:rStyle w:val="apple-style-span"/>
                <w:color w:val="000000"/>
              </w:rPr>
              <w:t>аторские способности, способность довести дело до</w:t>
            </w:r>
            <w:r w:rsidRPr="00136CDD">
              <w:rPr>
                <w:rStyle w:val="apple-style-span"/>
                <w:color w:val="000000"/>
              </w:rPr>
              <w:t xml:space="preserve"> результат</w:t>
            </w:r>
            <w:r>
              <w:rPr>
                <w:rStyle w:val="apple-style-span"/>
                <w:color w:val="000000"/>
              </w:rPr>
              <w:t>а, аналитические способности,</w:t>
            </w:r>
            <w:r w:rsidRPr="00136CDD">
              <w:rPr>
                <w:rStyle w:val="apple-style-span"/>
                <w:color w:val="000000"/>
              </w:rPr>
              <w:t xml:space="preserve"> умение работать в команде, способности к быстрому об</w:t>
            </w:r>
            <w:r>
              <w:rPr>
                <w:rStyle w:val="apple-style-span"/>
                <w:color w:val="000000"/>
              </w:rPr>
              <w:t>учению</w:t>
            </w:r>
          </w:p>
        </w:tc>
      </w:tr>
      <w:tr w:rsidR="005B1366" w:rsidRPr="00467FEE" w:rsidTr="007D64AE">
        <w:tc>
          <w:tcPr>
            <w:tcW w:w="3453" w:type="dxa"/>
            <w:shd w:val="clear" w:color="auto" w:fill="E6E6E6"/>
          </w:tcPr>
          <w:p w:rsidR="005B1366" w:rsidRPr="00136CDD" w:rsidRDefault="005B1366" w:rsidP="00791ECA">
            <w:pPr>
              <w:rPr>
                <w:b/>
                <w:lang w:val="uk-UA"/>
              </w:rPr>
            </w:pPr>
            <w:proofErr w:type="spellStart"/>
            <w:r w:rsidRPr="00136CDD">
              <w:rPr>
                <w:b/>
                <w:lang w:val="uk-UA"/>
              </w:rPr>
              <w:t>Увлечения</w:t>
            </w:r>
            <w:proofErr w:type="spellEnd"/>
          </w:p>
        </w:tc>
        <w:tc>
          <w:tcPr>
            <w:tcW w:w="5891" w:type="dxa"/>
          </w:tcPr>
          <w:p w:rsidR="005B1366" w:rsidRPr="00CA363D" w:rsidRDefault="005B1366" w:rsidP="00791ECA">
            <w:pPr>
              <w:rPr>
                <w:color w:val="000000"/>
              </w:rPr>
            </w:pPr>
            <w:r>
              <w:rPr>
                <w:rStyle w:val="apple-style-span"/>
                <w:color w:val="000000"/>
                <w:lang w:val="uk-UA"/>
              </w:rPr>
              <w:t>Спорт</w:t>
            </w:r>
            <w:r w:rsidRPr="00136CDD">
              <w:rPr>
                <w:rStyle w:val="apple-style-span"/>
                <w:color w:val="000000"/>
              </w:rPr>
              <w:t>, активный отдых, чтение научной и художественной литературы</w:t>
            </w:r>
            <w:r>
              <w:rPr>
                <w:rStyle w:val="apple-style-span"/>
                <w:color w:val="000000"/>
              </w:rPr>
              <w:t xml:space="preserve">, общение с интересными людьми, политика, история, культура разных стран, </w:t>
            </w:r>
            <w:r>
              <w:rPr>
                <w:color w:val="000000"/>
                <w:shd w:val="clear" w:color="auto" w:fill="FFFFFF"/>
              </w:rPr>
              <w:t>написание электронной музыки</w:t>
            </w:r>
            <w:r>
              <w:rPr>
                <w:rStyle w:val="apple-style-span"/>
                <w:color w:val="000000"/>
              </w:rPr>
              <w:t xml:space="preserve">, путешествия, </w:t>
            </w:r>
            <w:r>
              <w:rPr>
                <w:color w:val="000000"/>
                <w:shd w:val="clear" w:color="auto" w:fill="FFFFFF"/>
              </w:rPr>
              <w:t>тренинги по личностному росту.</w:t>
            </w:r>
          </w:p>
        </w:tc>
      </w:tr>
    </w:tbl>
    <w:p w:rsidR="005B1366" w:rsidRDefault="005B1366" w:rsidP="005B1366"/>
    <w:p w:rsidR="005B1366" w:rsidRDefault="005B1366" w:rsidP="005B1366"/>
    <w:p w:rsidR="005B1366" w:rsidRPr="00467FEE" w:rsidRDefault="005B1366" w:rsidP="005B1366">
      <w:r>
        <w:rPr>
          <w:noProof/>
          <w:lang w:eastAsia="zh-CN"/>
        </w:rPr>
        <w:drawing>
          <wp:inline distT="0" distB="0" distL="0" distR="0">
            <wp:extent cx="394335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5D" w:rsidRDefault="004B455D"/>
    <w:sectPr w:rsidR="004B455D" w:rsidSect="00B11976">
      <w:pgSz w:w="11906" w:h="16838"/>
      <w:pgMar w:top="397" w:right="851" w:bottom="39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4"/>
    <w:rsid w:val="002B35E6"/>
    <w:rsid w:val="003A00EB"/>
    <w:rsid w:val="00431291"/>
    <w:rsid w:val="00446750"/>
    <w:rsid w:val="00460474"/>
    <w:rsid w:val="004B455D"/>
    <w:rsid w:val="004D0D63"/>
    <w:rsid w:val="005B1366"/>
    <w:rsid w:val="005B3D9E"/>
    <w:rsid w:val="005F1D71"/>
    <w:rsid w:val="006C63BC"/>
    <w:rsid w:val="00706D2B"/>
    <w:rsid w:val="007D64AE"/>
    <w:rsid w:val="007F6EAE"/>
    <w:rsid w:val="008765A7"/>
    <w:rsid w:val="00895CD3"/>
    <w:rsid w:val="00947507"/>
    <w:rsid w:val="009521C8"/>
    <w:rsid w:val="009D6A59"/>
    <w:rsid w:val="00AE5C28"/>
    <w:rsid w:val="00B45343"/>
    <w:rsid w:val="00B85E6A"/>
    <w:rsid w:val="00BC42B3"/>
    <w:rsid w:val="00BF5600"/>
    <w:rsid w:val="00C559B0"/>
    <w:rsid w:val="00CE3784"/>
    <w:rsid w:val="00DA19CD"/>
    <w:rsid w:val="00DD3DB0"/>
    <w:rsid w:val="00E337B4"/>
    <w:rsid w:val="00EE6AF6"/>
    <w:rsid w:val="00EF78A1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79CA7-F5AA-42AF-B665-86ECDFB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13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5B1366"/>
  </w:style>
  <w:style w:type="character" w:styleId="a3">
    <w:name w:val="Hyperlink"/>
    <w:basedOn w:val="a0"/>
    <w:uiPriority w:val="99"/>
    <w:semiHidden/>
    <w:unhideWhenUsed/>
    <w:rsid w:val="00446750"/>
    <w:rPr>
      <w:color w:val="0000FF"/>
      <w:u w:val="single"/>
    </w:rPr>
  </w:style>
  <w:style w:type="character" w:customStyle="1" w:styleId="il">
    <w:name w:val="il"/>
    <w:basedOn w:val="a0"/>
    <w:rsid w:val="0044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31</cp:revision>
  <dcterms:created xsi:type="dcterms:W3CDTF">2016-05-29T14:24:00Z</dcterms:created>
  <dcterms:modified xsi:type="dcterms:W3CDTF">2017-06-21T15:36:00Z</dcterms:modified>
</cp:coreProperties>
</file>