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8" w:rsidRPr="00E66E28" w:rsidRDefault="00E66E28" w:rsidP="00CA08E1">
      <w:pPr>
        <w:spacing w:after="0" w:line="240" w:lineRule="auto"/>
        <w:rPr>
          <w:rFonts w:ascii="Calibri" w:hAnsi="Calibri"/>
          <w:b/>
          <w:noProof/>
          <w:sz w:val="48"/>
          <w:szCs w:val="48"/>
          <w:lang w:val="en-US" w:eastAsia="da-DK"/>
        </w:rPr>
      </w:pPr>
      <w:r w:rsidRPr="00E66E28">
        <w:rPr>
          <w:rFonts w:ascii="Calibri" w:hAnsi="Calibri"/>
          <w:b/>
          <w:noProof/>
          <w:sz w:val="48"/>
          <w:szCs w:val="48"/>
          <w:lang w:val="en-US" w:eastAsia="da-DK"/>
        </w:rPr>
        <w:t>резюме</w:t>
      </w:r>
    </w:p>
    <w:p w:rsidR="00E66E28" w:rsidRDefault="00E66E28" w:rsidP="00CA08E1">
      <w:pPr>
        <w:spacing w:after="0" w:line="240" w:lineRule="auto"/>
        <w:rPr>
          <w:rFonts w:ascii="Calibri" w:hAnsi="Calibri"/>
          <w:b/>
          <w:noProof/>
          <w:sz w:val="40"/>
          <w:szCs w:val="40"/>
          <w:lang w:val="en-US" w:eastAsia="da-DK"/>
        </w:rPr>
      </w:pPr>
    </w:p>
    <w:p w:rsidR="00CA08E1" w:rsidRPr="00A52963" w:rsidRDefault="003D56EC" w:rsidP="00CA08E1">
      <w:pPr>
        <w:spacing w:after="0" w:line="240" w:lineRule="auto"/>
        <w:rPr>
          <w:rFonts w:ascii="Calibri" w:hAnsi="Calibri"/>
          <w:b/>
          <w:sz w:val="40"/>
          <w:szCs w:val="40"/>
          <w:lang w:val="en-US"/>
        </w:rPr>
      </w:pPr>
      <w:r w:rsidRPr="00A52963">
        <w:rPr>
          <w:rFonts w:ascii="Calibri" w:hAnsi="Calibri"/>
          <w:b/>
          <w:noProof/>
          <w:sz w:val="40"/>
          <w:szCs w:val="40"/>
          <w:lang w:val="en-US" w:eastAsia="da-DK"/>
        </w:rPr>
        <w:t>Мазен Наффа</w:t>
      </w:r>
    </w:p>
    <w:p w:rsidR="00CA08E1" w:rsidRPr="00CA08E1" w:rsidRDefault="003D56EC" w:rsidP="002410BC">
      <w:pPr>
        <w:pStyle w:val="a5"/>
        <w:ind w:firstLine="1304"/>
        <w:rPr>
          <w:rFonts w:ascii="Calibri" w:hAnsi="Calibri"/>
          <w:lang w:val="en-US"/>
        </w:rPr>
      </w:pPr>
      <w:r w:rsidRPr="003D56EC">
        <w:rPr>
          <w:rFonts w:ascii="Calibri" w:hAnsi="Calibri"/>
          <w:lang w:val="en-US"/>
        </w:rPr>
        <w:t>Дата и место рождения</w:t>
      </w:r>
      <w:r w:rsidR="00CA08E1" w:rsidRPr="00CA08E1">
        <w:rPr>
          <w:rFonts w:ascii="Calibri" w:hAnsi="Calibri"/>
          <w:lang w:val="en-US"/>
        </w:rPr>
        <w:t xml:space="preserve">: </w:t>
      </w:r>
      <w:r w:rsidR="002410BC">
        <w:rPr>
          <w:rFonts w:ascii="Calibri" w:hAnsi="Calibri"/>
          <w:lang w:val="en-US"/>
        </w:rPr>
        <w:t>24-10-1963</w:t>
      </w:r>
    </w:p>
    <w:p w:rsidR="00CA08E1" w:rsidRPr="00CA08E1" w:rsidRDefault="00CA08E1" w:rsidP="00CA08E1">
      <w:pPr>
        <w:pStyle w:val="a5"/>
        <w:rPr>
          <w:rFonts w:ascii="Calibri" w:hAnsi="Calibri"/>
          <w:lang w:val="en-US"/>
        </w:rPr>
      </w:pPr>
    </w:p>
    <w:p w:rsidR="00CA08E1" w:rsidRPr="00CA08E1" w:rsidRDefault="003D56EC" w:rsidP="00AB28CA">
      <w:pPr>
        <w:pStyle w:val="a5"/>
        <w:ind w:firstLine="1304"/>
        <w:rPr>
          <w:rFonts w:ascii="Calibri" w:hAnsi="Calibri"/>
          <w:lang w:val="en-US"/>
        </w:rPr>
      </w:pPr>
      <w:r w:rsidRPr="003D56EC">
        <w:rPr>
          <w:rFonts w:ascii="Calibri" w:hAnsi="Calibri"/>
          <w:lang w:val="en-US"/>
        </w:rPr>
        <w:t>Адрес</w:t>
      </w:r>
      <w:r>
        <w:rPr>
          <w:rFonts w:ascii="Calibri" w:hAnsi="Calibri"/>
          <w:lang w:val="en-US"/>
        </w:rPr>
        <w:t xml:space="preserve"> :</w:t>
      </w:r>
      <w:r w:rsidR="00AB28CA" w:rsidRPr="00AB28CA">
        <w:t xml:space="preserve"> </w:t>
      </w:r>
      <w:r w:rsidR="00AB28CA" w:rsidRPr="00AB28CA">
        <w:rPr>
          <w:rFonts w:ascii="Calibri" w:hAnsi="Calibri"/>
          <w:lang w:val="en-US"/>
        </w:rPr>
        <w:t>Сирия Дамаск</w:t>
      </w:r>
    </w:p>
    <w:p w:rsidR="00CA08E1" w:rsidRPr="00CA08E1" w:rsidRDefault="003D56EC" w:rsidP="002410BC">
      <w:pPr>
        <w:pStyle w:val="a5"/>
        <w:ind w:firstLine="1304"/>
        <w:rPr>
          <w:rFonts w:ascii="Calibri" w:hAnsi="Calibri"/>
          <w:lang w:val="en-US"/>
        </w:rPr>
      </w:pPr>
      <w:r>
        <w:rPr>
          <w:rStyle w:val="shorttext"/>
          <w:lang w:val="ru-RU"/>
        </w:rPr>
        <w:t>Телефон</w:t>
      </w:r>
      <w:r>
        <w:rPr>
          <w:rStyle w:val="shorttext"/>
          <w:lang w:val="en-US"/>
        </w:rPr>
        <w:t xml:space="preserve">: </w:t>
      </w:r>
      <w:r w:rsidR="002410BC">
        <w:rPr>
          <w:rFonts w:ascii="Calibri" w:hAnsi="Calibri"/>
          <w:lang w:val="en-US"/>
        </w:rPr>
        <w:t>00963-933-590205</w:t>
      </w:r>
    </w:p>
    <w:p w:rsidR="00CA08E1" w:rsidRPr="00CA08E1" w:rsidRDefault="002410BC" w:rsidP="00CA08E1">
      <w:pPr>
        <w:pStyle w:val="a5"/>
        <w:ind w:firstLine="1304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naffamazen@gmail.com</w:t>
      </w:r>
    </w:p>
    <w:p w:rsidR="00CA08E1" w:rsidRPr="00CA08E1" w:rsidRDefault="00CA08E1" w:rsidP="00CA08E1">
      <w:pPr>
        <w:pStyle w:val="a5"/>
        <w:rPr>
          <w:rFonts w:ascii="Calibri" w:hAnsi="Calibri"/>
          <w:lang w:val="en-US"/>
        </w:rPr>
      </w:pPr>
    </w:p>
    <w:p w:rsidR="00CA08E1" w:rsidRPr="00CA08E1" w:rsidRDefault="00CA08E1" w:rsidP="00CA08E1">
      <w:pPr>
        <w:spacing w:after="0" w:line="240" w:lineRule="auto"/>
        <w:rPr>
          <w:rFonts w:ascii="Calibri" w:hAnsi="Calibri"/>
          <w:lang w:val="en-US"/>
        </w:rPr>
      </w:pPr>
    </w:p>
    <w:tbl>
      <w:tblPr>
        <w:tblStyle w:val="a3"/>
        <w:tblW w:w="0" w:type="auto"/>
        <w:tblLook w:val="04A0"/>
      </w:tblPr>
      <w:tblGrid>
        <w:gridCol w:w="510"/>
        <w:gridCol w:w="1485"/>
        <w:gridCol w:w="7783"/>
      </w:tblGrid>
      <w:tr w:rsidR="00CA08E1" w:rsidRPr="00CA08E1" w:rsidTr="00CB7DD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CA08E1" w:rsidRPr="00CA08E1" w:rsidRDefault="00AB28CA" w:rsidP="00CA08E1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AB28CA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Образования</w:t>
            </w:r>
          </w:p>
        </w:tc>
      </w:tr>
      <w:tr w:rsidR="00CA08E1" w:rsidRPr="00CA08E1" w:rsidTr="00CB7DD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CA08E1" w:rsidRPr="00CA08E1" w:rsidRDefault="002410BC" w:rsidP="00155C69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19</w:t>
            </w:r>
            <w:r w:rsidR="00155C69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81</w:t>
            </w:r>
            <w:r w:rsidR="00CA08E1" w:rsidRPr="00CA08E1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 – 19</w:t>
            </w:r>
            <w:r w:rsidR="00155C69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82</w:t>
            </w:r>
          </w:p>
          <w:p w:rsidR="00CA08E1" w:rsidRPr="00CA08E1" w:rsidRDefault="00155C69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1982-1988</w:t>
            </w:r>
          </w:p>
          <w:p w:rsid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B33C8A" w:rsidRPr="00CA08E1" w:rsidRDefault="00B33C8A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1988</w:t>
            </w:r>
          </w:p>
          <w:p w:rsidR="00CA08E1" w:rsidRPr="00CA08E1" w:rsidRDefault="00155C69" w:rsidP="002410BC">
            <w:pPr>
              <w:spacing w:after="0" w:line="240" w:lineRule="auto"/>
              <w:jc w:val="center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1996</w:t>
            </w: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</w:p>
          <w:p w:rsidR="00155C69" w:rsidRPr="00155C69" w:rsidRDefault="00155C69" w:rsidP="00155C69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</w:pPr>
            <w:r w:rsidRPr="00155C6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- Дамасский университет факультета гуманитарных наук , 1981-1982 годы</w:t>
            </w:r>
          </w:p>
          <w:p w:rsidR="00155C69" w:rsidRPr="00155C69" w:rsidRDefault="00155C69" w:rsidP="00155C69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</w:pPr>
            <w:r w:rsidRPr="00155C6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- Киевский государственный университет Украина 1982-1988 гг.</w:t>
            </w:r>
          </w:p>
          <w:p w:rsidR="00155C69" w:rsidRPr="00155C69" w:rsidRDefault="00155C69" w:rsidP="00155C69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</w:pPr>
            <w:r w:rsidRPr="00155C6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степень магистра </w:t>
            </w:r>
            <w:r w:rsidR="001120AA" w:rsidRPr="001120AA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Гуманитарных наук по специальности</w:t>
            </w:r>
            <w:r w:rsidR="001120AA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55C6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международных отношений</w:t>
            </w:r>
          </w:p>
          <w:p w:rsidR="004C3C12" w:rsidRDefault="00155C69" w:rsidP="00155C69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</w:pPr>
            <w:r w:rsidRPr="00155C6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- Свидетельство о преподавании русского языка 1988</w:t>
            </w:r>
          </w:p>
          <w:p w:rsidR="00155C69" w:rsidRPr="00CA08E1" w:rsidRDefault="00155C69" w:rsidP="00155C69">
            <w:pPr>
              <w:spacing w:after="0" w:line="240" w:lineRule="auto"/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</w:pPr>
            <w:r w:rsidRPr="00155C69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>Свидетельство нотариально-заверенный русско-арабский переводчик  1996  Министерство юстиции</w:t>
            </w:r>
          </w:p>
        </w:tc>
      </w:tr>
      <w:tr w:rsidR="00CA08E1" w:rsidRPr="00CA08E1" w:rsidTr="00CB7DD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08E1" w:rsidRPr="00CA08E1" w:rsidRDefault="00AB28CA" w:rsidP="00CA08E1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AB28CA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Опыт работы</w:t>
            </w:r>
          </w:p>
        </w:tc>
      </w:tr>
      <w:tr w:rsidR="00CA08E1" w:rsidRPr="00CA08E1" w:rsidTr="00CB7DD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CA08E1" w:rsidRPr="00CA08E1" w:rsidRDefault="00CA08E1" w:rsidP="00215C2F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 w:rsidRPr="00CA08E1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19</w:t>
            </w:r>
            <w:r w:rsidR="00215C2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94</w:t>
            </w:r>
            <w:r w:rsidRPr="00CA08E1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– </w:t>
            </w:r>
            <w:r w:rsidR="0072074C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2018</w:t>
            </w: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1120AA" w:rsidRDefault="001120AA" w:rsidP="0072074C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 w:rsidRPr="001120AA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В области перевода</w:t>
            </w:r>
          </w:p>
          <w:p w:rsidR="001120AA" w:rsidRDefault="001120AA" w:rsidP="0072074C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CA08E1" w:rsidRPr="00CA08E1" w:rsidRDefault="0072074C" w:rsidP="001A362A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1995-2012    </w:t>
            </w: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1120AA" w:rsidRDefault="001120AA" w:rsidP="001120A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1120AA">
              <w:rPr>
                <w:rFonts w:ascii="Calibri" w:hAnsi="Calibri"/>
                <w:b/>
                <w:sz w:val="24"/>
                <w:szCs w:val="24"/>
                <w:lang w:val="en-US"/>
              </w:rPr>
              <w:t>Журналист</w:t>
            </w:r>
            <w:r w:rsidR="00215C2F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</w:p>
          <w:p w:rsidR="00215C2F" w:rsidRPr="00215C2F" w:rsidRDefault="00215C2F" w:rsidP="001120AA">
            <w:pPr>
              <w:spacing w:after="0" w:line="240" w:lineRule="auto"/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</w:pPr>
            <w:r w:rsidRPr="00215C2F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Нотариально заверенный русско-арабский переводчик</w:t>
            </w:r>
          </w:p>
          <w:p w:rsidR="001120AA" w:rsidRDefault="001120AA" w:rsidP="001120AA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  <w:p w:rsidR="00CA08E1" w:rsidRPr="00CA08E1" w:rsidRDefault="00CA08E1" w:rsidP="001120AA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CA08E1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</w:p>
          <w:p w:rsidR="0072074C" w:rsidRDefault="0072074C" w:rsidP="00CA08E1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Дом</w:t>
            </w:r>
            <w:r w:rsidR="001A362A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="001A362A" w:rsidRPr="001A362A">
              <w:rPr>
                <w:rFonts w:ascii="Calibri" w:hAnsi="Calibri"/>
                <w:i/>
                <w:sz w:val="24"/>
                <w:szCs w:val="24"/>
                <w:lang w:val="en-US"/>
              </w:rPr>
              <w:t>Маед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="001A362A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для публикации и распространения</w:t>
            </w:r>
            <w:r w:rsidR="00781860">
              <w:t xml:space="preserve"> </w:t>
            </w:r>
            <w:r w:rsidR="00781860" w:rsidRPr="00781860">
              <w:rPr>
                <w:rFonts w:ascii="Calibri" w:hAnsi="Calibri"/>
                <w:i/>
                <w:sz w:val="24"/>
                <w:szCs w:val="24"/>
                <w:lang w:val="en-US"/>
              </w:rPr>
              <w:t>книг</w:t>
            </w:r>
          </w:p>
          <w:p w:rsidR="001A362A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Dar Alaa El Din для публикации и распространения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="00781860" w:rsidRPr="00781860">
              <w:rPr>
                <w:rFonts w:ascii="Calibri" w:hAnsi="Calibri"/>
                <w:i/>
                <w:sz w:val="24"/>
                <w:szCs w:val="24"/>
                <w:lang w:val="en-US"/>
              </w:rPr>
              <w:t>книг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опубликовал 15 книг по литературе,</w:t>
            </w:r>
            <w:r w:rsidR="00945901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экономике, политике и обществу: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-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. 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Интерпол и его роль в борьбе с международной преступностью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" 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Дамаск 1991</w:t>
            </w:r>
          </w:p>
          <w:p w:rsidR="0072074C" w:rsidRPr="0072074C" w:rsidRDefault="00781860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="0072074C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Воспоминания Шеварднадзе </w:t>
            </w:r>
            <w:r w:rsidR="00C44C0C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мой выбор </w:t>
            </w:r>
            <w:r w:rsidR="0072074C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в защиту демократии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="0072074C"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Дамаск 1992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3. </w:t>
            </w:r>
            <w:r w:rsidR="00781860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"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Тайны египетских погребений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, Дамаск, 1994 г.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4. 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Карма</w:t>
            </w:r>
            <w:r w:rsidR="00781860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 -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 Изменить будущее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" 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Дамаск 2002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5. 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Русский венок из шипов - секретная история масонства в России</w:t>
            </w:r>
            <w:r w:rsidR="00781860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"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, Дамаск 2003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6. 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Маркетинг</w:t>
            </w:r>
            <w:r w:rsidR="00781860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" 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 пяти частей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Дамаск 2002-2004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7. 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 xml:space="preserve">Роман </w:t>
            </w:r>
            <w:r w:rsidR="00781860"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"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99 franca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" 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- Дамаск 2009</w:t>
            </w:r>
          </w:p>
          <w:p w:rsidR="0072074C" w:rsidRP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8. 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>"</w:t>
            </w:r>
            <w:r w:rsidRPr="00945901"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  <w:t>Свитки Мертвого моря</w:t>
            </w:r>
            <w:r w:rsidR="00781860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" </w:t>
            </w: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Дамаск 2011</w:t>
            </w:r>
          </w:p>
          <w:p w:rsidR="0072074C" w:rsidRDefault="0072074C" w:rsidP="0072074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72074C">
              <w:rPr>
                <w:rFonts w:ascii="Calibri" w:hAnsi="Calibri"/>
                <w:i/>
                <w:sz w:val="24"/>
                <w:szCs w:val="24"/>
                <w:lang w:val="en-US"/>
              </w:rPr>
              <w:t>• Написание и публикация многих статей и исследований в наших местных газетах и арабских журналах.</w:t>
            </w:r>
          </w:p>
          <w:p w:rsidR="00215C2F" w:rsidRDefault="00215C2F" w:rsidP="00215C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215C2F">
              <w:rPr>
                <w:rFonts w:ascii="Calibri" w:hAnsi="Calibri"/>
                <w:i/>
                <w:sz w:val="24"/>
                <w:szCs w:val="24"/>
                <w:lang w:val="en-US"/>
              </w:rPr>
              <w:lastRenderedPageBreak/>
              <w:t xml:space="preserve">С 1995 года и до сих пор переводить </w:t>
            </w:r>
            <w:r w:rsidR="00781860" w:rsidRPr="00781860">
              <w:rPr>
                <w:rFonts w:ascii="Calibri" w:hAnsi="Calibri"/>
                <w:i/>
                <w:sz w:val="24"/>
                <w:szCs w:val="24"/>
                <w:lang w:val="en-US"/>
              </w:rPr>
              <w:t>официальных</w:t>
            </w:r>
            <w:r w:rsidR="00781860" w:rsidRPr="00215C2F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Pr="00215C2F">
              <w:rPr>
                <w:rFonts w:ascii="Calibri" w:hAnsi="Calibri"/>
                <w:i/>
                <w:sz w:val="24"/>
                <w:szCs w:val="24"/>
                <w:lang w:val="en-US"/>
              </w:rPr>
              <w:t>документы в разных офисах   в городе Дамаск</w:t>
            </w:r>
          </w:p>
          <w:p w:rsidR="00945901" w:rsidRPr="00215C2F" w:rsidRDefault="00945901" w:rsidP="00215C2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2018 </w:t>
            </w:r>
            <w:r w:rsidRPr="00945901">
              <w:rPr>
                <w:rFonts w:ascii="Calibri" w:hAnsi="Calibri"/>
                <w:i/>
                <w:sz w:val="24"/>
                <w:szCs w:val="24"/>
                <w:lang w:val="en-US"/>
              </w:rPr>
              <w:t>переводчик фрилансер с Бюро переводов ФИЛИН- AG Translate service в России</w:t>
            </w:r>
          </w:p>
          <w:p w:rsidR="00215C2F" w:rsidRPr="0072074C" w:rsidRDefault="00215C2F" w:rsidP="00781860">
            <w:pPr>
              <w:pStyle w:val="a4"/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</w:tr>
    </w:tbl>
    <w:p w:rsidR="008C79A8" w:rsidRDefault="008C79A8" w:rsidP="00CA08E1">
      <w:pPr>
        <w:spacing w:after="0" w:line="240" w:lineRule="auto"/>
        <w:rPr>
          <w:rStyle w:val="alt-edited"/>
          <w:b/>
          <w:bCs/>
          <w:color w:val="E36C0A" w:themeColor="accent6" w:themeShade="BF"/>
          <w:lang w:val="en-US"/>
        </w:rPr>
      </w:pPr>
    </w:p>
    <w:p w:rsidR="008C79A8" w:rsidRDefault="008C79A8" w:rsidP="00CA08E1">
      <w:pPr>
        <w:spacing w:after="0" w:line="240" w:lineRule="auto"/>
        <w:rPr>
          <w:rStyle w:val="alt-edited"/>
          <w:b/>
          <w:bCs/>
          <w:color w:val="E36C0A" w:themeColor="accent6" w:themeShade="BF"/>
          <w:lang w:val="en-US"/>
        </w:rPr>
      </w:pPr>
    </w:p>
    <w:p w:rsidR="00CA08E1" w:rsidRPr="00F53636" w:rsidRDefault="00CA08E1" w:rsidP="00CA08E1">
      <w:pPr>
        <w:spacing w:after="0" w:line="240" w:lineRule="auto"/>
        <w:rPr>
          <w:rFonts w:ascii="Calibri" w:hAnsi="Calibri"/>
          <w:b/>
          <w:bCs/>
          <w:color w:val="E36C0A" w:themeColor="accent6" w:themeShade="BF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80"/>
        <w:gridCol w:w="1503"/>
        <w:gridCol w:w="496"/>
        <w:gridCol w:w="4153"/>
        <w:gridCol w:w="3077"/>
      </w:tblGrid>
      <w:tr w:rsidR="00CA08E1" w:rsidRPr="00CA08E1" w:rsidTr="00AB28CA">
        <w:trPr>
          <w:trHeight w:val="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CA08E1" w:rsidRPr="00F53636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ru-RU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CA08E1" w:rsidRPr="00CA08E1" w:rsidRDefault="00AB28CA" w:rsidP="00CA08E1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AB28CA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Языки</w:t>
            </w:r>
          </w:p>
        </w:tc>
      </w:tr>
      <w:tr w:rsidR="00CA08E1" w:rsidRPr="00CA08E1" w:rsidTr="00AB28CA">
        <w:trPr>
          <w:trHeight w:val="1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A08E1" w:rsidRPr="007C3B66" w:rsidRDefault="004C3C12" w:rsidP="007C3B6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7C3B66"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>arabic</w:t>
            </w:r>
          </w:p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4C3C12" w:rsidRPr="007C3B66" w:rsidRDefault="00AB28CA" w:rsidP="007C3B66">
            <w:pPr>
              <w:pStyle w:val="a4"/>
              <w:numPr>
                <w:ilvl w:val="0"/>
                <w:numId w:val="4"/>
              </w:numPr>
              <w:tabs>
                <w:tab w:val="left" w:pos="180"/>
                <w:tab w:val="center" w:pos="634"/>
              </w:tabs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4C3C12" w:rsidRPr="007C3B66"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>russian</w:t>
            </w:r>
          </w:p>
          <w:p w:rsidR="004C3C12" w:rsidRDefault="004C3C12" w:rsidP="004C3C12">
            <w:pPr>
              <w:tabs>
                <w:tab w:val="left" w:pos="180"/>
                <w:tab w:val="center" w:pos="634"/>
              </w:tabs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CA08E1" w:rsidRPr="007C3B66" w:rsidRDefault="00AB28CA" w:rsidP="007C3B66">
            <w:pPr>
              <w:pStyle w:val="a4"/>
              <w:numPr>
                <w:ilvl w:val="0"/>
                <w:numId w:val="4"/>
              </w:numPr>
              <w:tabs>
                <w:tab w:val="left" w:pos="180"/>
                <w:tab w:val="center" w:pos="634"/>
              </w:tabs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4C3C12" w:rsidRPr="007C3B66"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>frensh</w:t>
            </w:r>
          </w:p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A08E1" w:rsidRPr="007C3B66" w:rsidRDefault="009B1651" w:rsidP="007C3B6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7C3B66"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English        </w:t>
            </w:r>
          </w:p>
          <w:p w:rsidR="00CA08E1" w:rsidRPr="00CA08E1" w:rsidRDefault="00CA08E1" w:rsidP="00CA08E1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A08E1" w:rsidRPr="00CA08E1" w:rsidRDefault="00874B12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874B12">
              <w:rPr>
                <w:rFonts w:ascii="Calibri" w:hAnsi="Calibri"/>
                <w:sz w:val="24"/>
                <w:szCs w:val="24"/>
                <w:lang w:val="en-US"/>
              </w:rPr>
              <w:t xml:space="preserve">Родной язык </w:t>
            </w:r>
          </w:p>
          <w:p w:rsidR="00874B12" w:rsidRDefault="00874B12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A08E1" w:rsidRPr="00CA08E1" w:rsidRDefault="00874B12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lang w:val="ru-RU"/>
              </w:rPr>
              <w:t>Свободно, в разговорах и письмах</w:t>
            </w:r>
          </w:p>
          <w:p w:rsidR="00874B12" w:rsidRDefault="00874B12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CA08E1" w:rsidRDefault="00AB28CA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AB28CA">
              <w:rPr>
                <w:rFonts w:ascii="Calibri" w:hAnsi="Calibri"/>
                <w:sz w:val="24"/>
                <w:szCs w:val="24"/>
                <w:lang w:val="en-US"/>
              </w:rPr>
              <w:t>Хорошо</w:t>
            </w:r>
          </w:p>
          <w:p w:rsidR="001E0EFF" w:rsidRDefault="001E0EFF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9B1651" w:rsidRPr="00CA08E1" w:rsidRDefault="00AB28CA" w:rsidP="00CA08E1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AB28CA">
              <w:rPr>
                <w:rFonts w:ascii="Calibri" w:hAnsi="Calibri"/>
                <w:sz w:val="24"/>
                <w:szCs w:val="24"/>
                <w:lang w:val="en-US"/>
              </w:rPr>
              <w:t>Средняя степень</w:t>
            </w:r>
          </w:p>
        </w:tc>
      </w:tr>
      <w:tr w:rsidR="00CA08E1" w:rsidRPr="00CA08E1" w:rsidTr="00AB28CA">
        <w:trPr>
          <w:trHeight w:val="1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CA08E1" w:rsidRPr="00CA08E1" w:rsidRDefault="00CA08E1" w:rsidP="00CA08E1">
            <w:pPr>
              <w:spacing w:after="0" w:line="240" w:lineRule="auto"/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CA08E1" w:rsidRPr="00CA08E1" w:rsidRDefault="007C3B66" w:rsidP="00CA08E1">
            <w:pPr>
              <w:spacing w:after="0" w:line="240" w:lineRule="auto"/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7C3B66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 xml:space="preserve"> компьютерные знания</w:t>
            </w:r>
          </w:p>
        </w:tc>
      </w:tr>
      <w:tr w:rsidR="00C0658A" w:rsidRPr="00CA08E1" w:rsidTr="004C4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7" w:type="dxa"/>
          <w:trHeight w:val="885"/>
        </w:trPr>
        <w:tc>
          <w:tcPr>
            <w:tcW w:w="1983" w:type="dxa"/>
            <w:gridSpan w:val="2"/>
          </w:tcPr>
          <w:p w:rsidR="00C0658A" w:rsidRDefault="00C0658A" w:rsidP="00AB28CA">
            <w:r w:rsidRPr="00FC1E2A">
              <w:t>Хорошие компьютерные знания</w:t>
            </w:r>
          </w:p>
          <w:p w:rsidR="00356897" w:rsidRDefault="00AA313E" w:rsidP="00AB28CA">
            <w:r>
              <w:t>Memsource cloud   -Smart cat</w:t>
            </w:r>
          </w:p>
          <w:p w:rsidR="00AA313E" w:rsidRDefault="00AA313E" w:rsidP="00AB28CA">
            <w:r>
              <w:t>-Mate cat</w:t>
            </w:r>
          </w:p>
        </w:tc>
        <w:tc>
          <w:tcPr>
            <w:tcW w:w="4649" w:type="dxa"/>
            <w:gridSpan w:val="2"/>
          </w:tcPr>
          <w:p w:rsidR="00C0658A" w:rsidRDefault="00C0658A"/>
        </w:tc>
      </w:tr>
    </w:tbl>
    <w:p w:rsidR="00AB28CA" w:rsidRPr="00356897" w:rsidRDefault="00781860" w:rsidP="00CA08E1">
      <w:pPr>
        <w:spacing w:after="0" w:line="240" w:lineRule="auto"/>
        <w:rPr>
          <w:rStyle w:val="a8"/>
        </w:rPr>
      </w:pPr>
      <w:r w:rsidRPr="00356897">
        <w:rPr>
          <w:rFonts w:ascii="Calibri" w:hAnsi="Calibri"/>
          <w:b/>
          <w:bCs/>
          <w:i/>
          <w:sz w:val="24"/>
          <w:szCs w:val="24"/>
          <w:highlight w:val="red"/>
          <w:lang w:val="en-US"/>
        </w:rPr>
        <w:t>Заинтересован</w:t>
      </w:r>
      <w:r w:rsidRPr="00356897">
        <w:rPr>
          <w:rFonts w:ascii="Calibri" w:hAnsi="Calibri"/>
          <w:b/>
          <w:bCs/>
          <w:i/>
          <w:sz w:val="24"/>
          <w:szCs w:val="24"/>
          <w:highlight w:val="red"/>
        </w:rPr>
        <w:t xml:space="preserve"> </w:t>
      </w:r>
      <w:r w:rsidRPr="00356897">
        <w:rPr>
          <w:rFonts w:ascii="Calibri" w:hAnsi="Calibri"/>
          <w:b/>
          <w:bCs/>
          <w:i/>
          <w:sz w:val="24"/>
          <w:szCs w:val="24"/>
          <w:highlight w:val="red"/>
          <w:lang w:val="en-US"/>
        </w:rPr>
        <w:t>письменным</w:t>
      </w:r>
      <w:r w:rsidRPr="00356897">
        <w:rPr>
          <w:rFonts w:ascii="Calibri" w:hAnsi="Calibri"/>
          <w:b/>
          <w:bCs/>
          <w:i/>
          <w:sz w:val="24"/>
          <w:szCs w:val="24"/>
          <w:highlight w:val="red"/>
        </w:rPr>
        <w:t xml:space="preserve"> </w:t>
      </w:r>
      <w:r w:rsidRPr="00356897">
        <w:rPr>
          <w:rFonts w:ascii="Calibri" w:hAnsi="Calibri"/>
          <w:b/>
          <w:bCs/>
          <w:i/>
          <w:sz w:val="24"/>
          <w:szCs w:val="24"/>
          <w:highlight w:val="red"/>
          <w:lang w:val="en-US"/>
        </w:rPr>
        <w:t>переводом</w:t>
      </w:r>
      <w:r w:rsidR="00356897" w:rsidRPr="00356897">
        <w:rPr>
          <w:rStyle w:val="a8"/>
          <w:b w:val="0"/>
          <w:bCs w:val="0"/>
          <w:highlight w:val="red"/>
        </w:rPr>
        <w:t xml:space="preserve"> как внештатный переводчик</w:t>
      </w:r>
    </w:p>
    <w:p w:rsidR="00781860" w:rsidRDefault="00781860" w:rsidP="00781860">
      <w:pPr>
        <w:spacing w:after="0" w:line="240" w:lineRule="auto"/>
        <w:rPr>
          <w:rStyle w:val="a8"/>
          <w:b w:val="0"/>
          <w:bCs w:val="0"/>
          <w:color w:val="000000" w:themeColor="text1"/>
        </w:rPr>
      </w:pPr>
    </w:p>
    <w:p w:rsidR="00781860" w:rsidRDefault="00781860" w:rsidP="00781860">
      <w:pPr>
        <w:spacing w:after="0" w:line="240" w:lineRule="auto"/>
        <w:rPr>
          <w:rStyle w:val="a8"/>
          <w:b w:val="0"/>
          <w:bCs w:val="0"/>
          <w:color w:val="000000" w:themeColor="text1"/>
        </w:rPr>
      </w:pPr>
    </w:p>
    <w:p w:rsidR="00781860" w:rsidRPr="00781860" w:rsidRDefault="00781860" w:rsidP="00781860">
      <w:pPr>
        <w:spacing w:after="0" w:line="240" w:lineRule="auto"/>
        <w:rPr>
          <w:rStyle w:val="a8"/>
          <w:b w:val="0"/>
          <w:bCs w:val="0"/>
          <w:color w:val="000000" w:themeColor="text1"/>
        </w:rPr>
      </w:pPr>
      <w:r w:rsidRPr="00781860">
        <w:rPr>
          <w:rStyle w:val="a8"/>
          <w:b w:val="0"/>
          <w:bCs w:val="0"/>
          <w:color w:val="000000" w:themeColor="text1"/>
          <w:highlight w:val="red"/>
        </w:rPr>
        <w:t>Основные тематики</w:t>
      </w:r>
    </w:p>
    <w:p w:rsidR="00781860" w:rsidRPr="00781860" w:rsidRDefault="00781860" w:rsidP="00781860">
      <w:pPr>
        <w:spacing w:after="0" w:line="240" w:lineRule="auto"/>
        <w:rPr>
          <w:rStyle w:val="a8"/>
        </w:rPr>
      </w:pPr>
      <w:r w:rsidRPr="00781860">
        <w:rPr>
          <w:rStyle w:val="a8"/>
        </w:rPr>
        <w:t>Политика - Литература - Экономика - Общественные науки</w:t>
      </w:r>
    </w:p>
    <w:p w:rsidR="00781860" w:rsidRDefault="00AA313E" w:rsidP="00AA313E">
      <w:pPr>
        <w:spacing w:after="0" w:line="240" w:lineRule="auto"/>
        <w:rPr>
          <w:rStyle w:val="a8"/>
        </w:rPr>
      </w:pPr>
      <w:r w:rsidRPr="00AA313E">
        <w:rPr>
          <w:rStyle w:val="a8"/>
        </w:rPr>
        <w:t>Общая тематика- юриспруденция-</w:t>
      </w:r>
      <w:r>
        <w:rPr>
          <w:rStyle w:val="a8"/>
        </w:rPr>
        <w:t>---</w:t>
      </w:r>
    </w:p>
    <w:p w:rsidR="00AA313E" w:rsidRDefault="00AA313E" w:rsidP="00AA313E">
      <w:pPr>
        <w:spacing w:after="0" w:line="240" w:lineRule="auto"/>
        <w:rPr>
          <w:rStyle w:val="a8"/>
        </w:rPr>
      </w:pPr>
    </w:p>
    <w:p w:rsidR="00AA313E" w:rsidRPr="00AA313E" w:rsidRDefault="00AA313E" w:rsidP="00AA313E">
      <w:pPr>
        <w:spacing w:after="0" w:line="240" w:lineRule="auto"/>
        <w:rPr>
          <w:rStyle w:val="a8"/>
          <w:color w:val="FF0000"/>
        </w:rPr>
      </w:pPr>
      <w:r w:rsidRPr="00AA313E">
        <w:rPr>
          <w:rStyle w:val="a8"/>
          <w:color w:val="FF0000"/>
        </w:rPr>
        <w:t>Перевод 8-10 страниц в день</w:t>
      </w:r>
    </w:p>
    <w:p w:rsidR="00AA313E" w:rsidRPr="00AA313E" w:rsidRDefault="00AA313E" w:rsidP="00AA313E">
      <w:pPr>
        <w:spacing w:after="0" w:line="240" w:lineRule="auto"/>
        <w:rPr>
          <w:rStyle w:val="a8"/>
          <w:color w:val="FF0000"/>
        </w:rPr>
      </w:pPr>
      <w:r w:rsidRPr="00AA313E">
        <w:rPr>
          <w:rStyle w:val="a8"/>
          <w:color w:val="FF0000"/>
        </w:rPr>
        <w:t>Готовность выполнить срочные проекты в любое время</w:t>
      </w:r>
    </w:p>
    <w:p w:rsidR="00AA313E" w:rsidRPr="00AA313E" w:rsidRDefault="00AA313E" w:rsidP="00AA313E">
      <w:pPr>
        <w:spacing w:after="0" w:line="240" w:lineRule="auto"/>
        <w:rPr>
          <w:rStyle w:val="a8"/>
          <w:color w:val="FF0000"/>
        </w:rPr>
      </w:pPr>
      <w:r w:rsidRPr="00AA313E">
        <w:rPr>
          <w:rStyle w:val="a8"/>
          <w:color w:val="FF0000"/>
        </w:rPr>
        <w:t>Правила работы: точность, доверие, качество, выполнение работ в назначенные сроки</w:t>
      </w:r>
    </w:p>
    <w:sectPr w:rsidR="00AA313E" w:rsidRPr="00AA313E" w:rsidSect="00180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E2" w:rsidRDefault="00820AE2" w:rsidP="00CA08E1">
      <w:pPr>
        <w:spacing w:after="0" w:line="240" w:lineRule="auto"/>
      </w:pPr>
      <w:r>
        <w:separator/>
      </w:r>
    </w:p>
  </w:endnote>
  <w:endnote w:type="continuationSeparator" w:id="0">
    <w:p w:rsidR="00820AE2" w:rsidRDefault="00820AE2" w:rsidP="00CA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E2" w:rsidRDefault="00820AE2" w:rsidP="00CA08E1">
      <w:pPr>
        <w:spacing w:after="0" w:line="240" w:lineRule="auto"/>
      </w:pPr>
      <w:r>
        <w:separator/>
      </w:r>
    </w:p>
  </w:footnote>
  <w:footnote w:type="continuationSeparator" w:id="0">
    <w:p w:rsidR="00820AE2" w:rsidRDefault="00820AE2" w:rsidP="00CA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93"/>
    <w:multiLevelType w:val="hybridMultilevel"/>
    <w:tmpl w:val="9AD8CA2E"/>
    <w:lvl w:ilvl="0" w:tplc="069A8E7C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8E1"/>
    <w:rsid w:val="000F1662"/>
    <w:rsid w:val="001120AA"/>
    <w:rsid w:val="00155C69"/>
    <w:rsid w:val="00190F1D"/>
    <w:rsid w:val="001A362A"/>
    <w:rsid w:val="001D342B"/>
    <w:rsid w:val="001D4C3C"/>
    <w:rsid w:val="001E0EFF"/>
    <w:rsid w:val="00215C2F"/>
    <w:rsid w:val="002410BC"/>
    <w:rsid w:val="002C50FD"/>
    <w:rsid w:val="002F6C2C"/>
    <w:rsid w:val="00356897"/>
    <w:rsid w:val="00385FF4"/>
    <w:rsid w:val="003D56EC"/>
    <w:rsid w:val="00433906"/>
    <w:rsid w:val="004A1C57"/>
    <w:rsid w:val="004A2206"/>
    <w:rsid w:val="004C3C12"/>
    <w:rsid w:val="004C4D16"/>
    <w:rsid w:val="00574AD3"/>
    <w:rsid w:val="005A1557"/>
    <w:rsid w:val="005D380F"/>
    <w:rsid w:val="00616BF6"/>
    <w:rsid w:val="00640509"/>
    <w:rsid w:val="006959E2"/>
    <w:rsid w:val="006E5D0A"/>
    <w:rsid w:val="0072074C"/>
    <w:rsid w:val="0075653A"/>
    <w:rsid w:val="0076328E"/>
    <w:rsid w:val="00781860"/>
    <w:rsid w:val="007C3B66"/>
    <w:rsid w:val="00820AE2"/>
    <w:rsid w:val="0087416F"/>
    <w:rsid w:val="00874B12"/>
    <w:rsid w:val="008C4F43"/>
    <w:rsid w:val="008C79A8"/>
    <w:rsid w:val="00945901"/>
    <w:rsid w:val="0095327E"/>
    <w:rsid w:val="009B1651"/>
    <w:rsid w:val="00A52963"/>
    <w:rsid w:val="00A66CFA"/>
    <w:rsid w:val="00AA313E"/>
    <w:rsid w:val="00AB28CA"/>
    <w:rsid w:val="00AE7A58"/>
    <w:rsid w:val="00B33C8A"/>
    <w:rsid w:val="00BF6360"/>
    <w:rsid w:val="00C0658A"/>
    <w:rsid w:val="00C44C0C"/>
    <w:rsid w:val="00CA08E1"/>
    <w:rsid w:val="00E66E28"/>
    <w:rsid w:val="00E7259A"/>
    <w:rsid w:val="00E72A08"/>
    <w:rsid w:val="00E77415"/>
    <w:rsid w:val="00EF334D"/>
    <w:rsid w:val="00F058DB"/>
    <w:rsid w:val="00F53636"/>
    <w:rsid w:val="00FA4E2D"/>
    <w:rsid w:val="00F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E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8E1"/>
    <w:pPr>
      <w:ind w:left="720"/>
      <w:contextualSpacing/>
    </w:pPr>
  </w:style>
  <w:style w:type="paragraph" w:styleId="a5">
    <w:name w:val="No Spacing"/>
    <w:uiPriority w:val="1"/>
    <w:qFormat/>
    <w:rsid w:val="00CA08E1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تذييل صفحة Char"/>
    <w:basedOn w:val="a0"/>
    <w:link w:val="a6"/>
    <w:uiPriority w:val="99"/>
    <w:rsid w:val="00CA08E1"/>
    <w:rPr>
      <w:rFonts w:eastAsiaTheme="minorHAnsi"/>
      <w:sz w:val="22"/>
      <w:szCs w:val="22"/>
      <w:lang w:eastAsia="en-US"/>
    </w:rPr>
  </w:style>
  <w:style w:type="paragraph" w:styleId="a7">
    <w:name w:val="header"/>
    <w:basedOn w:val="a"/>
    <w:link w:val="Char0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CA08E1"/>
    <w:rPr>
      <w:rFonts w:eastAsiaTheme="minorHAnsi"/>
      <w:sz w:val="22"/>
      <w:szCs w:val="22"/>
      <w:lang w:eastAsia="en-US"/>
    </w:rPr>
  </w:style>
  <w:style w:type="character" w:customStyle="1" w:styleId="shorttext">
    <w:name w:val="short_text"/>
    <w:basedOn w:val="a0"/>
    <w:rsid w:val="004C3C12"/>
  </w:style>
  <w:style w:type="character" w:customStyle="1" w:styleId="alt-edited">
    <w:name w:val="alt-edited"/>
    <w:basedOn w:val="a0"/>
    <w:rsid w:val="008C79A8"/>
  </w:style>
  <w:style w:type="character" w:styleId="a8">
    <w:name w:val="Strong"/>
    <w:basedOn w:val="a0"/>
    <w:uiPriority w:val="22"/>
    <w:qFormat/>
    <w:rsid w:val="004C4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E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8E1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08E1"/>
    <w:pPr>
      <w:ind w:left="720"/>
      <w:contextualSpacing/>
    </w:pPr>
  </w:style>
  <w:style w:type="paragraph" w:styleId="NoSpacing">
    <w:name w:val="No Spacing"/>
    <w:uiPriority w:val="1"/>
    <w:qFormat/>
    <w:rsid w:val="00CA08E1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E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E1"/>
    <w:rPr>
      <w:rFonts w:eastAsiaTheme="minorHAns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C3C12"/>
  </w:style>
  <w:style w:type="character" w:customStyle="1" w:styleId="alt-edited">
    <w:name w:val="alt-edited"/>
    <w:basedOn w:val="DefaultParagraphFont"/>
    <w:rsid w:val="008C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mazen</cp:lastModifiedBy>
  <cp:revision>32</cp:revision>
  <dcterms:created xsi:type="dcterms:W3CDTF">2018-07-21T08:52:00Z</dcterms:created>
  <dcterms:modified xsi:type="dcterms:W3CDTF">2018-11-08T12:21:00Z</dcterms:modified>
</cp:coreProperties>
</file>