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906E3E" w:rsidTr="00757056">
        <w:tc>
          <w:tcPr>
            <w:tcW w:w="1808" w:type="dxa"/>
          </w:tcPr>
          <w:p w:rsidR="00906E3E" w:rsidRDefault="00906E3E" w:rsidP="00034A8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7982D" wp14:editId="5D25C09A">
                  <wp:extent cx="807522" cy="60375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324" cy="60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906E3E" w:rsidRPr="004862BD" w:rsidRDefault="007755EC" w:rsidP="00935A33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المؤس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سة المستقل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ة</w:t>
            </w:r>
            <w:r w:rsidR="00757056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غير الر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="00757056">
              <w:rPr>
                <w:rFonts w:asciiTheme="majorBidi" w:hAnsiTheme="majorBidi" w:cstheme="majorBidi" w:hint="cs"/>
                <w:sz w:val="40"/>
                <w:szCs w:val="40"/>
                <w:rtl/>
              </w:rPr>
              <w:t>بحي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="00757056">
              <w:rPr>
                <w:rFonts w:asciiTheme="majorBidi" w:hAnsiTheme="majorBidi" w:cstheme="majorBidi" w:hint="cs"/>
                <w:sz w:val="40"/>
                <w:szCs w:val="40"/>
                <w:rtl/>
              </w:rPr>
              <w:t>ة</w:t>
            </w:r>
          </w:p>
          <w:p w:rsidR="007755EC" w:rsidRDefault="007755EC" w:rsidP="00935A3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"المعهد للأبحاث العلمي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ة </w:t>
            </w:r>
            <w:r w:rsidR="00935A33"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لمجمع الن</w:t>
            </w:r>
            <w:r w:rsidR="00CF20B1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="00935A33"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قلي</w:t>
            </w:r>
            <w:r w:rsidR="008B3A22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 w:rsidR="00935A33"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ات والبناء</w:t>
            </w:r>
            <w:r w:rsidRPr="004862BD">
              <w:rPr>
                <w:rFonts w:asciiTheme="majorBidi" w:hAnsiTheme="majorBidi" w:cstheme="majorBidi" w:hint="cs"/>
                <w:sz w:val="40"/>
                <w:szCs w:val="40"/>
                <w:rtl/>
              </w:rPr>
              <w:t>"</w:t>
            </w:r>
          </w:p>
        </w:tc>
      </w:tr>
    </w:tbl>
    <w:p w:rsidR="00BC7942" w:rsidRDefault="00BC7942" w:rsidP="002B32BE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FE9" w:rsidRPr="00DA450B" w:rsidTr="00916459">
        <w:tc>
          <w:tcPr>
            <w:tcW w:w="4785" w:type="dxa"/>
          </w:tcPr>
          <w:p w:rsidR="007E3FE9" w:rsidRPr="00DA450B" w:rsidRDefault="007E3FE9" w:rsidP="007E3FE9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9" w:history="1">
              <w:r w:rsidR="006E66E0" w:rsidRPr="00DA450B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6E66E0" w:rsidRPr="00DA450B" w:rsidRDefault="006E66E0" w:rsidP="006E66E0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A450B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6E66E0" w:rsidRPr="00DA450B" w:rsidRDefault="006E66E0" w:rsidP="006E66E0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84EF7" w:rsidRPr="00DA450B" w:rsidRDefault="000D481E" w:rsidP="007E3FE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</w:t>
            </w: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</w:t>
            </w:r>
            <w:r w:rsidR="006E66E0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الهاتف: </w:t>
            </w:r>
            <w:r w:rsidR="00084EF7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 w:rsidR="00084EF7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084EF7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="00084EF7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  <w:p w:rsidR="007E3FE9" w:rsidRPr="00DA450B" w:rsidRDefault="000D481E" w:rsidP="00084EF7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</w:t>
            </w: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</w:t>
            </w:r>
            <w:r w:rsidR="00084EF7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الفاكس: </w:t>
            </w:r>
            <w:r w:rsidR="00084EF7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</w:t>
            </w:r>
            <w:r w:rsidR="00765926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-94-32</w:t>
            </w:r>
            <w:r w:rsidR="00084EF7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084EF7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="00084EF7" w:rsidRPr="00DA450B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</w:tr>
    </w:tbl>
    <w:p w:rsidR="007E3FE9" w:rsidRDefault="007E3FE9" w:rsidP="007E3FE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C7942" w:rsidRPr="00317CC2" w:rsidRDefault="00765926" w:rsidP="00317CC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317CC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محضر الاختبارات رقم </w:t>
      </w:r>
      <w:r w:rsidRPr="00317CC2">
        <w:rPr>
          <w:rFonts w:asciiTheme="majorBidi" w:hAnsiTheme="majorBidi" w:cstheme="majorBidi"/>
          <w:b/>
          <w:bCs/>
          <w:sz w:val="32"/>
          <w:szCs w:val="32"/>
          <w:lang w:val="en-US"/>
        </w:rPr>
        <w:t>5\15</w:t>
      </w:r>
    </w:p>
    <w:p w:rsidR="00E0266D" w:rsidRDefault="00765926" w:rsidP="00765926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مدينة موسكو                                          </w:t>
      </w:r>
      <w:r w:rsidR="00317CC2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</w:t>
      </w:r>
      <w:r w:rsidR="00317CC2">
        <w:rPr>
          <w:rFonts w:asciiTheme="majorBidi" w:hAnsiTheme="majorBidi" w:cstheme="majorBidi" w:hint="cs"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="00317CC2">
        <w:rPr>
          <w:rFonts w:asciiTheme="majorBidi" w:hAnsiTheme="majorBidi" w:cstheme="majorBidi" w:hint="cs"/>
          <w:sz w:val="28"/>
          <w:szCs w:val="28"/>
          <w:rtl/>
        </w:rPr>
        <w:t>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فبراير</w:t>
      </w:r>
      <w:r w:rsidR="00317CC2">
        <w:rPr>
          <w:rFonts w:asciiTheme="majorBidi" w:hAnsiTheme="majorBidi" w:cstheme="majorBidi" w:hint="cs"/>
          <w:sz w:val="28"/>
          <w:szCs w:val="28"/>
          <w:rtl/>
        </w:rPr>
        <w:t>2015م.</w:t>
      </w:r>
    </w:p>
    <w:p w:rsidR="00E0266D" w:rsidRDefault="00E0266D" w:rsidP="00E0266D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65926" w:rsidRPr="004F0C1D" w:rsidRDefault="00E0266D" w:rsidP="00916459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4F0C1D">
        <w:rPr>
          <w:rFonts w:asciiTheme="majorBidi" w:hAnsiTheme="majorBidi" w:cstheme="majorBidi" w:hint="cs"/>
          <w:b/>
          <w:bCs/>
          <w:sz w:val="26"/>
          <w:szCs w:val="26"/>
          <w:rtl/>
        </w:rPr>
        <w:t>المشغ</w:t>
      </w:r>
      <w:r w:rsidR="008B3A22" w:rsidRPr="004F0C1D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4F0C1D">
        <w:rPr>
          <w:rFonts w:asciiTheme="majorBidi" w:hAnsiTheme="majorBidi" w:cstheme="majorBidi" w:hint="cs"/>
          <w:b/>
          <w:bCs/>
          <w:sz w:val="26"/>
          <w:szCs w:val="26"/>
          <w:rtl/>
        </w:rPr>
        <w:t>ل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شركة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 "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أورغ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سينتيز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ريسورس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" 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المساهمة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>المفتوحة</w:t>
      </w:r>
    </w:p>
    <w:p w:rsidR="00E0266D" w:rsidRPr="004F0C1D" w:rsidRDefault="00E0266D" w:rsidP="00916459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4F0C1D">
        <w:rPr>
          <w:rFonts w:asciiTheme="majorBidi" w:hAnsiTheme="majorBidi" w:cs="Times New Roman" w:hint="cs"/>
          <w:b/>
          <w:bCs/>
          <w:sz w:val="26"/>
          <w:szCs w:val="26"/>
          <w:rtl/>
        </w:rPr>
        <w:t>موضوع الاختبارات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 xml:space="preserve">: 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عينة الماد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ة</w:t>
      </w:r>
      <w:r w:rsidR="00146E68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الر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ابطة</w:t>
      </w:r>
      <w:r w:rsidR="00146E68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القائمة</w:t>
      </w:r>
      <w:r w:rsidR="00146E68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>على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146E68" w:rsidRPr="004F0C1D">
        <w:rPr>
          <w:rFonts w:asciiTheme="majorBidi" w:hAnsiTheme="majorBidi" w:cs="Times New Roman" w:hint="cs"/>
          <w:sz w:val="26"/>
          <w:szCs w:val="26"/>
          <w:rtl/>
        </w:rPr>
        <w:t xml:space="preserve">البوليوريثان - </w:t>
      </w:r>
      <w:r w:rsidR="00054B1F">
        <w:rPr>
          <w:rFonts w:asciiTheme="majorBidi" w:hAnsiTheme="majorBidi" w:cs="Times New Roman" w:hint="cs"/>
          <w:sz w:val="26"/>
          <w:szCs w:val="26"/>
          <w:rtl/>
        </w:rPr>
        <w:t>التّ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>رك</w:t>
      </w:r>
      <w:r w:rsidR="00054B1F">
        <w:rPr>
          <w:rFonts w:asciiTheme="majorBidi" w:hAnsiTheme="majorBidi" w:cs="Times New Roman" w:hint="cs"/>
          <w:sz w:val="26"/>
          <w:szCs w:val="26"/>
          <w:rtl/>
        </w:rPr>
        <w:t>ي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>ب</w:t>
      </w:r>
      <w:r w:rsidR="00916459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>الث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>نائي لمجموعة</w:t>
      </w:r>
      <w:r w:rsidR="00916459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>البوليوريثان</w:t>
      </w:r>
      <w:r w:rsidR="00916459" w:rsidRPr="004F0C1D">
        <w:rPr>
          <w:rFonts w:asciiTheme="majorBidi" w:hAnsiTheme="majorBidi" w:cs="Times New Roman"/>
          <w:sz w:val="26"/>
          <w:szCs w:val="26"/>
          <w:rtl/>
        </w:rPr>
        <w:t xml:space="preserve"> "</w:t>
      </w:r>
      <w:r w:rsidR="00916459" w:rsidRPr="004F0C1D">
        <w:rPr>
          <w:rFonts w:asciiTheme="majorBidi" w:hAnsiTheme="majorBidi" w:cs="Times New Roman"/>
          <w:sz w:val="26"/>
          <w:szCs w:val="26"/>
        </w:rPr>
        <w:t>РТ-КС 001</w:t>
      </w:r>
      <w:r w:rsidR="00916459" w:rsidRPr="004F0C1D">
        <w:rPr>
          <w:rFonts w:asciiTheme="majorBidi" w:hAnsiTheme="majorBidi" w:cs="Times New Roman"/>
          <w:sz w:val="26"/>
          <w:szCs w:val="26"/>
          <w:rtl/>
        </w:rPr>
        <w:t>"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0434C8" w:rsidRPr="004F0C1D">
        <w:rPr>
          <w:rFonts w:asciiTheme="majorBidi" w:hAnsiTheme="majorBidi" w:cs="Times New Roman" w:hint="cs"/>
          <w:sz w:val="26"/>
          <w:szCs w:val="26"/>
          <w:rtl/>
        </w:rPr>
        <w:t xml:space="preserve">من </w:t>
      </w:r>
      <w:r w:rsidR="00916459" w:rsidRPr="004F0C1D">
        <w:rPr>
          <w:rFonts w:asciiTheme="majorBidi" w:hAnsiTheme="majorBidi" w:cs="Times New Roman" w:hint="cs"/>
          <w:sz w:val="26"/>
          <w:szCs w:val="26"/>
          <w:rtl/>
        </w:rPr>
        <w:t xml:space="preserve">صناعة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شركة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 "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ار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تي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 -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بوليبلاست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"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ذات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المسؤولي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>ة</w:t>
      </w:r>
      <w:r w:rsidR="009A33DB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A33DB" w:rsidRPr="004F0C1D">
        <w:rPr>
          <w:rFonts w:asciiTheme="majorBidi" w:hAnsiTheme="majorBidi" w:cs="Times New Roman" w:hint="cs"/>
          <w:sz w:val="26"/>
          <w:szCs w:val="26"/>
          <w:rtl/>
        </w:rPr>
        <w:t xml:space="preserve">المحدودة، وحجمها </w:t>
      </w:r>
      <w:r w:rsidR="00B15118" w:rsidRPr="004F0C1D">
        <w:rPr>
          <w:rFonts w:asciiTheme="majorBidi" w:hAnsiTheme="majorBidi" w:cs="Times New Roman"/>
          <w:sz w:val="26"/>
          <w:szCs w:val="26"/>
          <w:lang w:val="en-US"/>
        </w:rPr>
        <w:t xml:space="preserve"> 50 x 50 x 50 </w:t>
      </w:r>
      <w:r w:rsidR="00B15118" w:rsidRPr="004F0C1D">
        <w:rPr>
          <w:rFonts w:asciiTheme="majorBidi" w:hAnsiTheme="majorBidi" w:cs="Times New Roman" w:hint="cs"/>
          <w:sz w:val="26"/>
          <w:szCs w:val="26"/>
          <w:rtl/>
        </w:rPr>
        <w:t>مم.</w:t>
      </w:r>
    </w:p>
    <w:p w:rsidR="00B15118" w:rsidRPr="004F0C1D" w:rsidRDefault="00B15118" w:rsidP="00396DB2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4F0C1D">
        <w:rPr>
          <w:rFonts w:asciiTheme="majorBidi" w:hAnsiTheme="majorBidi" w:cs="Times New Roman" w:hint="cs"/>
          <w:b/>
          <w:bCs/>
          <w:sz w:val="26"/>
          <w:szCs w:val="26"/>
          <w:rtl/>
        </w:rPr>
        <w:t>هدف الاختبارات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 xml:space="preserve">: تحديد 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قابلي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ة امتصاص الماء للماد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ة</w:t>
      </w:r>
      <w:r w:rsidR="00396DB2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الر</w:t>
      </w:r>
      <w:r w:rsidR="008B3A22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ابطة</w:t>
      </w:r>
      <w:r w:rsidR="00396DB2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القائمة</w:t>
      </w:r>
      <w:r w:rsidR="00396DB2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على</w:t>
      </w:r>
      <w:r w:rsidR="00396DB2" w:rsidRPr="004F0C1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96DB2" w:rsidRPr="004F0C1D">
        <w:rPr>
          <w:rFonts w:asciiTheme="majorBidi" w:hAnsiTheme="majorBidi" w:cs="Times New Roman" w:hint="cs"/>
          <w:sz w:val="26"/>
          <w:szCs w:val="26"/>
          <w:rtl/>
        </w:rPr>
        <w:t>البوليوريثان.</w:t>
      </w:r>
    </w:p>
    <w:p w:rsidR="00396DB2" w:rsidRPr="004F0C1D" w:rsidRDefault="00396DB2" w:rsidP="00396DB2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4F0C1D">
        <w:rPr>
          <w:rFonts w:asciiTheme="majorBidi" w:hAnsiTheme="majorBidi" w:cs="Times New Roman" w:hint="cs"/>
          <w:b/>
          <w:bCs/>
          <w:sz w:val="26"/>
          <w:szCs w:val="26"/>
          <w:rtl/>
        </w:rPr>
        <w:t>كيفي</w:t>
      </w:r>
      <w:r w:rsidR="006F5948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4F0C1D">
        <w:rPr>
          <w:rFonts w:asciiTheme="majorBidi" w:hAnsiTheme="majorBidi" w:cs="Times New Roman" w:hint="cs"/>
          <w:b/>
          <w:bCs/>
          <w:sz w:val="26"/>
          <w:szCs w:val="26"/>
          <w:rtl/>
        </w:rPr>
        <w:t>ة الحصول على العينات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 xml:space="preserve">: </w:t>
      </w:r>
      <w:r w:rsidR="00F50081" w:rsidRPr="004F0C1D">
        <w:rPr>
          <w:rFonts w:asciiTheme="majorBidi" w:hAnsiTheme="majorBidi" w:cs="Times New Roman" w:hint="cs"/>
          <w:sz w:val="26"/>
          <w:szCs w:val="26"/>
          <w:rtl/>
        </w:rPr>
        <w:t>تم</w:t>
      </w:r>
      <w:r w:rsidR="00FC1930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F50081" w:rsidRPr="004F0C1D">
        <w:rPr>
          <w:rFonts w:asciiTheme="majorBidi" w:hAnsiTheme="majorBidi" w:cs="Times New Roman" w:hint="cs"/>
          <w:sz w:val="26"/>
          <w:szCs w:val="26"/>
          <w:rtl/>
        </w:rPr>
        <w:t xml:space="preserve"> تقديم العينات من قبل المشغ</w:t>
      </w:r>
      <w:r w:rsidR="00FC1930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="00F50081" w:rsidRPr="004F0C1D">
        <w:rPr>
          <w:rFonts w:asciiTheme="majorBidi" w:hAnsiTheme="majorBidi" w:cs="Times New Roman" w:hint="cs"/>
          <w:sz w:val="26"/>
          <w:szCs w:val="26"/>
          <w:rtl/>
        </w:rPr>
        <w:t>ل نفسه.</w:t>
      </w:r>
    </w:p>
    <w:p w:rsidR="00F50081" w:rsidRPr="004F0C1D" w:rsidRDefault="00F50081" w:rsidP="00F50081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4F0C1D">
        <w:rPr>
          <w:rFonts w:asciiTheme="majorBidi" w:hAnsiTheme="majorBidi" w:cs="Times New Roman" w:hint="cs"/>
          <w:b/>
          <w:bCs/>
          <w:sz w:val="26"/>
          <w:szCs w:val="26"/>
          <w:rtl/>
        </w:rPr>
        <w:t>طريقة الاختبارات</w:t>
      </w:r>
      <w:r w:rsidRPr="004F0C1D">
        <w:rPr>
          <w:rFonts w:asciiTheme="majorBidi" w:hAnsiTheme="majorBidi" w:cs="Times New Roman" w:hint="cs"/>
          <w:sz w:val="26"/>
          <w:szCs w:val="26"/>
          <w:rtl/>
        </w:rPr>
        <w:t xml:space="preserve">: </w:t>
      </w:r>
      <w:r w:rsidRPr="004F0C1D">
        <w:rPr>
          <w:rFonts w:asciiTheme="majorBidi" w:hAnsiTheme="majorBidi" w:cs="Times New Roman"/>
          <w:sz w:val="26"/>
          <w:szCs w:val="26"/>
          <w:rtl/>
        </w:rPr>
        <w:t>معيار المنظ</w:t>
      </w:r>
      <w:r w:rsidR="00FC1930" w:rsidRPr="004F0C1D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4F0C1D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4F0C1D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EF40EB" w:rsidRPr="004F0C1D" w:rsidRDefault="00666C86" w:rsidP="00A818D9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4F0C1D">
        <w:rPr>
          <w:rFonts w:asciiTheme="majorBidi" w:hAnsiTheme="majorBidi" w:cstheme="majorBidi" w:hint="cs"/>
          <w:b/>
          <w:bCs/>
          <w:sz w:val="26"/>
          <w:szCs w:val="26"/>
          <w:rtl/>
        </w:rPr>
        <w:t>الظروف عند إجراء الاختبارات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>: تم</w:t>
      </w:r>
      <w:r w:rsidR="00FC1930" w:rsidRPr="004F0C1D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 xml:space="preserve"> إجراء الاختبارات في درجة الحرارة لل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>هواء المحيط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>(</w:t>
      </w:r>
      <w:r w:rsidR="00A818D9" w:rsidRPr="004F0C1D">
        <w:rPr>
          <w:rFonts w:asciiTheme="majorBidi" w:hAnsiTheme="majorBidi" w:cstheme="majorBidi"/>
          <w:sz w:val="26"/>
          <w:szCs w:val="26"/>
          <w:lang w:val="en-US"/>
        </w:rPr>
        <w:t>23±2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>)</w:t>
      </w:r>
      <w:r w:rsidR="00A818D9" w:rsidRPr="004F0C1D">
        <w:rPr>
          <w:rFonts w:asciiTheme="majorBidi" w:hAnsiTheme="majorBidi" w:cstheme="majorBidi"/>
          <w:sz w:val="26"/>
          <w:szCs w:val="26"/>
          <w:lang w:val="en-US"/>
        </w:rPr>
        <w:t>C°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 xml:space="preserve"> وفي الر</w:t>
      </w:r>
      <w:r w:rsidR="00FC1930" w:rsidRPr="004F0C1D">
        <w:rPr>
          <w:rFonts w:asciiTheme="majorBidi" w:hAnsiTheme="majorBidi" w:cstheme="majorBidi" w:hint="cs"/>
          <w:sz w:val="26"/>
          <w:szCs w:val="26"/>
          <w:rtl/>
        </w:rPr>
        <w:t>ّ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>طوبة الن</w:t>
      </w:r>
      <w:r w:rsidR="006F5948">
        <w:rPr>
          <w:rFonts w:asciiTheme="majorBidi" w:hAnsiTheme="majorBidi" w:cstheme="majorBidi" w:hint="cs"/>
          <w:sz w:val="26"/>
          <w:szCs w:val="26"/>
          <w:rtl/>
        </w:rPr>
        <w:t>ّ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>سبي</w:t>
      </w:r>
      <w:r w:rsidR="00FC1930" w:rsidRPr="004F0C1D">
        <w:rPr>
          <w:rFonts w:asciiTheme="majorBidi" w:hAnsiTheme="majorBidi" w:cstheme="majorBidi" w:hint="cs"/>
          <w:sz w:val="26"/>
          <w:szCs w:val="26"/>
          <w:rtl/>
        </w:rPr>
        <w:t>ّ</w:t>
      </w:r>
      <w:r w:rsidR="00A818D9" w:rsidRPr="004F0C1D">
        <w:rPr>
          <w:rFonts w:asciiTheme="majorBidi" w:hAnsiTheme="majorBidi" w:cstheme="majorBidi" w:hint="cs"/>
          <w:sz w:val="26"/>
          <w:szCs w:val="26"/>
          <w:rtl/>
        </w:rPr>
        <w:t xml:space="preserve">ة </w:t>
      </w:r>
      <w:r w:rsidR="00B363CE" w:rsidRPr="004F0C1D">
        <w:rPr>
          <w:rFonts w:asciiTheme="majorBidi" w:hAnsiTheme="majorBidi" w:cstheme="majorBidi" w:hint="cs"/>
          <w:sz w:val="26"/>
          <w:szCs w:val="26"/>
          <w:rtl/>
        </w:rPr>
        <w:t>للهواء (</w:t>
      </w:r>
      <w:r w:rsidR="00B363CE" w:rsidRPr="004F0C1D">
        <w:rPr>
          <w:rFonts w:asciiTheme="majorBidi" w:hAnsiTheme="majorBidi" w:cstheme="majorBidi"/>
          <w:sz w:val="26"/>
          <w:szCs w:val="26"/>
          <w:lang w:val="en-US"/>
        </w:rPr>
        <w:t>65±5</w:t>
      </w:r>
      <w:r w:rsidR="00B363CE" w:rsidRPr="004F0C1D">
        <w:rPr>
          <w:rFonts w:asciiTheme="majorBidi" w:hAnsiTheme="majorBidi" w:cstheme="majorBidi" w:hint="cs"/>
          <w:sz w:val="26"/>
          <w:szCs w:val="26"/>
          <w:rtl/>
        </w:rPr>
        <w:t>)%.</w:t>
      </w:r>
    </w:p>
    <w:p w:rsidR="00B363CE" w:rsidRPr="004F0C1D" w:rsidRDefault="00B363CE" w:rsidP="00B363CE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4F0C1D">
        <w:rPr>
          <w:rFonts w:asciiTheme="majorBidi" w:hAnsiTheme="majorBidi" w:cstheme="majorBidi" w:hint="cs"/>
          <w:b/>
          <w:bCs/>
          <w:sz w:val="26"/>
          <w:szCs w:val="26"/>
          <w:rtl/>
        </w:rPr>
        <w:t>نتائج الاختبارات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>: نتائج الاختبارات مبي</w:t>
      </w:r>
      <w:r w:rsidR="00FC1930" w:rsidRPr="004F0C1D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4F0C1D">
        <w:rPr>
          <w:rFonts w:asciiTheme="majorBidi" w:hAnsiTheme="majorBidi" w:cstheme="majorBidi" w:hint="cs"/>
          <w:sz w:val="26"/>
          <w:szCs w:val="26"/>
          <w:rtl/>
        </w:rPr>
        <w:t>نة في الجدول رقم 1.</w:t>
      </w:r>
    </w:p>
    <w:p w:rsidR="00B363CE" w:rsidRPr="004F0C1D" w:rsidRDefault="00B363CE" w:rsidP="00B363CE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4F0C1D">
        <w:rPr>
          <w:rFonts w:asciiTheme="majorBidi" w:hAnsiTheme="majorBidi" w:cstheme="majorBidi" w:hint="cs"/>
          <w:sz w:val="26"/>
          <w:szCs w:val="26"/>
          <w:rtl/>
        </w:rPr>
        <w:t>الجدول رقم 1.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729" w:rsidTr="0056186E">
        <w:tc>
          <w:tcPr>
            <w:tcW w:w="3190" w:type="dxa"/>
            <w:vAlign w:val="center"/>
          </w:tcPr>
          <w:p w:rsidR="008C0729" w:rsidRDefault="008C0729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العينة</w:t>
            </w:r>
          </w:p>
        </w:tc>
        <w:tc>
          <w:tcPr>
            <w:tcW w:w="3190" w:type="dxa"/>
            <w:vAlign w:val="center"/>
          </w:tcPr>
          <w:p w:rsidR="008C0729" w:rsidRPr="00B35F52" w:rsidRDefault="008C0729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امتصاص الماء</w:t>
            </w:r>
            <w:r w:rsidR="00B35F52">
              <w:rPr>
                <w:rFonts w:asciiTheme="majorBidi" w:hAnsiTheme="majorBidi" w:cstheme="majorBidi" w:hint="cs"/>
                <w:sz w:val="26"/>
                <w:szCs w:val="26"/>
                <w:rtl/>
              </w:rPr>
              <w:t>،</w:t>
            </w:r>
            <w:r w:rsidR="00B35F52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B35F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%</w:t>
            </w:r>
          </w:p>
        </w:tc>
        <w:tc>
          <w:tcPr>
            <w:tcW w:w="3191" w:type="dxa"/>
            <w:vAlign w:val="center"/>
          </w:tcPr>
          <w:p w:rsidR="008C0729" w:rsidRDefault="008C0729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القيمة المتوس</w:t>
            </w:r>
            <w:r w:rsidR="00FC1930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طة</w:t>
            </w:r>
            <w:r w:rsidR="00B35F52">
              <w:rPr>
                <w:rFonts w:asciiTheme="majorBidi" w:hAnsiTheme="majorBidi" w:cstheme="majorBidi" w:hint="cs"/>
                <w:sz w:val="26"/>
                <w:szCs w:val="26"/>
                <w:rtl/>
              </w:rPr>
              <w:t>، %</w:t>
            </w:r>
          </w:p>
        </w:tc>
      </w:tr>
      <w:tr w:rsidR="0056186E" w:rsidTr="0056186E">
        <w:tc>
          <w:tcPr>
            <w:tcW w:w="3190" w:type="dxa"/>
            <w:vAlign w:val="center"/>
          </w:tcPr>
          <w:p w:rsid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3190" w:type="dxa"/>
            <w:vAlign w:val="center"/>
          </w:tcPr>
          <w:p w:rsidR="0056186E" w:rsidRPr="008C0729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0,01</w:t>
            </w:r>
          </w:p>
        </w:tc>
        <w:tc>
          <w:tcPr>
            <w:tcW w:w="3191" w:type="dxa"/>
            <w:vMerge w:val="restart"/>
            <w:vAlign w:val="center"/>
          </w:tcPr>
          <w:p w:rsidR="0056186E" w:rsidRPr="008C0729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0,01</w:t>
            </w:r>
          </w:p>
        </w:tc>
      </w:tr>
      <w:tr w:rsidR="0056186E" w:rsidTr="0056186E">
        <w:tc>
          <w:tcPr>
            <w:tcW w:w="3190" w:type="dxa"/>
            <w:vAlign w:val="center"/>
          </w:tcPr>
          <w:p w:rsid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3190" w:type="dxa"/>
            <w:vAlign w:val="center"/>
          </w:tcPr>
          <w:p w:rsidR="0056186E" w:rsidRP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0,01</w:t>
            </w:r>
          </w:p>
        </w:tc>
        <w:tc>
          <w:tcPr>
            <w:tcW w:w="3191" w:type="dxa"/>
            <w:vMerge/>
            <w:vAlign w:val="center"/>
          </w:tcPr>
          <w:p w:rsid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56186E" w:rsidTr="0056186E">
        <w:tc>
          <w:tcPr>
            <w:tcW w:w="3190" w:type="dxa"/>
            <w:vAlign w:val="center"/>
          </w:tcPr>
          <w:p w:rsid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3190" w:type="dxa"/>
            <w:vAlign w:val="center"/>
          </w:tcPr>
          <w:p w:rsidR="0056186E" w:rsidRP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0,01</w:t>
            </w:r>
          </w:p>
        </w:tc>
        <w:tc>
          <w:tcPr>
            <w:tcW w:w="3191" w:type="dxa"/>
            <w:vMerge/>
            <w:vAlign w:val="center"/>
          </w:tcPr>
          <w:p w:rsidR="0056186E" w:rsidRDefault="0056186E" w:rsidP="0056186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B363CE" w:rsidRDefault="00B363CE" w:rsidP="00B363CE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B35F52" w:rsidRDefault="00B35F52" w:rsidP="00B35F5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F52" w:rsidRPr="00D96017" w:rsidTr="001A7494">
        <w:tc>
          <w:tcPr>
            <w:tcW w:w="3190" w:type="dxa"/>
            <w:vAlign w:val="center"/>
          </w:tcPr>
          <w:p w:rsidR="00B35F52" w:rsidRPr="00D96017" w:rsidRDefault="00B35F52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نف</w:t>
            </w:r>
            <w:r w:rsidR="00FC1930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ذ الاختبارات</w:t>
            </w:r>
          </w:p>
        </w:tc>
        <w:tc>
          <w:tcPr>
            <w:tcW w:w="3190" w:type="dxa"/>
            <w:vAlign w:val="center"/>
          </w:tcPr>
          <w:p w:rsidR="00B35F52" w:rsidRPr="00D96017" w:rsidRDefault="00750EAB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&lt;الت</w:t>
            </w:r>
            <w:r w:rsidR="00FC1930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</w:tcPr>
          <w:p w:rsidR="00B35F52" w:rsidRPr="00D96017" w:rsidRDefault="00750EAB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غورسكي م. يو.</w:t>
            </w:r>
          </w:p>
        </w:tc>
      </w:tr>
      <w:tr w:rsidR="00B35F52" w:rsidRPr="00D96017" w:rsidTr="001A7494">
        <w:tc>
          <w:tcPr>
            <w:tcW w:w="3190" w:type="dxa"/>
            <w:vAlign w:val="center"/>
          </w:tcPr>
          <w:p w:rsidR="00B35F52" w:rsidRPr="00D96017" w:rsidRDefault="00B35F52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نائب المدير العام</w:t>
            </w:r>
            <w:r w:rsidR="00FC1930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</w:p>
        </w:tc>
        <w:tc>
          <w:tcPr>
            <w:tcW w:w="3190" w:type="dxa"/>
            <w:vAlign w:val="center"/>
          </w:tcPr>
          <w:p w:rsidR="00B35F52" w:rsidRPr="00D96017" w:rsidRDefault="00750EAB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&lt;</w:t>
            </w:r>
            <w:r w:rsidRPr="00D96017">
              <w:rPr>
                <w:rFonts w:asciiTheme="majorBidi" w:hAnsiTheme="majorBidi" w:cs="Times New Roman" w:hint="cs"/>
                <w:sz w:val="24"/>
                <w:szCs w:val="24"/>
                <w:rtl/>
              </w:rPr>
              <w:t>الت</w:t>
            </w:r>
            <w:r w:rsidR="00FC1930" w:rsidRPr="00D96017">
              <w:rPr>
                <w:rFonts w:asciiTheme="majorBidi" w:hAnsiTheme="majorBidi" w:cs="Times New Roman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="Times New Roman" w:hint="cs"/>
                <w:sz w:val="24"/>
                <w:szCs w:val="24"/>
                <w:rtl/>
              </w:rPr>
              <w:t>وقيع</w:t>
            </w: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&gt;</w:t>
            </w:r>
          </w:p>
        </w:tc>
        <w:tc>
          <w:tcPr>
            <w:tcW w:w="3191" w:type="dxa"/>
            <w:vAlign w:val="center"/>
          </w:tcPr>
          <w:p w:rsidR="00B35F52" w:rsidRPr="00D96017" w:rsidRDefault="00750EAB" w:rsidP="00750EA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مدويديف د. ف.</w:t>
            </w:r>
          </w:p>
        </w:tc>
      </w:tr>
    </w:tbl>
    <w:p w:rsidR="00B35F52" w:rsidRDefault="00B35F52" w:rsidP="00B35F5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736A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DA450B" w:rsidRPr="00DA450B" w:rsidRDefault="00DA450B" w:rsidP="00DA450B">
      <w:pPr>
        <w:bidi/>
        <w:jc w:val="both"/>
        <w:rPr>
          <w:rFonts w:asciiTheme="majorBidi" w:hAnsiTheme="majorBidi" w:cstheme="majorBidi"/>
          <w:sz w:val="26"/>
          <w:szCs w:val="26"/>
          <w:rtl/>
          <w:lang w:val="en-US"/>
        </w:rPr>
      </w:pPr>
    </w:p>
    <w:p w:rsidR="008B736A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 w:hint="cs"/>
          <w:sz w:val="26"/>
          <w:szCs w:val="26"/>
          <w:rtl/>
        </w:rPr>
        <w:lastRenderedPageBreak/>
        <w:t xml:space="preserve">المحضر رقم </w:t>
      </w:r>
      <w:r>
        <w:rPr>
          <w:rFonts w:asciiTheme="majorBidi" w:hAnsiTheme="majorBidi" w:cstheme="majorBidi"/>
          <w:sz w:val="26"/>
          <w:szCs w:val="26"/>
          <w:lang w:val="en-US"/>
        </w:rPr>
        <w:t>4\15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8B736A" w:rsidTr="000D481E">
        <w:tc>
          <w:tcPr>
            <w:tcW w:w="1808" w:type="dxa"/>
            <w:hideMark/>
          </w:tcPr>
          <w:p w:rsidR="008B736A" w:rsidRDefault="008B736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EF5E1" wp14:editId="4A8BB0C6">
                  <wp:extent cx="807720" cy="599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8B736A" w:rsidRDefault="008B736A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8B736A" w:rsidRDefault="008B73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FC1930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8B736A" w:rsidRDefault="008B736A" w:rsidP="008B736A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36A" w:rsidRPr="00DA450B" w:rsidTr="000D481E">
        <w:tc>
          <w:tcPr>
            <w:tcW w:w="4785" w:type="dxa"/>
          </w:tcPr>
          <w:p w:rsidR="008B736A" w:rsidRPr="00DA450B" w:rsidRDefault="008B736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12" w:history="1">
              <w:r w:rsidRPr="00DA450B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  <w:r w:rsid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</w:p>
          <w:p w:rsidR="008B736A" w:rsidRPr="00DA450B" w:rsidRDefault="008B736A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DA450B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8B736A" w:rsidRPr="00DA450B" w:rsidRDefault="008B736A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8B736A" w:rsidRPr="00DA450B" w:rsidRDefault="00DA450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8B736A" w:rsidRPr="00DA450B" w:rsidRDefault="00DA450B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="008B736A" w:rsidRPr="00DA450B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8B736A" w:rsidRDefault="008B736A" w:rsidP="008B736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B736A" w:rsidRDefault="008B736A" w:rsidP="002B680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 w:rsidR="002B6808">
        <w:rPr>
          <w:rFonts w:asciiTheme="majorBidi" w:hAnsiTheme="majorBidi" w:cstheme="majorBidi"/>
          <w:b/>
          <w:bCs/>
          <w:sz w:val="32"/>
          <w:szCs w:val="32"/>
          <w:lang w:val="en-US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\</w:t>
      </w:r>
      <w:r w:rsidR="002B6808">
        <w:rPr>
          <w:rFonts w:asciiTheme="majorBidi" w:hAnsiTheme="majorBidi" w:cstheme="majorBidi"/>
          <w:b/>
          <w:bCs/>
          <w:sz w:val="32"/>
          <w:szCs w:val="32"/>
          <w:lang w:val="en-US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5</w:t>
      </w:r>
    </w:p>
    <w:p w:rsidR="008B736A" w:rsidRPr="005B7DEE" w:rsidRDefault="008B736A" w:rsidP="002B6808">
      <w:pPr>
        <w:bidi/>
        <w:rPr>
          <w:rFonts w:asciiTheme="majorBidi" w:hAnsiTheme="majorBidi" w:cstheme="majorBidi"/>
          <w:sz w:val="26"/>
          <w:szCs w:val="26"/>
        </w:rPr>
      </w:pPr>
      <w:r w:rsidRPr="005B7DEE">
        <w:rPr>
          <w:rFonts w:asciiTheme="majorBidi" w:hAnsiTheme="majorBidi" w:cstheme="majorBidi"/>
          <w:sz w:val="26"/>
          <w:szCs w:val="26"/>
          <w:rtl/>
        </w:rPr>
        <w:t>مدينة موسكو                                                                                           "</w:t>
      </w:r>
      <w:r w:rsidR="002B6808" w:rsidRPr="005B7DEE">
        <w:rPr>
          <w:rFonts w:asciiTheme="majorBidi" w:hAnsiTheme="majorBidi" w:cstheme="majorBidi"/>
          <w:sz w:val="26"/>
          <w:szCs w:val="26"/>
        </w:rPr>
        <w:t>02</w:t>
      </w:r>
      <w:r w:rsidRPr="005B7DEE">
        <w:rPr>
          <w:rFonts w:asciiTheme="majorBidi" w:hAnsiTheme="majorBidi" w:cstheme="majorBidi"/>
          <w:sz w:val="26"/>
          <w:szCs w:val="26"/>
          <w:rtl/>
        </w:rPr>
        <w:t>" فبراير2015م.</w:t>
      </w:r>
    </w:p>
    <w:p w:rsidR="008B736A" w:rsidRPr="005B7DEE" w:rsidRDefault="008B736A" w:rsidP="008B736A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8B736A" w:rsidRPr="005B7DEE" w:rsidRDefault="008B736A" w:rsidP="008B736A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110597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5B7DEE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5B7DEE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8B736A" w:rsidRPr="005B7DEE" w:rsidRDefault="008B736A" w:rsidP="00054B1F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Pr="005B7DEE">
        <w:rPr>
          <w:rFonts w:asciiTheme="majorBidi" w:hAnsiTheme="majorBidi" w:cs="Times New Roman"/>
          <w:sz w:val="26"/>
          <w:szCs w:val="26"/>
          <w:rtl/>
        </w:rPr>
        <w:t>: عينة الماد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ة الر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110597" w:rsidRPr="005B7DEE">
        <w:rPr>
          <w:rFonts w:asciiTheme="majorBidi" w:hAnsiTheme="majorBidi" w:cs="Times New Roman"/>
          <w:sz w:val="26"/>
          <w:szCs w:val="26"/>
          <w:rtl/>
        </w:rPr>
        <w:t xml:space="preserve">ابطة القائمة على </w:t>
      </w:r>
      <w:r w:rsidRPr="005B7DEE">
        <w:rPr>
          <w:rFonts w:asciiTheme="majorBidi" w:hAnsiTheme="majorBidi" w:cs="Times New Roman"/>
          <w:sz w:val="26"/>
          <w:szCs w:val="26"/>
          <w:rtl/>
        </w:rPr>
        <w:t>البوليوريثان - ال</w:t>
      </w:r>
      <w:r w:rsidR="00054B1F">
        <w:rPr>
          <w:rFonts w:asciiTheme="majorBidi" w:hAnsiTheme="majorBidi" w:cs="Times New Roman" w:hint="cs"/>
          <w:sz w:val="26"/>
          <w:szCs w:val="26"/>
          <w:rtl/>
        </w:rPr>
        <w:t>تّركيب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 الث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نائي لمجموعة البوليوريثان "</w:t>
      </w:r>
      <w:r w:rsidRPr="005B7DEE">
        <w:rPr>
          <w:rFonts w:asciiTheme="majorBidi" w:hAnsiTheme="majorBidi" w:cs="Times New Roman"/>
          <w:sz w:val="26"/>
          <w:szCs w:val="26"/>
        </w:rPr>
        <w:t>РТ-КС 001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" </w:t>
      </w:r>
      <w:r w:rsidR="000434C8" w:rsidRPr="005B7DEE">
        <w:rPr>
          <w:rFonts w:asciiTheme="majorBidi" w:hAnsiTheme="majorBidi" w:cs="Times New Roman" w:hint="cs"/>
          <w:sz w:val="26"/>
          <w:szCs w:val="26"/>
          <w:rtl/>
        </w:rPr>
        <w:t xml:space="preserve">من </w:t>
      </w:r>
      <w:r w:rsidRPr="005B7DEE">
        <w:rPr>
          <w:rFonts w:asciiTheme="majorBidi" w:hAnsiTheme="majorBidi" w:cs="Times New Roman"/>
          <w:sz w:val="26"/>
          <w:szCs w:val="26"/>
          <w:rtl/>
        </w:rPr>
        <w:t>صناعة شركة "ار تي - بوليبلاست" ذات المسؤولي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ة المحدودة</w:t>
      </w:r>
      <w:r w:rsidR="00902F53" w:rsidRPr="005B7DEE">
        <w:rPr>
          <w:rFonts w:asciiTheme="majorBidi" w:hAnsiTheme="majorBidi" w:cs="Times New Roman" w:hint="cs"/>
          <w:sz w:val="26"/>
          <w:szCs w:val="26"/>
          <w:rtl/>
        </w:rPr>
        <w:t>.</w:t>
      </w:r>
    </w:p>
    <w:p w:rsidR="008B736A" w:rsidRPr="005B7DEE" w:rsidRDefault="008B736A" w:rsidP="00B26A2B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: تحديد 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المؤش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رات الفيزيائي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ة</w:t>
      </w:r>
      <w:r w:rsidR="00B26A2B" w:rsidRPr="005B7DEE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الميكانيكي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ة</w:t>
      </w:r>
      <w:r w:rsidR="006331D3" w:rsidRPr="005B7DEE">
        <w:rPr>
          <w:rFonts w:asciiTheme="majorBidi" w:hAnsiTheme="majorBidi" w:cs="Times New Roman" w:hint="cs"/>
          <w:sz w:val="26"/>
          <w:szCs w:val="26"/>
          <w:rtl/>
        </w:rPr>
        <w:t xml:space="preserve"> الفعلي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6331D3" w:rsidRPr="005B7DEE">
        <w:rPr>
          <w:rFonts w:asciiTheme="majorBidi" w:hAnsiTheme="majorBidi" w:cs="Times New Roman" w:hint="cs"/>
          <w:sz w:val="26"/>
          <w:szCs w:val="26"/>
          <w:rtl/>
        </w:rPr>
        <w:t>ة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 xml:space="preserve"> للماد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ة</w:t>
      </w:r>
      <w:r w:rsidRPr="005B7DEE">
        <w:rPr>
          <w:rFonts w:asciiTheme="majorBidi" w:hAnsiTheme="majorBidi" w:cs="Times New Roman"/>
          <w:sz w:val="26"/>
          <w:szCs w:val="26"/>
          <w:rtl/>
        </w:rPr>
        <w:t>.</w:t>
      </w:r>
    </w:p>
    <w:p w:rsidR="008B736A" w:rsidRPr="005B7DEE" w:rsidRDefault="008B736A" w:rsidP="008B736A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6F5948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5B7DEE">
        <w:rPr>
          <w:rFonts w:asciiTheme="majorBidi" w:hAnsiTheme="majorBidi" w:cs="Times New Roman"/>
          <w:sz w:val="26"/>
          <w:szCs w:val="26"/>
          <w:rtl/>
        </w:rPr>
        <w:t>: تم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8B736A" w:rsidRPr="005B7DEE" w:rsidRDefault="008B736A" w:rsidP="00342E6C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طر</w:t>
      </w:r>
      <w:r w:rsidR="00342E6C" w:rsidRPr="005B7DEE">
        <w:rPr>
          <w:rFonts w:asciiTheme="majorBidi" w:hAnsiTheme="majorBidi" w:cs="Times New Roman" w:hint="cs"/>
          <w:b/>
          <w:bCs/>
          <w:sz w:val="26"/>
          <w:szCs w:val="26"/>
          <w:rtl/>
        </w:rPr>
        <w:t>ق</w:t>
      </w: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 xml:space="preserve"> الاختبارات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: </w:t>
      </w:r>
      <w:r w:rsidR="00CC4E89" w:rsidRPr="005B7DEE">
        <w:rPr>
          <w:rFonts w:asciiTheme="majorBidi" w:hAnsiTheme="majorBidi" w:cs="Times New Roman" w:hint="cs"/>
          <w:sz w:val="26"/>
          <w:szCs w:val="26"/>
          <w:rtl/>
        </w:rPr>
        <w:t>طبقا ل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>لطرق المبي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B26A2B" w:rsidRPr="005B7DEE">
        <w:rPr>
          <w:rFonts w:asciiTheme="majorBidi" w:hAnsiTheme="majorBidi" w:cs="Times New Roman" w:hint="cs"/>
          <w:sz w:val="26"/>
          <w:szCs w:val="26"/>
          <w:rtl/>
        </w:rPr>
        <w:t xml:space="preserve">نة في </w:t>
      </w:r>
      <w:r w:rsidRPr="005B7DEE">
        <w:rPr>
          <w:rFonts w:asciiTheme="majorBidi" w:hAnsiTheme="majorBidi" w:cs="Times New Roman"/>
          <w:sz w:val="26"/>
          <w:szCs w:val="26"/>
          <w:rtl/>
        </w:rPr>
        <w:t>معيار المنظ</w:t>
      </w:r>
      <w:r w:rsidR="0011059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5B7DEE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8B736A" w:rsidRPr="005B7DEE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Pr="005B7DEE">
        <w:rPr>
          <w:rFonts w:asciiTheme="majorBidi" w:hAnsiTheme="majorBidi" w:cstheme="majorBidi"/>
          <w:sz w:val="26"/>
          <w:szCs w:val="26"/>
          <w:rtl/>
        </w:rPr>
        <w:t>: نتائج الاختبارات مبي</w:t>
      </w:r>
      <w:r w:rsidR="00110597" w:rsidRPr="005B7DEE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5B7DEE">
        <w:rPr>
          <w:rFonts w:asciiTheme="majorBidi" w:hAnsiTheme="majorBidi" w:cstheme="majorBidi"/>
          <w:sz w:val="26"/>
          <w:szCs w:val="26"/>
          <w:rtl/>
        </w:rPr>
        <w:t>نة في الجدول رقم 1.</w:t>
      </w:r>
    </w:p>
    <w:p w:rsidR="00437EB5" w:rsidRPr="005B7DEE" w:rsidRDefault="00437EB5" w:rsidP="00437EB5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736A" w:rsidRPr="005B7DEE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5B7DEE">
        <w:rPr>
          <w:rFonts w:asciiTheme="majorBidi" w:hAnsiTheme="majorBidi" w:cstheme="majorBidi"/>
          <w:sz w:val="26"/>
          <w:szCs w:val="26"/>
          <w:rtl/>
        </w:rPr>
        <w:t>الجدول رقم 1.</w:t>
      </w:r>
    </w:p>
    <w:tbl>
      <w:tblPr>
        <w:tblStyle w:val="a7"/>
        <w:bidiVisual/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0"/>
      </w:tblGrid>
      <w:tr w:rsidR="00437EB5" w:rsidRPr="005B7DEE" w:rsidTr="006331D3">
        <w:tc>
          <w:tcPr>
            <w:tcW w:w="4785" w:type="dxa"/>
            <w:vAlign w:val="center"/>
            <w:hideMark/>
          </w:tcPr>
          <w:p w:rsidR="00437EB5" w:rsidRPr="005B7DEE" w:rsidRDefault="006331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بيان المؤش</w:t>
            </w:r>
            <w:r w:rsidR="000E4423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ر</w:t>
            </w:r>
          </w:p>
        </w:tc>
        <w:tc>
          <w:tcPr>
            <w:tcW w:w="4820" w:type="dxa"/>
            <w:vAlign w:val="center"/>
            <w:hideMark/>
          </w:tcPr>
          <w:p w:rsidR="00437EB5" w:rsidRPr="005B7DEE" w:rsidRDefault="006331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القيمة الفعلي</w:t>
            </w:r>
            <w:r w:rsidR="000E4423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ة</w:t>
            </w:r>
          </w:p>
        </w:tc>
      </w:tr>
      <w:tr w:rsidR="00437EB5" w:rsidRPr="005B7DEE" w:rsidTr="006331D3">
        <w:tc>
          <w:tcPr>
            <w:tcW w:w="4785" w:type="dxa"/>
            <w:vAlign w:val="center"/>
            <w:hideMark/>
          </w:tcPr>
          <w:p w:rsidR="00437EB5" w:rsidRPr="005B7DEE" w:rsidRDefault="00C86788" w:rsidP="006A505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تحديد درجة الحرارة </w:t>
            </w:r>
            <w:r w:rsidR="006A5056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ل</w:t>
            </w:r>
            <w:r w:rsidR="008E233A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تليين</w:t>
            </w:r>
            <w:r w:rsidR="006A5056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الماد</w:t>
            </w:r>
            <w:r w:rsidR="000E4423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="006A5056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ة الر</w:t>
            </w:r>
            <w:r w:rsidR="000E4423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="006A5056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ابطة، </w:t>
            </w:r>
            <w:r w:rsidR="006A5056"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C°</w:t>
            </w:r>
          </w:p>
        </w:tc>
        <w:tc>
          <w:tcPr>
            <w:tcW w:w="4820" w:type="dxa"/>
            <w:vAlign w:val="center"/>
            <w:hideMark/>
          </w:tcPr>
          <w:p w:rsidR="00437EB5" w:rsidRPr="005B7DEE" w:rsidRDefault="006331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أكثر من 110</w:t>
            </w:r>
          </w:p>
        </w:tc>
      </w:tr>
    </w:tbl>
    <w:p w:rsidR="008B736A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01E7" w:rsidRDefault="008B01E7" w:rsidP="008B01E7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01E7" w:rsidRPr="005B7DEE" w:rsidRDefault="008B01E7" w:rsidP="008B01E7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736A" w:rsidRPr="005B7DEE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736A" w:rsidRPr="005B7DEE" w:rsidTr="00C86788">
        <w:tc>
          <w:tcPr>
            <w:tcW w:w="3190" w:type="dxa"/>
            <w:vAlign w:val="center"/>
            <w:hideMark/>
          </w:tcPr>
          <w:p w:rsidR="008B736A" w:rsidRPr="00D96017" w:rsidRDefault="00C867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رئيس المعمل</w:t>
            </w:r>
          </w:p>
        </w:tc>
        <w:tc>
          <w:tcPr>
            <w:tcW w:w="3190" w:type="dxa"/>
            <w:vAlign w:val="center"/>
            <w:hideMark/>
          </w:tcPr>
          <w:p w:rsidR="008B736A" w:rsidRPr="005B7DEE" w:rsidRDefault="008B736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rtl/>
              </w:rPr>
              <w:t>&lt;الت</w:t>
            </w:r>
            <w:r w:rsidR="000E4423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/>
                <w:sz w:val="26"/>
                <w:szCs w:val="26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8B736A" w:rsidRPr="005B7DEE" w:rsidRDefault="00C8678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روجكوف إ. م.</w:t>
            </w:r>
          </w:p>
        </w:tc>
      </w:tr>
    </w:tbl>
    <w:p w:rsidR="008B736A" w:rsidRPr="005B7DEE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B736A" w:rsidRDefault="008B736A" w:rsidP="008B736A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9D3B28" w:rsidTr="009D3B28">
        <w:tc>
          <w:tcPr>
            <w:tcW w:w="1808" w:type="dxa"/>
            <w:hideMark/>
          </w:tcPr>
          <w:p w:rsidR="009D3B28" w:rsidRDefault="009D3B2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ED4A6D" wp14:editId="084D2B84">
                  <wp:extent cx="807720" cy="5994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9D3B28" w:rsidRDefault="009D3B28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9D3B28" w:rsidRDefault="009D3B2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0E442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9D3B28" w:rsidRDefault="009D3B28" w:rsidP="009D3B28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B28" w:rsidRPr="009D3B28" w:rsidTr="009D3B28">
        <w:tc>
          <w:tcPr>
            <w:tcW w:w="4785" w:type="dxa"/>
          </w:tcPr>
          <w:p w:rsidR="009D3B28" w:rsidRPr="009D3B28" w:rsidRDefault="009D3B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14" w:history="1">
              <w:r w:rsidRPr="009D3B28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9D3B28" w:rsidRPr="009D3B28" w:rsidRDefault="009D3B28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D3B2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9D3B28"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9D3B28" w:rsidRPr="009D3B28" w:rsidRDefault="009D3B28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9D3B28" w:rsidRPr="009D3B28" w:rsidRDefault="009D3B2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                              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 w:rsidRPr="009D3B2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 w:rsidRPr="009D3B2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9D3B28" w:rsidRPr="009D3B28" w:rsidRDefault="009D3B2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                              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 w:rsidRPr="009D3B2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 w:rsidRPr="009D3B2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 w:rsidRPr="009D3B28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9D3B28" w:rsidRDefault="009D3B28" w:rsidP="000A59F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 w:rsidR="000A59F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320</w:t>
      </w:r>
    </w:p>
    <w:p w:rsidR="009D3B28" w:rsidRPr="005B7DEE" w:rsidRDefault="009D3B28" w:rsidP="005B7DEE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5B7DEE">
        <w:rPr>
          <w:rFonts w:asciiTheme="majorBidi" w:hAnsiTheme="majorBidi" w:cstheme="majorBidi"/>
          <w:sz w:val="26"/>
          <w:szCs w:val="26"/>
          <w:rtl/>
        </w:rPr>
        <w:t xml:space="preserve">مدينة موسكو                                                       </w:t>
      </w:r>
      <w:r w:rsidR="005007E7" w:rsidRPr="005B7DEE">
        <w:rPr>
          <w:rFonts w:asciiTheme="majorBidi" w:hAnsiTheme="majorBidi" w:cstheme="majorBidi"/>
          <w:sz w:val="26"/>
          <w:szCs w:val="26"/>
          <w:rtl/>
        </w:rPr>
        <w:t xml:space="preserve">                               </w:t>
      </w:r>
      <w:r w:rsidRPr="005B7DEE">
        <w:rPr>
          <w:rFonts w:asciiTheme="majorBidi" w:hAnsiTheme="majorBidi" w:cstheme="majorBidi"/>
          <w:sz w:val="26"/>
          <w:szCs w:val="26"/>
          <w:rtl/>
        </w:rPr>
        <w:t xml:space="preserve">    "0</w:t>
      </w:r>
      <w:r w:rsidR="005007E7" w:rsidRPr="005B7DEE">
        <w:rPr>
          <w:rFonts w:asciiTheme="majorBidi" w:hAnsiTheme="majorBidi" w:cstheme="majorBidi" w:hint="cs"/>
          <w:sz w:val="26"/>
          <w:szCs w:val="26"/>
          <w:rtl/>
        </w:rPr>
        <w:t>5</w:t>
      </w:r>
      <w:r w:rsidRPr="005B7DEE">
        <w:rPr>
          <w:rFonts w:asciiTheme="majorBidi" w:hAnsiTheme="majorBidi" w:cstheme="majorBidi"/>
          <w:sz w:val="26"/>
          <w:szCs w:val="26"/>
          <w:rtl/>
        </w:rPr>
        <w:t xml:space="preserve">" </w:t>
      </w:r>
      <w:r w:rsidR="005007E7" w:rsidRPr="005B7DEE">
        <w:rPr>
          <w:rFonts w:asciiTheme="majorBidi" w:hAnsiTheme="majorBidi" w:cstheme="majorBidi" w:hint="cs"/>
          <w:sz w:val="26"/>
          <w:szCs w:val="26"/>
          <w:rtl/>
        </w:rPr>
        <w:t xml:space="preserve">مارث </w:t>
      </w:r>
      <w:r w:rsidRPr="005B7DEE">
        <w:rPr>
          <w:rFonts w:asciiTheme="majorBidi" w:hAnsiTheme="majorBidi" w:cstheme="majorBidi"/>
          <w:sz w:val="26"/>
          <w:szCs w:val="26"/>
          <w:rtl/>
        </w:rPr>
        <w:t>2015م.</w:t>
      </w:r>
    </w:p>
    <w:p w:rsidR="009D3B28" w:rsidRPr="005B7DEE" w:rsidRDefault="009D3B28" w:rsidP="009D3B28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0E4423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5B7DEE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5B7DEE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9D3B28" w:rsidRPr="005B7DEE" w:rsidRDefault="009D3B28" w:rsidP="009D3B28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="006E39BD" w:rsidRPr="005B7DEE">
        <w:rPr>
          <w:rFonts w:asciiTheme="majorBidi" w:hAnsiTheme="majorBidi" w:cs="Times New Roman"/>
          <w:sz w:val="26"/>
          <w:szCs w:val="26"/>
          <w:rtl/>
        </w:rPr>
        <w:t xml:space="preserve">: </w:t>
      </w:r>
      <w:r w:rsidR="008B29EE">
        <w:rPr>
          <w:rFonts w:asciiTheme="majorBidi" w:hAnsiTheme="majorBidi" w:cs="Times New Roman"/>
          <w:sz w:val="26"/>
          <w:szCs w:val="26"/>
          <w:rtl/>
        </w:rPr>
        <w:t>ال</w:t>
      </w:r>
      <w:r w:rsidR="008B29EE">
        <w:rPr>
          <w:rFonts w:asciiTheme="majorBidi" w:hAnsiTheme="majorBidi" w:cs="Times New Roman" w:hint="cs"/>
          <w:sz w:val="26"/>
          <w:szCs w:val="26"/>
          <w:rtl/>
        </w:rPr>
        <w:t>تّ</w:t>
      </w:r>
      <w:r w:rsidRPr="005B7DEE">
        <w:rPr>
          <w:rFonts w:asciiTheme="majorBidi" w:hAnsiTheme="majorBidi" w:cs="Times New Roman"/>
          <w:sz w:val="26"/>
          <w:szCs w:val="26"/>
          <w:rtl/>
        </w:rPr>
        <w:t>رك</w:t>
      </w:r>
      <w:r w:rsidR="008B29EE">
        <w:rPr>
          <w:rFonts w:asciiTheme="majorBidi" w:hAnsiTheme="majorBidi" w:cs="Times New Roman" w:hint="cs"/>
          <w:sz w:val="26"/>
          <w:szCs w:val="26"/>
          <w:rtl/>
        </w:rPr>
        <w:t>ي</w:t>
      </w:r>
      <w:r w:rsidRPr="005B7DEE">
        <w:rPr>
          <w:rFonts w:asciiTheme="majorBidi" w:hAnsiTheme="majorBidi" w:cs="Times New Roman"/>
          <w:sz w:val="26"/>
          <w:szCs w:val="26"/>
          <w:rtl/>
        </w:rPr>
        <w:t>ب الث</w:t>
      </w:r>
      <w:r w:rsidR="000E4423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نائي لمجموعة البوليوريثان "</w:t>
      </w:r>
      <w:r w:rsidRPr="005B7DEE">
        <w:rPr>
          <w:rFonts w:asciiTheme="majorBidi" w:hAnsiTheme="majorBidi" w:cs="Times New Roman"/>
          <w:sz w:val="26"/>
          <w:szCs w:val="26"/>
        </w:rPr>
        <w:t>РТ-КС 001</w:t>
      </w:r>
      <w:r w:rsidRPr="005B7DEE">
        <w:rPr>
          <w:rFonts w:asciiTheme="majorBidi" w:hAnsiTheme="majorBidi" w:cs="Times New Roman"/>
          <w:sz w:val="26"/>
          <w:szCs w:val="26"/>
          <w:rtl/>
        </w:rPr>
        <w:t>" صناعة شركة "ار تي - بوليبلاست"</w:t>
      </w:r>
      <w:r w:rsidR="006E39BD" w:rsidRPr="005B7DEE">
        <w:rPr>
          <w:rFonts w:asciiTheme="majorBidi" w:hAnsiTheme="majorBidi" w:cs="Times New Roman"/>
          <w:sz w:val="26"/>
          <w:szCs w:val="26"/>
          <w:rtl/>
        </w:rPr>
        <w:t xml:space="preserve"> ذات المسؤولي</w:t>
      </w:r>
      <w:r w:rsidR="000E4423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6E39BD" w:rsidRPr="005B7DEE">
        <w:rPr>
          <w:rFonts w:asciiTheme="majorBidi" w:hAnsiTheme="majorBidi" w:cs="Times New Roman"/>
          <w:sz w:val="26"/>
          <w:szCs w:val="26"/>
          <w:rtl/>
        </w:rPr>
        <w:t>ة المحدودة</w:t>
      </w:r>
      <w:r w:rsidR="006E39BD" w:rsidRPr="005B7DEE">
        <w:rPr>
          <w:rFonts w:asciiTheme="majorBidi" w:hAnsiTheme="majorBidi" w:cs="Times New Roman" w:hint="cs"/>
          <w:sz w:val="26"/>
          <w:szCs w:val="26"/>
          <w:rtl/>
        </w:rPr>
        <w:t>.</w:t>
      </w:r>
    </w:p>
    <w:p w:rsidR="009D3B28" w:rsidRPr="005B7DEE" w:rsidRDefault="009D3B28" w:rsidP="002435B8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: تحديد </w:t>
      </w:r>
      <w:r w:rsidR="002435B8" w:rsidRPr="005B7DEE">
        <w:rPr>
          <w:rFonts w:asciiTheme="majorBidi" w:hAnsiTheme="majorBidi" w:cs="Times New Roman" w:hint="cs"/>
          <w:sz w:val="26"/>
          <w:szCs w:val="26"/>
          <w:rtl/>
        </w:rPr>
        <w:t>الاستقراري</w:t>
      </w:r>
      <w:r w:rsidR="000E4423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2435B8" w:rsidRPr="005B7DEE">
        <w:rPr>
          <w:rFonts w:asciiTheme="majorBidi" w:hAnsiTheme="majorBidi" w:cs="Times New Roman" w:hint="cs"/>
          <w:sz w:val="26"/>
          <w:szCs w:val="26"/>
          <w:rtl/>
        </w:rPr>
        <w:t>ة لتأثير الإشع</w:t>
      </w:r>
      <w:r w:rsidR="000E4423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2435B8" w:rsidRPr="005B7DEE">
        <w:rPr>
          <w:rFonts w:asciiTheme="majorBidi" w:hAnsiTheme="majorBidi" w:cs="Times New Roman" w:hint="cs"/>
          <w:sz w:val="26"/>
          <w:szCs w:val="26"/>
          <w:rtl/>
        </w:rPr>
        <w:t>اع فوق البنفسجي</w:t>
      </w:r>
      <w:r w:rsidR="000E4423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.</w:t>
      </w:r>
    </w:p>
    <w:p w:rsidR="002435B8" w:rsidRPr="005B7DEE" w:rsidRDefault="002435B8" w:rsidP="00E95DE7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طر</w:t>
      </w:r>
      <w:r w:rsidR="00342E6C" w:rsidRPr="005B7DEE">
        <w:rPr>
          <w:rFonts w:asciiTheme="majorBidi" w:hAnsiTheme="majorBidi" w:cs="Times New Roman" w:hint="cs"/>
          <w:b/>
          <w:bCs/>
          <w:sz w:val="26"/>
          <w:szCs w:val="26"/>
          <w:rtl/>
        </w:rPr>
        <w:t>ق</w:t>
      </w: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 xml:space="preserve"> الاختبارات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: </w:t>
      </w:r>
      <w:r w:rsidR="00E95DE7" w:rsidRPr="005B7DEE">
        <w:rPr>
          <w:rFonts w:asciiTheme="majorBidi" w:hAnsiTheme="majorBidi" w:cs="Times New Roman" w:hint="cs"/>
          <w:sz w:val="26"/>
          <w:szCs w:val="26"/>
          <w:rtl/>
        </w:rPr>
        <w:t>طبقا</w:t>
      </w:r>
      <w:r w:rsidR="00E95DE7" w:rsidRPr="005B7DEE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E95DE7" w:rsidRPr="005B7DEE">
        <w:rPr>
          <w:rFonts w:asciiTheme="majorBidi" w:hAnsiTheme="majorBidi" w:cs="Times New Roman" w:hint="cs"/>
          <w:sz w:val="26"/>
          <w:szCs w:val="26"/>
          <w:rtl/>
        </w:rPr>
        <w:t>للطريقة</w:t>
      </w:r>
      <w:r w:rsidR="00E95DE7" w:rsidRPr="005B7DEE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E95DE7" w:rsidRPr="005B7DEE">
        <w:rPr>
          <w:rFonts w:asciiTheme="majorBidi" w:hAnsiTheme="majorBidi" w:cs="Times New Roman" w:hint="cs"/>
          <w:sz w:val="26"/>
          <w:szCs w:val="26"/>
          <w:rtl/>
        </w:rPr>
        <w:t>المبي</w:t>
      </w:r>
      <w:r w:rsidR="00A6380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="00E95DE7" w:rsidRPr="005B7DEE">
        <w:rPr>
          <w:rFonts w:asciiTheme="majorBidi" w:hAnsiTheme="majorBidi" w:cs="Times New Roman" w:hint="cs"/>
          <w:sz w:val="26"/>
          <w:szCs w:val="26"/>
          <w:rtl/>
        </w:rPr>
        <w:t>نة</w:t>
      </w:r>
      <w:r w:rsidR="00E95DE7" w:rsidRPr="005B7DEE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E95DE7" w:rsidRPr="005B7DEE">
        <w:rPr>
          <w:rFonts w:asciiTheme="majorBidi" w:hAnsiTheme="majorBidi" w:cs="Times New Roman" w:hint="cs"/>
          <w:sz w:val="26"/>
          <w:szCs w:val="26"/>
          <w:rtl/>
        </w:rPr>
        <w:t xml:space="preserve">في </w:t>
      </w:r>
      <w:r w:rsidRPr="005B7DEE">
        <w:rPr>
          <w:rFonts w:asciiTheme="majorBidi" w:hAnsiTheme="majorBidi" w:cs="Times New Roman"/>
          <w:sz w:val="26"/>
          <w:szCs w:val="26"/>
          <w:rtl/>
        </w:rPr>
        <w:t>معيار المنظ</w:t>
      </w:r>
      <w:r w:rsidR="00A6380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5B7DEE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9D3B28" w:rsidRPr="005B7DEE" w:rsidRDefault="009D3B28" w:rsidP="00E95DE7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8B01E7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5B7DEE">
        <w:rPr>
          <w:rFonts w:asciiTheme="majorBidi" w:hAnsiTheme="majorBidi" w:cs="Times New Roman"/>
          <w:sz w:val="26"/>
          <w:szCs w:val="26"/>
          <w:rtl/>
        </w:rPr>
        <w:t>: تم</w:t>
      </w:r>
      <w:r w:rsidR="00A6380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A63807" w:rsidRPr="005B7DE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5B7DEE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516469" w:rsidRPr="005B7DEE" w:rsidRDefault="009D3B28" w:rsidP="009D3B28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الظ</w:t>
      </w:r>
      <w:r w:rsidR="00A63807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روف عند إجراء الاختبارات</w:t>
      </w:r>
      <w:r w:rsidRPr="005B7DEE">
        <w:rPr>
          <w:rFonts w:asciiTheme="majorBidi" w:hAnsiTheme="majorBidi" w:cstheme="majorBidi"/>
          <w:sz w:val="26"/>
          <w:szCs w:val="26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469" w:rsidRPr="005B7DEE" w:rsidTr="00F9554F">
        <w:tc>
          <w:tcPr>
            <w:tcW w:w="4785" w:type="dxa"/>
          </w:tcPr>
          <w:p w:rsidR="00516469" w:rsidRPr="005B7DEE" w:rsidRDefault="00516469" w:rsidP="00516469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rtl/>
              </w:rPr>
              <w:t>درجة الحرارة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عند الاختبار</w:t>
            </w:r>
            <w:r w:rsidR="00C90721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، </w:t>
            </w:r>
            <w:r w:rsidR="00C90721"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C°</w:t>
            </w:r>
          </w:p>
        </w:tc>
        <w:tc>
          <w:tcPr>
            <w:tcW w:w="4786" w:type="dxa"/>
          </w:tcPr>
          <w:p w:rsidR="00516469" w:rsidRPr="005B7DEE" w:rsidRDefault="00C101AF" w:rsidP="00F9554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</w:tr>
      <w:tr w:rsidR="00516469" w:rsidRPr="005B7DEE" w:rsidTr="00F9554F">
        <w:tc>
          <w:tcPr>
            <w:tcW w:w="4785" w:type="dxa"/>
          </w:tcPr>
          <w:p w:rsidR="00516469" w:rsidRPr="005B7DEE" w:rsidRDefault="00C90721" w:rsidP="00516469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</w:t>
            </w:r>
            <w:r w:rsidR="00A63807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طوبة الن</w:t>
            </w:r>
            <w:r w:rsidR="006F5948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سبي</w:t>
            </w:r>
            <w:r w:rsidR="00A63807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ة، %</w:t>
            </w:r>
          </w:p>
        </w:tc>
        <w:tc>
          <w:tcPr>
            <w:tcW w:w="4786" w:type="dxa"/>
          </w:tcPr>
          <w:p w:rsidR="00516469" w:rsidRPr="005B7DEE" w:rsidRDefault="00C101AF" w:rsidP="00F9554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65</w:t>
            </w:r>
          </w:p>
        </w:tc>
      </w:tr>
      <w:tr w:rsidR="00516469" w:rsidRPr="005B7DEE" w:rsidTr="00F9554F">
        <w:tc>
          <w:tcPr>
            <w:tcW w:w="4785" w:type="dxa"/>
          </w:tcPr>
          <w:p w:rsidR="00516469" w:rsidRPr="005B7DEE" w:rsidRDefault="00C90721" w:rsidP="00516469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سرعة الاختبار، مم/دقيقة</w:t>
            </w:r>
          </w:p>
        </w:tc>
        <w:tc>
          <w:tcPr>
            <w:tcW w:w="4786" w:type="dxa"/>
          </w:tcPr>
          <w:p w:rsidR="00516469" w:rsidRPr="005B7DEE" w:rsidRDefault="00C101AF" w:rsidP="00F9554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100</w:t>
            </w:r>
          </w:p>
        </w:tc>
      </w:tr>
      <w:tr w:rsidR="00516469" w:rsidRPr="005B7DEE" w:rsidTr="00F9554F">
        <w:tc>
          <w:tcPr>
            <w:tcW w:w="4785" w:type="dxa"/>
          </w:tcPr>
          <w:p w:rsidR="00516469" w:rsidRPr="005B7DEE" w:rsidRDefault="006D0957" w:rsidP="00516469">
            <w:pPr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المقطع العرضي</w:t>
            </w:r>
            <w:r w:rsidR="00C101AF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الابتدائي، مم²</w:t>
            </w:r>
          </w:p>
        </w:tc>
        <w:tc>
          <w:tcPr>
            <w:tcW w:w="4786" w:type="dxa"/>
          </w:tcPr>
          <w:p w:rsidR="00516469" w:rsidRPr="005B7DEE" w:rsidRDefault="00C101AF" w:rsidP="00F9554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1000</w:t>
            </w:r>
          </w:p>
        </w:tc>
      </w:tr>
    </w:tbl>
    <w:p w:rsidR="009D3B28" w:rsidRPr="005B7DEE" w:rsidRDefault="009D3B28" w:rsidP="00F9554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5B7DEE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="00F9554F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للعينات</w:t>
      </w:r>
      <w:r w:rsidR="00F9554F" w:rsidRPr="005B7DEE">
        <w:rPr>
          <w:rFonts w:asciiTheme="majorBidi" w:hAnsiTheme="majorBidi" w:cstheme="majorBidi" w:hint="cs"/>
          <w:sz w:val="26"/>
          <w:szCs w:val="26"/>
          <w:rtl/>
        </w:rPr>
        <w:t>:</w:t>
      </w:r>
    </w:p>
    <w:tbl>
      <w:tblPr>
        <w:tblStyle w:val="a7"/>
        <w:bidiVisual/>
        <w:tblW w:w="0" w:type="auto"/>
        <w:jc w:val="center"/>
        <w:tblInd w:w="-1692" w:type="dxa"/>
        <w:tblLook w:val="04A0" w:firstRow="1" w:lastRow="0" w:firstColumn="1" w:lastColumn="0" w:noHBand="0" w:noVBand="1"/>
      </w:tblPr>
      <w:tblGrid>
        <w:gridCol w:w="5502"/>
      </w:tblGrid>
      <w:tr w:rsidR="000C6FDA" w:rsidRPr="005B7DEE" w:rsidTr="000C6FDA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A" w:rsidRPr="005B7DEE" w:rsidRDefault="000C6FD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متانة العينة عند تمط</w:t>
            </w:r>
            <w:r w:rsidR="00A63807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ط،</w:t>
            </w:r>
            <w:r w:rsidR="003C71F2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نيوتون/مم²</w:t>
            </w:r>
          </w:p>
        </w:tc>
      </w:tr>
      <w:tr w:rsidR="000C6FDA" w:rsidRPr="005B7DEE" w:rsidTr="000C6FDA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A" w:rsidRPr="005B7DEE" w:rsidRDefault="003C71F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11,920</w:t>
            </w:r>
          </w:p>
        </w:tc>
      </w:tr>
      <w:tr w:rsidR="000C6FDA" w:rsidRPr="005B7DEE" w:rsidTr="000C6FDA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A" w:rsidRPr="005B7DEE" w:rsidRDefault="003C71F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9,647</w:t>
            </w:r>
          </w:p>
        </w:tc>
      </w:tr>
      <w:tr w:rsidR="000C6FDA" w:rsidRPr="005B7DEE" w:rsidTr="000C6FDA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A" w:rsidRPr="005B7DEE" w:rsidRDefault="003C71F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10,690</w:t>
            </w:r>
          </w:p>
        </w:tc>
      </w:tr>
      <w:tr w:rsidR="003C71F2" w:rsidRPr="005B7DEE" w:rsidTr="000C6FDA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F2" w:rsidRPr="005B7DEE" w:rsidRDefault="003C71F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11,040</w:t>
            </w:r>
          </w:p>
        </w:tc>
      </w:tr>
    </w:tbl>
    <w:p w:rsidR="009D3B28" w:rsidRPr="005B7DEE" w:rsidRDefault="009D3B28" w:rsidP="009D3B28">
      <w:pPr>
        <w:bidi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3C71F2" w:rsidRPr="005B7DEE" w:rsidRDefault="003C71F2" w:rsidP="00B443AD">
      <w:pPr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نتائج الاختبارات </w:t>
      </w:r>
      <w:r w:rsidR="00B443AD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>للعينات بعد</w:t>
      </w:r>
      <w:r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B443AD" w:rsidRPr="005B7DEE">
        <w:rPr>
          <w:rFonts w:asciiTheme="majorBidi" w:hAnsiTheme="majorBidi" w:cstheme="majorBidi" w:hint="cs"/>
          <w:b/>
          <w:bCs/>
          <w:sz w:val="26"/>
          <w:szCs w:val="26"/>
          <w:rtl/>
        </w:rPr>
        <w:t>تأثير:</w:t>
      </w:r>
    </w:p>
    <w:tbl>
      <w:tblPr>
        <w:tblStyle w:val="a7"/>
        <w:bidiVisual/>
        <w:tblW w:w="0" w:type="auto"/>
        <w:jc w:val="center"/>
        <w:tblInd w:w="-1692" w:type="dxa"/>
        <w:tblLook w:val="04A0" w:firstRow="1" w:lastRow="0" w:firstColumn="1" w:lastColumn="0" w:noHBand="0" w:noVBand="1"/>
      </w:tblPr>
      <w:tblGrid>
        <w:gridCol w:w="5502"/>
      </w:tblGrid>
      <w:tr w:rsidR="00B443AD" w:rsidRPr="005B7DEE" w:rsidTr="00B443AD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5B7DEE" w:rsidRDefault="00B443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rtl/>
              </w:rPr>
              <w:t>متانة العينة عند تمط</w:t>
            </w:r>
            <w:r w:rsidR="00A63807" w:rsidRPr="005B7DE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5B7DEE">
              <w:rPr>
                <w:rFonts w:asciiTheme="majorBidi" w:hAnsiTheme="majorBidi" w:cstheme="majorBidi"/>
                <w:sz w:val="26"/>
                <w:szCs w:val="26"/>
                <w:rtl/>
              </w:rPr>
              <w:t>ط، نيوتون/مم²</w:t>
            </w:r>
          </w:p>
        </w:tc>
      </w:tr>
      <w:tr w:rsidR="00B443AD" w:rsidRPr="005B7DEE" w:rsidTr="00B443AD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5B7DEE" w:rsidRDefault="00B443AD" w:rsidP="00B443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12,970</w:t>
            </w:r>
          </w:p>
        </w:tc>
      </w:tr>
      <w:tr w:rsidR="00B443AD" w:rsidRPr="005B7DEE" w:rsidTr="00B443AD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5B7DEE" w:rsidRDefault="00B443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11,863</w:t>
            </w:r>
          </w:p>
        </w:tc>
      </w:tr>
      <w:tr w:rsidR="00B443AD" w:rsidRPr="005B7DEE" w:rsidTr="00B443AD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5B7DEE" w:rsidRDefault="00B443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13,410</w:t>
            </w:r>
          </w:p>
        </w:tc>
      </w:tr>
      <w:tr w:rsidR="00B443AD" w:rsidRPr="005B7DEE" w:rsidTr="00B443AD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5B7DEE" w:rsidRDefault="00B443AD" w:rsidP="005468C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</w:t>
            </w:r>
            <w:r w:rsidR="005468CC"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4</w:t>
            </w:r>
            <w:r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,</w:t>
            </w:r>
            <w:r w:rsidR="005468CC" w:rsidRPr="005B7DEE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783</w:t>
            </w:r>
          </w:p>
        </w:tc>
      </w:tr>
    </w:tbl>
    <w:p w:rsidR="009D3B28" w:rsidRPr="005B7DEE" w:rsidRDefault="009D3B28" w:rsidP="009D3B28">
      <w:pPr>
        <w:bidi/>
        <w:jc w:val="both"/>
        <w:rPr>
          <w:rFonts w:asciiTheme="majorBidi" w:hAnsiTheme="majorBidi" w:cstheme="majorBidi"/>
          <w:sz w:val="26"/>
          <w:szCs w:val="26"/>
        </w:rPr>
      </w:pPr>
    </w:p>
    <w:p w:rsidR="006B6D85" w:rsidRPr="005B3B72" w:rsidRDefault="00E35851" w:rsidP="00DE5DD3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  <w:rtl/>
        </w:rPr>
        <w:t>لا يجوز إعادة طب</w:t>
      </w:r>
      <w:r>
        <w:rPr>
          <w:rFonts w:asciiTheme="majorBidi" w:hAnsiTheme="majorBidi" w:cstheme="majorBidi" w:hint="cs"/>
          <w:sz w:val="18"/>
          <w:szCs w:val="18"/>
          <w:rtl/>
        </w:rPr>
        <w:t>ع</w:t>
      </w:r>
      <w:r w:rsidR="00781269" w:rsidRPr="005B3B72">
        <w:rPr>
          <w:rFonts w:asciiTheme="majorBidi" w:hAnsiTheme="majorBidi" w:cstheme="majorBidi"/>
          <w:sz w:val="18"/>
          <w:szCs w:val="18"/>
          <w:rtl/>
        </w:rPr>
        <w:t xml:space="preserve"> محضر الاختبارات جزئي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BD369C">
        <w:rPr>
          <w:rFonts w:asciiTheme="majorBidi" w:hAnsiTheme="majorBidi" w:cstheme="majorBidi" w:hint="cs"/>
          <w:sz w:val="18"/>
          <w:szCs w:val="18"/>
          <w:rtl/>
        </w:rPr>
        <w:t>ا</w:t>
      </w:r>
      <w:r w:rsidR="00781269" w:rsidRPr="005B3B72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DE5DD3">
        <w:rPr>
          <w:rFonts w:asciiTheme="majorBidi" w:hAnsiTheme="majorBidi" w:cstheme="majorBidi" w:hint="cs"/>
          <w:sz w:val="18"/>
          <w:szCs w:val="18"/>
          <w:rtl/>
        </w:rPr>
        <w:t>أو</w:t>
      </w:r>
      <w:r w:rsidR="00781269" w:rsidRPr="005B3B72">
        <w:rPr>
          <w:rFonts w:asciiTheme="majorBidi" w:hAnsiTheme="majorBidi" w:cstheme="majorBidi"/>
          <w:sz w:val="18"/>
          <w:szCs w:val="18"/>
          <w:rtl/>
        </w:rPr>
        <w:t xml:space="preserve"> كاملا دون إذن 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المؤس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سة المستقل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ة غير الر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بحي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ة</w:t>
      </w:r>
      <w:r w:rsidR="005C5743" w:rsidRPr="005B3B72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"المعهد للأبحاث العلمي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ة لمجمع الن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قلي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6039B" w:rsidRPr="005B3B72">
        <w:rPr>
          <w:rFonts w:asciiTheme="majorBidi" w:hAnsiTheme="majorBidi" w:cstheme="majorBidi"/>
          <w:sz w:val="18"/>
          <w:szCs w:val="18"/>
          <w:rtl/>
        </w:rPr>
        <w:t>ات والبناء".</w:t>
      </w:r>
    </w:p>
    <w:p w:rsidR="005468CC" w:rsidRPr="005B3B72" w:rsidRDefault="0056039B" w:rsidP="001614F9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 w:rsidRPr="005B3B72">
        <w:rPr>
          <w:rFonts w:asciiTheme="majorBidi" w:hAnsiTheme="majorBidi" w:cstheme="majorBidi"/>
          <w:sz w:val="18"/>
          <w:szCs w:val="18"/>
          <w:rtl/>
        </w:rPr>
        <w:t>إن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هذا المحضر يشمل </w:t>
      </w:r>
      <w:r w:rsidR="005C5743" w:rsidRPr="005B3B72">
        <w:rPr>
          <w:rFonts w:asciiTheme="majorBidi" w:hAnsiTheme="majorBidi" w:cstheme="majorBidi"/>
          <w:sz w:val="18"/>
          <w:szCs w:val="18"/>
          <w:rtl/>
        </w:rPr>
        <w:t>عينة الماد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C5743" w:rsidRPr="005B3B72">
        <w:rPr>
          <w:rFonts w:asciiTheme="majorBidi" w:hAnsiTheme="majorBidi" w:cstheme="majorBidi"/>
          <w:sz w:val="18"/>
          <w:szCs w:val="18"/>
          <w:rtl/>
        </w:rPr>
        <w:t>ة المقد</w:t>
      </w:r>
      <w:r w:rsidR="00A63807">
        <w:rPr>
          <w:rFonts w:asciiTheme="majorBidi" w:hAnsiTheme="majorBidi" w:cstheme="majorBidi" w:hint="cs"/>
          <w:sz w:val="18"/>
          <w:szCs w:val="18"/>
          <w:rtl/>
        </w:rPr>
        <w:t>ّ</w:t>
      </w:r>
      <w:r w:rsidR="005C5743" w:rsidRPr="005B3B72">
        <w:rPr>
          <w:rFonts w:asciiTheme="majorBidi" w:hAnsiTheme="majorBidi" w:cstheme="majorBidi"/>
          <w:sz w:val="18"/>
          <w:szCs w:val="18"/>
          <w:rtl/>
        </w:rPr>
        <w:t>مة</w:t>
      </w:r>
      <w:r w:rsidR="006B6D85" w:rsidRPr="005B3B72">
        <w:rPr>
          <w:rFonts w:asciiTheme="majorBidi" w:hAnsiTheme="majorBidi" w:cstheme="majorBidi"/>
          <w:sz w:val="18"/>
          <w:szCs w:val="18"/>
          <w:rtl/>
        </w:rPr>
        <w:t xml:space="preserve"> فقط</w:t>
      </w:r>
      <w:r w:rsidR="005C5743" w:rsidRPr="005B3B72">
        <w:rPr>
          <w:rFonts w:asciiTheme="majorBidi" w:hAnsiTheme="majorBidi" w:cstheme="majorBidi"/>
          <w:sz w:val="18"/>
          <w:szCs w:val="18"/>
          <w:rtl/>
        </w:rPr>
        <w:t>.</w:t>
      </w:r>
    </w:p>
    <w:p w:rsidR="005C5743" w:rsidRPr="005B3B72" w:rsidRDefault="005C5743" w:rsidP="001614F9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 w:rsidRPr="005B3B72">
        <w:rPr>
          <w:rFonts w:asciiTheme="majorBidi" w:hAnsiTheme="majorBidi" w:cstheme="majorBidi"/>
          <w:sz w:val="18"/>
          <w:szCs w:val="18"/>
          <w:rtl/>
        </w:rPr>
        <w:t>الص</w:t>
      </w:r>
      <w:r w:rsidR="00561D4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فحة 1 من 2</w:t>
      </w:r>
    </w:p>
    <w:p w:rsidR="00674DB9" w:rsidRDefault="00674DB9" w:rsidP="001614F9">
      <w:pPr>
        <w:pStyle w:val="ab"/>
        <w:bidi/>
        <w:jc w:val="both"/>
        <w:rPr>
          <w:rFonts w:asciiTheme="majorBidi" w:hAnsiTheme="majorBidi" w:cstheme="majorBidi"/>
          <w:rtl/>
        </w:rPr>
      </w:pPr>
    </w:p>
    <w:p w:rsidR="006B6D85" w:rsidRPr="00BF6E1C" w:rsidRDefault="001614F9" w:rsidP="00674DB9">
      <w:pPr>
        <w:pStyle w:val="ab"/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F6E1C">
        <w:rPr>
          <w:rFonts w:asciiTheme="majorBidi" w:hAnsiTheme="majorBidi" w:cstheme="majorBidi" w:hint="cs"/>
          <w:b/>
          <w:bCs/>
          <w:sz w:val="26"/>
          <w:szCs w:val="26"/>
          <w:rtl/>
        </w:rPr>
        <w:t>نتائج الاختبارات للعينة:</w:t>
      </w:r>
    </w:p>
    <w:tbl>
      <w:tblPr>
        <w:tblStyle w:val="a7"/>
        <w:bidiVisual/>
        <w:tblW w:w="0" w:type="auto"/>
        <w:jc w:val="center"/>
        <w:tblInd w:w="1949" w:type="dxa"/>
        <w:tblLook w:val="04A0" w:firstRow="1" w:lastRow="0" w:firstColumn="1" w:lastColumn="0" w:noHBand="0" w:noVBand="1"/>
      </w:tblPr>
      <w:tblGrid>
        <w:gridCol w:w="3119"/>
        <w:gridCol w:w="1560"/>
      </w:tblGrid>
      <w:tr w:rsidR="001614F9" w:rsidRPr="00BF6E1C" w:rsidTr="00BF6E1C">
        <w:trPr>
          <w:jc w:val="center"/>
        </w:trPr>
        <w:tc>
          <w:tcPr>
            <w:tcW w:w="3119" w:type="dxa"/>
          </w:tcPr>
          <w:p w:rsidR="001614F9" w:rsidRPr="00BF6E1C" w:rsidRDefault="00421E7D" w:rsidP="001614F9">
            <w:pPr>
              <w:pStyle w:val="ab"/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المتانة</w:t>
            </w:r>
            <w:r w:rsidRPr="00BF6E1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عند</w:t>
            </w:r>
            <w:r w:rsidRPr="00BF6E1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تمط</w:t>
            </w:r>
            <w:r w:rsidR="0067048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ّ</w:t>
            </w: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ط،</w:t>
            </w:r>
            <w:r w:rsidRPr="00BF6E1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نيوتون</w:t>
            </w:r>
            <w:r w:rsidRPr="00BF6E1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/</w:t>
            </w:r>
            <w:r w:rsidRPr="00BF6E1C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مم</w:t>
            </w:r>
            <w:r w:rsidRPr="00BF6E1C">
              <w:rPr>
                <w:rFonts w:asciiTheme="majorBidi" w:hAnsiTheme="majorBidi" w:cs="Times New Roman" w:hint="eastAsia"/>
                <w:b/>
                <w:bCs/>
                <w:sz w:val="26"/>
                <w:szCs w:val="26"/>
                <w:rtl/>
              </w:rPr>
              <w:t>²</w:t>
            </w:r>
          </w:p>
        </w:tc>
        <w:tc>
          <w:tcPr>
            <w:tcW w:w="1560" w:type="dxa"/>
          </w:tcPr>
          <w:p w:rsidR="001614F9" w:rsidRPr="00BF6E1C" w:rsidRDefault="000E42E0" w:rsidP="001614F9">
            <w:pPr>
              <w:pStyle w:val="ab"/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BF6E1C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10,824</w:t>
            </w:r>
          </w:p>
        </w:tc>
      </w:tr>
      <w:tr w:rsidR="001614F9" w:rsidRPr="00BF6E1C" w:rsidTr="00BF6E1C">
        <w:trPr>
          <w:jc w:val="center"/>
        </w:trPr>
        <w:tc>
          <w:tcPr>
            <w:tcW w:w="3119" w:type="dxa"/>
          </w:tcPr>
          <w:p w:rsidR="001614F9" w:rsidRPr="00BF6E1C" w:rsidRDefault="00671319" w:rsidP="001614F9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معامل الاختلاف</w:t>
            </w:r>
            <w:r w:rsidR="00AA430B"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>، %</w:t>
            </w:r>
          </w:p>
        </w:tc>
        <w:tc>
          <w:tcPr>
            <w:tcW w:w="1560" w:type="dxa"/>
          </w:tcPr>
          <w:p w:rsidR="001614F9" w:rsidRPr="00BF6E1C" w:rsidRDefault="000E42E0" w:rsidP="001614F9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7,52</w:t>
            </w:r>
          </w:p>
        </w:tc>
      </w:tr>
      <w:tr w:rsidR="001614F9" w:rsidRPr="00BF6E1C" w:rsidTr="00BF6E1C">
        <w:trPr>
          <w:jc w:val="center"/>
        </w:trPr>
        <w:tc>
          <w:tcPr>
            <w:tcW w:w="3119" w:type="dxa"/>
          </w:tcPr>
          <w:p w:rsidR="001614F9" w:rsidRPr="00BF6E1C" w:rsidRDefault="00671319" w:rsidP="001614F9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الانحراف التربيعي</w:t>
            </w:r>
            <w:r w:rsidR="00670488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المتوس</w:t>
            </w:r>
            <w:r w:rsidR="00670488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>ط</w:t>
            </w:r>
          </w:p>
        </w:tc>
        <w:tc>
          <w:tcPr>
            <w:tcW w:w="1560" w:type="dxa"/>
          </w:tcPr>
          <w:p w:rsidR="001614F9" w:rsidRPr="00BF6E1C" w:rsidRDefault="000E42E0" w:rsidP="001614F9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0,81</w:t>
            </w:r>
          </w:p>
        </w:tc>
      </w:tr>
    </w:tbl>
    <w:p w:rsidR="001614F9" w:rsidRPr="00BF6E1C" w:rsidRDefault="001614F9" w:rsidP="001614F9">
      <w:pPr>
        <w:pStyle w:val="ab"/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6B6D85" w:rsidRPr="00BF6E1C" w:rsidRDefault="000E42E0" w:rsidP="000E42E0">
      <w:pPr>
        <w:pStyle w:val="ab"/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F6E1C">
        <w:rPr>
          <w:rFonts w:asciiTheme="majorBidi" w:hAnsiTheme="majorBidi" w:cstheme="majorBidi" w:hint="cs"/>
          <w:b/>
          <w:bCs/>
          <w:sz w:val="26"/>
          <w:szCs w:val="26"/>
          <w:rtl/>
        </w:rPr>
        <w:t>بعد التأثير:</w:t>
      </w:r>
    </w:p>
    <w:p w:rsidR="000E42E0" w:rsidRPr="00BF6E1C" w:rsidRDefault="000E42E0" w:rsidP="000E42E0">
      <w:pPr>
        <w:pStyle w:val="ab"/>
        <w:bidi/>
        <w:jc w:val="center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jc w:val="center"/>
        <w:tblInd w:w="2020" w:type="dxa"/>
        <w:tblLook w:val="04A0" w:firstRow="1" w:lastRow="0" w:firstColumn="1" w:lastColumn="0" w:noHBand="0" w:noVBand="1"/>
      </w:tblPr>
      <w:tblGrid>
        <w:gridCol w:w="3048"/>
        <w:gridCol w:w="1560"/>
      </w:tblGrid>
      <w:tr w:rsidR="000E42E0" w:rsidRPr="00BF6E1C" w:rsidTr="00BF6E1C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0E42E0">
            <w:pPr>
              <w:pStyle w:val="ab"/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F6E1C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المتانة عند تمطط، نيوتون/مم²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AA430B">
            <w:pPr>
              <w:pStyle w:val="ab"/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BF6E1C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  <w:t>13,257</w:t>
            </w:r>
          </w:p>
        </w:tc>
      </w:tr>
      <w:tr w:rsidR="000E42E0" w:rsidRPr="00BF6E1C" w:rsidTr="00BF6E1C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0E42E0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rtl/>
              </w:rPr>
              <w:t>معامل الاختلاف</w:t>
            </w:r>
            <w:r w:rsidR="00AA430B" w:rsidRPr="00BF6E1C">
              <w:rPr>
                <w:rFonts w:asciiTheme="majorBidi" w:hAnsiTheme="majorBidi" w:cstheme="majorBidi" w:hint="cs"/>
                <w:sz w:val="26"/>
                <w:szCs w:val="26"/>
                <w:rtl/>
              </w:rPr>
              <w:t>،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AA430B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1,05</w:t>
            </w:r>
          </w:p>
        </w:tc>
      </w:tr>
      <w:tr w:rsidR="000E42E0" w:rsidRPr="00BF6E1C" w:rsidTr="00BF6E1C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0E42E0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rtl/>
              </w:rPr>
              <w:t>الانحراف التربيعي المتوس</w:t>
            </w:r>
            <w:r w:rsidR="00670488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BF6E1C">
              <w:rPr>
                <w:rFonts w:asciiTheme="majorBidi" w:hAnsiTheme="majorBidi" w:cstheme="majorBidi"/>
                <w:sz w:val="26"/>
                <w:szCs w:val="26"/>
                <w:rtl/>
              </w:rPr>
              <w:t>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E0" w:rsidRPr="00BF6E1C" w:rsidRDefault="00AA430B">
            <w:pPr>
              <w:pStyle w:val="ab"/>
              <w:bidi/>
              <w:jc w:val="bot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BF6E1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7,89</w:t>
            </w:r>
          </w:p>
        </w:tc>
      </w:tr>
    </w:tbl>
    <w:p w:rsidR="006B6D85" w:rsidRPr="00BF6E1C" w:rsidRDefault="006B6D85" w:rsidP="006B6D85">
      <w:pPr>
        <w:pStyle w:val="ab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6B6D85" w:rsidRPr="00BF6E1C" w:rsidRDefault="006B6D85" w:rsidP="006B6D85">
      <w:pPr>
        <w:pStyle w:val="ab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6B6D85" w:rsidRPr="00BF6E1C" w:rsidRDefault="006030A9" w:rsidP="00AA430B">
      <w:pPr>
        <w:pStyle w:val="ab"/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F6E1C">
        <w:rPr>
          <w:rFonts w:asciiTheme="majorBidi" w:hAnsiTheme="majorBidi" w:cstheme="majorBidi" w:hint="cs"/>
          <w:b/>
          <w:bCs/>
          <w:sz w:val="26"/>
          <w:szCs w:val="26"/>
          <w:rtl/>
        </w:rPr>
        <w:t>الاستقراري</w:t>
      </w:r>
      <w:r w:rsidR="00670488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BF6E1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ة لتأثير </w:t>
      </w:r>
      <w:r w:rsidRPr="00BF6E1C">
        <w:rPr>
          <w:rFonts w:asciiTheme="majorBidi" w:hAnsiTheme="majorBidi" w:cs="Times New Roman" w:hint="cs"/>
          <w:b/>
          <w:bCs/>
          <w:sz w:val="26"/>
          <w:szCs w:val="26"/>
          <w:rtl/>
        </w:rPr>
        <w:t>الإشع</w:t>
      </w:r>
      <w:r w:rsidR="00670488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BF6E1C">
        <w:rPr>
          <w:rFonts w:asciiTheme="majorBidi" w:hAnsiTheme="majorBidi" w:cs="Times New Roman" w:hint="cs"/>
          <w:b/>
          <w:bCs/>
          <w:sz w:val="26"/>
          <w:szCs w:val="26"/>
          <w:rtl/>
        </w:rPr>
        <w:t>اع</w:t>
      </w:r>
      <w:r w:rsidRPr="00BF6E1C">
        <w:rPr>
          <w:rFonts w:asciiTheme="majorBidi" w:hAnsiTheme="majorBidi" w:cs="Times New Roman"/>
          <w:b/>
          <w:bCs/>
          <w:sz w:val="26"/>
          <w:szCs w:val="26"/>
          <w:rtl/>
        </w:rPr>
        <w:t xml:space="preserve"> </w:t>
      </w:r>
      <w:r w:rsidRPr="00BF6E1C">
        <w:rPr>
          <w:rFonts w:asciiTheme="majorBidi" w:hAnsiTheme="majorBidi" w:cs="Times New Roman" w:hint="cs"/>
          <w:b/>
          <w:bCs/>
          <w:sz w:val="26"/>
          <w:szCs w:val="26"/>
          <w:rtl/>
        </w:rPr>
        <w:t>فوق</w:t>
      </w:r>
      <w:r w:rsidRPr="00BF6E1C">
        <w:rPr>
          <w:rFonts w:asciiTheme="majorBidi" w:hAnsiTheme="majorBidi" w:cs="Times New Roman"/>
          <w:b/>
          <w:bCs/>
          <w:sz w:val="26"/>
          <w:szCs w:val="26"/>
          <w:rtl/>
        </w:rPr>
        <w:t xml:space="preserve"> </w:t>
      </w:r>
      <w:r w:rsidRPr="00BF6E1C">
        <w:rPr>
          <w:rFonts w:asciiTheme="majorBidi" w:hAnsiTheme="majorBidi" w:cs="Times New Roman" w:hint="cs"/>
          <w:b/>
          <w:bCs/>
          <w:sz w:val="26"/>
          <w:szCs w:val="26"/>
          <w:rtl/>
        </w:rPr>
        <w:t>البنفسجي</w:t>
      </w:r>
      <w:r w:rsidR="00670488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BF6E1C">
        <w:rPr>
          <w:rFonts w:asciiTheme="majorBidi" w:hAnsiTheme="majorBidi" w:cs="Times New Roman" w:hint="cs"/>
          <w:b/>
          <w:bCs/>
          <w:sz w:val="26"/>
          <w:szCs w:val="26"/>
          <w:rtl/>
        </w:rPr>
        <w:t>، 100 %.</w:t>
      </w:r>
    </w:p>
    <w:p w:rsidR="006B6D85" w:rsidRPr="00BF6E1C" w:rsidRDefault="006B6D85" w:rsidP="006B6D85">
      <w:pPr>
        <w:pStyle w:val="ab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6B6D85" w:rsidRPr="00674DB9" w:rsidRDefault="006B6D85" w:rsidP="006B6D85">
      <w:pPr>
        <w:pStyle w:val="ab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6B6D85" w:rsidRDefault="006B6D85" w:rsidP="006B6D85">
      <w:pPr>
        <w:pStyle w:val="ab"/>
        <w:jc w:val="center"/>
        <w:rPr>
          <w:rFonts w:asciiTheme="majorBidi" w:hAnsiTheme="majorBidi" w:cstheme="majorBidi"/>
          <w:rtl/>
        </w:rPr>
      </w:pPr>
    </w:p>
    <w:p w:rsidR="006B6D85" w:rsidRDefault="006B6D85" w:rsidP="006B6D85">
      <w:pPr>
        <w:pStyle w:val="ab"/>
        <w:jc w:val="center"/>
        <w:rPr>
          <w:rFonts w:asciiTheme="majorBidi" w:hAnsiTheme="majorBidi" w:cstheme="majorBidi"/>
          <w:rtl/>
        </w:rPr>
      </w:pPr>
    </w:p>
    <w:p w:rsidR="006B6D85" w:rsidRDefault="006B6D85" w:rsidP="006B6D85">
      <w:pPr>
        <w:pStyle w:val="ab"/>
        <w:jc w:val="center"/>
        <w:rPr>
          <w:rFonts w:asciiTheme="majorBidi" w:hAnsiTheme="majorBidi" w:cstheme="majorBidi"/>
          <w:rtl/>
        </w:rPr>
      </w:pPr>
    </w:p>
    <w:p w:rsidR="006B6D85" w:rsidRDefault="006B6D85" w:rsidP="006B6D85">
      <w:pPr>
        <w:pStyle w:val="ab"/>
        <w:jc w:val="center"/>
        <w:rPr>
          <w:rFonts w:asciiTheme="majorBidi" w:hAnsiTheme="majorBidi" w:cstheme="majorBidi"/>
          <w:rtl/>
        </w:rPr>
      </w:pPr>
    </w:p>
    <w:p w:rsidR="006B6D85" w:rsidRPr="006B6D85" w:rsidRDefault="006B6D85" w:rsidP="006B6D85">
      <w:pPr>
        <w:pStyle w:val="ab"/>
        <w:jc w:val="center"/>
        <w:rPr>
          <w:rFonts w:asciiTheme="majorBidi" w:hAnsiTheme="majorBidi" w:cstheme="majorBidi"/>
          <w:rtl/>
        </w:rPr>
      </w:pPr>
    </w:p>
    <w:tbl>
      <w:tblPr>
        <w:tblStyle w:val="a7"/>
        <w:bidiVisual/>
        <w:tblW w:w="0" w:type="auto"/>
        <w:tblInd w:w="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587"/>
        <w:gridCol w:w="2268"/>
      </w:tblGrid>
      <w:tr w:rsidR="009D3B28" w:rsidRPr="00F91FE9" w:rsidTr="00F91FE9">
        <w:tc>
          <w:tcPr>
            <w:tcW w:w="2232" w:type="dxa"/>
            <w:vAlign w:val="center"/>
            <w:hideMark/>
          </w:tcPr>
          <w:p w:rsidR="009D3B28" w:rsidRPr="00F91FE9" w:rsidRDefault="009D3B2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نف</w:t>
            </w:r>
            <w:r w:rsidR="00670488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ذ الاختبارات</w:t>
            </w:r>
          </w:p>
        </w:tc>
        <w:tc>
          <w:tcPr>
            <w:tcW w:w="2587" w:type="dxa"/>
            <w:vAlign w:val="center"/>
            <w:hideMark/>
          </w:tcPr>
          <w:p w:rsidR="009D3B28" w:rsidRPr="00F91FE9" w:rsidRDefault="009D3B2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&lt;الت</w:t>
            </w:r>
            <w:r w:rsidR="00670488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وقيع&gt;</w:t>
            </w:r>
          </w:p>
        </w:tc>
        <w:tc>
          <w:tcPr>
            <w:tcW w:w="2268" w:type="dxa"/>
            <w:vAlign w:val="center"/>
            <w:hideMark/>
          </w:tcPr>
          <w:p w:rsidR="009D3B28" w:rsidRPr="00F91FE9" w:rsidRDefault="00674DB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theme="majorBidi" w:hint="cs"/>
                <w:sz w:val="20"/>
                <w:szCs w:val="20"/>
                <w:rtl/>
              </w:rPr>
              <w:t>روجكوف إ. م.</w:t>
            </w:r>
          </w:p>
        </w:tc>
      </w:tr>
      <w:tr w:rsidR="009D3B28" w:rsidRPr="00F91FE9" w:rsidTr="00F91FE9">
        <w:tc>
          <w:tcPr>
            <w:tcW w:w="2232" w:type="dxa"/>
            <w:vAlign w:val="center"/>
            <w:hideMark/>
          </w:tcPr>
          <w:p w:rsidR="009D3B28" w:rsidRPr="00F91FE9" w:rsidRDefault="009D3B2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نائب المدير العام</w:t>
            </w:r>
            <w:r w:rsidR="00670488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</w:p>
        </w:tc>
        <w:tc>
          <w:tcPr>
            <w:tcW w:w="2587" w:type="dxa"/>
            <w:vAlign w:val="center"/>
            <w:hideMark/>
          </w:tcPr>
          <w:p w:rsidR="009D3B28" w:rsidRPr="00F91FE9" w:rsidRDefault="009D3B2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="Times New Roman"/>
                <w:sz w:val="20"/>
                <w:szCs w:val="20"/>
                <w:rtl/>
              </w:rPr>
              <w:t>&lt;الت</w:t>
            </w:r>
            <w:r w:rsidR="00670488">
              <w:rPr>
                <w:rFonts w:asciiTheme="majorBidi" w:hAnsiTheme="majorBidi" w:cs="Times New Roman" w:hint="cs"/>
                <w:sz w:val="20"/>
                <w:szCs w:val="20"/>
                <w:rtl/>
              </w:rPr>
              <w:t>ّ</w:t>
            </w:r>
            <w:r w:rsidRPr="00F91FE9">
              <w:rPr>
                <w:rFonts w:asciiTheme="majorBidi" w:hAnsiTheme="majorBidi" w:cs="Times New Roman"/>
                <w:sz w:val="20"/>
                <w:szCs w:val="20"/>
                <w:rtl/>
              </w:rPr>
              <w:t>وقيع&gt;</w:t>
            </w:r>
          </w:p>
        </w:tc>
        <w:tc>
          <w:tcPr>
            <w:tcW w:w="2268" w:type="dxa"/>
            <w:vAlign w:val="center"/>
            <w:hideMark/>
          </w:tcPr>
          <w:p w:rsidR="009D3B28" w:rsidRPr="00F91FE9" w:rsidRDefault="009D3B2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FE9">
              <w:rPr>
                <w:rFonts w:asciiTheme="majorBidi" w:hAnsiTheme="majorBidi" w:cstheme="majorBidi"/>
                <w:sz w:val="20"/>
                <w:szCs w:val="20"/>
                <w:rtl/>
              </w:rPr>
              <w:t>مدويديف د. ف.</w:t>
            </w:r>
          </w:p>
        </w:tc>
      </w:tr>
    </w:tbl>
    <w:p w:rsidR="009D3B28" w:rsidRDefault="009D3B28" w:rsidP="009D3B28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D561D4" w:rsidRDefault="00D561D4" w:rsidP="00D561D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Default="005B3B72" w:rsidP="005B3B72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35851" w:rsidRDefault="00E35851" w:rsidP="00E35851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B3B72" w:rsidRPr="005B3B72" w:rsidRDefault="005B3B72" w:rsidP="00DE5DD3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 w:rsidRPr="005B3B72">
        <w:rPr>
          <w:rFonts w:asciiTheme="majorBidi" w:hAnsiTheme="majorBidi" w:cstheme="majorBidi"/>
          <w:sz w:val="18"/>
          <w:szCs w:val="18"/>
          <w:rtl/>
        </w:rPr>
        <w:t xml:space="preserve">لا يجوز إعادة </w:t>
      </w:r>
      <w:r w:rsidR="00E35851">
        <w:rPr>
          <w:rFonts w:asciiTheme="majorBidi" w:hAnsiTheme="majorBidi" w:cstheme="majorBidi"/>
          <w:sz w:val="18"/>
          <w:szCs w:val="18"/>
          <w:rtl/>
        </w:rPr>
        <w:t>طب</w:t>
      </w:r>
      <w:r w:rsidR="00E35851">
        <w:rPr>
          <w:rFonts w:asciiTheme="majorBidi" w:hAnsiTheme="majorBidi" w:cstheme="majorBidi" w:hint="cs"/>
          <w:sz w:val="18"/>
          <w:szCs w:val="18"/>
          <w:rtl/>
        </w:rPr>
        <w:t>ع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محضر الاختبارات جزئي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="00BD369C">
        <w:rPr>
          <w:rFonts w:asciiTheme="majorBidi" w:hAnsiTheme="majorBidi" w:cstheme="majorBidi" w:hint="cs"/>
          <w:sz w:val="18"/>
          <w:szCs w:val="18"/>
          <w:rtl/>
        </w:rPr>
        <w:t>ا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DE5DD3">
        <w:rPr>
          <w:rFonts w:asciiTheme="majorBidi" w:hAnsiTheme="majorBidi" w:cstheme="majorBidi" w:hint="cs"/>
          <w:sz w:val="18"/>
          <w:szCs w:val="18"/>
          <w:rtl/>
        </w:rPr>
        <w:t>أو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كاملا دون إذن المؤس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سة المستقل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ة غير الر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بحي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ة "المعهد للأبحاث العلمي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ة لمجمع الن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قلي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ات والبناء</w:t>
      </w:r>
      <w:r w:rsidRPr="005B3B72">
        <w:rPr>
          <w:rFonts w:asciiTheme="majorBidi" w:hAnsiTheme="majorBidi" w:cstheme="majorBidi"/>
          <w:sz w:val="18"/>
          <w:szCs w:val="18"/>
        </w:rPr>
        <w:t>".</w:t>
      </w:r>
    </w:p>
    <w:p w:rsidR="005B3B72" w:rsidRPr="005B3B72" w:rsidRDefault="005B3B72" w:rsidP="005B3B72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 w:rsidRPr="005B3B72">
        <w:rPr>
          <w:rFonts w:asciiTheme="majorBidi" w:hAnsiTheme="majorBidi" w:cstheme="majorBidi"/>
          <w:sz w:val="18"/>
          <w:szCs w:val="18"/>
          <w:rtl/>
        </w:rPr>
        <w:t>إن</w:t>
      </w:r>
      <w:r w:rsidR="00962EF2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هذا المحضر يشمل عينة الماد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ة المقد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>مة فقط</w:t>
      </w:r>
      <w:r w:rsidRPr="005B3B72">
        <w:rPr>
          <w:rFonts w:asciiTheme="majorBidi" w:hAnsiTheme="majorBidi" w:cstheme="majorBidi"/>
          <w:sz w:val="18"/>
          <w:szCs w:val="18"/>
        </w:rPr>
        <w:t>.</w:t>
      </w:r>
    </w:p>
    <w:p w:rsidR="005B3B72" w:rsidRDefault="005B3B72" w:rsidP="00E35851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 w:rsidRPr="005B3B72">
        <w:rPr>
          <w:rFonts w:asciiTheme="majorBidi" w:hAnsiTheme="majorBidi" w:cstheme="majorBidi"/>
          <w:sz w:val="18"/>
          <w:szCs w:val="18"/>
          <w:rtl/>
        </w:rPr>
        <w:t>الص</w:t>
      </w:r>
      <w:r w:rsidR="00ED226C">
        <w:rPr>
          <w:rFonts w:asciiTheme="majorBidi" w:hAnsiTheme="majorBidi" w:cstheme="majorBidi" w:hint="cs"/>
          <w:sz w:val="18"/>
          <w:szCs w:val="18"/>
          <w:rtl/>
        </w:rPr>
        <w:t>ّ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فحة </w:t>
      </w:r>
      <w:r w:rsidR="00E35851">
        <w:rPr>
          <w:rFonts w:asciiTheme="majorBidi" w:hAnsiTheme="majorBidi" w:cstheme="majorBidi" w:hint="cs"/>
          <w:sz w:val="18"/>
          <w:szCs w:val="18"/>
          <w:rtl/>
        </w:rPr>
        <w:t>2</w:t>
      </w:r>
      <w:r w:rsidRPr="005B3B72">
        <w:rPr>
          <w:rFonts w:asciiTheme="majorBidi" w:hAnsiTheme="majorBidi" w:cstheme="majorBidi"/>
          <w:sz w:val="18"/>
          <w:szCs w:val="18"/>
          <w:rtl/>
        </w:rPr>
        <w:t xml:space="preserve"> من 2</w:t>
      </w:r>
    </w:p>
    <w:p w:rsidR="00E35851" w:rsidRDefault="00E35851" w:rsidP="00E35851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</w:p>
    <w:p w:rsidR="00E35851" w:rsidRDefault="00E35851" w:rsidP="00E35851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571503" w:rsidTr="00571503">
        <w:tc>
          <w:tcPr>
            <w:tcW w:w="1808" w:type="dxa"/>
            <w:hideMark/>
          </w:tcPr>
          <w:p w:rsidR="00571503" w:rsidRDefault="0057150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54EAA7" wp14:editId="36BADDA3">
                  <wp:extent cx="807720" cy="5994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571503" w:rsidRDefault="00571503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571503" w:rsidRDefault="005715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ED226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571503" w:rsidRDefault="00571503" w:rsidP="00571503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1503" w:rsidTr="00571503">
        <w:tc>
          <w:tcPr>
            <w:tcW w:w="4785" w:type="dxa"/>
          </w:tcPr>
          <w:p w:rsidR="00571503" w:rsidRDefault="005715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16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571503" w:rsidRDefault="00571503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571503" w:rsidRDefault="00571503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571503" w:rsidRDefault="0057150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571503" w:rsidRDefault="0057150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571503" w:rsidRDefault="00571503" w:rsidP="00571503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71503" w:rsidRDefault="00571503" w:rsidP="0057150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12\15</w:t>
      </w:r>
    </w:p>
    <w:p w:rsidR="00571503" w:rsidRPr="00ED226C" w:rsidRDefault="00571503" w:rsidP="00571503">
      <w:pPr>
        <w:bidi/>
        <w:rPr>
          <w:rFonts w:asciiTheme="majorBidi" w:hAnsiTheme="majorBidi" w:cstheme="majorBidi"/>
          <w:sz w:val="26"/>
          <w:szCs w:val="26"/>
        </w:rPr>
      </w:pPr>
      <w:r w:rsidRPr="00ED226C">
        <w:rPr>
          <w:rFonts w:asciiTheme="majorBidi" w:hAnsiTheme="majorBidi" w:cstheme="majorBidi"/>
          <w:sz w:val="26"/>
          <w:szCs w:val="26"/>
          <w:rtl/>
        </w:rPr>
        <w:t>مدينة موسكو                                                                                           "04" فبراير2015م.</w:t>
      </w:r>
    </w:p>
    <w:p w:rsidR="00571503" w:rsidRPr="00ED226C" w:rsidRDefault="00571503" w:rsidP="00571503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571503" w:rsidRPr="00ED226C" w:rsidRDefault="00571503" w:rsidP="00571503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ED226C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035721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ED226C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ED226C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571503" w:rsidRPr="00ED226C" w:rsidRDefault="00571503" w:rsidP="00025BAD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ED226C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Pr="00ED226C">
        <w:rPr>
          <w:rFonts w:asciiTheme="majorBidi" w:hAnsiTheme="majorBidi" w:cs="Times New Roman"/>
          <w:sz w:val="26"/>
          <w:szCs w:val="26"/>
          <w:rtl/>
        </w:rPr>
        <w:t xml:space="preserve">: </w:t>
      </w:r>
      <w:r w:rsidR="007D6300" w:rsidRPr="00ED226C">
        <w:rPr>
          <w:rFonts w:asciiTheme="majorBidi" w:hAnsiTheme="majorBidi" w:cs="Times New Roman" w:hint="cs"/>
          <w:sz w:val="26"/>
          <w:szCs w:val="26"/>
          <w:rtl/>
        </w:rPr>
        <w:t>المواد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7D6300" w:rsidRPr="00ED226C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D6300" w:rsidRPr="00ED226C">
        <w:rPr>
          <w:rFonts w:asciiTheme="majorBidi" w:hAnsiTheme="majorBidi" w:cs="Times New Roman" w:hint="cs"/>
          <w:sz w:val="26"/>
          <w:szCs w:val="26"/>
          <w:rtl/>
        </w:rPr>
        <w:t>المرك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7D6300" w:rsidRPr="00ED226C">
        <w:rPr>
          <w:rFonts w:asciiTheme="majorBidi" w:hAnsiTheme="majorBidi" w:cs="Times New Roman" w:hint="cs"/>
          <w:sz w:val="26"/>
          <w:szCs w:val="26"/>
          <w:rtl/>
        </w:rPr>
        <w:t>بة</w:t>
      </w:r>
      <w:r w:rsidR="00025BAD">
        <w:rPr>
          <w:rFonts w:asciiTheme="majorBidi" w:hAnsiTheme="majorBidi" w:cs="Times New Roman"/>
          <w:sz w:val="26"/>
          <w:szCs w:val="26"/>
        </w:rPr>
        <w:t xml:space="preserve"> </w:t>
      </w:r>
      <w:r w:rsidR="00025BAD">
        <w:rPr>
          <w:rFonts w:asciiTheme="majorBidi" w:hAnsiTheme="majorBidi" w:cs="Times New Roman" w:hint="cs"/>
          <w:sz w:val="26"/>
          <w:szCs w:val="26"/>
          <w:rtl/>
        </w:rPr>
        <w:t xml:space="preserve"> من </w:t>
      </w:r>
      <w:r w:rsidR="00025BAD" w:rsidRPr="00025BAD">
        <w:rPr>
          <w:rFonts w:asciiTheme="majorBidi" w:hAnsiTheme="majorBidi" w:cs="Times New Roman" w:hint="cs"/>
          <w:sz w:val="26"/>
          <w:szCs w:val="26"/>
          <w:rtl/>
        </w:rPr>
        <w:t>كسارة</w:t>
      </w:r>
      <w:r w:rsidR="00025BAD" w:rsidRPr="00025BA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025BAD" w:rsidRPr="00025BAD">
        <w:rPr>
          <w:rFonts w:asciiTheme="majorBidi" w:hAnsiTheme="majorBidi" w:cs="Times New Roman" w:hint="cs"/>
          <w:sz w:val="26"/>
          <w:szCs w:val="26"/>
          <w:rtl/>
        </w:rPr>
        <w:t>الحجارة</w:t>
      </w:r>
      <w:r w:rsidR="00025BAD">
        <w:rPr>
          <w:rFonts w:asciiTheme="majorBidi" w:hAnsiTheme="majorBidi" w:cs="Times New Roman" w:hint="cs"/>
          <w:sz w:val="26"/>
          <w:szCs w:val="26"/>
          <w:rtl/>
        </w:rPr>
        <w:t xml:space="preserve"> و</w:t>
      </w:r>
      <w:r w:rsidR="00572EDC">
        <w:rPr>
          <w:rFonts w:asciiTheme="majorBidi" w:hAnsiTheme="majorBidi" w:cs="Times New Roman" w:hint="cs"/>
          <w:sz w:val="26"/>
          <w:szCs w:val="26"/>
          <w:rtl/>
        </w:rPr>
        <w:t xml:space="preserve"> مادّة</w:t>
      </w:r>
      <w:r w:rsidR="00025BAD" w:rsidRPr="00025BA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ED226C">
        <w:rPr>
          <w:rFonts w:asciiTheme="majorBidi" w:hAnsiTheme="majorBidi" w:cs="Times New Roman"/>
          <w:sz w:val="26"/>
          <w:szCs w:val="26"/>
          <w:rtl/>
        </w:rPr>
        <w:t>البوليوريثان "</w:t>
      </w:r>
      <w:r w:rsidRPr="00ED226C">
        <w:rPr>
          <w:rFonts w:asciiTheme="majorBidi" w:hAnsiTheme="majorBidi" w:cs="Times New Roman"/>
          <w:sz w:val="26"/>
          <w:szCs w:val="26"/>
        </w:rPr>
        <w:t>РТ-КС 001</w:t>
      </w:r>
      <w:r w:rsidRPr="00ED226C">
        <w:rPr>
          <w:rFonts w:asciiTheme="majorBidi" w:hAnsiTheme="majorBidi" w:cs="Times New Roman"/>
          <w:sz w:val="26"/>
          <w:szCs w:val="26"/>
          <w:rtl/>
        </w:rPr>
        <w:t>" من صناعة شركة "ار تي - بوليبلاست" ذات المسؤولي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ED226C">
        <w:rPr>
          <w:rFonts w:asciiTheme="majorBidi" w:hAnsiTheme="majorBidi" w:cs="Times New Roman"/>
          <w:sz w:val="26"/>
          <w:szCs w:val="26"/>
          <w:rtl/>
        </w:rPr>
        <w:t xml:space="preserve">ة المحدودة، وحجمها </w:t>
      </w:r>
      <w:r w:rsidRPr="00ED226C">
        <w:rPr>
          <w:rFonts w:asciiTheme="majorBidi" w:hAnsiTheme="majorBidi" w:cs="Times New Roman"/>
          <w:sz w:val="26"/>
          <w:szCs w:val="26"/>
          <w:lang w:val="en-US"/>
        </w:rPr>
        <w:t xml:space="preserve"> </w:t>
      </w:r>
      <w:r w:rsidR="00AC3E6E" w:rsidRPr="00ED226C">
        <w:rPr>
          <w:rFonts w:asciiTheme="majorBidi" w:hAnsiTheme="majorBidi" w:cs="Times New Roman"/>
          <w:sz w:val="26"/>
          <w:szCs w:val="26"/>
          <w:lang w:val="en-US"/>
        </w:rPr>
        <w:t>2</w:t>
      </w:r>
      <w:r w:rsidRPr="00ED226C">
        <w:rPr>
          <w:rFonts w:asciiTheme="majorBidi" w:hAnsiTheme="majorBidi" w:cs="Times New Roman"/>
          <w:sz w:val="26"/>
          <w:szCs w:val="26"/>
          <w:lang w:val="en-US"/>
        </w:rPr>
        <w:t xml:space="preserve">50 x </w:t>
      </w:r>
      <w:r w:rsidR="00AC3E6E" w:rsidRPr="00ED226C">
        <w:rPr>
          <w:rFonts w:asciiTheme="majorBidi" w:hAnsiTheme="majorBidi" w:cs="Times New Roman"/>
          <w:sz w:val="26"/>
          <w:szCs w:val="26"/>
          <w:lang w:val="en-US"/>
        </w:rPr>
        <w:t>6</w:t>
      </w:r>
      <w:r w:rsidRPr="00ED226C">
        <w:rPr>
          <w:rFonts w:asciiTheme="majorBidi" w:hAnsiTheme="majorBidi" w:cs="Times New Roman"/>
          <w:sz w:val="26"/>
          <w:szCs w:val="26"/>
          <w:lang w:val="en-US"/>
        </w:rPr>
        <w:t xml:space="preserve">0 x </w:t>
      </w:r>
      <w:r w:rsidR="00AC3E6E" w:rsidRPr="00ED226C">
        <w:rPr>
          <w:rFonts w:asciiTheme="majorBidi" w:hAnsiTheme="majorBidi" w:cs="Times New Roman"/>
          <w:sz w:val="26"/>
          <w:szCs w:val="26"/>
          <w:lang w:val="en-US"/>
        </w:rPr>
        <w:t>6</w:t>
      </w:r>
      <w:r w:rsidRPr="00ED226C">
        <w:rPr>
          <w:rFonts w:asciiTheme="majorBidi" w:hAnsiTheme="majorBidi" w:cs="Times New Roman"/>
          <w:sz w:val="26"/>
          <w:szCs w:val="26"/>
          <w:lang w:val="en-US"/>
        </w:rPr>
        <w:t xml:space="preserve">0 </w:t>
      </w:r>
      <w:r w:rsidRPr="00ED226C">
        <w:rPr>
          <w:rFonts w:asciiTheme="majorBidi" w:hAnsiTheme="majorBidi" w:cs="Times New Roman"/>
          <w:sz w:val="26"/>
          <w:szCs w:val="26"/>
          <w:rtl/>
        </w:rPr>
        <w:t>مم.</w:t>
      </w:r>
    </w:p>
    <w:p w:rsidR="00571503" w:rsidRPr="00ED226C" w:rsidRDefault="00571503" w:rsidP="00025BAD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ED226C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ED226C">
        <w:rPr>
          <w:rFonts w:asciiTheme="majorBidi" w:hAnsiTheme="majorBidi" w:cs="Times New Roman"/>
          <w:sz w:val="26"/>
          <w:szCs w:val="26"/>
          <w:rtl/>
        </w:rPr>
        <w:t xml:space="preserve">: تحديد </w:t>
      </w:r>
      <w:r w:rsidR="00AC3E6E" w:rsidRPr="00ED226C">
        <w:rPr>
          <w:rFonts w:asciiTheme="majorBidi" w:hAnsiTheme="majorBidi" w:cs="Times New Roman" w:hint="cs"/>
          <w:sz w:val="26"/>
          <w:szCs w:val="26"/>
          <w:rtl/>
        </w:rPr>
        <w:t>متانة المواد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AC3E6E" w:rsidRPr="00ED226C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AC3E6E" w:rsidRPr="00ED226C">
        <w:rPr>
          <w:rFonts w:asciiTheme="majorBidi" w:hAnsiTheme="majorBidi" w:cs="Times New Roman" w:hint="cs"/>
          <w:sz w:val="26"/>
          <w:szCs w:val="26"/>
          <w:rtl/>
        </w:rPr>
        <w:t>المرك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AC3E6E" w:rsidRPr="00ED226C">
        <w:rPr>
          <w:rFonts w:asciiTheme="majorBidi" w:hAnsiTheme="majorBidi" w:cs="Times New Roman" w:hint="cs"/>
          <w:sz w:val="26"/>
          <w:szCs w:val="26"/>
          <w:rtl/>
        </w:rPr>
        <w:t>بة</w:t>
      </w:r>
      <w:r w:rsidR="00025BAD">
        <w:rPr>
          <w:rFonts w:asciiTheme="majorBidi" w:hAnsiTheme="majorBidi" w:cs="Times New Roman" w:hint="cs"/>
          <w:sz w:val="26"/>
          <w:szCs w:val="26"/>
          <w:rtl/>
        </w:rPr>
        <w:t xml:space="preserve"> من </w:t>
      </w:r>
      <w:r w:rsidR="00025BAD" w:rsidRPr="00025BAD">
        <w:rPr>
          <w:rFonts w:asciiTheme="majorBidi" w:hAnsiTheme="majorBidi" w:cs="Times New Roman" w:hint="cs"/>
          <w:sz w:val="26"/>
          <w:szCs w:val="26"/>
          <w:rtl/>
        </w:rPr>
        <w:t>كسارة</w:t>
      </w:r>
      <w:r w:rsidR="00025BAD" w:rsidRPr="00025BA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025BAD" w:rsidRPr="00025BAD">
        <w:rPr>
          <w:rFonts w:asciiTheme="majorBidi" w:hAnsiTheme="majorBidi" w:cs="Times New Roman" w:hint="cs"/>
          <w:sz w:val="26"/>
          <w:szCs w:val="26"/>
          <w:rtl/>
        </w:rPr>
        <w:t>الحجارة</w:t>
      </w:r>
      <w:r w:rsidR="00025BAD" w:rsidRPr="00025BAD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025BAD">
        <w:rPr>
          <w:rFonts w:asciiTheme="majorBidi" w:hAnsiTheme="majorBidi" w:cs="Times New Roman" w:hint="cs"/>
          <w:sz w:val="26"/>
          <w:szCs w:val="26"/>
          <w:rtl/>
        </w:rPr>
        <w:t>و</w:t>
      </w:r>
      <w:r w:rsidR="00E26A84">
        <w:rPr>
          <w:rFonts w:asciiTheme="majorBidi" w:hAnsiTheme="majorBidi" w:cs="Times New Roman" w:hint="cs"/>
          <w:sz w:val="26"/>
          <w:szCs w:val="26"/>
          <w:rtl/>
        </w:rPr>
        <w:t xml:space="preserve">مادّة </w:t>
      </w:r>
      <w:r w:rsidR="00AC3E6E" w:rsidRPr="00ED226C">
        <w:rPr>
          <w:rFonts w:asciiTheme="majorBidi" w:hAnsiTheme="majorBidi" w:cs="Times New Roman" w:hint="cs"/>
          <w:sz w:val="26"/>
          <w:szCs w:val="26"/>
          <w:rtl/>
        </w:rPr>
        <w:t>البوليوريثان</w:t>
      </w:r>
    </w:p>
    <w:p w:rsidR="00571503" w:rsidRPr="00ED226C" w:rsidRDefault="00571503" w:rsidP="00571503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ED226C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6F5948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ED226C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ED226C">
        <w:rPr>
          <w:rFonts w:asciiTheme="majorBidi" w:hAnsiTheme="majorBidi" w:cs="Times New Roman"/>
          <w:sz w:val="26"/>
          <w:szCs w:val="26"/>
          <w:rtl/>
        </w:rPr>
        <w:t>: تم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ED226C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ED226C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571503" w:rsidRPr="00ED226C" w:rsidRDefault="00571503" w:rsidP="00571503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ED226C">
        <w:rPr>
          <w:rFonts w:asciiTheme="majorBidi" w:hAnsiTheme="majorBidi" w:cs="Times New Roman"/>
          <w:b/>
          <w:bCs/>
          <w:sz w:val="26"/>
          <w:szCs w:val="26"/>
          <w:rtl/>
        </w:rPr>
        <w:t>طريقة الاختبارات</w:t>
      </w:r>
      <w:r w:rsidRPr="00ED226C">
        <w:rPr>
          <w:rFonts w:asciiTheme="majorBidi" w:hAnsiTheme="majorBidi" w:cs="Times New Roman"/>
          <w:sz w:val="26"/>
          <w:szCs w:val="26"/>
          <w:rtl/>
        </w:rPr>
        <w:t>: معيار المنظ</w:t>
      </w:r>
      <w:r w:rsidR="0003572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ED226C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ED226C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ED226C">
        <w:rPr>
          <w:rFonts w:asciiTheme="majorBidi" w:hAnsiTheme="majorBidi" w:cstheme="majorBidi"/>
          <w:b/>
          <w:bCs/>
          <w:sz w:val="26"/>
          <w:szCs w:val="26"/>
          <w:rtl/>
        </w:rPr>
        <w:t>الظروف عند إجراء الاختبارات</w:t>
      </w:r>
      <w:r w:rsidRPr="00ED226C">
        <w:rPr>
          <w:rFonts w:asciiTheme="majorBidi" w:hAnsiTheme="majorBidi" w:cstheme="majorBidi"/>
          <w:sz w:val="26"/>
          <w:szCs w:val="26"/>
          <w:rtl/>
        </w:rPr>
        <w:t>: تم</w:t>
      </w:r>
      <w:r w:rsidR="00035721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sz w:val="26"/>
          <w:szCs w:val="26"/>
          <w:rtl/>
        </w:rPr>
        <w:t xml:space="preserve"> إجراء الاختبارات في درجة الحرارة للهواء المحيط (</w:t>
      </w:r>
      <w:r w:rsidRPr="00ED226C">
        <w:rPr>
          <w:rFonts w:asciiTheme="majorBidi" w:hAnsiTheme="majorBidi" w:cstheme="majorBidi"/>
          <w:sz w:val="26"/>
          <w:szCs w:val="26"/>
          <w:lang w:val="en-US"/>
        </w:rPr>
        <w:t>23±2</w:t>
      </w:r>
      <w:r w:rsidRPr="00ED226C">
        <w:rPr>
          <w:rFonts w:asciiTheme="majorBidi" w:hAnsiTheme="majorBidi" w:cstheme="majorBidi"/>
          <w:sz w:val="26"/>
          <w:szCs w:val="26"/>
          <w:rtl/>
        </w:rPr>
        <w:t>)</w:t>
      </w:r>
      <w:r w:rsidRPr="00ED226C">
        <w:rPr>
          <w:rFonts w:asciiTheme="majorBidi" w:hAnsiTheme="majorBidi" w:cstheme="majorBidi"/>
          <w:sz w:val="26"/>
          <w:szCs w:val="26"/>
          <w:lang w:val="en-US"/>
        </w:rPr>
        <w:t>C°</w:t>
      </w:r>
      <w:r w:rsidRPr="00ED226C">
        <w:rPr>
          <w:rFonts w:asciiTheme="majorBidi" w:hAnsiTheme="majorBidi" w:cstheme="majorBidi"/>
          <w:sz w:val="26"/>
          <w:szCs w:val="26"/>
          <w:rtl/>
        </w:rPr>
        <w:t xml:space="preserve"> وفي الر</w:t>
      </w:r>
      <w:r w:rsidR="00035721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sz w:val="26"/>
          <w:szCs w:val="26"/>
          <w:rtl/>
        </w:rPr>
        <w:t>طوبة الن</w:t>
      </w:r>
      <w:r w:rsidR="00035721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sz w:val="26"/>
          <w:szCs w:val="26"/>
          <w:rtl/>
        </w:rPr>
        <w:t>سبي</w:t>
      </w:r>
      <w:r w:rsidR="00035721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sz w:val="26"/>
          <w:szCs w:val="26"/>
          <w:rtl/>
        </w:rPr>
        <w:t>ة للهواء (</w:t>
      </w:r>
      <w:r w:rsidRPr="00ED226C">
        <w:rPr>
          <w:rFonts w:asciiTheme="majorBidi" w:hAnsiTheme="majorBidi" w:cstheme="majorBidi"/>
          <w:sz w:val="26"/>
          <w:szCs w:val="26"/>
          <w:lang w:val="en-US"/>
        </w:rPr>
        <w:t>65±5</w:t>
      </w:r>
      <w:r w:rsidRPr="00ED226C">
        <w:rPr>
          <w:rFonts w:asciiTheme="majorBidi" w:hAnsiTheme="majorBidi" w:cstheme="majorBidi"/>
          <w:sz w:val="26"/>
          <w:szCs w:val="26"/>
          <w:rtl/>
        </w:rPr>
        <w:t>)%.</w:t>
      </w:r>
    </w:p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ED226C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Pr="00ED226C">
        <w:rPr>
          <w:rFonts w:asciiTheme="majorBidi" w:hAnsiTheme="majorBidi" w:cstheme="majorBidi"/>
          <w:sz w:val="26"/>
          <w:szCs w:val="26"/>
          <w:rtl/>
        </w:rPr>
        <w:t>: نتائج الاختبارات مبي</w:t>
      </w:r>
      <w:r w:rsidR="00035721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ED226C">
        <w:rPr>
          <w:rFonts w:asciiTheme="majorBidi" w:hAnsiTheme="majorBidi" w:cstheme="majorBidi"/>
          <w:sz w:val="26"/>
          <w:szCs w:val="26"/>
          <w:rtl/>
        </w:rPr>
        <w:t>نة في الجدول رقم 1.</w:t>
      </w:r>
    </w:p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ED226C">
        <w:rPr>
          <w:rFonts w:asciiTheme="majorBidi" w:hAnsiTheme="majorBidi" w:cstheme="majorBidi"/>
          <w:sz w:val="26"/>
          <w:szCs w:val="26"/>
          <w:rtl/>
        </w:rPr>
        <w:t>الجدول رقم 1.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503" w:rsidRPr="00ED226C" w:rsidTr="0057150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3" w:rsidRPr="00ED226C" w:rsidRDefault="0057150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>رقم العينة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3" w:rsidRPr="00ED226C" w:rsidRDefault="0011069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المتانة عند </w:t>
            </w:r>
            <w:r w:rsidR="00EB036E" w:rsidRPr="00ED226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الانحناء، ميغابسكال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503" w:rsidRPr="00ED226C" w:rsidRDefault="0057150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>القيمة المتوس</w:t>
            </w:r>
            <w:r w:rsidR="00035721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طة، </w:t>
            </w:r>
            <w:r w:rsidR="00EB036E" w:rsidRPr="00ED226C">
              <w:rPr>
                <w:rFonts w:asciiTheme="majorBidi" w:hAnsiTheme="majorBidi" w:cs="Times New Roman" w:hint="cs"/>
                <w:sz w:val="26"/>
                <w:szCs w:val="26"/>
                <w:rtl/>
              </w:rPr>
              <w:t>ميغابسكال</w:t>
            </w:r>
          </w:p>
        </w:tc>
      </w:tr>
      <w:tr w:rsidR="00B14FA4" w:rsidRPr="00ED226C" w:rsidTr="00CE35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0,94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 w:rsidP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1,02</w:t>
            </w:r>
          </w:p>
        </w:tc>
      </w:tr>
      <w:tr w:rsidR="00B14FA4" w:rsidRPr="00ED226C" w:rsidTr="00CE35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B14FA4" w:rsidRPr="00ED226C" w:rsidTr="00CE35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FA4" w:rsidRPr="00ED226C" w:rsidRDefault="00B14FA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B14FA4" w:rsidRPr="00ED226C" w:rsidTr="00CE35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ED226C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4" w:rsidRPr="00ED226C" w:rsidRDefault="00B14F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ED226C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4" w:rsidRPr="00ED226C" w:rsidRDefault="00B14FA4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503" w:rsidRPr="00962EF2" w:rsidTr="001C6DB5">
        <w:tc>
          <w:tcPr>
            <w:tcW w:w="3190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نف</w:t>
            </w:r>
            <w:r w:rsidR="00ED226C" w:rsidRPr="00962EF2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ذ الاختبارات</w:t>
            </w:r>
          </w:p>
        </w:tc>
        <w:tc>
          <w:tcPr>
            <w:tcW w:w="3190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&lt;الت</w:t>
            </w:r>
            <w:r w:rsidR="00ED226C" w:rsidRPr="00962EF2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غورسكي م. يو.</w:t>
            </w:r>
          </w:p>
        </w:tc>
      </w:tr>
      <w:tr w:rsidR="00571503" w:rsidRPr="00962EF2" w:rsidTr="001C6DB5">
        <w:tc>
          <w:tcPr>
            <w:tcW w:w="3190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نائب المدير العام</w:t>
            </w:r>
            <w:r w:rsidR="00ED226C" w:rsidRPr="00962EF2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</w:p>
        </w:tc>
        <w:tc>
          <w:tcPr>
            <w:tcW w:w="3190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="Times New Roman"/>
                <w:sz w:val="24"/>
                <w:szCs w:val="24"/>
                <w:rtl/>
              </w:rPr>
              <w:t>&lt;الت</w:t>
            </w:r>
            <w:r w:rsidR="00ED226C" w:rsidRPr="00962EF2">
              <w:rPr>
                <w:rFonts w:asciiTheme="majorBidi" w:hAnsiTheme="majorBidi" w:cs="Times New Roman" w:hint="cs"/>
                <w:sz w:val="24"/>
                <w:szCs w:val="24"/>
                <w:rtl/>
              </w:rPr>
              <w:t>ّ</w:t>
            </w:r>
            <w:r w:rsidRPr="00962EF2">
              <w:rPr>
                <w:rFonts w:asciiTheme="majorBidi" w:hAnsiTheme="majorBidi" w:cs="Times New Roman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571503" w:rsidRPr="00962EF2" w:rsidRDefault="0057150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2EF2">
              <w:rPr>
                <w:rFonts w:asciiTheme="majorBidi" w:hAnsiTheme="majorBidi" w:cstheme="majorBidi"/>
                <w:sz w:val="24"/>
                <w:szCs w:val="24"/>
                <w:rtl/>
              </w:rPr>
              <w:t>مدويديف د. ف.</w:t>
            </w:r>
          </w:p>
        </w:tc>
      </w:tr>
    </w:tbl>
    <w:p w:rsidR="00571503" w:rsidRPr="00ED226C" w:rsidRDefault="00571503" w:rsidP="0057150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35851" w:rsidRDefault="00E35851" w:rsidP="00571503">
      <w:pPr>
        <w:pStyle w:val="ab"/>
        <w:bidi/>
        <w:jc w:val="both"/>
        <w:rPr>
          <w:rFonts w:asciiTheme="majorBidi" w:hAnsiTheme="majorBidi" w:cstheme="majorBidi"/>
          <w:sz w:val="18"/>
          <w:szCs w:val="18"/>
        </w:rPr>
      </w:pPr>
    </w:p>
    <w:p w:rsidR="001B661B" w:rsidRDefault="001B661B" w:rsidP="001B661B">
      <w:pPr>
        <w:pStyle w:val="ab"/>
        <w:bidi/>
        <w:jc w:val="both"/>
        <w:rPr>
          <w:rFonts w:asciiTheme="majorBidi" w:hAnsiTheme="majorBidi" w:cstheme="majorBidi"/>
          <w:sz w:val="18"/>
          <w:szCs w:val="18"/>
        </w:rPr>
      </w:pPr>
    </w:p>
    <w:p w:rsidR="001B661B" w:rsidRDefault="001B661B" w:rsidP="001B661B">
      <w:pPr>
        <w:pStyle w:val="ab"/>
        <w:bidi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325243" w:rsidTr="00325243">
        <w:tc>
          <w:tcPr>
            <w:tcW w:w="1808" w:type="dxa"/>
            <w:hideMark/>
          </w:tcPr>
          <w:p w:rsidR="00325243" w:rsidRDefault="0032524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07720" cy="5994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561D4C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325243" w:rsidRDefault="00325243" w:rsidP="00325243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5243" w:rsidTr="00325243">
        <w:tc>
          <w:tcPr>
            <w:tcW w:w="4785" w:type="dxa"/>
          </w:tcPr>
          <w:p w:rsidR="00325243" w:rsidRDefault="0032524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18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325243" w:rsidRDefault="0032524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325243" w:rsidRDefault="00325243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325243" w:rsidRDefault="0032524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                                                 الهاتف: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325243" w:rsidRDefault="00325243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                                                 الفاكس: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325243" w:rsidRDefault="00325243" w:rsidP="00B25E3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>3</w:t>
      </w:r>
      <w:r w:rsidR="00B25E3C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13</w:t>
      </w:r>
    </w:p>
    <w:p w:rsidR="00325243" w:rsidRPr="00B3490C" w:rsidRDefault="00325243" w:rsidP="00B3490C">
      <w:pPr>
        <w:bidi/>
        <w:rPr>
          <w:rFonts w:asciiTheme="majorBidi" w:hAnsiTheme="majorBidi" w:cstheme="majorBidi"/>
          <w:sz w:val="28"/>
          <w:szCs w:val="28"/>
          <w:lang w:val="en-US"/>
        </w:rPr>
      </w:pPr>
      <w:r w:rsidRPr="00035721">
        <w:rPr>
          <w:rFonts w:asciiTheme="majorBidi" w:hAnsiTheme="majorBidi" w:cstheme="majorBidi"/>
          <w:sz w:val="24"/>
          <w:szCs w:val="24"/>
          <w:rtl/>
        </w:rPr>
        <w:t xml:space="preserve">مدينة موسكو                                                                           </w:t>
      </w:r>
      <w:r w:rsidR="00035721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035721">
        <w:rPr>
          <w:rFonts w:asciiTheme="majorBidi" w:hAnsiTheme="majorBidi" w:cstheme="majorBidi"/>
          <w:sz w:val="24"/>
          <w:szCs w:val="24"/>
          <w:rtl/>
        </w:rPr>
        <w:t xml:space="preserve">               "05" مارث 2015م</w:t>
      </w:r>
      <w:r>
        <w:rPr>
          <w:rFonts w:asciiTheme="majorBidi" w:hAnsiTheme="majorBidi" w:cstheme="majorBidi"/>
          <w:sz w:val="28"/>
          <w:szCs w:val="28"/>
          <w:rtl/>
        </w:rPr>
        <w:t>.</w:t>
      </w:r>
    </w:p>
    <w:p w:rsidR="00325243" w:rsidRDefault="00325243" w:rsidP="00325243">
      <w:pPr>
        <w:bidi/>
        <w:jc w:val="both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t>المشغ</w:t>
      </w:r>
      <w:r w:rsidR="00CE3513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t>ل</w:t>
      </w:r>
      <w:r>
        <w:rPr>
          <w:rFonts w:asciiTheme="majorBidi" w:hAnsiTheme="majorBidi" w:cstheme="majorBidi"/>
          <w:sz w:val="20"/>
          <w:szCs w:val="20"/>
          <w:rtl/>
        </w:rPr>
        <w:t xml:space="preserve">: </w:t>
      </w:r>
      <w:r>
        <w:rPr>
          <w:rFonts w:asciiTheme="majorBidi" w:hAnsiTheme="majorBidi" w:cs="Times New Roman"/>
          <w:sz w:val="20"/>
          <w:szCs w:val="20"/>
          <w:rtl/>
        </w:rPr>
        <w:t>شركة "أورغ سينتيز ريسورس" المساهمة المفتوحة</w:t>
      </w:r>
    </w:p>
    <w:p w:rsidR="00325243" w:rsidRDefault="00325243" w:rsidP="00325243">
      <w:pPr>
        <w:bidi/>
        <w:jc w:val="both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</w:rPr>
        <w:t>موضوع الاختبارات</w:t>
      </w:r>
      <w:r w:rsidR="007077E3">
        <w:rPr>
          <w:rFonts w:asciiTheme="majorBidi" w:hAnsiTheme="majorBidi" w:cs="Times New Roman"/>
          <w:sz w:val="20"/>
          <w:szCs w:val="20"/>
          <w:rtl/>
        </w:rPr>
        <w:t>: ال</w:t>
      </w:r>
      <w:r w:rsidR="007077E3">
        <w:rPr>
          <w:rFonts w:asciiTheme="majorBidi" w:hAnsiTheme="majorBidi" w:cs="Times New Roman" w:hint="cs"/>
          <w:sz w:val="20"/>
          <w:szCs w:val="20"/>
          <w:rtl/>
        </w:rPr>
        <w:t>تّ</w:t>
      </w:r>
      <w:r>
        <w:rPr>
          <w:rFonts w:asciiTheme="majorBidi" w:hAnsiTheme="majorBidi" w:cs="Times New Roman"/>
          <w:sz w:val="20"/>
          <w:szCs w:val="20"/>
          <w:rtl/>
        </w:rPr>
        <w:t>رك</w:t>
      </w:r>
      <w:r w:rsidR="007077E3">
        <w:rPr>
          <w:rFonts w:asciiTheme="majorBidi" w:hAnsiTheme="majorBidi" w:cs="Times New Roman" w:hint="cs"/>
          <w:sz w:val="20"/>
          <w:szCs w:val="20"/>
          <w:rtl/>
        </w:rPr>
        <w:t>ي</w:t>
      </w:r>
      <w:r>
        <w:rPr>
          <w:rFonts w:asciiTheme="majorBidi" w:hAnsiTheme="majorBidi" w:cs="Times New Roman"/>
          <w:sz w:val="20"/>
          <w:szCs w:val="20"/>
          <w:rtl/>
        </w:rPr>
        <w:t>ب الث</w:t>
      </w:r>
      <w:r w:rsidR="00CE3513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>نائي لمجموعة البوليوريثان "</w:t>
      </w:r>
      <w:r>
        <w:rPr>
          <w:rFonts w:asciiTheme="majorBidi" w:hAnsiTheme="majorBidi" w:cs="Times New Roman"/>
          <w:sz w:val="20"/>
          <w:szCs w:val="20"/>
        </w:rPr>
        <w:t>РТ-КС 001</w:t>
      </w:r>
      <w:r>
        <w:rPr>
          <w:rFonts w:asciiTheme="majorBidi" w:hAnsiTheme="majorBidi" w:cs="Times New Roman"/>
          <w:sz w:val="20"/>
          <w:szCs w:val="20"/>
          <w:rtl/>
        </w:rPr>
        <w:t>" صناعة شركة "ار تي - بوليبلاست" ذات المسؤولي</w:t>
      </w:r>
      <w:r w:rsidR="00CE3513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>ة المحدودة.</w:t>
      </w:r>
    </w:p>
    <w:p w:rsidR="00325243" w:rsidRDefault="00325243" w:rsidP="00522E24">
      <w:pPr>
        <w:bidi/>
        <w:jc w:val="both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</w:rPr>
        <w:t>هدف الاختبارات</w:t>
      </w:r>
      <w:r>
        <w:rPr>
          <w:rFonts w:asciiTheme="majorBidi" w:hAnsiTheme="majorBidi" w:cs="Times New Roman"/>
          <w:sz w:val="20"/>
          <w:szCs w:val="20"/>
          <w:rtl/>
        </w:rPr>
        <w:t xml:space="preserve">: تحديد </w:t>
      </w:r>
      <w:r w:rsidR="00522E24">
        <w:rPr>
          <w:rFonts w:asciiTheme="majorBidi" w:hAnsiTheme="majorBidi" w:cs="Times New Roman" w:hint="cs"/>
          <w:sz w:val="20"/>
          <w:szCs w:val="20"/>
          <w:rtl/>
        </w:rPr>
        <w:t>المتانة عند التمط</w:t>
      </w:r>
      <w:r w:rsidR="00CE3513">
        <w:rPr>
          <w:rFonts w:asciiTheme="majorBidi" w:hAnsiTheme="majorBidi" w:cs="Times New Roman" w:hint="cs"/>
          <w:sz w:val="20"/>
          <w:szCs w:val="20"/>
          <w:rtl/>
        </w:rPr>
        <w:t>ّ</w:t>
      </w:r>
      <w:r w:rsidR="00522E24">
        <w:rPr>
          <w:rFonts w:asciiTheme="majorBidi" w:hAnsiTheme="majorBidi" w:cs="Times New Roman" w:hint="cs"/>
          <w:sz w:val="20"/>
          <w:szCs w:val="20"/>
          <w:rtl/>
        </w:rPr>
        <w:t>ط ل</w:t>
      </w:r>
      <w:r w:rsidR="007077E3">
        <w:rPr>
          <w:rFonts w:asciiTheme="majorBidi" w:hAnsiTheme="majorBidi" w:cs="Times New Roman" w:hint="cs"/>
          <w:sz w:val="20"/>
          <w:szCs w:val="20"/>
          <w:rtl/>
        </w:rPr>
        <w:t>لتّ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رك</w:t>
      </w:r>
      <w:r w:rsidR="007077E3">
        <w:rPr>
          <w:rFonts w:asciiTheme="majorBidi" w:hAnsiTheme="majorBidi" w:cs="Times New Roman" w:hint="cs"/>
          <w:sz w:val="20"/>
          <w:szCs w:val="20"/>
          <w:rtl/>
        </w:rPr>
        <w:t>ي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ب</w:t>
      </w:r>
      <w:r w:rsidR="00522E24" w:rsidRPr="00522E24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الث</w:t>
      </w:r>
      <w:r w:rsidR="00CE3513">
        <w:rPr>
          <w:rFonts w:asciiTheme="majorBidi" w:hAnsiTheme="majorBidi" w:cs="Times New Roman" w:hint="cs"/>
          <w:sz w:val="20"/>
          <w:szCs w:val="20"/>
          <w:rtl/>
        </w:rPr>
        <w:t>ّ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نائي</w:t>
      </w:r>
      <w:r w:rsidR="00522E24" w:rsidRPr="00522E24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لمجموعة</w:t>
      </w:r>
      <w:r w:rsidR="00522E24" w:rsidRPr="00522E24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22E24" w:rsidRPr="00522E24">
        <w:rPr>
          <w:rFonts w:asciiTheme="majorBidi" w:hAnsiTheme="majorBidi" w:cs="Times New Roman" w:hint="cs"/>
          <w:sz w:val="20"/>
          <w:szCs w:val="20"/>
          <w:rtl/>
        </w:rPr>
        <w:t>البوليوريثان</w:t>
      </w:r>
    </w:p>
    <w:p w:rsidR="00D947CC" w:rsidRDefault="00325243" w:rsidP="00D947CC">
      <w:pPr>
        <w:bidi/>
        <w:jc w:val="both"/>
        <w:rPr>
          <w:rFonts w:asciiTheme="majorBidi" w:hAnsiTheme="majorBidi" w:cs="Times New Roman"/>
          <w:sz w:val="20"/>
          <w:szCs w:val="20"/>
          <w:lang w:val="en-US"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</w:rPr>
        <w:t>طرق الاختبارات</w:t>
      </w:r>
      <w:r>
        <w:rPr>
          <w:rFonts w:asciiTheme="majorBidi" w:hAnsiTheme="majorBidi" w:cs="Times New Roman"/>
          <w:sz w:val="20"/>
          <w:szCs w:val="20"/>
          <w:rtl/>
        </w:rPr>
        <w:t>: طبقا للطريقة المبي</w:t>
      </w:r>
      <w:r w:rsidR="00AE6367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>نة في معيار المنظ</w:t>
      </w:r>
      <w:r w:rsidR="00AE6367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 xml:space="preserve">مة </w:t>
      </w:r>
      <w:r>
        <w:rPr>
          <w:rFonts w:asciiTheme="majorBidi" w:hAnsiTheme="majorBidi" w:cs="Times New Roman"/>
          <w:sz w:val="20"/>
          <w:szCs w:val="20"/>
          <w:lang w:val="en-US"/>
        </w:rPr>
        <w:t>88902325-01-2014</w:t>
      </w:r>
      <w:r w:rsidR="00D868CD">
        <w:rPr>
          <w:rFonts w:asciiTheme="majorBidi" w:hAnsiTheme="majorBidi" w:cs="Times New Roman" w:hint="cs"/>
          <w:sz w:val="20"/>
          <w:szCs w:val="20"/>
          <w:rtl/>
          <w:lang w:val="en-US"/>
        </w:rPr>
        <w:t xml:space="preserve"> </w:t>
      </w:r>
      <w:r w:rsidR="00341372">
        <w:rPr>
          <w:rFonts w:asciiTheme="majorBidi" w:hAnsiTheme="majorBidi" w:cs="Times New Roman" w:hint="cs"/>
          <w:sz w:val="20"/>
          <w:szCs w:val="20"/>
          <w:rtl/>
          <w:lang w:val="en-US"/>
        </w:rPr>
        <w:t>المنسجم</w:t>
      </w:r>
      <w:r w:rsidR="0089405F">
        <w:rPr>
          <w:rFonts w:asciiTheme="majorBidi" w:hAnsiTheme="majorBidi" w:cs="Times New Roman" w:hint="cs"/>
          <w:sz w:val="20"/>
          <w:szCs w:val="20"/>
          <w:rtl/>
          <w:lang w:val="en-US"/>
        </w:rPr>
        <w:t xml:space="preserve"> مع المعيار العام</w:t>
      </w:r>
      <w:r w:rsidR="00CE3513">
        <w:rPr>
          <w:rFonts w:asciiTheme="majorBidi" w:hAnsiTheme="majorBidi" w:cs="Times New Roman" w:hint="cs"/>
          <w:sz w:val="20"/>
          <w:szCs w:val="20"/>
          <w:rtl/>
          <w:lang w:val="en-US"/>
        </w:rPr>
        <w:t>ّ</w:t>
      </w:r>
      <w:r w:rsidR="0089405F">
        <w:rPr>
          <w:rFonts w:asciiTheme="majorBidi" w:hAnsiTheme="majorBidi" w:cs="Times New Roman" w:hint="cs"/>
          <w:sz w:val="20"/>
          <w:szCs w:val="20"/>
          <w:rtl/>
          <w:lang w:val="en-US"/>
        </w:rPr>
        <w:t xml:space="preserve"> </w:t>
      </w:r>
      <w:r w:rsidR="0089405F">
        <w:rPr>
          <w:rFonts w:asciiTheme="majorBidi" w:hAnsiTheme="majorBidi" w:cs="Times New Roman"/>
          <w:sz w:val="20"/>
          <w:szCs w:val="20"/>
          <w:lang w:val="en-US"/>
        </w:rPr>
        <w:t>32941-2013</w:t>
      </w:r>
      <w:r w:rsidR="0089405F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:rsidR="00325243" w:rsidRPr="00D947CC" w:rsidRDefault="0089405F" w:rsidP="00D947CC">
      <w:pPr>
        <w:bidi/>
        <w:jc w:val="both"/>
        <w:rPr>
          <w:rFonts w:asciiTheme="majorBidi" w:hAnsiTheme="majorBidi" w:cs="Times New Roman"/>
          <w:sz w:val="20"/>
          <w:szCs w:val="20"/>
          <w:lang w:val="en-US"/>
        </w:rPr>
      </w:pPr>
      <w:r>
        <w:rPr>
          <w:rFonts w:asciiTheme="majorBidi" w:hAnsiTheme="majorBidi" w:cs="Times New Roman" w:hint="cs"/>
          <w:sz w:val="20"/>
          <w:szCs w:val="20"/>
          <w:rtl/>
        </w:rPr>
        <w:t>والمعيارالعام</w:t>
      </w:r>
      <w:r w:rsidR="00AE6367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D947CC">
        <w:rPr>
          <w:rFonts w:asciiTheme="majorBidi" w:hAnsiTheme="majorBidi" w:cs="Times New Roman"/>
          <w:sz w:val="20"/>
          <w:szCs w:val="20"/>
          <w:lang w:val="en-US"/>
        </w:rPr>
        <w:t>11260-80</w:t>
      </w:r>
    </w:p>
    <w:p w:rsidR="00325243" w:rsidRDefault="00325243" w:rsidP="00325243">
      <w:pPr>
        <w:bidi/>
        <w:jc w:val="both"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/>
          <w:b/>
          <w:bCs/>
          <w:sz w:val="20"/>
          <w:szCs w:val="20"/>
          <w:rtl/>
        </w:rPr>
        <w:t>كيفي</w:t>
      </w:r>
      <w:r w:rsidR="00AE6367">
        <w:rPr>
          <w:rFonts w:asciiTheme="majorBidi" w:hAnsiTheme="majorBidi" w:cs="Times New Roman" w:hint="cs"/>
          <w:b/>
          <w:bCs/>
          <w:sz w:val="20"/>
          <w:szCs w:val="20"/>
          <w:rtl/>
        </w:rPr>
        <w:t>ّ</w:t>
      </w:r>
      <w:r>
        <w:rPr>
          <w:rFonts w:asciiTheme="majorBidi" w:hAnsiTheme="majorBidi" w:cs="Times New Roman"/>
          <w:b/>
          <w:bCs/>
          <w:sz w:val="20"/>
          <w:szCs w:val="20"/>
          <w:rtl/>
        </w:rPr>
        <w:t>ة الحصول على العينات</w:t>
      </w:r>
      <w:r>
        <w:rPr>
          <w:rFonts w:asciiTheme="majorBidi" w:hAnsiTheme="majorBidi" w:cs="Times New Roman"/>
          <w:sz w:val="20"/>
          <w:szCs w:val="20"/>
          <w:rtl/>
        </w:rPr>
        <w:t>: تم</w:t>
      </w:r>
      <w:r w:rsidR="00AE6367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 xml:space="preserve"> تقديم العينات من قبل المشغ</w:t>
      </w:r>
      <w:r w:rsidR="00AE6367">
        <w:rPr>
          <w:rFonts w:asciiTheme="majorBidi" w:hAnsiTheme="majorBidi" w:cs="Times New Roman" w:hint="cs"/>
          <w:sz w:val="20"/>
          <w:szCs w:val="20"/>
          <w:rtl/>
        </w:rPr>
        <w:t>ّ</w:t>
      </w:r>
      <w:r>
        <w:rPr>
          <w:rFonts w:asciiTheme="majorBidi" w:hAnsiTheme="majorBidi" w:cs="Times New Roman"/>
          <w:sz w:val="20"/>
          <w:szCs w:val="20"/>
          <w:rtl/>
        </w:rPr>
        <w:t>ل نفسه.</w:t>
      </w:r>
    </w:p>
    <w:p w:rsidR="00325243" w:rsidRDefault="00325243" w:rsidP="0032524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t>الظ</w:t>
      </w:r>
      <w:r w:rsidR="00AE6367">
        <w:rPr>
          <w:rFonts w:asciiTheme="majorBidi" w:hAnsiTheme="majorBidi" w:cstheme="majorBidi" w:hint="cs"/>
          <w:b/>
          <w:bCs/>
          <w:sz w:val="20"/>
          <w:szCs w:val="20"/>
          <w:rtl/>
        </w:rPr>
        <w:t>ّ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t>روف عند إجراء الاختبارات</w:t>
      </w:r>
      <w:r>
        <w:rPr>
          <w:rFonts w:asciiTheme="majorBidi" w:hAnsiTheme="majorBidi" w:cstheme="majorBidi"/>
          <w:sz w:val="20"/>
          <w:szCs w:val="20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5243" w:rsidTr="00325243">
        <w:tc>
          <w:tcPr>
            <w:tcW w:w="4785" w:type="dxa"/>
            <w:hideMark/>
          </w:tcPr>
          <w:p w:rsidR="00325243" w:rsidRDefault="00325243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درجة الحرارة عند الاختبار،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C°</w:t>
            </w:r>
          </w:p>
        </w:tc>
        <w:tc>
          <w:tcPr>
            <w:tcW w:w="4786" w:type="dxa"/>
            <w:hideMark/>
          </w:tcPr>
          <w:p w:rsidR="00325243" w:rsidRDefault="00325243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21</w:t>
            </w:r>
          </w:p>
        </w:tc>
      </w:tr>
      <w:tr w:rsidR="00325243" w:rsidTr="00325243">
        <w:tc>
          <w:tcPr>
            <w:tcW w:w="4785" w:type="dxa"/>
            <w:hideMark/>
          </w:tcPr>
          <w:p w:rsidR="00325243" w:rsidRDefault="00325243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الر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طوبة الن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سبي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ة، %</w:t>
            </w:r>
          </w:p>
        </w:tc>
        <w:tc>
          <w:tcPr>
            <w:tcW w:w="4786" w:type="dxa"/>
            <w:hideMark/>
          </w:tcPr>
          <w:p w:rsidR="00325243" w:rsidRDefault="00325243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65</w:t>
            </w:r>
          </w:p>
        </w:tc>
      </w:tr>
      <w:tr w:rsidR="00325243" w:rsidTr="00325243">
        <w:tc>
          <w:tcPr>
            <w:tcW w:w="4785" w:type="dxa"/>
            <w:hideMark/>
          </w:tcPr>
          <w:p w:rsidR="00325243" w:rsidRDefault="00325243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سرعة الاختبار، مم/دقيقة</w:t>
            </w:r>
          </w:p>
        </w:tc>
        <w:tc>
          <w:tcPr>
            <w:tcW w:w="4786" w:type="dxa"/>
            <w:hideMark/>
          </w:tcPr>
          <w:p w:rsidR="00325243" w:rsidRDefault="00325243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100</w:t>
            </w:r>
          </w:p>
        </w:tc>
      </w:tr>
      <w:tr w:rsidR="00325243" w:rsidTr="00325243">
        <w:tc>
          <w:tcPr>
            <w:tcW w:w="4785" w:type="dxa"/>
            <w:hideMark/>
          </w:tcPr>
          <w:p w:rsidR="00325243" w:rsidRDefault="00325243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المقطع العرضي الابتدائي، مم²</w:t>
            </w:r>
          </w:p>
        </w:tc>
        <w:tc>
          <w:tcPr>
            <w:tcW w:w="4786" w:type="dxa"/>
            <w:hideMark/>
          </w:tcPr>
          <w:p w:rsidR="00325243" w:rsidRDefault="00325243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1000</w:t>
            </w:r>
          </w:p>
        </w:tc>
      </w:tr>
    </w:tbl>
    <w:p w:rsidR="00325243" w:rsidRDefault="00325243" w:rsidP="00325243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t>نتائج الاختبارات للعينات</w:t>
      </w:r>
      <w:r>
        <w:rPr>
          <w:rFonts w:asciiTheme="majorBidi" w:hAnsiTheme="majorBidi" w:cstheme="majorBidi"/>
          <w:sz w:val="20"/>
          <w:szCs w:val="20"/>
          <w:rtl/>
        </w:rPr>
        <w:t>:</w:t>
      </w:r>
    </w:p>
    <w:tbl>
      <w:tblPr>
        <w:tblStyle w:val="a7"/>
        <w:bidiVisual/>
        <w:tblW w:w="0" w:type="auto"/>
        <w:jc w:val="center"/>
        <w:tblInd w:w="-1692" w:type="dxa"/>
        <w:tblLook w:val="04A0" w:firstRow="1" w:lastRow="0" w:firstColumn="1" w:lastColumn="0" w:noHBand="0" w:noVBand="1"/>
      </w:tblPr>
      <w:tblGrid>
        <w:gridCol w:w="5502"/>
      </w:tblGrid>
      <w:tr w:rsidR="00325243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متانة العينة عند تمط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ط، نيوتون/مم²</w:t>
            </w:r>
          </w:p>
        </w:tc>
      </w:tr>
      <w:tr w:rsidR="00325243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3" w:rsidRPr="00430B3D" w:rsidRDefault="00430B3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,953</w:t>
            </w:r>
          </w:p>
        </w:tc>
      </w:tr>
      <w:tr w:rsidR="00325243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3" w:rsidRDefault="00430B3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20,140</w:t>
            </w:r>
          </w:p>
        </w:tc>
      </w:tr>
      <w:tr w:rsidR="00325243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3" w:rsidRDefault="00430B3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23,060</w:t>
            </w:r>
          </w:p>
        </w:tc>
      </w:tr>
      <w:tr w:rsidR="00325243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3" w:rsidRDefault="00430B3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19,897</w:t>
            </w:r>
          </w:p>
        </w:tc>
      </w:tr>
      <w:tr w:rsidR="004919E0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E0" w:rsidRDefault="004919E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19,290</w:t>
            </w:r>
          </w:p>
        </w:tc>
      </w:tr>
      <w:tr w:rsidR="004919E0" w:rsidTr="00325243">
        <w:trPr>
          <w:jc w:val="center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E0" w:rsidRDefault="004919E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17,150</w:t>
            </w:r>
          </w:p>
        </w:tc>
      </w:tr>
    </w:tbl>
    <w:p w:rsidR="00325243" w:rsidRDefault="00325243" w:rsidP="00325243">
      <w:pPr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p w:rsidR="00325243" w:rsidRDefault="00325243" w:rsidP="00325243">
      <w:p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t>نت</w:t>
      </w:r>
      <w:r w:rsidR="00EB4DB7">
        <w:rPr>
          <w:rFonts w:asciiTheme="majorBidi" w:hAnsiTheme="majorBidi" w:cstheme="majorBidi"/>
          <w:b/>
          <w:bCs/>
          <w:sz w:val="20"/>
          <w:szCs w:val="20"/>
          <w:rtl/>
        </w:rPr>
        <w:t>ائج الاختبارات للعينات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</w:p>
    <w:tbl>
      <w:tblPr>
        <w:tblStyle w:val="a7"/>
        <w:bidiVisual/>
        <w:tblW w:w="0" w:type="auto"/>
        <w:jc w:val="center"/>
        <w:tblInd w:w="-1692" w:type="dxa"/>
        <w:tblLook w:val="04A0" w:firstRow="1" w:lastRow="0" w:firstColumn="1" w:lastColumn="0" w:noHBand="0" w:noVBand="1"/>
      </w:tblPr>
      <w:tblGrid>
        <w:gridCol w:w="3974"/>
        <w:gridCol w:w="1528"/>
      </w:tblGrid>
      <w:tr w:rsidR="008D6BA9" w:rsidTr="008D6BA9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A9" w:rsidRDefault="008D6BA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متانة عند تمط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ط، نيوتون/مم²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A9" w:rsidRPr="009E7A6C" w:rsidRDefault="009E7A6C" w:rsidP="008D6BA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20,248</w:t>
            </w:r>
          </w:p>
        </w:tc>
      </w:tr>
      <w:tr w:rsidR="008D6BA9" w:rsidTr="008D6BA9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A9" w:rsidRDefault="009E7A6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معامل الاختلاف، 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A9" w:rsidRDefault="009E7A6C" w:rsidP="008D6BA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6,97</w:t>
            </w:r>
          </w:p>
        </w:tc>
      </w:tr>
      <w:tr w:rsidR="008D6BA9" w:rsidTr="008D6BA9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A9" w:rsidRDefault="009E7A6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الانحراف التربيعي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المتوس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A9" w:rsidRDefault="009E7A6C" w:rsidP="008D6BA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1,41</w:t>
            </w:r>
          </w:p>
        </w:tc>
      </w:tr>
    </w:tbl>
    <w:p w:rsidR="00325243" w:rsidRDefault="00325243" w:rsidP="00325243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Ind w:w="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587"/>
        <w:gridCol w:w="2268"/>
      </w:tblGrid>
      <w:tr w:rsidR="00325243" w:rsidTr="00325243">
        <w:tc>
          <w:tcPr>
            <w:tcW w:w="2232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نف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ذ الاختبارات</w:t>
            </w:r>
          </w:p>
        </w:tc>
        <w:tc>
          <w:tcPr>
            <w:tcW w:w="2587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&lt;الت</w:t>
            </w:r>
            <w:r w:rsidR="00C76729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وقيع&gt;</w:t>
            </w:r>
          </w:p>
        </w:tc>
        <w:tc>
          <w:tcPr>
            <w:tcW w:w="2268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روجكوف إ. م.</w:t>
            </w:r>
          </w:p>
        </w:tc>
      </w:tr>
      <w:tr w:rsidR="00325243" w:rsidTr="00325243">
        <w:tc>
          <w:tcPr>
            <w:tcW w:w="2232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نائب المدير العام</w:t>
            </w:r>
            <w:r w:rsidR="00AE6367">
              <w:rPr>
                <w:rFonts w:asciiTheme="majorBidi" w:hAnsiTheme="majorBidi" w:cstheme="majorBidi" w:hint="cs"/>
                <w:sz w:val="20"/>
                <w:szCs w:val="20"/>
                <w:rtl/>
              </w:rPr>
              <w:t>ّ</w:t>
            </w:r>
          </w:p>
        </w:tc>
        <w:tc>
          <w:tcPr>
            <w:tcW w:w="2587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="Times New Roman"/>
                <w:sz w:val="20"/>
                <w:szCs w:val="20"/>
                <w:rtl/>
              </w:rPr>
              <w:t>&lt;الت</w:t>
            </w:r>
            <w:r w:rsidR="00C76729">
              <w:rPr>
                <w:rFonts w:asciiTheme="majorBidi" w:hAnsiTheme="majorBidi" w:cs="Times New Roman" w:hint="cs"/>
                <w:sz w:val="20"/>
                <w:szCs w:val="20"/>
                <w:rtl/>
              </w:rPr>
              <w:t>ّ</w:t>
            </w:r>
            <w:r>
              <w:rPr>
                <w:rFonts w:asciiTheme="majorBidi" w:hAnsiTheme="majorBidi" w:cs="Times New Roman"/>
                <w:sz w:val="20"/>
                <w:szCs w:val="20"/>
                <w:rtl/>
              </w:rPr>
              <w:t>وقيع&gt;</w:t>
            </w:r>
          </w:p>
        </w:tc>
        <w:tc>
          <w:tcPr>
            <w:tcW w:w="2268" w:type="dxa"/>
            <w:vAlign w:val="center"/>
            <w:hideMark/>
          </w:tcPr>
          <w:p w:rsidR="00325243" w:rsidRDefault="0032524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مدويديف د. ف.</w:t>
            </w:r>
          </w:p>
        </w:tc>
      </w:tr>
    </w:tbl>
    <w:p w:rsidR="001B661B" w:rsidRDefault="001B661B" w:rsidP="001B661B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B3490C" w:rsidRDefault="00B3490C" w:rsidP="00B3490C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CE3513" w:rsidRDefault="00CE3513" w:rsidP="00CE3513">
      <w:pPr>
        <w:pStyle w:val="ab"/>
        <w:tabs>
          <w:tab w:val="left" w:pos="430"/>
          <w:tab w:val="center" w:pos="4677"/>
        </w:tabs>
        <w:bidi/>
        <w:jc w:val="center"/>
        <w:rPr>
          <w:rFonts w:asciiTheme="majorBidi" w:hAnsiTheme="majorBidi" w:cstheme="majorBidi"/>
          <w:sz w:val="18"/>
          <w:szCs w:val="18"/>
          <w:rtl/>
        </w:rPr>
      </w:pPr>
    </w:p>
    <w:p w:rsidR="00CE3513" w:rsidRDefault="00CE3513" w:rsidP="00CE3513">
      <w:pPr>
        <w:pStyle w:val="ab"/>
        <w:tabs>
          <w:tab w:val="left" w:pos="430"/>
          <w:tab w:val="center" w:pos="4677"/>
        </w:tabs>
        <w:bidi/>
        <w:jc w:val="center"/>
        <w:rPr>
          <w:rFonts w:asciiTheme="majorBidi" w:hAnsiTheme="majorBidi" w:cstheme="majorBidi"/>
          <w:sz w:val="18"/>
          <w:szCs w:val="18"/>
          <w:rtl/>
        </w:rPr>
      </w:pPr>
    </w:p>
    <w:p w:rsidR="00B3490C" w:rsidRDefault="00B3490C" w:rsidP="00CE3513">
      <w:pPr>
        <w:pStyle w:val="ab"/>
        <w:tabs>
          <w:tab w:val="left" w:pos="430"/>
          <w:tab w:val="center" w:pos="4677"/>
        </w:tabs>
        <w:bidi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rtl/>
        </w:rPr>
        <w:t>لا يجوز إعادة طبع محضر الاختبارات جزئي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ا أو كاملا دون إذن المؤس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سة المستقل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ة غير الر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بحي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ة "المعهد للأبحاث العلمي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ة لمجمع الن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قلي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ات والبناء</w:t>
      </w:r>
      <w:r>
        <w:rPr>
          <w:rFonts w:asciiTheme="majorBidi" w:hAnsiTheme="majorBidi" w:cstheme="majorBidi"/>
          <w:sz w:val="18"/>
          <w:szCs w:val="18"/>
        </w:rPr>
        <w:t>".</w:t>
      </w:r>
    </w:p>
    <w:p w:rsidR="00B3490C" w:rsidRDefault="00B3490C" w:rsidP="00B3490C">
      <w:pPr>
        <w:pStyle w:val="ab"/>
        <w:bidi/>
        <w:jc w:val="center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  <w:rtl/>
        </w:rPr>
        <w:t>إن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 xml:space="preserve"> هذا المحضر يشمل عينة الماد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ة المقد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>مة فقط</w:t>
      </w:r>
      <w:r>
        <w:rPr>
          <w:rFonts w:asciiTheme="majorBidi" w:hAnsiTheme="majorBidi" w:cstheme="majorBidi"/>
          <w:sz w:val="18"/>
          <w:szCs w:val="18"/>
        </w:rPr>
        <w:t>.</w:t>
      </w:r>
    </w:p>
    <w:p w:rsidR="007552D6" w:rsidRDefault="00B3490C" w:rsidP="00CE3513">
      <w:pPr>
        <w:pStyle w:val="ab"/>
        <w:bidi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rtl/>
        </w:rPr>
        <w:t>الص</w:t>
      </w:r>
      <w:r w:rsidR="00AE6367">
        <w:rPr>
          <w:rFonts w:asciiTheme="majorBidi" w:hAnsiTheme="majorBidi" w:cstheme="majorBidi" w:hint="cs"/>
          <w:sz w:val="18"/>
          <w:szCs w:val="18"/>
          <w:rtl/>
        </w:rPr>
        <w:t>ّ</w:t>
      </w:r>
      <w:r>
        <w:rPr>
          <w:rFonts w:asciiTheme="majorBidi" w:hAnsiTheme="majorBidi" w:cstheme="majorBidi"/>
          <w:sz w:val="18"/>
          <w:szCs w:val="18"/>
          <w:rtl/>
        </w:rPr>
        <w:t xml:space="preserve">فحة </w:t>
      </w:r>
      <w:r>
        <w:rPr>
          <w:rFonts w:asciiTheme="majorBidi" w:hAnsiTheme="majorBidi" w:cstheme="majorBidi"/>
          <w:sz w:val="18"/>
          <w:szCs w:val="18"/>
        </w:rPr>
        <w:t>1</w:t>
      </w:r>
      <w:r>
        <w:rPr>
          <w:rFonts w:asciiTheme="majorBidi" w:hAnsiTheme="majorBidi" w:cstheme="majorBidi"/>
          <w:sz w:val="18"/>
          <w:szCs w:val="18"/>
          <w:rtl/>
        </w:rPr>
        <w:t xml:space="preserve"> من 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7552D6" w:rsidTr="007552D6">
        <w:tc>
          <w:tcPr>
            <w:tcW w:w="1808" w:type="dxa"/>
            <w:hideMark/>
          </w:tcPr>
          <w:p w:rsidR="007552D6" w:rsidRDefault="007552D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07720" cy="5994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7552D6" w:rsidRDefault="007552D6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7552D6" w:rsidRDefault="007552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CE3513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7552D6" w:rsidRDefault="007552D6" w:rsidP="007552D6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52D6" w:rsidTr="007552D6">
        <w:tc>
          <w:tcPr>
            <w:tcW w:w="4785" w:type="dxa"/>
          </w:tcPr>
          <w:p w:rsidR="007552D6" w:rsidRDefault="007552D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20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7552D6" w:rsidRDefault="007552D6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7552D6" w:rsidRDefault="007552D6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7552D6" w:rsidRDefault="007552D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7552D6" w:rsidRDefault="007552D6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7552D6" w:rsidRDefault="007552D6" w:rsidP="007552D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552D6" w:rsidRDefault="007552D6" w:rsidP="00D00A0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 w:rsidR="00D00A08">
        <w:rPr>
          <w:rFonts w:asciiTheme="majorBidi" w:hAnsiTheme="majorBidi" w:cstheme="majorBidi"/>
          <w:b/>
          <w:bCs/>
          <w:sz w:val="32"/>
          <w:szCs w:val="32"/>
          <w:lang w:val="en-US"/>
        </w:rPr>
        <w:t>13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\15</w:t>
      </w:r>
    </w:p>
    <w:p w:rsidR="007552D6" w:rsidRDefault="007552D6" w:rsidP="007552D6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مدينة موسكو                                                                                           "04" فبراير2015م.</w:t>
      </w:r>
    </w:p>
    <w:p w:rsidR="007552D6" w:rsidRDefault="007552D6" w:rsidP="007552D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552D6" w:rsidRPr="00D1326D" w:rsidRDefault="007552D6" w:rsidP="007552D6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D1326D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CE3513" w:rsidRPr="00D1326D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D1326D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D1326D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D1326D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7552D6" w:rsidRPr="00D1326D" w:rsidRDefault="007552D6" w:rsidP="00873667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D1326D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Pr="00D1326D">
        <w:rPr>
          <w:rFonts w:asciiTheme="majorBidi" w:hAnsiTheme="majorBidi" w:cs="Times New Roman"/>
          <w:sz w:val="26"/>
          <w:szCs w:val="26"/>
          <w:rtl/>
        </w:rPr>
        <w:t>: عينة الماد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>ة الر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196961">
        <w:rPr>
          <w:rFonts w:asciiTheme="majorBidi" w:hAnsiTheme="majorBidi" w:cs="Times New Roman"/>
          <w:sz w:val="26"/>
          <w:szCs w:val="26"/>
          <w:rtl/>
        </w:rPr>
        <w:t xml:space="preserve">ابطة القائمة على </w:t>
      </w:r>
      <w:r w:rsidR="00873667">
        <w:rPr>
          <w:rFonts w:asciiTheme="majorBidi" w:hAnsiTheme="majorBidi" w:cs="Times New Roman"/>
          <w:sz w:val="26"/>
          <w:szCs w:val="26"/>
          <w:rtl/>
        </w:rPr>
        <w:t xml:space="preserve">البوليوريثان - </w:t>
      </w:r>
      <w:r w:rsidR="00873667">
        <w:rPr>
          <w:rFonts w:asciiTheme="majorBidi" w:hAnsiTheme="majorBidi" w:cs="Times New Roman" w:hint="cs"/>
          <w:sz w:val="26"/>
          <w:szCs w:val="26"/>
          <w:rtl/>
        </w:rPr>
        <w:t>ل</w:t>
      </w:r>
      <w:r w:rsidR="00873667">
        <w:rPr>
          <w:rFonts w:asciiTheme="majorBidi" w:hAnsiTheme="majorBidi" w:cs="Times New Roman"/>
          <w:sz w:val="26"/>
          <w:szCs w:val="26"/>
          <w:rtl/>
        </w:rPr>
        <w:t>ل</w:t>
      </w:r>
      <w:r w:rsidR="00873667">
        <w:rPr>
          <w:rFonts w:asciiTheme="majorBidi" w:hAnsiTheme="majorBidi" w:cs="Times New Roman" w:hint="cs"/>
          <w:sz w:val="26"/>
          <w:szCs w:val="26"/>
          <w:rtl/>
        </w:rPr>
        <w:t>تّ</w:t>
      </w:r>
      <w:r w:rsidRPr="00D1326D">
        <w:rPr>
          <w:rFonts w:asciiTheme="majorBidi" w:hAnsiTheme="majorBidi" w:cs="Times New Roman"/>
          <w:sz w:val="26"/>
          <w:szCs w:val="26"/>
          <w:rtl/>
        </w:rPr>
        <w:t>رك</w:t>
      </w:r>
      <w:r w:rsidR="00873667">
        <w:rPr>
          <w:rFonts w:asciiTheme="majorBidi" w:hAnsiTheme="majorBidi" w:cs="Times New Roman" w:hint="cs"/>
          <w:sz w:val="26"/>
          <w:szCs w:val="26"/>
          <w:rtl/>
        </w:rPr>
        <w:t>ي</w:t>
      </w:r>
      <w:r w:rsidRPr="00D1326D">
        <w:rPr>
          <w:rFonts w:asciiTheme="majorBidi" w:hAnsiTheme="majorBidi" w:cs="Times New Roman"/>
          <w:sz w:val="26"/>
          <w:szCs w:val="26"/>
          <w:rtl/>
        </w:rPr>
        <w:t>ب الث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>نائي لمجموعة البوليوريثان "</w:t>
      </w:r>
      <w:r w:rsidRPr="00D1326D">
        <w:rPr>
          <w:rFonts w:asciiTheme="majorBidi" w:hAnsiTheme="majorBidi" w:cs="Times New Roman"/>
          <w:sz w:val="26"/>
          <w:szCs w:val="26"/>
        </w:rPr>
        <w:t>РТ-КС 001</w:t>
      </w:r>
      <w:r w:rsidRPr="00D1326D">
        <w:rPr>
          <w:rFonts w:asciiTheme="majorBidi" w:hAnsiTheme="majorBidi" w:cs="Times New Roman"/>
          <w:sz w:val="26"/>
          <w:szCs w:val="26"/>
          <w:rtl/>
        </w:rPr>
        <w:t>" من صناعة شركة "ار تي - بوليبلاست" ذات المسؤولي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 xml:space="preserve">ة المحدودة، وحجمها </w:t>
      </w:r>
      <w:r w:rsidRPr="00D1326D">
        <w:rPr>
          <w:rFonts w:asciiTheme="majorBidi" w:hAnsiTheme="majorBidi" w:cs="Times New Roman"/>
          <w:sz w:val="26"/>
          <w:szCs w:val="26"/>
          <w:lang w:val="en-US"/>
        </w:rPr>
        <w:t xml:space="preserve"> 50 x 50 x 50 </w:t>
      </w:r>
      <w:r w:rsidRPr="00D1326D">
        <w:rPr>
          <w:rFonts w:asciiTheme="majorBidi" w:hAnsiTheme="majorBidi" w:cs="Times New Roman"/>
          <w:sz w:val="26"/>
          <w:szCs w:val="26"/>
          <w:rtl/>
        </w:rPr>
        <w:t>مم.</w:t>
      </w:r>
    </w:p>
    <w:p w:rsidR="007552D6" w:rsidRPr="00D1326D" w:rsidRDefault="007552D6" w:rsidP="00D00A08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D1326D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D1326D">
        <w:rPr>
          <w:rFonts w:asciiTheme="majorBidi" w:hAnsiTheme="majorBidi" w:cs="Times New Roman"/>
          <w:sz w:val="26"/>
          <w:szCs w:val="26"/>
          <w:rtl/>
        </w:rPr>
        <w:t xml:space="preserve">: تحديد </w:t>
      </w:r>
      <w:r w:rsidR="00D00A08" w:rsidRPr="00D1326D">
        <w:rPr>
          <w:rFonts w:asciiTheme="majorBidi" w:hAnsiTheme="majorBidi" w:cs="Times New Roman" w:hint="cs"/>
          <w:sz w:val="26"/>
          <w:szCs w:val="26"/>
          <w:rtl/>
        </w:rPr>
        <w:t>كثافة</w:t>
      </w:r>
      <w:r w:rsidRPr="00D1326D">
        <w:rPr>
          <w:rFonts w:asciiTheme="majorBidi" w:hAnsiTheme="majorBidi" w:cs="Times New Roman"/>
          <w:sz w:val="26"/>
          <w:szCs w:val="26"/>
          <w:rtl/>
        </w:rPr>
        <w:t xml:space="preserve"> للماد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>ة الر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="00196961">
        <w:rPr>
          <w:rFonts w:asciiTheme="majorBidi" w:hAnsiTheme="majorBidi" w:cs="Times New Roman"/>
          <w:sz w:val="26"/>
          <w:szCs w:val="26"/>
          <w:rtl/>
        </w:rPr>
        <w:t xml:space="preserve">ابطة القائمة على </w:t>
      </w:r>
      <w:r w:rsidRPr="00D1326D">
        <w:rPr>
          <w:rFonts w:asciiTheme="majorBidi" w:hAnsiTheme="majorBidi" w:cs="Times New Roman"/>
          <w:sz w:val="26"/>
          <w:szCs w:val="26"/>
          <w:rtl/>
        </w:rPr>
        <w:t>البوليوريثان.</w:t>
      </w:r>
    </w:p>
    <w:p w:rsidR="007552D6" w:rsidRPr="00D1326D" w:rsidRDefault="007552D6" w:rsidP="007552D6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D1326D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D96017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D1326D">
        <w:rPr>
          <w:rFonts w:asciiTheme="majorBidi" w:hAnsiTheme="majorBidi" w:cs="Times New Roman"/>
          <w:sz w:val="26"/>
          <w:szCs w:val="26"/>
          <w:rtl/>
        </w:rPr>
        <w:t>: تم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7552D6" w:rsidRPr="00D1326D" w:rsidRDefault="007552D6" w:rsidP="007552D6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D1326D">
        <w:rPr>
          <w:rFonts w:asciiTheme="majorBidi" w:hAnsiTheme="majorBidi" w:cs="Times New Roman"/>
          <w:b/>
          <w:bCs/>
          <w:sz w:val="26"/>
          <w:szCs w:val="26"/>
          <w:rtl/>
        </w:rPr>
        <w:t>طريقة الاختبارات</w:t>
      </w:r>
      <w:r w:rsidRPr="00D1326D">
        <w:rPr>
          <w:rFonts w:asciiTheme="majorBidi" w:hAnsiTheme="majorBidi" w:cs="Times New Roman"/>
          <w:sz w:val="26"/>
          <w:szCs w:val="26"/>
          <w:rtl/>
        </w:rPr>
        <w:t>: معيار المنظ</w:t>
      </w:r>
      <w:r w:rsidR="00196961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D1326D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D1326D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7552D6" w:rsidRPr="00D1326D" w:rsidRDefault="00D1326D" w:rsidP="00453C3C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>ال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ظّ</w:t>
      </w:r>
      <w:r w:rsidR="007552D6" w:rsidRPr="00D1326D">
        <w:rPr>
          <w:rFonts w:asciiTheme="majorBidi" w:hAnsiTheme="majorBidi" w:cstheme="majorBidi"/>
          <w:b/>
          <w:bCs/>
          <w:sz w:val="26"/>
          <w:szCs w:val="26"/>
          <w:rtl/>
        </w:rPr>
        <w:t>روف عند إجراء الاختبارات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: تم</w:t>
      </w:r>
      <w:r w:rsidR="00196961">
        <w:rPr>
          <w:rFonts w:asciiTheme="majorBidi" w:hAnsiTheme="majorBidi" w:cstheme="majorBidi" w:hint="cs"/>
          <w:sz w:val="26"/>
          <w:szCs w:val="26"/>
          <w:rtl/>
        </w:rPr>
        <w:t>ّ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 xml:space="preserve"> إجراء الاختبارات في درجة الحرارة للهواء المحيط (</w:t>
      </w:r>
      <w:r w:rsidR="00453C3C">
        <w:rPr>
          <w:rFonts w:asciiTheme="majorBidi" w:hAnsiTheme="majorBidi" w:cstheme="majorBidi"/>
          <w:sz w:val="26"/>
          <w:szCs w:val="26"/>
          <w:lang w:val="en-US"/>
        </w:rPr>
        <w:t>20</w:t>
      </w:r>
      <w:r w:rsidR="007552D6" w:rsidRPr="00D1326D">
        <w:rPr>
          <w:rFonts w:asciiTheme="majorBidi" w:hAnsiTheme="majorBidi" w:cstheme="majorBidi"/>
          <w:sz w:val="26"/>
          <w:szCs w:val="26"/>
          <w:lang w:val="en-US"/>
        </w:rPr>
        <w:t>±2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)</w:t>
      </w:r>
      <w:r w:rsidR="007552D6" w:rsidRPr="00D1326D">
        <w:rPr>
          <w:rFonts w:asciiTheme="majorBidi" w:hAnsiTheme="majorBidi" w:cstheme="majorBidi"/>
          <w:sz w:val="26"/>
          <w:szCs w:val="26"/>
          <w:lang w:val="en-US"/>
        </w:rPr>
        <w:t>C°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 xml:space="preserve"> وفي الر</w:t>
      </w:r>
      <w:r w:rsidR="00196961">
        <w:rPr>
          <w:rFonts w:asciiTheme="majorBidi" w:hAnsiTheme="majorBidi" w:cstheme="majorBidi" w:hint="cs"/>
          <w:sz w:val="26"/>
          <w:szCs w:val="26"/>
          <w:rtl/>
        </w:rPr>
        <w:t>ّ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طوبة الن</w:t>
      </w:r>
      <w:r>
        <w:rPr>
          <w:rFonts w:asciiTheme="majorBidi" w:hAnsiTheme="majorBidi" w:cstheme="majorBidi" w:hint="cs"/>
          <w:sz w:val="26"/>
          <w:szCs w:val="26"/>
          <w:rtl/>
        </w:rPr>
        <w:t>ّ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سبي</w:t>
      </w:r>
      <w:r>
        <w:rPr>
          <w:rFonts w:asciiTheme="majorBidi" w:hAnsiTheme="majorBidi" w:cstheme="majorBidi" w:hint="cs"/>
          <w:sz w:val="26"/>
          <w:szCs w:val="26"/>
          <w:rtl/>
        </w:rPr>
        <w:t>ّ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ة للهواء (</w:t>
      </w:r>
      <w:r w:rsidR="007552D6" w:rsidRPr="00D1326D">
        <w:rPr>
          <w:rFonts w:asciiTheme="majorBidi" w:hAnsiTheme="majorBidi" w:cstheme="majorBidi"/>
          <w:sz w:val="26"/>
          <w:szCs w:val="26"/>
          <w:lang w:val="en-US"/>
        </w:rPr>
        <w:t>65±5</w:t>
      </w:r>
      <w:r w:rsidR="007552D6" w:rsidRPr="00D1326D">
        <w:rPr>
          <w:rFonts w:asciiTheme="majorBidi" w:hAnsiTheme="majorBidi" w:cstheme="majorBidi"/>
          <w:sz w:val="26"/>
          <w:szCs w:val="26"/>
          <w:rtl/>
        </w:rPr>
        <w:t>)%.</w:t>
      </w:r>
    </w:p>
    <w:p w:rsidR="007552D6" w:rsidRPr="00D1326D" w:rsidRDefault="007552D6" w:rsidP="007552D6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D1326D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Pr="00D1326D">
        <w:rPr>
          <w:rFonts w:asciiTheme="majorBidi" w:hAnsiTheme="majorBidi" w:cstheme="majorBidi"/>
          <w:sz w:val="26"/>
          <w:szCs w:val="26"/>
          <w:rtl/>
        </w:rPr>
        <w:t>: نتائج الاختبارات مبي</w:t>
      </w:r>
      <w:r w:rsidR="00D1326D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D1326D">
        <w:rPr>
          <w:rFonts w:asciiTheme="majorBidi" w:hAnsiTheme="majorBidi" w:cstheme="majorBidi"/>
          <w:sz w:val="26"/>
          <w:szCs w:val="26"/>
          <w:rtl/>
        </w:rPr>
        <w:t>نة في الجدول رقم 1.</w:t>
      </w:r>
    </w:p>
    <w:p w:rsidR="007552D6" w:rsidRPr="00D1326D" w:rsidRDefault="007552D6" w:rsidP="007552D6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D1326D">
        <w:rPr>
          <w:rFonts w:asciiTheme="majorBidi" w:hAnsiTheme="majorBidi" w:cstheme="majorBidi"/>
          <w:sz w:val="26"/>
          <w:szCs w:val="26"/>
          <w:rtl/>
        </w:rPr>
        <w:t>الجدول رقم 1.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2D6" w:rsidRPr="00D1326D" w:rsidTr="007552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رقم العينة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0A6A1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الكثافة</w:t>
            </w:r>
            <w:r w:rsidR="007552D6"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،</w:t>
            </w:r>
            <w:r w:rsidR="007552D6" w:rsidRPr="00D1326D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</w:t>
            </w:r>
            <w:r w:rsidR="007552D6"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القيمة المتوس</w:t>
            </w:r>
            <w:r w:rsidR="00D1326D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طة، %</w:t>
            </w:r>
          </w:p>
        </w:tc>
      </w:tr>
      <w:tr w:rsidR="007552D6" w:rsidRPr="00D1326D" w:rsidTr="007552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0A6A1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1,1109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0A6A1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1,115</w:t>
            </w:r>
          </w:p>
        </w:tc>
      </w:tr>
      <w:tr w:rsidR="007552D6" w:rsidRPr="00D1326D" w:rsidTr="007552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0A6A17" w:rsidP="000A6A1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1326D">
              <w:rPr>
                <w:rFonts w:asciiTheme="majorBidi" w:hAnsiTheme="majorBidi" w:cs="Times New Roman"/>
                <w:sz w:val="26"/>
                <w:szCs w:val="26"/>
                <w:lang w:val="en-US"/>
              </w:rPr>
              <w:t>1,1119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  <w:tr w:rsidR="007552D6" w:rsidRPr="00D1326D" w:rsidTr="007552D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1326D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1B75F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D1326D">
              <w:rPr>
                <w:rFonts w:asciiTheme="majorBidi" w:hAnsiTheme="majorBidi" w:cs="Times New Roman"/>
                <w:sz w:val="26"/>
                <w:szCs w:val="26"/>
                <w:lang w:val="en-US"/>
              </w:rPr>
              <w:t>1,1118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D6" w:rsidRPr="00D1326D" w:rsidRDefault="007552D6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p w:rsidR="007552D6" w:rsidRPr="00D1326D" w:rsidRDefault="007552D6" w:rsidP="007552D6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7552D6" w:rsidRPr="00D1326D" w:rsidRDefault="007552D6" w:rsidP="007552D6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52D6" w:rsidRPr="00D96017" w:rsidTr="007552D6">
        <w:tc>
          <w:tcPr>
            <w:tcW w:w="3190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نف</w:t>
            </w:r>
            <w:r w:rsidR="00D1326D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ذ الاختبارات</w:t>
            </w:r>
          </w:p>
        </w:tc>
        <w:tc>
          <w:tcPr>
            <w:tcW w:w="3190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&lt;الت</w:t>
            </w:r>
            <w:r w:rsidR="00D1326D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غورسكي م. يو.</w:t>
            </w:r>
          </w:p>
        </w:tc>
      </w:tr>
      <w:tr w:rsidR="007552D6" w:rsidRPr="00D96017" w:rsidTr="007552D6">
        <w:tc>
          <w:tcPr>
            <w:tcW w:w="3190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نائب المدير العام</w:t>
            </w:r>
            <w:r w:rsidR="00D1326D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</w:p>
        </w:tc>
        <w:tc>
          <w:tcPr>
            <w:tcW w:w="3190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&lt;الت</w:t>
            </w:r>
            <w:r w:rsidR="00D1326D" w:rsidRPr="00D96017">
              <w:rPr>
                <w:rFonts w:asciiTheme="majorBidi" w:hAnsiTheme="majorBidi" w:cs="Times New Roman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7552D6" w:rsidRPr="00D96017" w:rsidRDefault="007552D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مدويديف د. ف.</w:t>
            </w:r>
          </w:p>
        </w:tc>
      </w:tr>
    </w:tbl>
    <w:p w:rsidR="007552D6" w:rsidRPr="00D1326D" w:rsidRDefault="007552D6" w:rsidP="007552D6">
      <w:pPr>
        <w:pStyle w:val="ab"/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B3490C" w:rsidRDefault="00B3490C" w:rsidP="00B3490C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pStyle w:val="ab"/>
        <w:bidi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:rsidR="00E058D4" w:rsidRDefault="00E058D4" w:rsidP="00E058D4">
      <w:pPr>
        <w:bidi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rtl/>
        </w:rPr>
        <w:lastRenderedPageBreak/>
        <w:t xml:space="preserve">المحضر رقم </w:t>
      </w:r>
      <w:r>
        <w:rPr>
          <w:rFonts w:asciiTheme="majorBidi" w:hAnsiTheme="majorBidi" w:cstheme="majorBidi"/>
          <w:sz w:val="26"/>
          <w:szCs w:val="26"/>
          <w:lang w:val="en-US"/>
        </w:rPr>
        <w:t>3\15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E058D4" w:rsidTr="00E058D4">
        <w:tc>
          <w:tcPr>
            <w:tcW w:w="1808" w:type="dxa"/>
            <w:hideMark/>
          </w:tcPr>
          <w:p w:rsidR="00E058D4" w:rsidRDefault="00E058D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720" cy="599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E058D4" w:rsidRDefault="00E058D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E058D4" w:rsidRDefault="00E058D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E058D4" w:rsidRDefault="00E058D4" w:rsidP="00E058D4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58D4" w:rsidTr="00E058D4">
        <w:tc>
          <w:tcPr>
            <w:tcW w:w="4785" w:type="dxa"/>
          </w:tcPr>
          <w:p w:rsidR="00E058D4" w:rsidRDefault="00E058D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22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</w:p>
          <w:p w:rsidR="00E058D4" w:rsidRDefault="00E058D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E058D4" w:rsidRDefault="00E058D4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E058D4" w:rsidRDefault="00E058D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E058D4" w:rsidRDefault="00E058D4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E058D4" w:rsidRDefault="00E058D4" w:rsidP="00E058D4">
      <w:pPr>
        <w:bidi/>
        <w:rPr>
          <w:rFonts w:asciiTheme="majorBidi" w:hAnsiTheme="majorBidi" w:cstheme="majorBidi"/>
          <w:sz w:val="28"/>
          <w:szCs w:val="28"/>
        </w:rPr>
      </w:pPr>
    </w:p>
    <w:p w:rsidR="00E058D4" w:rsidRDefault="00E058D4" w:rsidP="00D31A4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 w:rsidR="00D31A4D">
        <w:rPr>
          <w:rFonts w:asciiTheme="majorBidi" w:hAnsiTheme="majorBidi" w:cstheme="majorBidi"/>
          <w:b/>
          <w:bCs/>
          <w:sz w:val="32"/>
          <w:szCs w:val="32"/>
          <w:lang w:val="en-US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\15</w:t>
      </w:r>
    </w:p>
    <w:p w:rsidR="00E058D4" w:rsidRPr="006D2E8E" w:rsidRDefault="00E058D4" w:rsidP="00E058D4">
      <w:pPr>
        <w:bidi/>
        <w:rPr>
          <w:rFonts w:asciiTheme="majorBidi" w:hAnsiTheme="majorBidi" w:cstheme="majorBidi"/>
          <w:sz w:val="26"/>
          <w:szCs w:val="26"/>
          <w:rtl/>
        </w:rPr>
      </w:pPr>
      <w:r w:rsidRPr="006D2E8E">
        <w:rPr>
          <w:rFonts w:asciiTheme="majorBidi" w:hAnsiTheme="majorBidi" w:cstheme="majorBidi"/>
          <w:sz w:val="26"/>
          <w:szCs w:val="26"/>
          <w:rtl/>
        </w:rPr>
        <w:t>مدينة موسكو                                                                                           "</w:t>
      </w:r>
      <w:r w:rsidRPr="006D2E8E">
        <w:rPr>
          <w:rFonts w:asciiTheme="majorBidi" w:hAnsiTheme="majorBidi" w:cstheme="majorBidi"/>
          <w:sz w:val="26"/>
          <w:szCs w:val="26"/>
        </w:rPr>
        <w:t>02</w:t>
      </w:r>
      <w:r w:rsidRPr="006D2E8E">
        <w:rPr>
          <w:rFonts w:asciiTheme="majorBidi" w:hAnsiTheme="majorBidi" w:cstheme="majorBidi"/>
          <w:sz w:val="26"/>
          <w:szCs w:val="26"/>
          <w:rtl/>
        </w:rPr>
        <w:t>" فبراير2015م.</w:t>
      </w:r>
    </w:p>
    <w:p w:rsidR="00E058D4" w:rsidRPr="006D2E8E" w:rsidRDefault="00E058D4" w:rsidP="00E058D4">
      <w:pPr>
        <w:bidi/>
        <w:rPr>
          <w:rFonts w:asciiTheme="majorBidi" w:hAnsiTheme="majorBidi" w:cstheme="majorBidi"/>
          <w:sz w:val="26"/>
          <w:szCs w:val="26"/>
        </w:rPr>
      </w:pPr>
    </w:p>
    <w:p w:rsidR="00E058D4" w:rsidRPr="006D2E8E" w:rsidRDefault="00E058D4" w:rsidP="00E058D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6D2E8E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8B01E7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6D2E8E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6D2E8E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6D2E8E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E058D4" w:rsidRPr="006D2E8E" w:rsidRDefault="00E058D4" w:rsidP="00E058D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6D2E8E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Pr="006D2E8E">
        <w:rPr>
          <w:rFonts w:asciiTheme="majorBidi" w:hAnsiTheme="majorBidi" w:cs="Times New Roman"/>
          <w:sz w:val="26"/>
          <w:szCs w:val="26"/>
          <w:rtl/>
        </w:rPr>
        <w:t xml:space="preserve">: عينة </w:t>
      </w:r>
      <w:r w:rsidR="008B01E7">
        <w:rPr>
          <w:rFonts w:asciiTheme="majorBidi" w:hAnsiTheme="majorBidi" w:cs="Times New Roman"/>
          <w:sz w:val="26"/>
          <w:szCs w:val="26"/>
          <w:rtl/>
        </w:rPr>
        <w:t>الماد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8B01E7">
        <w:rPr>
          <w:rFonts w:asciiTheme="majorBidi" w:hAnsiTheme="majorBidi" w:cs="Times New Roman"/>
          <w:sz w:val="26"/>
          <w:szCs w:val="26"/>
          <w:rtl/>
        </w:rPr>
        <w:t>ة الر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8B01E7">
        <w:rPr>
          <w:rFonts w:asciiTheme="majorBidi" w:hAnsiTheme="majorBidi" w:cs="Times New Roman"/>
          <w:sz w:val="26"/>
          <w:szCs w:val="26"/>
          <w:rtl/>
        </w:rPr>
        <w:t xml:space="preserve">ابطة القائمة على </w:t>
      </w:r>
      <w:r w:rsidR="00227DA2">
        <w:rPr>
          <w:rFonts w:asciiTheme="majorBidi" w:hAnsiTheme="majorBidi" w:cs="Times New Roman"/>
          <w:sz w:val="26"/>
          <w:szCs w:val="26"/>
          <w:rtl/>
        </w:rPr>
        <w:t xml:space="preserve">البوليوريثان - </w:t>
      </w:r>
      <w:r w:rsidR="00227DA2">
        <w:rPr>
          <w:rFonts w:asciiTheme="majorBidi" w:hAnsiTheme="majorBidi" w:cs="Times New Roman" w:hint="cs"/>
          <w:sz w:val="26"/>
          <w:szCs w:val="26"/>
          <w:rtl/>
        </w:rPr>
        <w:t>للتّ</w:t>
      </w:r>
      <w:r w:rsidRPr="006D2E8E">
        <w:rPr>
          <w:rFonts w:asciiTheme="majorBidi" w:hAnsiTheme="majorBidi" w:cs="Times New Roman"/>
          <w:sz w:val="26"/>
          <w:szCs w:val="26"/>
          <w:rtl/>
        </w:rPr>
        <w:t>رك</w:t>
      </w:r>
      <w:r w:rsidR="00227DA2">
        <w:rPr>
          <w:rFonts w:asciiTheme="majorBidi" w:hAnsiTheme="majorBidi" w:cs="Times New Roman" w:hint="cs"/>
          <w:sz w:val="26"/>
          <w:szCs w:val="26"/>
          <w:rtl/>
        </w:rPr>
        <w:t>ي</w:t>
      </w:r>
      <w:r w:rsidRPr="006D2E8E">
        <w:rPr>
          <w:rFonts w:asciiTheme="majorBidi" w:hAnsiTheme="majorBidi" w:cs="Times New Roman"/>
          <w:sz w:val="26"/>
          <w:szCs w:val="26"/>
          <w:rtl/>
        </w:rPr>
        <w:t>ب الث</w:t>
      </w:r>
      <w:r w:rsidR="003E12C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نائي لمجموعة البوليوريثان "</w:t>
      </w:r>
      <w:r w:rsidRPr="006D2E8E">
        <w:rPr>
          <w:rFonts w:asciiTheme="majorBidi" w:hAnsiTheme="majorBidi" w:cs="Times New Roman"/>
          <w:sz w:val="26"/>
          <w:szCs w:val="26"/>
        </w:rPr>
        <w:t>РТ-КС 001</w:t>
      </w:r>
      <w:r w:rsidRPr="006D2E8E">
        <w:rPr>
          <w:rFonts w:asciiTheme="majorBidi" w:hAnsiTheme="majorBidi" w:cs="Times New Roman"/>
          <w:sz w:val="26"/>
          <w:szCs w:val="26"/>
          <w:rtl/>
        </w:rPr>
        <w:t>" من صناعة شركة "ار تي - بوليبلاست" ذات المسؤولي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ة المحدودة.</w:t>
      </w:r>
    </w:p>
    <w:p w:rsidR="00E058D4" w:rsidRPr="006D2E8E" w:rsidRDefault="00E058D4" w:rsidP="00E058D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6D2E8E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6D2E8E">
        <w:rPr>
          <w:rFonts w:asciiTheme="majorBidi" w:hAnsiTheme="majorBidi" w:cs="Times New Roman"/>
          <w:sz w:val="26"/>
          <w:szCs w:val="26"/>
          <w:rtl/>
        </w:rPr>
        <w:t>: تحديد المؤش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رات الفيزيائي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ة الميكانيكي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ة الفعلي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ة للماد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ة.</w:t>
      </w:r>
    </w:p>
    <w:p w:rsidR="00E058D4" w:rsidRPr="006D2E8E" w:rsidRDefault="00E058D4" w:rsidP="00E058D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6D2E8E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6D2E8E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6D2E8E">
        <w:rPr>
          <w:rFonts w:asciiTheme="majorBidi" w:hAnsiTheme="majorBidi" w:cs="Times New Roman"/>
          <w:sz w:val="26"/>
          <w:szCs w:val="26"/>
          <w:rtl/>
        </w:rPr>
        <w:t>: تم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E058D4" w:rsidRPr="006D2E8E" w:rsidRDefault="00E058D4" w:rsidP="00E058D4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6D2E8E">
        <w:rPr>
          <w:rFonts w:asciiTheme="majorBidi" w:hAnsiTheme="majorBidi" w:cs="Times New Roman"/>
          <w:b/>
          <w:bCs/>
          <w:sz w:val="26"/>
          <w:szCs w:val="26"/>
          <w:rtl/>
        </w:rPr>
        <w:t>طرق الاختبارات</w:t>
      </w:r>
      <w:r w:rsidRPr="006D2E8E">
        <w:rPr>
          <w:rFonts w:asciiTheme="majorBidi" w:hAnsiTheme="majorBidi" w:cs="Times New Roman"/>
          <w:sz w:val="26"/>
          <w:szCs w:val="26"/>
          <w:rtl/>
        </w:rPr>
        <w:t>: طبقا للط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رق المبي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>نة في معيار المنظ</w:t>
      </w:r>
      <w:r w:rsidR="006D2E8E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6D2E8E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6D2E8E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0F6AD9" w:rsidRPr="006D2E8E" w:rsidRDefault="000F6AD9" w:rsidP="000F6AD9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</w:p>
    <w:p w:rsidR="00E058D4" w:rsidRPr="006D2E8E" w:rsidRDefault="00E058D4" w:rsidP="00E058D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6D2E8E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="00453B68" w:rsidRPr="006D2E8E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6D2E8E">
        <w:rPr>
          <w:rFonts w:asciiTheme="majorBidi" w:hAnsiTheme="majorBidi" w:cstheme="majorBidi"/>
          <w:sz w:val="26"/>
          <w:szCs w:val="26"/>
          <w:rtl/>
        </w:rPr>
        <w:t>مبي</w:t>
      </w:r>
      <w:r w:rsidR="006D2E8E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6D2E8E">
        <w:rPr>
          <w:rFonts w:asciiTheme="majorBidi" w:hAnsiTheme="majorBidi" w:cstheme="majorBidi"/>
          <w:sz w:val="26"/>
          <w:szCs w:val="26"/>
          <w:rtl/>
        </w:rPr>
        <w:t>نة في الجدول رقم 1.</w:t>
      </w:r>
    </w:p>
    <w:p w:rsidR="00E058D4" w:rsidRPr="006D2E8E" w:rsidRDefault="00E058D4" w:rsidP="00E058D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058D4" w:rsidRPr="006D2E8E" w:rsidRDefault="00E058D4" w:rsidP="000F6AD9">
      <w:pPr>
        <w:pStyle w:val="ab"/>
        <w:bidi/>
        <w:rPr>
          <w:rFonts w:asciiTheme="majorBidi" w:hAnsiTheme="majorBidi" w:cstheme="majorBidi"/>
          <w:sz w:val="26"/>
          <w:szCs w:val="26"/>
          <w:rtl/>
        </w:rPr>
      </w:pPr>
      <w:r w:rsidRPr="006D2E8E">
        <w:rPr>
          <w:rFonts w:asciiTheme="majorBidi" w:hAnsiTheme="majorBidi" w:cstheme="majorBidi"/>
          <w:sz w:val="26"/>
          <w:szCs w:val="26"/>
          <w:rtl/>
        </w:rPr>
        <w:t>الجدول رقم 1.</w:t>
      </w:r>
    </w:p>
    <w:tbl>
      <w:tblPr>
        <w:tblStyle w:val="a7"/>
        <w:bidiVisual/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409"/>
        <w:gridCol w:w="3970"/>
      </w:tblGrid>
      <w:tr w:rsidR="00E058D4" w:rsidRPr="006D2E8E" w:rsidTr="006D2E8E">
        <w:tc>
          <w:tcPr>
            <w:tcW w:w="5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8D4" w:rsidRPr="006D2E8E" w:rsidRDefault="00E058D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D2E8E">
              <w:rPr>
                <w:rFonts w:asciiTheme="majorBidi" w:hAnsiTheme="majorBidi" w:cstheme="majorBidi"/>
                <w:sz w:val="26"/>
                <w:szCs w:val="26"/>
                <w:rtl/>
              </w:rPr>
              <w:t>بيان المؤشر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8D4" w:rsidRPr="006D2E8E" w:rsidRDefault="00E058D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6D2E8E">
              <w:rPr>
                <w:rFonts w:asciiTheme="majorBidi" w:hAnsiTheme="majorBidi" w:cstheme="majorBidi"/>
                <w:sz w:val="26"/>
                <w:szCs w:val="26"/>
                <w:rtl/>
              </w:rPr>
              <w:t>القيمة الفعلي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6D2E8E">
              <w:rPr>
                <w:rFonts w:asciiTheme="majorBidi" w:hAnsiTheme="majorBidi" w:cstheme="majorBidi"/>
                <w:sz w:val="26"/>
                <w:szCs w:val="26"/>
                <w:rtl/>
              </w:rPr>
              <w:t>ة</w:t>
            </w:r>
          </w:p>
        </w:tc>
      </w:tr>
      <w:tr w:rsidR="00792E95" w:rsidRPr="006D2E8E" w:rsidTr="006D2E8E">
        <w:tc>
          <w:tcPr>
            <w:tcW w:w="32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43C76" w:rsidRPr="006D2E8E" w:rsidRDefault="00943C76" w:rsidP="007E1DF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تحديد جاذبية الالتصاق الملاط الر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ّ</w:t>
            </w: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ابط مع الس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ّ</w:t>
            </w: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طح،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 xml:space="preserve"> </w:t>
            </w: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ال</w:t>
            </w:r>
            <w:r w:rsidR="007E1DFA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دّرجة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E95" w:rsidRPr="006D2E8E" w:rsidRDefault="00943C7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كسارة الحجارة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2E95" w:rsidRPr="006D2E8E" w:rsidRDefault="00792E9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5</w:t>
            </w:r>
          </w:p>
        </w:tc>
      </w:tr>
      <w:tr w:rsidR="00792E95" w:rsidRPr="006D2E8E" w:rsidTr="006D2E8E">
        <w:tc>
          <w:tcPr>
            <w:tcW w:w="32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E95" w:rsidRPr="006D2E8E" w:rsidRDefault="00792E9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E95" w:rsidRPr="006D2E8E" w:rsidRDefault="00943C7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الخرسانة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E95" w:rsidRPr="006D2E8E" w:rsidRDefault="00792E9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5</w:t>
            </w:r>
          </w:p>
        </w:tc>
      </w:tr>
      <w:tr w:rsidR="00792E95" w:rsidRPr="006D2E8E" w:rsidTr="006D2E8E">
        <w:tc>
          <w:tcPr>
            <w:tcW w:w="32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E95" w:rsidRPr="006D2E8E" w:rsidRDefault="00792E9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E95" w:rsidRPr="006D2E8E" w:rsidRDefault="00943C7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بكة الج</w:t>
            </w:r>
            <w:r w:rsidR="007E1DFA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bookmarkStart w:id="0" w:name="_GoBack"/>
            <w:bookmarkEnd w:id="0"/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يولوجي</w:t>
            </w:r>
            <w:r w:rsid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</w:rPr>
              <w:t>ة</w:t>
            </w:r>
          </w:p>
        </w:tc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E95" w:rsidRPr="006D2E8E" w:rsidRDefault="00792E9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/>
              </w:rPr>
            </w:pPr>
            <w:r w:rsidRPr="006D2E8E">
              <w:rPr>
                <w:rFonts w:asciiTheme="majorBidi" w:hAnsiTheme="majorBidi" w:cstheme="majorBidi" w:hint="cs"/>
                <w:sz w:val="26"/>
                <w:szCs w:val="26"/>
                <w:rtl/>
                <w:lang w:val="en-US"/>
              </w:rPr>
              <w:t>5</w:t>
            </w:r>
          </w:p>
        </w:tc>
      </w:tr>
    </w:tbl>
    <w:p w:rsidR="00E058D4" w:rsidRPr="006D2E8E" w:rsidRDefault="00E058D4" w:rsidP="00E058D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058D4" w:rsidRPr="006D2E8E" w:rsidRDefault="00E058D4" w:rsidP="00E058D4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8D4" w:rsidRPr="00D96017" w:rsidTr="00E058D4">
        <w:tc>
          <w:tcPr>
            <w:tcW w:w="3190" w:type="dxa"/>
            <w:vAlign w:val="center"/>
            <w:hideMark/>
          </w:tcPr>
          <w:p w:rsidR="00E058D4" w:rsidRPr="00D96017" w:rsidRDefault="00E058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رئيس المعمل</w:t>
            </w:r>
          </w:p>
        </w:tc>
        <w:tc>
          <w:tcPr>
            <w:tcW w:w="3190" w:type="dxa"/>
            <w:vAlign w:val="center"/>
            <w:hideMark/>
          </w:tcPr>
          <w:p w:rsidR="00E058D4" w:rsidRPr="00D96017" w:rsidRDefault="00E058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&lt;الت</w:t>
            </w:r>
            <w:r w:rsidR="006D2E8E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E058D4" w:rsidRPr="00D96017" w:rsidRDefault="00E058D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روجكوف إ. م.</w:t>
            </w:r>
          </w:p>
        </w:tc>
      </w:tr>
    </w:tbl>
    <w:p w:rsidR="00E058D4" w:rsidRPr="006D2E8E" w:rsidRDefault="00E058D4" w:rsidP="00E058D4">
      <w:pPr>
        <w:pStyle w:val="ab"/>
        <w:bidi/>
        <w:jc w:val="both"/>
        <w:rPr>
          <w:rFonts w:asciiTheme="majorBidi" w:hAnsiTheme="majorBidi" w:cstheme="majorBidi"/>
          <w:sz w:val="26"/>
          <w:szCs w:val="26"/>
          <w:rtl/>
          <w:lang w:val="en-US"/>
        </w:rPr>
      </w:pPr>
    </w:p>
    <w:p w:rsidR="00E755B2" w:rsidRDefault="00E755B2" w:rsidP="00E755B2">
      <w:pPr>
        <w:pStyle w:val="ab"/>
        <w:bidi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</w:p>
    <w:p w:rsidR="00E755B2" w:rsidRDefault="00E755B2" w:rsidP="00E755B2">
      <w:pPr>
        <w:pStyle w:val="ab"/>
        <w:bidi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</w:p>
    <w:p w:rsidR="00E755B2" w:rsidRDefault="00E755B2" w:rsidP="00E755B2">
      <w:pPr>
        <w:pStyle w:val="ab"/>
        <w:bidi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</w:p>
    <w:p w:rsidR="00E755B2" w:rsidRDefault="00E755B2" w:rsidP="00E755B2">
      <w:pPr>
        <w:pStyle w:val="ab"/>
        <w:bidi/>
        <w:jc w:val="both"/>
        <w:rPr>
          <w:rFonts w:asciiTheme="majorBidi" w:hAnsiTheme="majorBidi" w:cstheme="majorBidi"/>
          <w:sz w:val="18"/>
          <w:szCs w:val="18"/>
          <w:rtl/>
          <w:lang w:val="en-US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763"/>
      </w:tblGrid>
      <w:tr w:rsidR="008D295F" w:rsidTr="008D295F">
        <w:tc>
          <w:tcPr>
            <w:tcW w:w="1808" w:type="dxa"/>
            <w:hideMark/>
          </w:tcPr>
          <w:p w:rsidR="008D295F" w:rsidRDefault="008D295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07720" cy="599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hideMark/>
          </w:tcPr>
          <w:p w:rsidR="008D295F" w:rsidRDefault="008D295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المؤس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سة المستقل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غير الر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بحي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</w:p>
          <w:p w:rsidR="008D295F" w:rsidRDefault="008D29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"المعهد للأبحاث العلمي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ة لمجمع الن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قلي</w:t>
            </w:r>
            <w:r w:rsidR="008168D7">
              <w:rPr>
                <w:rFonts w:asciiTheme="majorBidi" w:hAnsiTheme="majorBidi" w:cstheme="majorBidi" w:hint="cs"/>
                <w:sz w:val="40"/>
                <w:szCs w:val="40"/>
                <w:rtl/>
              </w:rPr>
              <w:t>ّ</w:t>
            </w:r>
            <w:r>
              <w:rPr>
                <w:rFonts w:asciiTheme="majorBidi" w:hAnsiTheme="majorBidi" w:cstheme="majorBidi"/>
                <w:sz w:val="40"/>
                <w:szCs w:val="40"/>
                <w:rtl/>
              </w:rPr>
              <w:t>ات والبناء"</w:t>
            </w:r>
          </w:p>
        </w:tc>
      </w:tr>
    </w:tbl>
    <w:p w:rsidR="008D295F" w:rsidRDefault="008D295F" w:rsidP="008D295F">
      <w:pPr>
        <w:pBdr>
          <w:bottom w:val="thinThickSmallGap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95F" w:rsidTr="008D295F">
        <w:tc>
          <w:tcPr>
            <w:tcW w:w="4785" w:type="dxa"/>
          </w:tcPr>
          <w:p w:rsidR="008D295F" w:rsidRDefault="008D295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109472، مدينة موسكو، شارع ستاريي كوزمينكي، المنزل رقم 7، </w:t>
            </w:r>
            <w:hyperlink r:id="rId24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www.niitsk.ru</w:t>
              </w:r>
            </w:hyperlink>
          </w:p>
          <w:p w:rsidR="008D295F" w:rsidRDefault="008D295F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>
                <w:rPr>
                  <w:rStyle w:val="aa"/>
                  <w:rFonts w:asciiTheme="majorBidi" w:hAnsiTheme="majorBidi" w:cstheme="majorBidi"/>
                  <w:sz w:val="20"/>
                  <w:szCs w:val="20"/>
                  <w:lang w:val="en-US"/>
                </w:rPr>
                <w:t>niitsk@niitsk.ru</w:t>
              </w:r>
            </w:hyperlink>
          </w:p>
          <w:p w:rsidR="008D295F" w:rsidRDefault="008D295F">
            <w:pPr>
              <w:bidi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hideMark/>
          </w:tcPr>
          <w:p w:rsidR="008D295F" w:rsidRDefault="008D295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الهاتف: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377-75-71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  <w:p w:rsidR="008D295F" w:rsidRDefault="008D295F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                                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الفاكس: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377-94-32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495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</w:tbl>
    <w:p w:rsidR="008D295F" w:rsidRDefault="008D295F" w:rsidP="008D295F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D295F" w:rsidRDefault="008D295F" w:rsidP="008D295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محضر الاختبارات رقم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14\15</w:t>
      </w:r>
    </w:p>
    <w:p w:rsidR="008D295F" w:rsidRPr="008B01E7" w:rsidRDefault="008D295F" w:rsidP="008D295F">
      <w:pPr>
        <w:bidi/>
        <w:rPr>
          <w:rFonts w:asciiTheme="majorBidi" w:hAnsiTheme="majorBidi" w:cstheme="majorBidi"/>
          <w:sz w:val="26"/>
          <w:szCs w:val="26"/>
        </w:rPr>
      </w:pPr>
      <w:r w:rsidRPr="008B01E7">
        <w:rPr>
          <w:rFonts w:asciiTheme="majorBidi" w:hAnsiTheme="majorBidi" w:cstheme="majorBidi"/>
          <w:sz w:val="26"/>
          <w:szCs w:val="26"/>
          <w:rtl/>
        </w:rPr>
        <w:t>مدينة موسكو                                                                                           "04" فبراير2015م.</w:t>
      </w:r>
    </w:p>
    <w:p w:rsidR="008D295F" w:rsidRPr="008B01E7" w:rsidRDefault="008D295F" w:rsidP="008D295F">
      <w:pPr>
        <w:bidi/>
        <w:rPr>
          <w:rFonts w:asciiTheme="majorBidi" w:hAnsiTheme="majorBidi" w:cstheme="majorBidi"/>
          <w:sz w:val="26"/>
          <w:szCs w:val="26"/>
          <w:rtl/>
        </w:rPr>
      </w:pPr>
    </w:p>
    <w:p w:rsidR="008D295F" w:rsidRPr="008B01E7" w:rsidRDefault="008D295F" w:rsidP="008D295F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8B01E7">
        <w:rPr>
          <w:rFonts w:asciiTheme="majorBidi" w:hAnsiTheme="majorBidi" w:cstheme="majorBidi"/>
          <w:b/>
          <w:bCs/>
          <w:sz w:val="26"/>
          <w:szCs w:val="26"/>
          <w:rtl/>
        </w:rPr>
        <w:t>المشغ</w:t>
      </w:r>
      <w:r w:rsidR="008B01E7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b/>
          <w:bCs/>
          <w:sz w:val="26"/>
          <w:szCs w:val="26"/>
          <w:rtl/>
        </w:rPr>
        <w:t>ل</w:t>
      </w:r>
      <w:r w:rsidRPr="008B01E7">
        <w:rPr>
          <w:rFonts w:asciiTheme="majorBidi" w:hAnsiTheme="majorBidi" w:cstheme="majorBidi"/>
          <w:sz w:val="26"/>
          <w:szCs w:val="26"/>
          <w:rtl/>
        </w:rPr>
        <w:t xml:space="preserve">: </w:t>
      </w:r>
      <w:r w:rsidRPr="008B01E7">
        <w:rPr>
          <w:rFonts w:asciiTheme="majorBidi" w:hAnsiTheme="majorBidi" w:cs="Times New Roman"/>
          <w:sz w:val="26"/>
          <w:szCs w:val="26"/>
          <w:rtl/>
        </w:rPr>
        <w:t>شركة "أورغ سينتيز ريسورس" المساهمة المفتوحة</w:t>
      </w:r>
    </w:p>
    <w:p w:rsidR="008D295F" w:rsidRPr="008B01E7" w:rsidRDefault="008D295F" w:rsidP="00584D9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8B01E7">
        <w:rPr>
          <w:rFonts w:asciiTheme="majorBidi" w:hAnsiTheme="majorBidi" w:cs="Times New Roman"/>
          <w:b/>
          <w:bCs/>
          <w:sz w:val="26"/>
          <w:szCs w:val="26"/>
          <w:rtl/>
        </w:rPr>
        <w:t>موضوع الاختبارات</w:t>
      </w:r>
      <w:r w:rsidRPr="008B01E7">
        <w:rPr>
          <w:rFonts w:asciiTheme="majorBidi" w:hAnsiTheme="majorBidi" w:cs="Times New Roman"/>
          <w:sz w:val="26"/>
          <w:szCs w:val="26"/>
          <w:rtl/>
        </w:rPr>
        <w:t xml:space="preserve">: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المواد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المرك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بة</w:t>
      </w:r>
      <w:r w:rsidR="00584D94">
        <w:rPr>
          <w:rFonts w:asciiTheme="majorBidi" w:hAnsiTheme="majorBidi" w:cs="Times New Roman" w:hint="cs"/>
          <w:sz w:val="26"/>
          <w:szCs w:val="26"/>
          <w:rtl/>
        </w:rPr>
        <w:t xml:space="preserve"> من </w:t>
      </w:r>
      <w:r w:rsidR="00584D94" w:rsidRPr="00584D94">
        <w:rPr>
          <w:rFonts w:asciiTheme="majorBidi" w:hAnsiTheme="majorBidi" w:cs="Times New Roman" w:hint="cs"/>
          <w:sz w:val="26"/>
          <w:szCs w:val="26"/>
          <w:rtl/>
        </w:rPr>
        <w:t>كسارة</w:t>
      </w:r>
      <w:r w:rsidR="00584D94" w:rsidRPr="00584D94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584D94" w:rsidRPr="00584D94">
        <w:rPr>
          <w:rFonts w:asciiTheme="majorBidi" w:hAnsiTheme="majorBidi" w:cs="Times New Roman" w:hint="cs"/>
          <w:sz w:val="26"/>
          <w:szCs w:val="26"/>
          <w:rtl/>
        </w:rPr>
        <w:t>الحجارة</w:t>
      </w:r>
      <w:r w:rsidR="00584D94" w:rsidRPr="00584D94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584D94">
        <w:rPr>
          <w:rFonts w:asciiTheme="majorBidi" w:hAnsiTheme="majorBidi" w:cs="Times New Roman" w:hint="cs"/>
          <w:sz w:val="26"/>
          <w:szCs w:val="26"/>
          <w:rtl/>
        </w:rPr>
        <w:t>ومادّة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البوليوريثان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"</w:t>
      </w:r>
      <w:r w:rsidR="00F30E36" w:rsidRPr="008B01E7">
        <w:rPr>
          <w:rFonts w:asciiTheme="majorBidi" w:hAnsiTheme="majorBidi" w:cs="Times New Roman"/>
          <w:sz w:val="26"/>
          <w:szCs w:val="26"/>
        </w:rPr>
        <w:t>РТ-КС 001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"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من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صناعة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شركة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"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ار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تي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-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بوليبلاست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"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ذات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المسؤولي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ة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المحدودة،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30E36" w:rsidRPr="008B01E7">
        <w:rPr>
          <w:rFonts w:asciiTheme="majorBidi" w:hAnsiTheme="majorBidi" w:cs="Times New Roman" w:hint="cs"/>
          <w:sz w:val="26"/>
          <w:szCs w:val="26"/>
          <w:rtl/>
        </w:rPr>
        <w:t>وحجمها</w:t>
      </w:r>
      <w:r w:rsidR="00F30E36" w:rsidRPr="008B01E7">
        <w:rPr>
          <w:rFonts w:asciiTheme="majorBidi" w:hAnsiTheme="majorBidi" w:cs="Times New Roman"/>
          <w:sz w:val="26"/>
          <w:szCs w:val="26"/>
          <w:rtl/>
        </w:rPr>
        <w:t xml:space="preserve">  </w:t>
      </w:r>
      <w:r w:rsidR="00B154A3" w:rsidRPr="008B01E7">
        <w:rPr>
          <w:rFonts w:asciiTheme="majorBidi" w:hAnsiTheme="majorBidi" w:cs="Times New Roman"/>
          <w:sz w:val="26"/>
          <w:szCs w:val="26"/>
          <w:lang w:val="en-US"/>
        </w:rPr>
        <w:t>300 x 300 x 40</w:t>
      </w:r>
      <w:r w:rsidR="00B154A3" w:rsidRPr="008B01E7">
        <w:rPr>
          <w:rFonts w:asciiTheme="majorBidi" w:hAnsiTheme="majorBidi" w:cs="Times New Roman" w:hint="cs"/>
          <w:sz w:val="26"/>
          <w:szCs w:val="26"/>
          <w:rtl/>
        </w:rPr>
        <w:t xml:space="preserve"> مم.</w:t>
      </w:r>
    </w:p>
    <w:p w:rsidR="008D295F" w:rsidRPr="008B01E7" w:rsidRDefault="008D295F" w:rsidP="00584D94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8B01E7">
        <w:rPr>
          <w:rFonts w:asciiTheme="majorBidi" w:hAnsiTheme="majorBidi" w:cs="Times New Roman"/>
          <w:b/>
          <w:bCs/>
          <w:sz w:val="26"/>
          <w:szCs w:val="26"/>
          <w:rtl/>
        </w:rPr>
        <w:t>هدف الاختبارات</w:t>
      </w:r>
      <w:r w:rsidRPr="008B01E7">
        <w:rPr>
          <w:rFonts w:asciiTheme="majorBidi" w:hAnsiTheme="majorBidi" w:cs="Times New Roman"/>
          <w:sz w:val="26"/>
          <w:szCs w:val="26"/>
          <w:rtl/>
        </w:rPr>
        <w:t>: تحديد قابلي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8B01E7">
        <w:rPr>
          <w:rFonts w:asciiTheme="majorBidi" w:hAnsiTheme="majorBidi" w:cs="Times New Roman"/>
          <w:sz w:val="26"/>
          <w:szCs w:val="26"/>
          <w:rtl/>
        </w:rPr>
        <w:t xml:space="preserve">ة امتصاص الماء 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للماد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ة</w:t>
      </w:r>
      <w:r w:rsidR="003D4A49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المرك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بة من</w:t>
      </w:r>
      <w:r w:rsidR="003D4A49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584D94" w:rsidRPr="00584D94">
        <w:rPr>
          <w:rFonts w:asciiTheme="majorBidi" w:hAnsiTheme="majorBidi" w:cs="Times New Roman" w:hint="cs"/>
          <w:sz w:val="26"/>
          <w:szCs w:val="26"/>
          <w:rtl/>
        </w:rPr>
        <w:t>كسارة</w:t>
      </w:r>
      <w:r w:rsidR="00584D94" w:rsidRPr="00584D94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584D94" w:rsidRPr="00584D94">
        <w:rPr>
          <w:rFonts w:asciiTheme="majorBidi" w:hAnsiTheme="majorBidi" w:cs="Times New Roman" w:hint="cs"/>
          <w:sz w:val="26"/>
          <w:szCs w:val="26"/>
          <w:rtl/>
        </w:rPr>
        <w:t>الحجارة</w:t>
      </w:r>
      <w:r w:rsidR="00584D94" w:rsidRPr="00584D94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وماد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ة</w:t>
      </w:r>
      <w:r w:rsidR="003D4A49" w:rsidRPr="008B01E7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3D4A49" w:rsidRPr="008B01E7">
        <w:rPr>
          <w:rFonts w:asciiTheme="majorBidi" w:hAnsiTheme="majorBidi" w:cs="Times New Roman" w:hint="cs"/>
          <w:sz w:val="26"/>
          <w:szCs w:val="26"/>
          <w:rtl/>
        </w:rPr>
        <w:t>البوليوريثان.</w:t>
      </w:r>
    </w:p>
    <w:p w:rsidR="008D295F" w:rsidRPr="008B01E7" w:rsidRDefault="008D295F" w:rsidP="008D295F">
      <w:pPr>
        <w:bidi/>
        <w:jc w:val="both"/>
        <w:rPr>
          <w:rFonts w:asciiTheme="majorBidi" w:hAnsiTheme="majorBidi" w:cs="Times New Roman"/>
          <w:sz w:val="26"/>
          <w:szCs w:val="26"/>
          <w:rtl/>
        </w:rPr>
      </w:pPr>
      <w:r w:rsidRPr="008B01E7">
        <w:rPr>
          <w:rFonts w:asciiTheme="majorBidi" w:hAnsiTheme="majorBidi" w:cs="Times New Roman"/>
          <w:b/>
          <w:bCs/>
          <w:sz w:val="26"/>
          <w:szCs w:val="26"/>
          <w:rtl/>
        </w:rPr>
        <w:t>كيفي</w:t>
      </w:r>
      <w:r w:rsidR="008B01E7">
        <w:rPr>
          <w:rFonts w:asciiTheme="majorBidi" w:hAnsiTheme="majorBidi" w:cs="Times New Roman" w:hint="cs"/>
          <w:b/>
          <w:bCs/>
          <w:sz w:val="26"/>
          <w:szCs w:val="26"/>
          <w:rtl/>
        </w:rPr>
        <w:t>ّ</w:t>
      </w:r>
      <w:r w:rsidRPr="008B01E7">
        <w:rPr>
          <w:rFonts w:asciiTheme="majorBidi" w:hAnsiTheme="majorBidi" w:cs="Times New Roman"/>
          <w:b/>
          <w:bCs/>
          <w:sz w:val="26"/>
          <w:szCs w:val="26"/>
          <w:rtl/>
        </w:rPr>
        <w:t>ة الحصول على العينات</w:t>
      </w:r>
      <w:r w:rsidRPr="008B01E7">
        <w:rPr>
          <w:rFonts w:asciiTheme="majorBidi" w:hAnsiTheme="majorBidi" w:cs="Times New Roman"/>
          <w:sz w:val="26"/>
          <w:szCs w:val="26"/>
          <w:rtl/>
        </w:rPr>
        <w:t>: تم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8B01E7">
        <w:rPr>
          <w:rFonts w:asciiTheme="majorBidi" w:hAnsiTheme="majorBidi" w:cs="Times New Roman"/>
          <w:sz w:val="26"/>
          <w:szCs w:val="26"/>
          <w:rtl/>
        </w:rPr>
        <w:t xml:space="preserve"> تقديم العينات من قبل المشغ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8B01E7">
        <w:rPr>
          <w:rFonts w:asciiTheme="majorBidi" w:hAnsiTheme="majorBidi" w:cs="Times New Roman"/>
          <w:sz w:val="26"/>
          <w:szCs w:val="26"/>
          <w:rtl/>
        </w:rPr>
        <w:t>ل نفسه.</w:t>
      </w:r>
    </w:p>
    <w:p w:rsidR="008D295F" w:rsidRPr="008B01E7" w:rsidRDefault="008D295F" w:rsidP="008D295F">
      <w:pPr>
        <w:bidi/>
        <w:jc w:val="both"/>
        <w:rPr>
          <w:rFonts w:asciiTheme="majorBidi" w:hAnsiTheme="majorBidi" w:cs="Times New Roman"/>
          <w:sz w:val="26"/>
          <w:szCs w:val="26"/>
          <w:rtl/>
          <w:lang w:val="en-US"/>
        </w:rPr>
      </w:pPr>
      <w:r w:rsidRPr="008B01E7">
        <w:rPr>
          <w:rFonts w:asciiTheme="majorBidi" w:hAnsiTheme="majorBidi" w:cs="Times New Roman"/>
          <w:b/>
          <w:bCs/>
          <w:sz w:val="26"/>
          <w:szCs w:val="26"/>
          <w:rtl/>
        </w:rPr>
        <w:t>طريقة الاختبارات</w:t>
      </w:r>
      <w:r w:rsidRPr="008B01E7">
        <w:rPr>
          <w:rFonts w:asciiTheme="majorBidi" w:hAnsiTheme="majorBidi" w:cs="Times New Roman"/>
          <w:sz w:val="26"/>
          <w:szCs w:val="26"/>
          <w:rtl/>
        </w:rPr>
        <w:t>: معيار المنظ</w:t>
      </w:r>
      <w:r w:rsidR="008B01E7">
        <w:rPr>
          <w:rFonts w:asciiTheme="majorBidi" w:hAnsiTheme="majorBidi" w:cs="Times New Roman" w:hint="cs"/>
          <w:sz w:val="26"/>
          <w:szCs w:val="26"/>
          <w:rtl/>
        </w:rPr>
        <w:t>ّ</w:t>
      </w:r>
      <w:r w:rsidRPr="008B01E7">
        <w:rPr>
          <w:rFonts w:asciiTheme="majorBidi" w:hAnsiTheme="majorBidi" w:cs="Times New Roman"/>
          <w:sz w:val="26"/>
          <w:szCs w:val="26"/>
          <w:rtl/>
        </w:rPr>
        <w:t xml:space="preserve">مة  </w:t>
      </w:r>
      <w:r w:rsidRPr="008B01E7">
        <w:rPr>
          <w:rFonts w:asciiTheme="majorBidi" w:hAnsiTheme="majorBidi" w:cs="Times New Roman"/>
          <w:sz w:val="26"/>
          <w:szCs w:val="26"/>
          <w:lang w:val="en-US"/>
        </w:rPr>
        <w:t>88902325-01-2014</w:t>
      </w:r>
    </w:p>
    <w:p w:rsidR="008D295F" w:rsidRPr="008B01E7" w:rsidRDefault="008D295F" w:rsidP="008D295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8B01E7">
        <w:rPr>
          <w:rFonts w:asciiTheme="majorBidi" w:hAnsiTheme="majorBidi" w:cstheme="majorBidi"/>
          <w:b/>
          <w:bCs/>
          <w:sz w:val="26"/>
          <w:szCs w:val="26"/>
          <w:rtl/>
        </w:rPr>
        <w:t>الظ</w:t>
      </w:r>
      <w:r w:rsidR="008B01E7">
        <w:rPr>
          <w:rFonts w:asciiTheme="majorBidi" w:hAnsiTheme="majorBidi" w:cstheme="majorBidi" w:hint="cs"/>
          <w:b/>
          <w:bCs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b/>
          <w:bCs/>
          <w:sz w:val="26"/>
          <w:szCs w:val="26"/>
          <w:rtl/>
        </w:rPr>
        <w:t>روف عند إجراء الاختبارات</w:t>
      </w:r>
      <w:r w:rsidRPr="008B01E7">
        <w:rPr>
          <w:rFonts w:asciiTheme="majorBidi" w:hAnsiTheme="majorBidi" w:cstheme="majorBidi"/>
          <w:sz w:val="26"/>
          <w:szCs w:val="26"/>
          <w:rtl/>
        </w:rPr>
        <w:t>: تم</w:t>
      </w:r>
      <w:r w:rsidR="008B01E7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sz w:val="26"/>
          <w:szCs w:val="26"/>
          <w:rtl/>
        </w:rPr>
        <w:t xml:space="preserve"> إجراء الاختبارات في درجة الحرارة للهواء المحيط (</w:t>
      </w:r>
      <w:r w:rsidRPr="008B01E7">
        <w:rPr>
          <w:rFonts w:asciiTheme="majorBidi" w:hAnsiTheme="majorBidi" w:cstheme="majorBidi"/>
          <w:sz w:val="26"/>
          <w:szCs w:val="26"/>
          <w:lang w:val="en-US"/>
        </w:rPr>
        <w:t>23±2</w:t>
      </w:r>
      <w:r w:rsidRPr="008B01E7">
        <w:rPr>
          <w:rFonts w:asciiTheme="majorBidi" w:hAnsiTheme="majorBidi" w:cstheme="majorBidi"/>
          <w:sz w:val="26"/>
          <w:szCs w:val="26"/>
          <w:rtl/>
        </w:rPr>
        <w:t>)</w:t>
      </w:r>
      <w:r w:rsidRPr="008B01E7">
        <w:rPr>
          <w:rFonts w:asciiTheme="majorBidi" w:hAnsiTheme="majorBidi" w:cstheme="majorBidi"/>
          <w:sz w:val="26"/>
          <w:szCs w:val="26"/>
          <w:lang w:val="en-US"/>
        </w:rPr>
        <w:t>C°</w:t>
      </w:r>
      <w:r w:rsidRPr="008B01E7">
        <w:rPr>
          <w:rFonts w:asciiTheme="majorBidi" w:hAnsiTheme="majorBidi" w:cstheme="majorBidi"/>
          <w:sz w:val="26"/>
          <w:szCs w:val="26"/>
          <w:rtl/>
        </w:rPr>
        <w:t xml:space="preserve"> وفي الر</w:t>
      </w:r>
      <w:r w:rsidR="008B01E7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sz w:val="26"/>
          <w:szCs w:val="26"/>
          <w:rtl/>
        </w:rPr>
        <w:t>طوبة الن</w:t>
      </w:r>
      <w:r w:rsidR="008B01E7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sz w:val="26"/>
          <w:szCs w:val="26"/>
          <w:rtl/>
        </w:rPr>
        <w:t>سبي</w:t>
      </w:r>
      <w:r w:rsidR="008B01E7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sz w:val="26"/>
          <w:szCs w:val="26"/>
          <w:rtl/>
        </w:rPr>
        <w:t>ة للهواء (</w:t>
      </w:r>
      <w:r w:rsidRPr="008B01E7">
        <w:rPr>
          <w:rFonts w:asciiTheme="majorBidi" w:hAnsiTheme="majorBidi" w:cstheme="majorBidi"/>
          <w:sz w:val="26"/>
          <w:szCs w:val="26"/>
          <w:lang w:val="en-US"/>
        </w:rPr>
        <w:t>65±5</w:t>
      </w:r>
      <w:r w:rsidRPr="008B01E7">
        <w:rPr>
          <w:rFonts w:asciiTheme="majorBidi" w:hAnsiTheme="majorBidi" w:cstheme="majorBidi"/>
          <w:sz w:val="26"/>
          <w:szCs w:val="26"/>
          <w:rtl/>
        </w:rPr>
        <w:t>)%.</w:t>
      </w:r>
    </w:p>
    <w:p w:rsidR="008D295F" w:rsidRPr="008B01E7" w:rsidRDefault="008D295F" w:rsidP="008D295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  <w:r w:rsidRPr="008B01E7">
        <w:rPr>
          <w:rFonts w:asciiTheme="majorBidi" w:hAnsiTheme="majorBidi" w:cstheme="majorBidi"/>
          <w:b/>
          <w:bCs/>
          <w:sz w:val="26"/>
          <w:szCs w:val="26"/>
          <w:rtl/>
        </w:rPr>
        <w:t>نتائج الاختبارات</w:t>
      </w:r>
      <w:r w:rsidRPr="008B01E7">
        <w:rPr>
          <w:rFonts w:asciiTheme="majorBidi" w:hAnsiTheme="majorBidi" w:cstheme="majorBidi"/>
          <w:sz w:val="26"/>
          <w:szCs w:val="26"/>
          <w:rtl/>
        </w:rPr>
        <w:t>: نتائج الاختبارات مبي</w:t>
      </w:r>
      <w:r w:rsidR="008B01E7">
        <w:rPr>
          <w:rFonts w:asciiTheme="majorBidi" w:hAnsiTheme="majorBidi" w:cstheme="majorBidi" w:hint="cs"/>
          <w:sz w:val="26"/>
          <w:szCs w:val="26"/>
          <w:rtl/>
        </w:rPr>
        <w:t>ّ</w:t>
      </w:r>
      <w:r w:rsidRPr="008B01E7">
        <w:rPr>
          <w:rFonts w:asciiTheme="majorBidi" w:hAnsiTheme="majorBidi" w:cstheme="majorBidi"/>
          <w:sz w:val="26"/>
          <w:szCs w:val="26"/>
          <w:rtl/>
        </w:rPr>
        <w:t>نة في الجدول رقم 1.</w:t>
      </w:r>
    </w:p>
    <w:p w:rsidR="008D295F" w:rsidRPr="008B01E7" w:rsidRDefault="008D295F" w:rsidP="00BF3458">
      <w:pPr>
        <w:pStyle w:val="ab"/>
        <w:bidi/>
        <w:rPr>
          <w:rFonts w:asciiTheme="majorBidi" w:hAnsiTheme="majorBidi" w:cstheme="majorBidi"/>
          <w:sz w:val="26"/>
          <w:szCs w:val="26"/>
          <w:rtl/>
        </w:rPr>
      </w:pPr>
      <w:r w:rsidRPr="008B01E7">
        <w:rPr>
          <w:rFonts w:asciiTheme="majorBidi" w:hAnsiTheme="majorBidi" w:cstheme="majorBidi"/>
          <w:sz w:val="26"/>
          <w:szCs w:val="26"/>
          <w:rtl/>
        </w:rPr>
        <w:t>الجدول رقم 1.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95F" w:rsidRPr="008B01E7" w:rsidTr="008D29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8D295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rtl/>
              </w:rPr>
              <w:t>رقم العينة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5360D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8B01E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معامل الت</w:t>
            </w:r>
            <w:r w:rsidR="008B01E7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8B01E7">
              <w:rPr>
                <w:rFonts w:asciiTheme="majorBidi" w:hAnsiTheme="majorBidi" w:cstheme="majorBidi" w:hint="cs"/>
                <w:sz w:val="26"/>
                <w:szCs w:val="26"/>
                <w:rtl/>
              </w:rPr>
              <w:t>صفية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8D295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rtl/>
              </w:rPr>
              <w:t>القيمة المتوس</w:t>
            </w:r>
            <w:r w:rsidR="008B01E7">
              <w:rPr>
                <w:rFonts w:asciiTheme="majorBidi" w:hAnsiTheme="majorBidi" w:cstheme="majorBidi" w:hint="cs"/>
                <w:sz w:val="26"/>
                <w:szCs w:val="26"/>
                <w:rtl/>
              </w:rPr>
              <w:t>ّ</w:t>
            </w:r>
            <w:r w:rsidRPr="008B01E7">
              <w:rPr>
                <w:rFonts w:asciiTheme="majorBidi" w:hAnsiTheme="majorBidi" w:cstheme="majorBidi"/>
                <w:sz w:val="26"/>
                <w:szCs w:val="26"/>
                <w:rtl/>
              </w:rPr>
              <w:t>طة، %</w:t>
            </w:r>
          </w:p>
        </w:tc>
      </w:tr>
      <w:tr w:rsidR="008D295F" w:rsidRPr="008B01E7" w:rsidTr="008D29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8D295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BF345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0,99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BF345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0,99</w:t>
            </w:r>
          </w:p>
        </w:tc>
      </w:tr>
      <w:tr w:rsidR="008D295F" w:rsidRPr="008B01E7" w:rsidTr="008D29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8D295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BF345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8B01E7">
              <w:rPr>
                <w:rFonts w:asciiTheme="majorBidi" w:hAnsiTheme="majorBidi" w:cstheme="majorBidi"/>
                <w:sz w:val="26"/>
                <w:szCs w:val="26"/>
                <w:lang w:val="en-US"/>
              </w:rPr>
              <w:t>0,99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5F" w:rsidRPr="008B01E7" w:rsidRDefault="008D295F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</w:p>
        </w:tc>
      </w:tr>
    </w:tbl>
    <w:p w:rsidR="008D295F" w:rsidRPr="008B01E7" w:rsidRDefault="008D295F" w:rsidP="008D295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D295F" w:rsidRPr="008B01E7" w:rsidRDefault="008D295F" w:rsidP="008D295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295F" w:rsidRPr="00D96017" w:rsidTr="008D295F">
        <w:tc>
          <w:tcPr>
            <w:tcW w:w="3190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نف</w:t>
            </w:r>
            <w:r w:rsidR="008B01E7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ذ الاختبارات</w:t>
            </w:r>
          </w:p>
        </w:tc>
        <w:tc>
          <w:tcPr>
            <w:tcW w:w="3190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&lt;الت</w:t>
            </w:r>
            <w:r w:rsidR="008B01E7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غورسكي م. يو.</w:t>
            </w:r>
          </w:p>
        </w:tc>
      </w:tr>
      <w:tr w:rsidR="008D295F" w:rsidRPr="00D96017" w:rsidTr="008D295F">
        <w:tc>
          <w:tcPr>
            <w:tcW w:w="3190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نائب المدير العام</w:t>
            </w:r>
            <w:r w:rsidR="008B01E7" w:rsidRPr="00D96017">
              <w:rPr>
                <w:rFonts w:asciiTheme="majorBidi" w:hAnsiTheme="majorBidi" w:cstheme="majorBidi" w:hint="cs"/>
                <w:sz w:val="24"/>
                <w:szCs w:val="24"/>
                <w:rtl/>
              </w:rPr>
              <w:t>ّ</w:t>
            </w:r>
          </w:p>
        </w:tc>
        <w:tc>
          <w:tcPr>
            <w:tcW w:w="3190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&lt;الت</w:t>
            </w:r>
            <w:r w:rsidR="008B01E7" w:rsidRPr="00D96017">
              <w:rPr>
                <w:rFonts w:asciiTheme="majorBidi" w:hAnsiTheme="majorBidi" w:cs="Times New Roman" w:hint="cs"/>
                <w:sz w:val="24"/>
                <w:szCs w:val="24"/>
                <w:rtl/>
              </w:rPr>
              <w:t>ّ</w:t>
            </w:r>
            <w:r w:rsidRPr="00D96017">
              <w:rPr>
                <w:rFonts w:asciiTheme="majorBidi" w:hAnsiTheme="majorBidi" w:cs="Times New Roman"/>
                <w:sz w:val="24"/>
                <w:szCs w:val="24"/>
                <w:rtl/>
              </w:rPr>
              <w:t>وقيع&gt;</w:t>
            </w:r>
          </w:p>
        </w:tc>
        <w:tc>
          <w:tcPr>
            <w:tcW w:w="3191" w:type="dxa"/>
            <w:vAlign w:val="center"/>
            <w:hideMark/>
          </w:tcPr>
          <w:p w:rsidR="008D295F" w:rsidRPr="00D96017" w:rsidRDefault="008D29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6017">
              <w:rPr>
                <w:rFonts w:asciiTheme="majorBidi" w:hAnsiTheme="majorBidi" w:cstheme="majorBidi"/>
                <w:sz w:val="24"/>
                <w:szCs w:val="24"/>
                <w:rtl/>
              </w:rPr>
              <w:t>مدويديف د. ف.</w:t>
            </w:r>
          </w:p>
        </w:tc>
      </w:tr>
    </w:tbl>
    <w:p w:rsidR="008D295F" w:rsidRPr="008B01E7" w:rsidRDefault="008D295F" w:rsidP="008D295F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755B2" w:rsidRPr="008B01E7" w:rsidRDefault="00E755B2" w:rsidP="00E755B2">
      <w:pPr>
        <w:pStyle w:val="ab"/>
        <w:bidi/>
        <w:jc w:val="both"/>
        <w:rPr>
          <w:rFonts w:asciiTheme="majorBidi" w:hAnsiTheme="majorBidi" w:cstheme="majorBidi"/>
          <w:sz w:val="26"/>
          <w:szCs w:val="26"/>
          <w:rtl/>
          <w:lang w:val="en-US"/>
        </w:rPr>
      </w:pPr>
    </w:p>
    <w:sectPr w:rsidR="00E755B2" w:rsidRPr="008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17" w:rsidRDefault="009A6417" w:rsidP="00906E3E">
      <w:pPr>
        <w:spacing w:after="0" w:line="240" w:lineRule="auto"/>
      </w:pPr>
      <w:r>
        <w:separator/>
      </w:r>
    </w:p>
  </w:endnote>
  <w:endnote w:type="continuationSeparator" w:id="0">
    <w:p w:rsidR="009A6417" w:rsidRDefault="009A6417" w:rsidP="0090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17" w:rsidRDefault="009A6417" w:rsidP="00906E3E">
      <w:pPr>
        <w:spacing w:after="0" w:line="240" w:lineRule="auto"/>
      </w:pPr>
      <w:r>
        <w:separator/>
      </w:r>
    </w:p>
  </w:footnote>
  <w:footnote w:type="continuationSeparator" w:id="0">
    <w:p w:rsidR="009A6417" w:rsidRDefault="009A6417" w:rsidP="00906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D"/>
    <w:rsid w:val="00025BAD"/>
    <w:rsid w:val="00034A86"/>
    <w:rsid w:val="00035721"/>
    <w:rsid w:val="00037D36"/>
    <w:rsid w:val="000434C8"/>
    <w:rsid w:val="00054B1F"/>
    <w:rsid w:val="00063DA2"/>
    <w:rsid w:val="00083F61"/>
    <w:rsid w:val="00084EF7"/>
    <w:rsid w:val="000A59FA"/>
    <w:rsid w:val="000A6A17"/>
    <w:rsid w:val="000C6FDA"/>
    <w:rsid w:val="000D481E"/>
    <w:rsid w:val="000E42E0"/>
    <w:rsid w:val="000E4423"/>
    <w:rsid w:val="000F6AD9"/>
    <w:rsid w:val="00110597"/>
    <w:rsid w:val="00110697"/>
    <w:rsid w:val="00146E68"/>
    <w:rsid w:val="001614F9"/>
    <w:rsid w:val="00196961"/>
    <w:rsid w:val="001A7494"/>
    <w:rsid w:val="001B661B"/>
    <w:rsid w:val="001B75F9"/>
    <w:rsid w:val="001C6DB5"/>
    <w:rsid w:val="00227DA2"/>
    <w:rsid w:val="002435B8"/>
    <w:rsid w:val="002B32BE"/>
    <w:rsid w:val="002B6808"/>
    <w:rsid w:val="00317CC2"/>
    <w:rsid w:val="00325243"/>
    <w:rsid w:val="00341372"/>
    <w:rsid w:val="00342E6C"/>
    <w:rsid w:val="00396DB2"/>
    <w:rsid w:val="003C71F2"/>
    <w:rsid w:val="003D4A49"/>
    <w:rsid w:val="003E12CE"/>
    <w:rsid w:val="00421E7D"/>
    <w:rsid w:val="00430B3D"/>
    <w:rsid w:val="00437EB5"/>
    <w:rsid w:val="00453B68"/>
    <w:rsid w:val="00453C3C"/>
    <w:rsid w:val="004862BD"/>
    <w:rsid w:val="004919E0"/>
    <w:rsid w:val="004F0C1D"/>
    <w:rsid w:val="005007E7"/>
    <w:rsid w:val="00516469"/>
    <w:rsid w:val="00522E24"/>
    <w:rsid w:val="005360D5"/>
    <w:rsid w:val="005468CC"/>
    <w:rsid w:val="0056039B"/>
    <w:rsid w:val="0056186E"/>
    <w:rsid w:val="00561D4C"/>
    <w:rsid w:val="00571503"/>
    <w:rsid w:val="00572EDC"/>
    <w:rsid w:val="00584D94"/>
    <w:rsid w:val="00592D10"/>
    <w:rsid w:val="005B3B72"/>
    <w:rsid w:val="005B7DEE"/>
    <w:rsid w:val="005C0066"/>
    <w:rsid w:val="005C5743"/>
    <w:rsid w:val="006030A9"/>
    <w:rsid w:val="006331D3"/>
    <w:rsid w:val="00666C86"/>
    <w:rsid w:val="00670488"/>
    <w:rsid w:val="00671319"/>
    <w:rsid w:val="00674DB9"/>
    <w:rsid w:val="006A5056"/>
    <w:rsid w:val="006B6D85"/>
    <w:rsid w:val="006D0957"/>
    <w:rsid w:val="006D2E8E"/>
    <w:rsid w:val="006E39BD"/>
    <w:rsid w:val="006E66E0"/>
    <w:rsid w:val="006F5948"/>
    <w:rsid w:val="007077E3"/>
    <w:rsid w:val="00750EAB"/>
    <w:rsid w:val="007552D6"/>
    <w:rsid w:val="00757056"/>
    <w:rsid w:val="00765926"/>
    <w:rsid w:val="007701C8"/>
    <w:rsid w:val="007755EC"/>
    <w:rsid w:val="00775D77"/>
    <w:rsid w:val="00781269"/>
    <w:rsid w:val="00792E95"/>
    <w:rsid w:val="007D6300"/>
    <w:rsid w:val="007E1DFA"/>
    <w:rsid w:val="007E3FE9"/>
    <w:rsid w:val="008168D7"/>
    <w:rsid w:val="00873667"/>
    <w:rsid w:val="0089405F"/>
    <w:rsid w:val="008B01E7"/>
    <w:rsid w:val="008B29EE"/>
    <w:rsid w:val="008B3A22"/>
    <w:rsid w:val="008B736A"/>
    <w:rsid w:val="008C0729"/>
    <w:rsid w:val="008D295F"/>
    <w:rsid w:val="008D6BA9"/>
    <w:rsid w:val="008E233A"/>
    <w:rsid w:val="00902F53"/>
    <w:rsid w:val="00906E3E"/>
    <w:rsid w:val="00916459"/>
    <w:rsid w:val="00935A33"/>
    <w:rsid w:val="00943C76"/>
    <w:rsid w:val="00962EF2"/>
    <w:rsid w:val="009A33DB"/>
    <w:rsid w:val="009A6417"/>
    <w:rsid w:val="009D3B28"/>
    <w:rsid w:val="009E7A6C"/>
    <w:rsid w:val="00A1665C"/>
    <w:rsid w:val="00A63807"/>
    <w:rsid w:val="00A818D9"/>
    <w:rsid w:val="00AA088D"/>
    <w:rsid w:val="00AA430B"/>
    <w:rsid w:val="00AC3E6E"/>
    <w:rsid w:val="00AE6367"/>
    <w:rsid w:val="00B14FA4"/>
    <w:rsid w:val="00B15118"/>
    <w:rsid w:val="00B154A3"/>
    <w:rsid w:val="00B25E3C"/>
    <w:rsid w:val="00B26A2B"/>
    <w:rsid w:val="00B3073F"/>
    <w:rsid w:val="00B3490C"/>
    <w:rsid w:val="00B35F52"/>
    <w:rsid w:val="00B363CE"/>
    <w:rsid w:val="00B443AD"/>
    <w:rsid w:val="00B461C4"/>
    <w:rsid w:val="00B66BE5"/>
    <w:rsid w:val="00B711A1"/>
    <w:rsid w:val="00BC7942"/>
    <w:rsid w:val="00BD369C"/>
    <w:rsid w:val="00BE5EF8"/>
    <w:rsid w:val="00BF3458"/>
    <w:rsid w:val="00BF6E1C"/>
    <w:rsid w:val="00C101AF"/>
    <w:rsid w:val="00C76729"/>
    <w:rsid w:val="00C86788"/>
    <w:rsid w:val="00C90721"/>
    <w:rsid w:val="00CC4E89"/>
    <w:rsid w:val="00CE3513"/>
    <w:rsid w:val="00CF20B1"/>
    <w:rsid w:val="00D00A08"/>
    <w:rsid w:val="00D1326D"/>
    <w:rsid w:val="00D31A4D"/>
    <w:rsid w:val="00D561D4"/>
    <w:rsid w:val="00D619BA"/>
    <w:rsid w:val="00D868CD"/>
    <w:rsid w:val="00D947CC"/>
    <w:rsid w:val="00D96017"/>
    <w:rsid w:val="00DA450B"/>
    <w:rsid w:val="00DE5DD3"/>
    <w:rsid w:val="00E0266D"/>
    <w:rsid w:val="00E058D4"/>
    <w:rsid w:val="00E26A84"/>
    <w:rsid w:val="00E35851"/>
    <w:rsid w:val="00E755B2"/>
    <w:rsid w:val="00E93B8D"/>
    <w:rsid w:val="00E95DE7"/>
    <w:rsid w:val="00EB036E"/>
    <w:rsid w:val="00EB4DB7"/>
    <w:rsid w:val="00ED226C"/>
    <w:rsid w:val="00EF40EB"/>
    <w:rsid w:val="00F30E36"/>
    <w:rsid w:val="00F50081"/>
    <w:rsid w:val="00F91FE9"/>
    <w:rsid w:val="00F9554F"/>
    <w:rsid w:val="00F97209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3E"/>
  </w:style>
  <w:style w:type="paragraph" w:styleId="a5">
    <w:name w:val="footer"/>
    <w:basedOn w:val="a"/>
    <w:link w:val="a6"/>
    <w:uiPriority w:val="99"/>
    <w:unhideWhenUsed/>
    <w:rsid w:val="009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3E"/>
  </w:style>
  <w:style w:type="table" w:styleId="a7">
    <w:name w:val="Table Grid"/>
    <w:basedOn w:val="a1"/>
    <w:uiPriority w:val="59"/>
    <w:rsid w:val="009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E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66E0"/>
    <w:rPr>
      <w:color w:val="0000FF" w:themeColor="hyperlink"/>
      <w:u w:val="single"/>
    </w:rPr>
  </w:style>
  <w:style w:type="paragraph" w:styleId="ab">
    <w:name w:val="No Spacing"/>
    <w:uiPriority w:val="1"/>
    <w:qFormat/>
    <w:rsid w:val="006B6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3E"/>
  </w:style>
  <w:style w:type="paragraph" w:styleId="a5">
    <w:name w:val="footer"/>
    <w:basedOn w:val="a"/>
    <w:link w:val="a6"/>
    <w:uiPriority w:val="99"/>
    <w:unhideWhenUsed/>
    <w:rsid w:val="00906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3E"/>
  </w:style>
  <w:style w:type="table" w:styleId="a7">
    <w:name w:val="Table Grid"/>
    <w:basedOn w:val="a1"/>
    <w:uiPriority w:val="59"/>
    <w:rsid w:val="009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E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66E0"/>
    <w:rPr>
      <w:color w:val="0000FF" w:themeColor="hyperlink"/>
      <w:u w:val="single"/>
    </w:rPr>
  </w:style>
  <w:style w:type="paragraph" w:styleId="ab">
    <w:name w:val="No Spacing"/>
    <w:uiPriority w:val="1"/>
    <w:qFormat/>
    <w:rsid w:val="006B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itsk@niitsk.ru" TargetMode="External"/><Relationship Id="rId18" Type="http://schemas.openxmlformats.org/officeDocument/2006/relationships/hyperlink" Target="http://www.niitsk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niitsk@niit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iitsk.ru" TargetMode="External"/><Relationship Id="rId17" Type="http://schemas.openxmlformats.org/officeDocument/2006/relationships/hyperlink" Target="mailto:niitsk@niitsk.ru" TargetMode="External"/><Relationship Id="rId25" Type="http://schemas.openxmlformats.org/officeDocument/2006/relationships/hyperlink" Target="mailto:niitsk@niit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itsk.ru" TargetMode="External"/><Relationship Id="rId20" Type="http://schemas.openxmlformats.org/officeDocument/2006/relationships/hyperlink" Target="http://www.niit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nii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itsk@niitsk.ru" TargetMode="External"/><Relationship Id="rId23" Type="http://schemas.openxmlformats.org/officeDocument/2006/relationships/hyperlink" Target="mailto:niitsk@niitsk.ru" TargetMode="External"/><Relationship Id="rId10" Type="http://schemas.openxmlformats.org/officeDocument/2006/relationships/hyperlink" Target="mailto:niitsk@niitsk.ru" TargetMode="External"/><Relationship Id="rId19" Type="http://schemas.openxmlformats.org/officeDocument/2006/relationships/hyperlink" Target="mailto:niitsk@nii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tsk.ru" TargetMode="External"/><Relationship Id="rId14" Type="http://schemas.openxmlformats.org/officeDocument/2006/relationships/hyperlink" Target="http://www.niitsk.ru" TargetMode="External"/><Relationship Id="rId22" Type="http://schemas.openxmlformats.org/officeDocument/2006/relationships/hyperlink" Target="http://www.niit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B907-ED3E-4707-81B5-D27C642C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1690</Words>
  <Characters>10178</Characters>
  <Application>Microsoft Office Word</Application>
  <DocSecurity>0</DocSecurity>
  <Lines>565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15</cp:revision>
  <dcterms:created xsi:type="dcterms:W3CDTF">2015-11-06T19:49:00Z</dcterms:created>
  <dcterms:modified xsi:type="dcterms:W3CDTF">2015-11-08T21:10:00Z</dcterms:modified>
</cp:coreProperties>
</file>