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Переходное ливийское правительство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Министерство экономики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Постановление министра экономики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№22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2013 г. об определении решения относительно постановления министра экономики №207 от 2012 г.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Министр экономики: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ознакомления с конституционной декларацией.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Законом о банках № (1) от 2005г.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Законом о таможне № 10 от 2010г.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Законом (23) от 2010г о торговой деятельности.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постановлением всеобщего народного конгресса № (9) от 2012г. о назначении премьер министра и о возложении на него обязательства по сформированию временного правительства.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постановлением всеобщего народного конгресса № (10) от 2012г. о выражении доверия временному правительству.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постановлением переходного национального совета № (12) от 2012г. об утверждении министра экономики.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постановлением совета министров № (59) от 2012г. об утверждении структуры и компетенции министерства экономики и его административного аппарата.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постановлением министра экономики № (269) от 2012г. относительно организации внутренней структуры министерства экономики.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постановлением министра экономики № 207 от 2012 года относительно долевого участия иностранцев в компаниях, филиалах и в представительствах иностранных компаний в Ливии.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 служебной запиской директора управления по делам компаний и торговой регистрации № (15) датированной 02/01/2013г.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ПОСТАНОВИЛ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Статья 1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Приостановить учреждение совместных предприятий с ограниченной ответственностью и продлить срок  урегулирования вопроса о долевом участии иностранцев в совместных компаниях, созданных до вынесения постановления министра экономики № (207) от 2012г. до того как будут пересмотрены законы и постановления относительно торговой деятельности.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Статья 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обретает силу со дня его вынесения и всем компетентным органам привести его в исполнение.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Мустафа Мухаммад Абу Фаннас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Министр экономики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Подпись и печать&gt;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Вынесено: 15/01/2013г.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