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980" w:rsidRPr="00870980" w:rsidRDefault="00870980" w:rsidP="00870980">
      <w:pPr>
        <w:pStyle w:val="a3"/>
        <w:jc w:val="both"/>
        <w:rPr>
          <w:rFonts w:ascii="Times New Roman" w:hAnsi="Times New Roman" w:cs="Times New Roman"/>
          <w:sz w:val="32"/>
          <w:szCs w:val="32"/>
        </w:rPr>
      </w:pPr>
      <w:r w:rsidRPr="00870980">
        <w:rPr>
          <w:rFonts w:ascii="Times New Roman" w:hAnsi="Times New Roman" w:cs="Times New Roman"/>
          <w:sz w:val="32"/>
          <w:szCs w:val="32"/>
        </w:rPr>
        <w:t>АКТУАЛИЗАЦИЯ ПЕРВИЧНОГО ПЕРЕЖИВАНИЯ В ОТНОШЕНИЯХ ТРАНСФЕР — КОНТРТРАНСФЕР</w:t>
      </w:r>
    </w:p>
    <w:p w:rsidR="00870980" w:rsidRPr="00870980" w:rsidRDefault="00870980" w:rsidP="00870980">
      <w:pPr>
        <w:pStyle w:val="a3"/>
        <w:jc w:val="both"/>
        <w:rPr>
          <w:rFonts w:ascii="Times New Roman" w:hAnsi="Times New Roman" w:cs="Times New Roman"/>
          <w:color w:val="000080"/>
          <w:sz w:val="32"/>
          <w:szCs w:val="32"/>
        </w:rPr>
      </w:pPr>
    </w:p>
    <w:p w:rsidR="00870980" w:rsidRPr="00870980" w:rsidRDefault="00870980" w:rsidP="00870980">
      <w:pPr>
        <w:pStyle w:val="a3"/>
        <w:jc w:val="both"/>
        <w:rPr>
          <w:rFonts w:ascii="Times New Roman" w:hAnsi="Times New Roman" w:cs="Times New Roman"/>
          <w:sz w:val="32"/>
          <w:szCs w:val="32"/>
        </w:rPr>
      </w:pPr>
    </w:p>
    <w:p w:rsidR="00870980" w:rsidRPr="00870980" w:rsidRDefault="00870980" w:rsidP="00870980">
      <w:pPr>
        <w:pStyle w:val="a3"/>
        <w:jc w:val="both"/>
        <w:rPr>
          <w:rFonts w:ascii="Times New Roman" w:hAnsi="Times New Roman" w:cs="Times New Roman"/>
          <w:sz w:val="32"/>
          <w:szCs w:val="32"/>
        </w:rPr>
      </w:pPr>
      <w:r w:rsidRPr="00870980">
        <w:rPr>
          <w:rFonts w:ascii="Times New Roman" w:hAnsi="Times New Roman" w:cs="Times New Roman"/>
          <w:sz w:val="32"/>
          <w:szCs w:val="32"/>
        </w:rPr>
        <w:t xml:space="preserve">Интерес З. Фрейда к переживаниям, восходящим к самым ранним </w:t>
      </w:r>
      <w:r w:rsidR="00B64001">
        <w:rPr>
          <w:rFonts w:ascii="Times New Roman" w:hAnsi="Times New Roman" w:cs="Times New Roman"/>
          <w:sz w:val="32"/>
          <w:szCs w:val="32"/>
        </w:rPr>
        <w:t>эпохам</w:t>
      </w:r>
      <w:r w:rsidRPr="00870980">
        <w:rPr>
          <w:rFonts w:ascii="Times New Roman" w:hAnsi="Times New Roman" w:cs="Times New Roman"/>
          <w:sz w:val="32"/>
          <w:szCs w:val="32"/>
        </w:rPr>
        <w:t xml:space="preserve"> жизни человека, </w:t>
      </w:r>
      <w:r w:rsidR="00B64001">
        <w:rPr>
          <w:rFonts w:ascii="Times New Roman" w:hAnsi="Times New Roman" w:cs="Times New Roman"/>
          <w:sz w:val="32"/>
          <w:szCs w:val="32"/>
        </w:rPr>
        <w:t xml:space="preserve">все более и более </w:t>
      </w:r>
      <w:r w:rsidRPr="00870980">
        <w:rPr>
          <w:rFonts w:ascii="Times New Roman" w:hAnsi="Times New Roman" w:cs="Times New Roman"/>
          <w:sz w:val="32"/>
          <w:szCs w:val="32"/>
        </w:rPr>
        <w:t>возрастал</w:t>
      </w:r>
      <w:r w:rsidR="00B64001">
        <w:rPr>
          <w:rFonts w:ascii="Times New Roman" w:hAnsi="Times New Roman" w:cs="Times New Roman"/>
          <w:sz w:val="32"/>
          <w:szCs w:val="32"/>
        </w:rPr>
        <w:t xml:space="preserve"> </w:t>
      </w:r>
      <w:r w:rsidRPr="00870980">
        <w:rPr>
          <w:rFonts w:ascii="Times New Roman" w:hAnsi="Times New Roman" w:cs="Times New Roman"/>
          <w:sz w:val="32"/>
          <w:szCs w:val="32"/>
        </w:rPr>
        <w:t>по мере того, как он углублял</w:t>
      </w:r>
      <w:r w:rsidR="00B64001">
        <w:rPr>
          <w:rFonts w:ascii="Times New Roman" w:hAnsi="Times New Roman" w:cs="Times New Roman"/>
          <w:sz w:val="32"/>
          <w:szCs w:val="32"/>
        </w:rPr>
        <w:t>ся в изучение</w:t>
      </w:r>
      <w:r w:rsidRPr="00870980">
        <w:rPr>
          <w:rFonts w:ascii="Times New Roman" w:hAnsi="Times New Roman" w:cs="Times New Roman"/>
          <w:sz w:val="32"/>
          <w:szCs w:val="32"/>
        </w:rPr>
        <w:t xml:space="preserve"> психическо</w:t>
      </w:r>
      <w:r w:rsidR="00B64001">
        <w:rPr>
          <w:rFonts w:ascii="Times New Roman" w:hAnsi="Times New Roman" w:cs="Times New Roman"/>
          <w:sz w:val="32"/>
          <w:szCs w:val="32"/>
        </w:rPr>
        <w:t>го</w:t>
      </w:r>
      <w:r w:rsidRPr="00870980">
        <w:rPr>
          <w:rFonts w:ascii="Times New Roman" w:hAnsi="Times New Roman" w:cs="Times New Roman"/>
          <w:sz w:val="32"/>
          <w:szCs w:val="32"/>
        </w:rPr>
        <w:t xml:space="preserve"> аппарат</w:t>
      </w:r>
      <w:r w:rsidR="00B64001">
        <w:rPr>
          <w:rFonts w:ascii="Times New Roman" w:hAnsi="Times New Roman" w:cs="Times New Roman"/>
          <w:sz w:val="32"/>
          <w:szCs w:val="32"/>
        </w:rPr>
        <w:t>а</w:t>
      </w:r>
      <w:r w:rsidRPr="00870980">
        <w:rPr>
          <w:rFonts w:ascii="Times New Roman" w:hAnsi="Times New Roman" w:cs="Times New Roman"/>
          <w:sz w:val="32"/>
          <w:szCs w:val="32"/>
        </w:rPr>
        <w:t>.</w:t>
      </w:r>
    </w:p>
    <w:p w:rsidR="00870980" w:rsidRPr="00870980" w:rsidRDefault="00870980" w:rsidP="00870980">
      <w:pPr>
        <w:pStyle w:val="a3"/>
        <w:jc w:val="both"/>
        <w:rPr>
          <w:rFonts w:ascii="Times New Roman" w:hAnsi="Times New Roman" w:cs="Times New Roman"/>
          <w:sz w:val="32"/>
          <w:szCs w:val="32"/>
        </w:rPr>
      </w:pPr>
      <w:r w:rsidRPr="00870980">
        <w:rPr>
          <w:rFonts w:ascii="Times New Roman" w:hAnsi="Times New Roman" w:cs="Times New Roman"/>
          <w:sz w:val="32"/>
          <w:szCs w:val="32"/>
        </w:rPr>
        <w:t xml:space="preserve">Его научной лабораторией была приемная, а </w:t>
      </w:r>
      <w:r w:rsidR="0051445F">
        <w:rPr>
          <w:rFonts w:ascii="Times New Roman" w:hAnsi="Times New Roman" w:cs="Times New Roman"/>
          <w:sz w:val="32"/>
          <w:szCs w:val="32"/>
        </w:rPr>
        <w:t xml:space="preserve">материалом </w:t>
      </w:r>
      <w:r w:rsidRPr="00870980">
        <w:rPr>
          <w:rFonts w:ascii="Times New Roman" w:hAnsi="Times New Roman" w:cs="Times New Roman"/>
          <w:sz w:val="32"/>
          <w:szCs w:val="32"/>
        </w:rPr>
        <w:t>исследова</w:t>
      </w:r>
      <w:r w:rsidR="0051445F">
        <w:rPr>
          <w:rFonts w:ascii="Times New Roman" w:hAnsi="Times New Roman" w:cs="Times New Roman"/>
          <w:sz w:val="32"/>
          <w:szCs w:val="32"/>
        </w:rPr>
        <w:t>ния</w:t>
      </w:r>
      <w:r w:rsidRPr="00870980">
        <w:rPr>
          <w:rFonts w:ascii="Times New Roman" w:hAnsi="Times New Roman" w:cs="Times New Roman"/>
          <w:sz w:val="32"/>
          <w:szCs w:val="32"/>
        </w:rPr>
        <w:t xml:space="preserve"> — свободные ассоциации </w:t>
      </w:r>
      <w:r w:rsidR="009534A3">
        <w:rPr>
          <w:rFonts w:ascii="Times New Roman" w:hAnsi="Times New Roman" w:cs="Times New Roman"/>
          <w:sz w:val="32"/>
          <w:szCs w:val="32"/>
        </w:rPr>
        <w:t>анализируемых</w:t>
      </w:r>
      <w:r w:rsidRPr="00870980">
        <w:rPr>
          <w:rFonts w:ascii="Times New Roman" w:hAnsi="Times New Roman" w:cs="Times New Roman"/>
          <w:sz w:val="32"/>
          <w:szCs w:val="32"/>
        </w:rPr>
        <w:t xml:space="preserve">: мысли, образы, эмоции, чувства, </w:t>
      </w:r>
      <w:r w:rsidR="00FB13C1">
        <w:rPr>
          <w:rFonts w:ascii="Times New Roman" w:hAnsi="Times New Roman" w:cs="Times New Roman"/>
          <w:sz w:val="32"/>
          <w:szCs w:val="32"/>
        </w:rPr>
        <w:t>фантазии и сны</w:t>
      </w:r>
      <w:r w:rsidRPr="00870980">
        <w:rPr>
          <w:rFonts w:ascii="Times New Roman" w:hAnsi="Times New Roman" w:cs="Times New Roman"/>
          <w:sz w:val="32"/>
          <w:szCs w:val="32"/>
        </w:rPr>
        <w:t>, экстериориз</w:t>
      </w:r>
      <w:r w:rsidR="0051445F">
        <w:rPr>
          <w:rFonts w:ascii="Times New Roman" w:hAnsi="Times New Roman" w:cs="Times New Roman"/>
          <w:sz w:val="32"/>
          <w:szCs w:val="32"/>
        </w:rPr>
        <w:t>ируемые</w:t>
      </w:r>
      <w:r w:rsidRPr="00870980">
        <w:rPr>
          <w:rFonts w:ascii="Times New Roman" w:hAnsi="Times New Roman" w:cs="Times New Roman"/>
          <w:sz w:val="32"/>
          <w:szCs w:val="32"/>
        </w:rPr>
        <w:t xml:space="preserve"> и вербализ</w:t>
      </w:r>
      <w:r w:rsidR="0051445F">
        <w:rPr>
          <w:rFonts w:ascii="Times New Roman" w:hAnsi="Times New Roman" w:cs="Times New Roman"/>
          <w:sz w:val="32"/>
          <w:szCs w:val="32"/>
        </w:rPr>
        <w:t>ируемые</w:t>
      </w:r>
      <w:r w:rsidRPr="00870980">
        <w:rPr>
          <w:rFonts w:ascii="Times New Roman" w:hAnsi="Times New Roman" w:cs="Times New Roman"/>
          <w:sz w:val="32"/>
          <w:szCs w:val="32"/>
        </w:rPr>
        <w:t xml:space="preserve"> во время ежедневных сеансов.</w:t>
      </w:r>
    </w:p>
    <w:p w:rsidR="00870980" w:rsidRPr="00870980" w:rsidRDefault="00870980" w:rsidP="00870980">
      <w:pPr>
        <w:pStyle w:val="a3"/>
        <w:jc w:val="both"/>
        <w:rPr>
          <w:rFonts w:ascii="Times New Roman" w:hAnsi="Times New Roman" w:cs="Times New Roman"/>
          <w:sz w:val="32"/>
          <w:szCs w:val="32"/>
        </w:rPr>
      </w:pPr>
      <w:r w:rsidRPr="00870980">
        <w:rPr>
          <w:rFonts w:ascii="Times New Roman" w:hAnsi="Times New Roman" w:cs="Times New Roman"/>
          <w:sz w:val="32"/>
          <w:szCs w:val="32"/>
        </w:rPr>
        <w:t xml:space="preserve">С того времени положение дел не слишком изменилось, по крайней мере, в отношении тех специалистов, которые продолжают работать </w:t>
      </w:r>
      <w:r w:rsidR="00A3497E">
        <w:rPr>
          <w:rFonts w:ascii="Times New Roman" w:hAnsi="Times New Roman" w:cs="Times New Roman"/>
          <w:sz w:val="32"/>
          <w:szCs w:val="32"/>
        </w:rPr>
        <w:t xml:space="preserve">в рамках </w:t>
      </w:r>
      <w:r w:rsidRPr="00870980">
        <w:rPr>
          <w:rFonts w:ascii="Times New Roman" w:hAnsi="Times New Roman" w:cs="Times New Roman"/>
          <w:sz w:val="32"/>
          <w:szCs w:val="32"/>
        </w:rPr>
        <w:t>учени</w:t>
      </w:r>
      <w:r w:rsidR="00A3497E">
        <w:rPr>
          <w:rFonts w:ascii="Times New Roman" w:hAnsi="Times New Roman" w:cs="Times New Roman"/>
          <w:sz w:val="32"/>
          <w:szCs w:val="32"/>
        </w:rPr>
        <w:t>я</w:t>
      </w:r>
      <w:r w:rsidRPr="00870980">
        <w:rPr>
          <w:rFonts w:ascii="Times New Roman" w:hAnsi="Times New Roman" w:cs="Times New Roman"/>
          <w:sz w:val="32"/>
          <w:szCs w:val="32"/>
        </w:rPr>
        <w:t xml:space="preserve"> </w:t>
      </w:r>
      <w:r w:rsidR="00A3497E">
        <w:rPr>
          <w:rFonts w:ascii="Times New Roman" w:hAnsi="Times New Roman" w:cs="Times New Roman"/>
          <w:sz w:val="32"/>
          <w:szCs w:val="32"/>
        </w:rPr>
        <w:t>Мастера</w:t>
      </w:r>
      <w:r w:rsidRPr="00870980">
        <w:rPr>
          <w:rFonts w:ascii="Times New Roman" w:hAnsi="Times New Roman" w:cs="Times New Roman"/>
          <w:sz w:val="32"/>
          <w:szCs w:val="32"/>
        </w:rPr>
        <w:t>. Некоторые внесли изменения в технику се</w:t>
      </w:r>
      <w:r w:rsidR="00B44A17">
        <w:rPr>
          <w:rFonts w:ascii="Times New Roman" w:hAnsi="Times New Roman" w:cs="Times New Roman"/>
          <w:sz w:val="32"/>
          <w:szCs w:val="32"/>
        </w:rPr>
        <w:t>ссий</w:t>
      </w:r>
      <w:r w:rsidRPr="00870980">
        <w:rPr>
          <w:rFonts w:ascii="Times New Roman" w:hAnsi="Times New Roman" w:cs="Times New Roman"/>
          <w:sz w:val="32"/>
          <w:szCs w:val="32"/>
        </w:rPr>
        <w:t xml:space="preserve">, сократив </w:t>
      </w:r>
      <w:r w:rsidR="00A3497E">
        <w:rPr>
          <w:rFonts w:ascii="Times New Roman" w:hAnsi="Times New Roman" w:cs="Times New Roman"/>
          <w:sz w:val="32"/>
          <w:szCs w:val="32"/>
        </w:rPr>
        <w:t xml:space="preserve">число </w:t>
      </w:r>
      <w:r w:rsidRPr="00870980">
        <w:rPr>
          <w:rFonts w:ascii="Times New Roman" w:hAnsi="Times New Roman" w:cs="Times New Roman"/>
          <w:sz w:val="32"/>
          <w:szCs w:val="32"/>
        </w:rPr>
        <w:t>еже</w:t>
      </w:r>
      <w:r w:rsidR="00A3497E">
        <w:rPr>
          <w:rFonts w:ascii="Times New Roman" w:hAnsi="Times New Roman" w:cs="Times New Roman"/>
          <w:sz w:val="32"/>
          <w:szCs w:val="32"/>
        </w:rPr>
        <w:t>недельных встреч или</w:t>
      </w:r>
      <w:r w:rsidRPr="00870980">
        <w:rPr>
          <w:rFonts w:ascii="Times New Roman" w:hAnsi="Times New Roman" w:cs="Times New Roman"/>
          <w:sz w:val="32"/>
          <w:szCs w:val="32"/>
        </w:rPr>
        <w:t xml:space="preserve">  изменив </w:t>
      </w:r>
      <w:r w:rsidR="005A2F2A">
        <w:rPr>
          <w:rFonts w:ascii="Times New Roman" w:hAnsi="Times New Roman" w:cs="Times New Roman"/>
          <w:sz w:val="32"/>
          <w:szCs w:val="32"/>
        </w:rPr>
        <w:t>сеттинг</w:t>
      </w:r>
      <w:r w:rsidR="00B44A17">
        <w:rPr>
          <w:rFonts w:ascii="Times New Roman" w:hAnsi="Times New Roman" w:cs="Times New Roman"/>
          <w:sz w:val="32"/>
          <w:szCs w:val="32"/>
        </w:rPr>
        <w:t>;</w:t>
      </w:r>
      <w:r w:rsidRPr="00870980">
        <w:rPr>
          <w:rFonts w:ascii="Times New Roman" w:hAnsi="Times New Roman" w:cs="Times New Roman"/>
          <w:sz w:val="32"/>
          <w:szCs w:val="32"/>
        </w:rPr>
        <w:t xml:space="preserve"> </w:t>
      </w:r>
      <w:r w:rsidR="00B44A17">
        <w:rPr>
          <w:rFonts w:ascii="Times New Roman" w:hAnsi="Times New Roman" w:cs="Times New Roman"/>
          <w:sz w:val="32"/>
          <w:szCs w:val="32"/>
        </w:rPr>
        <w:t xml:space="preserve">другие, напротив, </w:t>
      </w:r>
      <w:r w:rsidRPr="00870980">
        <w:rPr>
          <w:rFonts w:ascii="Times New Roman" w:hAnsi="Times New Roman" w:cs="Times New Roman"/>
          <w:sz w:val="32"/>
          <w:szCs w:val="32"/>
        </w:rPr>
        <w:t>увеличили продолжительность се</w:t>
      </w:r>
      <w:r w:rsidR="00B44A17">
        <w:rPr>
          <w:rFonts w:ascii="Times New Roman" w:hAnsi="Times New Roman" w:cs="Times New Roman"/>
          <w:sz w:val="32"/>
          <w:szCs w:val="32"/>
        </w:rPr>
        <w:t>ссии</w:t>
      </w:r>
      <w:r w:rsidRPr="00870980">
        <w:rPr>
          <w:rFonts w:ascii="Times New Roman" w:hAnsi="Times New Roman" w:cs="Times New Roman"/>
          <w:sz w:val="32"/>
          <w:szCs w:val="32"/>
        </w:rPr>
        <w:t xml:space="preserve">, чтобы </w:t>
      </w:r>
      <w:r w:rsidR="00B44A17">
        <w:rPr>
          <w:rFonts w:ascii="Times New Roman" w:hAnsi="Times New Roman" w:cs="Times New Roman"/>
          <w:sz w:val="32"/>
          <w:szCs w:val="32"/>
        </w:rPr>
        <w:t xml:space="preserve">легче было преодолеть </w:t>
      </w:r>
      <w:r w:rsidRPr="00870980">
        <w:rPr>
          <w:rFonts w:ascii="Times New Roman" w:hAnsi="Times New Roman" w:cs="Times New Roman"/>
          <w:sz w:val="32"/>
          <w:szCs w:val="32"/>
        </w:rPr>
        <w:t>сопротивлени</w:t>
      </w:r>
      <w:r w:rsidR="00B44A17">
        <w:rPr>
          <w:rFonts w:ascii="Times New Roman" w:hAnsi="Times New Roman" w:cs="Times New Roman"/>
          <w:sz w:val="32"/>
          <w:szCs w:val="32"/>
        </w:rPr>
        <w:t>е</w:t>
      </w:r>
      <w:r w:rsidRPr="00870980">
        <w:rPr>
          <w:rFonts w:ascii="Times New Roman" w:hAnsi="Times New Roman" w:cs="Times New Roman"/>
          <w:sz w:val="32"/>
          <w:szCs w:val="32"/>
        </w:rPr>
        <w:t xml:space="preserve"> аналити</w:t>
      </w:r>
      <w:r w:rsidR="00B44A17">
        <w:rPr>
          <w:rFonts w:ascii="Times New Roman" w:hAnsi="Times New Roman" w:cs="Times New Roman"/>
          <w:sz w:val="32"/>
          <w:szCs w:val="32"/>
        </w:rPr>
        <w:t>ческой работе</w:t>
      </w:r>
      <w:r w:rsidRPr="00870980">
        <w:rPr>
          <w:rFonts w:ascii="Times New Roman" w:hAnsi="Times New Roman" w:cs="Times New Roman"/>
          <w:sz w:val="32"/>
          <w:szCs w:val="32"/>
        </w:rPr>
        <w:t xml:space="preserve"> — техника, не </w:t>
      </w:r>
      <w:r w:rsidR="00B44A17">
        <w:rPr>
          <w:rFonts w:ascii="Times New Roman" w:hAnsi="Times New Roman" w:cs="Times New Roman"/>
          <w:sz w:val="32"/>
          <w:szCs w:val="32"/>
        </w:rPr>
        <w:t xml:space="preserve">совсем </w:t>
      </w:r>
      <w:r w:rsidRPr="00870980">
        <w:rPr>
          <w:rFonts w:ascii="Times New Roman" w:hAnsi="Times New Roman" w:cs="Times New Roman"/>
          <w:sz w:val="32"/>
          <w:szCs w:val="32"/>
        </w:rPr>
        <w:t>чуждая самому Фрейду</w:t>
      </w:r>
      <w:r w:rsidR="00B44A17">
        <w:rPr>
          <w:rFonts w:ascii="Times New Roman" w:hAnsi="Times New Roman" w:cs="Times New Roman"/>
          <w:sz w:val="32"/>
          <w:szCs w:val="32"/>
        </w:rPr>
        <w:t>, который применял ее в тех случаях, когда – по его собственному выражению –</w:t>
      </w:r>
      <w:r w:rsidRPr="00870980">
        <w:rPr>
          <w:rFonts w:ascii="Times New Roman" w:hAnsi="Times New Roman" w:cs="Times New Roman"/>
          <w:sz w:val="32"/>
          <w:szCs w:val="32"/>
        </w:rPr>
        <w:t xml:space="preserve"> требовалось</w:t>
      </w:r>
      <w:r w:rsidR="00B44A17">
        <w:rPr>
          <w:rFonts w:ascii="Times New Roman" w:hAnsi="Times New Roman" w:cs="Times New Roman"/>
          <w:sz w:val="32"/>
          <w:szCs w:val="32"/>
        </w:rPr>
        <w:t xml:space="preserve"> </w:t>
      </w:r>
      <w:r w:rsidRPr="00870980">
        <w:rPr>
          <w:rFonts w:ascii="Times New Roman" w:hAnsi="Times New Roman" w:cs="Times New Roman"/>
          <w:sz w:val="32"/>
          <w:szCs w:val="32"/>
        </w:rPr>
        <w:t xml:space="preserve">больше  часа в день, чтобы пациент «оттаял», то есть </w:t>
      </w:r>
      <w:r w:rsidR="00B44A17">
        <w:rPr>
          <w:rFonts w:ascii="Times New Roman" w:hAnsi="Times New Roman" w:cs="Times New Roman"/>
          <w:sz w:val="32"/>
          <w:szCs w:val="32"/>
        </w:rPr>
        <w:t>установил контакт с врачом</w:t>
      </w:r>
      <w:r w:rsidRPr="00870980">
        <w:rPr>
          <w:rFonts w:ascii="Times New Roman" w:hAnsi="Times New Roman" w:cs="Times New Roman"/>
          <w:sz w:val="32"/>
          <w:szCs w:val="32"/>
        </w:rPr>
        <w:t>.</w:t>
      </w:r>
    </w:p>
    <w:p w:rsidR="00870980" w:rsidRPr="00870980" w:rsidRDefault="00870980" w:rsidP="00870980">
      <w:pPr>
        <w:pStyle w:val="a3"/>
        <w:jc w:val="both"/>
        <w:rPr>
          <w:rFonts w:ascii="Times New Roman" w:hAnsi="Times New Roman" w:cs="Times New Roman"/>
          <w:sz w:val="32"/>
          <w:szCs w:val="32"/>
        </w:rPr>
      </w:pPr>
      <w:r w:rsidRPr="00870980">
        <w:rPr>
          <w:rFonts w:ascii="Times New Roman" w:hAnsi="Times New Roman" w:cs="Times New Roman"/>
          <w:sz w:val="32"/>
          <w:szCs w:val="32"/>
        </w:rPr>
        <w:t>Впоследствии багаж знаний о первичном переживании обогатился данными, собранными в области де</w:t>
      </w:r>
      <w:r w:rsidR="000619E2">
        <w:rPr>
          <w:rFonts w:ascii="Times New Roman" w:hAnsi="Times New Roman" w:cs="Times New Roman"/>
          <w:sz w:val="32"/>
          <w:szCs w:val="32"/>
        </w:rPr>
        <w:t>тского психоанализа и наблюдений</w:t>
      </w:r>
      <w:r w:rsidRPr="00870980">
        <w:rPr>
          <w:rFonts w:ascii="Times New Roman" w:hAnsi="Times New Roman" w:cs="Times New Roman"/>
          <w:sz w:val="32"/>
          <w:szCs w:val="32"/>
        </w:rPr>
        <w:t xml:space="preserve"> за младенцами.</w:t>
      </w:r>
    </w:p>
    <w:p w:rsidR="00870980" w:rsidRPr="00870980" w:rsidRDefault="00870980" w:rsidP="00870980">
      <w:pPr>
        <w:pStyle w:val="a3"/>
        <w:jc w:val="both"/>
        <w:rPr>
          <w:rFonts w:ascii="Times New Roman" w:hAnsi="Times New Roman" w:cs="Times New Roman"/>
          <w:sz w:val="32"/>
          <w:szCs w:val="32"/>
        </w:rPr>
      </w:pPr>
      <w:r w:rsidRPr="00870980">
        <w:rPr>
          <w:rFonts w:ascii="Times New Roman" w:hAnsi="Times New Roman" w:cs="Times New Roman"/>
          <w:sz w:val="32"/>
          <w:szCs w:val="32"/>
        </w:rPr>
        <w:t xml:space="preserve">В 70-е годы были опубликованы пионерские работы новозеландца А.В. Лили </w:t>
      </w:r>
      <w:r w:rsidR="00B3713C">
        <w:rPr>
          <w:rFonts w:ascii="Times New Roman" w:hAnsi="Times New Roman" w:cs="Times New Roman"/>
          <w:sz w:val="32"/>
          <w:szCs w:val="32"/>
        </w:rPr>
        <w:t>(</w:t>
      </w:r>
      <w:r w:rsidR="00B3713C">
        <w:rPr>
          <w:rFonts w:ascii="Times New Roman" w:hAnsi="Times New Roman" w:cs="Times New Roman"/>
          <w:sz w:val="32"/>
          <w:szCs w:val="32"/>
          <w:lang w:val="en-US"/>
        </w:rPr>
        <w:t>A</w:t>
      </w:r>
      <w:r w:rsidR="00B3713C" w:rsidRPr="00B3713C">
        <w:rPr>
          <w:rFonts w:ascii="Times New Roman" w:hAnsi="Times New Roman" w:cs="Times New Roman"/>
          <w:sz w:val="32"/>
          <w:szCs w:val="32"/>
        </w:rPr>
        <w:t>.</w:t>
      </w:r>
      <w:r w:rsidR="00B3713C">
        <w:rPr>
          <w:rFonts w:ascii="Times New Roman" w:hAnsi="Times New Roman" w:cs="Times New Roman"/>
          <w:sz w:val="32"/>
          <w:szCs w:val="32"/>
          <w:lang w:val="en-US"/>
        </w:rPr>
        <w:t>W</w:t>
      </w:r>
      <w:r w:rsidR="00B3713C" w:rsidRPr="00B3713C">
        <w:rPr>
          <w:rFonts w:ascii="Times New Roman" w:hAnsi="Times New Roman" w:cs="Times New Roman"/>
          <w:sz w:val="32"/>
          <w:szCs w:val="32"/>
        </w:rPr>
        <w:t>.</w:t>
      </w:r>
      <w:r w:rsidR="00B3713C">
        <w:rPr>
          <w:rFonts w:ascii="Times New Roman" w:hAnsi="Times New Roman" w:cs="Times New Roman"/>
          <w:sz w:val="32"/>
          <w:szCs w:val="32"/>
          <w:lang w:val="en-US"/>
        </w:rPr>
        <w:t>Liley</w:t>
      </w:r>
      <w:r w:rsidR="00B3713C">
        <w:rPr>
          <w:rFonts w:ascii="Times New Roman" w:hAnsi="Times New Roman" w:cs="Times New Roman"/>
          <w:sz w:val="32"/>
          <w:szCs w:val="32"/>
        </w:rPr>
        <w:t xml:space="preserve">) </w:t>
      </w:r>
      <w:r w:rsidRPr="00870980">
        <w:rPr>
          <w:rFonts w:ascii="Times New Roman" w:hAnsi="Times New Roman" w:cs="Times New Roman"/>
          <w:sz w:val="32"/>
          <w:szCs w:val="32"/>
        </w:rPr>
        <w:t>и итальянцев Н. Пелуффо</w:t>
      </w:r>
      <w:r w:rsidR="00B3713C" w:rsidRPr="00B3713C">
        <w:rPr>
          <w:rFonts w:ascii="Times New Roman" w:hAnsi="Times New Roman" w:cs="Times New Roman"/>
          <w:sz w:val="32"/>
          <w:szCs w:val="32"/>
        </w:rPr>
        <w:t xml:space="preserve"> (</w:t>
      </w:r>
      <w:r w:rsidR="00B3713C">
        <w:rPr>
          <w:rFonts w:ascii="Times New Roman" w:hAnsi="Times New Roman" w:cs="Times New Roman"/>
          <w:sz w:val="32"/>
          <w:szCs w:val="32"/>
          <w:lang w:val="en-US"/>
        </w:rPr>
        <w:t>N</w:t>
      </w:r>
      <w:r w:rsidR="00B3713C" w:rsidRPr="00B3713C">
        <w:rPr>
          <w:rFonts w:ascii="Times New Roman" w:hAnsi="Times New Roman" w:cs="Times New Roman"/>
          <w:sz w:val="32"/>
          <w:szCs w:val="32"/>
        </w:rPr>
        <w:t>.</w:t>
      </w:r>
      <w:r w:rsidR="00B3713C">
        <w:rPr>
          <w:rFonts w:ascii="Times New Roman" w:hAnsi="Times New Roman" w:cs="Times New Roman"/>
          <w:sz w:val="32"/>
          <w:szCs w:val="32"/>
          <w:lang w:val="en-US"/>
        </w:rPr>
        <w:t>Peluffo</w:t>
      </w:r>
      <w:r w:rsidR="00B3713C" w:rsidRPr="00B3713C">
        <w:rPr>
          <w:rFonts w:ascii="Times New Roman" w:hAnsi="Times New Roman" w:cs="Times New Roman"/>
          <w:sz w:val="32"/>
          <w:szCs w:val="32"/>
        </w:rPr>
        <w:t>)</w:t>
      </w:r>
      <w:r w:rsidRPr="00870980">
        <w:rPr>
          <w:rFonts w:ascii="Times New Roman" w:hAnsi="Times New Roman" w:cs="Times New Roman"/>
          <w:sz w:val="32"/>
          <w:szCs w:val="32"/>
        </w:rPr>
        <w:t xml:space="preserve"> и С. Фанти</w:t>
      </w:r>
      <w:r w:rsidR="00B3713C" w:rsidRPr="00B3713C">
        <w:rPr>
          <w:rFonts w:ascii="Times New Roman" w:hAnsi="Times New Roman" w:cs="Times New Roman"/>
          <w:sz w:val="32"/>
          <w:szCs w:val="32"/>
        </w:rPr>
        <w:t xml:space="preserve"> (</w:t>
      </w:r>
      <w:r w:rsidR="00B3713C">
        <w:rPr>
          <w:rFonts w:ascii="Times New Roman" w:hAnsi="Times New Roman" w:cs="Times New Roman"/>
          <w:sz w:val="32"/>
          <w:szCs w:val="32"/>
          <w:lang w:val="en-US"/>
        </w:rPr>
        <w:t>S</w:t>
      </w:r>
      <w:r w:rsidR="00B3713C" w:rsidRPr="00B3713C">
        <w:rPr>
          <w:rFonts w:ascii="Times New Roman" w:hAnsi="Times New Roman" w:cs="Times New Roman"/>
          <w:sz w:val="32"/>
          <w:szCs w:val="32"/>
        </w:rPr>
        <w:t>.</w:t>
      </w:r>
      <w:r w:rsidR="00B3713C">
        <w:rPr>
          <w:rFonts w:ascii="Times New Roman" w:hAnsi="Times New Roman" w:cs="Times New Roman"/>
          <w:sz w:val="32"/>
          <w:szCs w:val="32"/>
          <w:lang w:val="en-US"/>
        </w:rPr>
        <w:t>Fanti</w:t>
      </w:r>
      <w:r w:rsidR="00B3713C" w:rsidRPr="00B3713C">
        <w:rPr>
          <w:rFonts w:ascii="Times New Roman" w:hAnsi="Times New Roman" w:cs="Times New Roman"/>
          <w:sz w:val="32"/>
          <w:szCs w:val="32"/>
        </w:rPr>
        <w:t>)</w:t>
      </w:r>
      <w:r w:rsidRPr="00870980">
        <w:rPr>
          <w:rFonts w:ascii="Times New Roman" w:hAnsi="Times New Roman" w:cs="Times New Roman"/>
          <w:sz w:val="32"/>
          <w:szCs w:val="32"/>
        </w:rPr>
        <w:t xml:space="preserve">, в которых </w:t>
      </w:r>
      <w:r w:rsidR="00134B61">
        <w:rPr>
          <w:rFonts w:ascii="Times New Roman" w:hAnsi="Times New Roman" w:cs="Times New Roman"/>
          <w:sz w:val="32"/>
          <w:szCs w:val="32"/>
        </w:rPr>
        <w:t>утверждалось</w:t>
      </w:r>
      <w:r w:rsidRPr="00870980">
        <w:rPr>
          <w:rFonts w:ascii="Times New Roman" w:hAnsi="Times New Roman" w:cs="Times New Roman"/>
          <w:sz w:val="32"/>
          <w:szCs w:val="32"/>
        </w:rPr>
        <w:t xml:space="preserve"> существовани</w:t>
      </w:r>
      <w:r w:rsidR="00134B61">
        <w:rPr>
          <w:rFonts w:ascii="Times New Roman" w:hAnsi="Times New Roman" w:cs="Times New Roman"/>
          <w:sz w:val="32"/>
          <w:szCs w:val="32"/>
        </w:rPr>
        <w:t>е</w:t>
      </w:r>
      <w:r w:rsidRPr="00870980">
        <w:rPr>
          <w:rFonts w:ascii="Times New Roman" w:hAnsi="Times New Roman" w:cs="Times New Roman"/>
          <w:sz w:val="32"/>
          <w:szCs w:val="32"/>
        </w:rPr>
        <w:t xml:space="preserve"> психической жизни у плода и </w:t>
      </w:r>
      <w:r w:rsidR="00134B61">
        <w:rPr>
          <w:rFonts w:ascii="Times New Roman" w:hAnsi="Times New Roman" w:cs="Times New Roman"/>
          <w:sz w:val="32"/>
          <w:szCs w:val="32"/>
        </w:rPr>
        <w:t xml:space="preserve">заявлялось </w:t>
      </w:r>
      <w:r w:rsidRPr="00870980">
        <w:rPr>
          <w:rFonts w:ascii="Times New Roman" w:hAnsi="Times New Roman" w:cs="Times New Roman"/>
          <w:sz w:val="32"/>
          <w:szCs w:val="32"/>
        </w:rPr>
        <w:t xml:space="preserve">о важности внутриматочного импринтинга  для дальнейшего развития личности. </w:t>
      </w:r>
    </w:p>
    <w:p w:rsidR="00870980" w:rsidRPr="00870980" w:rsidRDefault="00870980" w:rsidP="00870980">
      <w:pPr>
        <w:pStyle w:val="a3"/>
        <w:jc w:val="both"/>
        <w:rPr>
          <w:rFonts w:ascii="Times New Roman" w:hAnsi="Times New Roman" w:cs="Times New Roman"/>
          <w:sz w:val="32"/>
          <w:szCs w:val="32"/>
        </w:rPr>
      </w:pPr>
      <w:r w:rsidRPr="00870980">
        <w:rPr>
          <w:rFonts w:ascii="Times New Roman" w:hAnsi="Times New Roman" w:cs="Times New Roman"/>
          <w:sz w:val="32"/>
          <w:szCs w:val="32"/>
        </w:rPr>
        <w:t xml:space="preserve">Интерес </w:t>
      </w:r>
      <w:r w:rsidR="00134B61">
        <w:rPr>
          <w:rFonts w:ascii="Times New Roman" w:hAnsi="Times New Roman" w:cs="Times New Roman"/>
          <w:sz w:val="32"/>
          <w:szCs w:val="32"/>
        </w:rPr>
        <w:t xml:space="preserve">Н. </w:t>
      </w:r>
      <w:r w:rsidRPr="00870980">
        <w:rPr>
          <w:rFonts w:ascii="Times New Roman" w:hAnsi="Times New Roman" w:cs="Times New Roman"/>
          <w:sz w:val="32"/>
          <w:szCs w:val="32"/>
        </w:rPr>
        <w:t xml:space="preserve">Пелуффо </w:t>
      </w:r>
      <w:r w:rsidR="000619E2" w:rsidRPr="00B3713C">
        <w:rPr>
          <w:rFonts w:ascii="Times New Roman" w:hAnsi="Times New Roman" w:cs="Times New Roman"/>
          <w:sz w:val="32"/>
          <w:szCs w:val="32"/>
        </w:rPr>
        <w:t>(</w:t>
      </w:r>
      <w:r w:rsidR="000619E2">
        <w:rPr>
          <w:rFonts w:ascii="Times New Roman" w:hAnsi="Times New Roman" w:cs="Times New Roman"/>
          <w:sz w:val="32"/>
          <w:szCs w:val="32"/>
          <w:lang w:val="en-US"/>
        </w:rPr>
        <w:t>N</w:t>
      </w:r>
      <w:r w:rsidR="000619E2" w:rsidRPr="00B3713C">
        <w:rPr>
          <w:rFonts w:ascii="Times New Roman" w:hAnsi="Times New Roman" w:cs="Times New Roman"/>
          <w:sz w:val="32"/>
          <w:szCs w:val="32"/>
        </w:rPr>
        <w:t>.</w:t>
      </w:r>
      <w:r w:rsidR="000619E2">
        <w:rPr>
          <w:rFonts w:ascii="Times New Roman" w:hAnsi="Times New Roman" w:cs="Times New Roman"/>
          <w:sz w:val="32"/>
          <w:szCs w:val="32"/>
          <w:lang w:val="en-US"/>
        </w:rPr>
        <w:t>Peluffo</w:t>
      </w:r>
      <w:r w:rsidR="000619E2" w:rsidRPr="00B3713C">
        <w:rPr>
          <w:rFonts w:ascii="Times New Roman" w:hAnsi="Times New Roman" w:cs="Times New Roman"/>
          <w:sz w:val="32"/>
          <w:szCs w:val="32"/>
        </w:rPr>
        <w:t>)</w:t>
      </w:r>
      <w:r w:rsidR="000619E2" w:rsidRPr="00870980">
        <w:rPr>
          <w:rFonts w:ascii="Times New Roman" w:hAnsi="Times New Roman" w:cs="Times New Roman"/>
          <w:sz w:val="32"/>
          <w:szCs w:val="32"/>
        </w:rPr>
        <w:t xml:space="preserve"> </w:t>
      </w:r>
      <w:r w:rsidRPr="00870980">
        <w:rPr>
          <w:rFonts w:ascii="Times New Roman" w:hAnsi="Times New Roman" w:cs="Times New Roman"/>
          <w:sz w:val="32"/>
          <w:szCs w:val="32"/>
        </w:rPr>
        <w:t>к внутриутробной жизни был сфокусирован на особой динамике, существующей между матерью и плодом</w:t>
      </w:r>
      <w:r w:rsidR="00134B61">
        <w:rPr>
          <w:rFonts w:ascii="Times New Roman" w:hAnsi="Times New Roman" w:cs="Times New Roman"/>
          <w:sz w:val="32"/>
          <w:szCs w:val="32"/>
        </w:rPr>
        <w:t>,</w:t>
      </w:r>
      <w:r w:rsidRPr="00870980">
        <w:rPr>
          <w:rFonts w:ascii="Times New Roman" w:hAnsi="Times New Roman" w:cs="Times New Roman"/>
          <w:sz w:val="32"/>
          <w:szCs w:val="32"/>
        </w:rPr>
        <w:t xml:space="preserve"> </w:t>
      </w:r>
      <w:r w:rsidR="004741F2">
        <w:rPr>
          <w:rFonts w:ascii="Times New Roman" w:hAnsi="Times New Roman" w:cs="Times New Roman"/>
          <w:sz w:val="32"/>
          <w:szCs w:val="32"/>
        </w:rPr>
        <w:t>обусловленной возможностью</w:t>
      </w:r>
      <w:r w:rsidRPr="00870980">
        <w:rPr>
          <w:rFonts w:ascii="Times New Roman" w:hAnsi="Times New Roman" w:cs="Times New Roman"/>
          <w:sz w:val="32"/>
          <w:szCs w:val="32"/>
        </w:rPr>
        <w:t xml:space="preserve"> </w:t>
      </w:r>
      <w:r w:rsidR="004741F2">
        <w:rPr>
          <w:rFonts w:ascii="Times New Roman" w:hAnsi="Times New Roman" w:cs="Times New Roman"/>
          <w:sz w:val="32"/>
          <w:szCs w:val="32"/>
        </w:rPr>
        <w:t>задержать</w:t>
      </w:r>
      <w:r w:rsidRPr="00870980">
        <w:rPr>
          <w:rFonts w:ascii="Times New Roman" w:hAnsi="Times New Roman" w:cs="Times New Roman"/>
          <w:sz w:val="32"/>
          <w:szCs w:val="32"/>
        </w:rPr>
        <w:t>/</w:t>
      </w:r>
      <w:r w:rsidR="004741F2">
        <w:rPr>
          <w:rFonts w:ascii="Times New Roman" w:hAnsi="Times New Roman" w:cs="Times New Roman"/>
          <w:sz w:val="32"/>
          <w:szCs w:val="32"/>
        </w:rPr>
        <w:t>исторгнуть</w:t>
      </w:r>
      <w:r w:rsidRPr="00870980">
        <w:rPr>
          <w:rFonts w:ascii="Times New Roman" w:hAnsi="Times New Roman" w:cs="Times New Roman"/>
          <w:sz w:val="32"/>
          <w:szCs w:val="32"/>
        </w:rPr>
        <w:t>. Речь идет об амбивалентной связи, характеризу</w:t>
      </w:r>
      <w:r w:rsidR="004741F2">
        <w:rPr>
          <w:rFonts w:ascii="Times New Roman" w:hAnsi="Times New Roman" w:cs="Times New Roman"/>
          <w:sz w:val="32"/>
          <w:szCs w:val="32"/>
        </w:rPr>
        <w:t>ющейся</w:t>
      </w:r>
      <w:r w:rsidRPr="00870980">
        <w:rPr>
          <w:rFonts w:ascii="Times New Roman" w:hAnsi="Times New Roman" w:cs="Times New Roman"/>
          <w:sz w:val="32"/>
          <w:szCs w:val="32"/>
        </w:rPr>
        <w:t xml:space="preserve"> сосуществованием тяги к </w:t>
      </w:r>
      <w:r w:rsidR="004741F2">
        <w:rPr>
          <w:rFonts w:ascii="Times New Roman" w:hAnsi="Times New Roman" w:cs="Times New Roman"/>
          <w:sz w:val="32"/>
          <w:szCs w:val="32"/>
        </w:rPr>
        <w:t>задержанию</w:t>
      </w:r>
      <w:r w:rsidRPr="00870980">
        <w:rPr>
          <w:rFonts w:ascii="Times New Roman" w:hAnsi="Times New Roman" w:cs="Times New Roman"/>
          <w:sz w:val="32"/>
          <w:szCs w:val="32"/>
        </w:rPr>
        <w:t xml:space="preserve"> и тяги к отторжению в отношении </w:t>
      </w:r>
      <w:r w:rsidR="004741F2">
        <w:rPr>
          <w:rFonts w:ascii="Times New Roman" w:hAnsi="Times New Roman" w:cs="Times New Roman"/>
          <w:sz w:val="32"/>
          <w:szCs w:val="32"/>
        </w:rPr>
        <w:t>эмбриона</w:t>
      </w:r>
      <w:r w:rsidRPr="00870980">
        <w:rPr>
          <w:rFonts w:ascii="Times New Roman" w:hAnsi="Times New Roman" w:cs="Times New Roman"/>
          <w:sz w:val="32"/>
          <w:szCs w:val="32"/>
        </w:rPr>
        <w:t>/</w:t>
      </w:r>
      <w:r w:rsidR="004741F2">
        <w:rPr>
          <w:rFonts w:ascii="Times New Roman" w:hAnsi="Times New Roman" w:cs="Times New Roman"/>
          <w:sz w:val="32"/>
          <w:szCs w:val="32"/>
        </w:rPr>
        <w:t>плода</w:t>
      </w:r>
      <w:r w:rsidRPr="00870980">
        <w:rPr>
          <w:rFonts w:ascii="Times New Roman" w:hAnsi="Times New Roman" w:cs="Times New Roman"/>
          <w:sz w:val="32"/>
          <w:szCs w:val="32"/>
        </w:rPr>
        <w:t>.</w:t>
      </w:r>
    </w:p>
    <w:p w:rsidR="00870980" w:rsidRPr="00870980" w:rsidRDefault="00870980" w:rsidP="00870980">
      <w:pPr>
        <w:pStyle w:val="a3"/>
        <w:jc w:val="both"/>
        <w:rPr>
          <w:rFonts w:ascii="Times New Roman" w:hAnsi="Times New Roman" w:cs="Times New Roman"/>
          <w:sz w:val="32"/>
          <w:szCs w:val="32"/>
        </w:rPr>
      </w:pPr>
      <w:r w:rsidRPr="00870980">
        <w:rPr>
          <w:rFonts w:ascii="Times New Roman" w:hAnsi="Times New Roman" w:cs="Times New Roman"/>
          <w:sz w:val="32"/>
          <w:szCs w:val="32"/>
        </w:rPr>
        <w:t>Гипотезы автора, которые, как отмечает Дзангрилли</w:t>
      </w:r>
      <w:r w:rsidR="00E72D7A">
        <w:rPr>
          <w:rFonts w:ascii="Times New Roman" w:hAnsi="Times New Roman" w:cs="Times New Roman"/>
          <w:sz w:val="32"/>
          <w:szCs w:val="32"/>
        </w:rPr>
        <w:t xml:space="preserve"> (</w:t>
      </w:r>
      <w:r w:rsidR="00E72D7A">
        <w:rPr>
          <w:rFonts w:ascii="Times New Roman" w:hAnsi="Times New Roman" w:cs="Times New Roman"/>
          <w:sz w:val="32"/>
          <w:szCs w:val="32"/>
          <w:lang w:val="en-US"/>
        </w:rPr>
        <w:t>Zangrilli</w:t>
      </w:r>
      <w:r w:rsidR="00E72D7A">
        <w:rPr>
          <w:rFonts w:ascii="Times New Roman" w:hAnsi="Times New Roman" w:cs="Times New Roman"/>
          <w:sz w:val="32"/>
          <w:szCs w:val="32"/>
        </w:rPr>
        <w:t>)</w:t>
      </w:r>
      <w:r w:rsidRPr="00870980">
        <w:rPr>
          <w:rFonts w:ascii="Times New Roman" w:hAnsi="Times New Roman" w:cs="Times New Roman"/>
          <w:sz w:val="32"/>
          <w:szCs w:val="32"/>
        </w:rPr>
        <w:t xml:space="preserve">, нашли подтверждение в недавних исследованиях видных иммунологов и биологов, состоят в том, что амбивалентное </w:t>
      </w:r>
      <w:r w:rsidRPr="00870980">
        <w:rPr>
          <w:rFonts w:ascii="Times New Roman" w:hAnsi="Times New Roman" w:cs="Times New Roman"/>
          <w:sz w:val="32"/>
          <w:szCs w:val="32"/>
        </w:rPr>
        <w:lastRenderedPageBreak/>
        <w:t xml:space="preserve">желание матери </w:t>
      </w:r>
      <w:r w:rsidR="004741F2">
        <w:rPr>
          <w:rFonts w:ascii="Times New Roman" w:hAnsi="Times New Roman" w:cs="Times New Roman"/>
          <w:sz w:val="32"/>
          <w:szCs w:val="32"/>
        </w:rPr>
        <w:t>задержать</w:t>
      </w:r>
      <w:r w:rsidRPr="00870980">
        <w:rPr>
          <w:rFonts w:ascii="Times New Roman" w:hAnsi="Times New Roman" w:cs="Times New Roman"/>
          <w:sz w:val="32"/>
          <w:szCs w:val="32"/>
        </w:rPr>
        <w:t>/</w:t>
      </w:r>
      <w:r w:rsidR="004741F2">
        <w:rPr>
          <w:rFonts w:ascii="Times New Roman" w:hAnsi="Times New Roman" w:cs="Times New Roman"/>
          <w:sz w:val="32"/>
          <w:szCs w:val="32"/>
        </w:rPr>
        <w:t>исторгнуть</w:t>
      </w:r>
      <w:r w:rsidRPr="00870980">
        <w:rPr>
          <w:rFonts w:ascii="Times New Roman" w:hAnsi="Times New Roman" w:cs="Times New Roman"/>
          <w:sz w:val="32"/>
          <w:szCs w:val="32"/>
        </w:rPr>
        <w:t xml:space="preserve"> </w:t>
      </w:r>
      <w:r w:rsidR="004741F2">
        <w:rPr>
          <w:rFonts w:ascii="Times New Roman" w:hAnsi="Times New Roman" w:cs="Times New Roman"/>
          <w:sz w:val="32"/>
          <w:szCs w:val="32"/>
        </w:rPr>
        <w:t>эмбрион</w:t>
      </w:r>
      <w:r w:rsidR="004741F2" w:rsidRPr="004741F2">
        <w:rPr>
          <w:rFonts w:ascii="Times New Roman" w:hAnsi="Times New Roman" w:cs="Times New Roman"/>
          <w:sz w:val="32"/>
          <w:szCs w:val="32"/>
        </w:rPr>
        <w:t>/</w:t>
      </w:r>
      <w:r w:rsidRPr="00870980">
        <w:rPr>
          <w:rFonts w:ascii="Times New Roman" w:hAnsi="Times New Roman" w:cs="Times New Roman"/>
          <w:sz w:val="32"/>
          <w:szCs w:val="32"/>
        </w:rPr>
        <w:t xml:space="preserve">плод </w:t>
      </w:r>
      <w:r w:rsidR="004741F2">
        <w:rPr>
          <w:rFonts w:ascii="Times New Roman" w:hAnsi="Times New Roman" w:cs="Times New Roman"/>
          <w:sz w:val="32"/>
          <w:szCs w:val="32"/>
        </w:rPr>
        <w:t>имеет</w:t>
      </w:r>
      <w:r w:rsidRPr="00870980">
        <w:rPr>
          <w:rFonts w:ascii="Times New Roman" w:hAnsi="Times New Roman" w:cs="Times New Roman"/>
          <w:sz w:val="32"/>
          <w:szCs w:val="32"/>
        </w:rPr>
        <w:t xml:space="preserve"> соматическое соответствие в иммунной реакции, </w:t>
      </w:r>
      <w:r w:rsidR="004741F2">
        <w:rPr>
          <w:rFonts w:ascii="Times New Roman" w:hAnsi="Times New Roman" w:cs="Times New Roman"/>
          <w:sz w:val="32"/>
          <w:szCs w:val="32"/>
        </w:rPr>
        <w:t xml:space="preserve">обусловленной тем, что у плода наличествует </w:t>
      </w:r>
      <w:r w:rsidRPr="00870980">
        <w:rPr>
          <w:rFonts w:ascii="Times New Roman" w:hAnsi="Times New Roman" w:cs="Times New Roman"/>
          <w:sz w:val="32"/>
          <w:szCs w:val="32"/>
        </w:rPr>
        <w:t xml:space="preserve">50% чужеродных генов. </w:t>
      </w:r>
    </w:p>
    <w:p w:rsidR="00870980" w:rsidRPr="00870980" w:rsidRDefault="00870980" w:rsidP="00870980">
      <w:pPr>
        <w:pStyle w:val="a3"/>
        <w:jc w:val="both"/>
        <w:rPr>
          <w:rFonts w:ascii="Times New Roman" w:hAnsi="Times New Roman" w:cs="Times New Roman"/>
          <w:sz w:val="32"/>
          <w:szCs w:val="32"/>
        </w:rPr>
      </w:pPr>
      <w:r w:rsidRPr="00870980">
        <w:rPr>
          <w:rFonts w:ascii="Times New Roman" w:hAnsi="Times New Roman" w:cs="Times New Roman"/>
          <w:sz w:val="32"/>
          <w:szCs w:val="32"/>
        </w:rPr>
        <w:t>Согласно автору</w:t>
      </w:r>
      <w:r w:rsidR="004741F2">
        <w:rPr>
          <w:rFonts w:ascii="Times New Roman" w:hAnsi="Times New Roman" w:cs="Times New Roman"/>
          <w:sz w:val="32"/>
          <w:szCs w:val="32"/>
        </w:rPr>
        <w:t>,</w:t>
      </w:r>
      <w:r w:rsidRPr="00870980">
        <w:rPr>
          <w:rFonts w:ascii="Times New Roman" w:hAnsi="Times New Roman" w:cs="Times New Roman"/>
          <w:sz w:val="32"/>
          <w:szCs w:val="32"/>
        </w:rPr>
        <w:t xml:space="preserve"> подавлению реакции отторжения соответствует возникновение психических, сновиденческих и фантастических переживаний вторжения, агрессии, </w:t>
      </w:r>
      <w:r w:rsidR="0094625B">
        <w:rPr>
          <w:rFonts w:ascii="Times New Roman" w:hAnsi="Times New Roman" w:cs="Times New Roman"/>
          <w:sz w:val="32"/>
          <w:szCs w:val="32"/>
        </w:rPr>
        <w:t>разрушения</w:t>
      </w:r>
      <w:r w:rsidRPr="00870980">
        <w:rPr>
          <w:rFonts w:ascii="Times New Roman" w:hAnsi="Times New Roman" w:cs="Times New Roman"/>
          <w:sz w:val="32"/>
          <w:szCs w:val="32"/>
        </w:rPr>
        <w:t>.</w:t>
      </w:r>
    </w:p>
    <w:p w:rsidR="00870980" w:rsidRPr="00870980" w:rsidRDefault="00870980" w:rsidP="00870980">
      <w:pPr>
        <w:pStyle w:val="a3"/>
        <w:jc w:val="both"/>
        <w:rPr>
          <w:rFonts w:ascii="Times New Roman" w:hAnsi="Times New Roman" w:cs="Times New Roman"/>
          <w:sz w:val="32"/>
          <w:szCs w:val="32"/>
        </w:rPr>
      </w:pPr>
      <w:r w:rsidRPr="00870980">
        <w:rPr>
          <w:rFonts w:ascii="Times New Roman" w:hAnsi="Times New Roman" w:cs="Times New Roman"/>
          <w:sz w:val="32"/>
          <w:szCs w:val="32"/>
        </w:rPr>
        <w:t>Пионерские работы психоаналитиков, занявшихся изучением внутриутробной жизни, перинатальных и постнатальных переживаний, нашли реальное подтверждение в открытиях, сделанных в области медицины, в которых</w:t>
      </w:r>
      <w:r w:rsidR="00A81B57">
        <w:rPr>
          <w:rFonts w:ascii="Times New Roman" w:hAnsi="Times New Roman" w:cs="Times New Roman"/>
          <w:sz w:val="32"/>
          <w:szCs w:val="32"/>
        </w:rPr>
        <w:t>, благодаря использованию</w:t>
      </w:r>
      <w:r w:rsidRPr="00870980">
        <w:rPr>
          <w:rFonts w:ascii="Times New Roman" w:hAnsi="Times New Roman" w:cs="Times New Roman"/>
          <w:sz w:val="32"/>
          <w:szCs w:val="32"/>
        </w:rPr>
        <w:t xml:space="preserve"> инструментов для внутриутробных исследований</w:t>
      </w:r>
      <w:r w:rsidR="00A81B57">
        <w:rPr>
          <w:rFonts w:ascii="Times New Roman" w:hAnsi="Times New Roman" w:cs="Times New Roman"/>
          <w:sz w:val="32"/>
          <w:szCs w:val="32"/>
        </w:rPr>
        <w:t>,</w:t>
      </w:r>
      <w:r w:rsidRPr="00870980">
        <w:rPr>
          <w:rFonts w:ascii="Times New Roman" w:hAnsi="Times New Roman" w:cs="Times New Roman"/>
          <w:sz w:val="32"/>
          <w:szCs w:val="32"/>
        </w:rPr>
        <w:t xml:space="preserve"> было неоспоримо задокументировано, что плод — это развивающ</w:t>
      </w:r>
      <w:r w:rsidR="00A81B57">
        <w:rPr>
          <w:rFonts w:ascii="Times New Roman" w:hAnsi="Times New Roman" w:cs="Times New Roman"/>
          <w:sz w:val="32"/>
          <w:szCs w:val="32"/>
        </w:rPr>
        <w:t>ая</w:t>
      </w:r>
      <w:r w:rsidRPr="00870980">
        <w:rPr>
          <w:rFonts w:ascii="Times New Roman" w:hAnsi="Times New Roman" w:cs="Times New Roman"/>
          <w:sz w:val="32"/>
          <w:szCs w:val="32"/>
        </w:rPr>
        <w:t xml:space="preserve">ся </w:t>
      </w:r>
      <w:r w:rsidR="00A81B57">
        <w:rPr>
          <w:rFonts w:ascii="Times New Roman" w:hAnsi="Times New Roman" w:cs="Times New Roman"/>
          <w:sz w:val="32"/>
          <w:szCs w:val="32"/>
        </w:rPr>
        <w:t>личность</w:t>
      </w:r>
      <w:r w:rsidRPr="00870980">
        <w:rPr>
          <w:rFonts w:ascii="Times New Roman" w:hAnsi="Times New Roman" w:cs="Times New Roman"/>
          <w:sz w:val="32"/>
          <w:szCs w:val="32"/>
        </w:rPr>
        <w:t>, способн</w:t>
      </w:r>
      <w:r w:rsidR="00483E4E">
        <w:rPr>
          <w:rFonts w:ascii="Times New Roman" w:hAnsi="Times New Roman" w:cs="Times New Roman"/>
          <w:sz w:val="32"/>
          <w:szCs w:val="32"/>
        </w:rPr>
        <w:t>ая</w:t>
      </w:r>
      <w:r w:rsidRPr="00870980">
        <w:rPr>
          <w:rFonts w:ascii="Times New Roman" w:hAnsi="Times New Roman" w:cs="Times New Roman"/>
          <w:sz w:val="32"/>
          <w:szCs w:val="32"/>
        </w:rPr>
        <w:t xml:space="preserve"> </w:t>
      </w:r>
      <w:r w:rsidR="00483E4E">
        <w:rPr>
          <w:rFonts w:ascii="Times New Roman" w:hAnsi="Times New Roman" w:cs="Times New Roman"/>
          <w:sz w:val="32"/>
          <w:szCs w:val="32"/>
        </w:rPr>
        <w:t xml:space="preserve">к сложному </w:t>
      </w:r>
      <w:r w:rsidRPr="00870980">
        <w:rPr>
          <w:rFonts w:ascii="Times New Roman" w:hAnsi="Times New Roman" w:cs="Times New Roman"/>
          <w:sz w:val="32"/>
          <w:szCs w:val="32"/>
        </w:rPr>
        <w:t>воспри</w:t>
      </w:r>
      <w:r w:rsidR="00483E4E">
        <w:rPr>
          <w:rFonts w:ascii="Times New Roman" w:hAnsi="Times New Roman" w:cs="Times New Roman"/>
          <w:sz w:val="32"/>
          <w:szCs w:val="32"/>
        </w:rPr>
        <w:t>ятию</w:t>
      </w:r>
      <w:r w:rsidRPr="00870980">
        <w:rPr>
          <w:rFonts w:ascii="Times New Roman" w:hAnsi="Times New Roman" w:cs="Times New Roman"/>
          <w:sz w:val="32"/>
          <w:szCs w:val="32"/>
        </w:rPr>
        <w:t xml:space="preserve"> и преобразов</w:t>
      </w:r>
      <w:r w:rsidR="00483E4E">
        <w:rPr>
          <w:rFonts w:ascii="Times New Roman" w:hAnsi="Times New Roman" w:cs="Times New Roman"/>
          <w:sz w:val="32"/>
          <w:szCs w:val="32"/>
        </w:rPr>
        <w:t>анию</w:t>
      </w:r>
      <w:r w:rsidRPr="00870980">
        <w:rPr>
          <w:rFonts w:ascii="Times New Roman" w:hAnsi="Times New Roman" w:cs="Times New Roman"/>
          <w:sz w:val="32"/>
          <w:szCs w:val="32"/>
        </w:rPr>
        <w:t xml:space="preserve"> различны</w:t>
      </w:r>
      <w:r w:rsidR="00483E4E">
        <w:rPr>
          <w:rFonts w:ascii="Times New Roman" w:hAnsi="Times New Roman" w:cs="Times New Roman"/>
          <w:sz w:val="32"/>
          <w:szCs w:val="32"/>
        </w:rPr>
        <w:t>х</w:t>
      </w:r>
      <w:r w:rsidRPr="00870980">
        <w:rPr>
          <w:rFonts w:ascii="Times New Roman" w:hAnsi="Times New Roman" w:cs="Times New Roman"/>
          <w:sz w:val="32"/>
          <w:szCs w:val="32"/>
        </w:rPr>
        <w:t xml:space="preserve"> стимул</w:t>
      </w:r>
      <w:r w:rsidR="00483E4E">
        <w:rPr>
          <w:rFonts w:ascii="Times New Roman" w:hAnsi="Times New Roman" w:cs="Times New Roman"/>
          <w:sz w:val="32"/>
          <w:szCs w:val="32"/>
        </w:rPr>
        <w:t>ов</w:t>
      </w:r>
      <w:r w:rsidRPr="00870980">
        <w:rPr>
          <w:rFonts w:ascii="Times New Roman" w:hAnsi="Times New Roman" w:cs="Times New Roman"/>
          <w:sz w:val="32"/>
          <w:szCs w:val="32"/>
        </w:rPr>
        <w:t xml:space="preserve"> в поведение бесспорно психической природы.   </w:t>
      </w:r>
    </w:p>
    <w:p w:rsidR="00870980" w:rsidRPr="00870980" w:rsidRDefault="00870980" w:rsidP="00870980">
      <w:pPr>
        <w:pStyle w:val="a3"/>
        <w:jc w:val="both"/>
        <w:rPr>
          <w:rFonts w:ascii="Times New Roman" w:hAnsi="Times New Roman" w:cs="Times New Roman"/>
          <w:sz w:val="32"/>
          <w:szCs w:val="32"/>
        </w:rPr>
      </w:pPr>
      <w:r w:rsidRPr="00870980">
        <w:rPr>
          <w:rFonts w:ascii="Times New Roman" w:hAnsi="Times New Roman" w:cs="Times New Roman"/>
          <w:sz w:val="32"/>
          <w:szCs w:val="32"/>
        </w:rPr>
        <w:t xml:space="preserve">Несмотря на это во многих кругах существует определенное недоверие к гипотезе о </w:t>
      </w:r>
      <w:r w:rsidR="000619E2">
        <w:rPr>
          <w:rFonts w:ascii="Times New Roman" w:hAnsi="Times New Roman" w:cs="Times New Roman"/>
          <w:sz w:val="32"/>
          <w:szCs w:val="32"/>
        </w:rPr>
        <w:t xml:space="preserve">существовании </w:t>
      </w:r>
      <w:r w:rsidRPr="00870980">
        <w:rPr>
          <w:rFonts w:ascii="Times New Roman" w:hAnsi="Times New Roman" w:cs="Times New Roman"/>
          <w:sz w:val="32"/>
          <w:szCs w:val="32"/>
        </w:rPr>
        <w:t xml:space="preserve">коммуникации между матерью и плодом. </w:t>
      </w:r>
      <w:r w:rsidR="00A26678">
        <w:rPr>
          <w:rFonts w:ascii="Times New Roman" w:hAnsi="Times New Roman" w:cs="Times New Roman"/>
          <w:sz w:val="32"/>
          <w:szCs w:val="32"/>
        </w:rPr>
        <w:t>То есть п</w:t>
      </w:r>
      <w:r w:rsidRPr="00870980">
        <w:rPr>
          <w:rFonts w:ascii="Times New Roman" w:hAnsi="Times New Roman" w:cs="Times New Roman"/>
          <w:sz w:val="32"/>
          <w:szCs w:val="32"/>
        </w:rPr>
        <w:t>одвергается сомнению сам</w:t>
      </w:r>
      <w:r w:rsidR="00A26678">
        <w:rPr>
          <w:rFonts w:ascii="Times New Roman" w:hAnsi="Times New Roman" w:cs="Times New Roman"/>
          <w:sz w:val="32"/>
          <w:szCs w:val="32"/>
        </w:rPr>
        <w:t>о существование</w:t>
      </w:r>
      <w:r w:rsidRPr="00870980">
        <w:rPr>
          <w:rFonts w:ascii="Times New Roman" w:hAnsi="Times New Roman" w:cs="Times New Roman"/>
          <w:sz w:val="32"/>
          <w:szCs w:val="32"/>
        </w:rPr>
        <w:t xml:space="preserve"> </w:t>
      </w:r>
      <w:r w:rsidR="00A26678">
        <w:rPr>
          <w:rFonts w:ascii="Times New Roman" w:hAnsi="Times New Roman" w:cs="Times New Roman"/>
          <w:sz w:val="32"/>
          <w:szCs w:val="32"/>
        </w:rPr>
        <w:t>отношений</w:t>
      </w:r>
      <w:r w:rsidRPr="00870980">
        <w:rPr>
          <w:rFonts w:ascii="Times New Roman" w:hAnsi="Times New Roman" w:cs="Times New Roman"/>
          <w:sz w:val="32"/>
          <w:szCs w:val="32"/>
        </w:rPr>
        <w:t xml:space="preserve"> </w:t>
      </w:r>
      <w:r w:rsidR="00A26678">
        <w:rPr>
          <w:rFonts w:ascii="Times New Roman" w:hAnsi="Times New Roman" w:cs="Times New Roman"/>
          <w:sz w:val="32"/>
          <w:szCs w:val="32"/>
        </w:rPr>
        <w:t>при</w:t>
      </w:r>
      <w:r w:rsidRPr="00870980">
        <w:rPr>
          <w:rFonts w:ascii="Times New Roman" w:hAnsi="Times New Roman" w:cs="Times New Roman"/>
          <w:sz w:val="32"/>
          <w:szCs w:val="32"/>
        </w:rPr>
        <w:t xml:space="preserve"> отсутстви</w:t>
      </w:r>
      <w:r w:rsidR="00A26678">
        <w:rPr>
          <w:rFonts w:ascii="Times New Roman" w:hAnsi="Times New Roman" w:cs="Times New Roman"/>
          <w:sz w:val="32"/>
          <w:szCs w:val="32"/>
        </w:rPr>
        <w:t>и</w:t>
      </w:r>
      <w:r w:rsidRPr="00870980">
        <w:rPr>
          <w:rFonts w:ascii="Times New Roman" w:hAnsi="Times New Roman" w:cs="Times New Roman"/>
          <w:sz w:val="32"/>
          <w:szCs w:val="32"/>
        </w:rPr>
        <w:t xml:space="preserve"> восприятия и распознавания объекта.</w:t>
      </w:r>
    </w:p>
    <w:p w:rsidR="00870980" w:rsidRPr="00870980" w:rsidRDefault="00870980" w:rsidP="00870980">
      <w:pPr>
        <w:pStyle w:val="a3"/>
        <w:jc w:val="both"/>
        <w:rPr>
          <w:rFonts w:ascii="Times New Roman" w:hAnsi="Times New Roman" w:cs="Times New Roman"/>
          <w:sz w:val="32"/>
          <w:szCs w:val="32"/>
        </w:rPr>
      </w:pPr>
      <w:r w:rsidRPr="00870980">
        <w:rPr>
          <w:rFonts w:ascii="Times New Roman" w:hAnsi="Times New Roman" w:cs="Times New Roman"/>
          <w:sz w:val="32"/>
          <w:szCs w:val="32"/>
        </w:rPr>
        <w:t>Другими словами</w:t>
      </w:r>
      <w:r w:rsidR="00A26678">
        <w:rPr>
          <w:rFonts w:ascii="Times New Roman" w:hAnsi="Times New Roman" w:cs="Times New Roman"/>
          <w:sz w:val="32"/>
          <w:szCs w:val="32"/>
        </w:rPr>
        <w:t>,</w:t>
      </w:r>
      <w:r w:rsidRPr="00870980">
        <w:rPr>
          <w:rFonts w:ascii="Times New Roman" w:hAnsi="Times New Roman" w:cs="Times New Roman"/>
          <w:sz w:val="32"/>
          <w:szCs w:val="32"/>
        </w:rPr>
        <w:t xml:space="preserve"> сомнения касаются коммуникационного канала, используемого в т</w:t>
      </w:r>
      <w:r w:rsidR="00A26678">
        <w:rPr>
          <w:rFonts w:ascii="Times New Roman" w:hAnsi="Times New Roman" w:cs="Times New Roman"/>
          <w:sz w:val="32"/>
          <w:szCs w:val="32"/>
        </w:rPr>
        <w:t>ом</w:t>
      </w:r>
      <w:r w:rsidRPr="00870980">
        <w:rPr>
          <w:rFonts w:ascii="Times New Roman" w:hAnsi="Times New Roman" w:cs="Times New Roman"/>
          <w:sz w:val="32"/>
          <w:szCs w:val="32"/>
        </w:rPr>
        <w:t xml:space="preserve"> особом типе отношений, </w:t>
      </w:r>
      <w:r w:rsidR="00A26678">
        <w:rPr>
          <w:rFonts w:ascii="Times New Roman" w:hAnsi="Times New Roman" w:cs="Times New Roman"/>
          <w:sz w:val="32"/>
          <w:szCs w:val="32"/>
        </w:rPr>
        <w:t>в котором</w:t>
      </w:r>
      <w:r w:rsidRPr="00870980">
        <w:rPr>
          <w:rFonts w:ascii="Times New Roman" w:hAnsi="Times New Roman" w:cs="Times New Roman"/>
          <w:sz w:val="32"/>
          <w:szCs w:val="32"/>
        </w:rPr>
        <w:t xml:space="preserve"> не</w:t>
      </w:r>
      <w:r w:rsidR="00A26678">
        <w:rPr>
          <w:rFonts w:ascii="Times New Roman" w:hAnsi="Times New Roman" w:cs="Times New Roman"/>
          <w:sz w:val="32"/>
          <w:szCs w:val="32"/>
        </w:rPr>
        <w:t>возможен доступ через</w:t>
      </w:r>
      <w:r w:rsidRPr="00870980">
        <w:rPr>
          <w:rFonts w:ascii="Times New Roman" w:hAnsi="Times New Roman" w:cs="Times New Roman"/>
          <w:sz w:val="32"/>
          <w:szCs w:val="32"/>
        </w:rPr>
        <w:t xml:space="preserve"> привычные </w:t>
      </w:r>
      <w:r w:rsidR="009611D8">
        <w:rPr>
          <w:rFonts w:ascii="Times New Roman" w:hAnsi="Times New Roman" w:cs="Times New Roman"/>
          <w:sz w:val="32"/>
          <w:szCs w:val="32"/>
        </w:rPr>
        <w:t>экспрессивные коды</w:t>
      </w:r>
      <w:r w:rsidRPr="00870980">
        <w:rPr>
          <w:rFonts w:ascii="Times New Roman" w:hAnsi="Times New Roman" w:cs="Times New Roman"/>
          <w:sz w:val="32"/>
          <w:szCs w:val="32"/>
        </w:rPr>
        <w:t xml:space="preserve"> — язык, письмо</w:t>
      </w:r>
      <w:r w:rsidR="00A26678">
        <w:rPr>
          <w:rFonts w:ascii="Times New Roman" w:hAnsi="Times New Roman" w:cs="Times New Roman"/>
          <w:sz w:val="32"/>
          <w:szCs w:val="32"/>
        </w:rPr>
        <w:t xml:space="preserve"> или живопись</w:t>
      </w:r>
      <w:r w:rsidRPr="00870980">
        <w:rPr>
          <w:rFonts w:ascii="Times New Roman" w:hAnsi="Times New Roman" w:cs="Times New Roman"/>
          <w:sz w:val="32"/>
          <w:szCs w:val="32"/>
        </w:rPr>
        <w:t>.</w:t>
      </w:r>
    </w:p>
    <w:p w:rsidR="00870980" w:rsidRPr="00870980" w:rsidRDefault="00870980" w:rsidP="00870980">
      <w:pPr>
        <w:pStyle w:val="a3"/>
        <w:jc w:val="both"/>
        <w:rPr>
          <w:rFonts w:ascii="Times New Roman" w:hAnsi="Times New Roman" w:cs="Times New Roman"/>
          <w:sz w:val="32"/>
          <w:szCs w:val="32"/>
        </w:rPr>
      </w:pPr>
      <w:r w:rsidRPr="00870980">
        <w:rPr>
          <w:rFonts w:ascii="Times New Roman" w:hAnsi="Times New Roman" w:cs="Times New Roman"/>
          <w:sz w:val="32"/>
          <w:szCs w:val="32"/>
        </w:rPr>
        <w:t xml:space="preserve">Спорным является </w:t>
      </w:r>
      <w:r w:rsidR="003F7ACC">
        <w:rPr>
          <w:rFonts w:ascii="Times New Roman" w:hAnsi="Times New Roman" w:cs="Times New Roman"/>
          <w:sz w:val="32"/>
          <w:szCs w:val="32"/>
        </w:rPr>
        <w:t xml:space="preserve">и </w:t>
      </w:r>
      <w:r w:rsidRPr="00870980">
        <w:rPr>
          <w:rFonts w:ascii="Times New Roman" w:hAnsi="Times New Roman" w:cs="Times New Roman"/>
          <w:sz w:val="32"/>
          <w:szCs w:val="32"/>
        </w:rPr>
        <w:t xml:space="preserve">способ </w:t>
      </w:r>
      <w:r w:rsidR="003F7ACC">
        <w:rPr>
          <w:rFonts w:ascii="Times New Roman" w:hAnsi="Times New Roman" w:cs="Times New Roman"/>
          <w:sz w:val="32"/>
          <w:szCs w:val="32"/>
        </w:rPr>
        <w:t>фиксирования</w:t>
      </w:r>
      <w:r w:rsidRPr="00870980">
        <w:rPr>
          <w:rFonts w:ascii="Times New Roman" w:hAnsi="Times New Roman" w:cs="Times New Roman"/>
          <w:sz w:val="32"/>
          <w:szCs w:val="32"/>
        </w:rPr>
        <w:t xml:space="preserve"> первичных переживаний в человеческой психике так, чтобы они могли быть запомнены, выражены и переданы впоследствии. </w:t>
      </w:r>
    </w:p>
    <w:p w:rsidR="00870980" w:rsidRPr="00870980" w:rsidRDefault="00870980" w:rsidP="00870980">
      <w:pPr>
        <w:pStyle w:val="a3"/>
        <w:jc w:val="both"/>
        <w:rPr>
          <w:rFonts w:ascii="Times New Roman" w:hAnsi="Times New Roman" w:cs="Times New Roman"/>
          <w:sz w:val="32"/>
          <w:szCs w:val="32"/>
        </w:rPr>
      </w:pPr>
      <w:r w:rsidRPr="00870980">
        <w:rPr>
          <w:rFonts w:ascii="Times New Roman" w:hAnsi="Times New Roman" w:cs="Times New Roman"/>
          <w:sz w:val="32"/>
          <w:szCs w:val="32"/>
        </w:rPr>
        <w:t xml:space="preserve">Цель, которую </w:t>
      </w:r>
      <w:r w:rsidR="003F7ACC">
        <w:rPr>
          <w:rFonts w:ascii="Times New Roman" w:hAnsi="Times New Roman" w:cs="Times New Roman"/>
          <w:sz w:val="32"/>
          <w:szCs w:val="32"/>
        </w:rPr>
        <w:t>я</w:t>
      </w:r>
      <w:r w:rsidRPr="00870980">
        <w:rPr>
          <w:rFonts w:ascii="Times New Roman" w:hAnsi="Times New Roman" w:cs="Times New Roman"/>
          <w:sz w:val="32"/>
          <w:szCs w:val="32"/>
        </w:rPr>
        <w:t xml:space="preserve"> себе став</w:t>
      </w:r>
      <w:r w:rsidR="003F7ACC">
        <w:rPr>
          <w:rFonts w:ascii="Times New Roman" w:hAnsi="Times New Roman" w:cs="Times New Roman"/>
          <w:sz w:val="32"/>
          <w:szCs w:val="32"/>
        </w:rPr>
        <w:t>лю</w:t>
      </w:r>
      <w:r w:rsidRPr="00870980">
        <w:rPr>
          <w:rFonts w:ascii="Times New Roman" w:hAnsi="Times New Roman" w:cs="Times New Roman"/>
          <w:sz w:val="32"/>
          <w:szCs w:val="32"/>
        </w:rPr>
        <w:t xml:space="preserve">, — попытаться дать ответ на эти спорные вопросы. </w:t>
      </w:r>
    </w:p>
    <w:p w:rsidR="00870980" w:rsidRPr="00870980" w:rsidRDefault="00870980" w:rsidP="00870980">
      <w:pPr>
        <w:pStyle w:val="a3"/>
        <w:jc w:val="both"/>
        <w:rPr>
          <w:rFonts w:ascii="Times New Roman" w:hAnsi="Times New Roman" w:cs="Times New Roman"/>
          <w:sz w:val="32"/>
          <w:szCs w:val="32"/>
        </w:rPr>
      </w:pPr>
      <w:r w:rsidRPr="00870980">
        <w:rPr>
          <w:rFonts w:ascii="Times New Roman" w:hAnsi="Times New Roman" w:cs="Times New Roman"/>
          <w:sz w:val="32"/>
          <w:szCs w:val="32"/>
        </w:rPr>
        <w:t xml:space="preserve">Опираясь на клинический материал, </w:t>
      </w:r>
      <w:r w:rsidR="003F7ACC">
        <w:rPr>
          <w:rFonts w:ascii="Times New Roman" w:hAnsi="Times New Roman" w:cs="Times New Roman"/>
          <w:sz w:val="32"/>
          <w:szCs w:val="32"/>
        </w:rPr>
        <w:t>я</w:t>
      </w:r>
      <w:r w:rsidRPr="00870980">
        <w:rPr>
          <w:rFonts w:ascii="Times New Roman" w:hAnsi="Times New Roman" w:cs="Times New Roman"/>
          <w:sz w:val="32"/>
          <w:szCs w:val="32"/>
        </w:rPr>
        <w:t xml:space="preserve"> попыта</w:t>
      </w:r>
      <w:r w:rsidR="003F7ACC">
        <w:rPr>
          <w:rFonts w:ascii="Times New Roman" w:hAnsi="Times New Roman" w:cs="Times New Roman"/>
          <w:sz w:val="32"/>
          <w:szCs w:val="32"/>
        </w:rPr>
        <w:t>юсь</w:t>
      </w:r>
      <w:r w:rsidRPr="00870980">
        <w:rPr>
          <w:rFonts w:ascii="Times New Roman" w:hAnsi="Times New Roman" w:cs="Times New Roman"/>
          <w:sz w:val="32"/>
          <w:szCs w:val="32"/>
        </w:rPr>
        <w:t xml:space="preserve"> проиллюстрировать то, как </w:t>
      </w:r>
      <w:r w:rsidR="003F7ACC">
        <w:rPr>
          <w:rFonts w:ascii="Times New Roman" w:hAnsi="Times New Roman" w:cs="Times New Roman"/>
          <w:sz w:val="32"/>
          <w:szCs w:val="32"/>
        </w:rPr>
        <w:t>восстанавливаются в</w:t>
      </w:r>
      <w:r w:rsidRPr="00870980">
        <w:rPr>
          <w:rFonts w:ascii="Times New Roman" w:hAnsi="Times New Roman" w:cs="Times New Roman"/>
          <w:sz w:val="32"/>
          <w:szCs w:val="32"/>
        </w:rPr>
        <w:t xml:space="preserve"> памяти очень </w:t>
      </w:r>
      <w:r w:rsidR="003F7ACC">
        <w:rPr>
          <w:rFonts w:ascii="Times New Roman" w:hAnsi="Times New Roman" w:cs="Times New Roman"/>
          <w:sz w:val="32"/>
          <w:szCs w:val="32"/>
        </w:rPr>
        <w:t>ранние</w:t>
      </w:r>
      <w:r w:rsidRPr="00870980">
        <w:rPr>
          <w:rFonts w:ascii="Times New Roman" w:hAnsi="Times New Roman" w:cs="Times New Roman"/>
          <w:sz w:val="32"/>
          <w:szCs w:val="32"/>
        </w:rPr>
        <w:t xml:space="preserve"> переживания, относящиеся по большей части к внутриутробной жизни и взаимоотношениям кормящей матери и младенца</w:t>
      </w:r>
      <w:r w:rsidR="00222520">
        <w:rPr>
          <w:rFonts w:ascii="Times New Roman" w:hAnsi="Times New Roman" w:cs="Times New Roman"/>
          <w:sz w:val="32"/>
          <w:szCs w:val="32"/>
        </w:rPr>
        <w:t>,</w:t>
      </w:r>
      <w:r w:rsidRPr="00870980">
        <w:rPr>
          <w:rFonts w:ascii="Times New Roman" w:hAnsi="Times New Roman" w:cs="Times New Roman"/>
          <w:sz w:val="32"/>
          <w:szCs w:val="32"/>
        </w:rPr>
        <w:t xml:space="preserve"> и то, как подобные воспоминания выражаются во время длительных се</w:t>
      </w:r>
      <w:r w:rsidR="003F7ACC">
        <w:rPr>
          <w:rFonts w:ascii="Times New Roman" w:hAnsi="Times New Roman" w:cs="Times New Roman"/>
          <w:sz w:val="32"/>
          <w:szCs w:val="32"/>
        </w:rPr>
        <w:t>ссий</w:t>
      </w:r>
      <w:r w:rsidRPr="00870980">
        <w:rPr>
          <w:rFonts w:ascii="Times New Roman" w:hAnsi="Times New Roman" w:cs="Times New Roman"/>
          <w:sz w:val="32"/>
          <w:szCs w:val="32"/>
        </w:rPr>
        <w:t xml:space="preserve"> интенсивного психоанализа. </w:t>
      </w:r>
    </w:p>
    <w:p w:rsidR="00870980" w:rsidRPr="00870980" w:rsidRDefault="00870980" w:rsidP="00870980">
      <w:pPr>
        <w:pStyle w:val="a3"/>
        <w:jc w:val="both"/>
        <w:rPr>
          <w:rFonts w:ascii="Times New Roman" w:hAnsi="Times New Roman" w:cs="Times New Roman"/>
          <w:sz w:val="32"/>
          <w:szCs w:val="32"/>
        </w:rPr>
      </w:pPr>
      <w:r w:rsidRPr="00870980">
        <w:rPr>
          <w:rFonts w:ascii="Times New Roman" w:hAnsi="Times New Roman" w:cs="Times New Roman"/>
          <w:sz w:val="32"/>
          <w:szCs w:val="32"/>
        </w:rPr>
        <w:t>Травматическ</w:t>
      </w:r>
      <w:r w:rsidR="00F1724C">
        <w:rPr>
          <w:rFonts w:ascii="Times New Roman" w:hAnsi="Times New Roman" w:cs="Times New Roman"/>
          <w:sz w:val="32"/>
          <w:szCs w:val="32"/>
        </w:rPr>
        <w:t>ие</w:t>
      </w:r>
      <w:r w:rsidRPr="00870980">
        <w:rPr>
          <w:rFonts w:ascii="Times New Roman" w:hAnsi="Times New Roman" w:cs="Times New Roman"/>
          <w:sz w:val="32"/>
          <w:szCs w:val="32"/>
        </w:rPr>
        <w:t xml:space="preserve"> </w:t>
      </w:r>
      <w:r w:rsidR="00F1724C">
        <w:rPr>
          <w:rFonts w:ascii="Times New Roman" w:hAnsi="Times New Roman" w:cs="Times New Roman"/>
          <w:sz w:val="32"/>
          <w:szCs w:val="32"/>
        </w:rPr>
        <w:t>переживания</w:t>
      </w:r>
      <w:r w:rsidRPr="00870980">
        <w:rPr>
          <w:rFonts w:ascii="Times New Roman" w:hAnsi="Times New Roman" w:cs="Times New Roman"/>
          <w:sz w:val="32"/>
          <w:szCs w:val="32"/>
        </w:rPr>
        <w:t>, особенно если он</w:t>
      </w:r>
      <w:r w:rsidR="00F1724C">
        <w:rPr>
          <w:rFonts w:ascii="Times New Roman" w:hAnsi="Times New Roman" w:cs="Times New Roman"/>
          <w:sz w:val="32"/>
          <w:szCs w:val="32"/>
        </w:rPr>
        <w:t>и восходя</w:t>
      </w:r>
      <w:r w:rsidRPr="00870980">
        <w:rPr>
          <w:rFonts w:ascii="Times New Roman" w:hAnsi="Times New Roman" w:cs="Times New Roman"/>
          <w:sz w:val="32"/>
          <w:szCs w:val="32"/>
        </w:rPr>
        <w:t>т к ранним стадиям развития, оставля</w:t>
      </w:r>
      <w:r w:rsidR="00F1724C">
        <w:rPr>
          <w:rFonts w:ascii="Times New Roman" w:hAnsi="Times New Roman" w:cs="Times New Roman"/>
          <w:sz w:val="32"/>
          <w:szCs w:val="32"/>
        </w:rPr>
        <w:t>ю</w:t>
      </w:r>
      <w:r w:rsidRPr="00870980">
        <w:rPr>
          <w:rFonts w:ascii="Times New Roman" w:hAnsi="Times New Roman" w:cs="Times New Roman"/>
          <w:sz w:val="32"/>
          <w:szCs w:val="32"/>
        </w:rPr>
        <w:t xml:space="preserve">т неизгладимые следы в психике. Эти раны действуют как центры притяжения для мыслей, образов и поступков, которые структурируются в ассоциативные </w:t>
      </w:r>
      <w:r w:rsidRPr="00870980">
        <w:rPr>
          <w:rFonts w:ascii="Times New Roman" w:hAnsi="Times New Roman" w:cs="Times New Roman"/>
          <w:sz w:val="32"/>
          <w:szCs w:val="32"/>
        </w:rPr>
        <w:lastRenderedPageBreak/>
        <w:t>ряды во время бодрствования и сна и имеют тенденцию повторяться почти идентичным образом независимо от возраста и жизненных условий субъектов. Движущ</w:t>
      </w:r>
      <w:r w:rsidR="00270B0D">
        <w:rPr>
          <w:rFonts w:ascii="Times New Roman" w:hAnsi="Times New Roman" w:cs="Times New Roman"/>
          <w:sz w:val="32"/>
          <w:szCs w:val="32"/>
        </w:rPr>
        <w:t>ей</w:t>
      </w:r>
      <w:r w:rsidRPr="00870980">
        <w:rPr>
          <w:rFonts w:ascii="Times New Roman" w:hAnsi="Times New Roman" w:cs="Times New Roman"/>
          <w:sz w:val="32"/>
          <w:szCs w:val="32"/>
        </w:rPr>
        <w:t xml:space="preserve"> сил</w:t>
      </w:r>
      <w:r w:rsidR="00270B0D">
        <w:rPr>
          <w:rFonts w:ascii="Times New Roman" w:hAnsi="Times New Roman" w:cs="Times New Roman"/>
          <w:sz w:val="32"/>
          <w:szCs w:val="32"/>
        </w:rPr>
        <w:t>ой</w:t>
      </w:r>
      <w:r w:rsidRPr="00870980">
        <w:rPr>
          <w:rFonts w:ascii="Times New Roman" w:hAnsi="Times New Roman" w:cs="Times New Roman"/>
          <w:sz w:val="32"/>
          <w:szCs w:val="32"/>
        </w:rPr>
        <w:t xml:space="preserve"> </w:t>
      </w:r>
      <w:r w:rsidR="00270B0D">
        <w:rPr>
          <w:rFonts w:ascii="Times New Roman" w:hAnsi="Times New Roman" w:cs="Times New Roman"/>
          <w:sz w:val="32"/>
          <w:szCs w:val="32"/>
        </w:rPr>
        <w:t>подобных</w:t>
      </w:r>
      <w:r w:rsidRPr="00870980">
        <w:rPr>
          <w:rFonts w:ascii="Times New Roman" w:hAnsi="Times New Roman" w:cs="Times New Roman"/>
          <w:sz w:val="32"/>
          <w:szCs w:val="32"/>
        </w:rPr>
        <w:t xml:space="preserve"> повторений </w:t>
      </w:r>
      <w:r w:rsidR="00270B0D">
        <w:rPr>
          <w:rFonts w:ascii="Times New Roman" w:hAnsi="Times New Roman" w:cs="Times New Roman"/>
          <w:sz w:val="32"/>
          <w:szCs w:val="32"/>
        </w:rPr>
        <w:t>является</w:t>
      </w:r>
      <w:r w:rsidRPr="00870980">
        <w:rPr>
          <w:rFonts w:ascii="Times New Roman" w:hAnsi="Times New Roman" w:cs="Times New Roman"/>
          <w:sz w:val="32"/>
          <w:szCs w:val="32"/>
        </w:rPr>
        <w:t xml:space="preserve"> стремление окончательно зарубцевать </w:t>
      </w:r>
      <w:r w:rsidR="00270B0D">
        <w:rPr>
          <w:rFonts w:ascii="Times New Roman" w:hAnsi="Times New Roman" w:cs="Times New Roman"/>
          <w:sz w:val="32"/>
          <w:szCs w:val="32"/>
        </w:rPr>
        <w:t xml:space="preserve">эти </w:t>
      </w:r>
      <w:r w:rsidRPr="00870980">
        <w:rPr>
          <w:rFonts w:ascii="Times New Roman" w:hAnsi="Times New Roman" w:cs="Times New Roman"/>
          <w:sz w:val="32"/>
          <w:szCs w:val="32"/>
        </w:rPr>
        <w:t>раны, однако</w:t>
      </w:r>
      <w:r w:rsidR="00222520">
        <w:rPr>
          <w:rFonts w:ascii="Times New Roman" w:hAnsi="Times New Roman" w:cs="Times New Roman"/>
          <w:sz w:val="32"/>
          <w:szCs w:val="32"/>
        </w:rPr>
        <w:t>,</w:t>
      </w:r>
      <w:r w:rsidRPr="00870980">
        <w:rPr>
          <w:rFonts w:ascii="Times New Roman" w:hAnsi="Times New Roman" w:cs="Times New Roman"/>
          <w:sz w:val="32"/>
          <w:szCs w:val="32"/>
        </w:rPr>
        <w:t xml:space="preserve"> все попытки неизбежно терпят неудачу</w:t>
      </w:r>
      <w:r w:rsidR="00270B0D">
        <w:rPr>
          <w:rFonts w:ascii="Times New Roman" w:hAnsi="Times New Roman" w:cs="Times New Roman"/>
          <w:sz w:val="32"/>
          <w:szCs w:val="32"/>
        </w:rPr>
        <w:t>, попадая в спираль навязчивых повторений</w:t>
      </w:r>
      <w:r w:rsidRPr="00870980">
        <w:rPr>
          <w:rFonts w:ascii="Times New Roman" w:hAnsi="Times New Roman" w:cs="Times New Roman"/>
          <w:sz w:val="32"/>
          <w:szCs w:val="32"/>
        </w:rPr>
        <w:t>.</w:t>
      </w:r>
    </w:p>
    <w:p w:rsidR="00870980" w:rsidRPr="00870980" w:rsidRDefault="00870980" w:rsidP="00870980">
      <w:pPr>
        <w:pStyle w:val="a3"/>
        <w:jc w:val="both"/>
        <w:rPr>
          <w:rFonts w:ascii="Times New Roman" w:hAnsi="Times New Roman" w:cs="Times New Roman"/>
          <w:sz w:val="32"/>
          <w:szCs w:val="32"/>
        </w:rPr>
      </w:pPr>
      <w:r w:rsidRPr="00870980">
        <w:rPr>
          <w:rFonts w:ascii="Times New Roman" w:hAnsi="Times New Roman" w:cs="Times New Roman"/>
          <w:sz w:val="32"/>
          <w:szCs w:val="32"/>
        </w:rPr>
        <w:t xml:space="preserve">В своей книге «Как рождается душа» Янус Людвиг </w:t>
      </w:r>
      <w:r w:rsidR="00270B0D">
        <w:rPr>
          <w:rFonts w:ascii="Times New Roman" w:hAnsi="Times New Roman" w:cs="Times New Roman"/>
          <w:sz w:val="32"/>
          <w:szCs w:val="32"/>
        </w:rPr>
        <w:t>(</w:t>
      </w:r>
      <w:r w:rsidR="00270B0D">
        <w:rPr>
          <w:rFonts w:ascii="Times New Roman" w:hAnsi="Times New Roman" w:cs="Times New Roman"/>
          <w:sz w:val="32"/>
          <w:szCs w:val="32"/>
          <w:lang w:val="en-US"/>
        </w:rPr>
        <w:t>Janus</w:t>
      </w:r>
      <w:r w:rsidR="00270B0D" w:rsidRPr="00270B0D">
        <w:rPr>
          <w:rFonts w:ascii="Times New Roman" w:hAnsi="Times New Roman" w:cs="Times New Roman"/>
          <w:sz w:val="32"/>
          <w:szCs w:val="32"/>
        </w:rPr>
        <w:t xml:space="preserve"> </w:t>
      </w:r>
      <w:r w:rsidR="00270B0D">
        <w:rPr>
          <w:rFonts w:ascii="Times New Roman" w:hAnsi="Times New Roman" w:cs="Times New Roman"/>
          <w:sz w:val="32"/>
          <w:szCs w:val="32"/>
          <w:lang w:val="en-US"/>
        </w:rPr>
        <w:t>Ludwig</w:t>
      </w:r>
      <w:r w:rsidR="00270B0D" w:rsidRPr="00270B0D">
        <w:rPr>
          <w:rFonts w:ascii="Times New Roman" w:hAnsi="Times New Roman" w:cs="Times New Roman"/>
          <w:sz w:val="32"/>
          <w:szCs w:val="32"/>
        </w:rPr>
        <w:t xml:space="preserve">) </w:t>
      </w:r>
      <w:r w:rsidRPr="00870980">
        <w:rPr>
          <w:rFonts w:ascii="Times New Roman" w:hAnsi="Times New Roman" w:cs="Times New Roman"/>
          <w:sz w:val="32"/>
          <w:szCs w:val="32"/>
        </w:rPr>
        <w:t>говорит об актуализации пренатальн</w:t>
      </w:r>
      <w:r w:rsidR="0071621C">
        <w:rPr>
          <w:rFonts w:ascii="Times New Roman" w:hAnsi="Times New Roman" w:cs="Times New Roman"/>
          <w:sz w:val="32"/>
          <w:szCs w:val="32"/>
        </w:rPr>
        <w:t>ых</w:t>
      </w:r>
      <w:r w:rsidRPr="00870980">
        <w:rPr>
          <w:rFonts w:ascii="Times New Roman" w:hAnsi="Times New Roman" w:cs="Times New Roman"/>
          <w:sz w:val="32"/>
          <w:szCs w:val="32"/>
        </w:rPr>
        <w:t xml:space="preserve"> и перинатальн</w:t>
      </w:r>
      <w:r w:rsidR="0071621C">
        <w:rPr>
          <w:rFonts w:ascii="Times New Roman" w:hAnsi="Times New Roman" w:cs="Times New Roman"/>
          <w:sz w:val="32"/>
          <w:szCs w:val="32"/>
        </w:rPr>
        <w:t>ых</w:t>
      </w:r>
      <w:r w:rsidRPr="00870980">
        <w:rPr>
          <w:rFonts w:ascii="Times New Roman" w:hAnsi="Times New Roman" w:cs="Times New Roman"/>
          <w:sz w:val="32"/>
          <w:szCs w:val="32"/>
        </w:rPr>
        <w:t xml:space="preserve"> переживани</w:t>
      </w:r>
      <w:r w:rsidR="0071621C">
        <w:rPr>
          <w:rFonts w:ascii="Times New Roman" w:hAnsi="Times New Roman" w:cs="Times New Roman"/>
          <w:sz w:val="32"/>
          <w:szCs w:val="32"/>
        </w:rPr>
        <w:t>й</w:t>
      </w:r>
      <w:r w:rsidRPr="00870980">
        <w:rPr>
          <w:rFonts w:ascii="Times New Roman" w:hAnsi="Times New Roman" w:cs="Times New Roman"/>
          <w:sz w:val="32"/>
          <w:szCs w:val="32"/>
        </w:rPr>
        <w:t xml:space="preserve"> в психотерапии. Автор утверждает, что </w:t>
      </w:r>
      <w:r w:rsidR="0071621C">
        <w:rPr>
          <w:rFonts w:ascii="Times New Roman" w:hAnsi="Times New Roman" w:cs="Times New Roman"/>
          <w:sz w:val="32"/>
          <w:szCs w:val="32"/>
        </w:rPr>
        <w:t xml:space="preserve">фиксация на </w:t>
      </w:r>
      <w:r w:rsidRPr="00870980">
        <w:rPr>
          <w:rFonts w:ascii="Times New Roman" w:hAnsi="Times New Roman" w:cs="Times New Roman"/>
          <w:sz w:val="32"/>
          <w:szCs w:val="32"/>
        </w:rPr>
        <w:t xml:space="preserve"> ранни</w:t>
      </w:r>
      <w:r w:rsidR="0071621C">
        <w:rPr>
          <w:rFonts w:ascii="Times New Roman" w:hAnsi="Times New Roman" w:cs="Times New Roman"/>
          <w:sz w:val="32"/>
          <w:szCs w:val="32"/>
        </w:rPr>
        <w:t>х</w:t>
      </w:r>
      <w:r w:rsidRPr="00870980">
        <w:rPr>
          <w:rFonts w:ascii="Times New Roman" w:hAnsi="Times New Roman" w:cs="Times New Roman"/>
          <w:sz w:val="32"/>
          <w:szCs w:val="32"/>
        </w:rPr>
        <w:t xml:space="preserve"> травматически</w:t>
      </w:r>
      <w:r w:rsidR="0071621C">
        <w:rPr>
          <w:rFonts w:ascii="Times New Roman" w:hAnsi="Times New Roman" w:cs="Times New Roman"/>
          <w:sz w:val="32"/>
          <w:szCs w:val="32"/>
        </w:rPr>
        <w:t>х</w:t>
      </w:r>
      <w:r w:rsidRPr="00870980">
        <w:rPr>
          <w:rFonts w:ascii="Times New Roman" w:hAnsi="Times New Roman" w:cs="Times New Roman"/>
          <w:sz w:val="32"/>
          <w:szCs w:val="32"/>
        </w:rPr>
        <w:t xml:space="preserve"> события</w:t>
      </w:r>
      <w:r w:rsidR="0071621C">
        <w:rPr>
          <w:rFonts w:ascii="Times New Roman" w:hAnsi="Times New Roman" w:cs="Times New Roman"/>
          <w:sz w:val="32"/>
          <w:szCs w:val="32"/>
        </w:rPr>
        <w:t>х</w:t>
      </w:r>
      <w:r w:rsidRPr="00870980">
        <w:rPr>
          <w:rFonts w:ascii="Times New Roman" w:hAnsi="Times New Roman" w:cs="Times New Roman"/>
          <w:sz w:val="32"/>
          <w:szCs w:val="32"/>
        </w:rPr>
        <w:t xml:space="preserve"> обуславлива</w:t>
      </w:r>
      <w:r w:rsidR="0071621C">
        <w:rPr>
          <w:rFonts w:ascii="Times New Roman" w:hAnsi="Times New Roman" w:cs="Times New Roman"/>
          <w:sz w:val="32"/>
          <w:szCs w:val="32"/>
        </w:rPr>
        <w:t>е</w:t>
      </w:r>
      <w:r w:rsidRPr="00870980">
        <w:rPr>
          <w:rFonts w:ascii="Times New Roman" w:hAnsi="Times New Roman" w:cs="Times New Roman"/>
          <w:sz w:val="32"/>
          <w:szCs w:val="32"/>
        </w:rPr>
        <w:t>т поведение, самоощущение, способности к общению, воображению</w:t>
      </w:r>
      <w:r w:rsidR="0071621C">
        <w:rPr>
          <w:rFonts w:ascii="Times New Roman" w:hAnsi="Times New Roman" w:cs="Times New Roman"/>
          <w:sz w:val="32"/>
          <w:szCs w:val="32"/>
        </w:rPr>
        <w:t xml:space="preserve"> и</w:t>
      </w:r>
      <w:r w:rsidRPr="00870980">
        <w:rPr>
          <w:rFonts w:ascii="Times New Roman" w:hAnsi="Times New Roman" w:cs="Times New Roman"/>
          <w:sz w:val="32"/>
          <w:szCs w:val="32"/>
        </w:rPr>
        <w:t xml:space="preserve"> эмоциональной связи. В</w:t>
      </w:r>
      <w:r w:rsidR="00902AC1">
        <w:rPr>
          <w:rFonts w:ascii="Times New Roman" w:hAnsi="Times New Roman" w:cs="Times New Roman"/>
          <w:sz w:val="32"/>
          <w:szCs w:val="32"/>
        </w:rPr>
        <w:t>озможность «проиграть» в терапии этот древний сценарий</w:t>
      </w:r>
      <w:r w:rsidRPr="00870980">
        <w:rPr>
          <w:rFonts w:ascii="Times New Roman" w:hAnsi="Times New Roman" w:cs="Times New Roman"/>
          <w:sz w:val="32"/>
          <w:szCs w:val="32"/>
        </w:rPr>
        <w:t xml:space="preserve"> </w:t>
      </w:r>
      <w:r w:rsidR="00902AC1">
        <w:rPr>
          <w:rFonts w:ascii="Times New Roman" w:hAnsi="Times New Roman" w:cs="Times New Roman"/>
          <w:sz w:val="32"/>
          <w:szCs w:val="32"/>
        </w:rPr>
        <w:t>позволяет его проработку</w:t>
      </w:r>
      <w:r w:rsidRPr="00870980">
        <w:rPr>
          <w:rFonts w:ascii="Times New Roman" w:hAnsi="Times New Roman" w:cs="Times New Roman"/>
          <w:sz w:val="32"/>
          <w:szCs w:val="32"/>
        </w:rPr>
        <w:t>.</w:t>
      </w:r>
    </w:p>
    <w:p w:rsidR="00870980" w:rsidRPr="00870980" w:rsidRDefault="00870980" w:rsidP="00870980">
      <w:pPr>
        <w:pStyle w:val="a3"/>
        <w:jc w:val="both"/>
        <w:rPr>
          <w:rFonts w:ascii="Times New Roman" w:hAnsi="Times New Roman" w:cs="Times New Roman"/>
          <w:sz w:val="32"/>
          <w:szCs w:val="32"/>
        </w:rPr>
      </w:pPr>
      <w:r w:rsidRPr="00870980">
        <w:rPr>
          <w:rFonts w:ascii="Times New Roman" w:hAnsi="Times New Roman" w:cs="Times New Roman"/>
          <w:sz w:val="32"/>
          <w:szCs w:val="32"/>
        </w:rPr>
        <w:t xml:space="preserve">Термин «актуализация» </w:t>
      </w:r>
      <w:r w:rsidR="00EE6906">
        <w:rPr>
          <w:rFonts w:ascii="Times New Roman" w:hAnsi="Times New Roman" w:cs="Times New Roman"/>
          <w:sz w:val="32"/>
          <w:szCs w:val="32"/>
        </w:rPr>
        <w:t xml:space="preserve">дорог и </w:t>
      </w:r>
      <w:r w:rsidRPr="00870980">
        <w:rPr>
          <w:rFonts w:ascii="Times New Roman" w:hAnsi="Times New Roman" w:cs="Times New Roman"/>
          <w:sz w:val="32"/>
          <w:szCs w:val="32"/>
        </w:rPr>
        <w:t>К. Дзангрилли</w:t>
      </w:r>
      <w:r w:rsidR="00EE6906">
        <w:rPr>
          <w:rFonts w:ascii="Times New Roman" w:hAnsi="Times New Roman" w:cs="Times New Roman"/>
          <w:sz w:val="32"/>
          <w:szCs w:val="32"/>
        </w:rPr>
        <w:t xml:space="preserve"> (</w:t>
      </w:r>
      <w:r w:rsidR="00EE6906">
        <w:rPr>
          <w:rFonts w:ascii="Times New Roman" w:hAnsi="Times New Roman" w:cs="Times New Roman"/>
          <w:sz w:val="32"/>
          <w:szCs w:val="32"/>
          <w:lang w:val="en-US"/>
        </w:rPr>
        <w:t>Q</w:t>
      </w:r>
      <w:r w:rsidR="00EE6906" w:rsidRPr="00EE6906">
        <w:rPr>
          <w:rFonts w:ascii="Times New Roman" w:hAnsi="Times New Roman" w:cs="Times New Roman"/>
          <w:sz w:val="32"/>
          <w:szCs w:val="32"/>
        </w:rPr>
        <w:t xml:space="preserve">. </w:t>
      </w:r>
      <w:r w:rsidR="00EE6906">
        <w:rPr>
          <w:rFonts w:ascii="Times New Roman" w:hAnsi="Times New Roman" w:cs="Times New Roman"/>
          <w:sz w:val="32"/>
          <w:szCs w:val="32"/>
          <w:lang w:val="en-US"/>
        </w:rPr>
        <w:t>Zangrilli</w:t>
      </w:r>
      <w:r w:rsidR="00EE6906">
        <w:rPr>
          <w:rFonts w:ascii="Times New Roman" w:hAnsi="Times New Roman" w:cs="Times New Roman"/>
          <w:sz w:val="32"/>
          <w:szCs w:val="32"/>
        </w:rPr>
        <w:t>)</w:t>
      </w:r>
      <w:r w:rsidRPr="00870980">
        <w:rPr>
          <w:rFonts w:ascii="Times New Roman" w:hAnsi="Times New Roman" w:cs="Times New Roman"/>
          <w:sz w:val="32"/>
          <w:szCs w:val="32"/>
        </w:rPr>
        <w:t>, который использует его в не</w:t>
      </w:r>
      <w:r w:rsidR="00EE6906">
        <w:rPr>
          <w:rFonts w:ascii="Times New Roman" w:hAnsi="Times New Roman" w:cs="Times New Roman"/>
          <w:sz w:val="32"/>
          <w:szCs w:val="32"/>
        </w:rPr>
        <w:t xml:space="preserve">сколько ином </w:t>
      </w:r>
      <w:r w:rsidRPr="00870980">
        <w:rPr>
          <w:rFonts w:ascii="Times New Roman" w:hAnsi="Times New Roman" w:cs="Times New Roman"/>
          <w:sz w:val="32"/>
          <w:szCs w:val="32"/>
        </w:rPr>
        <w:t xml:space="preserve">значении. Он говорит об «актуализации человеческой психики», имея в виду </w:t>
      </w:r>
      <w:r w:rsidR="006334A6">
        <w:rPr>
          <w:rFonts w:ascii="Times New Roman" w:hAnsi="Times New Roman" w:cs="Times New Roman"/>
          <w:sz w:val="32"/>
          <w:szCs w:val="32"/>
        </w:rPr>
        <w:t xml:space="preserve">структурирование </w:t>
      </w:r>
      <w:r w:rsidRPr="00870980">
        <w:rPr>
          <w:rFonts w:ascii="Times New Roman" w:hAnsi="Times New Roman" w:cs="Times New Roman"/>
          <w:sz w:val="32"/>
          <w:szCs w:val="32"/>
        </w:rPr>
        <w:t>новой психобиологической сущности</w:t>
      </w:r>
      <w:r w:rsidR="00EE6906">
        <w:rPr>
          <w:rFonts w:ascii="Times New Roman" w:hAnsi="Times New Roman" w:cs="Times New Roman"/>
          <w:sz w:val="32"/>
          <w:szCs w:val="32"/>
        </w:rPr>
        <w:t>,</w:t>
      </w:r>
      <w:r w:rsidRPr="00870980">
        <w:rPr>
          <w:rFonts w:ascii="Times New Roman" w:hAnsi="Times New Roman" w:cs="Times New Roman"/>
          <w:sz w:val="32"/>
          <w:szCs w:val="32"/>
        </w:rPr>
        <w:t xml:space="preserve"> </w:t>
      </w:r>
      <w:r w:rsidR="0015455B">
        <w:rPr>
          <w:rFonts w:ascii="Times New Roman" w:hAnsi="Times New Roman" w:cs="Times New Roman"/>
          <w:sz w:val="32"/>
          <w:szCs w:val="32"/>
        </w:rPr>
        <w:t xml:space="preserve">порожденной </w:t>
      </w:r>
      <w:r w:rsidRPr="00870980">
        <w:rPr>
          <w:rFonts w:ascii="Times New Roman" w:hAnsi="Times New Roman" w:cs="Times New Roman"/>
          <w:sz w:val="32"/>
          <w:szCs w:val="32"/>
        </w:rPr>
        <w:t>встреч</w:t>
      </w:r>
      <w:r w:rsidR="0015455B">
        <w:rPr>
          <w:rFonts w:ascii="Times New Roman" w:hAnsi="Times New Roman" w:cs="Times New Roman"/>
          <w:sz w:val="32"/>
          <w:szCs w:val="32"/>
        </w:rPr>
        <w:t>ей</w:t>
      </w:r>
      <w:r w:rsidRPr="00870980">
        <w:rPr>
          <w:rFonts w:ascii="Times New Roman" w:hAnsi="Times New Roman" w:cs="Times New Roman"/>
          <w:sz w:val="32"/>
          <w:szCs w:val="32"/>
        </w:rPr>
        <w:t>/столкновени</w:t>
      </w:r>
      <w:r w:rsidR="0015455B">
        <w:rPr>
          <w:rFonts w:ascii="Times New Roman" w:hAnsi="Times New Roman" w:cs="Times New Roman"/>
          <w:sz w:val="32"/>
          <w:szCs w:val="32"/>
        </w:rPr>
        <w:t>ем</w:t>
      </w:r>
      <w:r w:rsidRPr="00870980">
        <w:rPr>
          <w:rFonts w:ascii="Times New Roman" w:hAnsi="Times New Roman" w:cs="Times New Roman"/>
          <w:sz w:val="32"/>
          <w:szCs w:val="32"/>
        </w:rPr>
        <w:t xml:space="preserve"> геномов матери и отца в</w:t>
      </w:r>
      <w:r w:rsidR="0015455B">
        <w:rPr>
          <w:rFonts w:ascii="Times New Roman" w:hAnsi="Times New Roman" w:cs="Times New Roman"/>
          <w:sz w:val="32"/>
          <w:szCs w:val="32"/>
        </w:rPr>
        <w:t>о взаимодействии с</w:t>
      </w:r>
      <w:r w:rsidRPr="00870980">
        <w:rPr>
          <w:rFonts w:ascii="Times New Roman" w:hAnsi="Times New Roman" w:cs="Times New Roman"/>
          <w:sz w:val="32"/>
          <w:szCs w:val="32"/>
        </w:rPr>
        <w:t xml:space="preserve"> утробной сред</w:t>
      </w:r>
      <w:r w:rsidR="0015455B">
        <w:rPr>
          <w:rFonts w:ascii="Times New Roman" w:hAnsi="Times New Roman" w:cs="Times New Roman"/>
          <w:sz w:val="32"/>
          <w:szCs w:val="32"/>
        </w:rPr>
        <w:t>ой</w:t>
      </w:r>
      <w:r w:rsidRPr="00870980">
        <w:rPr>
          <w:rFonts w:ascii="Times New Roman" w:hAnsi="Times New Roman" w:cs="Times New Roman"/>
          <w:sz w:val="32"/>
          <w:szCs w:val="32"/>
        </w:rPr>
        <w:t>.</w:t>
      </w:r>
    </w:p>
    <w:p w:rsidR="00870980" w:rsidRPr="00870980" w:rsidRDefault="0015455B" w:rsidP="00870980">
      <w:pPr>
        <w:pStyle w:val="a3"/>
        <w:jc w:val="both"/>
        <w:rPr>
          <w:rFonts w:ascii="Times New Roman" w:hAnsi="Times New Roman" w:cs="Times New Roman"/>
          <w:sz w:val="32"/>
          <w:szCs w:val="32"/>
        </w:rPr>
      </w:pPr>
      <w:r>
        <w:rPr>
          <w:rFonts w:ascii="Times New Roman" w:hAnsi="Times New Roman" w:cs="Times New Roman"/>
          <w:sz w:val="32"/>
          <w:szCs w:val="32"/>
        </w:rPr>
        <w:t>Я бы хотела попытаться</w:t>
      </w:r>
      <w:r w:rsidR="00870980" w:rsidRPr="00870980">
        <w:rPr>
          <w:rFonts w:ascii="Times New Roman" w:hAnsi="Times New Roman" w:cs="Times New Roman"/>
          <w:sz w:val="32"/>
          <w:szCs w:val="32"/>
        </w:rPr>
        <w:t xml:space="preserve"> объединить понятия, выраженные </w:t>
      </w:r>
      <w:r>
        <w:rPr>
          <w:rFonts w:ascii="Times New Roman" w:hAnsi="Times New Roman" w:cs="Times New Roman"/>
          <w:sz w:val="32"/>
          <w:szCs w:val="32"/>
        </w:rPr>
        <w:t xml:space="preserve">этими </w:t>
      </w:r>
      <w:r w:rsidR="00870980" w:rsidRPr="00870980">
        <w:rPr>
          <w:rFonts w:ascii="Times New Roman" w:hAnsi="Times New Roman" w:cs="Times New Roman"/>
          <w:sz w:val="32"/>
          <w:szCs w:val="32"/>
        </w:rPr>
        <w:t xml:space="preserve">двумя авторами, </w:t>
      </w:r>
      <w:r>
        <w:rPr>
          <w:rFonts w:ascii="Times New Roman" w:hAnsi="Times New Roman" w:cs="Times New Roman"/>
          <w:sz w:val="32"/>
          <w:szCs w:val="32"/>
        </w:rPr>
        <w:t>чтобы высказать</w:t>
      </w:r>
      <w:r w:rsidR="00870980" w:rsidRPr="00870980">
        <w:rPr>
          <w:rFonts w:ascii="Times New Roman" w:hAnsi="Times New Roman" w:cs="Times New Roman"/>
          <w:sz w:val="32"/>
          <w:szCs w:val="32"/>
        </w:rPr>
        <w:t xml:space="preserve"> свою точку зрения.</w:t>
      </w:r>
    </w:p>
    <w:p w:rsidR="00870980" w:rsidRPr="00870980" w:rsidRDefault="00870980" w:rsidP="00870980">
      <w:pPr>
        <w:pStyle w:val="a3"/>
        <w:jc w:val="both"/>
        <w:rPr>
          <w:rFonts w:ascii="Times New Roman" w:hAnsi="Times New Roman" w:cs="Times New Roman"/>
          <w:sz w:val="32"/>
          <w:szCs w:val="32"/>
        </w:rPr>
      </w:pPr>
      <w:r w:rsidRPr="00870980">
        <w:rPr>
          <w:rFonts w:ascii="Times New Roman" w:hAnsi="Times New Roman" w:cs="Times New Roman"/>
          <w:sz w:val="32"/>
          <w:szCs w:val="32"/>
        </w:rPr>
        <w:t>Но лучше начать со слов Фрейда: «...</w:t>
      </w:r>
      <w:r w:rsidR="009534A3">
        <w:rPr>
          <w:rFonts w:ascii="Times New Roman" w:hAnsi="Times New Roman" w:cs="Times New Roman"/>
          <w:sz w:val="32"/>
          <w:szCs w:val="32"/>
        </w:rPr>
        <w:t>анализируемый</w:t>
      </w:r>
      <w:r w:rsidRPr="00870980">
        <w:rPr>
          <w:rFonts w:ascii="Times New Roman" w:hAnsi="Times New Roman" w:cs="Times New Roman"/>
          <w:sz w:val="32"/>
          <w:szCs w:val="32"/>
        </w:rPr>
        <w:t xml:space="preserve"> не помнит абсолютно ничего о тех элементах, которые он забыл и </w:t>
      </w:r>
      <w:r w:rsidR="00CB11AC">
        <w:rPr>
          <w:rFonts w:ascii="Times New Roman" w:hAnsi="Times New Roman" w:cs="Times New Roman"/>
          <w:sz w:val="32"/>
          <w:szCs w:val="32"/>
        </w:rPr>
        <w:t>вытеснил</w:t>
      </w:r>
      <w:r w:rsidRPr="00870980">
        <w:rPr>
          <w:rFonts w:ascii="Times New Roman" w:hAnsi="Times New Roman" w:cs="Times New Roman"/>
          <w:sz w:val="32"/>
          <w:szCs w:val="32"/>
        </w:rPr>
        <w:t>, он просто приводит их в действие. Он воспроизводит эти элементы не в форме воспоминаний, а в форме действий...».</w:t>
      </w:r>
    </w:p>
    <w:p w:rsidR="00870980" w:rsidRPr="00870980" w:rsidRDefault="00735997" w:rsidP="00870980">
      <w:pPr>
        <w:pStyle w:val="a3"/>
        <w:jc w:val="both"/>
        <w:rPr>
          <w:rFonts w:ascii="Times New Roman" w:hAnsi="Times New Roman" w:cs="Times New Roman"/>
          <w:sz w:val="32"/>
          <w:szCs w:val="32"/>
        </w:rPr>
      </w:pPr>
      <w:r>
        <w:rPr>
          <w:rFonts w:ascii="Times New Roman" w:hAnsi="Times New Roman" w:cs="Times New Roman"/>
          <w:sz w:val="32"/>
          <w:szCs w:val="32"/>
        </w:rPr>
        <w:t>Однако</w:t>
      </w:r>
      <w:r w:rsidR="00870980" w:rsidRPr="00870980">
        <w:rPr>
          <w:rFonts w:ascii="Times New Roman" w:hAnsi="Times New Roman" w:cs="Times New Roman"/>
          <w:sz w:val="32"/>
          <w:szCs w:val="32"/>
        </w:rPr>
        <w:t xml:space="preserve">, </w:t>
      </w:r>
      <w:r>
        <w:rPr>
          <w:rFonts w:ascii="Times New Roman" w:hAnsi="Times New Roman" w:cs="Times New Roman"/>
          <w:sz w:val="32"/>
          <w:szCs w:val="32"/>
        </w:rPr>
        <w:t>известно</w:t>
      </w:r>
      <w:r w:rsidR="00870980" w:rsidRPr="00870980">
        <w:rPr>
          <w:rFonts w:ascii="Times New Roman" w:hAnsi="Times New Roman" w:cs="Times New Roman"/>
          <w:sz w:val="32"/>
          <w:szCs w:val="32"/>
        </w:rPr>
        <w:t xml:space="preserve">, что для </w:t>
      </w:r>
      <w:r>
        <w:rPr>
          <w:rFonts w:ascii="Times New Roman" w:hAnsi="Times New Roman" w:cs="Times New Roman"/>
          <w:sz w:val="32"/>
          <w:szCs w:val="32"/>
        </w:rPr>
        <w:t>проведения аналитической работы анализ</w:t>
      </w:r>
      <w:r w:rsidR="009534A3">
        <w:rPr>
          <w:rFonts w:ascii="Times New Roman" w:hAnsi="Times New Roman" w:cs="Times New Roman"/>
          <w:sz w:val="32"/>
          <w:szCs w:val="32"/>
        </w:rPr>
        <w:t>ируемый</w:t>
      </w:r>
      <w:r w:rsidR="00870980" w:rsidRPr="00870980">
        <w:rPr>
          <w:rFonts w:ascii="Times New Roman" w:hAnsi="Times New Roman" w:cs="Times New Roman"/>
          <w:sz w:val="32"/>
          <w:szCs w:val="32"/>
        </w:rPr>
        <w:t xml:space="preserve"> должен придерживаться правила, </w:t>
      </w:r>
      <w:r>
        <w:rPr>
          <w:rFonts w:ascii="Times New Roman" w:hAnsi="Times New Roman" w:cs="Times New Roman"/>
          <w:sz w:val="32"/>
          <w:szCs w:val="32"/>
        </w:rPr>
        <w:t xml:space="preserve">предписывающего </w:t>
      </w:r>
      <w:r w:rsidR="00870980" w:rsidRPr="00870980">
        <w:rPr>
          <w:rFonts w:ascii="Times New Roman" w:hAnsi="Times New Roman" w:cs="Times New Roman"/>
          <w:sz w:val="32"/>
          <w:szCs w:val="32"/>
        </w:rPr>
        <w:t xml:space="preserve"> отказ от действия</w:t>
      </w:r>
      <w:r>
        <w:rPr>
          <w:rFonts w:ascii="Times New Roman" w:hAnsi="Times New Roman" w:cs="Times New Roman"/>
          <w:sz w:val="32"/>
          <w:szCs w:val="32"/>
        </w:rPr>
        <w:t>, то есть</w:t>
      </w:r>
      <w:r w:rsidR="00870980" w:rsidRPr="00870980">
        <w:rPr>
          <w:rFonts w:ascii="Times New Roman" w:hAnsi="Times New Roman" w:cs="Times New Roman"/>
          <w:sz w:val="32"/>
          <w:szCs w:val="32"/>
        </w:rPr>
        <w:t xml:space="preserve"> он должен переводить на вербальный язык невыразимые переживания</w:t>
      </w:r>
      <w:r>
        <w:rPr>
          <w:rFonts w:ascii="Times New Roman" w:hAnsi="Times New Roman" w:cs="Times New Roman"/>
          <w:sz w:val="32"/>
          <w:szCs w:val="32"/>
        </w:rPr>
        <w:t>, поскольку они были испытаны в те</w:t>
      </w:r>
      <w:r w:rsidR="00870980" w:rsidRPr="00870980">
        <w:rPr>
          <w:rFonts w:ascii="Times New Roman" w:hAnsi="Times New Roman" w:cs="Times New Roman"/>
          <w:sz w:val="32"/>
          <w:szCs w:val="32"/>
        </w:rPr>
        <w:t xml:space="preserve"> времена, когда он еще не владел </w:t>
      </w:r>
      <w:r>
        <w:rPr>
          <w:rFonts w:ascii="Times New Roman" w:hAnsi="Times New Roman" w:cs="Times New Roman"/>
          <w:sz w:val="32"/>
          <w:szCs w:val="32"/>
        </w:rPr>
        <w:t xml:space="preserve">подобным </w:t>
      </w:r>
      <w:r w:rsidR="00712327">
        <w:rPr>
          <w:rFonts w:ascii="Times New Roman" w:hAnsi="Times New Roman" w:cs="Times New Roman"/>
          <w:sz w:val="32"/>
          <w:szCs w:val="32"/>
        </w:rPr>
        <w:t xml:space="preserve">экспрессивным </w:t>
      </w:r>
      <w:r>
        <w:rPr>
          <w:rFonts w:ascii="Times New Roman" w:hAnsi="Times New Roman" w:cs="Times New Roman"/>
          <w:sz w:val="32"/>
          <w:szCs w:val="32"/>
        </w:rPr>
        <w:t>кодом</w:t>
      </w:r>
      <w:r w:rsidR="00870980" w:rsidRPr="00870980">
        <w:rPr>
          <w:rFonts w:ascii="Times New Roman" w:hAnsi="Times New Roman" w:cs="Times New Roman"/>
          <w:sz w:val="32"/>
          <w:szCs w:val="32"/>
        </w:rPr>
        <w:t>.</w:t>
      </w:r>
    </w:p>
    <w:p w:rsidR="00870980" w:rsidRPr="00870980" w:rsidRDefault="00870980" w:rsidP="00870980">
      <w:pPr>
        <w:pStyle w:val="a3"/>
        <w:jc w:val="both"/>
        <w:rPr>
          <w:rFonts w:ascii="Times New Roman" w:hAnsi="Times New Roman" w:cs="Times New Roman"/>
          <w:sz w:val="32"/>
          <w:szCs w:val="32"/>
        </w:rPr>
      </w:pPr>
      <w:r w:rsidRPr="00870980">
        <w:rPr>
          <w:rFonts w:ascii="Times New Roman" w:hAnsi="Times New Roman" w:cs="Times New Roman"/>
          <w:sz w:val="32"/>
          <w:szCs w:val="32"/>
        </w:rPr>
        <w:t>Именно наличие следов травматическ</w:t>
      </w:r>
      <w:r w:rsidR="00C35348">
        <w:rPr>
          <w:rFonts w:ascii="Times New Roman" w:hAnsi="Times New Roman" w:cs="Times New Roman"/>
          <w:sz w:val="32"/>
          <w:szCs w:val="32"/>
        </w:rPr>
        <w:t>ого</w:t>
      </w:r>
      <w:r w:rsidRPr="00870980">
        <w:rPr>
          <w:rFonts w:ascii="Times New Roman" w:hAnsi="Times New Roman" w:cs="Times New Roman"/>
          <w:sz w:val="32"/>
          <w:szCs w:val="32"/>
        </w:rPr>
        <w:t xml:space="preserve"> события вынуждает человека обратиться к психоаналитику, и </w:t>
      </w:r>
      <w:r w:rsidR="00C35348">
        <w:rPr>
          <w:rFonts w:ascii="Times New Roman" w:hAnsi="Times New Roman" w:cs="Times New Roman"/>
          <w:sz w:val="32"/>
          <w:szCs w:val="32"/>
        </w:rPr>
        <w:t>его</w:t>
      </w:r>
      <w:r w:rsidRPr="00870980">
        <w:rPr>
          <w:rFonts w:ascii="Times New Roman" w:hAnsi="Times New Roman" w:cs="Times New Roman"/>
          <w:sz w:val="32"/>
          <w:szCs w:val="32"/>
        </w:rPr>
        <w:t xml:space="preserve"> особый способ</w:t>
      </w:r>
      <w:r w:rsidR="00C35348">
        <w:rPr>
          <w:rFonts w:ascii="Times New Roman" w:hAnsi="Times New Roman" w:cs="Times New Roman"/>
          <w:sz w:val="32"/>
          <w:szCs w:val="32"/>
        </w:rPr>
        <w:t xml:space="preserve"> выстраивания любовных отношений будет характеризовать и </w:t>
      </w:r>
      <w:r w:rsidRPr="00870980">
        <w:rPr>
          <w:rFonts w:ascii="Times New Roman" w:hAnsi="Times New Roman" w:cs="Times New Roman"/>
          <w:sz w:val="32"/>
          <w:szCs w:val="32"/>
        </w:rPr>
        <w:t xml:space="preserve">тональность </w:t>
      </w:r>
      <w:r w:rsidR="00C35348">
        <w:rPr>
          <w:rFonts w:ascii="Times New Roman" w:hAnsi="Times New Roman" w:cs="Times New Roman"/>
          <w:sz w:val="32"/>
          <w:szCs w:val="32"/>
        </w:rPr>
        <w:t>его переноса</w:t>
      </w:r>
      <w:r w:rsidRPr="00870980">
        <w:rPr>
          <w:rFonts w:ascii="Times New Roman" w:hAnsi="Times New Roman" w:cs="Times New Roman"/>
          <w:sz w:val="32"/>
          <w:szCs w:val="32"/>
        </w:rPr>
        <w:t>. Сознательн</w:t>
      </w:r>
      <w:r w:rsidR="005C3691">
        <w:rPr>
          <w:rFonts w:ascii="Times New Roman" w:hAnsi="Times New Roman" w:cs="Times New Roman"/>
          <w:sz w:val="32"/>
          <w:szCs w:val="32"/>
        </w:rPr>
        <w:t>ый</w:t>
      </w:r>
      <w:r w:rsidRPr="00870980">
        <w:rPr>
          <w:rFonts w:ascii="Times New Roman" w:hAnsi="Times New Roman" w:cs="Times New Roman"/>
          <w:sz w:val="32"/>
          <w:szCs w:val="32"/>
        </w:rPr>
        <w:t xml:space="preserve"> </w:t>
      </w:r>
      <w:r w:rsidR="005C3691">
        <w:rPr>
          <w:rFonts w:ascii="Times New Roman" w:hAnsi="Times New Roman" w:cs="Times New Roman"/>
          <w:sz w:val="32"/>
          <w:szCs w:val="32"/>
        </w:rPr>
        <w:t>запрос</w:t>
      </w:r>
      <w:r w:rsidRPr="00870980">
        <w:rPr>
          <w:rFonts w:ascii="Times New Roman" w:hAnsi="Times New Roman" w:cs="Times New Roman"/>
          <w:sz w:val="32"/>
          <w:szCs w:val="32"/>
        </w:rPr>
        <w:t xml:space="preserve"> </w:t>
      </w:r>
      <w:r w:rsidR="009534A3">
        <w:rPr>
          <w:rFonts w:ascii="Times New Roman" w:hAnsi="Times New Roman" w:cs="Times New Roman"/>
          <w:sz w:val="32"/>
          <w:szCs w:val="32"/>
        </w:rPr>
        <w:t>анализируемого</w:t>
      </w:r>
      <w:r w:rsidR="00017326">
        <w:rPr>
          <w:rFonts w:ascii="Times New Roman" w:hAnsi="Times New Roman" w:cs="Times New Roman"/>
          <w:sz w:val="32"/>
          <w:szCs w:val="32"/>
        </w:rPr>
        <w:t xml:space="preserve"> – устранение</w:t>
      </w:r>
      <w:r w:rsidR="00A07D28">
        <w:rPr>
          <w:rFonts w:ascii="Times New Roman" w:hAnsi="Times New Roman" w:cs="Times New Roman"/>
          <w:sz w:val="32"/>
          <w:szCs w:val="32"/>
        </w:rPr>
        <w:t xml:space="preserve"> симптоматического состояния или – более обобщенно </w:t>
      </w:r>
      <w:r w:rsidR="0072662F">
        <w:rPr>
          <w:rFonts w:ascii="Times New Roman" w:hAnsi="Times New Roman" w:cs="Times New Roman"/>
          <w:sz w:val="32"/>
          <w:szCs w:val="32"/>
        </w:rPr>
        <w:t>–</w:t>
      </w:r>
      <w:r w:rsidR="00A07D28">
        <w:rPr>
          <w:rFonts w:ascii="Times New Roman" w:hAnsi="Times New Roman" w:cs="Times New Roman"/>
          <w:sz w:val="32"/>
          <w:szCs w:val="32"/>
        </w:rPr>
        <w:t xml:space="preserve"> </w:t>
      </w:r>
      <w:r w:rsidRPr="00870980">
        <w:rPr>
          <w:rFonts w:ascii="Times New Roman" w:hAnsi="Times New Roman" w:cs="Times New Roman"/>
          <w:sz w:val="32"/>
          <w:szCs w:val="32"/>
        </w:rPr>
        <w:t>чувства</w:t>
      </w:r>
      <w:r w:rsidR="0072662F">
        <w:rPr>
          <w:rFonts w:ascii="Times New Roman" w:hAnsi="Times New Roman" w:cs="Times New Roman"/>
          <w:sz w:val="32"/>
          <w:szCs w:val="32"/>
        </w:rPr>
        <w:t xml:space="preserve"> </w:t>
      </w:r>
      <w:r w:rsidRPr="00870980">
        <w:rPr>
          <w:rFonts w:ascii="Times New Roman" w:hAnsi="Times New Roman" w:cs="Times New Roman"/>
          <w:sz w:val="32"/>
          <w:szCs w:val="32"/>
        </w:rPr>
        <w:t xml:space="preserve">тревоги, </w:t>
      </w:r>
      <w:r w:rsidR="00A07D28">
        <w:rPr>
          <w:rFonts w:ascii="Times New Roman" w:hAnsi="Times New Roman" w:cs="Times New Roman"/>
          <w:sz w:val="32"/>
          <w:szCs w:val="32"/>
        </w:rPr>
        <w:t xml:space="preserve">скрывает под собой бессознательный запрос о разрешении конфликтов, восходящих к </w:t>
      </w:r>
      <w:r w:rsidR="0072662F">
        <w:rPr>
          <w:rFonts w:ascii="Times New Roman" w:hAnsi="Times New Roman" w:cs="Times New Roman"/>
          <w:sz w:val="32"/>
          <w:szCs w:val="32"/>
        </w:rPr>
        <w:t>ядру</w:t>
      </w:r>
      <w:r w:rsidR="00A07D28">
        <w:rPr>
          <w:rFonts w:ascii="Times New Roman" w:hAnsi="Times New Roman" w:cs="Times New Roman"/>
          <w:sz w:val="32"/>
          <w:szCs w:val="32"/>
        </w:rPr>
        <w:t xml:space="preserve"> травматических фиксаций</w:t>
      </w:r>
      <w:r w:rsidRPr="00870980">
        <w:rPr>
          <w:rFonts w:ascii="Times New Roman" w:hAnsi="Times New Roman" w:cs="Times New Roman"/>
          <w:sz w:val="32"/>
          <w:szCs w:val="32"/>
        </w:rPr>
        <w:t>.</w:t>
      </w:r>
    </w:p>
    <w:p w:rsidR="00870980" w:rsidRPr="00870980" w:rsidRDefault="00870980" w:rsidP="00870980">
      <w:pPr>
        <w:pStyle w:val="a3"/>
        <w:jc w:val="both"/>
        <w:rPr>
          <w:rFonts w:ascii="Times New Roman" w:hAnsi="Times New Roman" w:cs="Times New Roman"/>
          <w:sz w:val="32"/>
          <w:szCs w:val="32"/>
        </w:rPr>
      </w:pPr>
      <w:r w:rsidRPr="00870980">
        <w:rPr>
          <w:rFonts w:ascii="Times New Roman" w:hAnsi="Times New Roman" w:cs="Times New Roman"/>
          <w:sz w:val="32"/>
          <w:szCs w:val="32"/>
        </w:rPr>
        <w:lastRenderedPageBreak/>
        <w:t xml:space="preserve">Винникотт </w:t>
      </w:r>
      <w:r w:rsidR="00A07D28">
        <w:rPr>
          <w:rFonts w:ascii="Times New Roman" w:hAnsi="Times New Roman" w:cs="Times New Roman"/>
          <w:sz w:val="32"/>
          <w:szCs w:val="32"/>
        </w:rPr>
        <w:t>(</w:t>
      </w:r>
      <w:r w:rsidR="00A07D28">
        <w:rPr>
          <w:rFonts w:ascii="Times New Roman" w:hAnsi="Times New Roman" w:cs="Times New Roman"/>
          <w:sz w:val="32"/>
          <w:szCs w:val="32"/>
          <w:lang w:val="en-US"/>
        </w:rPr>
        <w:t>Winnicott</w:t>
      </w:r>
      <w:r w:rsidR="00A07D28" w:rsidRPr="00A07D28">
        <w:rPr>
          <w:rFonts w:ascii="Times New Roman" w:hAnsi="Times New Roman" w:cs="Times New Roman"/>
          <w:sz w:val="32"/>
          <w:szCs w:val="32"/>
        </w:rPr>
        <w:t xml:space="preserve">) </w:t>
      </w:r>
      <w:r w:rsidRPr="00870980">
        <w:rPr>
          <w:rFonts w:ascii="Times New Roman" w:hAnsi="Times New Roman" w:cs="Times New Roman"/>
          <w:sz w:val="32"/>
          <w:szCs w:val="32"/>
        </w:rPr>
        <w:t>говорит о</w:t>
      </w:r>
      <w:r w:rsidR="00A07D28">
        <w:rPr>
          <w:rFonts w:ascii="Times New Roman" w:hAnsi="Times New Roman" w:cs="Times New Roman"/>
          <w:sz w:val="32"/>
          <w:szCs w:val="32"/>
        </w:rPr>
        <w:t xml:space="preserve">б </w:t>
      </w:r>
      <w:r w:rsidRPr="00870980">
        <w:rPr>
          <w:rFonts w:ascii="Times New Roman" w:hAnsi="Times New Roman" w:cs="Times New Roman"/>
          <w:sz w:val="32"/>
          <w:szCs w:val="32"/>
        </w:rPr>
        <w:t xml:space="preserve">аналитической регрессии </w:t>
      </w:r>
      <w:r w:rsidR="00A07D28">
        <w:rPr>
          <w:rFonts w:ascii="Times New Roman" w:hAnsi="Times New Roman" w:cs="Times New Roman"/>
          <w:sz w:val="32"/>
          <w:szCs w:val="32"/>
        </w:rPr>
        <w:t xml:space="preserve">и выделяет два ее типа – </w:t>
      </w:r>
      <w:r w:rsidRPr="00870980">
        <w:rPr>
          <w:rFonts w:ascii="Times New Roman" w:hAnsi="Times New Roman" w:cs="Times New Roman"/>
          <w:sz w:val="32"/>
          <w:szCs w:val="32"/>
        </w:rPr>
        <w:t>в</w:t>
      </w:r>
      <w:r w:rsidR="00A07D28">
        <w:rPr>
          <w:rFonts w:ascii="Times New Roman" w:hAnsi="Times New Roman" w:cs="Times New Roman"/>
          <w:sz w:val="32"/>
          <w:szCs w:val="32"/>
        </w:rPr>
        <w:t xml:space="preserve"> </w:t>
      </w:r>
      <w:r w:rsidRPr="00870980">
        <w:rPr>
          <w:rFonts w:ascii="Times New Roman" w:hAnsi="Times New Roman" w:cs="Times New Roman"/>
          <w:sz w:val="32"/>
          <w:szCs w:val="32"/>
        </w:rPr>
        <w:t xml:space="preserve">соответствии с развитием инстинктов: </w:t>
      </w:r>
    </w:p>
    <w:p w:rsidR="00870980" w:rsidRPr="00870980" w:rsidRDefault="00870980" w:rsidP="00870980">
      <w:pPr>
        <w:pStyle w:val="a3"/>
        <w:jc w:val="both"/>
        <w:rPr>
          <w:rFonts w:ascii="Times New Roman" w:hAnsi="Times New Roman" w:cs="Times New Roman"/>
          <w:sz w:val="32"/>
          <w:szCs w:val="32"/>
        </w:rPr>
      </w:pPr>
      <w:r w:rsidRPr="00870980">
        <w:rPr>
          <w:rFonts w:ascii="Times New Roman" w:hAnsi="Times New Roman" w:cs="Times New Roman"/>
          <w:sz w:val="32"/>
          <w:szCs w:val="32"/>
        </w:rPr>
        <w:t>1. возврат к ранней ситуации несостоятельности среды, понимая под этим термином, прежде всего, первичную материнскую заботу;</w:t>
      </w:r>
    </w:p>
    <w:p w:rsidR="00870980" w:rsidRDefault="00870980" w:rsidP="00870980">
      <w:pPr>
        <w:pStyle w:val="a3"/>
        <w:jc w:val="both"/>
        <w:rPr>
          <w:rFonts w:ascii="Times New Roman" w:hAnsi="Times New Roman" w:cs="Times New Roman"/>
          <w:sz w:val="32"/>
          <w:szCs w:val="32"/>
        </w:rPr>
      </w:pPr>
      <w:r w:rsidRPr="00870980">
        <w:rPr>
          <w:rFonts w:ascii="Times New Roman" w:hAnsi="Times New Roman" w:cs="Times New Roman"/>
          <w:sz w:val="32"/>
          <w:szCs w:val="32"/>
        </w:rPr>
        <w:t xml:space="preserve">2.  возврат к ранней ситуации успеха. </w:t>
      </w:r>
    </w:p>
    <w:p w:rsidR="00A07D28" w:rsidRDefault="00A07D28" w:rsidP="00870980">
      <w:pPr>
        <w:pStyle w:val="a3"/>
        <w:jc w:val="both"/>
        <w:rPr>
          <w:rFonts w:ascii="Times New Roman" w:hAnsi="Times New Roman" w:cs="Times New Roman"/>
          <w:sz w:val="32"/>
          <w:szCs w:val="32"/>
        </w:rPr>
      </w:pPr>
      <w:r>
        <w:rPr>
          <w:rFonts w:ascii="Times New Roman" w:hAnsi="Times New Roman" w:cs="Times New Roman"/>
          <w:sz w:val="32"/>
          <w:szCs w:val="32"/>
        </w:rPr>
        <w:t xml:space="preserve">В первом случае речь идет о злокачественной регрессии, то есть о психотических личностях, переживших тяжелый дефицит </w:t>
      </w:r>
      <w:r w:rsidR="00191EF5">
        <w:rPr>
          <w:rFonts w:ascii="Times New Roman" w:hAnsi="Times New Roman" w:cs="Times New Roman"/>
          <w:sz w:val="32"/>
          <w:szCs w:val="32"/>
        </w:rPr>
        <w:t xml:space="preserve">«бондинга», во втором – о доброкачественной регрессии, охватывающей все типы психоневрозов. Кроме того, он утверждает, что Фрейд не смог бы проанализировать прегенитальные фазы развития, потому что в его практике не было случаев психозов, предлагающих обширный материал, касающийся этих фаз развития либидо. </w:t>
      </w:r>
    </w:p>
    <w:p w:rsidR="0072662F" w:rsidRPr="00AE2E86" w:rsidRDefault="00DA2DC9" w:rsidP="00870980">
      <w:pPr>
        <w:pStyle w:val="a3"/>
        <w:jc w:val="both"/>
        <w:rPr>
          <w:rFonts w:ascii="Times New Roman" w:hAnsi="Times New Roman" w:cs="Times New Roman"/>
          <w:sz w:val="32"/>
          <w:szCs w:val="32"/>
        </w:rPr>
      </w:pPr>
      <w:r>
        <w:rPr>
          <w:rFonts w:ascii="Times New Roman" w:hAnsi="Times New Roman" w:cs="Times New Roman"/>
          <w:sz w:val="32"/>
          <w:szCs w:val="32"/>
        </w:rPr>
        <w:t>Я полагаю, что з</w:t>
      </w:r>
      <w:r w:rsidR="002F4216">
        <w:rPr>
          <w:rFonts w:ascii="Times New Roman" w:hAnsi="Times New Roman" w:cs="Times New Roman"/>
          <w:sz w:val="32"/>
          <w:szCs w:val="32"/>
        </w:rPr>
        <w:t xml:space="preserve">а исключением случаев с ярко выраженной фиксацией на первичном нарциссизме – которые, по моему мнению, имеют мало или даже вовсе не имеют шансов доступа к анализу именно потому, что они являются неспособными к установлению объектных отношений, - </w:t>
      </w:r>
      <w:r>
        <w:rPr>
          <w:rFonts w:ascii="Times New Roman" w:hAnsi="Times New Roman" w:cs="Times New Roman"/>
          <w:sz w:val="32"/>
          <w:szCs w:val="32"/>
        </w:rPr>
        <w:t>концепция регрессии в анализе должна рассматриваться совместно с концепцией навязчивых повторений.</w:t>
      </w:r>
      <w:r w:rsidR="0072662F">
        <w:rPr>
          <w:rFonts w:ascii="Times New Roman" w:hAnsi="Times New Roman" w:cs="Times New Roman"/>
          <w:sz w:val="32"/>
          <w:szCs w:val="32"/>
        </w:rPr>
        <w:t xml:space="preserve"> Действительно, то, чему мы являемся свидетелями, это колебания между разными стадиями эволюции, выражающиеся через ассоциации во время сессии</w:t>
      </w:r>
      <w:r w:rsidR="00AE2E86">
        <w:rPr>
          <w:rFonts w:ascii="Times New Roman" w:hAnsi="Times New Roman" w:cs="Times New Roman"/>
          <w:sz w:val="32"/>
          <w:szCs w:val="32"/>
        </w:rPr>
        <w:t>,</w:t>
      </w:r>
      <w:r w:rsidR="0072662F">
        <w:rPr>
          <w:rFonts w:ascii="Times New Roman" w:hAnsi="Times New Roman" w:cs="Times New Roman"/>
          <w:sz w:val="32"/>
          <w:szCs w:val="32"/>
        </w:rPr>
        <w:t xml:space="preserve"> и тональность переноса, хотя нельзя исключать и случаи отыгрывания</w:t>
      </w:r>
      <w:r w:rsidR="0072662F" w:rsidRPr="0072662F">
        <w:rPr>
          <w:rFonts w:ascii="Times New Roman" w:hAnsi="Times New Roman" w:cs="Times New Roman"/>
          <w:sz w:val="32"/>
          <w:szCs w:val="32"/>
        </w:rPr>
        <w:t>.</w:t>
      </w:r>
    </w:p>
    <w:p w:rsidR="00191EF5" w:rsidRDefault="0072662F" w:rsidP="00870980">
      <w:pPr>
        <w:pStyle w:val="a3"/>
        <w:jc w:val="both"/>
        <w:rPr>
          <w:rFonts w:ascii="Times New Roman" w:hAnsi="Times New Roman" w:cs="Times New Roman"/>
          <w:sz w:val="32"/>
          <w:szCs w:val="32"/>
        </w:rPr>
      </w:pPr>
      <w:r>
        <w:rPr>
          <w:rFonts w:ascii="Times New Roman" w:hAnsi="Times New Roman" w:cs="Times New Roman"/>
          <w:sz w:val="32"/>
          <w:szCs w:val="32"/>
        </w:rPr>
        <w:t>В случаях длительных сессий эта динамика очень ясно выражена. В течение 2</w:t>
      </w:r>
      <w:r w:rsidRPr="0072662F">
        <w:rPr>
          <w:rFonts w:ascii="Times New Roman" w:hAnsi="Times New Roman" w:cs="Times New Roman"/>
          <w:sz w:val="32"/>
          <w:szCs w:val="32"/>
        </w:rPr>
        <w:t>/</w:t>
      </w:r>
      <w:r>
        <w:rPr>
          <w:rFonts w:ascii="Times New Roman" w:hAnsi="Times New Roman" w:cs="Times New Roman"/>
          <w:sz w:val="32"/>
          <w:szCs w:val="32"/>
        </w:rPr>
        <w:t>3 часов можно наблюдать прохождение различных стадий развития, сопровождающееся многократными попытками приближения к ядру травматического воспоминания, за которыми следуют</w:t>
      </w:r>
      <w:r w:rsidR="007032F5">
        <w:rPr>
          <w:rFonts w:ascii="Times New Roman" w:hAnsi="Times New Roman" w:cs="Times New Roman"/>
          <w:sz w:val="32"/>
          <w:szCs w:val="32"/>
        </w:rPr>
        <w:t xml:space="preserve"> столь же многократные отдаления, вплоть до того момента, когда в ситуацию перенос</w:t>
      </w:r>
      <w:r w:rsidR="007032F5" w:rsidRPr="007032F5">
        <w:rPr>
          <w:rFonts w:ascii="Times New Roman" w:hAnsi="Times New Roman" w:cs="Times New Roman"/>
          <w:sz w:val="32"/>
          <w:szCs w:val="32"/>
        </w:rPr>
        <w:t>/</w:t>
      </w:r>
      <w:r w:rsidR="007032F5">
        <w:rPr>
          <w:rFonts w:ascii="Times New Roman" w:hAnsi="Times New Roman" w:cs="Times New Roman"/>
          <w:sz w:val="32"/>
          <w:szCs w:val="32"/>
        </w:rPr>
        <w:t>контрперенос не вмешаются некие события, предшествующие расстройствам гомеостаза, ассоциативно близкие травматическим воспоминаниям. Эти события приводят к восстановлению в памяти и к воспроизведению ядер травматических воспоминаний внутри аналитическ</w:t>
      </w:r>
      <w:r w:rsidR="00AE2E86">
        <w:rPr>
          <w:rFonts w:ascii="Times New Roman" w:hAnsi="Times New Roman" w:cs="Times New Roman"/>
          <w:sz w:val="32"/>
          <w:szCs w:val="32"/>
        </w:rPr>
        <w:t>ого раппорта</w:t>
      </w:r>
      <w:r w:rsidR="007032F5">
        <w:rPr>
          <w:rFonts w:ascii="Times New Roman" w:hAnsi="Times New Roman" w:cs="Times New Roman"/>
          <w:sz w:val="32"/>
          <w:szCs w:val="32"/>
        </w:rPr>
        <w:t>, и могут позволить их проработку.</w:t>
      </w:r>
    </w:p>
    <w:p w:rsidR="007032F5" w:rsidRDefault="007032F5" w:rsidP="00870980">
      <w:pPr>
        <w:pStyle w:val="a3"/>
        <w:jc w:val="both"/>
        <w:rPr>
          <w:rFonts w:ascii="Times New Roman" w:hAnsi="Times New Roman" w:cs="Times New Roman"/>
          <w:sz w:val="32"/>
          <w:szCs w:val="32"/>
        </w:rPr>
      </w:pPr>
      <w:r>
        <w:rPr>
          <w:rFonts w:ascii="Times New Roman" w:hAnsi="Times New Roman" w:cs="Times New Roman"/>
          <w:sz w:val="32"/>
          <w:szCs w:val="32"/>
        </w:rPr>
        <w:t xml:space="preserve">Поэтому я полагаю, что термин «актуализация» может применяться не только к </w:t>
      </w:r>
      <w:r w:rsidR="00CC7C92">
        <w:rPr>
          <w:rFonts w:ascii="Times New Roman" w:hAnsi="Times New Roman" w:cs="Times New Roman"/>
          <w:sz w:val="32"/>
          <w:szCs w:val="32"/>
        </w:rPr>
        <w:t xml:space="preserve">восстановлению мнестических функций и экстериоризации травматических событий при возвращении вытеснения первичной сцены или состояний тревоги, относящихся к пренатальным и перинатальным травмам, в аналитическом </w:t>
      </w:r>
      <w:r w:rsidR="00CC7C92">
        <w:rPr>
          <w:rFonts w:ascii="Times New Roman" w:hAnsi="Times New Roman" w:cs="Times New Roman"/>
          <w:sz w:val="32"/>
          <w:szCs w:val="32"/>
        </w:rPr>
        <w:lastRenderedPageBreak/>
        <w:t>сеттинге. Я считаю, что в отношениях «аналитик-анализ</w:t>
      </w:r>
      <w:r w:rsidR="00801FB8">
        <w:rPr>
          <w:rFonts w:ascii="Times New Roman" w:hAnsi="Times New Roman" w:cs="Times New Roman"/>
          <w:sz w:val="32"/>
          <w:szCs w:val="32"/>
        </w:rPr>
        <w:t>ируемый</w:t>
      </w:r>
      <w:r w:rsidR="00CC7C92">
        <w:rPr>
          <w:rFonts w:ascii="Times New Roman" w:hAnsi="Times New Roman" w:cs="Times New Roman"/>
          <w:sz w:val="32"/>
          <w:szCs w:val="32"/>
        </w:rPr>
        <w:t xml:space="preserve">» происходит </w:t>
      </w:r>
      <w:r w:rsidR="00CC7C92" w:rsidRPr="00870980">
        <w:rPr>
          <w:rFonts w:ascii="Times New Roman" w:hAnsi="Times New Roman" w:cs="Times New Roman"/>
          <w:sz w:val="32"/>
          <w:szCs w:val="32"/>
        </w:rPr>
        <w:t>встреч</w:t>
      </w:r>
      <w:r w:rsidR="00CC7C92">
        <w:rPr>
          <w:rFonts w:ascii="Times New Roman" w:hAnsi="Times New Roman" w:cs="Times New Roman"/>
          <w:sz w:val="32"/>
          <w:szCs w:val="32"/>
        </w:rPr>
        <w:t>а</w:t>
      </w:r>
      <w:r w:rsidR="00CC7C92" w:rsidRPr="00870980">
        <w:rPr>
          <w:rFonts w:ascii="Times New Roman" w:hAnsi="Times New Roman" w:cs="Times New Roman"/>
          <w:sz w:val="32"/>
          <w:szCs w:val="32"/>
        </w:rPr>
        <w:t>/столкновени</w:t>
      </w:r>
      <w:r w:rsidR="00CC7C92">
        <w:rPr>
          <w:rFonts w:ascii="Times New Roman" w:hAnsi="Times New Roman" w:cs="Times New Roman"/>
          <w:sz w:val="32"/>
          <w:szCs w:val="32"/>
        </w:rPr>
        <w:t>е образов, порожда</w:t>
      </w:r>
      <w:r w:rsidR="00BC3F52">
        <w:rPr>
          <w:rFonts w:ascii="Times New Roman" w:hAnsi="Times New Roman" w:cs="Times New Roman"/>
          <w:sz w:val="32"/>
          <w:szCs w:val="32"/>
        </w:rPr>
        <w:t>ющее</w:t>
      </w:r>
      <w:r w:rsidR="00CC7C92">
        <w:rPr>
          <w:rFonts w:ascii="Times New Roman" w:hAnsi="Times New Roman" w:cs="Times New Roman"/>
          <w:sz w:val="32"/>
          <w:szCs w:val="32"/>
        </w:rPr>
        <w:t xml:space="preserve"> экзистенциальное </w:t>
      </w:r>
      <w:r w:rsidR="00C81AAC">
        <w:rPr>
          <w:rFonts w:ascii="Times New Roman" w:hAnsi="Times New Roman" w:cs="Times New Roman"/>
          <w:sz w:val="32"/>
          <w:szCs w:val="32"/>
        </w:rPr>
        <w:t>состояние</w:t>
      </w:r>
      <w:r w:rsidR="00CC7C92">
        <w:rPr>
          <w:rFonts w:ascii="Times New Roman" w:hAnsi="Times New Roman" w:cs="Times New Roman"/>
          <w:sz w:val="32"/>
          <w:szCs w:val="32"/>
        </w:rPr>
        <w:t>, схожее, с одной точки</w:t>
      </w:r>
      <w:r w:rsidR="00C81AAC">
        <w:rPr>
          <w:rFonts w:ascii="Times New Roman" w:hAnsi="Times New Roman" w:cs="Times New Roman"/>
          <w:sz w:val="32"/>
          <w:szCs w:val="32"/>
        </w:rPr>
        <w:t xml:space="preserve"> зрения (касающейся воспроизведения и эмоций), с внутриутробным, которое – на сознательном уровне – проявляется через фантазмы и сексуально-агрессивные фантазии. В моменты наибольшей эмоциональной (энергетической) интенсивности в виде навязчивых повторений могут проявиться элементы (события, сны), которые противостоят стагнации внутриутробного слияния. Подобные проявления могут вызывать моменты сильнейшего страдания, но</w:t>
      </w:r>
      <w:r w:rsidR="00BC3F52">
        <w:rPr>
          <w:rFonts w:ascii="Times New Roman" w:hAnsi="Times New Roman" w:cs="Times New Roman"/>
          <w:sz w:val="32"/>
          <w:szCs w:val="32"/>
        </w:rPr>
        <w:t>,</w:t>
      </w:r>
      <w:r w:rsidR="00C81AAC">
        <w:rPr>
          <w:rFonts w:ascii="Times New Roman" w:hAnsi="Times New Roman" w:cs="Times New Roman"/>
          <w:sz w:val="32"/>
          <w:szCs w:val="32"/>
        </w:rPr>
        <w:t xml:space="preserve"> в то же время, они способны </w:t>
      </w:r>
      <w:r w:rsidR="00401158">
        <w:rPr>
          <w:rFonts w:ascii="Times New Roman" w:hAnsi="Times New Roman" w:cs="Times New Roman"/>
          <w:sz w:val="32"/>
          <w:szCs w:val="32"/>
        </w:rPr>
        <w:t>породить актуализацию новых порывов</w:t>
      </w:r>
      <w:r w:rsidR="00C81AAC">
        <w:rPr>
          <w:rFonts w:ascii="Times New Roman" w:hAnsi="Times New Roman" w:cs="Times New Roman"/>
          <w:sz w:val="32"/>
          <w:szCs w:val="32"/>
        </w:rPr>
        <w:t xml:space="preserve"> </w:t>
      </w:r>
      <w:r w:rsidR="00401158">
        <w:rPr>
          <w:rFonts w:ascii="Times New Roman" w:hAnsi="Times New Roman" w:cs="Times New Roman"/>
          <w:sz w:val="32"/>
          <w:szCs w:val="32"/>
        </w:rPr>
        <w:t xml:space="preserve">к жизни и освобождению. Нейтральность аналитика делает возможным </w:t>
      </w:r>
      <w:r w:rsidR="00B2293D">
        <w:rPr>
          <w:rFonts w:ascii="Times New Roman" w:hAnsi="Times New Roman" w:cs="Times New Roman"/>
          <w:sz w:val="32"/>
          <w:szCs w:val="32"/>
        </w:rPr>
        <w:t xml:space="preserve">пребывание в настоящем, признание и проработку. </w:t>
      </w:r>
    </w:p>
    <w:p w:rsidR="00B2293D" w:rsidRDefault="00B2293D" w:rsidP="00870980">
      <w:pPr>
        <w:pStyle w:val="a3"/>
        <w:jc w:val="both"/>
        <w:rPr>
          <w:rFonts w:ascii="Times New Roman" w:hAnsi="Times New Roman" w:cs="Times New Roman"/>
          <w:sz w:val="32"/>
          <w:szCs w:val="32"/>
        </w:rPr>
      </w:pPr>
      <w:r>
        <w:rPr>
          <w:rFonts w:ascii="Times New Roman" w:hAnsi="Times New Roman" w:cs="Times New Roman"/>
          <w:sz w:val="32"/>
          <w:szCs w:val="32"/>
        </w:rPr>
        <w:t>Действительно, как учил нас Фрейд, именно проработка материала в переносе вызывает наибольшие изменения и отличает психоанализ от суггестивной терапии.</w:t>
      </w:r>
    </w:p>
    <w:p w:rsidR="00B2293D" w:rsidRDefault="002C457C" w:rsidP="00870980">
      <w:pPr>
        <w:pStyle w:val="a3"/>
        <w:jc w:val="both"/>
        <w:rPr>
          <w:rFonts w:ascii="Times New Roman" w:hAnsi="Times New Roman" w:cs="Times New Roman"/>
          <w:sz w:val="32"/>
          <w:szCs w:val="32"/>
        </w:rPr>
      </w:pPr>
      <w:r>
        <w:rPr>
          <w:rFonts w:ascii="Times New Roman" w:hAnsi="Times New Roman" w:cs="Times New Roman"/>
          <w:sz w:val="32"/>
          <w:szCs w:val="32"/>
        </w:rPr>
        <w:t>Прежде чем перейти к рассмотрению клинического материала, который несомненно упрощает понимание рассматриваемых идей, я бы хотела уточнить некоторые моменты.</w:t>
      </w:r>
    </w:p>
    <w:p w:rsidR="002C457C" w:rsidRDefault="002C457C" w:rsidP="00870980">
      <w:pPr>
        <w:pStyle w:val="a3"/>
        <w:jc w:val="both"/>
        <w:rPr>
          <w:rFonts w:ascii="Times New Roman" w:hAnsi="Times New Roman" w:cs="Times New Roman"/>
          <w:sz w:val="32"/>
          <w:szCs w:val="32"/>
        </w:rPr>
      </w:pPr>
      <w:r>
        <w:rPr>
          <w:rFonts w:ascii="Times New Roman" w:hAnsi="Times New Roman" w:cs="Times New Roman"/>
          <w:sz w:val="32"/>
          <w:szCs w:val="32"/>
        </w:rPr>
        <w:t xml:space="preserve">Очень часто </w:t>
      </w:r>
      <w:r w:rsidR="00801FB8">
        <w:rPr>
          <w:rFonts w:ascii="Times New Roman" w:hAnsi="Times New Roman" w:cs="Times New Roman"/>
          <w:sz w:val="32"/>
          <w:szCs w:val="32"/>
        </w:rPr>
        <w:t>анализируемые</w:t>
      </w:r>
      <w:r>
        <w:rPr>
          <w:rFonts w:ascii="Times New Roman" w:hAnsi="Times New Roman" w:cs="Times New Roman"/>
          <w:sz w:val="32"/>
          <w:szCs w:val="32"/>
        </w:rPr>
        <w:t xml:space="preserve"> </w:t>
      </w:r>
      <w:r w:rsidR="006E7CA0">
        <w:rPr>
          <w:rFonts w:ascii="Times New Roman" w:hAnsi="Times New Roman" w:cs="Times New Roman"/>
          <w:sz w:val="32"/>
          <w:szCs w:val="32"/>
        </w:rPr>
        <w:t>делают недвусмысленные отсылки к пренатальным, перинатальным переживаниям, а также к опыту первых месяцев после рождения, по ассоциации со сном, с фильмом, неким событием из теперешней жизни и т.д. Б</w:t>
      </w:r>
      <w:r w:rsidR="00D1304A">
        <w:rPr>
          <w:rFonts w:ascii="Calibri" w:hAnsi="Calibri" w:cs="Times New Roman"/>
          <w:sz w:val="32"/>
          <w:szCs w:val="32"/>
        </w:rPr>
        <w:t>о</w:t>
      </w:r>
      <w:r w:rsidR="006E7CA0">
        <w:rPr>
          <w:rFonts w:ascii="Times New Roman" w:hAnsi="Times New Roman" w:cs="Times New Roman"/>
          <w:sz w:val="32"/>
          <w:szCs w:val="32"/>
        </w:rPr>
        <w:t>льшая частота, с которой в последние годы этот материал появляется на сознательном уровне, возможно, вызвана отчасти и распространением техник пренатальных исследований и информации о жизни плода, а также и преувеличенной заботой о младенцах.</w:t>
      </w:r>
    </w:p>
    <w:p w:rsidR="00972BC5" w:rsidRDefault="00972BC5" w:rsidP="00870980">
      <w:pPr>
        <w:pStyle w:val="a3"/>
        <w:jc w:val="both"/>
        <w:rPr>
          <w:rFonts w:ascii="Times New Roman" w:hAnsi="Times New Roman" w:cs="Times New Roman"/>
          <w:sz w:val="32"/>
          <w:szCs w:val="32"/>
        </w:rPr>
      </w:pPr>
      <w:r>
        <w:rPr>
          <w:rFonts w:ascii="Times New Roman" w:hAnsi="Times New Roman" w:cs="Times New Roman"/>
          <w:sz w:val="32"/>
          <w:szCs w:val="32"/>
        </w:rPr>
        <w:t>Обычно выстраиваются очень уклончивые и обтекаемые фразы, то есть человек, не зафиксировав переживание в виде коммуникативного кода, в момент его воскрешения в памяти и необходимости его выражения словами не чувствует себя вправе сделать это. Несмотря на это иногда обращение к фетальным или перинатальным переживаниям является проявлением замаскированной проективной защиты, используемой для того, чтобы угодить аналитику. Я имею в виду, что зачастую сопротивление проявляется через обхождение материала, связанного с настоящим,</w:t>
      </w:r>
      <w:r w:rsidR="00476425">
        <w:rPr>
          <w:rFonts w:ascii="Times New Roman" w:hAnsi="Times New Roman" w:cs="Times New Roman"/>
          <w:sz w:val="32"/>
          <w:szCs w:val="32"/>
        </w:rPr>
        <w:t xml:space="preserve"> и через разговоры исключительно о </w:t>
      </w:r>
      <w:r w:rsidR="00476425">
        <w:rPr>
          <w:rFonts w:ascii="Times New Roman" w:hAnsi="Times New Roman" w:cs="Times New Roman"/>
          <w:sz w:val="32"/>
          <w:szCs w:val="32"/>
        </w:rPr>
        <w:lastRenderedPageBreak/>
        <w:t xml:space="preserve">прошлом. </w:t>
      </w:r>
      <w:r w:rsidR="002A7BFB" w:rsidRPr="00801FB8">
        <w:rPr>
          <w:rFonts w:ascii="Times New Roman" w:hAnsi="Times New Roman" w:cs="Times New Roman"/>
          <w:sz w:val="32"/>
          <w:szCs w:val="32"/>
        </w:rPr>
        <w:t>Кроме того, чем дальше оно отстоит от настоящего, тем более важным и полезным оно считается для прогресса в работе.</w:t>
      </w:r>
      <w:r w:rsidR="00476425">
        <w:rPr>
          <w:rFonts w:ascii="Times New Roman" w:hAnsi="Times New Roman" w:cs="Times New Roman"/>
          <w:sz w:val="32"/>
          <w:szCs w:val="32"/>
        </w:rPr>
        <w:t xml:space="preserve"> </w:t>
      </w:r>
    </w:p>
    <w:p w:rsidR="00476425" w:rsidRPr="00801FB8" w:rsidRDefault="00476425" w:rsidP="00870980">
      <w:pPr>
        <w:pStyle w:val="a3"/>
        <w:jc w:val="both"/>
        <w:rPr>
          <w:rFonts w:ascii="Times New Roman" w:hAnsi="Times New Roman" w:cs="Times New Roman"/>
          <w:sz w:val="32"/>
          <w:szCs w:val="32"/>
        </w:rPr>
      </w:pPr>
      <w:r>
        <w:rPr>
          <w:rFonts w:ascii="Times New Roman" w:hAnsi="Times New Roman" w:cs="Times New Roman"/>
          <w:sz w:val="32"/>
          <w:szCs w:val="32"/>
        </w:rPr>
        <w:t>В большинстве случаев обращение к внутриутробной жизни является не прямым, а носит характер намека или метафоры. Оно активируется экзистенциальными ситуациями: на работе, в семье, любовными и аналитическими отношениями, которые запускают ассоциативные ряды во время сна и бод</w:t>
      </w:r>
      <w:r w:rsidR="00A554E3">
        <w:rPr>
          <w:rFonts w:ascii="Times New Roman" w:hAnsi="Times New Roman" w:cs="Times New Roman"/>
          <w:sz w:val="32"/>
          <w:szCs w:val="32"/>
        </w:rPr>
        <w:t>рствования</w:t>
      </w:r>
      <w:r w:rsidR="00A554E3" w:rsidRPr="002A7BFB">
        <w:rPr>
          <w:rFonts w:ascii="Times New Roman" w:hAnsi="Times New Roman" w:cs="Times New Roman"/>
          <w:sz w:val="32"/>
          <w:szCs w:val="32"/>
        </w:rPr>
        <w:t>,</w:t>
      </w:r>
      <w:r w:rsidR="00A554E3" w:rsidRPr="00F861A1">
        <w:rPr>
          <w:rFonts w:ascii="Times New Roman" w:hAnsi="Times New Roman" w:cs="Times New Roman"/>
          <w:color w:val="FF0000"/>
          <w:sz w:val="32"/>
          <w:szCs w:val="32"/>
        </w:rPr>
        <w:t xml:space="preserve"> </w:t>
      </w:r>
      <w:r w:rsidR="002A7BFB" w:rsidRPr="00801FB8">
        <w:rPr>
          <w:rFonts w:ascii="Times New Roman" w:hAnsi="Times New Roman" w:cs="Times New Roman"/>
          <w:sz w:val="32"/>
          <w:szCs w:val="32"/>
        </w:rPr>
        <w:t xml:space="preserve">извечной темой которых является </w:t>
      </w:r>
      <w:r w:rsidRPr="00801FB8">
        <w:rPr>
          <w:rFonts w:ascii="Times New Roman" w:hAnsi="Times New Roman" w:cs="Times New Roman"/>
          <w:sz w:val="32"/>
          <w:szCs w:val="32"/>
        </w:rPr>
        <w:t>притяжени</w:t>
      </w:r>
      <w:r w:rsidR="002A7BFB" w:rsidRPr="00801FB8">
        <w:rPr>
          <w:rFonts w:ascii="Times New Roman" w:hAnsi="Times New Roman" w:cs="Times New Roman"/>
          <w:sz w:val="32"/>
          <w:szCs w:val="32"/>
        </w:rPr>
        <w:t>е</w:t>
      </w:r>
      <w:r w:rsidRPr="00801FB8">
        <w:rPr>
          <w:rFonts w:ascii="Times New Roman" w:hAnsi="Times New Roman" w:cs="Times New Roman"/>
          <w:sz w:val="32"/>
          <w:szCs w:val="32"/>
        </w:rPr>
        <w:t>/избегани</w:t>
      </w:r>
      <w:r w:rsidR="002A7BFB" w:rsidRPr="00801FB8">
        <w:rPr>
          <w:rFonts w:ascii="Times New Roman" w:hAnsi="Times New Roman" w:cs="Times New Roman"/>
          <w:sz w:val="32"/>
          <w:szCs w:val="32"/>
        </w:rPr>
        <w:t>е</w:t>
      </w:r>
      <w:r w:rsidRPr="00801FB8">
        <w:rPr>
          <w:rFonts w:ascii="Times New Roman" w:hAnsi="Times New Roman" w:cs="Times New Roman"/>
          <w:sz w:val="32"/>
          <w:szCs w:val="32"/>
        </w:rPr>
        <w:t xml:space="preserve"> сдерживающей ситуации, покою которой порой угрожает захватчик, предс</w:t>
      </w:r>
      <w:r w:rsidR="00A554E3" w:rsidRPr="00801FB8">
        <w:rPr>
          <w:rFonts w:ascii="Times New Roman" w:hAnsi="Times New Roman" w:cs="Times New Roman"/>
          <w:sz w:val="32"/>
          <w:szCs w:val="32"/>
        </w:rPr>
        <w:t xml:space="preserve">тавляющий опасность </w:t>
      </w:r>
      <w:r w:rsidR="002A7BFB" w:rsidRPr="00801FB8">
        <w:rPr>
          <w:rFonts w:ascii="Times New Roman" w:hAnsi="Times New Roman" w:cs="Times New Roman"/>
          <w:sz w:val="32"/>
          <w:szCs w:val="32"/>
        </w:rPr>
        <w:t xml:space="preserve">целостности </w:t>
      </w:r>
      <w:r w:rsidRPr="00801FB8">
        <w:rPr>
          <w:rFonts w:ascii="Times New Roman" w:hAnsi="Times New Roman" w:cs="Times New Roman"/>
          <w:sz w:val="32"/>
          <w:szCs w:val="32"/>
        </w:rPr>
        <w:t xml:space="preserve">субъекта. </w:t>
      </w:r>
    </w:p>
    <w:p w:rsidR="002A7BFB" w:rsidRDefault="002A7BFB" w:rsidP="00870980">
      <w:pPr>
        <w:pStyle w:val="a3"/>
        <w:jc w:val="both"/>
        <w:rPr>
          <w:rFonts w:ascii="Times New Roman" w:hAnsi="Times New Roman" w:cs="Times New Roman"/>
          <w:sz w:val="32"/>
          <w:szCs w:val="32"/>
        </w:rPr>
      </w:pPr>
    </w:p>
    <w:p w:rsidR="007A2C4E" w:rsidRDefault="00476425" w:rsidP="00870980">
      <w:pPr>
        <w:pStyle w:val="a3"/>
        <w:jc w:val="both"/>
        <w:rPr>
          <w:rFonts w:ascii="Times New Roman" w:hAnsi="Times New Roman" w:cs="Times New Roman"/>
          <w:sz w:val="32"/>
          <w:szCs w:val="32"/>
        </w:rPr>
      </w:pPr>
      <w:r>
        <w:rPr>
          <w:rFonts w:ascii="Times New Roman" w:hAnsi="Times New Roman" w:cs="Times New Roman"/>
          <w:sz w:val="32"/>
          <w:szCs w:val="32"/>
        </w:rPr>
        <w:t>Первый случай, который я представлю, это история молодого человека, который, значительно продвинувшись в анализе,</w:t>
      </w:r>
      <w:r w:rsidR="007A2C4E">
        <w:rPr>
          <w:rFonts w:ascii="Times New Roman" w:hAnsi="Times New Roman" w:cs="Times New Roman"/>
          <w:sz w:val="32"/>
          <w:szCs w:val="32"/>
        </w:rPr>
        <w:t xml:space="preserve"> после долгих уговоров сумел убедить свою невесту начать аналитическую работу, и синьорина также обратилась ко мне. </w:t>
      </w:r>
    </w:p>
    <w:p w:rsidR="004443A0" w:rsidRDefault="007A2C4E" w:rsidP="00870980">
      <w:pPr>
        <w:pStyle w:val="a3"/>
        <w:jc w:val="both"/>
        <w:rPr>
          <w:rFonts w:ascii="Times New Roman" w:hAnsi="Times New Roman" w:cs="Times New Roman"/>
          <w:sz w:val="32"/>
          <w:szCs w:val="32"/>
        </w:rPr>
      </w:pPr>
      <w:r>
        <w:rPr>
          <w:rFonts w:ascii="Times New Roman" w:hAnsi="Times New Roman" w:cs="Times New Roman"/>
          <w:sz w:val="32"/>
          <w:szCs w:val="32"/>
        </w:rPr>
        <w:t xml:space="preserve">Введение в раппорт третьего </w:t>
      </w:r>
      <w:r w:rsidR="00E80157">
        <w:rPr>
          <w:rFonts w:ascii="Times New Roman" w:hAnsi="Times New Roman" w:cs="Times New Roman"/>
          <w:sz w:val="32"/>
          <w:szCs w:val="32"/>
        </w:rPr>
        <w:t>объекта</w:t>
      </w:r>
      <w:r>
        <w:rPr>
          <w:rFonts w:ascii="Times New Roman" w:hAnsi="Times New Roman" w:cs="Times New Roman"/>
          <w:sz w:val="32"/>
          <w:szCs w:val="32"/>
        </w:rPr>
        <w:t xml:space="preserve"> (невесты)</w:t>
      </w:r>
      <w:r w:rsidR="00476425">
        <w:rPr>
          <w:rFonts w:ascii="Times New Roman" w:hAnsi="Times New Roman" w:cs="Times New Roman"/>
          <w:sz w:val="32"/>
          <w:szCs w:val="32"/>
        </w:rPr>
        <w:t xml:space="preserve">  </w:t>
      </w:r>
      <w:r>
        <w:rPr>
          <w:rFonts w:ascii="Times New Roman" w:hAnsi="Times New Roman" w:cs="Times New Roman"/>
          <w:sz w:val="32"/>
          <w:szCs w:val="32"/>
        </w:rPr>
        <w:t>явилось актуальным событием, сыгравшим роль возбудителя ассоциативных рядов во время сна и бодрствования, в которых отражалось колебание между стремлением к освобождению от опасного объекта</w:t>
      </w:r>
      <w:r w:rsidRPr="007A2C4E">
        <w:rPr>
          <w:rFonts w:ascii="Times New Roman" w:hAnsi="Times New Roman" w:cs="Times New Roman"/>
          <w:sz w:val="32"/>
          <w:szCs w:val="32"/>
        </w:rPr>
        <w:t>/</w:t>
      </w:r>
      <w:r w:rsidR="004443A0">
        <w:rPr>
          <w:rFonts w:ascii="Times New Roman" w:hAnsi="Times New Roman" w:cs="Times New Roman"/>
          <w:sz w:val="32"/>
          <w:szCs w:val="32"/>
        </w:rPr>
        <w:t>соперника и желанием удержать его.</w:t>
      </w:r>
    </w:p>
    <w:p w:rsidR="004443A0" w:rsidRDefault="004443A0" w:rsidP="00870980">
      <w:pPr>
        <w:pStyle w:val="a3"/>
        <w:jc w:val="both"/>
        <w:rPr>
          <w:rFonts w:ascii="Times New Roman" w:hAnsi="Times New Roman" w:cs="Times New Roman"/>
          <w:sz w:val="32"/>
          <w:szCs w:val="32"/>
        </w:rPr>
      </w:pPr>
      <w:r>
        <w:rPr>
          <w:rFonts w:ascii="Times New Roman" w:hAnsi="Times New Roman" w:cs="Times New Roman"/>
          <w:sz w:val="32"/>
          <w:szCs w:val="32"/>
        </w:rPr>
        <w:t xml:space="preserve">Избавление от третьего </w:t>
      </w:r>
      <w:r w:rsidR="00E80157">
        <w:rPr>
          <w:rFonts w:ascii="Times New Roman" w:hAnsi="Times New Roman" w:cs="Times New Roman"/>
          <w:sz w:val="32"/>
          <w:szCs w:val="32"/>
        </w:rPr>
        <w:t>объекта</w:t>
      </w:r>
      <w:r>
        <w:rPr>
          <w:rFonts w:ascii="Times New Roman" w:hAnsi="Times New Roman" w:cs="Times New Roman"/>
          <w:sz w:val="32"/>
          <w:szCs w:val="32"/>
        </w:rPr>
        <w:t xml:space="preserve"> было</w:t>
      </w:r>
      <w:r w:rsidR="00476425">
        <w:rPr>
          <w:rFonts w:ascii="Times New Roman" w:hAnsi="Times New Roman" w:cs="Times New Roman"/>
          <w:sz w:val="32"/>
          <w:szCs w:val="32"/>
        </w:rPr>
        <w:t xml:space="preserve"> </w:t>
      </w:r>
      <w:r>
        <w:rPr>
          <w:rFonts w:ascii="Times New Roman" w:hAnsi="Times New Roman" w:cs="Times New Roman"/>
          <w:sz w:val="32"/>
          <w:szCs w:val="32"/>
        </w:rPr>
        <w:t>равнозначно регрессии на уровень симбиотических отношений, и приговорило бы его к одиночеству или же к бесконечному анализу, в то время как его удержание вновь запускало навязчивые повторения тр</w:t>
      </w:r>
      <w:r w:rsidR="00F861A1">
        <w:rPr>
          <w:rFonts w:ascii="Times New Roman" w:hAnsi="Times New Roman" w:cs="Times New Roman"/>
          <w:sz w:val="32"/>
          <w:szCs w:val="32"/>
        </w:rPr>
        <w:t>авматической ситуации</w:t>
      </w:r>
      <w:r w:rsidR="00F861A1" w:rsidRPr="00F861A1">
        <w:rPr>
          <w:rFonts w:ascii="Times New Roman" w:hAnsi="Times New Roman" w:cs="Times New Roman"/>
          <w:color w:val="FF0000"/>
          <w:sz w:val="32"/>
          <w:szCs w:val="32"/>
        </w:rPr>
        <w:t xml:space="preserve"> </w:t>
      </w:r>
      <w:r w:rsidR="00F861A1" w:rsidRPr="00801FB8">
        <w:rPr>
          <w:rFonts w:ascii="Times New Roman" w:hAnsi="Times New Roman" w:cs="Times New Roman"/>
          <w:sz w:val="32"/>
          <w:szCs w:val="32"/>
        </w:rPr>
        <w:t>инициатико</w:t>
      </w:r>
      <w:r w:rsidR="00F861A1">
        <w:rPr>
          <w:rFonts w:ascii="Times New Roman" w:hAnsi="Times New Roman" w:cs="Times New Roman"/>
          <w:sz w:val="32"/>
          <w:szCs w:val="32"/>
        </w:rPr>
        <w:t xml:space="preserve"> -</w:t>
      </w:r>
      <w:r>
        <w:rPr>
          <w:rFonts w:ascii="Times New Roman" w:hAnsi="Times New Roman" w:cs="Times New Roman"/>
          <w:sz w:val="32"/>
          <w:szCs w:val="32"/>
        </w:rPr>
        <w:t xml:space="preserve"> орального типа.</w:t>
      </w:r>
    </w:p>
    <w:p w:rsidR="00476425" w:rsidRDefault="004443A0" w:rsidP="00870980">
      <w:pPr>
        <w:pStyle w:val="a3"/>
        <w:jc w:val="both"/>
        <w:rPr>
          <w:rFonts w:ascii="Times New Roman" w:hAnsi="Times New Roman" w:cs="Times New Roman"/>
          <w:sz w:val="32"/>
          <w:szCs w:val="32"/>
        </w:rPr>
      </w:pPr>
      <w:r>
        <w:rPr>
          <w:rFonts w:ascii="Times New Roman" w:hAnsi="Times New Roman" w:cs="Times New Roman"/>
          <w:sz w:val="32"/>
          <w:szCs w:val="32"/>
        </w:rPr>
        <w:t>Сон – это привилегированный сценарий, в котором наилучшим образом выявляются колебания между двумя различными импульсами. «Я и М. (невеста) едем на велосипедах</w:t>
      </w:r>
      <w:r w:rsidR="004241FE">
        <w:rPr>
          <w:rFonts w:ascii="Times New Roman" w:hAnsi="Times New Roman" w:cs="Times New Roman"/>
          <w:sz w:val="32"/>
          <w:szCs w:val="32"/>
        </w:rPr>
        <w:t>, друг за другом (ситуация переноса: аналитик сидит чуть поодаль, позади анализ</w:t>
      </w:r>
      <w:r w:rsidR="00801FB8">
        <w:rPr>
          <w:rFonts w:ascii="Times New Roman" w:hAnsi="Times New Roman" w:cs="Times New Roman"/>
          <w:sz w:val="32"/>
          <w:szCs w:val="32"/>
        </w:rPr>
        <w:t>ируемого</w:t>
      </w:r>
      <w:r w:rsidR="004241FE">
        <w:rPr>
          <w:rFonts w:ascii="Times New Roman" w:hAnsi="Times New Roman" w:cs="Times New Roman"/>
          <w:sz w:val="32"/>
          <w:szCs w:val="32"/>
        </w:rPr>
        <w:t xml:space="preserve">). Велосипеды превращаются в скутеры, и пока мы едем, М. рассказывает мне о своем бывшем женихе, доставлявшем ей сильное удовольствие своим очень крупным пенисом. Я не хочу об этом слышать, потому что хочу свободно любить ее, поэтому решаю прибавить скорости, чтобы </w:t>
      </w:r>
      <w:r w:rsidR="00F21BF1">
        <w:rPr>
          <w:rFonts w:ascii="Times New Roman" w:hAnsi="Times New Roman" w:cs="Times New Roman"/>
          <w:sz w:val="32"/>
          <w:szCs w:val="32"/>
        </w:rPr>
        <w:t xml:space="preserve">ее </w:t>
      </w:r>
      <w:r w:rsidR="004241FE">
        <w:rPr>
          <w:rFonts w:ascii="Times New Roman" w:hAnsi="Times New Roman" w:cs="Times New Roman"/>
          <w:sz w:val="32"/>
          <w:szCs w:val="32"/>
        </w:rPr>
        <w:t>обогнать. Я пытаюсь нажать на газ, но ручка газа вращается вхолостую, я дергаю за ручку</w:t>
      </w:r>
      <w:r w:rsidR="00F21BF1">
        <w:rPr>
          <w:rFonts w:ascii="Times New Roman" w:hAnsi="Times New Roman" w:cs="Times New Roman"/>
          <w:sz w:val="32"/>
          <w:szCs w:val="32"/>
        </w:rPr>
        <w:t>,</w:t>
      </w:r>
      <w:r w:rsidR="004241FE">
        <w:rPr>
          <w:rFonts w:ascii="Times New Roman" w:hAnsi="Times New Roman" w:cs="Times New Roman"/>
          <w:sz w:val="32"/>
          <w:szCs w:val="32"/>
        </w:rPr>
        <w:t xml:space="preserve"> и мне удается прибавить скорости</w:t>
      </w:r>
      <w:r w:rsidR="00B61382">
        <w:rPr>
          <w:rFonts w:ascii="Times New Roman" w:hAnsi="Times New Roman" w:cs="Times New Roman"/>
          <w:sz w:val="32"/>
          <w:szCs w:val="32"/>
        </w:rPr>
        <w:t xml:space="preserve">, я понимаю, что </w:t>
      </w:r>
      <w:r w:rsidR="00F21BF1">
        <w:rPr>
          <w:rFonts w:ascii="Times New Roman" w:hAnsi="Times New Roman" w:cs="Times New Roman"/>
          <w:sz w:val="32"/>
          <w:szCs w:val="32"/>
        </w:rPr>
        <w:t xml:space="preserve">на такой скорости </w:t>
      </w:r>
      <w:r w:rsidR="00B61382">
        <w:rPr>
          <w:rFonts w:ascii="Times New Roman" w:hAnsi="Times New Roman" w:cs="Times New Roman"/>
          <w:sz w:val="32"/>
          <w:szCs w:val="32"/>
        </w:rPr>
        <w:t>не смогу повернуть и оказываюсь на другой полосе. Думаю: «Почему я должен рисковать жизнью из-за женщины?».</w:t>
      </w:r>
    </w:p>
    <w:p w:rsidR="00B61382" w:rsidRDefault="002C5575" w:rsidP="00870980">
      <w:pPr>
        <w:pStyle w:val="a3"/>
        <w:jc w:val="both"/>
        <w:rPr>
          <w:rFonts w:ascii="Times New Roman" w:hAnsi="Times New Roman" w:cs="Times New Roman"/>
          <w:sz w:val="32"/>
          <w:szCs w:val="32"/>
        </w:rPr>
      </w:pPr>
      <w:r>
        <w:rPr>
          <w:rFonts w:ascii="Times New Roman" w:hAnsi="Times New Roman" w:cs="Times New Roman"/>
          <w:sz w:val="32"/>
          <w:szCs w:val="32"/>
        </w:rPr>
        <w:lastRenderedPageBreak/>
        <w:t>При работе с ассоциациями анализ</w:t>
      </w:r>
      <w:r w:rsidR="00801FB8">
        <w:rPr>
          <w:rFonts w:ascii="Times New Roman" w:hAnsi="Times New Roman" w:cs="Times New Roman"/>
          <w:sz w:val="32"/>
          <w:szCs w:val="32"/>
        </w:rPr>
        <w:t xml:space="preserve">ируемый </w:t>
      </w:r>
      <w:r>
        <w:rPr>
          <w:rFonts w:ascii="Times New Roman" w:hAnsi="Times New Roman" w:cs="Times New Roman"/>
          <w:sz w:val="32"/>
          <w:szCs w:val="32"/>
        </w:rPr>
        <w:t>с тоской вспоминает прекрасные моменты одиночества, бывшие у него до недавнего времени, когда он отдавался своим излюбленным хобби (приходить на сессии было для него приятным развлечением). Затем он вспоминает удовольствие, которое он испытывал ребенком, когда бегал по полям, или полученное при погружениях. В этот момент ему больше не удается отделять сон от реальности</w:t>
      </w:r>
      <w:r w:rsidR="004D19ED">
        <w:rPr>
          <w:rFonts w:ascii="Times New Roman" w:hAnsi="Times New Roman" w:cs="Times New Roman"/>
          <w:sz w:val="32"/>
          <w:szCs w:val="32"/>
        </w:rPr>
        <w:t>,</w:t>
      </w:r>
      <w:r>
        <w:rPr>
          <w:rFonts w:ascii="Times New Roman" w:hAnsi="Times New Roman" w:cs="Times New Roman"/>
          <w:sz w:val="32"/>
          <w:szCs w:val="32"/>
        </w:rPr>
        <w:t xml:space="preserve"> и он говорит: «я помню сон, в котором я был под водой, глотнул ее и понял, что дышу, вода казалась моей естественной стихией». Затем ассоциации переходят к интенсивн</w:t>
      </w:r>
      <w:r w:rsidR="00402A2B">
        <w:rPr>
          <w:rFonts w:ascii="Times New Roman" w:hAnsi="Times New Roman" w:cs="Times New Roman"/>
          <w:sz w:val="32"/>
          <w:szCs w:val="32"/>
        </w:rPr>
        <w:t>ому</w:t>
      </w:r>
      <w:r>
        <w:rPr>
          <w:rFonts w:ascii="Times New Roman" w:hAnsi="Times New Roman" w:cs="Times New Roman"/>
          <w:sz w:val="32"/>
          <w:szCs w:val="32"/>
        </w:rPr>
        <w:t xml:space="preserve"> </w:t>
      </w:r>
      <w:r w:rsidR="00402A2B">
        <w:rPr>
          <w:rFonts w:ascii="Times New Roman" w:hAnsi="Times New Roman" w:cs="Times New Roman"/>
          <w:sz w:val="32"/>
          <w:szCs w:val="32"/>
        </w:rPr>
        <w:t>ощущению сопричастности</w:t>
      </w:r>
      <w:r>
        <w:rPr>
          <w:rFonts w:ascii="Times New Roman" w:hAnsi="Times New Roman" w:cs="Times New Roman"/>
          <w:sz w:val="32"/>
          <w:szCs w:val="32"/>
        </w:rPr>
        <w:t>, котор</w:t>
      </w:r>
      <w:r w:rsidR="00402A2B">
        <w:rPr>
          <w:rFonts w:ascii="Times New Roman" w:hAnsi="Times New Roman" w:cs="Times New Roman"/>
          <w:sz w:val="32"/>
          <w:szCs w:val="32"/>
        </w:rPr>
        <w:t>о</w:t>
      </w:r>
      <w:r>
        <w:rPr>
          <w:rFonts w:ascii="Times New Roman" w:hAnsi="Times New Roman" w:cs="Times New Roman"/>
          <w:sz w:val="32"/>
          <w:szCs w:val="32"/>
        </w:rPr>
        <w:t>е</w:t>
      </w:r>
      <w:r w:rsidR="00402A2B">
        <w:rPr>
          <w:rFonts w:ascii="Times New Roman" w:hAnsi="Times New Roman" w:cs="Times New Roman"/>
          <w:sz w:val="32"/>
          <w:szCs w:val="32"/>
        </w:rPr>
        <w:t xml:space="preserve"> он пережил в присутствии старого мудреца, и он сравнил эти моменты с удовольствием младенца при кормлении грудью.  </w:t>
      </w:r>
      <w:r>
        <w:rPr>
          <w:rFonts w:ascii="Times New Roman" w:hAnsi="Times New Roman" w:cs="Times New Roman"/>
          <w:sz w:val="32"/>
          <w:szCs w:val="32"/>
        </w:rPr>
        <w:t xml:space="preserve">  </w:t>
      </w:r>
    </w:p>
    <w:p w:rsidR="00F16784" w:rsidRDefault="004706AE" w:rsidP="00870980">
      <w:pPr>
        <w:pStyle w:val="a3"/>
        <w:jc w:val="both"/>
        <w:rPr>
          <w:rFonts w:ascii="Times New Roman" w:hAnsi="Times New Roman" w:cs="Times New Roman"/>
          <w:sz w:val="32"/>
          <w:szCs w:val="32"/>
        </w:rPr>
      </w:pPr>
      <w:r>
        <w:rPr>
          <w:rFonts w:ascii="Times New Roman" w:hAnsi="Times New Roman" w:cs="Times New Roman"/>
          <w:sz w:val="32"/>
          <w:szCs w:val="32"/>
        </w:rPr>
        <w:t>Я интерпретирую эти ассоциации следующим образом: субъект воскрешает в памяти ощущения, испытанные им в пренатальный период и в первые месяцы жизни. Моменты, в которые отсутствие напряжения  в союзе «мать-плод-ребенок»</w:t>
      </w:r>
      <w:r w:rsidRPr="004706AE">
        <w:rPr>
          <w:rFonts w:ascii="Times New Roman" w:hAnsi="Times New Roman" w:cs="Times New Roman"/>
          <w:sz w:val="32"/>
          <w:szCs w:val="32"/>
        </w:rPr>
        <w:t xml:space="preserve"> </w:t>
      </w:r>
      <w:r>
        <w:rPr>
          <w:rFonts w:ascii="Times New Roman" w:hAnsi="Times New Roman" w:cs="Times New Roman"/>
          <w:sz w:val="32"/>
          <w:szCs w:val="32"/>
        </w:rPr>
        <w:t>обеспечивалось сдерживающими отношениями, удовлетворявшими первичные потребности, и гарантировало выживание в финальном анализе. На этом этапе мы не можем говорить об объектном инвестировании или же об истинном распознавании объекта, но скорее – о стадиях удовольствия</w:t>
      </w:r>
      <w:r w:rsidRPr="004706AE">
        <w:rPr>
          <w:rFonts w:ascii="Times New Roman" w:hAnsi="Times New Roman" w:cs="Times New Roman"/>
          <w:sz w:val="32"/>
          <w:szCs w:val="32"/>
        </w:rPr>
        <w:t>/</w:t>
      </w:r>
      <w:r>
        <w:rPr>
          <w:rFonts w:ascii="Times New Roman" w:hAnsi="Times New Roman" w:cs="Times New Roman"/>
          <w:sz w:val="32"/>
          <w:szCs w:val="32"/>
        </w:rPr>
        <w:t>неудовольствия, которым соответствует достижение объекта</w:t>
      </w:r>
      <w:r w:rsidR="00F16784">
        <w:rPr>
          <w:rFonts w:ascii="Times New Roman" w:hAnsi="Times New Roman" w:cs="Times New Roman"/>
          <w:sz w:val="32"/>
          <w:szCs w:val="32"/>
        </w:rPr>
        <w:t xml:space="preserve"> и расслабление или же – в обратном случае – напряжение. </w:t>
      </w:r>
    </w:p>
    <w:p w:rsidR="00F26DA6" w:rsidRDefault="00F26DA6" w:rsidP="00870980">
      <w:pPr>
        <w:pStyle w:val="a3"/>
        <w:jc w:val="both"/>
        <w:rPr>
          <w:rFonts w:ascii="Times New Roman" w:hAnsi="Times New Roman" w:cs="Times New Roman"/>
          <w:sz w:val="32"/>
          <w:szCs w:val="32"/>
        </w:rPr>
      </w:pPr>
      <w:r>
        <w:rPr>
          <w:rFonts w:ascii="Times New Roman" w:hAnsi="Times New Roman" w:cs="Times New Roman"/>
          <w:sz w:val="32"/>
          <w:szCs w:val="32"/>
        </w:rPr>
        <w:t xml:space="preserve">За предъявленным ассоциативным материалом следует – по контрасту – экстериоризация мыслей и фантазий с сексуальной окраской, касающихся предательства возлюбленной. Образ соперника (третьего </w:t>
      </w:r>
      <w:r w:rsidR="00343888">
        <w:rPr>
          <w:rFonts w:ascii="Times New Roman" w:hAnsi="Times New Roman" w:cs="Times New Roman"/>
          <w:sz w:val="32"/>
          <w:szCs w:val="32"/>
        </w:rPr>
        <w:t>объекта</w:t>
      </w:r>
      <w:r>
        <w:rPr>
          <w:rFonts w:ascii="Times New Roman" w:hAnsi="Times New Roman" w:cs="Times New Roman"/>
          <w:sz w:val="32"/>
          <w:szCs w:val="32"/>
        </w:rPr>
        <w:t xml:space="preserve"> в раппорте) приобретает валентность преследования и угрозы физической целостности субъекта. Его присутствие делает необходимыми попытки спастись, то есть – отдалиться от объекта любви. «Зачем рисковать жизнью?» - задается вопросом анализ</w:t>
      </w:r>
      <w:r w:rsidR="00801FB8">
        <w:rPr>
          <w:rFonts w:ascii="Times New Roman" w:hAnsi="Times New Roman" w:cs="Times New Roman"/>
          <w:sz w:val="32"/>
          <w:szCs w:val="32"/>
        </w:rPr>
        <w:t>ируемый</w:t>
      </w:r>
      <w:r>
        <w:rPr>
          <w:rFonts w:ascii="Times New Roman" w:hAnsi="Times New Roman" w:cs="Times New Roman"/>
          <w:sz w:val="32"/>
          <w:szCs w:val="32"/>
        </w:rPr>
        <w:t xml:space="preserve">. </w:t>
      </w:r>
    </w:p>
    <w:p w:rsidR="00FD2C38" w:rsidRDefault="00F26DA6" w:rsidP="00870980">
      <w:pPr>
        <w:pStyle w:val="a3"/>
        <w:jc w:val="both"/>
        <w:rPr>
          <w:rFonts w:ascii="Times New Roman" w:hAnsi="Times New Roman" w:cs="Times New Roman"/>
          <w:sz w:val="32"/>
          <w:szCs w:val="32"/>
        </w:rPr>
      </w:pPr>
      <w:r>
        <w:rPr>
          <w:rFonts w:ascii="Times New Roman" w:hAnsi="Times New Roman" w:cs="Times New Roman"/>
          <w:sz w:val="32"/>
          <w:szCs w:val="32"/>
        </w:rPr>
        <w:t xml:space="preserve">Следовательно, спасение соответствует нарциссическому </w:t>
      </w:r>
      <w:r w:rsidR="00FD2C38">
        <w:rPr>
          <w:rFonts w:ascii="Times New Roman" w:hAnsi="Times New Roman" w:cs="Times New Roman"/>
          <w:sz w:val="32"/>
          <w:szCs w:val="32"/>
        </w:rPr>
        <w:t>избеганию, но в то же время представляет собой угрозу стерильным отношениям, которым противостоит жизненный импульс, направленный к объекту</w:t>
      </w:r>
      <w:r w:rsidR="00C77ECD">
        <w:rPr>
          <w:rFonts w:ascii="Times New Roman" w:hAnsi="Times New Roman" w:cs="Times New Roman"/>
          <w:sz w:val="32"/>
          <w:szCs w:val="32"/>
        </w:rPr>
        <w:t xml:space="preserve"> и </w:t>
      </w:r>
      <w:r w:rsidR="00C77ECD" w:rsidRPr="003867B1">
        <w:rPr>
          <w:rFonts w:ascii="Times New Roman" w:hAnsi="Times New Roman" w:cs="Times New Roman"/>
          <w:sz w:val="32"/>
          <w:szCs w:val="32"/>
        </w:rPr>
        <w:t>половому</w:t>
      </w:r>
      <w:r w:rsidR="00964C97" w:rsidRPr="003867B1">
        <w:rPr>
          <w:rFonts w:ascii="Times New Roman" w:hAnsi="Times New Roman" w:cs="Times New Roman"/>
          <w:sz w:val="32"/>
          <w:szCs w:val="32"/>
        </w:rPr>
        <w:t xml:space="preserve"> размножению.</w:t>
      </w:r>
    </w:p>
    <w:p w:rsidR="00402A2B" w:rsidRDefault="00FD2C38" w:rsidP="00870980">
      <w:pPr>
        <w:pStyle w:val="a3"/>
        <w:jc w:val="both"/>
        <w:rPr>
          <w:rFonts w:ascii="Times New Roman" w:hAnsi="Times New Roman" w:cs="Times New Roman"/>
          <w:sz w:val="32"/>
          <w:szCs w:val="32"/>
        </w:rPr>
      </w:pPr>
      <w:r>
        <w:rPr>
          <w:rFonts w:ascii="Times New Roman" w:hAnsi="Times New Roman" w:cs="Times New Roman"/>
          <w:sz w:val="32"/>
          <w:szCs w:val="32"/>
        </w:rPr>
        <w:t>Действительно, на уровне сексуальных импульсов</w:t>
      </w:r>
      <w:r w:rsidR="00F16784">
        <w:rPr>
          <w:rFonts w:ascii="Times New Roman" w:hAnsi="Times New Roman" w:cs="Times New Roman"/>
          <w:sz w:val="32"/>
          <w:szCs w:val="32"/>
        </w:rPr>
        <w:t xml:space="preserve"> </w:t>
      </w:r>
      <w:r>
        <w:rPr>
          <w:rFonts w:ascii="Times New Roman" w:hAnsi="Times New Roman" w:cs="Times New Roman"/>
          <w:sz w:val="32"/>
          <w:szCs w:val="32"/>
        </w:rPr>
        <w:t xml:space="preserve"> подобное движение превращается в регрессию от фаллической</w:t>
      </w:r>
      <w:r w:rsidRPr="00FD2C38">
        <w:rPr>
          <w:rFonts w:ascii="Times New Roman" w:hAnsi="Times New Roman" w:cs="Times New Roman"/>
          <w:sz w:val="32"/>
          <w:szCs w:val="32"/>
        </w:rPr>
        <w:t>/</w:t>
      </w:r>
      <w:r>
        <w:rPr>
          <w:rFonts w:ascii="Times New Roman" w:hAnsi="Times New Roman" w:cs="Times New Roman"/>
          <w:sz w:val="32"/>
          <w:szCs w:val="32"/>
        </w:rPr>
        <w:t>взрослой гетеросексуальности, имеющей целью размножение, к прегенитальному аутоэротизму, то есть – к мастурбации.</w:t>
      </w:r>
    </w:p>
    <w:p w:rsidR="00FD2C38" w:rsidRDefault="00FD2C38" w:rsidP="00870980">
      <w:pPr>
        <w:pStyle w:val="a3"/>
        <w:jc w:val="both"/>
        <w:rPr>
          <w:rFonts w:ascii="Times New Roman" w:hAnsi="Times New Roman" w:cs="Times New Roman"/>
          <w:sz w:val="32"/>
          <w:szCs w:val="32"/>
        </w:rPr>
      </w:pPr>
      <w:r>
        <w:rPr>
          <w:rFonts w:ascii="Times New Roman" w:hAnsi="Times New Roman" w:cs="Times New Roman"/>
          <w:sz w:val="32"/>
          <w:szCs w:val="32"/>
        </w:rPr>
        <w:lastRenderedPageBreak/>
        <w:t>Логично думать, что именно необходимость размножения сексуальным путем подталкивает человека к оставлению нарциссического инвестирования и заставляет его вступить в эдип</w:t>
      </w:r>
      <w:r w:rsidR="00343888">
        <w:rPr>
          <w:rFonts w:ascii="Times New Roman" w:hAnsi="Times New Roman" w:cs="Times New Roman"/>
          <w:sz w:val="32"/>
          <w:szCs w:val="32"/>
        </w:rPr>
        <w:t>альную</w:t>
      </w:r>
      <w:r>
        <w:rPr>
          <w:rFonts w:ascii="Times New Roman" w:hAnsi="Times New Roman" w:cs="Times New Roman"/>
          <w:sz w:val="32"/>
          <w:szCs w:val="32"/>
        </w:rPr>
        <w:t xml:space="preserve"> триангуляцию: сначала семейную, а затем и социальную. Вмешательство третьего </w:t>
      </w:r>
      <w:r w:rsidR="00343888">
        <w:rPr>
          <w:rFonts w:ascii="Times New Roman" w:hAnsi="Times New Roman" w:cs="Times New Roman"/>
          <w:sz w:val="32"/>
          <w:szCs w:val="32"/>
        </w:rPr>
        <w:t>объекта</w:t>
      </w:r>
      <w:r>
        <w:rPr>
          <w:rFonts w:ascii="Times New Roman" w:hAnsi="Times New Roman" w:cs="Times New Roman"/>
          <w:sz w:val="32"/>
          <w:szCs w:val="32"/>
        </w:rPr>
        <w:t>, котор</w:t>
      </w:r>
      <w:r w:rsidR="00343888">
        <w:rPr>
          <w:rFonts w:ascii="Times New Roman" w:hAnsi="Times New Roman" w:cs="Times New Roman"/>
          <w:sz w:val="32"/>
          <w:szCs w:val="32"/>
        </w:rPr>
        <w:t>ый</w:t>
      </w:r>
      <w:r>
        <w:rPr>
          <w:rFonts w:ascii="Times New Roman" w:hAnsi="Times New Roman" w:cs="Times New Roman"/>
          <w:sz w:val="32"/>
          <w:szCs w:val="32"/>
        </w:rPr>
        <w:t xml:space="preserve"> в </w:t>
      </w:r>
      <w:r w:rsidR="00902034">
        <w:rPr>
          <w:rFonts w:ascii="Times New Roman" w:hAnsi="Times New Roman" w:cs="Times New Roman"/>
          <w:sz w:val="32"/>
          <w:szCs w:val="32"/>
        </w:rPr>
        <w:t xml:space="preserve">симбиотических внутриутробных отношениях и отношениях новорожденного может соответствовать переживаниям насильственного коитуса, физическим и психическим травмам у матери, таким как несчастные случаи, развод или траур, вызывает резкое нарушение гомеостаза и переживается как угроза собственной психобиологической целостности. </w:t>
      </w:r>
      <w:r w:rsidR="008E414F">
        <w:rPr>
          <w:rFonts w:ascii="Times New Roman" w:hAnsi="Times New Roman" w:cs="Times New Roman"/>
          <w:sz w:val="32"/>
          <w:szCs w:val="32"/>
        </w:rPr>
        <w:t xml:space="preserve">Образуется психический след переживания вмешательства, угнетения, уничтожения, который сможет активироваться снова и снова каждый раз, когда в жизни субъекта возникнет необходимость столкнуться с эмоционально схожими ситуациями. </w:t>
      </w:r>
      <w:r w:rsidR="009C1EEB">
        <w:rPr>
          <w:rFonts w:ascii="Times New Roman" w:hAnsi="Times New Roman" w:cs="Times New Roman"/>
          <w:sz w:val="32"/>
          <w:szCs w:val="32"/>
        </w:rPr>
        <w:t>Защитная реакция, побуждающая субъекта желать избавиться от соперника, будет проживаться нарциссически в виде страха нападения, и будет подпитывать бессознательную потребность в преследователе.</w:t>
      </w:r>
    </w:p>
    <w:p w:rsidR="009C1EEB" w:rsidRDefault="009C1EEB" w:rsidP="00870980">
      <w:pPr>
        <w:pStyle w:val="a3"/>
        <w:jc w:val="both"/>
        <w:rPr>
          <w:rFonts w:ascii="Times New Roman" w:hAnsi="Times New Roman" w:cs="Times New Roman"/>
          <w:sz w:val="32"/>
          <w:szCs w:val="32"/>
        </w:rPr>
      </w:pPr>
    </w:p>
    <w:p w:rsidR="009C1EEB" w:rsidRDefault="0038515F" w:rsidP="00870980">
      <w:pPr>
        <w:pStyle w:val="a3"/>
        <w:jc w:val="both"/>
        <w:rPr>
          <w:rFonts w:ascii="Times New Roman" w:hAnsi="Times New Roman" w:cs="Times New Roman"/>
          <w:sz w:val="32"/>
          <w:szCs w:val="32"/>
        </w:rPr>
      </w:pPr>
      <w:r>
        <w:rPr>
          <w:rFonts w:ascii="Times New Roman" w:hAnsi="Times New Roman" w:cs="Times New Roman"/>
          <w:sz w:val="32"/>
          <w:szCs w:val="32"/>
        </w:rPr>
        <w:t>Теперь я бы хотела представить другой случай. Речь идет о девушке, которая проходила анализ иначе</w:t>
      </w:r>
      <w:r w:rsidR="00E65E07">
        <w:rPr>
          <w:rFonts w:ascii="Times New Roman" w:hAnsi="Times New Roman" w:cs="Times New Roman"/>
          <w:sz w:val="32"/>
          <w:szCs w:val="32"/>
        </w:rPr>
        <w:t xml:space="preserve"> –</w:t>
      </w:r>
      <w:r>
        <w:rPr>
          <w:rFonts w:ascii="Times New Roman" w:hAnsi="Times New Roman" w:cs="Times New Roman"/>
          <w:sz w:val="32"/>
          <w:szCs w:val="32"/>
        </w:rPr>
        <w:t xml:space="preserve"> не</w:t>
      </w:r>
      <w:r w:rsidR="00E65E07">
        <w:rPr>
          <w:rFonts w:ascii="Times New Roman" w:hAnsi="Times New Roman" w:cs="Times New Roman"/>
          <w:sz w:val="32"/>
          <w:szCs w:val="32"/>
        </w:rPr>
        <w:t xml:space="preserve"> </w:t>
      </w:r>
      <w:r>
        <w:rPr>
          <w:rFonts w:ascii="Times New Roman" w:hAnsi="Times New Roman" w:cs="Times New Roman"/>
          <w:sz w:val="32"/>
          <w:szCs w:val="32"/>
        </w:rPr>
        <w:t xml:space="preserve">последовательно, а с паузами между периодами интенсивного и последовательного анализа. </w:t>
      </w:r>
      <w:r w:rsidR="00EA101F">
        <w:rPr>
          <w:rFonts w:ascii="Times New Roman" w:hAnsi="Times New Roman" w:cs="Times New Roman"/>
          <w:sz w:val="32"/>
          <w:szCs w:val="32"/>
        </w:rPr>
        <w:t>Период, из которого я представляю материалы, - это продвинутая фаза аналитической работы, следующая за возвращением вытесненного и осознаванием инцестуозных отношений, и</w:t>
      </w:r>
      <w:r w:rsidR="00964C97">
        <w:rPr>
          <w:rFonts w:ascii="Times New Roman" w:hAnsi="Times New Roman" w:cs="Times New Roman"/>
          <w:sz w:val="32"/>
          <w:szCs w:val="32"/>
        </w:rPr>
        <w:t>мевших место</w:t>
      </w:r>
      <w:r w:rsidR="00EA101F">
        <w:rPr>
          <w:rFonts w:ascii="Times New Roman" w:hAnsi="Times New Roman" w:cs="Times New Roman"/>
          <w:sz w:val="32"/>
          <w:szCs w:val="32"/>
        </w:rPr>
        <w:t xml:space="preserve"> с обоими родителями. Таким образом</w:t>
      </w:r>
      <w:r w:rsidR="004D19ED">
        <w:rPr>
          <w:rFonts w:ascii="Times New Roman" w:hAnsi="Times New Roman" w:cs="Times New Roman"/>
          <w:sz w:val="32"/>
          <w:szCs w:val="32"/>
        </w:rPr>
        <w:t>,</w:t>
      </w:r>
      <w:r w:rsidR="00EA101F">
        <w:rPr>
          <w:rFonts w:ascii="Times New Roman" w:hAnsi="Times New Roman" w:cs="Times New Roman"/>
          <w:sz w:val="32"/>
          <w:szCs w:val="32"/>
        </w:rPr>
        <w:t xml:space="preserve"> было достигнуто </w:t>
      </w:r>
      <w:r w:rsidR="004D19ED">
        <w:rPr>
          <w:rFonts w:ascii="Times New Roman" w:hAnsi="Times New Roman" w:cs="Times New Roman"/>
          <w:sz w:val="32"/>
          <w:szCs w:val="32"/>
        </w:rPr>
        <w:t>выс</w:t>
      </w:r>
      <w:r w:rsidR="00EA101F">
        <w:rPr>
          <w:rFonts w:ascii="Times New Roman" w:hAnsi="Times New Roman" w:cs="Times New Roman"/>
          <w:sz w:val="32"/>
          <w:szCs w:val="32"/>
        </w:rPr>
        <w:t>вобождение большого количества ассоциативного материала, к</w:t>
      </w:r>
      <w:r w:rsidR="00C308B3">
        <w:rPr>
          <w:rFonts w:ascii="Times New Roman" w:hAnsi="Times New Roman" w:cs="Times New Roman"/>
          <w:sz w:val="32"/>
          <w:szCs w:val="32"/>
        </w:rPr>
        <w:t xml:space="preserve">асавшегося ее сексуальности и </w:t>
      </w:r>
      <w:r w:rsidR="00EA101F">
        <w:rPr>
          <w:rFonts w:ascii="Times New Roman" w:hAnsi="Times New Roman" w:cs="Times New Roman"/>
          <w:sz w:val="32"/>
          <w:szCs w:val="32"/>
        </w:rPr>
        <w:t>агрессивности: желания сексуального союза то с матерью, то с отцом и обладания</w:t>
      </w:r>
      <w:r w:rsidR="00EA101F" w:rsidRPr="00EA101F">
        <w:rPr>
          <w:rFonts w:ascii="Times New Roman" w:hAnsi="Times New Roman" w:cs="Times New Roman"/>
          <w:sz w:val="32"/>
          <w:szCs w:val="32"/>
        </w:rPr>
        <w:t>/</w:t>
      </w:r>
      <w:r w:rsidR="00EA101F">
        <w:rPr>
          <w:rFonts w:ascii="Times New Roman" w:hAnsi="Times New Roman" w:cs="Times New Roman"/>
          <w:sz w:val="32"/>
          <w:szCs w:val="32"/>
        </w:rPr>
        <w:t>орального поглощения.</w:t>
      </w:r>
    </w:p>
    <w:p w:rsidR="00870980" w:rsidRDefault="00EA101F" w:rsidP="00870980">
      <w:pPr>
        <w:pStyle w:val="a3"/>
        <w:jc w:val="both"/>
        <w:rPr>
          <w:rFonts w:ascii="Times New Roman" w:hAnsi="Times New Roman" w:cs="Times New Roman"/>
          <w:sz w:val="32"/>
          <w:szCs w:val="32"/>
        </w:rPr>
      </w:pPr>
      <w:r>
        <w:rPr>
          <w:rFonts w:ascii="Times New Roman" w:hAnsi="Times New Roman" w:cs="Times New Roman"/>
          <w:sz w:val="32"/>
          <w:szCs w:val="32"/>
        </w:rPr>
        <w:t>Я должна добавить, что в предыдущей фазе – пройденной за год до того – я была на пятом месяце беременности, и анализ</w:t>
      </w:r>
      <w:r w:rsidR="00801FB8">
        <w:rPr>
          <w:rFonts w:ascii="Times New Roman" w:hAnsi="Times New Roman" w:cs="Times New Roman"/>
          <w:sz w:val="32"/>
          <w:szCs w:val="32"/>
        </w:rPr>
        <w:t>ируемая</w:t>
      </w:r>
      <w:r>
        <w:rPr>
          <w:rFonts w:ascii="Times New Roman" w:hAnsi="Times New Roman" w:cs="Times New Roman"/>
          <w:sz w:val="32"/>
          <w:szCs w:val="32"/>
        </w:rPr>
        <w:t xml:space="preserve"> полностью игнорировала мою беременность. Когда мы возобновили работу, после проработки инцестуозного эдипального материала, она получила доступ к более ранним переживаниям, снова актуализировавшимся в отношениях переноса.</w:t>
      </w:r>
    </w:p>
    <w:p w:rsidR="00EA101F" w:rsidRDefault="00EA101F" w:rsidP="00870980">
      <w:pPr>
        <w:pStyle w:val="a3"/>
        <w:jc w:val="both"/>
        <w:rPr>
          <w:rFonts w:ascii="Times New Roman" w:hAnsi="Times New Roman" w:cs="Times New Roman"/>
          <w:sz w:val="32"/>
          <w:szCs w:val="32"/>
        </w:rPr>
      </w:pPr>
      <w:r>
        <w:rPr>
          <w:rFonts w:ascii="Times New Roman" w:hAnsi="Times New Roman" w:cs="Times New Roman"/>
          <w:sz w:val="32"/>
          <w:szCs w:val="32"/>
        </w:rPr>
        <w:t>Кроме того, во время одной из ее командировок ее дом оказался занятым родственниками, что вызвало в анализ</w:t>
      </w:r>
      <w:r w:rsidR="00801FB8">
        <w:rPr>
          <w:rFonts w:ascii="Times New Roman" w:hAnsi="Times New Roman" w:cs="Times New Roman"/>
          <w:sz w:val="32"/>
          <w:szCs w:val="32"/>
        </w:rPr>
        <w:t>ируемой</w:t>
      </w:r>
      <w:r>
        <w:rPr>
          <w:rFonts w:ascii="Times New Roman" w:hAnsi="Times New Roman" w:cs="Times New Roman"/>
          <w:sz w:val="32"/>
          <w:szCs w:val="32"/>
        </w:rPr>
        <w:t xml:space="preserve"> ощущения </w:t>
      </w:r>
      <w:r>
        <w:rPr>
          <w:rFonts w:ascii="Times New Roman" w:hAnsi="Times New Roman" w:cs="Times New Roman"/>
          <w:sz w:val="32"/>
          <w:szCs w:val="32"/>
        </w:rPr>
        <w:lastRenderedPageBreak/>
        <w:t xml:space="preserve">угрозы и захвата. Она хотела найти какое-нибудь решение, чтобы выйти из этой удушающей ситуации. </w:t>
      </w:r>
    </w:p>
    <w:p w:rsidR="00BA409B" w:rsidRDefault="00BA409B" w:rsidP="00870980">
      <w:pPr>
        <w:pStyle w:val="a3"/>
        <w:jc w:val="both"/>
        <w:rPr>
          <w:rFonts w:ascii="Times New Roman" w:hAnsi="Times New Roman" w:cs="Times New Roman"/>
          <w:sz w:val="32"/>
          <w:szCs w:val="32"/>
        </w:rPr>
      </w:pPr>
      <w:r>
        <w:rPr>
          <w:rFonts w:ascii="Times New Roman" w:hAnsi="Times New Roman" w:cs="Times New Roman"/>
          <w:sz w:val="32"/>
          <w:szCs w:val="32"/>
        </w:rPr>
        <w:t>Ей снится сон, в котором аналитик еще ходит с животом и теряет сознание, она же делает вид, что ничего не замечает. Затем она видит, как падает и загорается самолет с огромным животом, как будто он тоже беременный. Она пугается за людей, которые в нем находятся, и бежит за помощью.</w:t>
      </w:r>
    </w:p>
    <w:p w:rsidR="00BA409B" w:rsidRDefault="00BA409B" w:rsidP="00870980">
      <w:pPr>
        <w:pStyle w:val="a3"/>
        <w:jc w:val="both"/>
        <w:rPr>
          <w:rFonts w:ascii="Times New Roman" w:hAnsi="Times New Roman" w:cs="Times New Roman"/>
          <w:sz w:val="32"/>
          <w:szCs w:val="32"/>
        </w:rPr>
      </w:pPr>
      <w:r>
        <w:rPr>
          <w:rFonts w:ascii="Times New Roman" w:hAnsi="Times New Roman" w:cs="Times New Roman"/>
          <w:sz w:val="32"/>
          <w:szCs w:val="32"/>
        </w:rPr>
        <w:t xml:space="preserve">Ассоциативный материал касается ее </w:t>
      </w:r>
      <w:r w:rsidR="00EA7243">
        <w:rPr>
          <w:rFonts w:ascii="Times New Roman" w:hAnsi="Times New Roman" w:cs="Times New Roman"/>
          <w:sz w:val="32"/>
          <w:szCs w:val="32"/>
        </w:rPr>
        <w:t>агрессивности-</w:t>
      </w:r>
      <w:r>
        <w:rPr>
          <w:rFonts w:ascii="Times New Roman" w:hAnsi="Times New Roman" w:cs="Times New Roman"/>
          <w:sz w:val="32"/>
          <w:szCs w:val="32"/>
        </w:rPr>
        <w:t>сексуально</w:t>
      </w:r>
      <w:r w:rsidR="00EA7243">
        <w:rPr>
          <w:rFonts w:ascii="Times New Roman" w:hAnsi="Times New Roman" w:cs="Times New Roman"/>
          <w:sz w:val="32"/>
          <w:szCs w:val="32"/>
        </w:rPr>
        <w:t>сти</w:t>
      </w:r>
      <w:r>
        <w:rPr>
          <w:rFonts w:ascii="Times New Roman" w:hAnsi="Times New Roman" w:cs="Times New Roman"/>
          <w:sz w:val="32"/>
          <w:szCs w:val="32"/>
        </w:rPr>
        <w:t xml:space="preserve">, сдерживаемой исключительно жестким </w:t>
      </w:r>
      <w:r w:rsidR="00C308B3" w:rsidRPr="00801FB8">
        <w:rPr>
          <w:rFonts w:ascii="Times New Roman" w:hAnsi="Times New Roman" w:cs="Times New Roman"/>
          <w:sz w:val="32"/>
          <w:szCs w:val="32"/>
        </w:rPr>
        <w:t>Сверх-Я</w:t>
      </w:r>
      <w:r>
        <w:rPr>
          <w:rFonts w:ascii="Times New Roman" w:hAnsi="Times New Roman" w:cs="Times New Roman"/>
          <w:sz w:val="32"/>
          <w:szCs w:val="32"/>
        </w:rPr>
        <w:t xml:space="preserve"> осуществлявшим железный контроль </w:t>
      </w:r>
      <w:r w:rsidR="00E9167A">
        <w:rPr>
          <w:rFonts w:ascii="Times New Roman" w:hAnsi="Times New Roman" w:cs="Times New Roman"/>
          <w:sz w:val="32"/>
          <w:szCs w:val="32"/>
        </w:rPr>
        <w:t>над</w:t>
      </w:r>
      <w:r>
        <w:rPr>
          <w:rFonts w:ascii="Times New Roman" w:hAnsi="Times New Roman" w:cs="Times New Roman"/>
          <w:sz w:val="32"/>
          <w:szCs w:val="32"/>
        </w:rPr>
        <w:t xml:space="preserve"> ее отношениями и осанкой. Это был некий внутренний голос, которому она не могла дать имя. </w:t>
      </w:r>
    </w:p>
    <w:p w:rsidR="001D60D3" w:rsidRDefault="00BA409B" w:rsidP="00870980">
      <w:pPr>
        <w:pStyle w:val="a3"/>
        <w:jc w:val="both"/>
        <w:rPr>
          <w:rFonts w:ascii="Times New Roman" w:hAnsi="Times New Roman" w:cs="Times New Roman"/>
          <w:sz w:val="32"/>
          <w:szCs w:val="32"/>
        </w:rPr>
      </w:pPr>
      <w:r>
        <w:rPr>
          <w:rFonts w:ascii="Times New Roman" w:hAnsi="Times New Roman" w:cs="Times New Roman"/>
          <w:sz w:val="32"/>
          <w:szCs w:val="32"/>
        </w:rPr>
        <w:t>«Мне проще думать, что эта сущность является частью меня, отделенной от меня… как большой живот у самолета… беременная женщина, которая в определенный момент исторгает… ребенка, у меня не выходит рассматривать это как радостное событие, скорее – как нечто, что пожирает изнутри, что высасывает кучу энергии, для меня беременность – это что-то ужасное… я безумно боюсь самолетов, потому что</w:t>
      </w:r>
      <w:r w:rsidR="00E9167A">
        <w:rPr>
          <w:rFonts w:ascii="Times New Roman" w:hAnsi="Times New Roman" w:cs="Times New Roman"/>
          <w:sz w:val="32"/>
          <w:szCs w:val="32"/>
        </w:rPr>
        <w:t>,</w:t>
      </w:r>
      <w:r>
        <w:rPr>
          <w:rFonts w:ascii="Times New Roman" w:hAnsi="Times New Roman" w:cs="Times New Roman"/>
          <w:sz w:val="32"/>
          <w:szCs w:val="32"/>
        </w:rPr>
        <w:t xml:space="preserve"> если они разобьются, нет шансов спастись… когда я была там, наверху, я думала: «Это тюрьма, совсем как в животе, ты ничего не можешь сделать, ты можешь только ждать момента освобождения и надеяться, что мама за это время не сделает тебе ничего плохого. Возможно, это </w:t>
      </w:r>
      <w:r w:rsidR="00E9167A">
        <w:rPr>
          <w:rFonts w:ascii="Times New Roman" w:hAnsi="Times New Roman" w:cs="Times New Roman"/>
          <w:sz w:val="32"/>
          <w:szCs w:val="32"/>
        </w:rPr>
        <w:t>–</w:t>
      </w:r>
      <w:r>
        <w:rPr>
          <w:rFonts w:ascii="Times New Roman" w:hAnsi="Times New Roman" w:cs="Times New Roman"/>
          <w:sz w:val="32"/>
          <w:szCs w:val="32"/>
        </w:rPr>
        <w:t>освобождение</w:t>
      </w:r>
      <w:r w:rsidR="00E9167A">
        <w:rPr>
          <w:rFonts w:ascii="Times New Roman" w:hAnsi="Times New Roman" w:cs="Times New Roman"/>
          <w:sz w:val="32"/>
          <w:szCs w:val="32"/>
        </w:rPr>
        <w:t xml:space="preserve"> </w:t>
      </w:r>
      <w:r>
        <w:rPr>
          <w:rFonts w:ascii="Times New Roman" w:hAnsi="Times New Roman" w:cs="Times New Roman"/>
          <w:sz w:val="32"/>
          <w:szCs w:val="32"/>
        </w:rPr>
        <w:t>для обеих</w:t>
      </w:r>
      <w:r w:rsidR="001D60D3">
        <w:rPr>
          <w:rFonts w:ascii="Times New Roman" w:hAnsi="Times New Roman" w:cs="Times New Roman"/>
          <w:sz w:val="32"/>
          <w:szCs w:val="32"/>
        </w:rPr>
        <w:t>, однако же, потом ты не</w:t>
      </w:r>
      <w:r w:rsidR="00E9167A">
        <w:rPr>
          <w:rFonts w:ascii="Times New Roman" w:hAnsi="Times New Roman" w:cs="Times New Roman"/>
          <w:sz w:val="32"/>
          <w:szCs w:val="32"/>
        </w:rPr>
        <w:t xml:space="preserve"> </w:t>
      </w:r>
      <w:r w:rsidR="001D60D3">
        <w:rPr>
          <w:rFonts w:ascii="Times New Roman" w:hAnsi="Times New Roman" w:cs="Times New Roman"/>
          <w:sz w:val="32"/>
          <w:szCs w:val="32"/>
        </w:rPr>
        <w:t>самодостаточен, но это уже менее удушающе, этот живот кажется мне слишком уязвимым, я чувствую удушье, т</w:t>
      </w:r>
      <w:r w:rsidR="00E9167A">
        <w:rPr>
          <w:rFonts w:ascii="Times New Roman" w:hAnsi="Times New Roman" w:cs="Times New Roman"/>
          <w:sz w:val="32"/>
          <w:szCs w:val="32"/>
        </w:rPr>
        <w:t>акое</w:t>
      </w:r>
      <w:r w:rsidR="001D60D3">
        <w:rPr>
          <w:rFonts w:ascii="Times New Roman" w:hAnsi="Times New Roman" w:cs="Times New Roman"/>
          <w:sz w:val="32"/>
          <w:szCs w:val="32"/>
        </w:rPr>
        <w:t xml:space="preserve"> же, как в те моменты, когда моя мать меня обнимала, нужно было стоять и ждать… как в той пещере на острове, я бы побилась головой о скалы, если я потеряю спокойствие, я стану животным и причиню зло в особенности самой себе… кто знает, чувствуешь ли ты себя в постоянной опасности там, в животе… я представляю мою мать, которая бежит, ребенок, должно быть, тревожится, он ничего не видит, совсем как в том самолете, каждая мелочь может быть покушением на его жизнь… кто знает – что там происходит, когда родители занимаются любовью? Чувствует ли это ребенок? Как он это переживает – как вмешательство, как опасность? Возможно, для пары сам ребенок является чужаком, а для ребенка папа – чужак, между мной и мамой появляется чужеродное тело, мне кажется, что со мной не считаются, как они могут этим заниматься, если тут есть я… мне кажется, я при всем присутствовала». </w:t>
      </w:r>
    </w:p>
    <w:p w:rsidR="00BA409B" w:rsidRDefault="001D60D3" w:rsidP="00870980">
      <w:pPr>
        <w:pStyle w:val="a3"/>
        <w:jc w:val="both"/>
        <w:rPr>
          <w:rFonts w:ascii="Times New Roman" w:hAnsi="Times New Roman" w:cs="Times New Roman"/>
          <w:sz w:val="32"/>
          <w:szCs w:val="32"/>
        </w:rPr>
      </w:pPr>
      <w:r>
        <w:rPr>
          <w:rFonts w:ascii="Times New Roman" w:hAnsi="Times New Roman" w:cs="Times New Roman"/>
          <w:sz w:val="32"/>
          <w:szCs w:val="32"/>
        </w:rPr>
        <w:lastRenderedPageBreak/>
        <w:t xml:space="preserve">В зависимости от реактивированной фазы психобиологического развития преследователь принимал разные обличья: то он проецировался на мать или эдипального отца фаллической стадии, то на </w:t>
      </w:r>
      <w:r w:rsidR="007E577B">
        <w:rPr>
          <w:rFonts w:ascii="Times New Roman" w:hAnsi="Times New Roman" w:cs="Times New Roman"/>
          <w:sz w:val="32"/>
          <w:szCs w:val="32"/>
        </w:rPr>
        <w:t xml:space="preserve">объект симбиоза </w:t>
      </w:r>
      <w:r w:rsidR="00E9167A">
        <w:rPr>
          <w:rFonts w:ascii="Times New Roman" w:hAnsi="Times New Roman" w:cs="Times New Roman"/>
          <w:sz w:val="32"/>
          <w:szCs w:val="32"/>
        </w:rPr>
        <w:t>«</w:t>
      </w:r>
      <w:r w:rsidR="007E577B">
        <w:rPr>
          <w:rFonts w:ascii="Times New Roman" w:hAnsi="Times New Roman" w:cs="Times New Roman"/>
          <w:sz w:val="32"/>
          <w:szCs w:val="32"/>
        </w:rPr>
        <w:t>ее мать</w:t>
      </w:r>
      <w:r w:rsidR="00FE46D8" w:rsidRPr="00FE46D8">
        <w:rPr>
          <w:rFonts w:ascii="Times New Roman" w:hAnsi="Times New Roman" w:cs="Times New Roman"/>
          <w:sz w:val="32"/>
          <w:szCs w:val="32"/>
        </w:rPr>
        <w:t>/</w:t>
      </w:r>
      <w:r w:rsidR="00FE46D8">
        <w:rPr>
          <w:rFonts w:ascii="Times New Roman" w:hAnsi="Times New Roman" w:cs="Times New Roman"/>
          <w:sz w:val="32"/>
          <w:szCs w:val="32"/>
        </w:rPr>
        <w:t>она сама</w:t>
      </w:r>
      <w:r w:rsidR="00E9167A">
        <w:rPr>
          <w:rFonts w:ascii="Times New Roman" w:hAnsi="Times New Roman" w:cs="Times New Roman"/>
          <w:sz w:val="32"/>
          <w:szCs w:val="32"/>
        </w:rPr>
        <w:t>»</w:t>
      </w:r>
      <w:r w:rsidR="00FE46D8">
        <w:rPr>
          <w:rFonts w:ascii="Times New Roman" w:hAnsi="Times New Roman" w:cs="Times New Roman"/>
          <w:sz w:val="32"/>
          <w:szCs w:val="32"/>
        </w:rPr>
        <w:t>, то на внутриутробного отца, выступавшего в роли пениса-чужака, нарушавшего гомеостаз в системе плод – мать.</w:t>
      </w:r>
      <w:r>
        <w:rPr>
          <w:rFonts w:ascii="Times New Roman" w:hAnsi="Times New Roman" w:cs="Times New Roman"/>
          <w:sz w:val="32"/>
          <w:szCs w:val="32"/>
        </w:rPr>
        <w:t xml:space="preserve"> </w:t>
      </w:r>
    </w:p>
    <w:p w:rsidR="00FE46D8" w:rsidRDefault="00FE46D8" w:rsidP="00870980">
      <w:pPr>
        <w:pStyle w:val="a3"/>
        <w:jc w:val="both"/>
        <w:rPr>
          <w:rFonts w:ascii="Times New Roman" w:hAnsi="Times New Roman" w:cs="Times New Roman"/>
          <w:sz w:val="32"/>
          <w:szCs w:val="32"/>
        </w:rPr>
      </w:pPr>
      <w:r>
        <w:rPr>
          <w:rFonts w:ascii="Times New Roman" w:hAnsi="Times New Roman" w:cs="Times New Roman"/>
          <w:sz w:val="32"/>
          <w:szCs w:val="32"/>
        </w:rPr>
        <w:t xml:space="preserve">Следующим шагом, позволившим проработать этот материал, была проекция на аналитика: «это единственное место, где он ничего не может сказать, конечно, я представляю, что он здесь – слушает, записывает, принимает к сведению, как Вы. Если бы только ему в руки попало все то, что Вы пишете, это было бы приговором мне. </w:t>
      </w:r>
      <w:r w:rsidR="00896D1C">
        <w:rPr>
          <w:rFonts w:ascii="Times New Roman" w:hAnsi="Times New Roman" w:cs="Times New Roman"/>
          <w:sz w:val="32"/>
          <w:szCs w:val="32"/>
        </w:rPr>
        <w:t xml:space="preserve">Сначала я думала, что это Вы – та самая сущность, что Вы заняли место контролера и можете читать мои мысли. Я говорю о Голосе, но, в сущности, это мой голос, в сущности, я вижу себя, кажется, это суровая часть меня». </w:t>
      </w:r>
    </w:p>
    <w:p w:rsidR="00896D1C" w:rsidRDefault="00896D1C" w:rsidP="00870980">
      <w:pPr>
        <w:pStyle w:val="a3"/>
        <w:jc w:val="both"/>
        <w:rPr>
          <w:rFonts w:ascii="Times New Roman" w:hAnsi="Times New Roman" w:cs="Times New Roman"/>
          <w:sz w:val="32"/>
          <w:szCs w:val="32"/>
        </w:rPr>
      </w:pPr>
      <w:r>
        <w:rPr>
          <w:rFonts w:ascii="Times New Roman" w:hAnsi="Times New Roman" w:cs="Times New Roman"/>
          <w:sz w:val="32"/>
          <w:szCs w:val="32"/>
        </w:rPr>
        <w:t>Анализ этого с</w:t>
      </w:r>
      <w:r w:rsidR="00F67E88">
        <w:rPr>
          <w:rFonts w:ascii="Times New Roman" w:hAnsi="Times New Roman" w:cs="Times New Roman"/>
          <w:sz w:val="32"/>
          <w:szCs w:val="32"/>
        </w:rPr>
        <w:t xml:space="preserve">лучая завершился </w:t>
      </w:r>
      <w:r w:rsidR="002B48C8" w:rsidRPr="000B4DB8">
        <w:rPr>
          <w:rFonts w:ascii="Times New Roman" w:hAnsi="Times New Roman" w:cs="Times New Roman"/>
          <w:sz w:val="32"/>
          <w:szCs w:val="32"/>
        </w:rPr>
        <w:t xml:space="preserve">на </w:t>
      </w:r>
      <w:r w:rsidR="00F67E88" w:rsidRPr="000B4DB8">
        <w:rPr>
          <w:rFonts w:ascii="Times New Roman" w:hAnsi="Times New Roman" w:cs="Times New Roman"/>
          <w:sz w:val="32"/>
          <w:szCs w:val="32"/>
        </w:rPr>
        <w:t>пять</w:t>
      </w:r>
      <w:r w:rsidRPr="000B4DB8">
        <w:rPr>
          <w:rFonts w:ascii="Times New Roman" w:hAnsi="Times New Roman" w:cs="Times New Roman"/>
          <w:sz w:val="32"/>
          <w:szCs w:val="32"/>
        </w:rPr>
        <w:t xml:space="preserve"> дней</w:t>
      </w:r>
      <w:r w:rsidR="00292C48" w:rsidRPr="000B4DB8">
        <w:rPr>
          <w:rFonts w:ascii="Times New Roman" w:hAnsi="Times New Roman" w:cs="Times New Roman"/>
          <w:sz w:val="32"/>
          <w:szCs w:val="32"/>
        </w:rPr>
        <w:t xml:space="preserve">  </w:t>
      </w:r>
      <w:r w:rsidRPr="000B4DB8">
        <w:rPr>
          <w:rFonts w:ascii="Times New Roman" w:hAnsi="Times New Roman" w:cs="Times New Roman"/>
          <w:sz w:val="32"/>
          <w:szCs w:val="32"/>
        </w:rPr>
        <w:t>по</w:t>
      </w:r>
      <w:r w:rsidR="002B48C8" w:rsidRPr="000B4DB8">
        <w:rPr>
          <w:rFonts w:ascii="Times New Roman" w:hAnsi="Times New Roman" w:cs="Times New Roman"/>
          <w:sz w:val="32"/>
          <w:szCs w:val="32"/>
        </w:rPr>
        <w:t>зднее</w:t>
      </w:r>
      <w:r w:rsidRPr="002B48C8">
        <w:rPr>
          <w:rFonts w:ascii="Times New Roman" w:hAnsi="Times New Roman" w:cs="Times New Roman"/>
          <w:color w:val="FF0000"/>
          <w:sz w:val="32"/>
          <w:szCs w:val="32"/>
        </w:rPr>
        <w:t xml:space="preserve"> </w:t>
      </w:r>
      <w:r>
        <w:rPr>
          <w:rFonts w:ascii="Times New Roman" w:hAnsi="Times New Roman" w:cs="Times New Roman"/>
          <w:sz w:val="32"/>
          <w:szCs w:val="32"/>
        </w:rPr>
        <w:t>намеченной даты; анализ</w:t>
      </w:r>
      <w:r w:rsidR="00801FB8">
        <w:rPr>
          <w:rFonts w:ascii="Times New Roman" w:hAnsi="Times New Roman" w:cs="Times New Roman"/>
          <w:sz w:val="32"/>
          <w:szCs w:val="32"/>
        </w:rPr>
        <w:t>ируемая</w:t>
      </w:r>
      <w:r>
        <w:rPr>
          <w:rFonts w:ascii="Times New Roman" w:hAnsi="Times New Roman" w:cs="Times New Roman"/>
          <w:sz w:val="32"/>
          <w:szCs w:val="32"/>
        </w:rPr>
        <w:t xml:space="preserve"> попросила меня о небольшой отсрочке, о продлении, которое ей было нужно для завершения своего психического рождения. Действительно, девочка родилась преждевременно, потому что ее мать в конце беременности не могла больше выносить свой живот и умудрилась добиться стимуляции родов, которая не обошлась без осложнений, и девочку вынули при помощи присоса. Чуть позднее, после родов, ее мать заболела, и у нее диагностировали аутоиммунное заболевание. </w:t>
      </w:r>
    </w:p>
    <w:p w:rsidR="00896D1C" w:rsidRDefault="00896D1C" w:rsidP="00870980">
      <w:pPr>
        <w:pStyle w:val="a3"/>
        <w:jc w:val="both"/>
        <w:rPr>
          <w:rFonts w:ascii="Times New Roman" w:hAnsi="Times New Roman" w:cs="Times New Roman"/>
          <w:sz w:val="32"/>
          <w:szCs w:val="32"/>
        </w:rPr>
      </w:pPr>
      <w:r>
        <w:rPr>
          <w:rFonts w:ascii="Times New Roman" w:hAnsi="Times New Roman" w:cs="Times New Roman"/>
          <w:sz w:val="32"/>
          <w:szCs w:val="32"/>
        </w:rPr>
        <w:t>Пелуффо (</w:t>
      </w:r>
      <w:r>
        <w:rPr>
          <w:rFonts w:ascii="Times New Roman" w:hAnsi="Times New Roman" w:cs="Times New Roman"/>
          <w:sz w:val="32"/>
          <w:szCs w:val="32"/>
          <w:lang w:val="en-US"/>
        </w:rPr>
        <w:t>Peluffo</w:t>
      </w:r>
      <w:r>
        <w:rPr>
          <w:rFonts w:ascii="Times New Roman" w:hAnsi="Times New Roman" w:cs="Times New Roman"/>
          <w:sz w:val="32"/>
          <w:szCs w:val="32"/>
        </w:rPr>
        <w:t>) пишет: «Анализ</w:t>
      </w:r>
      <w:r w:rsidR="00801FB8">
        <w:rPr>
          <w:rFonts w:ascii="Times New Roman" w:hAnsi="Times New Roman" w:cs="Times New Roman"/>
          <w:sz w:val="32"/>
          <w:szCs w:val="32"/>
        </w:rPr>
        <w:t>ируемый</w:t>
      </w:r>
      <w:r>
        <w:rPr>
          <w:rFonts w:ascii="Times New Roman" w:hAnsi="Times New Roman" w:cs="Times New Roman"/>
          <w:sz w:val="32"/>
          <w:szCs w:val="32"/>
        </w:rPr>
        <w:t xml:space="preserve"> заново проживает фазу нахождения в матке с событиями, галлюцинациями и фантазмами плода. Аналитик, в свою очередь, отвечает воспроизведением внутриутробных отношений, который у него были с матерью. Это – не диалог переживаний, а параллельное скольжение, в котором присутствуют моменты встреч – всегда более или менее травматичны</w:t>
      </w:r>
      <w:r w:rsidR="007065EF">
        <w:rPr>
          <w:rFonts w:ascii="Times New Roman" w:hAnsi="Times New Roman" w:cs="Times New Roman"/>
          <w:sz w:val="32"/>
          <w:szCs w:val="32"/>
        </w:rPr>
        <w:t>е</w:t>
      </w:r>
      <w:r>
        <w:rPr>
          <w:rFonts w:ascii="Times New Roman" w:hAnsi="Times New Roman" w:cs="Times New Roman"/>
          <w:sz w:val="32"/>
          <w:szCs w:val="32"/>
        </w:rPr>
        <w:t>… Разница между анализ</w:t>
      </w:r>
      <w:r w:rsidR="00801FB8">
        <w:rPr>
          <w:rFonts w:ascii="Times New Roman" w:hAnsi="Times New Roman" w:cs="Times New Roman"/>
          <w:sz w:val="32"/>
          <w:szCs w:val="32"/>
        </w:rPr>
        <w:t>ируемым</w:t>
      </w:r>
      <w:r>
        <w:rPr>
          <w:rFonts w:ascii="Times New Roman" w:hAnsi="Times New Roman" w:cs="Times New Roman"/>
          <w:sz w:val="32"/>
          <w:szCs w:val="32"/>
        </w:rPr>
        <w:t xml:space="preserve"> и аналитиком</w:t>
      </w:r>
      <w:r w:rsidR="00BB56F9">
        <w:rPr>
          <w:rFonts w:ascii="Times New Roman" w:hAnsi="Times New Roman" w:cs="Times New Roman"/>
          <w:sz w:val="32"/>
          <w:szCs w:val="32"/>
        </w:rPr>
        <w:t xml:space="preserve"> – помимо эмоционального затухания переживаний – состоит в том, что очень часто аналитик умеет анализировать вторичные проработки, которые следуют за инфантильными переживаниями, точно так же, как – очень часто – это будет уметь и анализ</w:t>
      </w:r>
      <w:r w:rsidR="00801FB8">
        <w:rPr>
          <w:rFonts w:ascii="Times New Roman" w:hAnsi="Times New Roman" w:cs="Times New Roman"/>
          <w:sz w:val="32"/>
          <w:szCs w:val="32"/>
        </w:rPr>
        <w:t>ируемый</w:t>
      </w:r>
      <w:r w:rsidR="00BB56F9">
        <w:rPr>
          <w:rFonts w:ascii="Times New Roman" w:hAnsi="Times New Roman" w:cs="Times New Roman"/>
          <w:sz w:val="32"/>
          <w:szCs w:val="32"/>
        </w:rPr>
        <w:t xml:space="preserve"> в конце анализа».</w:t>
      </w:r>
    </w:p>
    <w:p w:rsidR="00BB56F9" w:rsidRDefault="00BB56F9" w:rsidP="00870980">
      <w:pPr>
        <w:pStyle w:val="a3"/>
        <w:jc w:val="both"/>
        <w:rPr>
          <w:rFonts w:ascii="Times New Roman" w:hAnsi="Times New Roman" w:cs="Times New Roman"/>
          <w:sz w:val="32"/>
          <w:szCs w:val="32"/>
        </w:rPr>
      </w:pPr>
    </w:p>
    <w:p w:rsidR="00BB56F9" w:rsidRPr="00017326" w:rsidRDefault="00BB56F9" w:rsidP="00870980">
      <w:pPr>
        <w:pStyle w:val="a3"/>
        <w:jc w:val="both"/>
        <w:rPr>
          <w:rFonts w:ascii="Times New Roman" w:hAnsi="Times New Roman" w:cs="Times New Roman"/>
          <w:b/>
          <w:sz w:val="32"/>
          <w:szCs w:val="32"/>
          <w:lang w:val="it-IT"/>
        </w:rPr>
      </w:pPr>
      <w:r w:rsidRPr="0064005B">
        <w:rPr>
          <w:rFonts w:ascii="Times New Roman" w:hAnsi="Times New Roman" w:cs="Times New Roman"/>
          <w:b/>
          <w:sz w:val="32"/>
          <w:szCs w:val="32"/>
        </w:rPr>
        <w:t>Библиография</w:t>
      </w:r>
    </w:p>
    <w:p w:rsidR="00BB56F9" w:rsidRPr="00017326" w:rsidRDefault="00BB56F9" w:rsidP="00870980">
      <w:pPr>
        <w:pStyle w:val="a3"/>
        <w:jc w:val="both"/>
        <w:rPr>
          <w:rFonts w:ascii="Times New Roman" w:hAnsi="Times New Roman" w:cs="Times New Roman"/>
          <w:sz w:val="32"/>
          <w:szCs w:val="32"/>
          <w:lang w:val="it-IT"/>
        </w:rPr>
      </w:pPr>
    </w:p>
    <w:p w:rsidR="0064005B" w:rsidRPr="0064005B" w:rsidRDefault="0064005B" w:rsidP="0064005B">
      <w:pPr>
        <w:pStyle w:val="a3"/>
        <w:jc w:val="both"/>
        <w:rPr>
          <w:rFonts w:ascii="Times New Roman" w:eastAsia="Times New Roman" w:hAnsi="Times New Roman" w:cs="Times New Roman"/>
          <w:sz w:val="32"/>
          <w:szCs w:val="32"/>
          <w:lang w:val="it-IT"/>
        </w:rPr>
      </w:pPr>
      <w:r w:rsidRPr="0064005B">
        <w:rPr>
          <w:rFonts w:ascii="Times New Roman" w:eastAsia="Times New Roman" w:hAnsi="Times New Roman" w:cs="Times New Roman"/>
          <w:b/>
          <w:sz w:val="32"/>
          <w:szCs w:val="32"/>
          <w:lang w:val="it-IT"/>
        </w:rPr>
        <w:lastRenderedPageBreak/>
        <w:t>S. Freud</w:t>
      </w:r>
      <w:r w:rsidRPr="0064005B">
        <w:rPr>
          <w:rFonts w:ascii="Times New Roman" w:eastAsia="Times New Roman" w:hAnsi="Times New Roman" w:cs="Times New Roman"/>
          <w:sz w:val="32"/>
          <w:szCs w:val="32"/>
          <w:lang w:val="it-IT"/>
        </w:rPr>
        <w:t xml:space="preserve">: “Al di là del principio di piacere” (1920) vol. 9 ed. B. Boringhieri, Torino </w:t>
      </w:r>
    </w:p>
    <w:p w:rsidR="0064005B" w:rsidRPr="0064005B" w:rsidRDefault="0064005B" w:rsidP="0064005B">
      <w:pPr>
        <w:pStyle w:val="a3"/>
        <w:jc w:val="both"/>
        <w:rPr>
          <w:rFonts w:ascii="Times New Roman" w:eastAsia="Times New Roman" w:hAnsi="Times New Roman" w:cs="Times New Roman"/>
          <w:sz w:val="32"/>
          <w:szCs w:val="32"/>
          <w:lang w:val="it-IT"/>
        </w:rPr>
      </w:pPr>
      <w:r w:rsidRPr="0064005B">
        <w:rPr>
          <w:rFonts w:ascii="Times New Roman" w:eastAsia="Times New Roman" w:hAnsi="Times New Roman" w:cs="Times New Roman"/>
          <w:sz w:val="32"/>
          <w:szCs w:val="32"/>
          <w:lang w:val="it-IT"/>
        </w:rPr>
        <w:t>1980</w:t>
      </w:r>
    </w:p>
    <w:p w:rsidR="0064005B" w:rsidRPr="0064005B" w:rsidRDefault="0064005B" w:rsidP="0064005B">
      <w:pPr>
        <w:pStyle w:val="a3"/>
        <w:jc w:val="both"/>
        <w:rPr>
          <w:rFonts w:ascii="Times New Roman" w:eastAsia="Times New Roman" w:hAnsi="Times New Roman" w:cs="Times New Roman"/>
          <w:sz w:val="32"/>
          <w:szCs w:val="32"/>
          <w:lang w:val="it-IT"/>
        </w:rPr>
      </w:pPr>
      <w:r w:rsidRPr="0064005B">
        <w:rPr>
          <w:rFonts w:ascii="Times New Roman" w:eastAsia="Times New Roman" w:hAnsi="Times New Roman" w:cs="Times New Roman"/>
          <w:b/>
          <w:sz w:val="32"/>
          <w:szCs w:val="32"/>
          <w:lang w:val="it-IT"/>
        </w:rPr>
        <w:t>S. Freud</w:t>
      </w:r>
      <w:r w:rsidRPr="0064005B">
        <w:rPr>
          <w:rFonts w:ascii="Times New Roman" w:eastAsia="Times New Roman" w:hAnsi="Times New Roman" w:cs="Times New Roman"/>
          <w:sz w:val="32"/>
          <w:szCs w:val="32"/>
          <w:lang w:val="it-IT"/>
        </w:rPr>
        <w:t>: “Dinamica della traslazione” (1912) vol. 6 ed. B. Boringhieri, Torino 1980</w:t>
      </w:r>
    </w:p>
    <w:p w:rsidR="0064005B" w:rsidRPr="00017326" w:rsidRDefault="0064005B" w:rsidP="0064005B">
      <w:pPr>
        <w:pStyle w:val="a3"/>
        <w:jc w:val="both"/>
        <w:rPr>
          <w:rFonts w:ascii="Times New Roman" w:eastAsia="Times New Roman" w:hAnsi="Times New Roman" w:cs="Times New Roman"/>
          <w:sz w:val="32"/>
          <w:szCs w:val="32"/>
          <w:lang w:val="it-IT"/>
        </w:rPr>
      </w:pPr>
      <w:r w:rsidRPr="0064005B">
        <w:rPr>
          <w:rFonts w:ascii="Times New Roman" w:eastAsia="Times New Roman" w:hAnsi="Times New Roman" w:cs="Times New Roman"/>
          <w:b/>
          <w:sz w:val="32"/>
          <w:szCs w:val="32"/>
          <w:lang w:val="it-IT"/>
        </w:rPr>
        <w:t>S. Freud</w:t>
      </w:r>
      <w:r w:rsidRPr="0064005B">
        <w:rPr>
          <w:rFonts w:ascii="Times New Roman" w:eastAsia="Times New Roman" w:hAnsi="Times New Roman" w:cs="Times New Roman"/>
          <w:sz w:val="32"/>
          <w:szCs w:val="32"/>
          <w:lang w:val="it-IT"/>
        </w:rPr>
        <w:t xml:space="preserve">: “Osservazioni sull’amore di traslazione” (1914) vol. 7 ed. </w:t>
      </w:r>
      <w:r w:rsidRPr="00017326">
        <w:rPr>
          <w:rFonts w:ascii="Times New Roman" w:eastAsia="Times New Roman" w:hAnsi="Times New Roman" w:cs="Times New Roman"/>
          <w:sz w:val="32"/>
          <w:szCs w:val="32"/>
          <w:lang w:val="it-IT"/>
        </w:rPr>
        <w:t xml:space="preserve">B. Boringhieri, </w:t>
      </w:r>
    </w:p>
    <w:p w:rsidR="0064005B" w:rsidRPr="00017326" w:rsidRDefault="0064005B" w:rsidP="0064005B">
      <w:pPr>
        <w:pStyle w:val="a3"/>
        <w:jc w:val="both"/>
        <w:rPr>
          <w:rFonts w:ascii="Times New Roman" w:eastAsia="Times New Roman" w:hAnsi="Times New Roman" w:cs="Times New Roman"/>
          <w:sz w:val="32"/>
          <w:szCs w:val="32"/>
          <w:lang w:val="it-IT"/>
        </w:rPr>
      </w:pPr>
      <w:r w:rsidRPr="00017326">
        <w:rPr>
          <w:rFonts w:ascii="Times New Roman" w:eastAsia="Times New Roman" w:hAnsi="Times New Roman" w:cs="Times New Roman"/>
          <w:sz w:val="32"/>
          <w:szCs w:val="32"/>
          <w:lang w:val="it-IT"/>
        </w:rPr>
        <w:t>Torino 1980</w:t>
      </w:r>
    </w:p>
    <w:p w:rsidR="0064005B" w:rsidRPr="0064005B" w:rsidRDefault="0064005B" w:rsidP="0064005B">
      <w:pPr>
        <w:pStyle w:val="a3"/>
        <w:jc w:val="both"/>
        <w:rPr>
          <w:rFonts w:ascii="Times New Roman" w:eastAsia="Times New Roman" w:hAnsi="Times New Roman" w:cs="Times New Roman"/>
          <w:sz w:val="32"/>
          <w:szCs w:val="32"/>
          <w:lang w:val="it-IT"/>
        </w:rPr>
      </w:pPr>
      <w:r w:rsidRPr="0064005B">
        <w:rPr>
          <w:rFonts w:ascii="Times New Roman" w:eastAsia="Times New Roman" w:hAnsi="Times New Roman" w:cs="Times New Roman"/>
          <w:b/>
          <w:sz w:val="32"/>
          <w:szCs w:val="32"/>
          <w:lang w:val="it-IT"/>
        </w:rPr>
        <w:t>S. Fanti</w:t>
      </w:r>
      <w:r w:rsidRPr="0064005B">
        <w:rPr>
          <w:rFonts w:ascii="Times New Roman" w:eastAsia="Times New Roman" w:hAnsi="Times New Roman" w:cs="Times New Roman"/>
          <w:sz w:val="32"/>
          <w:szCs w:val="32"/>
          <w:lang w:val="it-IT"/>
        </w:rPr>
        <w:t>: “La micropsicoanalisi” ed. Borla, Roma 1983</w:t>
      </w:r>
    </w:p>
    <w:p w:rsidR="0064005B" w:rsidRPr="0064005B" w:rsidRDefault="0064005B" w:rsidP="0064005B">
      <w:pPr>
        <w:pStyle w:val="a3"/>
        <w:jc w:val="both"/>
        <w:rPr>
          <w:rFonts w:ascii="Times New Roman" w:eastAsia="Times New Roman" w:hAnsi="Times New Roman" w:cs="Times New Roman"/>
          <w:sz w:val="32"/>
          <w:szCs w:val="32"/>
          <w:lang w:val="en-GB"/>
        </w:rPr>
      </w:pPr>
      <w:r w:rsidRPr="0064005B">
        <w:rPr>
          <w:rFonts w:ascii="Times New Roman" w:eastAsia="Times New Roman" w:hAnsi="Times New Roman" w:cs="Times New Roman"/>
          <w:b/>
          <w:sz w:val="32"/>
          <w:szCs w:val="32"/>
          <w:lang w:val="it-IT"/>
        </w:rPr>
        <w:t>L. Janus:</w:t>
      </w:r>
      <w:r w:rsidRPr="0064005B">
        <w:rPr>
          <w:rFonts w:ascii="Times New Roman" w:eastAsia="Times New Roman" w:hAnsi="Times New Roman" w:cs="Times New Roman"/>
          <w:sz w:val="32"/>
          <w:szCs w:val="32"/>
          <w:lang w:val="it-IT"/>
        </w:rPr>
        <w:t xml:space="preserve"> “Come nasce l’anima – la nostra vita psichica prima e dopo la nascita” ed. </w:t>
      </w:r>
      <w:r w:rsidRPr="0064005B">
        <w:rPr>
          <w:rFonts w:ascii="Times New Roman" w:eastAsia="Times New Roman" w:hAnsi="Times New Roman" w:cs="Times New Roman"/>
          <w:sz w:val="32"/>
          <w:szCs w:val="32"/>
          <w:lang w:val="en-GB"/>
        </w:rPr>
        <w:t>Mediterranee, Roma 1997.</w:t>
      </w:r>
    </w:p>
    <w:p w:rsidR="0064005B" w:rsidRPr="0064005B" w:rsidRDefault="0064005B" w:rsidP="0064005B">
      <w:pPr>
        <w:pStyle w:val="a3"/>
        <w:jc w:val="both"/>
        <w:rPr>
          <w:rFonts w:ascii="Times New Roman" w:eastAsia="Times New Roman" w:hAnsi="Times New Roman" w:cs="Times New Roman"/>
          <w:sz w:val="32"/>
          <w:szCs w:val="32"/>
          <w:lang w:val="en-GB"/>
        </w:rPr>
      </w:pPr>
      <w:r w:rsidRPr="0064005B">
        <w:rPr>
          <w:rFonts w:ascii="Times New Roman" w:eastAsia="Times New Roman" w:hAnsi="Times New Roman" w:cs="Times New Roman"/>
          <w:b/>
          <w:sz w:val="32"/>
          <w:szCs w:val="32"/>
          <w:lang w:val="en-GB"/>
        </w:rPr>
        <w:t>A. W. Liley</w:t>
      </w:r>
      <w:r w:rsidRPr="0064005B">
        <w:rPr>
          <w:rFonts w:ascii="Times New Roman" w:eastAsia="Times New Roman" w:hAnsi="Times New Roman" w:cs="Times New Roman"/>
          <w:sz w:val="32"/>
          <w:szCs w:val="32"/>
          <w:lang w:val="en-GB"/>
        </w:rPr>
        <w:t>: “The fetus as a personality” Australian and New Zealand Journal of Psychiatry, 1972 Vol. 6: 99.</w:t>
      </w:r>
    </w:p>
    <w:p w:rsidR="0064005B" w:rsidRPr="0064005B" w:rsidRDefault="0064005B" w:rsidP="0064005B">
      <w:pPr>
        <w:pStyle w:val="a3"/>
        <w:jc w:val="both"/>
        <w:rPr>
          <w:rFonts w:ascii="Times New Roman" w:eastAsia="Times New Roman" w:hAnsi="Times New Roman" w:cs="Times New Roman"/>
          <w:sz w:val="32"/>
          <w:szCs w:val="32"/>
          <w:lang w:val="it-IT"/>
        </w:rPr>
      </w:pPr>
      <w:r w:rsidRPr="0064005B">
        <w:rPr>
          <w:rFonts w:ascii="Times New Roman" w:eastAsia="Times New Roman" w:hAnsi="Times New Roman" w:cs="Times New Roman"/>
          <w:b/>
          <w:sz w:val="32"/>
          <w:szCs w:val="32"/>
          <w:lang w:val="it-IT"/>
        </w:rPr>
        <w:t xml:space="preserve">D. Winnicott: </w:t>
      </w:r>
      <w:r w:rsidRPr="0064005B">
        <w:rPr>
          <w:rFonts w:ascii="Times New Roman" w:eastAsia="Times New Roman" w:hAnsi="Times New Roman" w:cs="Times New Roman"/>
          <w:sz w:val="32"/>
          <w:szCs w:val="32"/>
          <w:lang w:val="it-IT"/>
        </w:rPr>
        <w:t>“Dalla pediatria alla psicoanalisi” Giunti Editore, dodicesima edizione 1998</w:t>
      </w:r>
    </w:p>
    <w:p w:rsidR="0064005B" w:rsidRPr="0064005B" w:rsidRDefault="0064005B" w:rsidP="0064005B">
      <w:pPr>
        <w:pStyle w:val="a3"/>
        <w:jc w:val="both"/>
        <w:rPr>
          <w:rFonts w:ascii="Times New Roman" w:eastAsia="Times New Roman" w:hAnsi="Times New Roman" w:cs="Times New Roman"/>
          <w:sz w:val="32"/>
          <w:szCs w:val="32"/>
          <w:lang w:val="it-IT"/>
        </w:rPr>
      </w:pPr>
      <w:r w:rsidRPr="0064005B">
        <w:rPr>
          <w:rFonts w:ascii="Times New Roman" w:eastAsia="Times New Roman" w:hAnsi="Times New Roman" w:cs="Times New Roman"/>
          <w:b/>
          <w:sz w:val="32"/>
          <w:szCs w:val="32"/>
          <w:lang w:val="it-IT"/>
        </w:rPr>
        <w:t>N. Peluffo:</w:t>
      </w:r>
      <w:r w:rsidRPr="0064005B">
        <w:rPr>
          <w:rFonts w:ascii="Times New Roman" w:eastAsia="Times New Roman" w:hAnsi="Times New Roman" w:cs="Times New Roman"/>
          <w:sz w:val="32"/>
          <w:szCs w:val="32"/>
          <w:lang w:val="it-IT"/>
        </w:rPr>
        <w:t xml:space="preserve"> “Micropsicoanalisi dei processi di trasformazione” Books’ Store, Torino 1976</w:t>
      </w:r>
    </w:p>
    <w:p w:rsidR="0064005B" w:rsidRPr="0064005B" w:rsidRDefault="0064005B" w:rsidP="0064005B">
      <w:pPr>
        <w:pStyle w:val="a3"/>
        <w:jc w:val="both"/>
        <w:rPr>
          <w:rFonts w:ascii="Times New Roman" w:eastAsia="Times New Roman" w:hAnsi="Times New Roman" w:cs="Times New Roman"/>
          <w:sz w:val="32"/>
          <w:szCs w:val="32"/>
          <w:lang w:val="it-IT"/>
        </w:rPr>
      </w:pPr>
      <w:r w:rsidRPr="0064005B">
        <w:rPr>
          <w:rFonts w:ascii="Times New Roman" w:eastAsia="Times New Roman" w:hAnsi="Times New Roman" w:cs="Times New Roman"/>
          <w:b/>
          <w:sz w:val="32"/>
          <w:szCs w:val="32"/>
          <w:lang w:val="it-IT"/>
        </w:rPr>
        <w:t>N. Peluffo</w:t>
      </w:r>
      <w:r w:rsidRPr="0064005B">
        <w:rPr>
          <w:rFonts w:ascii="Times New Roman" w:eastAsia="Times New Roman" w:hAnsi="Times New Roman" w:cs="Times New Roman"/>
          <w:sz w:val="32"/>
          <w:szCs w:val="32"/>
          <w:lang w:val="it-IT"/>
        </w:rPr>
        <w:t>: “La situazione” Bollettino dell’ist. Italiano di micropsicoanalisi n° 5 1987</w:t>
      </w:r>
    </w:p>
    <w:p w:rsidR="0064005B" w:rsidRPr="0064005B" w:rsidRDefault="0064005B" w:rsidP="0064005B">
      <w:pPr>
        <w:pStyle w:val="a3"/>
        <w:jc w:val="both"/>
        <w:rPr>
          <w:rFonts w:ascii="Times New Roman" w:eastAsia="Times New Roman" w:hAnsi="Times New Roman" w:cs="Times New Roman"/>
          <w:sz w:val="32"/>
          <w:szCs w:val="32"/>
          <w:lang w:val="it-IT"/>
        </w:rPr>
      </w:pPr>
      <w:r w:rsidRPr="0064005B">
        <w:rPr>
          <w:rFonts w:ascii="Times New Roman" w:eastAsia="Times New Roman" w:hAnsi="Times New Roman" w:cs="Times New Roman"/>
          <w:b/>
          <w:sz w:val="32"/>
          <w:szCs w:val="32"/>
          <w:lang w:val="it-IT"/>
        </w:rPr>
        <w:t>Q. Zangrilli:</w:t>
      </w:r>
      <w:r w:rsidRPr="0064005B">
        <w:rPr>
          <w:rFonts w:ascii="Times New Roman" w:eastAsia="Times New Roman" w:hAnsi="Times New Roman" w:cs="Times New Roman"/>
          <w:sz w:val="32"/>
          <w:szCs w:val="32"/>
          <w:lang w:val="it-IT"/>
        </w:rPr>
        <w:t xml:space="preserve"> “La guerra intrauterina. Le ipotesi della micropsicoanalisi trovano conferma nella biologia evoluzionista” Rivista multimediale Scienza e psicoanalisi, 1 gennaio 2007.</w:t>
      </w:r>
    </w:p>
    <w:p w:rsidR="00BB56F9" w:rsidRPr="0064005B" w:rsidRDefault="00BB56F9" w:rsidP="0064005B">
      <w:pPr>
        <w:pStyle w:val="a3"/>
        <w:jc w:val="both"/>
        <w:rPr>
          <w:rFonts w:ascii="Times New Roman" w:hAnsi="Times New Roman" w:cs="Times New Roman"/>
          <w:sz w:val="32"/>
          <w:szCs w:val="32"/>
          <w:lang w:val="it-IT"/>
        </w:rPr>
      </w:pPr>
    </w:p>
    <w:p w:rsidR="00046E77" w:rsidRPr="0064005B" w:rsidRDefault="00046E77">
      <w:pPr>
        <w:rPr>
          <w:lang w:val="it-IT"/>
        </w:rPr>
      </w:pPr>
    </w:p>
    <w:sectPr w:rsidR="00046E77" w:rsidRPr="0064005B" w:rsidSect="00E357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DC7" w:rsidRDefault="00AD7DC7" w:rsidP="007E577B">
      <w:pPr>
        <w:spacing w:after="0" w:line="240" w:lineRule="auto"/>
      </w:pPr>
      <w:r>
        <w:separator/>
      </w:r>
    </w:p>
  </w:endnote>
  <w:endnote w:type="continuationSeparator" w:id="1">
    <w:p w:rsidR="00AD7DC7" w:rsidRDefault="00AD7DC7" w:rsidP="007E57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DC7" w:rsidRDefault="00AD7DC7" w:rsidP="007E577B">
      <w:pPr>
        <w:spacing w:after="0" w:line="240" w:lineRule="auto"/>
      </w:pPr>
      <w:r>
        <w:separator/>
      </w:r>
    </w:p>
  </w:footnote>
  <w:footnote w:type="continuationSeparator" w:id="1">
    <w:p w:rsidR="00AD7DC7" w:rsidRDefault="00AD7DC7" w:rsidP="007E57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1165B9"/>
    <w:multiLevelType w:val="hybridMultilevel"/>
    <w:tmpl w:val="A94C4BEE"/>
    <w:lvl w:ilvl="0" w:tplc="10BA35A6">
      <w:numFmt w:val="bullet"/>
      <w:lvlText w:val=""/>
      <w:lvlJc w:val="left"/>
      <w:pPr>
        <w:ind w:left="644" w:hanging="360"/>
      </w:pPr>
      <w:rPr>
        <w:rFonts w:ascii="Symbol" w:eastAsiaTheme="minorEastAsia" w:hAnsi="Symbol"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footnotePr>
    <w:footnote w:id="0"/>
    <w:footnote w:id="1"/>
  </w:footnotePr>
  <w:endnotePr>
    <w:endnote w:id="0"/>
    <w:endnote w:id="1"/>
  </w:endnotePr>
  <w:compat>
    <w:useFELayout/>
  </w:compat>
  <w:rsids>
    <w:rsidRoot w:val="00541161"/>
    <w:rsid w:val="00017326"/>
    <w:rsid w:val="00046E77"/>
    <w:rsid w:val="000619E2"/>
    <w:rsid w:val="000B4D2E"/>
    <w:rsid w:val="000B4DB8"/>
    <w:rsid w:val="00102DAC"/>
    <w:rsid w:val="00112911"/>
    <w:rsid w:val="00134B61"/>
    <w:rsid w:val="0015455B"/>
    <w:rsid w:val="00191EF5"/>
    <w:rsid w:val="001D60D3"/>
    <w:rsid w:val="00222520"/>
    <w:rsid w:val="00270B0D"/>
    <w:rsid w:val="00292C48"/>
    <w:rsid w:val="002A7BFB"/>
    <w:rsid w:val="002B48C8"/>
    <w:rsid w:val="002C457C"/>
    <w:rsid w:val="002C5575"/>
    <w:rsid w:val="002F4216"/>
    <w:rsid w:val="00343888"/>
    <w:rsid w:val="0036504E"/>
    <w:rsid w:val="0038515F"/>
    <w:rsid w:val="003867B1"/>
    <w:rsid w:val="003E4553"/>
    <w:rsid w:val="003F7ACC"/>
    <w:rsid w:val="00401158"/>
    <w:rsid w:val="00402A2B"/>
    <w:rsid w:val="004241FE"/>
    <w:rsid w:val="004443A0"/>
    <w:rsid w:val="00457EFE"/>
    <w:rsid w:val="004706AE"/>
    <w:rsid w:val="004741F2"/>
    <w:rsid w:val="00476425"/>
    <w:rsid w:val="00483E4E"/>
    <w:rsid w:val="004864DD"/>
    <w:rsid w:val="004C3FF1"/>
    <w:rsid w:val="004D19ED"/>
    <w:rsid w:val="004E16A6"/>
    <w:rsid w:val="0051445F"/>
    <w:rsid w:val="00541161"/>
    <w:rsid w:val="005A2F2A"/>
    <w:rsid w:val="005C068B"/>
    <w:rsid w:val="005C3691"/>
    <w:rsid w:val="006334A6"/>
    <w:rsid w:val="0064005B"/>
    <w:rsid w:val="0066127F"/>
    <w:rsid w:val="006A0FE6"/>
    <w:rsid w:val="006E7CA0"/>
    <w:rsid w:val="006F3C5A"/>
    <w:rsid w:val="007032F5"/>
    <w:rsid w:val="007065EF"/>
    <w:rsid w:val="00712327"/>
    <w:rsid w:val="0071621C"/>
    <w:rsid w:val="00725645"/>
    <w:rsid w:val="0072662F"/>
    <w:rsid w:val="00735997"/>
    <w:rsid w:val="007A2C4E"/>
    <w:rsid w:val="007E577B"/>
    <w:rsid w:val="00801FB8"/>
    <w:rsid w:val="00866B1E"/>
    <w:rsid w:val="00870980"/>
    <w:rsid w:val="00896D1C"/>
    <w:rsid w:val="008E414F"/>
    <w:rsid w:val="00902034"/>
    <w:rsid w:val="00902AC1"/>
    <w:rsid w:val="0094625B"/>
    <w:rsid w:val="009534A3"/>
    <w:rsid w:val="009611D8"/>
    <w:rsid w:val="00964C97"/>
    <w:rsid w:val="00972BC5"/>
    <w:rsid w:val="009C1EEB"/>
    <w:rsid w:val="00A07D28"/>
    <w:rsid w:val="00A26678"/>
    <w:rsid w:val="00A3497E"/>
    <w:rsid w:val="00A554E3"/>
    <w:rsid w:val="00A81B57"/>
    <w:rsid w:val="00AD7DC7"/>
    <w:rsid w:val="00AE2E86"/>
    <w:rsid w:val="00AF79B1"/>
    <w:rsid w:val="00B2293D"/>
    <w:rsid w:val="00B3713C"/>
    <w:rsid w:val="00B44A17"/>
    <w:rsid w:val="00B61382"/>
    <w:rsid w:val="00B616E9"/>
    <w:rsid w:val="00B64001"/>
    <w:rsid w:val="00B67E81"/>
    <w:rsid w:val="00BA409B"/>
    <w:rsid w:val="00BB56F9"/>
    <w:rsid w:val="00BC3F52"/>
    <w:rsid w:val="00C308B3"/>
    <w:rsid w:val="00C35348"/>
    <w:rsid w:val="00C77ECD"/>
    <w:rsid w:val="00C81AAC"/>
    <w:rsid w:val="00CB11AC"/>
    <w:rsid w:val="00CC7C92"/>
    <w:rsid w:val="00D000FE"/>
    <w:rsid w:val="00D05E6E"/>
    <w:rsid w:val="00D1304A"/>
    <w:rsid w:val="00D16F3C"/>
    <w:rsid w:val="00DA2DC9"/>
    <w:rsid w:val="00DE60E1"/>
    <w:rsid w:val="00E35722"/>
    <w:rsid w:val="00E4502A"/>
    <w:rsid w:val="00E65E07"/>
    <w:rsid w:val="00E72D7A"/>
    <w:rsid w:val="00E80157"/>
    <w:rsid w:val="00E9167A"/>
    <w:rsid w:val="00EA101F"/>
    <w:rsid w:val="00EA7243"/>
    <w:rsid w:val="00EE6906"/>
    <w:rsid w:val="00F16784"/>
    <w:rsid w:val="00F1724C"/>
    <w:rsid w:val="00F21BF1"/>
    <w:rsid w:val="00F26DA6"/>
    <w:rsid w:val="00F67E88"/>
    <w:rsid w:val="00F861A1"/>
    <w:rsid w:val="00FB13C1"/>
    <w:rsid w:val="00FD2C38"/>
    <w:rsid w:val="00FE46D8"/>
    <w:rsid w:val="00FE4C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7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0980"/>
    <w:pPr>
      <w:spacing w:after="0" w:line="240" w:lineRule="auto"/>
    </w:pPr>
  </w:style>
  <w:style w:type="paragraph" w:styleId="a4">
    <w:name w:val="header"/>
    <w:basedOn w:val="a"/>
    <w:link w:val="a5"/>
    <w:uiPriority w:val="99"/>
    <w:semiHidden/>
    <w:unhideWhenUsed/>
    <w:rsid w:val="007E577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E577B"/>
  </w:style>
  <w:style w:type="paragraph" w:styleId="a6">
    <w:name w:val="footer"/>
    <w:basedOn w:val="a"/>
    <w:link w:val="a7"/>
    <w:uiPriority w:val="99"/>
    <w:semiHidden/>
    <w:unhideWhenUsed/>
    <w:rsid w:val="007E577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E57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11</Pages>
  <Words>3321</Words>
  <Characters>18936</Characters>
  <Application>Microsoft Office Word</Application>
  <DocSecurity>0</DocSecurity>
  <Lines>157</Lines>
  <Paragraphs>44</Paragraphs>
  <ScaleCrop>false</ScaleCrop>
  <HeadingPairs>
    <vt:vector size="4" baseType="variant">
      <vt:variant>
        <vt:lpstr>Название</vt:lpstr>
      </vt:variant>
      <vt:variant>
        <vt:i4>1</vt:i4>
      </vt:variant>
      <vt:variant>
        <vt:lpstr>Titolo</vt:lpstr>
      </vt:variant>
      <vt:variant>
        <vt:i4>1</vt:i4>
      </vt:variant>
    </vt:vector>
  </HeadingPairs>
  <TitlesOfParts>
    <vt:vector size="2" baseType="lpstr">
      <vt:lpstr/>
      <vt:lpstr/>
    </vt:vector>
  </TitlesOfParts>
  <Company>Privato</Company>
  <LinksUpToDate>false</LinksUpToDate>
  <CharactersWithSpaces>22213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dc:creator>
  <cp:keywords/>
  <dc:description/>
  <cp:lastModifiedBy>Lucia</cp:lastModifiedBy>
  <cp:revision>9</cp:revision>
  <dcterms:created xsi:type="dcterms:W3CDTF">2013-05-05T22:07:00Z</dcterms:created>
  <dcterms:modified xsi:type="dcterms:W3CDTF">2013-05-09T14:14:00Z</dcterms:modified>
</cp:coreProperties>
</file>