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A" w:rsidRPr="00E5120A" w:rsidRDefault="002E3D5A" w:rsidP="00C976F2">
      <w:pPr>
        <w:spacing w:after="0"/>
        <w:jc w:val="right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E5120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СОБОЛЕВА ЕЛЕНА ВИКТОРОВНА</w:t>
      </w:r>
    </w:p>
    <w:p w:rsidR="00C976F2" w:rsidRPr="00E5120A" w:rsidRDefault="00E5120A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="00C976F2" w:rsidRPr="00E5120A">
        <w:rPr>
          <w:rFonts w:ascii="Times New Roman" w:hAnsi="Times New Roman" w:cs="Times New Roman"/>
          <w:sz w:val="24"/>
          <w:szCs w:val="24"/>
        </w:rPr>
        <w:t>переводчик</w:t>
      </w:r>
    </w:p>
    <w:p w:rsidR="00C976F2" w:rsidRPr="00E5120A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6F2" w:rsidRPr="00B75E49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Тел</w:t>
      </w:r>
      <w:r w:rsidRPr="00B75E49">
        <w:rPr>
          <w:rFonts w:ascii="Times New Roman" w:hAnsi="Times New Roman" w:cs="Times New Roman"/>
          <w:sz w:val="24"/>
          <w:szCs w:val="24"/>
        </w:rPr>
        <w:t>.: +38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B75E49">
        <w:rPr>
          <w:rFonts w:ascii="Times New Roman" w:hAnsi="Times New Roman" w:cs="Times New Roman"/>
          <w:sz w:val="24"/>
          <w:szCs w:val="24"/>
        </w:rPr>
        <w:t>099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B75E49">
        <w:rPr>
          <w:rFonts w:ascii="Times New Roman" w:hAnsi="Times New Roman" w:cs="Times New Roman"/>
          <w:sz w:val="24"/>
          <w:szCs w:val="24"/>
        </w:rPr>
        <w:t>788 17 36</w:t>
      </w:r>
    </w:p>
    <w:p w:rsidR="00C976F2" w:rsidRPr="00096B98" w:rsidRDefault="00B27FB8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096B98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="00C976F2" w:rsidRPr="00096B9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="00C976F2" w:rsidRPr="00E5120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elenkasoboleva</w:t>
        </w:r>
        <w:r w:rsidR="00C976F2" w:rsidRPr="00096B9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@</w:t>
        </w:r>
        <w:r w:rsidR="00C976F2" w:rsidRPr="00E5120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bk</w:t>
        </w:r>
        <w:r w:rsidR="00C976F2" w:rsidRPr="00096B98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.</w:t>
        </w:r>
        <w:r w:rsidR="00C976F2" w:rsidRPr="00E5120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</w:p>
    <w:p w:rsidR="00C976F2" w:rsidRPr="00096B98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  <w:lang w:val="de-DE"/>
        </w:rPr>
        <w:t>Skype</w:t>
      </w:r>
      <w:r w:rsidRPr="00096B9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elena</w:t>
      </w:r>
      <w:r w:rsidRPr="00096B98">
        <w:rPr>
          <w:rFonts w:ascii="Times New Roman" w:hAnsi="Times New Roman" w:cs="Times New Roman"/>
          <w:sz w:val="24"/>
          <w:szCs w:val="24"/>
          <w:lang w:val="de-DE"/>
        </w:rPr>
        <w:t>_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elena</w:t>
      </w:r>
      <w:r w:rsidRPr="00096B98">
        <w:rPr>
          <w:rFonts w:ascii="Times New Roman" w:hAnsi="Times New Roman" w:cs="Times New Roman"/>
          <w:sz w:val="24"/>
          <w:szCs w:val="24"/>
          <w:lang w:val="de-DE"/>
        </w:rPr>
        <w:t>440</w:t>
      </w:r>
    </w:p>
    <w:p w:rsidR="00C976F2" w:rsidRPr="00096B98" w:rsidRDefault="00C976F2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997373" w:rsidRPr="00E5120A" w:rsidRDefault="00997373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i/>
          <w:sz w:val="24"/>
          <w:szCs w:val="24"/>
        </w:rPr>
        <w:t>Владение языками</w:t>
      </w:r>
      <w:r w:rsidRPr="00E5120A">
        <w:rPr>
          <w:rFonts w:ascii="Times New Roman" w:hAnsi="Times New Roman" w:cs="Times New Roman"/>
          <w:sz w:val="24"/>
          <w:szCs w:val="24"/>
        </w:rPr>
        <w:t>:</w:t>
      </w:r>
    </w:p>
    <w:p w:rsidR="00997373" w:rsidRDefault="00997373" w:rsidP="00C976F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немецкий, английский на уровне </w:t>
      </w:r>
      <w:r w:rsidRPr="00E5120A">
        <w:rPr>
          <w:rFonts w:ascii="Times New Roman" w:hAnsi="Times New Roman" w:cs="Times New Roman"/>
          <w:color w:val="FF0000"/>
          <w:sz w:val="24"/>
          <w:szCs w:val="24"/>
          <w:lang w:val="en-US"/>
        </w:rPr>
        <w:t>Advanced</w:t>
      </w:r>
    </w:p>
    <w:p w:rsidR="00E5120A" w:rsidRPr="00E5120A" w:rsidRDefault="00E5120A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русский, украинский – родные языки</w:t>
      </w:r>
    </w:p>
    <w:p w:rsidR="00997373" w:rsidRPr="00E5120A" w:rsidRDefault="00997373" w:rsidP="00C976F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97373" w:rsidRPr="00E5120A" w:rsidRDefault="00997373" w:rsidP="00C976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i/>
          <w:sz w:val="24"/>
          <w:szCs w:val="24"/>
        </w:rPr>
        <w:t>Языковые пары для перевода</w:t>
      </w:r>
      <w:r w:rsidRPr="00E5120A">
        <w:rPr>
          <w:rFonts w:ascii="Times New Roman" w:hAnsi="Times New Roman" w:cs="Times New Roman"/>
          <w:sz w:val="24"/>
          <w:szCs w:val="24"/>
        </w:rPr>
        <w:t>:</w:t>
      </w:r>
    </w:p>
    <w:p w:rsidR="00997373" w:rsidRPr="00E5120A" w:rsidRDefault="00997373" w:rsidP="00997373">
      <w:pPr>
        <w:tabs>
          <w:tab w:val="center" w:pos="4677"/>
          <w:tab w:val="left" w:pos="60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D5CB" wp14:editId="0218A7F0">
                <wp:simplePos x="0" y="0"/>
                <wp:positionH relativeFrom="column">
                  <wp:posOffset>4215765</wp:posOffset>
                </wp:positionH>
                <wp:positionV relativeFrom="paragraph">
                  <wp:posOffset>67945</wp:posOffset>
                </wp:positionV>
                <wp:extent cx="219075" cy="76200"/>
                <wp:effectExtent l="19050" t="19050" r="47625" b="38100"/>
                <wp:wrapNone/>
                <wp:docPr id="1" name="Двойная стрелка влево/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1503A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" o:spid="_x0000_s1026" type="#_x0000_t69" style="position:absolute;margin-left:331.95pt;margin-top:5.35pt;width:17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" adj="3757" fillcolor="#5b9bd5 [3204]" strokecolor="#1f4d78 [1604]" strokeweight="1pt"/>
            </w:pict>
          </mc:Fallback>
        </mc:AlternateContent>
      </w:r>
      <w:r w:rsidRPr="00E5120A">
        <w:rPr>
          <w:rFonts w:ascii="Times New Roman" w:hAnsi="Times New Roman" w:cs="Times New Roman"/>
          <w:sz w:val="24"/>
          <w:szCs w:val="24"/>
        </w:rPr>
        <w:tab/>
        <w:t>Английский</w:t>
      </w:r>
      <w:r w:rsidRPr="00E5120A">
        <w:rPr>
          <w:rFonts w:ascii="Times New Roman" w:hAnsi="Times New Roman" w:cs="Times New Roman"/>
          <w:sz w:val="24"/>
          <w:szCs w:val="24"/>
        </w:rPr>
        <w:tab/>
        <w:t>Русский/Украинский</w:t>
      </w:r>
    </w:p>
    <w:p w:rsidR="00997373" w:rsidRPr="00E5120A" w:rsidRDefault="00997373" w:rsidP="00997373">
      <w:pPr>
        <w:tabs>
          <w:tab w:val="center" w:pos="4677"/>
          <w:tab w:val="left" w:pos="6075"/>
        </w:tabs>
        <w:spacing w:after="0"/>
        <w:ind w:firstLine="1416"/>
        <w:jc w:val="right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F57D7" wp14:editId="270988AF">
                <wp:simplePos x="0" y="0"/>
                <wp:positionH relativeFrom="column">
                  <wp:posOffset>4086225</wp:posOffset>
                </wp:positionH>
                <wp:positionV relativeFrom="paragraph">
                  <wp:posOffset>66040</wp:posOffset>
                </wp:positionV>
                <wp:extent cx="219075" cy="76200"/>
                <wp:effectExtent l="19050" t="19050" r="47625" b="38100"/>
                <wp:wrapNone/>
                <wp:docPr id="2" name="Двойная стрелка влево/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C722BA" id="Двойная стрелка влево/вправо 2" o:spid="_x0000_s1026" type="#_x0000_t69" style="position:absolute;margin-left:321.75pt;margin-top:5.2pt;width:17.2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" adj="3757" fillcolor="#5b9bd5 [3204]" strokecolor="#1f4d78 [1604]" strokeweight="1pt"/>
            </w:pict>
          </mc:Fallback>
        </mc:AlternateContent>
      </w:r>
      <w:r w:rsidRPr="00E5120A"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Pr="00E5120A">
        <w:rPr>
          <w:rFonts w:ascii="Times New Roman" w:hAnsi="Times New Roman" w:cs="Times New Roman"/>
          <w:sz w:val="24"/>
          <w:szCs w:val="24"/>
        </w:rPr>
        <w:tab/>
        <w:t>Русский/Украинский</w:t>
      </w:r>
    </w:p>
    <w:p w:rsidR="00997373" w:rsidRPr="00E5120A" w:rsidRDefault="00997373" w:rsidP="00997373">
      <w:pPr>
        <w:tabs>
          <w:tab w:val="center" w:pos="4677"/>
          <w:tab w:val="left" w:pos="6075"/>
        </w:tabs>
        <w:spacing w:after="0"/>
        <w:ind w:firstLine="1416"/>
        <w:jc w:val="right"/>
        <w:rPr>
          <w:rFonts w:ascii="Times New Roman" w:hAnsi="Times New Roman" w:cs="Times New Roman"/>
          <w:sz w:val="24"/>
          <w:szCs w:val="24"/>
        </w:rPr>
      </w:pPr>
    </w:p>
    <w:p w:rsidR="00997373" w:rsidRPr="00E5120A" w:rsidRDefault="00997373" w:rsidP="00E5120A">
      <w:pPr>
        <w:tabs>
          <w:tab w:val="center" w:pos="4677"/>
          <w:tab w:val="left" w:pos="6075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Внимательный и ответственный переводчик с опытом письменных переводов </w:t>
      </w:r>
      <w:r w:rsidR="00096B98">
        <w:rPr>
          <w:rFonts w:ascii="Times New Roman" w:hAnsi="Times New Roman" w:cs="Times New Roman"/>
          <w:sz w:val="24"/>
          <w:szCs w:val="24"/>
        </w:rPr>
        <w:t>по различным тематикам (литература, стандартная документация, технический перевод, юридический перевод, бизнес)</w:t>
      </w:r>
      <w:r w:rsidRPr="00E5120A">
        <w:rPr>
          <w:rFonts w:ascii="Times New Roman" w:hAnsi="Times New Roman" w:cs="Times New Roman"/>
          <w:sz w:val="24"/>
          <w:szCs w:val="24"/>
        </w:rPr>
        <w:t xml:space="preserve">, участие в долгосрочных проектах, качественное и своевременное выполнение заказов. </w:t>
      </w:r>
    </w:p>
    <w:p w:rsidR="003D3D5C" w:rsidRPr="00E5120A" w:rsidRDefault="00997373" w:rsidP="00E5120A">
      <w:pPr>
        <w:pStyle w:val="a6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E5120A">
        <w:rPr>
          <w:rFonts w:ascii="Times New Roman" w:hAnsi="Times New Roman" w:cs="Times New Roman"/>
          <w:sz w:val="24"/>
          <w:szCs w:val="24"/>
        </w:rPr>
        <w:t>ОБРАЗОВАНИЕ</w:t>
      </w:r>
    </w:p>
    <w:tbl>
      <w:tblPr>
        <w:tblStyle w:val="a4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602"/>
      </w:tblGrid>
      <w:tr w:rsidR="003D3D5C" w:rsidRPr="00E5120A" w:rsidTr="003D3D5C">
        <w:trPr>
          <w:trHeight w:val="1538"/>
        </w:trPr>
        <w:tc>
          <w:tcPr>
            <w:tcW w:w="1860" w:type="dxa"/>
          </w:tcPr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>2009-2014</w:t>
            </w:r>
          </w:p>
        </w:tc>
        <w:tc>
          <w:tcPr>
            <w:tcW w:w="7602" w:type="dxa"/>
          </w:tcPr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>Горловский</w:t>
            </w:r>
            <w:proofErr w:type="spellEnd"/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педагогический институт иностранных языков</w:t>
            </w:r>
          </w:p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факультет французского и немецкого языков</w:t>
            </w:r>
          </w:p>
          <w:p w:rsidR="003D3D5C" w:rsidRPr="00E5120A" w:rsidRDefault="003D3D5C" w:rsidP="00E5120A">
            <w:pPr>
              <w:tabs>
                <w:tab w:val="center" w:pos="4677"/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Специальность: Филология (немецкая и английская)</w:t>
            </w:r>
          </w:p>
        </w:tc>
      </w:tr>
    </w:tbl>
    <w:p w:rsidR="003D3D5C" w:rsidRPr="00E5120A" w:rsidRDefault="003D3D5C" w:rsidP="00E5120A">
      <w:pPr>
        <w:tabs>
          <w:tab w:val="center" w:pos="4677"/>
          <w:tab w:val="left" w:pos="6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CA6" w:rsidRPr="00E5120A" w:rsidRDefault="003D3D5C" w:rsidP="00E5120A">
      <w:pPr>
        <w:pStyle w:val="a6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E5120A">
        <w:rPr>
          <w:rFonts w:ascii="Times New Roman" w:hAnsi="Times New Roman" w:cs="Times New Roman"/>
          <w:sz w:val="24"/>
          <w:szCs w:val="24"/>
        </w:rPr>
        <w:t>ОПЫТ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3D3D5C" w:rsidRPr="00E5120A" w:rsidTr="008F4071">
        <w:trPr>
          <w:trHeight w:val="3039"/>
        </w:trPr>
        <w:tc>
          <w:tcPr>
            <w:tcW w:w="1980" w:type="dxa"/>
          </w:tcPr>
          <w:p w:rsidR="003D3D5C" w:rsidRPr="00E5120A" w:rsidRDefault="003D3D5C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b/>
                <w:sz w:val="24"/>
                <w:szCs w:val="24"/>
              </w:rPr>
              <w:t>С 2012 года по настоящее время</w:t>
            </w:r>
          </w:p>
        </w:tc>
        <w:tc>
          <w:tcPr>
            <w:tcW w:w="7365" w:type="dxa"/>
          </w:tcPr>
          <w:p w:rsidR="003D3D5C" w:rsidRPr="00E5120A" w:rsidRDefault="002F00AD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Внештатный переводчик.</w:t>
            </w:r>
          </w:p>
          <w:p w:rsidR="003D3D5C" w:rsidRPr="00E5120A" w:rsidRDefault="003D3D5C" w:rsidP="001F4CA6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20A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Тематики: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перевод (перевод инструкций, технической сопроводительной документации, руководств), строительство (сопроводительная строительная документация), 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стандартная документация</w:t>
            </w:r>
            <w:r w:rsidR="00BA07C4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(свидетельства, дипломы, сертификаты, аттестаты) 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, юри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>дическая документация</w:t>
            </w:r>
            <w:r w:rsidR="00BA07C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 купли-продажи, трудовые договора, контракты, судебная документация, протоколы заседаний)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  <w:r w:rsidR="00E5120A" w:rsidRPr="00E5120A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="00BA07C4">
              <w:rPr>
                <w:rFonts w:ascii="Times New Roman" w:hAnsi="Times New Roman" w:cs="Times New Roman"/>
                <w:sz w:val="24"/>
                <w:szCs w:val="24"/>
              </w:rPr>
              <w:t>(статьи для сайтов, деловые переписки)</w:t>
            </w:r>
            <w:r w:rsidRPr="00E5120A">
              <w:rPr>
                <w:rFonts w:ascii="Times New Roman" w:hAnsi="Times New Roman" w:cs="Times New Roman"/>
                <w:sz w:val="24"/>
                <w:szCs w:val="24"/>
              </w:rPr>
              <w:t>, реклама, меди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>цина</w:t>
            </w:r>
            <w:r w:rsidR="00BA07C4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(инструкции к препаратам, фармакологические исследования, инструкции к медицинской технике)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>, косметология, пищевая промышленность</w:t>
            </w:r>
            <w:r w:rsidR="00BA07C4">
              <w:rPr>
                <w:rFonts w:ascii="Times New Roman" w:hAnsi="Times New Roman" w:cs="Times New Roman"/>
                <w:sz w:val="24"/>
                <w:szCs w:val="24"/>
              </w:rPr>
              <w:t xml:space="preserve"> (рецепты, кулинарные книги)</w:t>
            </w:r>
            <w:r w:rsidR="001F4CA6" w:rsidRPr="00E51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CA6" w:rsidRPr="002F00AD" w:rsidRDefault="001F4CA6" w:rsidP="001F4CA6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Обязанности: </w:t>
            </w:r>
          </w:p>
          <w:p w:rsidR="001F4CA6" w:rsidRPr="002F00AD" w:rsidRDefault="001F4CA6" w:rsidP="001F4CA6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письменный перевод по вышеуказанным языковым парам; </w:t>
            </w:r>
          </w:p>
          <w:p w:rsidR="001F4CA6" w:rsidRPr="002F00AD" w:rsidRDefault="001F4CA6" w:rsidP="001F4CA6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терминологии и специфики различных тематик перевода;</w:t>
            </w:r>
          </w:p>
          <w:p w:rsidR="001F4CA6" w:rsidRPr="002F00AD" w:rsidRDefault="001F4CA6" w:rsidP="001F4CA6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шаблонов для перевода;</w:t>
            </w:r>
          </w:p>
          <w:p w:rsidR="00E5120A" w:rsidRPr="00E5120A" w:rsidRDefault="001F4CA6" w:rsidP="00E5120A">
            <w:pPr>
              <w:pStyle w:val="a5"/>
              <w:numPr>
                <w:ilvl w:val="0"/>
                <w:numId w:val="1"/>
              </w:num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>вычитка текста</w:t>
            </w:r>
            <w:r w:rsidR="00E5120A"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русском и украинском языках.</w:t>
            </w:r>
          </w:p>
        </w:tc>
      </w:tr>
      <w:tr w:rsidR="008F4071" w:rsidRPr="00E5120A" w:rsidTr="00E5120A">
        <w:tc>
          <w:tcPr>
            <w:tcW w:w="1980" w:type="dxa"/>
          </w:tcPr>
          <w:p w:rsidR="008F4071" w:rsidRPr="00E5120A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гг.</w:t>
            </w:r>
          </w:p>
        </w:tc>
        <w:tc>
          <w:tcPr>
            <w:tcW w:w="7365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 в цент</w:t>
            </w:r>
            <w:r w:rsidR="002F0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«Программы сильного мышления» (г. Москва)</w:t>
            </w:r>
          </w:p>
          <w:p w:rsidR="002F00AD" w:rsidRPr="002F00AD" w:rsidRDefault="002F00AD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Обучала специалистов и бизнесменов английскому и немецкому </w:t>
            </w: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языкам, помогала в составлении деловых писем, организация общения с иностранными партнерами. </w:t>
            </w:r>
          </w:p>
        </w:tc>
      </w:tr>
      <w:tr w:rsidR="008F4071" w:rsidRPr="00E5120A" w:rsidTr="00E5120A">
        <w:tc>
          <w:tcPr>
            <w:tcW w:w="1980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 2013 г.</w:t>
            </w:r>
          </w:p>
        </w:tc>
        <w:tc>
          <w:tcPr>
            <w:tcW w:w="7365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Гид-переводчик для группы немецких туристов в Мариуполе. </w:t>
            </w:r>
          </w:p>
          <w:p w:rsidR="002F00AD" w:rsidRPr="002F00AD" w:rsidRDefault="002F00AD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Сопровождала группу туристов из 5 человек при посещении г. Мариуполя и Мариупольского завода им. Ильича. </w:t>
            </w:r>
          </w:p>
        </w:tc>
      </w:tr>
      <w:tr w:rsidR="008F4071" w:rsidRPr="00E5120A" w:rsidTr="00E5120A">
        <w:tc>
          <w:tcPr>
            <w:tcW w:w="1980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май-август 2012 г.</w:t>
            </w:r>
          </w:p>
        </w:tc>
        <w:tc>
          <w:tcPr>
            <w:tcW w:w="7365" w:type="dxa"/>
          </w:tcPr>
          <w:p w:rsidR="008F4071" w:rsidRDefault="008F4071" w:rsidP="003D3D5C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Переводчик/агент по ООП в международном аэропорту г. Донецка.</w:t>
            </w:r>
          </w:p>
          <w:p w:rsidR="002F00AD" w:rsidRPr="002F00AD" w:rsidRDefault="002F00AD" w:rsidP="002F00AD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Организовывала и сопровождала общение персонала аэропорта с англо- и немецкоязычными туристами, приехавшими на ЧМ по футболу Евро-2012. Консультировала пассажиров по вопросам правил авиаперевозок и провоза багажа. </w:t>
            </w:r>
            <w:r w:rsidR="00CD3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Общение с членами экипажа по вопросам авиационной документации. </w:t>
            </w:r>
          </w:p>
        </w:tc>
      </w:tr>
    </w:tbl>
    <w:p w:rsidR="00997373" w:rsidRPr="00E5120A" w:rsidRDefault="00997373" w:rsidP="003D3D5C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CA6" w:rsidRPr="00E5120A" w:rsidRDefault="001F4CA6" w:rsidP="00E5120A">
      <w:pPr>
        <w:pStyle w:val="a6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ЗНАНИЯ И НАВЫКИ</w:t>
      </w:r>
    </w:p>
    <w:p w:rsidR="001F4CA6" w:rsidRPr="00E5120A" w:rsidRDefault="001F4CA6" w:rsidP="001F4CA6">
      <w:pPr>
        <w:pStyle w:val="a5"/>
        <w:numPr>
          <w:ilvl w:val="0"/>
          <w:numId w:val="2"/>
        </w:num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Свободная письменная и устная речь на английском и немецком;</w:t>
      </w:r>
    </w:p>
    <w:p w:rsidR="001F4CA6" w:rsidRPr="00CD3429" w:rsidRDefault="00B27FB8" w:rsidP="00CD34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429">
        <w:rPr>
          <w:rFonts w:ascii="Times New Roman" w:hAnsi="Times New Roman" w:cs="Times New Roman"/>
          <w:sz w:val="24"/>
          <w:szCs w:val="24"/>
        </w:rPr>
        <w:t>Владения ПК на высоком уровне</w:t>
      </w:r>
      <w:r w:rsidR="00CD3429" w:rsidRPr="00CD3429">
        <w:rPr>
          <w:rFonts w:ascii="Times New Roman" w:hAnsi="Times New Roman" w:cs="Times New Roman"/>
          <w:sz w:val="24"/>
          <w:szCs w:val="24"/>
        </w:rPr>
        <w:t xml:space="preserve"> (</w:t>
      </w:r>
      <w:r w:rsidR="00CD3429">
        <w:rPr>
          <w:rFonts w:ascii="Times New Roman" w:hAnsi="Times New Roman" w:cs="Times New Roman"/>
          <w:sz w:val="24"/>
          <w:szCs w:val="24"/>
        </w:rPr>
        <w:t xml:space="preserve">Свободное владение </w:t>
      </w:r>
      <w:r w:rsidR="00CD3429" w:rsidRPr="00CD3429">
        <w:rPr>
          <w:rFonts w:ascii="Times New Roman" w:hAnsi="Times New Roman" w:cs="Times New Roman"/>
          <w:sz w:val="24"/>
          <w:szCs w:val="24"/>
        </w:rPr>
        <w:t>в</w:t>
      </w:r>
      <w:r w:rsidR="00CD3429">
        <w:rPr>
          <w:rFonts w:ascii="Times New Roman" w:hAnsi="Times New Roman" w:cs="Times New Roman"/>
          <w:sz w:val="24"/>
          <w:szCs w:val="24"/>
        </w:rPr>
        <w:t>семи сопутствующими программами)</w:t>
      </w:r>
    </w:p>
    <w:p w:rsidR="00B27FB8" w:rsidRDefault="00B27FB8" w:rsidP="001F4CA6">
      <w:pPr>
        <w:pStyle w:val="a5"/>
        <w:numPr>
          <w:ilvl w:val="0"/>
          <w:numId w:val="2"/>
        </w:num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Навыки работы в 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SDL</w:t>
      </w:r>
      <w:r w:rsidRPr="00E51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20A">
        <w:rPr>
          <w:rFonts w:ascii="Times New Roman" w:hAnsi="Times New Roman" w:cs="Times New Roman"/>
          <w:sz w:val="24"/>
          <w:szCs w:val="24"/>
          <w:lang w:val="de-DE"/>
        </w:rPr>
        <w:t>Trados</w:t>
      </w:r>
      <w:proofErr w:type="spellEnd"/>
      <w:r w:rsidRPr="00E5120A">
        <w:rPr>
          <w:rFonts w:ascii="Times New Roman" w:hAnsi="Times New Roman" w:cs="Times New Roman"/>
          <w:sz w:val="24"/>
          <w:szCs w:val="24"/>
        </w:rPr>
        <w:t xml:space="preserve"> </w:t>
      </w:r>
      <w:r w:rsidRPr="00E5120A">
        <w:rPr>
          <w:rFonts w:ascii="Times New Roman" w:hAnsi="Times New Roman" w:cs="Times New Roman"/>
          <w:sz w:val="24"/>
          <w:szCs w:val="24"/>
          <w:lang w:val="de-DE"/>
        </w:rPr>
        <w:t>Studio</w:t>
      </w:r>
      <w:r w:rsidRPr="00E5120A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E5120A" w:rsidRDefault="00E5120A" w:rsidP="00E5120A">
      <w:pPr>
        <w:tabs>
          <w:tab w:val="center" w:pos="4677"/>
          <w:tab w:val="left" w:pos="60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120A" w:rsidRPr="00E5120A" w:rsidRDefault="00E5120A" w:rsidP="00E5120A">
      <w:pPr>
        <w:tabs>
          <w:tab w:val="center" w:pos="4677"/>
          <w:tab w:val="left" w:pos="607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5120A" w:rsidRPr="00E5120A" w:rsidRDefault="00E5120A" w:rsidP="00E5120A">
      <w:pPr>
        <w:pStyle w:val="a6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</w:rPr>
        <w:t>СЕРТИФИКАТЫ</w:t>
      </w:r>
    </w:p>
    <w:p w:rsidR="00E5120A" w:rsidRPr="00E5120A" w:rsidRDefault="00E5120A" w:rsidP="00E5120A">
      <w:pPr>
        <w:tabs>
          <w:tab w:val="left" w:pos="24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5120A">
        <w:rPr>
          <w:rFonts w:ascii="Times New Roman" w:hAnsi="Times New Roman" w:cs="Times New Roman"/>
          <w:sz w:val="24"/>
          <w:szCs w:val="24"/>
          <w:lang w:val="de-DE"/>
        </w:rPr>
        <w:t>Deutsches Sprachdiplom der Kultusministerkonferenz – Zweite Stufe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B27FB8" w:rsidRPr="00E5120A" w:rsidRDefault="00B27FB8" w:rsidP="00E5120A">
      <w:pPr>
        <w:pStyle w:val="a6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ЛИЧНОСТНЫЕ КАЧЕСТВА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Внимательность, пунктуальность, усидчивость, целеуст</w:t>
      </w:r>
      <w:r w:rsidR="00E5120A" w:rsidRPr="00E5120A">
        <w:rPr>
          <w:rFonts w:ascii="Times New Roman" w:hAnsi="Times New Roman" w:cs="Times New Roman"/>
          <w:sz w:val="24"/>
          <w:szCs w:val="24"/>
        </w:rPr>
        <w:t>ремленность, коммуникабельность, широкий кругозор, творческий подход к решению задач.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FB8" w:rsidRPr="00E5120A" w:rsidRDefault="00B27FB8" w:rsidP="00E5120A">
      <w:pPr>
        <w:pStyle w:val="a6"/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E5120A" w:rsidRPr="00E5120A" w:rsidRDefault="00B27FB8" w:rsidP="00E5120A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>Письм</w:t>
      </w:r>
      <w:r w:rsidR="00BE487A" w:rsidRPr="00E5120A">
        <w:rPr>
          <w:rFonts w:ascii="Times New Roman" w:hAnsi="Times New Roman" w:cs="Times New Roman"/>
          <w:sz w:val="24"/>
          <w:szCs w:val="24"/>
        </w:rPr>
        <w:t xml:space="preserve">енный перевод (английский) </w:t>
      </w:r>
      <w:r w:rsidR="00F153CA">
        <w:rPr>
          <w:rFonts w:ascii="Times New Roman" w:hAnsi="Times New Roman" w:cs="Times New Roman"/>
          <w:sz w:val="24"/>
          <w:szCs w:val="24"/>
        </w:rPr>
        <w:t>– 200 руб./1800</w:t>
      </w:r>
    </w:p>
    <w:p w:rsidR="00B27FB8" w:rsidRPr="00E5120A" w:rsidRDefault="00E5120A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20A">
        <w:rPr>
          <w:rFonts w:ascii="Times New Roman" w:hAnsi="Times New Roman" w:cs="Times New Roman"/>
          <w:sz w:val="24"/>
          <w:szCs w:val="24"/>
        </w:rPr>
        <w:t xml:space="preserve">Письменный перевод (немецкий) </w:t>
      </w:r>
      <w:r w:rsidR="00F153CA">
        <w:rPr>
          <w:rFonts w:ascii="Times New Roman" w:hAnsi="Times New Roman" w:cs="Times New Roman"/>
          <w:sz w:val="24"/>
          <w:szCs w:val="24"/>
        </w:rPr>
        <w:t>– 220 руб./1800</w:t>
      </w:r>
      <w:bookmarkStart w:id="0" w:name="_GoBack"/>
      <w:bookmarkEnd w:id="0"/>
      <w:r w:rsidRPr="00E51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B8" w:rsidRPr="00E5120A" w:rsidRDefault="00B27FB8" w:rsidP="00B27FB8">
      <w:pPr>
        <w:tabs>
          <w:tab w:val="center" w:pos="4677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27FB8" w:rsidRPr="00E5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E59"/>
    <w:multiLevelType w:val="hybridMultilevel"/>
    <w:tmpl w:val="CB38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2148"/>
    <w:multiLevelType w:val="hybridMultilevel"/>
    <w:tmpl w:val="EBCE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E4B98"/>
    <w:multiLevelType w:val="hybridMultilevel"/>
    <w:tmpl w:val="7AC08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8"/>
    <w:rsid w:val="00096B98"/>
    <w:rsid w:val="001F4CA6"/>
    <w:rsid w:val="002E3D5A"/>
    <w:rsid w:val="002F00AD"/>
    <w:rsid w:val="003D3D5C"/>
    <w:rsid w:val="00564B5A"/>
    <w:rsid w:val="006B1343"/>
    <w:rsid w:val="008F4071"/>
    <w:rsid w:val="00997373"/>
    <w:rsid w:val="00AF4A87"/>
    <w:rsid w:val="00B27FB8"/>
    <w:rsid w:val="00B75E49"/>
    <w:rsid w:val="00BA07C4"/>
    <w:rsid w:val="00BE487A"/>
    <w:rsid w:val="00C976F2"/>
    <w:rsid w:val="00CD3429"/>
    <w:rsid w:val="00E5120A"/>
    <w:rsid w:val="00F153CA"/>
    <w:rsid w:val="00F54958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CA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512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2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CA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512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512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kasobolev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15</cp:revision>
  <dcterms:created xsi:type="dcterms:W3CDTF">2016-09-19T11:05:00Z</dcterms:created>
  <dcterms:modified xsi:type="dcterms:W3CDTF">2016-11-01T12:08:00Z</dcterms:modified>
</cp:coreProperties>
</file>