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4672"/>
        <w:gridCol w:w="4673"/>
      </w:tblGrid>
      <w:tr w:rsidR="00EC57DA" w:rsidTr="00EC57DA">
        <w:tc>
          <w:tcPr>
            <w:tcW w:w="4672" w:type="dxa"/>
          </w:tcPr>
          <w:p w:rsidR="00EC57DA" w:rsidRDefault="00EC57DA" w:rsidP="00EC57DA">
            <w:pPr>
              <w:jc w:val="center"/>
            </w:pPr>
            <w:r>
              <w:t>Оригинал</w:t>
            </w:r>
          </w:p>
        </w:tc>
        <w:tc>
          <w:tcPr>
            <w:tcW w:w="4673" w:type="dxa"/>
          </w:tcPr>
          <w:p w:rsidR="00EC57DA" w:rsidRPr="00EC57DA" w:rsidRDefault="00EC57DA" w:rsidP="00EC57DA">
            <w:pPr>
              <w:jc w:val="center"/>
              <w:rPr>
                <w:color w:val="FF0000"/>
              </w:rPr>
            </w:pPr>
            <w:r>
              <w:t>Перевод</w:t>
            </w:r>
          </w:p>
        </w:tc>
      </w:tr>
      <w:tr w:rsidR="00EC57DA" w:rsidRPr="00192F99" w:rsidTr="00EC57DA">
        <w:tc>
          <w:tcPr>
            <w:tcW w:w="4672" w:type="dxa"/>
          </w:tcPr>
          <w:p w:rsidR="00192F99" w:rsidRPr="00BE6329" w:rsidRDefault="00192F99" w:rsidP="00192F99">
            <w:pPr>
              <w:autoSpaceDE w:val="0"/>
              <w:autoSpaceDN w:val="0"/>
              <w:adjustRightInd w:val="0"/>
              <w:rPr>
                <w:rFonts w:ascii="Arial" w:hAnsi="Arial" w:cs="Arial"/>
                <w:b/>
                <w:bCs/>
                <w:color w:val="000000"/>
                <w:sz w:val="20"/>
                <w:szCs w:val="20"/>
                <w:lang w:val="en-US"/>
              </w:rPr>
            </w:pPr>
            <w:r w:rsidRPr="00BE6329">
              <w:rPr>
                <w:rFonts w:ascii="Arial" w:hAnsi="Arial" w:cs="Arial"/>
                <w:b/>
                <w:bCs/>
                <w:color w:val="000000"/>
                <w:sz w:val="20"/>
                <w:szCs w:val="20"/>
                <w:lang w:val="en-US" w:bidi="en-US"/>
              </w:rPr>
              <w:t>Before use</w:t>
            </w:r>
          </w:p>
          <w:p w:rsidR="00192F99" w:rsidRPr="00BE6329" w:rsidRDefault="00192F99" w:rsidP="00192F99">
            <w:pPr>
              <w:autoSpaceDE w:val="0"/>
              <w:autoSpaceDN w:val="0"/>
              <w:adjustRightInd w:val="0"/>
              <w:rPr>
                <w:rFonts w:ascii="Arial" w:eastAsia="WMFRotis-Regular" w:hAnsi="Arial" w:cs="Arial"/>
                <w:color w:val="000000"/>
                <w:sz w:val="20"/>
                <w:szCs w:val="20"/>
                <w:lang w:val="en-US"/>
              </w:rPr>
            </w:pPr>
            <w:r w:rsidRPr="00BE6329">
              <w:rPr>
                <w:rFonts w:ascii="Arial" w:eastAsia="WMFRotis-Regular" w:hAnsi="Arial" w:cs="Arial"/>
                <w:color w:val="000000"/>
                <w:sz w:val="20"/>
                <w:szCs w:val="20"/>
                <w:lang w:val="en-US" w:bidi="en-US"/>
              </w:rPr>
              <w:t>The appliance may only be used for the intended purpose according to these operating instructions.</w:t>
            </w:r>
          </w:p>
          <w:p w:rsidR="00192F99" w:rsidRPr="00BE6329" w:rsidRDefault="00192F99" w:rsidP="00192F99">
            <w:pPr>
              <w:autoSpaceDE w:val="0"/>
              <w:autoSpaceDN w:val="0"/>
              <w:adjustRightInd w:val="0"/>
              <w:rPr>
                <w:rFonts w:ascii="Arial" w:eastAsia="WMFRotis-Regular" w:hAnsi="Arial" w:cs="Arial"/>
                <w:color w:val="000000"/>
                <w:sz w:val="20"/>
                <w:szCs w:val="20"/>
                <w:lang w:val="en-US"/>
              </w:rPr>
            </w:pPr>
            <w:r w:rsidRPr="00BE6329">
              <w:rPr>
                <w:rFonts w:ascii="Arial" w:eastAsia="WMFRotis-Regular" w:hAnsi="Arial" w:cs="Arial"/>
                <w:color w:val="000000"/>
                <w:sz w:val="20"/>
                <w:szCs w:val="20"/>
                <w:lang w:val="en-US" w:bidi="en-US"/>
              </w:rPr>
              <w:t>For this reason, please read the instruction manual carefully before use as it provides instructions for using, cleaning and caring for the appliance. We accept no liability for any damages caused if this manual is not observed. Keep the operating manual in a safe place and pass it on to any subsequent user together with the appliance.</w:t>
            </w:r>
          </w:p>
          <w:p w:rsidR="00192F99" w:rsidRPr="00192F99" w:rsidRDefault="00192F99" w:rsidP="00192F99">
            <w:pPr>
              <w:autoSpaceDE w:val="0"/>
              <w:autoSpaceDN w:val="0"/>
              <w:adjustRightInd w:val="0"/>
              <w:rPr>
                <w:rFonts w:ascii="Arial" w:eastAsia="WMFRotis-Regular" w:hAnsi="Arial" w:cs="Arial"/>
                <w:color w:val="000000"/>
                <w:sz w:val="20"/>
                <w:szCs w:val="20"/>
                <w:lang w:val="en-US"/>
              </w:rPr>
            </w:pPr>
            <w:r w:rsidRPr="00BE6329">
              <w:rPr>
                <w:rFonts w:ascii="Arial" w:eastAsia="WMFRotis-Regular" w:hAnsi="Arial" w:cs="Arial"/>
                <w:color w:val="000000"/>
                <w:sz w:val="20"/>
                <w:szCs w:val="20"/>
                <w:lang w:val="en-US" w:bidi="en-US"/>
              </w:rPr>
              <w:t>Observe the safety information when using the appliance.</w:t>
            </w:r>
          </w:p>
          <w:p w:rsidR="00192F99" w:rsidRPr="00BE6329" w:rsidRDefault="00192F99" w:rsidP="00192F99">
            <w:pPr>
              <w:autoSpaceDE w:val="0"/>
              <w:autoSpaceDN w:val="0"/>
              <w:adjustRightInd w:val="0"/>
              <w:rPr>
                <w:rFonts w:ascii="Arial" w:hAnsi="Arial" w:cs="Arial"/>
                <w:b/>
                <w:bCs/>
                <w:color w:val="000000"/>
                <w:sz w:val="20"/>
                <w:szCs w:val="20"/>
                <w:lang w:val="en-US"/>
              </w:rPr>
            </w:pPr>
            <w:r w:rsidRPr="00BE6329">
              <w:rPr>
                <w:rFonts w:ascii="Arial" w:hAnsi="Arial" w:cs="Arial"/>
                <w:b/>
                <w:bCs/>
                <w:color w:val="000000"/>
                <w:sz w:val="20"/>
                <w:szCs w:val="20"/>
                <w:lang w:val="en-US" w:bidi="en-US"/>
              </w:rPr>
              <w:t>Technical data</w:t>
            </w:r>
          </w:p>
          <w:p w:rsidR="00192F99" w:rsidRPr="00BE6329" w:rsidRDefault="00192F99" w:rsidP="00192F99">
            <w:pPr>
              <w:autoSpaceDE w:val="0"/>
              <w:autoSpaceDN w:val="0"/>
              <w:adjustRightInd w:val="0"/>
              <w:rPr>
                <w:rFonts w:ascii="Arial" w:eastAsia="WMFRotis-Regular" w:hAnsi="Arial" w:cs="Arial"/>
                <w:color w:val="000000"/>
                <w:sz w:val="20"/>
                <w:szCs w:val="20"/>
                <w:lang w:val="en-US"/>
              </w:rPr>
            </w:pPr>
            <w:r w:rsidRPr="00BE6329">
              <w:rPr>
                <w:rFonts w:ascii="Arial" w:eastAsia="WMFRotis-Regular" w:hAnsi="Arial" w:cs="Arial"/>
                <w:color w:val="000000"/>
                <w:sz w:val="20"/>
                <w:szCs w:val="20"/>
                <w:lang w:val="en-US" w:bidi="en-US"/>
              </w:rPr>
              <w:t>Rated voltage: 220–240 V~ 50–60 Hz</w:t>
            </w:r>
          </w:p>
          <w:p w:rsidR="00192F99" w:rsidRPr="00BE6329" w:rsidRDefault="00192F99" w:rsidP="00192F99">
            <w:pPr>
              <w:autoSpaceDE w:val="0"/>
              <w:autoSpaceDN w:val="0"/>
              <w:adjustRightInd w:val="0"/>
              <w:rPr>
                <w:rFonts w:ascii="Arial" w:eastAsia="WMFRotis-Regular" w:hAnsi="Arial" w:cs="Arial"/>
                <w:color w:val="000000"/>
                <w:sz w:val="20"/>
                <w:szCs w:val="20"/>
                <w:lang w:val="en-US"/>
              </w:rPr>
            </w:pPr>
            <w:r w:rsidRPr="00BE6329">
              <w:rPr>
                <w:rFonts w:ascii="Arial" w:eastAsia="WMFRotis-Regular" w:hAnsi="Arial" w:cs="Arial"/>
                <w:color w:val="000000"/>
                <w:sz w:val="20"/>
                <w:szCs w:val="20"/>
                <w:lang w:val="en-US" w:bidi="en-US"/>
              </w:rPr>
              <w:t>Power consumption: 900 W</w:t>
            </w:r>
          </w:p>
          <w:p w:rsidR="00192F99" w:rsidRPr="00BE6329" w:rsidRDefault="00192F99" w:rsidP="00192F99">
            <w:pPr>
              <w:autoSpaceDE w:val="0"/>
              <w:autoSpaceDN w:val="0"/>
              <w:adjustRightInd w:val="0"/>
              <w:rPr>
                <w:rFonts w:ascii="Arial" w:eastAsia="WMFRotis-Regular" w:hAnsi="Arial" w:cs="Arial"/>
                <w:color w:val="000000"/>
                <w:sz w:val="20"/>
                <w:szCs w:val="20"/>
                <w:lang w:val="en-US"/>
              </w:rPr>
            </w:pPr>
            <w:r w:rsidRPr="00BE6329">
              <w:rPr>
                <w:rFonts w:ascii="Arial" w:eastAsia="WMFRotis-Regular" w:hAnsi="Arial" w:cs="Arial"/>
                <w:color w:val="000000"/>
                <w:sz w:val="20"/>
                <w:szCs w:val="20"/>
                <w:lang w:val="en-US" w:bidi="en-US"/>
              </w:rPr>
              <w:t>Protection class: I</w:t>
            </w:r>
          </w:p>
          <w:p w:rsidR="00192F99" w:rsidRPr="00BE6329" w:rsidRDefault="00192F99" w:rsidP="00192F99">
            <w:pPr>
              <w:autoSpaceDE w:val="0"/>
              <w:autoSpaceDN w:val="0"/>
              <w:adjustRightInd w:val="0"/>
              <w:rPr>
                <w:rFonts w:ascii="Arial" w:hAnsi="Arial" w:cs="Arial"/>
                <w:b/>
                <w:bCs/>
                <w:color w:val="000000"/>
                <w:sz w:val="20"/>
                <w:szCs w:val="20"/>
                <w:lang w:val="en-US"/>
              </w:rPr>
            </w:pPr>
            <w:r w:rsidRPr="00BE6329">
              <w:rPr>
                <w:rFonts w:ascii="Arial" w:hAnsi="Arial" w:cs="Arial"/>
                <w:b/>
                <w:bCs/>
                <w:color w:val="000000"/>
                <w:sz w:val="20"/>
                <w:szCs w:val="20"/>
                <w:lang w:val="en-US" w:bidi="en-US"/>
              </w:rPr>
              <w:t>Additional safety information</w:t>
            </w:r>
          </w:p>
          <w:p w:rsidR="00192F99" w:rsidRPr="00BE6329" w:rsidRDefault="00192F99" w:rsidP="00192F99">
            <w:pPr>
              <w:autoSpaceDE w:val="0"/>
              <w:autoSpaceDN w:val="0"/>
              <w:adjustRightInd w:val="0"/>
              <w:rPr>
                <w:rFonts w:ascii="Arial" w:eastAsia="WMFRotis-Regular" w:hAnsi="Arial" w:cs="Arial"/>
                <w:color w:val="000000"/>
                <w:sz w:val="20"/>
                <w:szCs w:val="20"/>
                <w:lang w:val="en-US"/>
              </w:rPr>
            </w:pPr>
            <w:r w:rsidRPr="00BE6329">
              <w:rPr>
                <w:rFonts w:ascii="Arial" w:eastAsia="WMFRotis-Regular" w:hAnsi="Arial" w:cs="Arial"/>
                <w:color w:val="000000"/>
                <w:sz w:val="20"/>
                <w:szCs w:val="20"/>
                <w:lang w:val="en-US" w:bidi="en-US"/>
              </w:rPr>
              <w:t>▪▪ Only connect the appliance to earthed wall sockets that have been installed pursuant to regulations. The supply cable and plug must be dry.</w:t>
            </w:r>
          </w:p>
          <w:p w:rsidR="00192F99" w:rsidRPr="00BE6329" w:rsidRDefault="00192F99" w:rsidP="00192F99">
            <w:pPr>
              <w:autoSpaceDE w:val="0"/>
              <w:autoSpaceDN w:val="0"/>
              <w:adjustRightInd w:val="0"/>
              <w:rPr>
                <w:rFonts w:ascii="Arial" w:eastAsia="WMFRotis-Regular" w:hAnsi="Arial" w:cs="Arial"/>
                <w:color w:val="000000"/>
                <w:sz w:val="20"/>
                <w:szCs w:val="20"/>
                <w:lang w:val="en-US"/>
              </w:rPr>
            </w:pPr>
            <w:r w:rsidRPr="00BE6329">
              <w:rPr>
                <w:rFonts w:ascii="Arial" w:eastAsia="WMFRotis-Regular" w:hAnsi="Arial" w:cs="Arial"/>
                <w:color w:val="000000"/>
                <w:sz w:val="20"/>
                <w:szCs w:val="20"/>
                <w:lang w:val="en-US" w:bidi="en-US"/>
              </w:rPr>
              <w:t>▪▪ Do not pull or clamp the connecting cable over sharp edges. Do not leave it dangling and protect it from heat and oil.</w:t>
            </w:r>
          </w:p>
          <w:p w:rsidR="00192F99" w:rsidRPr="00BE6329" w:rsidRDefault="00192F99" w:rsidP="00192F99">
            <w:pPr>
              <w:autoSpaceDE w:val="0"/>
              <w:autoSpaceDN w:val="0"/>
              <w:adjustRightInd w:val="0"/>
              <w:rPr>
                <w:rFonts w:ascii="Arial" w:eastAsia="WMFRotis-Regular" w:hAnsi="Arial" w:cs="Arial"/>
                <w:color w:val="000000"/>
                <w:sz w:val="20"/>
                <w:szCs w:val="20"/>
                <w:lang w:val="en-US"/>
              </w:rPr>
            </w:pPr>
            <w:r w:rsidRPr="00BE6329">
              <w:rPr>
                <w:rFonts w:ascii="Arial" w:eastAsia="WMFRotis-Regular" w:hAnsi="Arial" w:cs="Arial"/>
                <w:color w:val="000000"/>
                <w:sz w:val="20"/>
                <w:szCs w:val="20"/>
                <w:lang w:val="en-US" w:bidi="en-US"/>
              </w:rPr>
              <w:t>▪▪ Only use an extension cable that is in perfect condition.</w:t>
            </w:r>
          </w:p>
          <w:p w:rsidR="00EC57DA" w:rsidRPr="00192F99" w:rsidRDefault="00192F99" w:rsidP="00192F99">
            <w:pPr>
              <w:autoSpaceDE w:val="0"/>
              <w:autoSpaceDN w:val="0"/>
              <w:adjustRightInd w:val="0"/>
              <w:rPr>
                <w:rFonts w:ascii="Arial" w:eastAsia="WMFRotis-Regular" w:hAnsi="Arial" w:cs="Arial"/>
                <w:color w:val="000000"/>
                <w:sz w:val="20"/>
                <w:szCs w:val="20"/>
                <w:lang w:val="en-US"/>
              </w:rPr>
            </w:pPr>
            <w:r w:rsidRPr="00BE6329">
              <w:rPr>
                <w:rFonts w:ascii="Arial" w:eastAsia="WMFRotis-Regular" w:hAnsi="Arial" w:cs="Arial"/>
                <w:color w:val="000000"/>
                <w:sz w:val="20"/>
                <w:szCs w:val="20"/>
                <w:lang w:val="en-US" w:bidi="en-US"/>
              </w:rPr>
              <w:t>▪▪ Never pull the mains plug out of the socket by the cable or with wet hands.</w:t>
            </w:r>
          </w:p>
        </w:tc>
        <w:tc>
          <w:tcPr>
            <w:tcW w:w="4673" w:type="dxa"/>
          </w:tcPr>
          <w:p w:rsidR="00EC57DA" w:rsidRPr="002213FE" w:rsidRDefault="002213FE">
            <w:pPr>
              <w:rPr>
                <w:b/>
              </w:rPr>
            </w:pPr>
            <w:r w:rsidRPr="002213FE">
              <w:rPr>
                <w:b/>
              </w:rPr>
              <w:t>Перед использованием</w:t>
            </w:r>
          </w:p>
          <w:p w:rsidR="002213FE" w:rsidRDefault="002213FE">
            <w:r w:rsidRPr="002213FE">
              <w:t xml:space="preserve">Прибор можно использовать </w:t>
            </w:r>
            <w:r>
              <w:t xml:space="preserve">исключительно </w:t>
            </w:r>
            <w:r w:rsidRPr="002213FE">
              <w:t xml:space="preserve">в соответствии с </w:t>
            </w:r>
            <w:r>
              <w:t xml:space="preserve">его назначением </w:t>
            </w:r>
            <w:r w:rsidRPr="002213FE">
              <w:t xml:space="preserve">согласно </w:t>
            </w:r>
            <w:r>
              <w:t>данному</w:t>
            </w:r>
            <w:r w:rsidRPr="002213FE">
              <w:t xml:space="preserve"> </w:t>
            </w:r>
            <w:r>
              <w:t>руководству</w:t>
            </w:r>
            <w:r w:rsidRPr="002213FE">
              <w:t xml:space="preserve"> по эксплуатации.</w:t>
            </w:r>
            <w:r>
              <w:t xml:space="preserve"> </w:t>
            </w:r>
            <w:r w:rsidR="003B5362">
              <w:t>В этой связи</w:t>
            </w:r>
            <w:r w:rsidRPr="002213FE">
              <w:t>, по</w:t>
            </w:r>
            <w:r>
              <w:t>жалуйста, внимательно ознакомьтесь с</w:t>
            </w:r>
            <w:r w:rsidRPr="002213FE">
              <w:t xml:space="preserve"> руководство</w:t>
            </w:r>
            <w:r>
              <w:t>м</w:t>
            </w:r>
            <w:r w:rsidRPr="002213FE">
              <w:t xml:space="preserve"> по эксплуатации перед использованием, так как оно содержит инструкции по использованию, чистке и уходу за прибором.</w:t>
            </w:r>
            <w:r>
              <w:t xml:space="preserve"> </w:t>
            </w:r>
            <w:r w:rsidRPr="002213FE">
              <w:t xml:space="preserve">Мы не несем ответственности за </w:t>
            </w:r>
            <w:r>
              <w:t>какой-либо</w:t>
            </w:r>
            <w:r w:rsidRPr="002213FE">
              <w:t xml:space="preserve"> ущерб, вызванный несоблюдением данного руководства.</w:t>
            </w:r>
            <w:r>
              <w:t xml:space="preserve"> </w:t>
            </w:r>
            <w:r w:rsidRPr="002213FE">
              <w:t>Храните руководство по эксплуатации в надежном месте и переда</w:t>
            </w:r>
            <w:r>
              <w:t>ва</w:t>
            </w:r>
            <w:r w:rsidRPr="002213FE">
              <w:t xml:space="preserve">йте его </w:t>
            </w:r>
            <w:r>
              <w:t xml:space="preserve">всем </w:t>
            </w:r>
            <w:r w:rsidRPr="002213FE">
              <w:t>последующ</w:t>
            </w:r>
            <w:r>
              <w:t>им</w:t>
            </w:r>
            <w:r w:rsidR="00CD261E">
              <w:t xml:space="preserve"> пользователям</w:t>
            </w:r>
            <w:r w:rsidRPr="002213FE">
              <w:t xml:space="preserve"> вместе с прибором.</w:t>
            </w:r>
            <w:r>
              <w:t xml:space="preserve"> </w:t>
            </w:r>
            <w:r w:rsidR="00CD261E" w:rsidRPr="00CD261E">
              <w:t>Соблюдайте правила техники безопасности при использовании прибора</w:t>
            </w:r>
            <w:r w:rsidR="00CD261E">
              <w:t xml:space="preserve">. </w:t>
            </w:r>
          </w:p>
          <w:p w:rsidR="00CD261E" w:rsidRPr="00CD261E" w:rsidRDefault="00CD261E">
            <w:pPr>
              <w:rPr>
                <w:b/>
              </w:rPr>
            </w:pPr>
            <w:r w:rsidRPr="00CD261E">
              <w:rPr>
                <w:b/>
              </w:rPr>
              <w:t>Технические характеристики</w:t>
            </w:r>
          </w:p>
          <w:p w:rsidR="002213FE" w:rsidRDefault="00CD261E">
            <w:r w:rsidRPr="00CD261E">
              <w:t>Номинальное напряжение: 220–240 В ~ 50–60 Гц</w:t>
            </w:r>
          </w:p>
          <w:p w:rsidR="00CD261E" w:rsidRDefault="00CD261E">
            <w:r w:rsidRPr="00CD261E">
              <w:t>Потребляемая мощность: 900 Вт</w:t>
            </w:r>
          </w:p>
          <w:p w:rsidR="00CD261E" w:rsidRDefault="00CD261E">
            <w:pPr>
              <w:rPr>
                <w:rFonts w:ascii="Arial" w:eastAsia="WMFRotis-Regular" w:hAnsi="Arial" w:cs="Arial"/>
                <w:color w:val="000000"/>
                <w:sz w:val="20"/>
                <w:szCs w:val="20"/>
                <w:lang w:val="en-US" w:bidi="en-US"/>
              </w:rPr>
            </w:pPr>
            <w:r>
              <w:t>Степень защиты</w:t>
            </w:r>
            <w:r w:rsidRPr="00BE6329">
              <w:rPr>
                <w:rFonts w:ascii="Arial" w:eastAsia="WMFRotis-Regular" w:hAnsi="Arial" w:cs="Arial"/>
                <w:color w:val="000000"/>
                <w:sz w:val="20"/>
                <w:szCs w:val="20"/>
                <w:lang w:val="en-US" w:bidi="en-US"/>
              </w:rPr>
              <w:t>: I</w:t>
            </w:r>
          </w:p>
          <w:p w:rsidR="00CD261E" w:rsidRDefault="00CD261E">
            <w:pPr>
              <w:rPr>
                <w:b/>
              </w:rPr>
            </w:pPr>
            <w:r w:rsidRPr="00F17CBF">
              <w:rPr>
                <w:b/>
              </w:rPr>
              <w:t xml:space="preserve">Дополнительная информация </w:t>
            </w:r>
            <w:r w:rsidR="00F17CBF">
              <w:rPr>
                <w:b/>
              </w:rPr>
              <w:t>п</w:t>
            </w:r>
            <w:r w:rsidRPr="00F17CBF">
              <w:rPr>
                <w:b/>
              </w:rPr>
              <w:t>о безопасности</w:t>
            </w:r>
          </w:p>
          <w:p w:rsidR="00F17CBF" w:rsidRDefault="00F17CBF">
            <w:r w:rsidRPr="00F17CBF">
              <w:rPr>
                <w:b/>
              </w:rPr>
              <w:t xml:space="preserve">▪ ▪ </w:t>
            </w:r>
            <w:r w:rsidRPr="00F17CBF">
              <w:t>Подключайте прибор только к заземленным розеткам, установленным в соответствии с правилами.</w:t>
            </w:r>
            <w:r>
              <w:t xml:space="preserve"> </w:t>
            </w:r>
            <w:r w:rsidRPr="00F17CBF">
              <w:t>Кабель питания и вилка должны быть сухими</w:t>
            </w:r>
            <w:r>
              <w:t>.</w:t>
            </w:r>
          </w:p>
          <w:p w:rsidR="00F17CBF" w:rsidRDefault="00F17CBF">
            <w:r w:rsidRPr="00F17CBF">
              <w:t xml:space="preserve">▪ ▪ Не </w:t>
            </w:r>
            <w:r>
              <w:t>протягивай</w:t>
            </w:r>
            <w:r w:rsidRPr="00F17CBF">
              <w:t xml:space="preserve">те и не зажимайте соединительный кабель </w:t>
            </w:r>
            <w:r>
              <w:t>между</w:t>
            </w:r>
            <w:r w:rsidRPr="00F17CBF">
              <w:t xml:space="preserve"> остры</w:t>
            </w:r>
            <w:r>
              <w:t>ми</w:t>
            </w:r>
            <w:r w:rsidRPr="00F17CBF">
              <w:t xml:space="preserve"> края</w:t>
            </w:r>
            <w:r>
              <w:t>ми</w:t>
            </w:r>
            <w:r w:rsidRPr="00F17CBF">
              <w:t>.</w:t>
            </w:r>
            <w:r>
              <w:t xml:space="preserve"> Не оставляйте кабель незафиксированным</w:t>
            </w:r>
            <w:r w:rsidRPr="00F17CBF">
              <w:t xml:space="preserve"> и защища</w:t>
            </w:r>
            <w:r>
              <w:t xml:space="preserve">йте </w:t>
            </w:r>
            <w:r w:rsidRPr="00F17CBF">
              <w:t xml:space="preserve">от </w:t>
            </w:r>
            <w:r>
              <w:t>воздействия тепла</w:t>
            </w:r>
            <w:r w:rsidRPr="00F17CBF">
              <w:t xml:space="preserve"> и масла.</w:t>
            </w:r>
          </w:p>
          <w:p w:rsidR="00F17CBF" w:rsidRDefault="00F17CBF">
            <w:r w:rsidRPr="00F17CBF">
              <w:t xml:space="preserve">▪ ▪ Используйте только </w:t>
            </w:r>
            <w:r>
              <w:t xml:space="preserve">тот </w:t>
            </w:r>
            <w:r w:rsidRPr="00F17CBF">
              <w:t>удлинительный кабель, который находится в идеальном состоянии.</w:t>
            </w:r>
          </w:p>
          <w:p w:rsidR="00F17CBF" w:rsidRPr="00F17CBF" w:rsidRDefault="00F17CBF">
            <w:pPr>
              <w:rPr>
                <w:b/>
              </w:rPr>
            </w:pPr>
            <w:r w:rsidRPr="00F17CBF">
              <w:rPr>
                <w:b/>
              </w:rPr>
              <w:t xml:space="preserve">▪ ▪ </w:t>
            </w:r>
            <w:r w:rsidRPr="00F17CBF">
              <w:t>Никогда не вынимайте вилку из розетки</w:t>
            </w:r>
            <w:r>
              <w:t>, держа</w:t>
            </w:r>
            <w:r w:rsidR="003B5362">
              <w:t>сь</w:t>
            </w:r>
            <w:r w:rsidRPr="00F17CBF">
              <w:t xml:space="preserve"> за кабель</w:t>
            </w:r>
            <w:r w:rsidR="003B5362">
              <w:t>,</w:t>
            </w:r>
            <w:bookmarkStart w:id="0" w:name="_GoBack"/>
            <w:bookmarkEnd w:id="0"/>
            <w:r w:rsidRPr="00F17CBF">
              <w:t xml:space="preserve"> или мокрыми руками.</w:t>
            </w:r>
          </w:p>
        </w:tc>
      </w:tr>
    </w:tbl>
    <w:p w:rsidR="00042A20" w:rsidRPr="002213FE" w:rsidRDefault="00042A20"/>
    <w:sectPr w:rsidR="00042A20" w:rsidRPr="00221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MFRotis-Regular">
    <w:altName w:val="MS Gothic"/>
    <w:panose1 w:val="00000000000000000000"/>
    <w:charset w:val="80"/>
    <w:family w:val="swiss"/>
    <w:notTrueType/>
    <w:pitch w:val="default"/>
    <w:sig w:usb0="00000203" w:usb1="08070000" w:usb2="00000010" w:usb3="00000000" w:csb0="00020005"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3B"/>
    <w:rsid w:val="00022FEF"/>
    <w:rsid w:val="00042A20"/>
    <w:rsid w:val="00192F99"/>
    <w:rsid w:val="002213FE"/>
    <w:rsid w:val="003B5362"/>
    <w:rsid w:val="0064292B"/>
    <w:rsid w:val="00CD261E"/>
    <w:rsid w:val="00D57A3B"/>
    <w:rsid w:val="00EC57DA"/>
    <w:rsid w:val="00F1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BC8B-3DD9-48F7-8F88-7E1E1FFA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5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342</Words>
  <Characters>1951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diakov.net</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dcterms:created xsi:type="dcterms:W3CDTF">2019-10-25T15:07:00Z</dcterms:created>
  <dcterms:modified xsi:type="dcterms:W3CDTF">2019-10-25T15:24:00Z</dcterms:modified>
</cp:coreProperties>
</file>