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E0" w:rsidRPr="000B1086" w:rsidRDefault="00FD0CE0" w:rsidP="006953A3">
      <w:pPr>
        <w:rPr>
          <w:lang w:val="en-US"/>
        </w:rPr>
      </w:pPr>
      <w:r w:rsidRPr="00E62E15">
        <w:rPr>
          <w:lang w:val="en-US"/>
        </w:rPr>
        <w:t>This book aims to be a collection of facts and not of theories, and insofar as it</w:t>
      </w:r>
      <w:r>
        <w:rPr>
          <w:lang w:val="en-US"/>
        </w:rPr>
        <w:t xml:space="preserve"> </w:t>
      </w:r>
      <w:r w:rsidRPr="00E62E15">
        <w:rPr>
          <w:lang w:val="en-US"/>
        </w:rPr>
        <w:t>is, I do not fear successful contradiction. When explanations have been offered it</w:t>
      </w:r>
      <w:r>
        <w:rPr>
          <w:lang w:val="en-US"/>
        </w:rPr>
        <w:t xml:space="preserve"> </w:t>
      </w:r>
      <w:r w:rsidRPr="00E62E15">
        <w:rPr>
          <w:lang w:val="en-US"/>
        </w:rPr>
        <w:t>has been done with considerable trepidation, because I have never been able to</w:t>
      </w:r>
      <w:r>
        <w:rPr>
          <w:lang w:val="en-US"/>
        </w:rPr>
        <w:t xml:space="preserve"> </w:t>
      </w:r>
      <w:r w:rsidRPr="00E62E15">
        <w:rPr>
          <w:lang w:val="en-US"/>
        </w:rPr>
        <w:t>formulate a theory that would withstand the test of the facts either in my</w:t>
      </w:r>
      <w:r>
        <w:rPr>
          <w:lang w:val="en-US"/>
        </w:rPr>
        <w:t xml:space="preserve"> </w:t>
      </w:r>
      <w:r w:rsidRPr="00E62E15">
        <w:rPr>
          <w:lang w:val="en-US"/>
        </w:rPr>
        <w:t>possession at the time, or accumulated later. The same is true of the theories of</w:t>
      </w:r>
      <w:r>
        <w:rPr>
          <w:lang w:val="en-US"/>
        </w:rPr>
        <w:t xml:space="preserve"> </w:t>
      </w:r>
      <w:r w:rsidRPr="00E62E15">
        <w:rPr>
          <w:lang w:val="en-US"/>
        </w:rPr>
        <w:t>every other man, for a theory is only a guess, and you cannot guess or imagine</w:t>
      </w:r>
      <w:r>
        <w:rPr>
          <w:lang w:val="en-US"/>
        </w:rPr>
        <w:t xml:space="preserve"> </w:t>
      </w:r>
      <w:r w:rsidRPr="00E62E15">
        <w:rPr>
          <w:lang w:val="en-US"/>
        </w:rPr>
        <w:t>the truth. No one has ever satisfactorily answered the question, "Why ?" as most</w:t>
      </w:r>
      <w:r>
        <w:rPr>
          <w:lang w:val="en-US"/>
        </w:rPr>
        <w:t xml:space="preserve"> </w:t>
      </w:r>
      <w:r w:rsidRPr="00E62E15">
        <w:rPr>
          <w:lang w:val="en-US"/>
        </w:rPr>
        <w:t>scientific men are well aware, and I did not feel that I could do better than others</w:t>
      </w:r>
      <w:r>
        <w:rPr>
          <w:lang w:val="en-US"/>
        </w:rPr>
        <w:t xml:space="preserve"> </w:t>
      </w:r>
      <w:r w:rsidRPr="00E62E15">
        <w:rPr>
          <w:lang w:val="en-US"/>
        </w:rPr>
        <w:t xml:space="preserve">who had tried and failed. </w:t>
      </w:r>
    </w:p>
    <w:p w:rsidR="00FD0CE0" w:rsidRPr="002E1855" w:rsidRDefault="00FD0CE0" w:rsidP="00E62E15">
      <w:r w:rsidRPr="006953A3">
        <w:rPr>
          <w:rFonts w:ascii="Times New Roman" w:hAnsi="Times New Roman"/>
          <w:sz w:val="24"/>
          <w:szCs w:val="24"/>
        </w:rPr>
        <w:t xml:space="preserve">Эта </w:t>
      </w:r>
      <w:r>
        <w:rPr>
          <w:rFonts w:ascii="Times New Roman" w:hAnsi="Times New Roman"/>
          <w:sz w:val="24"/>
          <w:szCs w:val="24"/>
        </w:rPr>
        <w:t>книга задумана как совокупность фактов, а не как сборник теорий,  и поскольку таковой она и является, я не опасаюсь, что попытки её опровержения возымеют успех. Когда раньше я предлагал свои объяснения излагаемым фактам, то делал это с изрядным трепетом, потому что я никогда не был способен выработать теорию, которая выдержала бы проверку фактами, которые либо уже имелись в моём распоряжении</w:t>
      </w:r>
      <w:r w:rsidRPr="007C5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тот момент, либо накапливались позднее. То же самое верно и в отношении теорий, выдвигаемых любым другим человеком, потому что теория – это только предположение, сродни угадыванию, а истину невозможно угадать или выдумать. Как отлично известно большинству учёных, ещё</w:t>
      </w:r>
      <w:r w:rsidRPr="002E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никто</w:t>
      </w:r>
      <w:r w:rsidRPr="002E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никогда</w:t>
      </w:r>
      <w:r w:rsidRPr="002E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2E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</w:t>
      </w:r>
      <w:r w:rsidRPr="002E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удовлетворительного ответа на</w:t>
      </w:r>
      <w:r w:rsidRPr="002E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</w:t>
      </w:r>
      <w:r w:rsidRPr="002E185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Почему</w:t>
      </w:r>
      <w:r w:rsidRPr="002E1855">
        <w:rPr>
          <w:rFonts w:ascii="Times New Roman" w:hAnsi="Times New Roman"/>
          <w:sz w:val="24"/>
          <w:szCs w:val="24"/>
        </w:rPr>
        <w:t>?»</w:t>
      </w:r>
      <w:r>
        <w:rPr>
          <w:rFonts w:ascii="Times New Roman" w:hAnsi="Times New Roman"/>
          <w:sz w:val="24"/>
          <w:szCs w:val="24"/>
        </w:rPr>
        <w:t xml:space="preserve"> – так </w:t>
      </w:r>
      <w:r w:rsidRPr="002E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я не чувствовал себя способным справиться с этой задачей лучше, чем те другие, которые безуспешно пытались решить её до меня.</w:t>
      </w:r>
    </w:p>
    <w:p w:rsidR="00FD0CE0" w:rsidRPr="000B1086" w:rsidRDefault="00FD0CE0" w:rsidP="00E62E15">
      <w:pPr>
        <w:rPr>
          <w:lang w:val="en-US"/>
        </w:rPr>
      </w:pPr>
      <w:r w:rsidRPr="00E62E15">
        <w:rPr>
          <w:lang w:val="en-US"/>
        </w:rPr>
        <w:t>One cannot even draw conclusions safely from facts,</w:t>
      </w:r>
      <w:r>
        <w:rPr>
          <w:lang w:val="en-US"/>
        </w:rPr>
        <w:t xml:space="preserve"> </w:t>
      </w:r>
      <w:r w:rsidRPr="00E62E15">
        <w:rPr>
          <w:lang w:val="en-US"/>
        </w:rPr>
        <w:t>because a conclusion is very much like a theory, and may be disproved or</w:t>
      </w:r>
      <w:r>
        <w:rPr>
          <w:lang w:val="en-US"/>
        </w:rPr>
        <w:t xml:space="preserve"> </w:t>
      </w:r>
      <w:r w:rsidRPr="00E62E15">
        <w:rPr>
          <w:lang w:val="en-US"/>
        </w:rPr>
        <w:t>modified by facts accumulated later. In the science of ophthalmology, theories,</w:t>
      </w:r>
      <w:r>
        <w:rPr>
          <w:lang w:val="en-US"/>
        </w:rPr>
        <w:t xml:space="preserve"> </w:t>
      </w:r>
      <w:r w:rsidRPr="00E62E15">
        <w:rPr>
          <w:lang w:val="en-US"/>
        </w:rPr>
        <w:t>often stated as facts, have served to obscure the truth and throttle investigation</w:t>
      </w:r>
      <w:r>
        <w:rPr>
          <w:lang w:val="en-US"/>
        </w:rPr>
        <w:t xml:space="preserve"> </w:t>
      </w:r>
      <w:r w:rsidRPr="00E62E15">
        <w:rPr>
          <w:lang w:val="en-US"/>
        </w:rPr>
        <w:t xml:space="preserve">for more than a hundred years. </w:t>
      </w:r>
    </w:p>
    <w:p w:rsidR="00FD0CE0" w:rsidRPr="00CB0618" w:rsidRDefault="00FD0CE0" w:rsidP="00E62E15">
      <w:pPr>
        <w:rPr>
          <w:rFonts w:ascii="Times New Roman" w:hAnsi="Times New Roman"/>
          <w:sz w:val="24"/>
          <w:szCs w:val="24"/>
        </w:rPr>
      </w:pPr>
      <w:r w:rsidRPr="00CB0618">
        <w:rPr>
          <w:rFonts w:ascii="Times New Roman" w:hAnsi="Times New Roman"/>
          <w:sz w:val="24"/>
          <w:szCs w:val="24"/>
        </w:rPr>
        <w:t xml:space="preserve">Невозможно </w:t>
      </w:r>
      <w:r>
        <w:rPr>
          <w:rFonts w:ascii="Times New Roman" w:hAnsi="Times New Roman"/>
          <w:sz w:val="24"/>
          <w:szCs w:val="24"/>
        </w:rPr>
        <w:t>даже сделать неоспоримые выводы из имеющихся фактов, потому что вывод очень похож на теорию и может быть опровергнут или скорректирован фактами, которые накопятся в дальнейшем. В истории офтальмологической науки теории, зачастую излагаемые как факты, использовались для того, чтобы скрыть истину и более чем на столетие затормозить исследования.</w:t>
      </w:r>
    </w:p>
    <w:p w:rsidR="00FD0CE0" w:rsidRPr="000B1086" w:rsidRDefault="00FD0CE0" w:rsidP="00E62E15">
      <w:pPr>
        <w:rPr>
          <w:lang w:val="en-US"/>
        </w:rPr>
      </w:pPr>
      <w:r w:rsidRPr="00E62E15">
        <w:rPr>
          <w:lang w:val="en-US"/>
        </w:rPr>
        <w:t>The explanations of the phenomena of sight put</w:t>
      </w:r>
      <w:r>
        <w:rPr>
          <w:lang w:val="en-US"/>
        </w:rPr>
        <w:t xml:space="preserve"> </w:t>
      </w:r>
      <w:r w:rsidRPr="00E62E15">
        <w:rPr>
          <w:lang w:val="en-US"/>
        </w:rPr>
        <w:t>forward by Young, von Graefe, Helmholtz and Donders have caused us to ignore</w:t>
      </w:r>
      <w:r>
        <w:rPr>
          <w:lang w:val="en-US"/>
        </w:rPr>
        <w:t xml:space="preserve"> </w:t>
      </w:r>
      <w:r w:rsidRPr="00E62E15">
        <w:rPr>
          <w:lang w:val="en-US"/>
        </w:rPr>
        <w:t>or explain away a multitude of facts which otherwise would have led to the</w:t>
      </w:r>
      <w:r>
        <w:rPr>
          <w:lang w:val="en-US"/>
        </w:rPr>
        <w:t xml:space="preserve"> </w:t>
      </w:r>
      <w:r w:rsidRPr="00E62E15">
        <w:rPr>
          <w:lang w:val="en-US"/>
        </w:rPr>
        <w:t>discovery of the truth about errors of refraction and the consequent prevention of</w:t>
      </w:r>
      <w:r>
        <w:rPr>
          <w:lang w:val="en-US"/>
        </w:rPr>
        <w:t xml:space="preserve"> </w:t>
      </w:r>
      <w:r w:rsidRPr="00E62E15">
        <w:rPr>
          <w:lang w:val="en-US"/>
        </w:rPr>
        <w:t>an incalculable amount of human misery.</w:t>
      </w:r>
      <w:r>
        <w:rPr>
          <w:lang w:val="en-US"/>
        </w:rPr>
        <w:t xml:space="preserve"> </w:t>
      </w:r>
      <w:r w:rsidRPr="00E62E15">
        <w:rPr>
          <w:lang w:val="en-US"/>
        </w:rPr>
        <w:t>In presenting my experimental work to the public, I desire to acknowledge my</w:t>
      </w:r>
      <w:r>
        <w:rPr>
          <w:lang w:val="en-US"/>
        </w:rPr>
        <w:t xml:space="preserve"> </w:t>
      </w:r>
      <w:r w:rsidRPr="00E62E15">
        <w:rPr>
          <w:lang w:val="en-US"/>
        </w:rPr>
        <w:t>indebtedness to Mrs. E. C. Lierman, whose co-operation during four years of</w:t>
      </w:r>
      <w:r>
        <w:rPr>
          <w:lang w:val="en-US"/>
        </w:rPr>
        <w:t xml:space="preserve"> </w:t>
      </w:r>
      <w:r w:rsidRPr="00E62E15">
        <w:rPr>
          <w:lang w:val="en-US"/>
        </w:rPr>
        <w:t>arduous labor and prolonged failure made it possible to carry the work to a successful issue.</w:t>
      </w:r>
    </w:p>
    <w:p w:rsidR="00FD0CE0" w:rsidRPr="009D6622" w:rsidRDefault="00FD0CE0" w:rsidP="00E62E15">
      <w:pPr>
        <w:rPr>
          <w:rFonts w:ascii="Times New Roman" w:hAnsi="Times New Roman"/>
          <w:sz w:val="24"/>
          <w:szCs w:val="24"/>
        </w:rPr>
      </w:pPr>
      <w:r w:rsidRPr="00492CF7">
        <w:rPr>
          <w:rFonts w:ascii="Times New Roman" w:hAnsi="Times New Roman"/>
          <w:sz w:val="24"/>
          <w:szCs w:val="24"/>
        </w:rPr>
        <w:t xml:space="preserve">Объяснения зрительных процессов, </w:t>
      </w:r>
      <w:r>
        <w:rPr>
          <w:rFonts w:ascii="Times New Roman" w:hAnsi="Times New Roman"/>
          <w:sz w:val="24"/>
          <w:szCs w:val="24"/>
        </w:rPr>
        <w:t xml:space="preserve">предложенные </w:t>
      </w:r>
      <w:r w:rsidRPr="00492CF7">
        <w:rPr>
          <w:rFonts w:ascii="Times New Roman" w:hAnsi="Times New Roman"/>
          <w:sz w:val="24"/>
          <w:szCs w:val="24"/>
        </w:rPr>
        <w:t>Янг</w:t>
      </w:r>
      <w:r>
        <w:rPr>
          <w:rFonts w:ascii="Times New Roman" w:hAnsi="Times New Roman"/>
          <w:sz w:val="24"/>
          <w:szCs w:val="24"/>
        </w:rPr>
        <w:t>ом</w:t>
      </w:r>
      <w:r w:rsidRPr="00492CF7">
        <w:rPr>
          <w:rFonts w:ascii="Times New Roman" w:hAnsi="Times New Roman"/>
          <w:sz w:val="24"/>
          <w:szCs w:val="24"/>
        </w:rPr>
        <w:t>, фон Грефе, Гельмгольц</w:t>
      </w:r>
      <w:r>
        <w:rPr>
          <w:rFonts w:ascii="Times New Roman" w:hAnsi="Times New Roman"/>
          <w:sz w:val="24"/>
          <w:szCs w:val="24"/>
        </w:rPr>
        <w:t>ем</w:t>
      </w:r>
      <w:r w:rsidRPr="00492CF7">
        <w:rPr>
          <w:rFonts w:ascii="Times New Roman" w:hAnsi="Times New Roman"/>
          <w:sz w:val="24"/>
          <w:szCs w:val="24"/>
        </w:rPr>
        <w:t xml:space="preserve"> и Дондерс</w:t>
      </w:r>
      <w:r>
        <w:rPr>
          <w:rFonts w:ascii="Times New Roman" w:hAnsi="Times New Roman"/>
          <w:sz w:val="24"/>
          <w:szCs w:val="24"/>
        </w:rPr>
        <w:t xml:space="preserve">ом, послужили для нас поводом к тому, чтобы не принимать во внимание (или довольствоваться поверхностным объяснением их) многочисленные факты, которые, отнесись мы к ним иначе, привели бы к правильному представлению об аномалиях рефракции, а затем и к предотвращению неисчислимых человеческих страданий. Представляя свою экспериментальную работу общественности, я хочу выразить огромную признательность миссис </w:t>
      </w:r>
      <w:r w:rsidRPr="00E62E15">
        <w:rPr>
          <w:lang w:val="en-US"/>
        </w:rPr>
        <w:t>E</w:t>
      </w:r>
      <w:r w:rsidRPr="00D12FD7">
        <w:t xml:space="preserve">. </w:t>
      </w:r>
      <w:r w:rsidRPr="00E62E15">
        <w:rPr>
          <w:lang w:val="en-US"/>
        </w:rPr>
        <w:t>C</w:t>
      </w:r>
      <w:r w:rsidRPr="00D12FD7">
        <w:t xml:space="preserve">. </w:t>
      </w:r>
      <w:r w:rsidRPr="00E62E15">
        <w:rPr>
          <w:lang w:val="en-US"/>
        </w:rPr>
        <w:t>Lierman</w:t>
      </w:r>
      <w:r>
        <w:rPr>
          <w:rFonts w:ascii="Times New Roman" w:hAnsi="Times New Roman"/>
          <w:sz w:val="24"/>
          <w:szCs w:val="24"/>
        </w:rPr>
        <w:t xml:space="preserve">, без содействия которой на протяжении четырёх лет напряжённого труда и продолжительных периодов неудач было бы невозможно </w:t>
      </w:r>
      <w:r w:rsidRPr="009D6622">
        <w:rPr>
          <w:rFonts w:ascii="Times New Roman" w:hAnsi="Times New Roman"/>
          <w:sz w:val="24"/>
          <w:szCs w:val="24"/>
        </w:rPr>
        <w:t xml:space="preserve">довести </w:t>
      </w:r>
      <w:r>
        <w:rPr>
          <w:rFonts w:ascii="Times New Roman" w:hAnsi="Times New Roman"/>
          <w:sz w:val="24"/>
          <w:szCs w:val="24"/>
        </w:rPr>
        <w:t xml:space="preserve">эту работу </w:t>
      </w:r>
      <w:r w:rsidRPr="009D6622">
        <w:rPr>
          <w:rFonts w:ascii="Times New Roman" w:hAnsi="Times New Roman"/>
          <w:sz w:val="24"/>
          <w:szCs w:val="24"/>
        </w:rPr>
        <w:t>до успешного завершения</w:t>
      </w:r>
      <w:r>
        <w:rPr>
          <w:rFonts w:ascii="Times New Roman" w:hAnsi="Times New Roman"/>
          <w:sz w:val="24"/>
          <w:szCs w:val="24"/>
        </w:rPr>
        <w:t>.</w:t>
      </w:r>
    </w:p>
    <w:p w:rsidR="00FD0CE0" w:rsidRPr="000B1086" w:rsidRDefault="00FD0CE0" w:rsidP="00E62E15">
      <w:pPr>
        <w:rPr>
          <w:lang w:val="en-US"/>
        </w:rPr>
      </w:pPr>
      <w:bookmarkStart w:id="0" w:name="_GoBack"/>
      <w:bookmarkEnd w:id="0"/>
      <w:r w:rsidRPr="00CC455C">
        <w:t xml:space="preserve"> </w:t>
      </w:r>
      <w:r w:rsidRPr="00E62E15">
        <w:rPr>
          <w:lang w:val="en-US"/>
        </w:rPr>
        <w:t>I would be glad, further, to acknowledge my debt</w:t>
      </w:r>
      <w:r>
        <w:rPr>
          <w:lang w:val="en-US"/>
        </w:rPr>
        <w:t xml:space="preserve"> </w:t>
      </w:r>
      <w:r w:rsidRPr="00E62E15">
        <w:rPr>
          <w:lang w:val="en-US"/>
        </w:rPr>
        <w:t>to others who aided me with suggestions, or more direct assistance, but am</w:t>
      </w:r>
      <w:r>
        <w:rPr>
          <w:lang w:val="en-US"/>
        </w:rPr>
        <w:t xml:space="preserve"> </w:t>
      </w:r>
      <w:r w:rsidRPr="00E62E15">
        <w:rPr>
          <w:lang w:val="en-US"/>
        </w:rPr>
        <w:t>unable to do so, as they have requested me not to mention their names in this</w:t>
      </w:r>
      <w:r>
        <w:rPr>
          <w:lang w:val="en-US"/>
        </w:rPr>
        <w:t xml:space="preserve"> </w:t>
      </w:r>
      <w:r w:rsidRPr="00E62E15">
        <w:rPr>
          <w:lang w:val="en-US"/>
        </w:rPr>
        <w:t>connection.</w:t>
      </w:r>
    </w:p>
    <w:p w:rsidR="00FD0CE0" w:rsidRPr="009D6622" w:rsidRDefault="00FD0CE0" w:rsidP="00E62E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я с удовольствием выразил бы свою признательность другим людям, которые помогали мне советами или оказывали более непосредственное содействие, но не могу это сделать, поскольку они попросили меня не называть их имена в этой связи.</w:t>
      </w:r>
    </w:p>
    <w:p w:rsidR="00FD0CE0" w:rsidRPr="006953A3" w:rsidRDefault="00FD0CE0" w:rsidP="00E62E15">
      <w:pPr>
        <w:rPr>
          <w:lang w:val="en-US"/>
        </w:rPr>
      </w:pPr>
      <w:r w:rsidRPr="00E62E15">
        <w:rPr>
          <w:lang w:val="en-US"/>
        </w:rPr>
        <w:t>As there has been a considerable demand for the book from the laity, an effort</w:t>
      </w:r>
      <w:r>
        <w:rPr>
          <w:lang w:val="en-US"/>
        </w:rPr>
        <w:t xml:space="preserve"> </w:t>
      </w:r>
      <w:r w:rsidRPr="00E62E15">
        <w:rPr>
          <w:lang w:val="en-US"/>
        </w:rPr>
        <w:t>has been made to present the subject in such a way as to be intelligible to</w:t>
      </w:r>
      <w:r>
        <w:rPr>
          <w:lang w:val="en-US"/>
        </w:rPr>
        <w:t xml:space="preserve"> </w:t>
      </w:r>
      <w:r w:rsidRPr="00E62E15">
        <w:rPr>
          <w:lang w:val="en-US"/>
        </w:rPr>
        <w:t>persons unfamiliar with ophthalmology.</w:t>
      </w:r>
    </w:p>
    <w:p w:rsidR="00FD0CE0" w:rsidRPr="00197C44" w:rsidRDefault="00FD0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причине того, что эта книга стала пользоваться большим спросом среди неспециалистов, я постарался преподнести излагаемый в ней предмет таким образом, чтобы он был понятен людям, незнакомым с офтальмологией.</w:t>
      </w:r>
    </w:p>
    <w:sectPr w:rsidR="00FD0CE0" w:rsidRPr="00197C44" w:rsidSect="0079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E15"/>
    <w:rsid w:val="00082122"/>
    <w:rsid w:val="000B1086"/>
    <w:rsid w:val="000E4DEA"/>
    <w:rsid w:val="00150577"/>
    <w:rsid w:val="00197C44"/>
    <w:rsid w:val="001A25DF"/>
    <w:rsid w:val="001B78D4"/>
    <w:rsid w:val="00295D32"/>
    <w:rsid w:val="002E1855"/>
    <w:rsid w:val="002F4436"/>
    <w:rsid w:val="00300E15"/>
    <w:rsid w:val="003042F1"/>
    <w:rsid w:val="00375C5D"/>
    <w:rsid w:val="00384643"/>
    <w:rsid w:val="003919DB"/>
    <w:rsid w:val="003A779A"/>
    <w:rsid w:val="003C130B"/>
    <w:rsid w:val="00404BF0"/>
    <w:rsid w:val="004119C4"/>
    <w:rsid w:val="00492CF7"/>
    <w:rsid w:val="004B11CE"/>
    <w:rsid w:val="004D68F9"/>
    <w:rsid w:val="004F170A"/>
    <w:rsid w:val="0050304C"/>
    <w:rsid w:val="0054793E"/>
    <w:rsid w:val="00585ADF"/>
    <w:rsid w:val="006120DB"/>
    <w:rsid w:val="00624420"/>
    <w:rsid w:val="00675E6A"/>
    <w:rsid w:val="006953A3"/>
    <w:rsid w:val="0072657E"/>
    <w:rsid w:val="00755666"/>
    <w:rsid w:val="007937B3"/>
    <w:rsid w:val="007C5D33"/>
    <w:rsid w:val="007D4947"/>
    <w:rsid w:val="008241BD"/>
    <w:rsid w:val="0082478D"/>
    <w:rsid w:val="008B7FC6"/>
    <w:rsid w:val="008F45C5"/>
    <w:rsid w:val="009251E0"/>
    <w:rsid w:val="0093171D"/>
    <w:rsid w:val="009D6622"/>
    <w:rsid w:val="00A169E5"/>
    <w:rsid w:val="00A21A1F"/>
    <w:rsid w:val="00A32B2F"/>
    <w:rsid w:val="00AB2AAA"/>
    <w:rsid w:val="00AC2104"/>
    <w:rsid w:val="00AF2C59"/>
    <w:rsid w:val="00B11298"/>
    <w:rsid w:val="00BE5E02"/>
    <w:rsid w:val="00BF5A1B"/>
    <w:rsid w:val="00CB0618"/>
    <w:rsid w:val="00CC455C"/>
    <w:rsid w:val="00CD3D6A"/>
    <w:rsid w:val="00D10133"/>
    <w:rsid w:val="00D12FD7"/>
    <w:rsid w:val="00DB2B23"/>
    <w:rsid w:val="00DE370E"/>
    <w:rsid w:val="00E36910"/>
    <w:rsid w:val="00E4320D"/>
    <w:rsid w:val="00E55189"/>
    <w:rsid w:val="00E62E15"/>
    <w:rsid w:val="00E934E4"/>
    <w:rsid w:val="00EF481D"/>
    <w:rsid w:val="00F129EC"/>
    <w:rsid w:val="00F9347D"/>
    <w:rsid w:val="00FC4CCA"/>
    <w:rsid w:val="00FD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2</Pages>
  <Words>645</Words>
  <Characters>3679</Characters>
  <Application>Microsoft Office Outlook</Application>
  <DocSecurity>0</DocSecurity>
  <Lines>0</Lines>
  <Paragraphs>0</Paragraphs>
  <ScaleCrop>false</ScaleCrop>
  <Company>Школа Здоровья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book aims to be a collection of facts and not of theories, and insofar as it is, I do not fear successful contradiction</dc:title>
  <dc:subject/>
  <dc:creator>Титов Михаил Васильевич</dc:creator>
  <cp:keywords/>
  <dc:description/>
  <cp:lastModifiedBy>Мой Ноутбук</cp:lastModifiedBy>
  <cp:revision>54</cp:revision>
  <dcterms:created xsi:type="dcterms:W3CDTF">2014-12-30T16:22:00Z</dcterms:created>
  <dcterms:modified xsi:type="dcterms:W3CDTF">2015-01-17T09:03:00Z</dcterms:modified>
</cp:coreProperties>
</file>