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4" w:rsidRDefault="004C50B9" w:rsidP="00A2276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СПРАВКА ДЛЯ ПЕРЕВОДА ПАЦИЕНТА </w:t>
      </w:r>
      <w:r w:rsidRPr="004C50B9">
        <w:rPr>
          <w:rFonts w:cstheme="minorHAnsi"/>
          <w:b/>
        </w:rPr>
        <w:t>В ДРУГОЕ ЛЕЧЕБНОЕ УЧРЕЖДЕНИЕ</w:t>
      </w:r>
    </w:p>
    <w:p w:rsidR="00C73F2E" w:rsidRPr="004C50B9" w:rsidRDefault="00C73F2E" w:rsidP="00A22769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a3"/>
        <w:tblW w:w="5059" w:type="dxa"/>
        <w:tblLook w:val="04A0" w:firstRow="1" w:lastRow="0" w:firstColumn="1" w:lastColumn="0" w:noHBand="0" w:noVBand="1"/>
      </w:tblPr>
      <w:tblGrid>
        <w:gridCol w:w="2701"/>
        <w:gridCol w:w="2358"/>
      </w:tblGrid>
      <w:tr w:rsidR="002B1851" w:rsidRPr="005369AF" w:rsidTr="00063293">
        <w:trPr>
          <w:trHeight w:val="307"/>
        </w:trPr>
        <w:tc>
          <w:tcPr>
            <w:tcW w:w="0" w:type="auto"/>
          </w:tcPr>
          <w:p w:rsidR="002B1851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</w:t>
            </w:r>
            <w:r w:rsidR="002B1851" w:rsidRPr="005369AF">
              <w:rPr>
                <w:rFonts w:cstheme="minorHAnsi"/>
                <w:lang w:val="en-US"/>
              </w:rPr>
              <w:t xml:space="preserve"> медицинской </w:t>
            </w:r>
            <w:r w:rsidR="001878C3" w:rsidRPr="005369AF">
              <w:rPr>
                <w:rFonts w:cstheme="minorHAnsi"/>
                <w:lang w:val="en-US"/>
              </w:rPr>
              <w:t xml:space="preserve">карты </w:t>
            </w:r>
          </w:p>
        </w:tc>
        <w:tc>
          <w:tcPr>
            <w:tcW w:w="0" w:type="auto"/>
          </w:tcPr>
          <w:p w:rsidR="002B1851" w:rsidRPr="005369AF" w:rsidRDefault="002B185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1541414</w:t>
            </w:r>
          </w:p>
        </w:tc>
      </w:tr>
      <w:tr w:rsidR="002B1851" w:rsidRPr="005369AF" w:rsidTr="00063293">
        <w:trPr>
          <w:trHeight w:val="291"/>
        </w:trPr>
        <w:tc>
          <w:tcPr>
            <w:tcW w:w="0" w:type="auto"/>
          </w:tcPr>
          <w:p w:rsidR="002B1851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</w:t>
            </w:r>
            <w:r w:rsidR="002B1851" w:rsidRPr="005369AF">
              <w:rPr>
                <w:rFonts w:cstheme="minorHAnsi"/>
                <w:lang w:val="en-US"/>
              </w:rPr>
              <w:t xml:space="preserve"> </w:t>
            </w:r>
            <w:r w:rsidR="002B1851" w:rsidRPr="005369AF">
              <w:rPr>
                <w:rFonts w:cstheme="minorHAnsi"/>
              </w:rPr>
              <w:t>социального страхования</w:t>
            </w:r>
          </w:p>
        </w:tc>
        <w:tc>
          <w:tcPr>
            <w:tcW w:w="0" w:type="auto"/>
          </w:tcPr>
          <w:p w:rsidR="002B1851" w:rsidRPr="005369AF" w:rsidRDefault="002B1851" w:rsidP="00A22769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2B1851" w:rsidRPr="005369AF" w:rsidTr="00063293">
        <w:trPr>
          <w:trHeight w:val="307"/>
        </w:trPr>
        <w:tc>
          <w:tcPr>
            <w:tcW w:w="0" w:type="auto"/>
          </w:tcPr>
          <w:p w:rsidR="002B1851" w:rsidRPr="005369AF" w:rsidRDefault="002B185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Имя </w:t>
            </w:r>
          </w:p>
        </w:tc>
        <w:tc>
          <w:tcPr>
            <w:tcW w:w="0" w:type="auto"/>
          </w:tcPr>
          <w:p w:rsidR="002B1851" w:rsidRPr="005369AF" w:rsidRDefault="00D661A7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Виктория </w:t>
            </w:r>
          </w:p>
        </w:tc>
      </w:tr>
      <w:tr w:rsidR="002B1851" w:rsidRPr="005369AF" w:rsidTr="00063293">
        <w:trPr>
          <w:trHeight w:val="449"/>
        </w:trPr>
        <w:tc>
          <w:tcPr>
            <w:tcW w:w="0" w:type="auto"/>
          </w:tcPr>
          <w:p w:rsidR="002B1851" w:rsidRPr="005369AF" w:rsidRDefault="002B185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Фамилия</w:t>
            </w:r>
          </w:p>
        </w:tc>
        <w:tc>
          <w:tcPr>
            <w:tcW w:w="0" w:type="auto"/>
          </w:tcPr>
          <w:p w:rsidR="002B1851" w:rsidRPr="005369AF" w:rsidRDefault="00D661A7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Власова</w:t>
            </w:r>
          </w:p>
        </w:tc>
      </w:tr>
      <w:tr w:rsidR="002B1851" w:rsidRPr="005369AF" w:rsidTr="00063293">
        <w:trPr>
          <w:trHeight w:val="291"/>
        </w:trPr>
        <w:tc>
          <w:tcPr>
            <w:tcW w:w="0" w:type="auto"/>
          </w:tcPr>
          <w:p w:rsidR="002B1851" w:rsidRPr="005369AF" w:rsidRDefault="002B185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Дата рождения</w:t>
            </w:r>
          </w:p>
        </w:tc>
        <w:tc>
          <w:tcPr>
            <w:tcW w:w="0" w:type="auto"/>
          </w:tcPr>
          <w:p w:rsidR="002B1851" w:rsidRPr="005369AF" w:rsidRDefault="00D661A7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29/11/2015</w:t>
            </w:r>
          </w:p>
        </w:tc>
      </w:tr>
      <w:tr w:rsidR="002B1851" w:rsidRPr="005369AF" w:rsidTr="00063293">
        <w:trPr>
          <w:trHeight w:val="307"/>
        </w:trPr>
        <w:tc>
          <w:tcPr>
            <w:tcW w:w="0" w:type="auto"/>
          </w:tcPr>
          <w:p w:rsidR="002B1851" w:rsidRPr="005369AF" w:rsidRDefault="002B185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Пол </w:t>
            </w:r>
          </w:p>
        </w:tc>
        <w:tc>
          <w:tcPr>
            <w:tcW w:w="0" w:type="auto"/>
          </w:tcPr>
          <w:p w:rsidR="002B1851" w:rsidRPr="005369AF" w:rsidRDefault="00D661A7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Женский</w:t>
            </w:r>
          </w:p>
        </w:tc>
      </w:tr>
      <w:tr w:rsidR="002B1851" w:rsidRPr="005369AF" w:rsidTr="00063293">
        <w:trPr>
          <w:trHeight w:val="291"/>
        </w:trPr>
        <w:tc>
          <w:tcPr>
            <w:tcW w:w="0" w:type="auto"/>
          </w:tcPr>
          <w:p w:rsidR="002B1851" w:rsidRPr="005369AF" w:rsidRDefault="002B185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Место </w:t>
            </w:r>
            <w:r w:rsidRPr="005369AF">
              <w:rPr>
                <w:rFonts w:cstheme="minorHAnsi"/>
              </w:rPr>
              <w:t>пребывания</w:t>
            </w:r>
          </w:p>
        </w:tc>
        <w:tc>
          <w:tcPr>
            <w:tcW w:w="0" w:type="auto"/>
          </w:tcPr>
          <w:p w:rsidR="002B1851" w:rsidRPr="005369AF" w:rsidRDefault="00D661A7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ISABEL HOTEL 133</w:t>
            </w:r>
          </w:p>
        </w:tc>
      </w:tr>
      <w:tr w:rsidR="002B1851" w:rsidRPr="005369AF" w:rsidTr="00063293">
        <w:trPr>
          <w:trHeight w:val="307"/>
        </w:trPr>
        <w:tc>
          <w:tcPr>
            <w:tcW w:w="0" w:type="auto"/>
          </w:tcPr>
          <w:p w:rsidR="002B1851" w:rsidRPr="005369AF" w:rsidRDefault="001D1550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Провинция </w:t>
            </w:r>
          </w:p>
        </w:tc>
        <w:tc>
          <w:tcPr>
            <w:tcW w:w="0" w:type="auto"/>
          </w:tcPr>
          <w:p w:rsidR="002B1851" w:rsidRPr="005369AF" w:rsidRDefault="00D661A7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Санта-Крус-де-Тенерифе</w:t>
            </w:r>
          </w:p>
        </w:tc>
      </w:tr>
      <w:tr w:rsidR="002B1851" w:rsidRPr="005369AF" w:rsidTr="00063293">
        <w:trPr>
          <w:trHeight w:val="291"/>
        </w:trPr>
        <w:tc>
          <w:tcPr>
            <w:tcW w:w="0" w:type="auto"/>
          </w:tcPr>
          <w:p w:rsidR="002B1851" w:rsidRPr="005369AF" w:rsidRDefault="002B185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Почтовый </w:t>
            </w:r>
            <w:r w:rsidRPr="005369AF">
              <w:rPr>
                <w:rFonts w:cstheme="minorHAnsi"/>
              </w:rPr>
              <w:t>индекс</w:t>
            </w:r>
          </w:p>
        </w:tc>
        <w:tc>
          <w:tcPr>
            <w:tcW w:w="0" w:type="auto"/>
          </w:tcPr>
          <w:p w:rsidR="002B1851" w:rsidRPr="005369AF" w:rsidRDefault="00D661A7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38640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454"/>
        <w:tblW w:w="4718" w:type="dxa"/>
        <w:tblLook w:val="04A0" w:firstRow="1" w:lastRow="0" w:firstColumn="1" w:lastColumn="0" w:noHBand="0" w:noVBand="1"/>
      </w:tblPr>
      <w:tblGrid>
        <w:gridCol w:w="2278"/>
        <w:gridCol w:w="2440"/>
      </w:tblGrid>
      <w:tr w:rsidR="00063293" w:rsidRPr="005369AF" w:rsidTr="00063293">
        <w:trPr>
          <w:trHeight w:val="300"/>
        </w:trPr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Страна </w:t>
            </w:r>
          </w:p>
        </w:tc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Российская Федерация</w:t>
            </w:r>
          </w:p>
        </w:tc>
      </w:tr>
      <w:tr w:rsidR="00063293" w:rsidRPr="005369AF" w:rsidTr="00063293">
        <w:trPr>
          <w:trHeight w:val="286"/>
        </w:trPr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Персональный идентификационный код</w:t>
            </w:r>
          </w:p>
        </w:tc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Частный/иностранный без договора</w:t>
            </w:r>
          </w:p>
        </w:tc>
      </w:tr>
      <w:tr w:rsidR="00063293" w:rsidRPr="005369AF" w:rsidTr="00063293">
        <w:trPr>
          <w:trHeight w:val="300"/>
        </w:trPr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Номер телефона</w:t>
            </w:r>
          </w:p>
        </w:tc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063293" w:rsidRPr="005369AF" w:rsidTr="00063293">
        <w:trPr>
          <w:trHeight w:val="286"/>
        </w:trPr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Отделение</w:t>
            </w:r>
          </w:p>
        </w:tc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Педиатрическое </w:t>
            </w:r>
            <w:r w:rsidRPr="005369AF">
              <w:rPr>
                <w:rFonts w:cstheme="minorHAnsi"/>
              </w:rPr>
              <w:t>отделение интенсивной терапии</w:t>
            </w:r>
          </w:p>
        </w:tc>
      </w:tr>
      <w:tr w:rsidR="00063293" w:rsidRPr="005369AF" w:rsidTr="00063293">
        <w:trPr>
          <w:trHeight w:val="300"/>
        </w:trPr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 койки</w:t>
            </w:r>
          </w:p>
        </w:tc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U301A</w:t>
            </w:r>
          </w:p>
        </w:tc>
      </w:tr>
      <w:tr w:rsidR="00063293" w:rsidRPr="005369AF" w:rsidTr="00063293">
        <w:trPr>
          <w:trHeight w:val="286"/>
        </w:trPr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</w:t>
            </w:r>
            <w:r w:rsidRPr="005369AF">
              <w:rPr>
                <w:rFonts w:cstheme="minorHAnsi"/>
                <w:lang w:val="en-US"/>
              </w:rPr>
              <w:t xml:space="preserve"> </w:t>
            </w:r>
            <w:r w:rsidRPr="005369AF">
              <w:rPr>
                <w:rFonts w:cstheme="minorHAnsi"/>
              </w:rPr>
              <w:t>записи</w:t>
            </w:r>
          </w:p>
        </w:tc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16-2904971</w:t>
            </w:r>
          </w:p>
        </w:tc>
      </w:tr>
      <w:tr w:rsidR="00063293" w:rsidRPr="005369AF" w:rsidTr="00063293">
        <w:trPr>
          <w:trHeight w:val="300"/>
        </w:trPr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Дата поступления</w:t>
            </w:r>
          </w:p>
        </w:tc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27/09/2016 07:38</w:t>
            </w:r>
          </w:p>
        </w:tc>
      </w:tr>
      <w:tr w:rsidR="00063293" w:rsidRPr="005369AF" w:rsidTr="00063293">
        <w:trPr>
          <w:trHeight w:val="286"/>
        </w:trPr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Дата </w:t>
            </w:r>
            <w:r w:rsidRPr="005369AF">
              <w:rPr>
                <w:rFonts w:cstheme="minorHAnsi"/>
              </w:rPr>
              <w:t>выписки</w:t>
            </w:r>
          </w:p>
        </w:tc>
        <w:tc>
          <w:tcPr>
            <w:tcW w:w="0" w:type="auto"/>
          </w:tcPr>
          <w:p w:rsidR="00063293" w:rsidRPr="005369AF" w:rsidRDefault="00063293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30/09/2016</w:t>
            </w:r>
          </w:p>
        </w:tc>
      </w:tr>
    </w:tbl>
    <w:p w:rsidR="002B1851" w:rsidRPr="005369AF" w:rsidRDefault="002B1851" w:rsidP="00A22769">
      <w:pPr>
        <w:spacing w:after="0" w:line="240" w:lineRule="auto"/>
        <w:jc w:val="both"/>
        <w:rPr>
          <w:rFonts w:cstheme="minorHAnsi"/>
          <w:lang w:val="en-US"/>
        </w:rPr>
      </w:pPr>
    </w:p>
    <w:p w:rsidR="003809E4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ПРИЧИНА ГОСПИТАЛИЗАЦИИ: </w:t>
      </w:r>
      <w:r w:rsidR="00934E17" w:rsidRPr="005369AF">
        <w:rPr>
          <w:rFonts w:cstheme="minorHAnsi"/>
        </w:rPr>
        <w:t>эпилептический статус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809E4" w:rsidRPr="005369AF" w:rsidRDefault="00AF4BA4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АНАМНЕЗ: </w:t>
      </w:r>
      <w:bookmarkStart w:id="0" w:name="_GoBack"/>
      <w:bookmarkEnd w:id="0"/>
    </w:p>
    <w:p w:rsidR="00615416" w:rsidRPr="005369AF" w:rsidRDefault="003809E4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Пациент, девочка, 9 месяцев</w:t>
      </w:r>
      <w:r w:rsidR="003A6FCA" w:rsidRPr="005369AF">
        <w:rPr>
          <w:rFonts w:cstheme="minorHAnsi"/>
        </w:rPr>
        <w:t xml:space="preserve">, доставлена в больницу «Хоспитен Сур» в эпилептическом припадке. Они с семьей в данный момент находятся в нашей стране на отдыхе. Мать сказала, что в </w:t>
      </w:r>
      <w:r w:rsidR="00050B07" w:rsidRPr="005369AF">
        <w:rPr>
          <w:rFonts w:cstheme="minorHAnsi"/>
        </w:rPr>
        <w:t>воскресенье,</w:t>
      </w:r>
      <w:r w:rsidR="003A6FCA" w:rsidRPr="005369AF">
        <w:rPr>
          <w:rFonts w:cstheme="minorHAnsi"/>
        </w:rPr>
        <w:t xml:space="preserve"> когда они были на пляже, заметили, что дочь </w:t>
      </w:r>
      <w:r w:rsidR="00050B07" w:rsidRPr="005369AF">
        <w:rPr>
          <w:rFonts w:cstheme="minorHAnsi"/>
        </w:rPr>
        <w:t xml:space="preserve">выглядела утомленной. В понедельник появилась рвота, после чего </w:t>
      </w:r>
      <w:r w:rsidR="00FC7BF9" w:rsidRPr="005369AF">
        <w:rPr>
          <w:rFonts w:cstheme="minorHAnsi"/>
        </w:rPr>
        <w:t>они обратились</w:t>
      </w:r>
      <w:r w:rsidR="00050B07" w:rsidRPr="005369AF">
        <w:rPr>
          <w:rFonts w:cstheme="minorHAnsi"/>
        </w:rPr>
        <w:t xml:space="preserve"> к педиатру, который после осмотра прописала лечение домперидоном (3 части по 2,5 мг с интервалом в 10 часов) и таблетки для лечения</w:t>
      </w:r>
      <w:r w:rsidR="004D408C" w:rsidRPr="005369AF">
        <w:rPr>
          <w:rFonts w:cstheme="minorHAnsi"/>
        </w:rPr>
        <w:t xml:space="preserve"> желудка (название не уточняе</w:t>
      </w:r>
      <w:r w:rsidR="00050B07" w:rsidRPr="005369AF">
        <w:rPr>
          <w:rFonts w:cstheme="minorHAnsi"/>
        </w:rPr>
        <w:t>тся</w:t>
      </w:r>
      <w:r w:rsidR="004D408C" w:rsidRPr="005369AF">
        <w:rPr>
          <w:rFonts w:cstheme="minorHAnsi"/>
        </w:rPr>
        <w:t>)</w:t>
      </w:r>
      <w:r w:rsidR="00050B07" w:rsidRPr="005369AF">
        <w:rPr>
          <w:rFonts w:cstheme="minorHAnsi"/>
        </w:rPr>
        <w:t xml:space="preserve">. Утром, </w:t>
      </w:r>
      <w:r w:rsidR="00134A44" w:rsidRPr="005369AF">
        <w:rPr>
          <w:rFonts w:cstheme="minorHAnsi"/>
        </w:rPr>
        <w:t xml:space="preserve">когда мать с ребенком спали, мать услышала звук удара и проснулась. Увидела, что ребенок упал на пол с кровати. </w:t>
      </w:r>
      <w:r w:rsidR="004036F5" w:rsidRPr="005369AF">
        <w:rPr>
          <w:rFonts w:cstheme="minorHAnsi"/>
        </w:rPr>
        <w:t>В этот момент у ребенка наблюдалась потеря сознания, закатывание глаз и судороги верхних конечностей. Это длилось в течении 5-7 минут</w:t>
      </w:r>
      <w:r w:rsidR="000E0BFC" w:rsidRPr="005369AF">
        <w:rPr>
          <w:rFonts w:cstheme="minorHAnsi"/>
        </w:rPr>
        <w:t xml:space="preserve">, после не реагировала на внешнее воздействие. Они обратились </w:t>
      </w:r>
      <w:r w:rsidR="00E11E28" w:rsidRPr="005369AF">
        <w:rPr>
          <w:rFonts w:cstheme="minorHAnsi"/>
        </w:rPr>
        <w:t>в больницу</w:t>
      </w:r>
      <w:r w:rsidR="000E0BFC" w:rsidRPr="005369AF">
        <w:rPr>
          <w:rFonts w:cstheme="minorHAnsi"/>
        </w:rPr>
        <w:t xml:space="preserve"> «Хоспитен Сур», где её осмотрели и направили на </w:t>
      </w:r>
      <w:r w:rsidR="004C5A2A" w:rsidRPr="005369AF">
        <w:rPr>
          <w:rFonts w:cstheme="minorHAnsi"/>
        </w:rPr>
        <w:t xml:space="preserve">рентген черепа (результат не представлен). Позже из-за проблем со страховкой </w:t>
      </w:r>
      <w:r w:rsidR="004D408C" w:rsidRPr="005369AF">
        <w:rPr>
          <w:rFonts w:cstheme="minorHAnsi"/>
        </w:rPr>
        <w:t xml:space="preserve">они </w:t>
      </w:r>
      <w:r w:rsidR="004C5A2A" w:rsidRPr="005369AF">
        <w:rPr>
          <w:rFonts w:cstheme="minorHAnsi"/>
        </w:rPr>
        <w:t xml:space="preserve">решили выписаться по собственному желанию. Но они </w:t>
      </w:r>
      <w:r w:rsidR="004D408C" w:rsidRPr="005369AF">
        <w:rPr>
          <w:rFonts w:cstheme="minorHAnsi"/>
        </w:rPr>
        <w:t>решили находиться недалеко от больницы</w:t>
      </w:r>
      <w:r w:rsidR="004C5A2A" w:rsidRPr="005369AF">
        <w:rPr>
          <w:rFonts w:cstheme="minorHAnsi"/>
        </w:rPr>
        <w:t xml:space="preserve"> из-за страха, что приступ может повториться. Ко времени выписки из больницы пра</w:t>
      </w:r>
      <w:r w:rsidR="00E11E28" w:rsidRPr="005369AF">
        <w:rPr>
          <w:rFonts w:cstheme="minorHAnsi"/>
        </w:rPr>
        <w:t xml:space="preserve">ктически произошел еще один случай потери сознания, </w:t>
      </w:r>
      <w:r w:rsidR="00974451" w:rsidRPr="005369AF">
        <w:rPr>
          <w:rFonts w:cstheme="minorHAnsi"/>
        </w:rPr>
        <w:t xml:space="preserve">девочка </w:t>
      </w:r>
      <w:r w:rsidR="004C50B9">
        <w:rPr>
          <w:rFonts w:cstheme="minorHAnsi"/>
        </w:rPr>
        <w:t>начала пускать слюни</w:t>
      </w:r>
      <w:r w:rsidR="00E11E28" w:rsidRPr="005369AF">
        <w:rPr>
          <w:rFonts w:cstheme="minorHAnsi"/>
        </w:rPr>
        <w:t xml:space="preserve"> и начались судороги правой руки. </w:t>
      </w:r>
      <w:r w:rsidR="00974451" w:rsidRPr="005369AF">
        <w:rPr>
          <w:rFonts w:cstheme="minorHAnsi"/>
        </w:rPr>
        <w:t>К моменту</w:t>
      </w:r>
      <w:r w:rsidR="00E11E28" w:rsidRPr="005369AF">
        <w:rPr>
          <w:rFonts w:cstheme="minorHAnsi"/>
        </w:rPr>
        <w:t xml:space="preserve"> нового осмотра в больнице «Хоспитен Сур» </w:t>
      </w:r>
      <w:r w:rsidR="0036036F" w:rsidRPr="005369AF">
        <w:rPr>
          <w:rFonts w:cstheme="minorHAnsi"/>
        </w:rPr>
        <w:t>судорогам</w:t>
      </w:r>
      <w:r w:rsidR="007E1640" w:rsidRPr="005369AF">
        <w:rPr>
          <w:rFonts w:cstheme="minorHAnsi"/>
        </w:rPr>
        <w:t xml:space="preserve"> подверглась уже половина правой части тела, взгляд</w:t>
      </w:r>
      <w:r w:rsidR="00974451" w:rsidRPr="005369AF">
        <w:rPr>
          <w:rFonts w:cstheme="minorHAnsi"/>
        </w:rPr>
        <w:t xml:space="preserve"> пациентки был</w:t>
      </w:r>
      <w:r w:rsidR="007E1640" w:rsidRPr="005369AF">
        <w:rPr>
          <w:rFonts w:cstheme="minorHAnsi"/>
        </w:rPr>
        <w:t xml:space="preserve"> в одну точку вправо, затем начались судороги всех четырех конечностей. Припадок длился более часа, в это время ей вводилось 10 мг диазепама ректально, 50 мг фенитоина, 2 </w:t>
      </w:r>
      <w:r w:rsidR="003914B7" w:rsidRPr="005369AF">
        <w:rPr>
          <w:rFonts w:cstheme="minorHAnsi"/>
        </w:rPr>
        <w:t>дозы</w:t>
      </w:r>
      <w:r w:rsidR="007E1640" w:rsidRPr="005369AF">
        <w:rPr>
          <w:rFonts w:cstheme="minorHAnsi"/>
        </w:rPr>
        <w:t xml:space="preserve"> </w:t>
      </w:r>
      <w:r w:rsidR="003914B7" w:rsidRPr="005369AF">
        <w:rPr>
          <w:rFonts w:cstheme="minorHAnsi"/>
        </w:rPr>
        <w:t xml:space="preserve">мидазолама </w:t>
      </w:r>
      <w:r w:rsidR="007E1640" w:rsidRPr="005369AF">
        <w:rPr>
          <w:rFonts w:cstheme="minorHAnsi"/>
        </w:rPr>
        <w:t xml:space="preserve">по 1 и 1,5 мг, </w:t>
      </w:r>
      <w:r w:rsidR="003914B7" w:rsidRPr="005369AF">
        <w:rPr>
          <w:rFonts w:cstheme="minorHAnsi"/>
        </w:rPr>
        <w:t xml:space="preserve">1 доза леветирацетама 190 мг и 10 мг пропофола. В </w:t>
      </w:r>
      <w:r w:rsidR="00533A78" w:rsidRPr="005369AF">
        <w:rPr>
          <w:rFonts w:cstheme="minorHAnsi"/>
        </w:rPr>
        <w:t xml:space="preserve">конце было использовано 2 мг/кг/ч леветирацетама для перфузии. </w:t>
      </w:r>
      <w:r w:rsidR="00615416" w:rsidRPr="005369AF">
        <w:rPr>
          <w:rFonts w:cstheme="minorHAnsi"/>
        </w:rPr>
        <w:t xml:space="preserve">В этом время была начата неинвазивная механическая вентиляция легких. </w:t>
      </w:r>
    </w:p>
    <w:p w:rsidR="003809E4" w:rsidRDefault="00615416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Ко времени прибытия в </w:t>
      </w:r>
      <w:r w:rsidR="00A0710E" w:rsidRPr="005369AF">
        <w:rPr>
          <w:rFonts w:cstheme="minorHAnsi"/>
        </w:rPr>
        <w:t>смотровую</w:t>
      </w:r>
      <w:r w:rsidR="00B46F9E" w:rsidRPr="005369AF">
        <w:rPr>
          <w:rFonts w:cstheme="minorHAnsi"/>
          <w:i/>
        </w:rPr>
        <w:t xml:space="preserve"> </w:t>
      </w:r>
      <w:r w:rsidR="00B46F9E" w:rsidRPr="005369AF">
        <w:rPr>
          <w:rFonts w:cstheme="minorHAnsi"/>
        </w:rPr>
        <w:t xml:space="preserve">она находилась в стабильном состоянии, критическое состояние отступило, </w:t>
      </w:r>
      <w:r w:rsidR="002A7A21" w:rsidRPr="005369AF">
        <w:rPr>
          <w:rFonts w:cstheme="minorHAnsi"/>
        </w:rPr>
        <w:t>была подключена к неинвазивной механической вентиляции легких, с перфузией леветирацетама по 2 мг/кг/ч. Было решено переместить ее в педиатрическое отделение интенсивной терапии для более тщательного обследования и начала лечения.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2A7A21" w:rsidRPr="005369AF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ЛИЧНЫЙ АНАМНЕЗ:</w:t>
      </w:r>
    </w:p>
    <w:p w:rsidR="008C6FD1" w:rsidRPr="005369AF" w:rsidRDefault="008C6FD1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Родилась в срок. Перинатальных заболеваний не было</w:t>
      </w:r>
    </w:p>
    <w:p w:rsidR="008C6FD1" w:rsidRPr="005369AF" w:rsidRDefault="00F14D3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Аллергии на лекарства нет</w:t>
      </w:r>
    </w:p>
    <w:p w:rsidR="00F14D3F" w:rsidRPr="005369AF" w:rsidRDefault="00F14D3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График иммунизации в порядке</w:t>
      </w:r>
    </w:p>
    <w:p w:rsidR="00F14D3F" w:rsidRDefault="00F14D3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Домашнего лечения не было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F14D3F" w:rsidRPr="005369AF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СЕМЕЙНЫЙ АНАМНЕЗ:</w:t>
      </w:r>
    </w:p>
    <w:p w:rsidR="00F14D3F" w:rsidRDefault="007120C8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="00F14D3F" w:rsidRPr="005369AF">
        <w:rPr>
          <w:rFonts w:cstheme="minorHAnsi"/>
        </w:rPr>
        <w:t xml:space="preserve">Не </w:t>
      </w:r>
      <w:r w:rsidR="0088065A" w:rsidRPr="005369AF">
        <w:rPr>
          <w:rFonts w:cstheme="minorHAnsi"/>
        </w:rPr>
        <w:t>влияет на</w:t>
      </w:r>
      <w:r w:rsidR="00F14D3F" w:rsidRPr="005369AF">
        <w:rPr>
          <w:rFonts w:cstheme="minorHAnsi"/>
        </w:rPr>
        <w:t xml:space="preserve"> </w:t>
      </w:r>
      <w:r w:rsidR="0088065A" w:rsidRPr="005369AF">
        <w:rPr>
          <w:rFonts w:cstheme="minorHAnsi"/>
        </w:rPr>
        <w:t xml:space="preserve">данный </w:t>
      </w:r>
      <w:r w:rsidR="00F14D3F" w:rsidRPr="005369AF">
        <w:rPr>
          <w:rFonts w:cstheme="minorHAnsi"/>
        </w:rPr>
        <w:t>случа</w:t>
      </w:r>
      <w:r w:rsidR="0088065A" w:rsidRPr="005369AF">
        <w:rPr>
          <w:rFonts w:cstheme="minorHAnsi"/>
        </w:rPr>
        <w:t>й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AD1F03" w:rsidRDefault="00014E91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МЕДИЦИНСКИЙ ОСМОТР ПРИ ПОСТУПЛЕНИИ В ПЕДИАТРИЧЕСКОЕ ОТДЕЛЕНИЕ ИНТЕНСИВНОЙ ТЕРАПИИ: </w:t>
      </w:r>
      <w:r w:rsidR="00AD1F03" w:rsidRPr="005369AF">
        <w:rPr>
          <w:rFonts w:cstheme="minorHAnsi"/>
        </w:rPr>
        <w:t>риск леталь</w:t>
      </w:r>
      <w:r w:rsidR="00FD56B3" w:rsidRPr="005369AF">
        <w:rPr>
          <w:rFonts w:cstheme="minorHAnsi"/>
        </w:rPr>
        <w:t xml:space="preserve">ного исхода в педиатрии </w:t>
      </w:r>
      <w:r w:rsidR="00FD56B3" w:rsidRPr="005369AF">
        <w:rPr>
          <w:rFonts w:cstheme="minorHAnsi"/>
          <w:lang w:val="en-US"/>
        </w:rPr>
        <w:t>III</w:t>
      </w:r>
      <w:r w:rsidR="00FD56B3" w:rsidRPr="005369AF">
        <w:rPr>
          <w:rFonts w:cstheme="minorHAnsi"/>
        </w:rPr>
        <w:t>: 5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DC1948" w:rsidRPr="005369AF" w:rsidRDefault="00FD56B3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Общее состояние нормальное. Бледность кожных покровов. </w:t>
      </w:r>
      <w:r w:rsidR="00DC1948" w:rsidRPr="005369AF">
        <w:rPr>
          <w:rFonts w:cstheme="minorHAnsi"/>
        </w:rPr>
        <w:t xml:space="preserve">Ушиб правой теменной области с небольшим поражением. </w:t>
      </w:r>
    </w:p>
    <w:p w:rsidR="00FD56B3" w:rsidRPr="005369AF" w:rsidRDefault="00DC1948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lastRenderedPageBreak/>
        <w:t xml:space="preserve">Дыхательные пути. Подключена к аппарату </w:t>
      </w:r>
      <w:r w:rsidRPr="005369AF">
        <w:rPr>
          <w:rFonts w:cstheme="minorHAnsi"/>
          <w:lang w:val="en-US"/>
        </w:rPr>
        <w:t>Evita</w:t>
      </w:r>
      <w:r w:rsidRPr="005369AF">
        <w:rPr>
          <w:rFonts w:cstheme="minorHAnsi"/>
        </w:rPr>
        <w:t xml:space="preserve"> </w:t>
      </w:r>
      <w:r w:rsidRPr="005369AF">
        <w:rPr>
          <w:rFonts w:cstheme="minorHAnsi"/>
          <w:lang w:val="en-US"/>
        </w:rPr>
        <w:t>XL</w:t>
      </w:r>
      <w:r w:rsidRPr="005369AF">
        <w:rPr>
          <w:rFonts w:cstheme="minorHAnsi"/>
        </w:rPr>
        <w:t xml:space="preserve"> </w:t>
      </w:r>
      <w:r w:rsidR="00632AB7" w:rsidRPr="005369AF">
        <w:rPr>
          <w:rFonts w:cstheme="minorHAnsi"/>
        </w:rPr>
        <w:t xml:space="preserve">в режиме перемежающейся вентиляции под положительным давлением с долей кислорода 21%, ПДКВ 5, частота 30 об/мин, дыхательный объем 7 мл/кг. </w:t>
      </w:r>
      <w:r w:rsidR="00632AB7" w:rsidRPr="005369AF">
        <w:rPr>
          <w:rFonts w:cstheme="minorHAnsi"/>
          <w:lang w:val="en-US"/>
        </w:rPr>
        <w:t>SpO</w:t>
      </w:r>
      <w:r w:rsidR="00632AB7" w:rsidRPr="005369AF">
        <w:rPr>
          <w:rFonts w:cstheme="minorHAnsi"/>
        </w:rPr>
        <w:t>2</w:t>
      </w:r>
      <w:r w:rsidR="00632AB7" w:rsidRPr="005369AF">
        <w:rPr>
          <w:rFonts w:cstheme="minorHAnsi"/>
          <w:lang w:val="en-US"/>
        </w:rPr>
        <w:t> </w:t>
      </w:r>
      <w:r w:rsidR="00632AB7" w:rsidRPr="005369AF">
        <w:rPr>
          <w:rFonts w:cstheme="minorHAnsi"/>
        </w:rPr>
        <w:t>100%</w:t>
      </w:r>
      <w:r w:rsidR="00725EBD" w:rsidRPr="005369AF">
        <w:rPr>
          <w:rFonts w:cstheme="minorHAnsi"/>
        </w:rPr>
        <w:t xml:space="preserve">. Признаков затрудненного дыхания нет. Вход воздуха в легкие нормальный, посторонние шумы не наблюдаются. </w:t>
      </w:r>
    </w:p>
    <w:p w:rsidR="00F14D3F" w:rsidRPr="005369AF" w:rsidRDefault="00725EB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Динамика кровообращения. </w:t>
      </w:r>
      <w:r w:rsidR="003C7280" w:rsidRPr="005369AF">
        <w:rPr>
          <w:rFonts w:cstheme="minorHAnsi"/>
        </w:rPr>
        <w:t>ЧСС 12</w:t>
      </w:r>
      <w:r w:rsidR="00DF67ED">
        <w:rPr>
          <w:rFonts w:cstheme="minorHAnsi"/>
        </w:rPr>
        <w:t>6</w:t>
      </w:r>
      <w:r w:rsidR="003C7280" w:rsidRPr="005369AF">
        <w:rPr>
          <w:rFonts w:cstheme="minorHAnsi"/>
        </w:rPr>
        <w:t xml:space="preserve"> </w:t>
      </w:r>
      <w:r w:rsidRPr="005369AF">
        <w:rPr>
          <w:rFonts w:cstheme="minorHAnsi"/>
        </w:rPr>
        <w:t xml:space="preserve">у/мин. </w:t>
      </w:r>
      <w:r w:rsidR="003C7280" w:rsidRPr="005369AF">
        <w:rPr>
          <w:rFonts w:cstheme="minorHAnsi"/>
        </w:rPr>
        <w:t xml:space="preserve">А/Д </w:t>
      </w:r>
      <w:r w:rsidR="00F54602" w:rsidRPr="005369AF">
        <w:rPr>
          <w:rFonts w:cstheme="minorHAnsi"/>
        </w:rPr>
        <w:t>115/66 мм.рт.ст. (Среднее артериальное давление 85 мм.рт.ст.) Ритмические шумы сердца без шумов. Пульс есть, симметричный. Бледность кожных покровов. Время капиллярного наполнения &lt; 2 с.</w:t>
      </w:r>
    </w:p>
    <w:p w:rsidR="003C7280" w:rsidRPr="005369AF" w:rsidRDefault="00DF67ED" w:rsidP="00A2276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Живот мягкий, б/б. По результатам пальпации увеличений и образований</w:t>
      </w:r>
      <w:r w:rsidR="003C7280" w:rsidRPr="005369AF">
        <w:rPr>
          <w:rFonts w:cstheme="minorHAnsi"/>
        </w:rPr>
        <w:t xml:space="preserve"> </w:t>
      </w:r>
      <w:r w:rsidR="00A77078" w:rsidRPr="005369AF">
        <w:rPr>
          <w:rFonts w:cstheme="minorHAnsi"/>
        </w:rPr>
        <w:t>нет</w:t>
      </w:r>
      <w:r w:rsidR="003C7280" w:rsidRPr="005369AF">
        <w:rPr>
          <w:rFonts w:cstheme="minorHAnsi"/>
        </w:rPr>
        <w:t>.</w:t>
      </w:r>
    </w:p>
    <w:p w:rsidR="00B32BAD" w:rsidRPr="005369AF" w:rsidRDefault="00B32BA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Температура 36,9</w:t>
      </w:r>
      <w:r w:rsidRPr="005369AF">
        <w:rPr>
          <w:rFonts w:cstheme="minorHAnsi"/>
          <w:vertAlign w:val="superscript"/>
        </w:rPr>
        <w:t xml:space="preserve">0 </w:t>
      </w:r>
    </w:p>
    <w:p w:rsidR="00B32BAD" w:rsidRPr="005369AF" w:rsidRDefault="00B32BA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ЦНС. Применен опиоидный анальгетик фентанил 1 мкг/кг/ч и мидазолам 0,1 мг/кг/ч. </w:t>
      </w:r>
      <w:r w:rsidR="00F5548D" w:rsidRPr="005369AF">
        <w:rPr>
          <w:rFonts w:cstheme="minorHAnsi"/>
        </w:rPr>
        <w:t>Миоз. Гиперрефлексия надколенника.</w:t>
      </w:r>
    </w:p>
    <w:p w:rsidR="00F5548D" w:rsidRPr="005369AF" w:rsidRDefault="00F5548D" w:rsidP="00A22769">
      <w:pPr>
        <w:spacing w:after="0" w:line="240" w:lineRule="auto"/>
        <w:jc w:val="both"/>
        <w:rPr>
          <w:rFonts w:cstheme="minorHAnsi"/>
        </w:rPr>
      </w:pPr>
    </w:p>
    <w:p w:rsidR="00F5548D" w:rsidRPr="005369AF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ДОПОЛНИТЕЛЬНЫЕ АНАЛИЗЫ БОЛЬНИЦЫ «ХОСПИТЕН СУР»:</w:t>
      </w:r>
    </w:p>
    <w:p w:rsidR="000E6B98" w:rsidRPr="005369AF" w:rsidRDefault="00F5548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 Гемограмма:</w:t>
      </w:r>
      <w:r w:rsidRPr="005369AF">
        <w:rPr>
          <w:rFonts w:cstheme="minorHAnsi"/>
        </w:rPr>
        <w:t xml:space="preserve"> гемоглобин 11,4 г/</w:t>
      </w:r>
      <w:r w:rsidR="00014E91" w:rsidRPr="005369AF">
        <w:rPr>
          <w:rFonts w:cstheme="minorHAnsi"/>
        </w:rPr>
        <w:t>д</w:t>
      </w:r>
      <w:r w:rsidRPr="005369AF">
        <w:rPr>
          <w:rFonts w:cstheme="minorHAnsi"/>
        </w:rPr>
        <w:t>л, гематокрит 34,4%</w:t>
      </w:r>
      <w:r w:rsidR="000E6B98" w:rsidRPr="005369AF">
        <w:rPr>
          <w:rFonts w:cstheme="minorHAnsi"/>
        </w:rPr>
        <w:t>, лейкоциты 19,820 мм</w:t>
      </w:r>
      <w:r w:rsidR="000E6B98" w:rsidRPr="005369AF">
        <w:rPr>
          <w:rFonts w:cstheme="minorHAnsi"/>
          <w:vertAlign w:val="superscript"/>
        </w:rPr>
        <w:t xml:space="preserve">3 </w:t>
      </w:r>
      <w:r w:rsidR="000E6B98" w:rsidRPr="005369AF">
        <w:rPr>
          <w:rFonts w:cstheme="minorHAnsi"/>
        </w:rPr>
        <w:t>(нейтрофилы – 60,6%, лимфоциты – 24,7%, моноциты – 11,4%)</w:t>
      </w:r>
    </w:p>
    <w:p w:rsidR="000E6B98" w:rsidRPr="005369AF" w:rsidRDefault="000E6B98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-Биохимия:</w:t>
      </w:r>
      <w:r w:rsidRPr="005369AF">
        <w:rPr>
          <w:rFonts w:cstheme="minorHAnsi"/>
        </w:rPr>
        <w:t xml:space="preserve"> глюкоза 192 мг/</w:t>
      </w:r>
      <w:r w:rsidR="00014E91" w:rsidRPr="005369AF">
        <w:rPr>
          <w:rFonts w:cstheme="minorHAnsi"/>
        </w:rPr>
        <w:t>д</w:t>
      </w:r>
      <w:r w:rsidRPr="005369AF">
        <w:rPr>
          <w:rFonts w:cstheme="minorHAnsi"/>
        </w:rPr>
        <w:t xml:space="preserve">л, мочевина </w:t>
      </w:r>
      <w:r w:rsidR="00270C6F" w:rsidRPr="005369AF">
        <w:rPr>
          <w:rFonts w:cstheme="minorHAnsi"/>
        </w:rPr>
        <w:t>3</w:t>
      </w:r>
      <w:r w:rsidR="00DF67ED">
        <w:rPr>
          <w:rFonts w:cstheme="minorHAnsi"/>
        </w:rPr>
        <w:t>2</w:t>
      </w:r>
      <w:r w:rsidR="00270C6F" w:rsidRPr="005369AF">
        <w:rPr>
          <w:rFonts w:cstheme="minorHAnsi"/>
        </w:rPr>
        <w:t xml:space="preserve"> мг/</w:t>
      </w:r>
      <w:r w:rsidR="00014E91" w:rsidRPr="005369AF">
        <w:rPr>
          <w:rFonts w:cstheme="minorHAnsi"/>
        </w:rPr>
        <w:t>д</w:t>
      </w:r>
      <w:r w:rsidR="00270C6F" w:rsidRPr="005369AF">
        <w:rPr>
          <w:rFonts w:cstheme="minorHAnsi"/>
        </w:rPr>
        <w:t>л, креатинин 0,4 мг/</w:t>
      </w:r>
      <w:r w:rsidR="00014E91" w:rsidRPr="005369AF">
        <w:rPr>
          <w:rFonts w:cstheme="minorHAnsi"/>
        </w:rPr>
        <w:t>д</w:t>
      </w:r>
      <w:r w:rsidR="00270C6F" w:rsidRPr="005369AF">
        <w:rPr>
          <w:rFonts w:cstheme="minorHAnsi"/>
        </w:rPr>
        <w:t xml:space="preserve">л, натрий 141 ммоль/л, калий 4,5 ммоль/л, АСТ 63 ед/л, АЛТ 33 ед/л, креатинкиназа </w:t>
      </w:r>
      <w:r w:rsidR="0053472A" w:rsidRPr="005369AF">
        <w:rPr>
          <w:rFonts w:cstheme="minorHAnsi"/>
        </w:rPr>
        <w:t>58 ед/л.</w:t>
      </w:r>
    </w:p>
    <w:p w:rsidR="0053472A" w:rsidRPr="005369AF" w:rsidRDefault="0053472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 СРБ:</w:t>
      </w:r>
      <w:r w:rsidRPr="005369AF">
        <w:rPr>
          <w:rFonts w:cstheme="minorHAnsi"/>
        </w:rPr>
        <w:t xml:space="preserve"> &lt;0,5 мг/</w:t>
      </w:r>
      <w:r w:rsidR="00730A75" w:rsidRPr="005369AF">
        <w:rPr>
          <w:rFonts w:cstheme="minorHAnsi"/>
        </w:rPr>
        <w:t>д</w:t>
      </w:r>
      <w:r w:rsidRPr="005369AF">
        <w:rPr>
          <w:rFonts w:cstheme="minorHAnsi"/>
        </w:rPr>
        <w:t>л</w:t>
      </w:r>
    </w:p>
    <w:p w:rsidR="0036036F" w:rsidRPr="005369AF" w:rsidRDefault="0053472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- КТ </w:t>
      </w:r>
      <w:r w:rsidR="00625829" w:rsidRPr="005369AF">
        <w:rPr>
          <w:rFonts w:cstheme="minorHAnsi"/>
          <w:b/>
        </w:rPr>
        <w:t>головного мозга</w:t>
      </w:r>
      <w:r w:rsidRPr="005369AF">
        <w:rPr>
          <w:rFonts w:cstheme="minorHAnsi"/>
          <w:b/>
        </w:rPr>
        <w:t>:</w:t>
      </w:r>
      <w:r w:rsidRPr="005369AF">
        <w:rPr>
          <w:rFonts w:cstheme="minorHAnsi"/>
        </w:rPr>
        <w:t xml:space="preserve"> признаков кровотечения и пролома черепа нет</w:t>
      </w:r>
      <w:r w:rsidR="0036036F" w:rsidRPr="005369AF">
        <w:rPr>
          <w:rFonts w:cstheme="minorHAnsi"/>
        </w:rPr>
        <w:t>, сомнительное увеличение интенсивности базальных ганглиев с правой стороны.</w:t>
      </w:r>
    </w:p>
    <w:p w:rsidR="0036036F" w:rsidRPr="005369AF" w:rsidRDefault="0036036F" w:rsidP="00A22769">
      <w:pPr>
        <w:spacing w:after="0" w:line="240" w:lineRule="auto"/>
        <w:jc w:val="both"/>
        <w:rPr>
          <w:rFonts w:cstheme="minorHAnsi"/>
        </w:rPr>
      </w:pPr>
    </w:p>
    <w:p w:rsidR="0053472A" w:rsidRPr="005369AF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ДОПОЛНИТЕЛЬНЫЕ АНАЛИЗЫ ПЕДИАТРИЧЕСКОГО ОТДЕЛЕНИЯ ИНТЕНСИВНОЙ ТЕРАПИИ:</w:t>
      </w:r>
    </w:p>
    <w:p w:rsidR="0036036F" w:rsidRPr="005369AF" w:rsidRDefault="0036036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-Биохимия(27/09):</w:t>
      </w:r>
      <w:r w:rsidRPr="005369AF">
        <w:rPr>
          <w:rFonts w:cstheme="minorHAnsi"/>
        </w:rPr>
        <w:t xml:space="preserve"> глюкоза 109 мг/</w:t>
      </w:r>
      <w:r w:rsidR="00014E91" w:rsidRPr="005369AF">
        <w:rPr>
          <w:rFonts w:cstheme="minorHAnsi"/>
        </w:rPr>
        <w:t>д</w:t>
      </w:r>
      <w:r w:rsidRPr="005369AF">
        <w:rPr>
          <w:rFonts w:cstheme="minorHAnsi"/>
        </w:rPr>
        <w:t>л, мочевина 33 мг/</w:t>
      </w:r>
      <w:r w:rsidR="00014E91" w:rsidRPr="005369AF">
        <w:rPr>
          <w:rFonts w:cstheme="minorHAnsi"/>
        </w:rPr>
        <w:t>д</w:t>
      </w:r>
      <w:r w:rsidRPr="005369AF">
        <w:rPr>
          <w:rFonts w:cstheme="minorHAnsi"/>
        </w:rPr>
        <w:t>л, креатинин 0,56 мг/</w:t>
      </w:r>
      <w:r w:rsidR="00014E91" w:rsidRPr="005369AF">
        <w:rPr>
          <w:rFonts w:cstheme="minorHAnsi"/>
        </w:rPr>
        <w:t>д</w:t>
      </w:r>
      <w:r w:rsidRPr="005369AF">
        <w:rPr>
          <w:rFonts w:cstheme="minorHAnsi"/>
        </w:rPr>
        <w:t>л, натрий 139, калий 4,14, хлориды 105</w:t>
      </w:r>
      <w:r w:rsidR="00061982" w:rsidRPr="005369AF">
        <w:rPr>
          <w:rFonts w:cstheme="minorHAnsi"/>
        </w:rPr>
        <w:t>, общий белок 5,6 г/</w:t>
      </w:r>
      <w:r w:rsidR="00014E91" w:rsidRPr="005369AF">
        <w:rPr>
          <w:rFonts w:cstheme="minorHAnsi"/>
        </w:rPr>
        <w:t>д</w:t>
      </w:r>
      <w:r w:rsidR="00061982" w:rsidRPr="005369AF">
        <w:rPr>
          <w:rFonts w:cstheme="minorHAnsi"/>
        </w:rPr>
        <w:t>л, кальций 9 мг/</w:t>
      </w:r>
      <w:r w:rsidR="00014E91" w:rsidRPr="005369AF">
        <w:rPr>
          <w:rFonts w:cstheme="minorHAnsi"/>
        </w:rPr>
        <w:t>д</w:t>
      </w:r>
      <w:r w:rsidR="00061982" w:rsidRPr="005369AF">
        <w:rPr>
          <w:rFonts w:cstheme="minorHAnsi"/>
        </w:rPr>
        <w:t>л, АСТ 56 ед/л, АЛТ 27 ед/л, креатинкиназа 165</w:t>
      </w:r>
      <w:r w:rsidRPr="005369AF">
        <w:rPr>
          <w:rFonts w:cstheme="minorHAnsi"/>
        </w:rPr>
        <w:t xml:space="preserve"> ед/л.</w:t>
      </w:r>
    </w:p>
    <w:p w:rsidR="00061982" w:rsidRPr="005369AF" w:rsidRDefault="00061982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-Тромбокрит</w:t>
      </w:r>
      <w:r w:rsidRPr="005369AF">
        <w:rPr>
          <w:rFonts w:cstheme="minorHAnsi"/>
        </w:rPr>
        <w:t xml:space="preserve"> 1,23 нг/мл. СРБ: 0,31 мг/</w:t>
      </w:r>
      <w:r w:rsidR="00730A75" w:rsidRPr="005369AF">
        <w:rPr>
          <w:rFonts w:cstheme="minorHAnsi"/>
        </w:rPr>
        <w:t>д</w:t>
      </w:r>
      <w:r w:rsidRPr="005369AF">
        <w:rPr>
          <w:rFonts w:cstheme="minorHAnsi"/>
        </w:rPr>
        <w:t>л</w:t>
      </w:r>
    </w:p>
    <w:p w:rsidR="00061982" w:rsidRPr="005369AF" w:rsidRDefault="00061982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</w:t>
      </w:r>
      <w:r w:rsidR="00A37949" w:rsidRPr="005369AF">
        <w:rPr>
          <w:rFonts w:cstheme="minorHAnsi"/>
          <w:b/>
        </w:rPr>
        <w:t>Анализ мочи:</w:t>
      </w:r>
      <w:r w:rsidR="00A37949" w:rsidRPr="005369AF">
        <w:rPr>
          <w:rFonts w:cstheme="minorHAnsi"/>
        </w:rPr>
        <w:t xml:space="preserve"> эритроциты 50-80 в п/зр. Обильные аморфные кристаллы фосфатов в моче. Остальное в норме.</w:t>
      </w:r>
    </w:p>
    <w:p w:rsidR="00A37949" w:rsidRPr="005369AF" w:rsidRDefault="00A3794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-Гемограмма(28/09):</w:t>
      </w:r>
      <w:r w:rsidRPr="005369AF">
        <w:rPr>
          <w:rFonts w:cstheme="minorHAnsi"/>
        </w:rPr>
        <w:t xml:space="preserve"> гемоглобин 9,5 г/</w:t>
      </w:r>
      <w:r w:rsidR="00014E91" w:rsidRPr="005369AF">
        <w:rPr>
          <w:rFonts w:cstheme="minorHAnsi"/>
        </w:rPr>
        <w:t>д</w:t>
      </w:r>
      <w:r w:rsidRPr="005369AF">
        <w:rPr>
          <w:rFonts w:cstheme="minorHAnsi"/>
        </w:rPr>
        <w:t>л (предыдущий показатель 8,9), гематокрит 27,5%, тромбоциты 76,000/ мм</w:t>
      </w:r>
      <w:r w:rsidRPr="005369AF">
        <w:rPr>
          <w:rFonts w:cstheme="minorHAnsi"/>
          <w:vertAlign w:val="superscript"/>
        </w:rPr>
        <w:t>3</w:t>
      </w:r>
      <w:r w:rsidRPr="005369AF">
        <w:rPr>
          <w:rFonts w:cstheme="minorHAnsi"/>
        </w:rPr>
        <w:t>(предыдущий показатель 50,000),</w:t>
      </w:r>
      <w:r w:rsidR="00035742" w:rsidRPr="005369AF">
        <w:rPr>
          <w:rFonts w:cstheme="minorHAnsi"/>
        </w:rPr>
        <w:t xml:space="preserve"> лейкоциты 13,100</w:t>
      </w:r>
      <w:r w:rsidRPr="005369AF">
        <w:rPr>
          <w:rFonts w:cstheme="minorHAnsi"/>
        </w:rPr>
        <w:t xml:space="preserve"> мм</w:t>
      </w:r>
      <w:r w:rsidRPr="005369AF">
        <w:rPr>
          <w:rFonts w:cstheme="minorHAnsi"/>
          <w:vertAlign w:val="superscript"/>
        </w:rPr>
        <w:t>3</w:t>
      </w:r>
      <w:r w:rsidR="00035742" w:rsidRPr="005369AF">
        <w:rPr>
          <w:rFonts w:cstheme="minorHAnsi"/>
        </w:rPr>
        <w:t xml:space="preserve"> (нейтрофилы – 42,7%, лимфоциты – 31,2%, моноциты – 23,6</w:t>
      </w:r>
      <w:r w:rsidRPr="005369AF">
        <w:rPr>
          <w:rFonts w:cstheme="minorHAnsi"/>
        </w:rPr>
        <w:t>%)</w:t>
      </w:r>
    </w:p>
    <w:p w:rsidR="00035742" w:rsidRPr="005369AF" w:rsidRDefault="00035742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-Биохимия спинномозговой жидкости:</w:t>
      </w:r>
      <w:r w:rsidRPr="005369AF">
        <w:rPr>
          <w:rFonts w:cstheme="minorHAnsi"/>
        </w:rPr>
        <w:t xml:space="preserve"> эритроциты и лейкоциты не наблюдаются. Глюкоза 78 мг/</w:t>
      </w:r>
      <w:r w:rsidR="005F2686" w:rsidRPr="005369AF">
        <w:rPr>
          <w:rFonts w:cstheme="minorHAnsi"/>
        </w:rPr>
        <w:t>д</w:t>
      </w:r>
      <w:r w:rsidRPr="005369AF">
        <w:rPr>
          <w:rFonts w:cstheme="minorHAnsi"/>
        </w:rPr>
        <w:t>л, белок 0,61 г/л. Окрашивание по Граму: бактерии не наблюдаются.</w:t>
      </w:r>
    </w:p>
    <w:p w:rsidR="00035742" w:rsidRPr="005369AF" w:rsidRDefault="00273C8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 Бактериологический п</w:t>
      </w:r>
      <w:r w:rsidR="007707DD" w:rsidRPr="005369AF">
        <w:rPr>
          <w:rFonts w:cstheme="minorHAnsi"/>
          <w:b/>
        </w:rPr>
        <w:t>осев спинномозговой жидкости</w:t>
      </w:r>
      <w:r w:rsidR="007707DD" w:rsidRPr="005369AF">
        <w:rPr>
          <w:rFonts w:cstheme="minorHAnsi"/>
        </w:rPr>
        <w:t>: отрицательно</w:t>
      </w:r>
    </w:p>
    <w:p w:rsidR="007707DD" w:rsidRPr="005369AF" w:rsidRDefault="007707D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 Вирус в спинномозговой жидкости (герпес, вирус ветряной оспы, цитомегаловирус, парэховирусы, энтеровирус) и бактерии</w:t>
      </w:r>
      <w:r w:rsidR="00273C8D" w:rsidRPr="005369AF">
        <w:rPr>
          <w:rFonts w:cstheme="minorHAnsi"/>
          <w:b/>
        </w:rPr>
        <w:t>:</w:t>
      </w:r>
      <w:r w:rsidR="00273C8D" w:rsidRPr="005369AF">
        <w:rPr>
          <w:rFonts w:cstheme="minorHAnsi"/>
        </w:rPr>
        <w:t xml:space="preserve"> отрицательно</w:t>
      </w:r>
    </w:p>
    <w:p w:rsidR="00273C8D" w:rsidRPr="005369AF" w:rsidRDefault="00273C8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-Энтеровирусы в кале</w:t>
      </w:r>
      <w:r w:rsidRPr="005369AF">
        <w:rPr>
          <w:rFonts w:cstheme="minorHAnsi"/>
        </w:rPr>
        <w:t>: положительно. Астровирус, ротовирус, аденовирус, норовирус: отрицательно. Мазок на флору из зева: отрицательно.</w:t>
      </w:r>
    </w:p>
    <w:p w:rsidR="00273C8D" w:rsidRPr="005369AF" w:rsidRDefault="00273C8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-Бактериологический посев </w:t>
      </w:r>
      <w:r w:rsidR="00FC02DD" w:rsidRPr="005369AF">
        <w:rPr>
          <w:rFonts w:cstheme="minorHAnsi"/>
          <w:b/>
        </w:rPr>
        <w:t xml:space="preserve">на </w:t>
      </w:r>
      <w:r w:rsidRPr="005369AF">
        <w:rPr>
          <w:rFonts w:cstheme="minorHAnsi"/>
          <w:b/>
        </w:rPr>
        <w:t>выделени</w:t>
      </w:r>
      <w:r w:rsidR="00FC02DD" w:rsidRPr="005369AF">
        <w:rPr>
          <w:rFonts w:cstheme="minorHAnsi"/>
          <w:b/>
        </w:rPr>
        <w:t>я</w:t>
      </w:r>
      <w:r w:rsidRPr="005369AF">
        <w:rPr>
          <w:rFonts w:cstheme="minorHAnsi"/>
          <w:b/>
        </w:rPr>
        <w:t xml:space="preserve"> из глаз:</w:t>
      </w:r>
      <w:r w:rsidRPr="005369AF">
        <w:rPr>
          <w:rFonts w:cstheme="minorHAnsi"/>
        </w:rPr>
        <w:t xml:space="preserve"> пневмококк </w:t>
      </w:r>
    </w:p>
    <w:p w:rsidR="00273C8D" w:rsidRPr="005369AF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- </w:t>
      </w:r>
      <w:r w:rsidR="00273C8D" w:rsidRPr="005369AF">
        <w:rPr>
          <w:rFonts w:cstheme="minorHAnsi"/>
          <w:b/>
        </w:rPr>
        <w:t>Исследование вируса в кале:</w:t>
      </w:r>
      <w:r w:rsidR="00273C8D" w:rsidRPr="005369AF">
        <w:rPr>
          <w:rFonts w:cstheme="minorHAnsi"/>
        </w:rPr>
        <w:t xml:space="preserve"> аденовирус.</w:t>
      </w:r>
    </w:p>
    <w:p w:rsidR="00273C8D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- </w:t>
      </w:r>
      <w:r w:rsidR="00B6597A" w:rsidRPr="005369AF">
        <w:rPr>
          <w:rFonts w:cstheme="minorHAnsi"/>
          <w:b/>
        </w:rPr>
        <w:t>Посев крови:</w:t>
      </w:r>
      <w:r w:rsidR="00B6597A" w:rsidRPr="005369AF">
        <w:rPr>
          <w:rFonts w:cstheme="minorHAnsi"/>
        </w:rPr>
        <w:t xml:space="preserve"> отрицательно. Посев мочи: отрицательно.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6D7F0F" w:rsidRDefault="00B6597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-ЯМР </w:t>
      </w:r>
      <w:r w:rsidR="00625829" w:rsidRPr="005369AF">
        <w:rPr>
          <w:rFonts w:cstheme="minorHAnsi"/>
          <w:b/>
        </w:rPr>
        <w:t xml:space="preserve">головного </w:t>
      </w:r>
      <w:r w:rsidRPr="005369AF">
        <w:rPr>
          <w:rFonts w:cstheme="minorHAnsi"/>
          <w:b/>
        </w:rPr>
        <w:t>мозга</w:t>
      </w:r>
      <w:r w:rsidRPr="005369AF">
        <w:rPr>
          <w:rFonts w:cstheme="minorHAnsi"/>
        </w:rPr>
        <w:t xml:space="preserve">: </w:t>
      </w:r>
      <w:r w:rsidR="00DF67ED" w:rsidRPr="005369AF">
        <w:rPr>
          <w:rFonts w:cstheme="minorHAnsi"/>
        </w:rPr>
        <w:t xml:space="preserve">Легкая </w:t>
      </w:r>
      <w:r w:rsidRPr="005369AF">
        <w:rPr>
          <w:rFonts w:cstheme="minorHAnsi"/>
        </w:rPr>
        <w:t>асимметрия боковых желудочков головного мозга</w:t>
      </w:r>
      <w:r w:rsidR="007B78B1" w:rsidRPr="005369AF">
        <w:rPr>
          <w:rFonts w:cstheme="minorHAnsi"/>
        </w:rPr>
        <w:t xml:space="preserve">, вероятно врожденная, без </w:t>
      </w:r>
      <w:r w:rsidR="008530EE" w:rsidRPr="005369AF">
        <w:rPr>
          <w:rFonts w:cstheme="minorHAnsi"/>
        </w:rPr>
        <w:t xml:space="preserve">сопутствующих </w:t>
      </w:r>
      <w:r w:rsidR="007B78B1" w:rsidRPr="005369AF">
        <w:rPr>
          <w:rFonts w:cstheme="minorHAnsi"/>
        </w:rPr>
        <w:t>аномалий.</w:t>
      </w:r>
      <w:r w:rsidR="008530EE" w:rsidRPr="005369AF">
        <w:rPr>
          <w:rFonts w:cstheme="minorHAnsi"/>
        </w:rPr>
        <w:t xml:space="preserve"> </w:t>
      </w:r>
      <w:r w:rsidR="004E4663" w:rsidRPr="005369AF">
        <w:rPr>
          <w:rFonts w:cstheme="minorHAnsi"/>
        </w:rPr>
        <w:t xml:space="preserve">Визуализация корковых борозд без выявления межполушарной асимметрии. Базальные цистерны головного мозга широкие, свободные и не деформированные. </w:t>
      </w:r>
      <w:r w:rsidR="008552B8" w:rsidRPr="005369AF">
        <w:rPr>
          <w:rFonts w:cstheme="minorHAnsi"/>
        </w:rPr>
        <w:t>Эхогенность паренхимы головного мозга и различия между белым и серым веществом</w:t>
      </w:r>
      <w:r w:rsidR="00977B8B" w:rsidRPr="005369AF">
        <w:rPr>
          <w:rFonts w:cstheme="minorHAnsi"/>
        </w:rPr>
        <w:t xml:space="preserve"> не показывают значительных аномалий для возраста пациента. На левых базальных ядрах обнаружена изолированная гиперинтенсивность</w:t>
      </w:r>
      <w:r w:rsidR="006D7F0F" w:rsidRPr="005369AF">
        <w:rPr>
          <w:rFonts w:cstheme="minorHAnsi"/>
        </w:rPr>
        <w:t xml:space="preserve"> с бледными точками, по-видимому, она обнаружена из-за качества самого изображения, и в любом случае, неспецифичная.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6D7F0F" w:rsidRPr="005369AF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- </w:t>
      </w:r>
      <w:r w:rsidR="006D7F0F" w:rsidRPr="005369AF">
        <w:rPr>
          <w:rFonts w:cstheme="minorHAnsi"/>
          <w:b/>
        </w:rPr>
        <w:t>ЭЭГ:</w:t>
      </w:r>
      <w:r w:rsidR="006D7F0F" w:rsidRPr="005369AF">
        <w:rPr>
          <w:rFonts w:cstheme="minorHAnsi"/>
        </w:rPr>
        <w:t xml:space="preserve"> Предположительно найден энцефалит.</w:t>
      </w:r>
    </w:p>
    <w:p w:rsidR="00625829" w:rsidRPr="005369AF" w:rsidRDefault="006D7F0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При поступлении в отделение </w:t>
      </w:r>
      <w:r w:rsidR="00C247C7" w:rsidRPr="005369AF">
        <w:rPr>
          <w:rFonts w:cstheme="minorHAnsi"/>
        </w:rPr>
        <w:t>был проведен кардио-респираторный мониторинг</w:t>
      </w:r>
      <w:r w:rsidR="000739C5" w:rsidRPr="005369AF">
        <w:rPr>
          <w:rFonts w:cstheme="minorHAnsi"/>
        </w:rPr>
        <w:t xml:space="preserve"> и дыхание поддерживалось дыхательным аппаратом, а также седативными с мидазоламом. Проведены необходимые дополнительные анализы, включая </w:t>
      </w:r>
      <w:r w:rsidR="006C0FC1" w:rsidRPr="005369AF">
        <w:rPr>
          <w:rFonts w:cstheme="minorHAnsi"/>
        </w:rPr>
        <w:t xml:space="preserve">люмбальную пункцию, и начато лечение цефатоксимом и ацикловиром, а также внутривенное вливания леветирацетама. До </w:t>
      </w:r>
      <w:r w:rsidR="003C3542">
        <w:rPr>
          <w:rFonts w:cstheme="minorHAnsi"/>
        </w:rPr>
        <w:t xml:space="preserve">получения </w:t>
      </w:r>
      <w:r w:rsidR="006C0FC1" w:rsidRPr="005369AF">
        <w:rPr>
          <w:rFonts w:cstheme="minorHAnsi"/>
        </w:rPr>
        <w:t xml:space="preserve">сомнительных результатов КТ </w:t>
      </w:r>
      <w:r w:rsidR="00625829" w:rsidRPr="005369AF">
        <w:rPr>
          <w:rFonts w:cstheme="minorHAnsi"/>
        </w:rPr>
        <w:t>головного мозга</w:t>
      </w:r>
      <w:r w:rsidR="006C0FC1" w:rsidRPr="005369AF">
        <w:rPr>
          <w:rFonts w:cstheme="minorHAnsi"/>
        </w:rPr>
        <w:t xml:space="preserve"> из больницы «Хоспитен Сур»</w:t>
      </w:r>
      <w:r w:rsidR="00625829" w:rsidRPr="005369AF">
        <w:rPr>
          <w:rFonts w:cstheme="minorHAnsi"/>
        </w:rPr>
        <w:t xml:space="preserve"> с увеличением интенсивности базальных ганглиев, проведен ЯМР головного мозга, результаты которого являются нормальными. Спустя 8 часов после поступления прошедших без инцидентов производится экстубация.</w:t>
      </w:r>
    </w:p>
    <w:p w:rsidR="006D7F0F" w:rsidRPr="005369AF" w:rsidRDefault="00123881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Так же </w:t>
      </w:r>
      <w:r w:rsidR="002169B4" w:rsidRPr="005369AF">
        <w:rPr>
          <w:rFonts w:cstheme="minorHAnsi"/>
        </w:rPr>
        <w:t>проводилось</w:t>
      </w:r>
      <w:r w:rsidR="00625829" w:rsidRPr="005369AF">
        <w:rPr>
          <w:rFonts w:cstheme="minorHAnsi"/>
        </w:rPr>
        <w:t xml:space="preserve"> </w:t>
      </w:r>
      <w:r w:rsidRPr="005369AF">
        <w:rPr>
          <w:rFonts w:cstheme="minorHAnsi"/>
        </w:rPr>
        <w:t>ЭЭГ</w:t>
      </w:r>
      <w:r w:rsidR="00245FEC" w:rsidRPr="005369AF">
        <w:rPr>
          <w:rFonts w:cstheme="minorHAnsi"/>
        </w:rPr>
        <w:t>, где был обнаружен</w:t>
      </w:r>
      <w:r w:rsidRPr="005369AF">
        <w:rPr>
          <w:rFonts w:cstheme="minorHAnsi"/>
        </w:rPr>
        <w:t xml:space="preserve"> энцефалит, подтверждающий заражение энтеровирусом (положительно по результатам анализа кала). Клинически </w:t>
      </w:r>
      <w:r w:rsidR="0099483E" w:rsidRPr="005369AF">
        <w:rPr>
          <w:rFonts w:cstheme="minorHAnsi"/>
        </w:rPr>
        <w:t xml:space="preserve">представлены чередования </w:t>
      </w:r>
      <w:r w:rsidR="0015075F" w:rsidRPr="005369AF">
        <w:rPr>
          <w:rFonts w:cstheme="minorHAnsi"/>
        </w:rPr>
        <w:t xml:space="preserve">состояний сонливости и </w:t>
      </w:r>
      <w:r w:rsidR="0015075F" w:rsidRPr="005369AF">
        <w:rPr>
          <w:rFonts w:cstheme="minorHAnsi"/>
        </w:rPr>
        <w:lastRenderedPageBreak/>
        <w:t>возбудимости с улучшением в последующие дни. Результаты неврологического обследования нормальные, без признаков повреждения черепно-мозговых нервов</w:t>
      </w:r>
      <w:r w:rsidR="00EF09E7" w:rsidRPr="005369AF">
        <w:rPr>
          <w:rFonts w:cstheme="minorHAnsi"/>
        </w:rPr>
        <w:t xml:space="preserve"> и моторного дефицита. С момента поступления новых приступов не было.</w:t>
      </w:r>
    </w:p>
    <w:p w:rsidR="00544FC8" w:rsidRDefault="00EF09E7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Продолжается лечение антибиотиками цефотаксим и леветирацетам при этом улучшились некоторые показатели (СРБ:0,41, тромбокрит: 0,46), хотя все еще присутствуют умеренные анемия и тромбоцитопения (гемоглабин:7,5</w:t>
      </w:r>
      <w:r w:rsidR="00544FC8" w:rsidRPr="005369AF">
        <w:rPr>
          <w:rFonts w:cstheme="minorHAnsi"/>
        </w:rPr>
        <w:t>, гематокрит: 21,9, тромбоциты: 88000, лейкоциты: 12800 с преобладанием моноцитов)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544FC8" w:rsidRPr="005369AF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ДИАГНОЗ:</w:t>
      </w:r>
    </w:p>
    <w:p w:rsidR="00EF09E7" w:rsidRPr="005369AF" w:rsidRDefault="00AF4BA4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ЭПИЛЕПТИЧЕСКИЙ СТАТУС</w:t>
      </w:r>
    </w:p>
    <w:p w:rsidR="00544FC8" w:rsidRPr="005369AF" w:rsidRDefault="00AF4BA4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ЭНТЕРОВИРУСНЫЙ ЭНЦЕФАЛИТ</w:t>
      </w:r>
    </w:p>
    <w:p w:rsidR="00544FC8" w:rsidRPr="005369AF" w:rsidRDefault="00AF4BA4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ЭНТЕРОВИРУСНЫЙ ГАСТРОЭНТЕРИТ</w:t>
      </w:r>
    </w:p>
    <w:p w:rsidR="00544FC8" w:rsidRPr="005369AF" w:rsidRDefault="00AF4BA4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ИНФЕКЦИОННЫЕ АНЕМИЯ И ТРОМБОЦИТОПЕНИЯ</w:t>
      </w:r>
    </w:p>
    <w:p w:rsidR="00544FC8" w:rsidRDefault="00AF4BA4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ОПРЕЛОСТИ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0B1CC9" w:rsidRPr="005369AF" w:rsidRDefault="00E56B1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ПРОЦЕДУРЫ</w:t>
      </w:r>
      <w:r w:rsidR="002F5CBE" w:rsidRPr="005369AF">
        <w:rPr>
          <w:rFonts w:cstheme="minorHAnsi"/>
        </w:rPr>
        <w:t>: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96.04 Эндотрахеальная интубация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5</w:t>
      </w:r>
      <w:r w:rsidRPr="005369AF">
        <w:rPr>
          <w:rFonts w:cstheme="minorHAnsi"/>
          <w:lang w:val="en-US"/>
        </w:rPr>
        <w:t>A</w:t>
      </w:r>
      <w:r w:rsidRPr="005369AF">
        <w:rPr>
          <w:rFonts w:cstheme="minorHAnsi"/>
        </w:rPr>
        <w:t>1935</w:t>
      </w:r>
      <w:r w:rsidRPr="005369AF">
        <w:rPr>
          <w:rFonts w:cstheme="minorHAnsi"/>
          <w:lang w:val="en-US"/>
        </w:rPr>
        <w:t>Z</w:t>
      </w:r>
      <w:r w:rsidR="00393505" w:rsidRPr="005369AF">
        <w:rPr>
          <w:rFonts w:cstheme="minorHAnsi"/>
        </w:rPr>
        <w:t xml:space="preserve"> </w:t>
      </w:r>
      <w:r w:rsidR="00641867" w:rsidRPr="005369AF">
        <w:rPr>
          <w:rFonts w:cstheme="minorHAnsi"/>
        </w:rPr>
        <w:t>подключена к ИВЛ, менее 24 часов подряд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4</w:t>
      </w:r>
      <w:r w:rsidRPr="005369AF">
        <w:rPr>
          <w:rFonts w:cstheme="minorHAnsi"/>
          <w:lang w:val="es-ES"/>
        </w:rPr>
        <w:t>A</w:t>
      </w:r>
      <w:r w:rsidRPr="005369AF">
        <w:rPr>
          <w:rFonts w:cstheme="minorHAnsi"/>
        </w:rPr>
        <w:t>0</w:t>
      </w:r>
      <w:r w:rsidRPr="005369AF">
        <w:rPr>
          <w:rFonts w:cstheme="minorHAnsi"/>
          <w:lang w:val="es-ES"/>
        </w:rPr>
        <w:t>ZXKZ</w:t>
      </w:r>
      <w:r w:rsidR="00641867" w:rsidRPr="005369AF">
        <w:rPr>
          <w:rFonts w:cstheme="minorHAnsi"/>
        </w:rPr>
        <w:t xml:space="preserve"> измерение температуры</w:t>
      </w:r>
      <w:r w:rsidR="00F3590A" w:rsidRPr="005369AF">
        <w:rPr>
          <w:rFonts w:cstheme="minorHAnsi"/>
        </w:rPr>
        <w:t>, внешний доступ</w:t>
      </w:r>
      <w:r w:rsidR="00641867" w:rsidRPr="005369AF">
        <w:rPr>
          <w:rFonts w:cstheme="minorHAnsi"/>
        </w:rPr>
        <w:t xml:space="preserve"> (градусником)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4</w:t>
      </w:r>
      <w:r w:rsidRPr="005369AF">
        <w:rPr>
          <w:rFonts w:cstheme="minorHAnsi"/>
          <w:lang w:val="es-ES"/>
        </w:rPr>
        <w:t>A</w:t>
      </w:r>
      <w:r w:rsidRPr="005369AF">
        <w:rPr>
          <w:rFonts w:cstheme="minorHAnsi"/>
        </w:rPr>
        <w:t>1</w:t>
      </w:r>
      <w:r w:rsidRPr="005369AF">
        <w:rPr>
          <w:rFonts w:cstheme="minorHAnsi"/>
          <w:lang w:val="es-ES"/>
        </w:rPr>
        <w:t>B</w:t>
      </w:r>
      <w:r w:rsidRPr="005369AF">
        <w:rPr>
          <w:rFonts w:cstheme="minorHAnsi"/>
        </w:rPr>
        <w:t>7</w:t>
      </w:r>
      <w:r w:rsidRPr="005369AF">
        <w:rPr>
          <w:rFonts w:cstheme="minorHAnsi"/>
          <w:lang w:val="es-ES"/>
        </w:rPr>
        <w:t>GZ</w:t>
      </w:r>
      <w:r w:rsidR="00641867" w:rsidRPr="005369AF">
        <w:rPr>
          <w:rFonts w:cstheme="minorHAnsi"/>
        </w:rPr>
        <w:t xml:space="preserve"> </w:t>
      </w:r>
      <w:r w:rsidR="006C51E6" w:rsidRPr="005369AF">
        <w:rPr>
          <w:rFonts w:cstheme="minorHAnsi"/>
        </w:rPr>
        <w:t>контроль</w:t>
      </w:r>
      <w:r w:rsidR="00641867" w:rsidRPr="005369AF">
        <w:rPr>
          <w:rFonts w:cstheme="minorHAnsi"/>
        </w:rPr>
        <w:t xml:space="preserve"> желудочно-кишечного секрета, доступ через естественное отверстие или искусственно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4</w:t>
      </w:r>
      <w:r w:rsidRPr="005369AF">
        <w:rPr>
          <w:rFonts w:cstheme="minorHAnsi"/>
          <w:lang w:val="es-ES"/>
        </w:rPr>
        <w:t>A</w:t>
      </w:r>
      <w:r w:rsidRPr="005369AF">
        <w:rPr>
          <w:rFonts w:cstheme="minorHAnsi"/>
        </w:rPr>
        <w:t>19</w:t>
      </w:r>
      <w:r w:rsidRPr="005369AF">
        <w:rPr>
          <w:rFonts w:cstheme="minorHAnsi"/>
          <w:lang w:val="es-ES"/>
        </w:rPr>
        <w:t>XCZ</w:t>
      </w:r>
      <w:r w:rsidR="00641867" w:rsidRPr="005369AF">
        <w:rPr>
          <w:rFonts w:cstheme="minorHAnsi"/>
        </w:rPr>
        <w:t xml:space="preserve"> </w:t>
      </w:r>
      <w:r w:rsidR="006C51E6" w:rsidRPr="005369AF">
        <w:rPr>
          <w:rFonts w:cstheme="minorHAnsi"/>
        </w:rPr>
        <w:t>контроль</w:t>
      </w:r>
      <w:r w:rsidR="00F3590A" w:rsidRPr="005369AF">
        <w:rPr>
          <w:rFonts w:cstheme="minorHAnsi"/>
        </w:rPr>
        <w:t xml:space="preserve"> частоты дыхания, внешний доступ (электроды ЭКГ)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4</w:t>
      </w:r>
      <w:r w:rsidRPr="005369AF">
        <w:rPr>
          <w:rFonts w:cstheme="minorHAnsi"/>
          <w:lang w:val="es-ES"/>
        </w:rPr>
        <w:t>A</w:t>
      </w:r>
      <w:r w:rsidRPr="005369AF">
        <w:rPr>
          <w:rFonts w:cstheme="minorHAnsi"/>
        </w:rPr>
        <w:t>1</w:t>
      </w:r>
      <w:r w:rsidRPr="005369AF">
        <w:rPr>
          <w:rFonts w:cstheme="minorHAnsi"/>
          <w:lang w:val="es-ES"/>
        </w:rPr>
        <w:t>D</w:t>
      </w:r>
      <w:r w:rsidRPr="005369AF">
        <w:rPr>
          <w:rFonts w:cstheme="minorHAnsi"/>
        </w:rPr>
        <w:t>7</w:t>
      </w:r>
      <w:r w:rsidRPr="005369AF">
        <w:rPr>
          <w:rFonts w:cstheme="minorHAnsi"/>
          <w:lang w:val="es-ES"/>
        </w:rPr>
        <w:t>LZ</w:t>
      </w:r>
      <w:r w:rsidR="00F3590A" w:rsidRPr="005369AF">
        <w:rPr>
          <w:rFonts w:cstheme="minorHAnsi"/>
        </w:rPr>
        <w:t xml:space="preserve"> </w:t>
      </w:r>
      <w:r w:rsidR="006C51E6" w:rsidRPr="005369AF">
        <w:rPr>
          <w:rFonts w:cstheme="minorHAnsi"/>
        </w:rPr>
        <w:t>контроль</w:t>
      </w:r>
      <w:r w:rsidR="00F3590A" w:rsidRPr="005369AF">
        <w:rPr>
          <w:rFonts w:cstheme="minorHAnsi"/>
        </w:rPr>
        <w:t xml:space="preserve"> объема мочи, доступ через естественное отверстие или искусственный </w:t>
      </w:r>
    </w:p>
    <w:p w:rsidR="00F3590A" w:rsidRPr="005369AF" w:rsidRDefault="00F3590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4</w:t>
      </w:r>
      <w:r w:rsidRPr="005369AF">
        <w:rPr>
          <w:rFonts w:cstheme="minorHAnsi"/>
          <w:lang w:val="en-US"/>
        </w:rPr>
        <w:t>A</w:t>
      </w:r>
      <w:r w:rsidRPr="005369AF">
        <w:rPr>
          <w:rFonts w:cstheme="minorHAnsi"/>
        </w:rPr>
        <w:t>13</w:t>
      </w:r>
      <w:r w:rsidRPr="005369AF">
        <w:rPr>
          <w:rFonts w:cstheme="minorHAnsi"/>
          <w:lang w:val="en-US"/>
        </w:rPr>
        <w:t>XJ</w:t>
      </w:r>
      <w:r w:rsidRPr="005369AF">
        <w:rPr>
          <w:rFonts w:cstheme="minorHAnsi"/>
        </w:rPr>
        <w:t xml:space="preserve">1 </w:t>
      </w:r>
      <w:r w:rsidR="006C51E6" w:rsidRPr="005369AF">
        <w:rPr>
          <w:rFonts w:cstheme="minorHAnsi"/>
        </w:rPr>
        <w:t>контроль</w:t>
      </w:r>
      <w:r w:rsidRPr="005369AF">
        <w:rPr>
          <w:rFonts w:cstheme="minorHAnsi"/>
        </w:rPr>
        <w:t xml:space="preserve"> пульса периферических артерий, внешний доступ (пульсоксиметрия)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4</w:t>
      </w:r>
      <w:r w:rsidRPr="005369AF">
        <w:rPr>
          <w:rFonts w:cstheme="minorHAnsi"/>
          <w:lang w:val="es-ES"/>
        </w:rPr>
        <w:t>A</w:t>
      </w:r>
      <w:r w:rsidRPr="005369AF">
        <w:rPr>
          <w:rFonts w:cstheme="minorHAnsi"/>
        </w:rPr>
        <w:t>12</w:t>
      </w:r>
      <w:r w:rsidRPr="005369AF">
        <w:rPr>
          <w:rFonts w:cstheme="minorHAnsi"/>
          <w:lang w:val="es-ES"/>
        </w:rPr>
        <w:t>XCZ</w:t>
      </w:r>
      <w:r w:rsidR="00093346" w:rsidRPr="005369AF">
        <w:rPr>
          <w:rFonts w:cstheme="minorHAnsi"/>
        </w:rPr>
        <w:t xml:space="preserve"> </w:t>
      </w:r>
      <w:r w:rsidR="006C51E6" w:rsidRPr="005369AF">
        <w:rPr>
          <w:rFonts w:cstheme="minorHAnsi"/>
        </w:rPr>
        <w:t>контроль</w:t>
      </w:r>
      <w:r w:rsidR="00661D3C" w:rsidRPr="005369AF">
        <w:rPr>
          <w:rFonts w:cstheme="minorHAnsi"/>
        </w:rPr>
        <w:t xml:space="preserve"> ЧСС, внешний доступ (электроды ЭКГ)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4</w:t>
      </w:r>
      <w:r w:rsidRPr="005369AF">
        <w:rPr>
          <w:rFonts w:cstheme="minorHAnsi"/>
          <w:lang w:val="es-ES"/>
        </w:rPr>
        <w:t>A</w:t>
      </w:r>
      <w:r w:rsidRPr="005369AF">
        <w:rPr>
          <w:rFonts w:cstheme="minorHAnsi"/>
        </w:rPr>
        <w:t>1</w:t>
      </w:r>
      <w:r w:rsidRPr="005369AF">
        <w:rPr>
          <w:rFonts w:cstheme="minorHAnsi"/>
          <w:lang w:val="es-ES"/>
        </w:rPr>
        <w:t>S</w:t>
      </w:r>
      <w:r w:rsidRPr="005369AF">
        <w:rPr>
          <w:rFonts w:cstheme="minorHAnsi"/>
        </w:rPr>
        <w:t>7</w:t>
      </w:r>
      <w:r w:rsidRPr="005369AF">
        <w:rPr>
          <w:rFonts w:cstheme="minorHAnsi"/>
          <w:lang w:val="es-ES"/>
        </w:rPr>
        <w:t>LZ</w:t>
      </w:r>
      <w:r w:rsidR="00661D3C" w:rsidRPr="005369AF">
        <w:rPr>
          <w:rFonts w:cstheme="minorHAnsi"/>
        </w:rPr>
        <w:t xml:space="preserve"> </w:t>
      </w:r>
      <w:r w:rsidR="006C51E6" w:rsidRPr="005369AF">
        <w:rPr>
          <w:rFonts w:cstheme="minorHAnsi"/>
        </w:rPr>
        <w:t>контроль</w:t>
      </w:r>
      <w:r w:rsidR="00661D3C" w:rsidRPr="005369AF">
        <w:rPr>
          <w:rFonts w:cstheme="minorHAnsi"/>
        </w:rPr>
        <w:t xml:space="preserve"> объема мочи, доступ через естественное отверстие или искусственный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0</w:t>
      </w:r>
      <w:r w:rsidRPr="005369AF">
        <w:rPr>
          <w:rFonts w:cstheme="minorHAnsi"/>
          <w:lang w:val="es-ES"/>
        </w:rPr>
        <w:t>THB</w:t>
      </w:r>
      <w:r w:rsidRPr="005369AF">
        <w:rPr>
          <w:rFonts w:cstheme="minorHAnsi"/>
        </w:rPr>
        <w:t>72</w:t>
      </w:r>
      <w:r w:rsidRPr="005369AF">
        <w:rPr>
          <w:rFonts w:cstheme="minorHAnsi"/>
          <w:lang w:val="es-ES"/>
        </w:rPr>
        <w:t>Z</w:t>
      </w:r>
      <w:r w:rsidR="00661D3C" w:rsidRPr="005369AF">
        <w:rPr>
          <w:rFonts w:cstheme="minorHAnsi"/>
        </w:rPr>
        <w:t xml:space="preserve"> </w:t>
      </w:r>
      <w:r w:rsidR="006C51E6" w:rsidRPr="005369AF">
        <w:rPr>
          <w:rFonts w:cstheme="minorHAnsi"/>
        </w:rPr>
        <w:t>введение в мочевой пузырь катетера для контроля, доступ через естественное отверстие или искусственный</w:t>
      </w:r>
    </w:p>
    <w:p w:rsidR="000B1CC9" w:rsidRPr="005369AF" w:rsidRDefault="000B1CC9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0</w:t>
      </w:r>
      <w:r w:rsidRPr="005369AF">
        <w:rPr>
          <w:rFonts w:cstheme="minorHAnsi"/>
          <w:lang w:val="es-ES"/>
        </w:rPr>
        <w:t>DH</w:t>
      </w:r>
      <w:r w:rsidRPr="005369AF">
        <w:rPr>
          <w:rFonts w:cstheme="minorHAnsi"/>
        </w:rPr>
        <w:t>672</w:t>
      </w:r>
      <w:r w:rsidRPr="005369AF">
        <w:rPr>
          <w:rFonts w:cstheme="minorHAnsi"/>
          <w:lang w:val="es-ES"/>
        </w:rPr>
        <w:t>Z</w:t>
      </w:r>
      <w:r w:rsidR="006C51E6" w:rsidRPr="005369AF">
        <w:rPr>
          <w:rFonts w:cstheme="minorHAnsi"/>
        </w:rPr>
        <w:t xml:space="preserve"> введение в желудок устройства для контроля, доступ через естественное отверстие или искусственный</w:t>
      </w:r>
    </w:p>
    <w:p w:rsidR="000B1CC9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0</w:t>
      </w:r>
      <w:r w:rsidRPr="005369AF">
        <w:rPr>
          <w:rFonts w:cstheme="minorHAnsi"/>
          <w:lang w:val="es-ES"/>
        </w:rPr>
        <w:t>TPB</w:t>
      </w:r>
      <w:r w:rsidRPr="005369AF">
        <w:rPr>
          <w:rFonts w:cstheme="minorHAnsi"/>
        </w:rPr>
        <w:t>72</w:t>
      </w:r>
      <w:r w:rsidRPr="005369AF">
        <w:rPr>
          <w:rFonts w:cstheme="minorHAnsi"/>
          <w:lang w:val="es-ES"/>
        </w:rPr>
        <w:t>Z</w:t>
      </w:r>
      <w:r w:rsidR="00CE3721" w:rsidRPr="005369AF">
        <w:rPr>
          <w:rFonts w:cstheme="minorHAnsi"/>
        </w:rPr>
        <w:t xml:space="preserve"> выведение из мочевого пузыря катетера для контроля, доступ через естественное отверстие или искусственный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4</w:t>
      </w:r>
      <w:r w:rsidRPr="005369AF">
        <w:rPr>
          <w:rFonts w:cstheme="minorHAnsi"/>
          <w:lang w:val="es-ES"/>
        </w:rPr>
        <w:t>A</w:t>
      </w:r>
      <w:r w:rsidRPr="005369AF">
        <w:rPr>
          <w:rFonts w:cstheme="minorHAnsi"/>
        </w:rPr>
        <w:t>0034</w:t>
      </w:r>
      <w:r w:rsidRPr="005369AF">
        <w:rPr>
          <w:rFonts w:cstheme="minorHAnsi"/>
          <w:lang w:val="es-ES"/>
        </w:rPr>
        <w:t>Z</w:t>
      </w:r>
      <w:r w:rsidR="00CE3721" w:rsidRPr="005369AF">
        <w:rPr>
          <w:rFonts w:cstheme="minorHAnsi"/>
        </w:rPr>
        <w:t xml:space="preserve"> измерение электрической активности центральной нервной системы, доступ через кожу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059</w:t>
      </w:r>
      <w:r w:rsidRPr="005369AF">
        <w:rPr>
          <w:rFonts w:cstheme="minorHAnsi"/>
          <w:lang w:val="es-ES"/>
        </w:rPr>
        <w:t>B</w:t>
      </w:r>
      <w:r w:rsidRPr="005369AF">
        <w:rPr>
          <w:rFonts w:cstheme="minorHAnsi"/>
        </w:rPr>
        <w:t>3</w:t>
      </w:r>
      <w:r w:rsidRPr="005369AF">
        <w:rPr>
          <w:rFonts w:cstheme="minorHAnsi"/>
          <w:lang w:val="es-ES"/>
        </w:rPr>
        <w:t>ZX</w:t>
      </w:r>
      <w:r w:rsidR="00CE3721" w:rsidRPr="005369AF">
        <w:rPr>
          <w:rFonts w:cstheme="minorHAnsi"/>
        </w:rPr>
        <w:t xml:space="preserve"> дренаж </w:t>
      </w:r>
      <w:r w:rsidR="006E467C" w:rsidRPr="005369AF">
        <w:rPr>
          <w:rFonts w:cstheme="minorHAnsi"/>
        </w:rPr>
        <w:t>медиальной подкожной вены правой руки, доступ через кожу, диагностический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3</w:t>
      </w:r>
      <w:r w:rsidRPr="005369AF">
        <w:rPr>
          <w:rFonts w:cstheme="minorHAnsi"/>
          <w:lang w:val="es-ES"/>
        </w:rPr>
        <w:t>E</w:t>
      </w:r>
      <w:r w:rsidRPr="005369AF">
        <w:rPr>
          <w:rFonts w:cstheme="minorHAnsi"/>
        </w:rPr>
        <w:t>033</w:t>
      </w:r>
      <w:r w:rsidRPr="005369AF">
        <w:rPr>
          <w:rFonts w:cstheme="minorHAnsi"/>
          <w:lang w:val="es-ES"/>
        </w:rPr>
        <w:t>NZ</w:t>
      </w:r>
      <w:r w:rsidR="006E467C" w:rsidRPr="005369AF">
        <w:rPr>
          <w:rFonts w:cstheme="minorHAnsi"/>
        </w:rPr>
        <w:t xml:space="preserve"> дренаж в вену правой руки, доступ через кожу, диагностический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3</w:t>
      </w:r>
      <w:r w:rsidRPr="005369AF">
        <w:rPr>
          <w:rFonts w:cstheme="minorHAnsi"/>
          <w:lang w:val="es-ES"/>
        </w:rPr>
        <w:t>E</w:t>
      </w:r>
      <w:r w:rsidRPr="005369AF">
        <w:rPr>
          <w:rFonts w:cstheme="minorHAnsi"/>
        </w:rPr>
        <w:t>033</w:t>
      </w:r>
      <w:r w:rsidRPr="005369AF">
        <w:rPr>
          <w:rFonts w:cstheme="minorHAnsi"/>
          <w:lang w:val="es-ES"/>
        </w:rPr>
        <w:t>NZ</w:t>
      </w:r>
      <w:r w:rsidR="006E467C" w:rsidRPr="005369AF">
        <w:rPr>
          <w:rFonts w:cstheme="minorHAnsi"/>
        </w:rPr>
        <w:t xml:space="preserve"> введение в периферическую вену </w:t>
      </w:r>
      <w:r w:rsidR="003C3542" w:rsidRPr="005369AF">
        <w:rPr>
          <w:rFonts w:cstheme="minorHAnsi"/>
        </w:rPr>
        <w:t>обезболивающих</w:t>
      </w:r>
      <w:r w:rsidR="006E467C" w:rsidRPr="005369AF">
        <w:rPr>
          <w:rFonts w:cstheme="minorHAnsi"/>
        </w:rPr>
        <w:t xml:space="preserve">, снотворных, седативных средств, доступ через кожу 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3</w:t>
      </w:r>
      <w:r w:rsidRPr="005369AF">
        <w:rPr>
          <w:rFonts w:cstheme="minorHAnsi"/>
          <w:lang w:val="es-ES"/>
        </w:rPr>
        <w:t>E</w:t>
      </w:r>
      <w:r w:rsidRPr="005369AF">
        <w:rPr>
          <w:rFonts w:cstheme="minorHAnsi"/>
        </w:rPr>
        <w:t>03329</w:t>
      </w:r>
      <w:r w:rsidR="006E467C" w:rsidRPr="005369AF">
        <w:rPr>
          <w:rFonts w:cstheme="minorHAnsi"/>
        </w:rPr>
        <w:t xml:space="preserve"> введение в периферическую вену антибактериальных средств, доступ через кожу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3</w:t>
      </w:r>
      <w:r w:rsidRPr="005369AF">
        <w:rPr>
          <w:rFonts w:cstheme="minorHAnsi"/>
          <w:lang w:val="es-ES"/>
        </w:rPr>
        <w:t>E</w:t>
      </w:r>
      <w:r w:rsidRPr="005369AF">
        <w:rPr>
          <w:rFonts w:cstheme="minorHAnsi"/>
        </w:rPr>
        <w:t>033</w:t>
      </w:r>
      <w:r w:rsidRPr="005369AF">
        <w:rPr>
          <w:rFonts w:cstheme="minorHAnsi"/>
          <w:lang w:val="es-ES"/>
        </w:rPr>
        <w:t>GC</w:t>
      </w:r>
      <w:r w:rsidR="006E467C" w:rsidRPr="005369AF">
        <w:rPr>
          <w:rFonts w:cstheme="minorHAnsi"/>
        </w:rPr>
        <w:t xml:space="preserve"> </w:t>
      </w:r>
      <w:r w:rsidR="00734D1C" w:rsidRPr="005369AF">
        <w:rPr>
          <w:rFonts w:cstheme="minorHAnsi"/>
        </w:rPr>
        <w:t>введение в периферическую вену терапевтического вещества, доступ через кожу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3</w:t>
      </w:r>
      <w:r w:rsidRPr="005369AF">
        <w:rPr>
          <w:rFonts w:cstheme="minorHAnsi"/>
          <w:lang w:val="es-ES"/>
        </w:rPr>
        <w:t>E</w:t>
      </w:r>
      <w:r w:rsidRPr="005369AF">
        <w:rPr>
          <w:rFonts w:cstheme="minorHAnsi"/>
        </w:rPr>
        <w:t>0337</w:t>
      </w:r>
      <w:r w:rsidRPr="005369AF">
        <w:rPr>
          <w:rFonts w:cstheme="minorHAnsi"/>
          <w:lang w:val="es-ES"/>
        </w:rPr>
        <w:t>Z</w:t>
      </w:r>
      <w:r w:rsidR="00734D1C" w:rsidRPr="005369AF">
        <w:rPr>
          <w:rFonts w:cstheme="minorHAnsi"/>
        </w:rPr>
        <w:t xml:space="preserve"> введение в периферическую вену вещества для электролитного баланса, доступ через кожу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3</w:t>
      </w:r>
      <w:r w:rsidRPr="005369AF">
        <w:rPr>
          <w:rFonts w:cstheme="minorHAnsi"/>
          <w:lang w:val="es-ES"/>
        </w:rPr>
        <w:t>E</w:t>
      </w:r>
      <w:r w:rsidRPr="005369AF">
        <w:rPr>
          <w:rFonts w:cstheme="minorHAnsi"/>
        </w:rPr>
        <w:t>0</w:t>
      </w:r>
      <w:r w:rsidRPr="005369AF">
        <w:rPr>
          <w:rFonts w:cstheme="minorHAnsi"/>
          <w:lang w:val="es-ES"/>
        </w:rPr>
        <w:t>CX</w:t>
      </w:r>
      <w:r w:rsidRPr="005369AF">
        <w:rPr>
          <w:rFonts w:cstheme="minorHAnsi"/>
        </w:rPr>
        <w:t>29</w:t>
      </w:r>
      <w:r w:rsidR="00734D1C" w:rsidRPr="005369AF">
        <w:rPr>
          <w:rFonts w:cstheme="minorHAnsi"/>
        </w:rPr>
        <w:t xml:space="preserve"> введение антибактериальных средств для глаз, внешний доступ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lang w:val="es-ES"/>
        </w:rPr>
        <w:t>B</w:t>
      </w:r>
      <w:r w:rsidRPr="005369AF">
        <w:rPr>
          <w:rFonts w:cstheme="minorHAnsi"/>
        </w:rPr>
        <w:t>030</w:t>
      </w:r>
      <w:r w:rsidRPr="005369AF">
        <w:rPr>
          <w:rFonts w:cstheme="minorHAnsi"/>
          <w:lang w:val="es-ES"/>
        </w:rPr>
        <w:t>Y</w:t>
      </w:r>
      <w:r w:rsidRPr="005369AF">
        <w:rPr>
          <w:rFonts w:cstheme="minorHAnsi"/>
        </w:rPr>
        <w:t>0</w:t>
      </w:r>
      <w:r w:rsidRPr="005369AF">
        <w:rPr>
          <w:rFonts w:cstheme="minorHAnsi"/>
          <w:lang w:val="es-ES"/>
        </w:rPr>
        <w:t>Z</w:t>
      </w:r>
      <w:r w:rsidR="00734D1C" w:rsidRPr="005369AF">
        <w:rPr>
          <w:rFonts w:cstheme="minorHAnsi"/>
        </w:rPr>
        <w:t xml:space="preserve"> МРТ головного мозга с другим контрастом, без контраста и с контрастом</w:t>
      </w:r>
    </w:p>
    <w:p w:rsidR="00393505" w:rsidRPr="005369AF" w:rsidRDefault="0039350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lang w:val="es-ES"/>
        </w:rPr>
        <w:t>BB</w:t>
      </w:r>
      <w:r w:rsidRPr="005369AF">
        <w:rPr>
          <w:rFonts w:cstheme="minorHAnsi"/>
        </w:rPr>
        <w:t>09</w:t>
      </w:r>
      <w:r w:rsidRPr="005369AF">
        <w:rPr>
          <w:rFonts w:cstheme="minorHAnsi"/>
          <w:lang w:val="es-ES"/>
        </w:rPr>
        <w:t>YZZ</w:t>
      </w:r>
      <w:r w:rsidR="00734D1C" w:rsidRPr="005369AF">
        <w:rPr>
          <w:rFonts w:cstheme="minorHAnsi"/>
        </w:rPr>
        <w:t xml:space="preserve"> рентген трахеобронхиального дерева</w:t>
      </w:r>
      <w:r w:rsidR="00456352" w:rsidRPr="005369AF">
        <w:rPr>
          <w:rFonts w:cstheme="minorHAnsi"/>
        </w:rPr>
        <w:t>, двухсторонний</w:t>
      </w:r>
    </w:p>
    <w:p w:rsidR="007638DA" w:rsidRPr="005369AF" w:rsidRDefault="007638DA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  <w:r w:rsidRPr="005369AF">
        <w:rPr>
          <w:rFonts w:cstheme="minorHAnsi"/>
          <w:b/>
        </w:rPr>
        <w:lastRenderedPageBreak/>
        <w:t>ЛАБОРАТОРИИ КЛИНИЧЕСКИХ АНАЛИЗОВ</w:t>
      </w:r>
    </w:p>
    <w:p w:rsidR="00014E91" w:rsidRDefault="00014E91" w:rsidP="00A22769">
      <w:pPr>
        <w:spacing w:after="0" w:line="240" w:lineRule="auto"/>
        <w:jc w:val="center"/>
        <w:rPr>
          <w:rFonts w:cstheme="minorHAnsi"/>
          <w:b/>
        </w:rPr>
      </w:pPr>
      <w:r w:rsidRPr="005369AF">
        <w:rPr>
          <w:rFonts w:cstheme="minorHAnsi"/>
          <w:b/>
        </w:rPr>
        <w:t>ГЕМАТОЛОГИЯ, ЯДЕРНАЯ МЕДИЦИНА И МИКРОБОЛОГИЯ</w:t>
      </w:r>
    </w:p>
    <w:p w:rsidR="003C42DC" w:rsidRPr="005369AF" w:rsidRDefault="003C42DC" w:rsidP="00A22769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Пациент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Власова Виктория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№ </w:t>
            </w:r>
            <w:r w:rsidRPr="005369AF">
              <w:rPr>
                <w:rFonts w:cstheme="minorHAnsi"/>
                <w:lang w:val="en-US"/>
              </w:rPr>
              <w:t>истории болезни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1541414</w:t>
            </w: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Пол, </w:t>
            </w:r>
            <w:r w:rsidRPr="005369AF">
              <w:rPr>
                <w:rFonts w:cstheme="minorHAnsi"/>
                <w:lang w:val="en-US"/>
              </w:rPr>
              <w:t>возраст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Женский, 0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</w:t>
            </w:r>
            <w:r w:rsidRPr="005369AF">
              <w:rPr>
                <w:rFonts w:cstheme="minorHAnsi"/>
                <w:lang w:val="en-US"/>
              </w:rPr>
              <w:t>социального страхования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Происхождение 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 xml:space="preserve">Педиатрическое 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Дата </w:t>
            </w:r>
            <w:r w:rsidRPr="005369AF">
              <w:rPr>
                <w:rFonts w:cstheme="minorHAnsi"/>
              </w:rPr>
              <w:t>выписки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07/10/2016</w:t>
            </w: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Отделение 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Педиатрическое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Койка 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  <w:lang w:val="en-US"/>
              </w:rPr>
            </w:pPr>
            <w:r w:rsidRPr="005369AF">
              <w:rPr>
                <w:rFonts w:cstheme="minorHAnsi"/>
                <w:b/>
              </w:rPr>
              <w:t>25</w:t>
            </w:r>
            <w:r w:rsidRPr="005369AF">
              <w:rPr>
                <w:rFonts w:cstheme="minorHAnsi"/>
                <w:b/>
                <w:lang w:val="en-US"/>
              </w:rPr>
              <w:t>B</w:t>
            </w:r>
          </w:p>
        </w:tc>
      </w:tr>
      <w:tr w:rsidR="00014E91" w:rsidRPr="005369AF" w:rsidTr="004C50B9">
        <w:trPr>
          <w:trHeight w:val="74"/>
        </w:trPr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Врач 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Родригез Лоренсо Тания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№ </w:t>
            </w:r>
            <w:r w:rsidRPr="005369AF">
              <w:rPr>
                <w:rFonts w:cstheme="minorHAnsi"/>
                <w:lang w:val="en-US"/>
              </w:rPr>
              <w:t xml:space="preserve">лаборатории 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375502</w:t>
            </w: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Случай 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7532535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</w:tr>
    </w:tbl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E91" w:rsidRPr="005369AF" w:rsidTr="004C50B9"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 xml:space="preserve">Показатель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 xml:space="preserve">Результат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  <w:lang w:val="en-US"/>
              </w:rPr>
              <w:t xml:space="preserve">Единицы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Нормальные показатели</w:t>
            </w:r>
          </w:p>
        </w:tc>
      </w:tr>
      <w:tr w:rsidR="00014E91" w:rsidRPr="005369AF" w:rsidTr="004C50B9"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center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СРОЧНАЯ БИОХИМИЯ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Глюкоза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87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Мг/дл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(76-110)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Мочевина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Мг/дл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(10-50)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Креатинин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41FDD" wp14:editId="6797580B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38735</wp:posOffset>
                      </wp:positionV>
                      <wp:extent cx="9525" cy="209550"/>
                      <wp:effectExtent l="38100" t="0" r="666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A27E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08.25pt;margin-top:3.05pt;width: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pT/AEAAAAEAAAOAAAAZHJzL2Uyb0RvYy54bWysU0uOEzEQ3SNxB8t70p1IYZgonVlkgA2C&#10;iM8BPG47beGfyiaf3cAF5ghcgQ2LATRn6L4RZXfSg2ZAQohNdduuV/Xec3l+tjOabAQE5WxFx6OS&#10;EmG5q5VdV/Td22ePnlASIrM1086Kiu5FoGeLhw/mWz8TE9c4XQsgWMSG2dZXtInRz4oi8EYYFkbO&#10;C4uH0oFhEZewLmpgW6xudDEpy8fF1kHtwXERAu6e94d0ketLKXh8JWUQkeiKIreYI+R4kWKxmLPZ&#10;GphvFD/QYP/AwjBlselQ6pxFRj6AulfKKA4uOBlH3JnCSam4yBpQzbi8o+ZNw7zIWtCc4Aebwv8r&#10;y19uVkBUXdETSiwzeEXt5+6yu2p/tF+6K9J9bG8wdJ+6y/Zr+7391t601+Qk+bb1YYbwpV3BYRX8&#10;CpIJOwkmfVEe2WWv94PXYhcJx83T6WRKCceDSXk6neabKG6hHkJ8Lpwh6aeiIQJT6yYunbV4pw7G&#10;2W22eREiNkfgEZD6aptiZEo/tTWJe4+qIihm11ok5pieUoqkoOec/+Jeix7+Wkj0BFn2bfI0iqUG&#10;smE4R/X78VAFMxNEKq0HUJm5/RF0yE0wkSf0b4FDdu7obByARlkHv+sad0eqss8/qu61JtkXrt7n&#10;G8x24Jhlfw5PIs3xr+sMv324i58AAAD//wMAUEsDBBQABgAIAAAAIQDcemVy3gAAAAgBAAAPAAAA&#10;ZHJzL2Rvd25yZXYueG1sTI/BTsMwEETvSPyDtZW4USdBhDRkUyEExwrRVIijGztxVHsdxU4b/h5z&#10;osfRjGbeVNvFGnZWkx8cIaTrBJii1smBeoRD835fAPNBkBTGkUL4UR629e1NJUrpLvSpzvvQs1hC&#10;vhQIOoSx5Ny3Wlnh125UFL3OTVaEKKeey0lcYrk1PEuSnFsxUFzQYlSvWrWn/WwRuqY/tN9vBZ9N&#10;9/HUfOmN3jU7xLvV8vIMLKgl/IfhDz+iQx2Zjm4m6ZlByNL8MUYR8hRY9LO0iN+OCA+bFHhd8esD&#10;9S8AAAD//wMAUEsBAi0AFAAGAAgAAAAhALaDOJL+AAAA4QEAABMAAAAAAAAAAAAAAAAAAAAAAFtD&#10;b250ZW50X1R5cGVzXS54bWxQSwECLQAUAAYACAAAACEAOP0h/9YAAACUAQAACwAAAAAAAAAAAAAA&#10;AAAvAQAAX3JlbHMvLnJlbHNQSwECLQAUAAYACAAAACEAEHjaU/wBAAAABAAADgAAAAAAAAAAAAAA&#10;AAAuAgAAZHJzL2Uyb0RvYy54bWxQSwECLQAUAAYACAAAACEA3Hplct4AAAAI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369AF">
              <w:rPr>
                <w:rFonts w:cstheme="minorHAnsi"/>
              </w:rPr>
              <w:t>0,30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Мг/дл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(0,60-1,00)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Натрий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139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Ммоль/л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(135-150)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Калий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4,34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Ммоль/л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(3,50-5,50)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Общий белок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199A61" wp14:editId="554442CB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-19685</wp:posOffset>
                      </wp:positionV>
                      <wp:extent cx="9525" cy="209550"/>
                      <wp:effectExtent l="38100" t="0" r="66675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FE216" id="Прямая со стрелкой 8" o:spid="_x0000_s1026" type="#_x0000_t32" style="position:absolute;margin-left:108.7pt;margin-top:-1.55pt;width: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wvEAIAAMQDAAAOAAAAZHJzL2Uyb0RvYy54bWysU81u00AQviPxDqu9EydBqVorTg8J5YIg&#10;EuUBpuu1vdL+aWeJk1vhBfoIvAIXDlDUZ3DeiNlNCAVuCB/GMx7NNzPffJ5fbo1mGxlQOVvxyWjM&#10;mbTC1cq2FX93ffXsnDOMYGvQzsqK7yTyy8XTJ/Pel3LqOqdrGRiBWCx7X/EuRl8WBYpOGsCR89JS&#10;snHBQKQwtEUdoCd0o4vpeHxW9C7UPjghEenr6pDki4zfNFLEN02DMjJdcZotZhuyvUm2WMyhbAP4&#10;TonjGPAPUxhQlpqeoFYQgb0P6i8oo0Rw6Jo4Es4UrmmUkHkH2mYy/mObtx14mXchctCfaML/Byte&#10;b9aBqbridCgLhk40fNrf7u+G78Pn/R3bfxgeyOw/7m+HL8P98G14GL6y88Rb77Gk8qVdh2OEfh0S&#10;CdsmmPSm9dg2c707cS23kQn6eDGbzjgTlJiOL2azfIniV6kPGF9KZ1hyKo4xgGq7uHTW0k1dmGS2&#10;YfMKIzWnwp8Fqa91V0rrfFptWV/xs+fUgAkggTUaIrnG08poW85At6RcEUNGRKdVnaoTDu5wqQPb&#10;AImHNFe7/prG50wDRkrQTvlJZNAEv5WmcVaA3aE4pw5aMyqS4LUyxPipGsoISr+wNYs7TyeIQYFt&#10;tTwia5umkVnOx4UT+Qe6k3fj6l2+QpEikkoe6CjrpMXHMfmPf77FDwAAAP//AwBQSwMEFAAGAAgA&#10;AAAhANhic+zfAAAACQEAAA8AAABkcnMvZG93bnJldi54bWxMj8FOwzAMhu9IvENkJC5oS9MhWEvT&#10;aULiNKSKwQNkjUkLjVM12VZ4eswJbrb86ff3V5vZD+KEU+wDaVDLDARSG2xPTsPb69NiDSImQ9YM&#10;gVDDF0bY1JcXlSltONMLnvbJCQ6hWBoNXUpjKWVsO/QmLsOIxLf3MHmTeJ2ctJM5c7gfZJ5ld9Kb&#10;nvhDZ0Z87LD93B+9Brwx1Kgm+/54btK4ctvG7XZS6+urefsAIuGc/mD41Wd1qNnpEI5koxg05Or+&#10;llENi5UCwUCu1gWIAw9FAbKu5P8G9Q8AAAD//wMAUEsBAi0AFAAGAAgAAAAhALaDOJL+AAAA4QEA&#10;ABMAAAAAAAAAAAAAAAAAAAAAAFtDb250ZW50X1R5cGVzXS54bWxQSwECLQAUAAYACAAAACEAOP0h&#10;/9YAAACUAQAACwAAAAAAAAAAAAAAAAAvAQAAX3JlbHMvLnJlbHNQSwECLQAUAAYACAAAACEA3T38&#10;LxACAADEAwAADgAAAAAAAAAAAAAAAAAuAgAAZHJzL2Uyb0RvYy54bWxQSwECLQAUAAYACAAAACEA&#10;2GJz7N8AAAAJAQAADwAAAAAAAAAAAAAAAABq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369AF">
              <w:rPr>
                <w:rFonts w:cstheme="minorHAnsi"/>
              </w:rPr>
              <w:t>6,1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г/дл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(6,6-8,7)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Кальций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9,2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Мг/дл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(8,4-10,8)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Неорганический фосфор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5,30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Мг/дл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(5,00-10,80)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Аспарагиновая кислота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47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Ед/л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(5-56)</w:t>
            </w:r>
            <w:r w:rsidRPr="005369AF">
              <w:rPr>
                <w:rFonts w:cstheme="minorHAnsi"/>
                <w:noProof/>
                <w:lang w:eastAsia="ru-RU"/>
              </w:rPr>
              <w:t xml:space="preserve"> 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АЛТ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Ед/л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(5-55)</w:t>
            </w:r>
          </w:p>
        </w:tc>
      </w:tr>
      <w:tr w:rsidR="00014E91" w:rsidRPr="005369AF" w:rsidTr="004C50B9">
        <w:trPr>
          <w:trHeight w:val="232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ГГТ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&lt; 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Ед/л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(0-131)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Щелочная фосфатаза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C3517E" wp14:editId="7E1A3040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153035</wp:posOffset>
                      </wp:positionV>
                      <wp:extent cx="0" cy="161925"/>
                      <wp:effectExtent l="76200" t="38100" r="57150" b="95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443EB" id="Прямая со стрелкой 10" o:spid="_x0000_s1026" type="#_x0000_t32" style="position:absolute;margin-left:109.75pt;margin-top:12.05pt;width:0;height:12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qx+gEAAAkEAAAOAAAAZHJzL2Uyb0RvYy54bWysU0uO1DAQ3SNxByt7OklLjKDV6Vn0ABsE&#10;LX57j2MnFv6pbLo7u4ELzBG4AhsWfDRnSG5E2UkHxEdCiE0ptuu9qveqsj4/akX2HLy0psrKRZER&#10;bpitpWmq7OWLh3fuZcQHamqqrOFV1nGfnW9u31of3IovbWtVzYEgifGrg6uyNgS3ynPPWq6pX1jH&#10;DT4KC5oGPEKT10APyK5VviyKs/xgoXZgGfceby/Gx2yT+IXgLDwVwvNAVJVhbyFFSPEyxnyzpqsG&#10;qGslm9qg/9CFptJg0ZnqggZK3oD8hUpLBtZbERbM6twKIRlPGlBNWfyk5nlLHU9a0BzvZpv8/6Nl&#10;T/Y7ILLG2aE9hmqcUf9+uBqu+6/9h+GaDG/7GwzDu+Gq/9h/6T/3N/0ngsno3MH5FRJszQ6mk3c7&#10;iDYcBWgilHSvkDgZg1LJMfnezb7zYyBsvGR4W56V95d3I3E+MkQmBz484laT+FFlPgCVTRu21hgc&#10;roWRne4f+zACT4AIVibGQKV6YGoSOofqAkhqGsWnOjElj0LG1tNX6BQf4c+4QHOwxbFMWku+VUD2&#10;FBeqfl3OLJgZIUIqNYOKpPyPoCk3wnha1b8FztmpojVhBmppLPyuajieWhVj/kn1qDXKvrR1lwaZ&#10;7MB9S3OY/o240D+eE/z7H7z5BgAA//8DAFBLAwQUAAYACAAAACEA5RTezt4AAAAJAQAADwAAAGRy&#10;cy9kb3ducmV2LnhtbEyPTU/CQBCG7yb8h82YeJNtSUWp3RJj4kWJInrhtnSHtqE72+wuUPn1DuGg&#10;t/l48s4zxXywnTigD60jBek4AYFUOdNSreD76+X2AUSImozuHKGCHwwwL0dXhc6NO9InHlaxFhxC&#10;IdcKmhj7XMpQNWh1GLseiXdb562O3PpaGq+PHG47OUmSqbS6Jb7Q6B6fG6x2q71VsEj9x+v9+n2b&#10;hdqf1vSWLcPSKXVzPTw9gog4xD8YzvqsDiU7bdyeTBCdgkk6u2OUiywFwcBlsFGQzaYgy0L+/6D8&#10;BQAA//8DAFBLAQItABQABgAIAAAAIQC2gziS/gAAAOEBAAATAAAAAAAAAAAAAAAAAAAAAABbQ29u&#10;dGVudF9UeXBlc10ueG1sUEsBAi0AFAAGAAgAAAAhADj9If/WAAAAlAEAAAsAAAAAAAAAAAAAAAAA&#10;LwEAAF9yZWxzLy5yZWxzUEsBAi0AFAAGAAgAAAAhALLPKrH6AQAACQQAAA4AAAAAAAAAAAAAAAAA&#10;LgIAAGRycy9lMm9Eb2MueG1sUEsBAi0AFAAGAAgAAAAhAOUU3s7eAAAACQ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369AF">
              <w:rPr>
                <w:rFonts w:cstheme="minorHAnsi"/>
              </w:rPr>
              <w:t>211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UI/L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(35-462)</w:t>
            </w:r>
            <w:r w:rsidRPr="005369AF">
              <w:rPr>
                <w:rFonts w:cstheme="minorHAnsi"/>
                <w:noProof/>
                <w:lang w:eastAsia="ru-RU"/>
              </w:rPr>
              <w:t xml:space="preserve"> 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ЛДГ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BA1384" wp14:editId="768B89FD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-20955</wp:posOffset>
                      </wp:positionV>
                      <wp:extent cx="0" cy="161925"/>
                      <wp:effectExtent l="76200" t="38100" r="57150" b="95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04E3F" id="Прямая со стрелкой 11" o:spid="_x0000_s1026" type="#_x0000_t32" style="position:absolute;margin-left:101.95pt;margin-top:-1.65pt;width:0;height:12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TTEwIAAM0DAAAOAAAAZHJzL2Uyb0RvYy54bWysU82O0zAQviPxDpbvNO2irZao6R5alguC&#10;SizcZx07seQ/2aZpbwsvsI/AK3DhwI/2GZI3YuyEaoEbIoeRZ5zvy8w3X1aXB63InvsgranoYjan&#10;hBtma2mair69vnpyQUmIYGpQ1vCKHnmgl+vHj1adK/mZba2quSdIYkLZuYq2MbqyKAJruYYws44b&#10;vBTWa4iY+qaoPXTIrlVxNp8vi8762nnLeAhY3Y6XdJ35heAsvhYi8EhURbG3mKPP8SbFYr2CsvHg&#10;WsmmNuAfutAgDX70RLWFCOS9l39Racm8DVbEGbO6sEJIxvMMOM1i/sc0b1pwPM+C4gR3kin8P1r2&#10;ar/zRNa4uwUlBjTuqP803A53/Y/+83BHhg/9PYbh43Dbf+m/99/6+/4rwZdRuc6FEgk2ZuenLLid&#10;TzIchNdEKOneIXEWBkclh6z78aQ7P0TCxiLD6mK5eHZ2noiLkSExOR/iC241SYeKhuhBNm3cWGNw&#10;udaP7LB/GeII/AVIYGOvpFJYh1IZ0lV0+fQcXcAAnSYURDxqh7MH01ACqkELs+hzv8EqWSd0Aodj&#10;2ChP9oAuQvPVtrvG3ilRECJe4ED5mVr/DZra2UJoR3C+Sq9BqWVE5yupK3pxQkMZQarnpibx6HAV&#10;0UswjeITszIJybOvp4HTDkbV0+nG1se8jCJl6Jms5eTvZMqHOZ4f/oXrnwAAAP//AwBQSwMEFAAG&#10;AAgAAAAhAELQH2vbAAAACQEAAA8AAABkcnMvZG93bnJldi54bWxMj01OwzAQRvdI3MEaJHat3USl&#10;NI1TIVAPQKmApRtPkyjxOLLdNtyeQSxgNz9P37wpt5MbxAVD7DxpWMwVCKTa244aDYe33ewRREyG&#10;rBk8oYYvjLCtbm9KU1h/pVe87FMjOIRiYTS0KY2FlLFu0Zk49yMS704+OJO4DY20wVw53A0yU+pB&#10;OtMRX2jNiM8t1v3+7DTsmn616Jb1+iWoPr5/fC5XPY5a399NTxsQCaf0B8OPPqtDxU5HfyYbxaAh&#10;U/maUQ2zPAfBwO/gyEWWgaxK+f+D6hsAAP//AwBQSwECLQAUAAYACAAAACEAtoM4kv4AAADhAQAA&#10;EwAAAAAAAAAAAAAAAAAAAAAAW0NvbnRlbnRfVHlwZXNdLnhtbFBLAQItABQABgAIAAAAIQA4/SH/&#10;1gAAAJQBAAALAAAAAAAAAAAAAAAAAC8BAABfcmVscy8ucmVsc1BLAQItABQABgAIAAAAIQC5s0TT&#10;EwIAAM0DAAAOAAAAAAAAAAAAAAAAAC4CAABkcnMvZTJvRG9jLnhtbFBLAQItABQABgAIAAAAIQBC&#10;0B9r2wAAAAkBAAAPAAAAAAAAAAAAAAAAAG0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369AF">
              <w:rPr>
                <w:rFonts w:cstheme="minorHAnsi"/>
              </w:rPr>
              <w:t>742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Ед/л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(135-214)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F62EFF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Альфа</w:t>
            </w:r>
            <w:r w:rsidR="00014E91" w:rsidRPr="005369AF">
              <w:rPr>
                <w:rFonts w:cstheme="minorHAnsi"/>
                <w:lang w:val="en-US"/>
              </w:rPr>
              <w:t>-амилаз</w:t>
            </w:r>
            <w:r w:rsidR="00014E91" w:rsidRPr="005369AF">
              <w:rPr>
                <w:rFonts w:cstheme="minorHAnsi"/>
              </w:rPr>
              <w:t>а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30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UI/L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(0-100)</w:t>
            </w:r>
            <w:r w:rsidRPr="005369AF">
              <w:rPr>
                <w:rFonts w:cstheme="minorHAnsi"/>
                <w:noProof/>
                <w:lang w:eastAsia="ru-RU"/>
              </w:rPr>
              <w:t xml:space="preserve"> 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center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ГЕМАТИМЕТРИЯ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Гемограмма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Эритроциты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9A359" wp14:editId="583C71A9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-17145</wp:posOffset>
                      </wp:positionV>
                      <wp:extent cx="9525" cy="209550"/>
                      <wp:effectExtent l="3810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D6DAB7" id="Прямая со стрелкой 9" o:spid="_x0000_s1026" type="#_x0000_t32" style="position:absolute;margin-left:107.2pt;margin-top:-1.35pt;width: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h1EQIAAMQDAAAOAAAAZHJzL2Uyb0RvYy54bWysU81u00AQviPxDqu9EydBqRorTg8J5YKg&#10;EuUBpuu1vdL+aWeJk1vhBfoIvAIXDlDUZ3DeiNlNCAVuCB/GMx7NNzPffF5cbI1mGxlQOVvxyWjM&#10;mbTC1cq2FX93ffnsnDOMYGvQzsqK7yTyi+XTJ4vel3LqOqdrGRiBWCx7X/EuRl8WBYpOGsCR89JS&#10;snHBQKQwtEUdoCd0o4vpeHxW9C7UPjghEenr+pDky4zfNFLEN02DMjJdcZotZhuyvUm2WC6gbAP4&#10;TonjGPAPUxhQlpqeoNYQgb0P6i8oo0Rw6Jo4Es4UrmmUkHkH2mYy/mObtx14mXchctCfaML/Byte&#10;b64CU3XF55xZMHSi4dP+dn83fB8+7+/Y/sPwQGb/cX87fBnuh2/Dw/CVzRNvvceSylf2Khwj9Fch&#10;kbBtgklvWo9tM9e7E9dyG5mgj/PZdMaZoMR0PJ/N8iWKX6U+YHwpnWHJqTjGAKrt4spZSzd1YZLZ&#10;hs0rjNScCn8WpL7WXSqt82m1ZX3Fz55TAyaABNZoiOQaTyujbTkD3ZJyRQwZEZ1WdapOOLjDlQ5s&#10;AyQe0lzt+msanzMNGClBO+UnkUET/FaaxlkDdofinDpozahIgtfKVPz8VA1lBKVf2JrFnacTxKDA&#10;tloekbVN08gs5+PCifwD3cm7cfUuX6FIEUklD3SUddLi45j8xz/f8gcAAAD//wMAUEsDBBQABgAI&#10;AAAAIQAxaDaK3wAAAAkBAAAPAAAAZHJzL2Rvd25yZXYueG1sTI/LTsMwEEX3SPyDNUhsUGsnKa+Q&#10;SVUhsSpSROED3HhwAvE4it028PWYFSxH9+jeM9V6doM40hR6zwjZUoEgbr3p2SK8vT4t7kCEqNno&#10;wTMhfFGAdX1+VunS+BO/0HEXrUglHEqN0MU4llKGtiOnw9KPxCl795PTMZ2TlWbSp1TuBpkrdSOd&#10;7jktdHqkx47az93BIdCV5iZr1PfHcxPHwm4au91KxMuLefMAItIc/2D41U/qUCenvT+wCWJAyLPV&#10;KqEIi/wWRALy7PoexB6hUAXIupL/P6h/AAAA//8DAFBLAQItABQABgAIAAAAIQC2gziS/gAAAOEB&#10;AAATAAAAAAAAAAAAAAAAAAAAAABbQ29udGVudF9UeXBlc10ueG1sUEsBAi0AFAAGAAgAAAAhADj9&#10;If/WAAAAlAEAAAsAAAAAAAAAAAAAAAAALwEAAF9yZWxzLy5yZWxzUEsBAi0AFAAGAAgAAAAhABKv&#10;KHURAgAAxAMAAA4AAAAAAAAAAAAAAAAALgIAAGRycy9lMm9Eb2MueG1sUEsBAi0AFAAGAAgAAAAh&#10;ADFoNorfAAAACQEAAA8AAAAAAAAAAAAAAAAAaw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369AF">
              <w:rPr>
                <w:rFonts w:cstheme="minorHAnsi"/>
              </w:rPr>
              <w:t>4,28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10E</w:t>
            </w:r>
            <w:r w:rsidRPr="005369AF">
              <w:rPr>
                <w:rFonts w:cstheme="minorHAnsi"/>
                <w:lang w:val="en-US"/>
              </w:rPr>
              <w:t>6</w:t>
            </w:r>
            <w:r w:rsidRPr="005369AF">
              <w:rPr>
                <w:rFonts w:cstheme="minorHAnsi"/>
              </w:rPr>
              <w:t>/μl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(4,70-6,30)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Гемаглобин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11,9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г/дл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(10,5-12,0)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Гематокрит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36,0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%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(32,0-42,0)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Среднее гематокритное число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84,1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Фл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(79,0-97,0)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Средний гемокритический гемоглобин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27,8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Pcgrm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(27,0-32,0)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rPr>
                <w:rFonts w:cstheme="minorHAnsi"/>
              </w:rPr>
            </w:pPr>
            <w:r w:rsidRPr="005369AF">
              <w:rPr>
                <w:rFonts w:cstheme="minorHAnsi"/>
              </w:rPr>
              <w:t>Средняя концентрация гемоглобина в эритроците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33,1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г/дл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(30,0-35,0)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Ширина распределения эритроцитов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1428E" wp14:editId="59C2F31D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4445</wp:posOffset>
                      </wp:positionV>
                      <wp:extent cx="0" cy="161925"/>
                      <wp:effectExtent l="76200" t="38100" r="57150" b="95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197AF" id="Прямая со стрелкой 13" o:spid="_x0000_s1026" type="#_x0000_t32" style="position:absolute;margin-left:101.8pt;margin-top:.35pt;width:0;height:12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cnEwIAAM0DAAAOAAAAZHJzL2Uyb0RvYy54bWysU82O0zAQviPxDpbvNG1XWy1R0z20LBcE&#10;lVi4zzpOYsl/sk3T3BZeYB+BV+DCgQXtMyRvxNgJ1QI3RA4jzzjfl5lvvqwvj0qSA3deGF3QxWxO&#10;CdfMlELXBX13ffXsghIfQJcgjeYF7binl5unT9atzfnSNEaW3BEk0T5vbUGbEGyeZZ41XIGfGcs1&#10;XlbGKQiYujorHbTIrmS2nM9XWWtcaZ1h3Hus7sZLukn8VcVZeFNVngciC4q9hRRdijcxZps15LUD&#10;2wg2tQH/0IUCofGjJ6odBCAfnPiLSgnmjDdVmDGjMlNVgvE0A06zmP8xzdsGLE+zoDjenmTy/4+W&#10;vT7sHREl7u6MEg0Kd9R/Hm6Hu/5H/2W4I8PH/gHD8Gm47b/23/v7/qH/RvBlVK61PkeCrd67KfN2&#10;76IMx8opUklh3yNxEgZHJceke3fSnR8DYWORYXWxWjxfnkfibGSITNb58JIbReKhoD44EHUTtkZr&#10;XK5xIzscXvkwAn8BIlibKyEl1iGXmrQFXZ2dowsYoNMqCQGPyuLsXteUgKzRwiy41K83UpQRHcG+&#10;81vpyAHQRWi+0rTX2DslEnzACxwoPVPrv0FjOzvwzQhOV/E1yJUI6HwpVEEvTmjIAwj5QpckdBZX&#10;EZwAXUs+MUsdkTz5eho47mBUPZ5uTNmlZWQxQ88kLSd/R1M+zvH8+C/c/AQAAP//AwBQSwMEFAAG&#10;AAgAAAAhAAfbeZvZAAAABwEAAA8AAABkcnMvZG93bnJldi54bWxMjsFOwzAQRO9I/IO1SNyo3aAm&#10;NMSpEKgfQKmAoxtvkyjxOrLdNvw9izjAbUYzmnnVZnajOGOIvScNy4UCgdR421OrYf+2vXsAEZMh&#10;a0ZPqOELI2zq66vKlNZf6BXPu9QKHqFYGg1dSlMpZWw6dCYu/ITE2dEHZxLb0EobzIXH3SgzpXLp&#10;TE/80JkJnztsht3Jadi2Q7HsV836Jaghvn98rooBJ61vb+anRxAJ5/RXhh98RoeamQ7+RDaKUUOm&#10;7nOuaihAcPxrDyzyDGRdyf/89TcAAAD//wMAUEsBAi0AFAAGAAgAAAAhALaDOJL+AAAA4QEAABMA&#10;AAAAAAAAAAAAAAAAAAAAAFtDb250ZW50X1R5cGVzXS54bWxQSwECLQAUAAYACAAAACEAOP0h/9YA&#10;AACUAQAACwAAAAAAAAAAAAAAAAAvAQAAX3JlbHMvLnJlbHNQSwECLQAUAAYACAAAACEAAGvnJxMC&#10;AADNAwAADgAAAAAAAAAAAAAAAAAuAgAAZHJzL2Uyb0RvYy54bWxQSwECLQAUAAYACAAAACEAB9t5&#10;m9kAAAAHAQAADwAAAAAAAAAAAAAAAABt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F57BD9" wp14:editId="329D0548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4445</wp:posOffset>
                      </wp:positionV>
                      <wp:extent cx="0" cy="161925"/>
                      <wp:effectExtent l="76200" t="38100" r="57150" b="95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1D98B" id="Прямая со стрелкой 12" o:spid="_x0000_s1026" type="#_x0000_t32" style="position:absolute;margin-left:113.05pt;margin-top:.35pt;width:0;height:12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6wEwIAAM0DAAAOAAAAZHJzL2Uyb0RvYy54bWysU82O0zAQviPxDpbvNG3RVkvUdA8tywXB&#10;SizcZx07seQ/2aZpbwsvsI/AK3DhwI/2GZI3YuyEaoEbIoeRZ5zvy8w3X9YXB63InvsgranoYjan&#10;hBtma2mair69vnxyTkmIYGpQ1vCKHnmgF5vHj9adK/nStlbV3BMkMaHsXEXbGF1ZFIG1XEOYWccN&#10;XgrrNURMfVPUHjpk16pYzuerorO+dt4yHgJWd+Ml3WR+ITiLr4UIPBJVUewt5uhzvEmx2KyhbDy4&#10;VrKpDfiHLjRIgx89Ue0gAnnv5V9UWjJvgxVxxqwurBCS8TwDTrOY/zHNmxYcz7OgOMGdZAr/j5a9&#10;2l95Imvc3ZISAxp31H8aboe7/kf/ebgjw4f+HsPwcbjtv/Tf+2/9ff+V4MuoXOdCiQRbc+WnLLgr&#10;n2Q4CK+JUNK9Q+IsDI5KDln340l3foiEjUWG1cVq8Wx5loiLkSExOR/iC241SYeKhuhBNm3cWmNw&#10;udaP7LB/GeII/AVIYGMvpVJYh1IZ0lV09fQMXcAAnSYURDxqh7MH01ACqkELs+hzv8EqWSd0Aodj&#10;2CpP9oAuQvPVtrvG3ilRECJe4ED5mVr/DZra2UFoR3C+Sq9BqWVE5yupK3p+QkMZQarnpibx6HAV&#10;0UswjeITszIJybOvp4HTDkbV0+nG1se8jCJl6Jms5eTvZMqHOZ4f/oWbnwAAAP//AwBQSwMEFAAG&#10;AAgAAAAhADrv8o3ZAAAABwEAAA8AAABkcnMvZG93bnJldi54bWxMjsFOwzAQRO9I/IO1lXqjTiI1&#10;gRCnQqB+AAW1HN14m0SJ15Httunfs4gD3GY0o5lXbWY7igv60DtSkK4SEEiNMz21Cj4/tg+PIELU&#10;ZPToCBXcMMCmvr+rdGncld7xsout4BEKpVbQxTiVUoamQ6vDyk1InJ2ctzqy9a00Xl953I4yS5Jc&#10;Wt0TP3R6wtcOm2F3tgq27VCk/bp5evPJEPaHr3Ux4KTUcjG/PIOIOMe/MvzgMzrUzHR0ZzJBjAqy&#10;LE+5qqAAwfGvPbLIM5B1Jf/z198AAAD//wMAUEsBAi0AFAAGAAgAAAAhALaDOJL+AAAA4QEAABMA&#10;AAAAAAAAAAAAAAAAAAAAAFtDb250ZW50X1R5cGVzXS54bWxQSwECLQAUAAYACAAAACEAOP0h/9YA&#10;AACUAQAACwAAAAAAAAAAAAAAAAAvAQAAX3JlbHMvLnJlbHNQSwECLQAUAAYACAAAACEAfAQOsBMC&#10;AADNAwAADgAAAAAAAAAAAAAAAAAuAgAAZHJzL2Uyb0RvYy54bWxQSwECLQAUAAYACAAAACEAOu/y&#10;jdkAAAAHAQAADwAAAAAAAAAAAAAAAABtBAAAZHJzL2Rvd25yZXYueG1sUEsFBgAAAAAEAAQA8wAA&#10;AHM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369AF">
              <w:rPr>
                <w:rFonts w:cstheme="minorHAnsi"/>
              </w:rPr>
              <w:t>21,3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%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(10,0-14,0)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Тромбоциты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197</w:t>
            </w:r>
          </w:p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10E3/μl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(150-400)</w:t>
            </w:r>
          </w:p>
        </w:tc>
      </w:tr>
    </w:tbl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</w:p>
    <w:p w:rsidR="00014E91" w:rsidRPr="005369AF" w:rsidRDefault="00014E91" w:rsidP="00A22769">
      <w:pPr>
        <w:spacing w:after="0" w:line="240" w:lineRule="auto"/>
        <w:rPr>
          <w:rFonts w:cstheme="minorHAnsi"/>
          <w:b/>
        </w:rPr>
      </w:pPr>
      <w:r w:rsidRPr="005369AF">
        <w:rPr>
          <w:rFonts w:cstheme="minorHAnsi"/>
          <w:b/>
        </w:rPr>
        <w:br w:type="page"/>
      </w: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  <w:r w:rsidRPr="005369AF">
        <w:rPr>
          <w:rFonts w:cstheme="minorHAnsi"/>
          <w:b/>
        </w:rPr>
        <w:lastRenderedPageBreak/>
        <w:t>ЛАБОРАТОРИИ КЛИНИЧЕСКИХ АНАЛИЗОВ</w:t>
      </w:r>
    </w:p>
    <w:p w:rsidR="00014E91" w:rsidRPr="005369AF" w:rsidRDefault="00014E91" w:rsidP="00A22769">
      <w:pPr>
        <w:spacing w:after="0" w:line="240" w:lineRule="auto"/>
        <w:jc w:val="center"/>
        <w:rPr>
          <w:rFonts w:cstheme="minorHAnsi"/>
          <w:b/>
        </w:rPr>
      </w:pPr>
      <w:r w:rsidRPr="005369AF">
        <w:rPr>
          <w:rFonts w:cstheme="minorHAnsi"/>
          <w:b/>
        </w:rPr>
        <w:t>ГЕМАТОЛОГИЯ, ЯДЕРНАЯ МЕДИЦИНА И МИКРОБОЛОГИЯ</w:t>
      </w: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Пациент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Власова Виктория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</w:t>
            </w:r>
            <w:r w:rsidRPr="005369AF">
              <w:rPr>
                <w:rFonts w:cstheme="minorHAnsi"/>
                <w:lang w:val="en-US"/>
              </w:rPr>
              <w:t xml:space="preserve"> медицинской карты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1541414</w:t>
            </w: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Пол, </w:t>
            </w:r>
            <w:r w:rsidRPr="005369AF">
              <w:rPr>
                <w:rFonts w:cstheme="minorHAnsi"/>
                <w:lang w:val="en-US"/>
              </w:rPr>
              <w:t>возраст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Женский, 0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</w:t>
            </w:r>
            <w:r w:rsidRPr="005369AF">
              <w:rPr>
                <w:rFonts w:cstheme="minorHAnsi"/>
                <w:lang w:val="en-US"/>
              </w:rPr>
              <w:t xml:space="preserve"> социального страхования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Отделение 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Педиатрическое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Дата выписки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07/10/2016</w:t>
            </w: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Врач 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Родригез Лоренсо Тания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Койка 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25</w:t>
            </w:r>
            <w:r w:rsidRPr="005369AF">
              <w:rPr>
                <w:rFonts w:cstheme="minorHAnsi"/>
                <w:b/>
                <w:lang w:val="en-US"/>
              </w:rPr>
              <w:t>B</w:t>
            </w: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Случай 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7532535</w:t>
            </w: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№ лаборатории </w:t>
            </w: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375502</w:t>
            </w:r>
          </w:p>
        </w:tc>
      </w:tr>
      <w:tr w:rsidR="00014E91" w:rsidRPr="005369AF" w:rsidTr="004C50B9"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36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  <w:tc>
          <w:tcPr>
            <w:tcW w:w="2337" w:type="dxa"/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</w:p>
        </w:tc>
      </w:tr>
    </w:tbl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E91" w:rsidRPr="005369AF" w:rsidTr="004C50B9"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 xml:space="preserve">Показатель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 xml:space="preserve">Результат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  <w:lang w:val="en-US"/>
              </w:rPr>
              <w:t xml:space="preserve">Единицы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b/>
              </w:rPr>
            </w:pPr>
            <w:r w:rsidRPr="005369AF">
              <w:rPr>
                <w:rFonts w:cstheme="minorHAnsi"/>
                <w:b/>
              </w:rPr>
              <w:t>Нормальные показатели</w:t>
            </w:r>
          </w:p>
        </w:tc>
      </w:tr>
      <w:tr w:rsidR="00014E91" w:rsidRPr="005369AF" w:rsidTr="004C50B9"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rPr>
                <w:rFonts w:cstheme="minorHAnsi"/>
              </w:rPr>
            </w:pPr>
            <w:r w:rsidRPr="005369AF">
              <w:rPr>
                <w:rFonts w:cstheme="minorHAnsi"/>
              </w:rPr>
              <w:t>Средний объем тромбоцитов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11,7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91" w:rsidRPr="005369AF" w:rsidRDefault="00132619" w:rsidP="00A22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фл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(7</w:t>
            </w:r>
            <w:r w:rsidRPr="005369AF">
              <w:rPr>
                <w:rFonts w:cstheme="minorHAnsi"/>
              </w:rPr>
              <w:t>,3-12,2)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Лейкоциты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7,81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10E3/μl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(6,00-17,50)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Нейтрофилы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28,7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%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(20,0-65,0)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Лимфоциты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53,4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%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(24,0-68,0)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Моноциты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622290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D0A9E9" wp14:editId="2B1321D8">
                      <wp:simplePos x="0" y="0"/>
                      <wp:positionH relativeFrom="column">
                        <wp:posOffset>1377687</wp:posOffset>
                      </wp:positionH>
                      <wp:positionV relativeFrom="paragraph">
                        <wp:posOffset>-17205</wp:posOffset>
                      </wp:positionV>
                      <wp:extent cx="0" cy="161925"/>
                      <wp:effectExtent l="76200" t="38100" r="57150" b="95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2C1D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8.5pt;margin-top:-1.35pt;width:0;height:12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ZYEgIAAMsDAAAOAAAAZHJzL2Uyb0RvYy54bWysU81u1DAQviPxDpbvbPZHXZVosz3sUi4I&#10;VqJwnzpOYsl/ss1m91Z4gT4Cr8CFAwX1GZI3YuyEVUtviBxGnnG+LzPffFldHJQke+68MLqgs8mU&#10;Eq6ZKYWuC/rh6vLFOSU+gC5BGs0LeuSeXqyfP1u1Nudz0xhZckeQRPu8tQVtQrB5lnnWcAV+YizX&#10;eFkZpyBg6uqsdNAiu5LZfDpdZq1xpXWGce+xuh0u6TrxVxVn4V1VeR6ILCj2FlJ0KV7HmK1XkNcO&#10;bCPY2Ab8QxcKhMaPnqi2EIB8cuIJlRLMGW+qMGFGZaaqBONpBpxmNv1rmvcNWJ5mQXG8Pcnk/x8t&#10;e7vfOSLKgi4o0aBwRd3X/qa/7X513/pb0n/u7jH0X/qb7nv3s7vr7rsfZBF1a63PEb7ROzdm3u5c&#10;FOFQOUUqKexHtESSBQclh6T68aQ6PwTChiLD6mw5ezk/i8TZwBCZrPPhNTeKxENBfXAg6iZsjNa4&#10;WuMGdti/8WEA/gFEsDaXQkqsQy41aQu6XJyhBxigzyoJAY/K4uRe15SArNHALLjUrzdSlBEdwf7o&#10;N9KRPaCH0Hqlaa+wd0ok+IAXOFB6xtYfQWM7W/DNAE5X8TXIlQjoeylUQc9PaMgDCPlKlyQcLW4i&#10;OAG6lnxkljoieXL1OHDcwaB6PF2b8piWkcUMHZO0HN0dLfkwx/PDf3D9GwAA//8DAFBLAwQUAAYA&#10;CAAAACEAdqluW9wAAAAJAQAADwAAAGRycy9kb3ducmV2LnhtbEyPwW7CMBBE75X4B2uRegMnkWho&#10;GgehVnxAaQUcTbwkUeJ1ZBtI/75b9dDedndGs2/KzWQHcUMfOkcK0mUCAql2pqNGwefHbrEGEaIm&#10;owdHqOALA2yq2UOpC+Pu9I63fWwEh1AotII2xrGQMtQtWh2WbkRi7eK81ZFX30jj9Z3D7SCzJHmS&#10;VnfEH1o94muLdb+/WgW7ps/TblU/v/mkD4fjaZX3OCr1OJ+2LyAiTvHPDD/4jA4VM53dlUwQg4Is&#10;zblLVLDIchBs+D2cecjWIKtS/m9QfQMAAP//AwBQSwECLQAUAAYACAAAACEAtoM4kv4AAADhAQAA&#10;EwAAAAAAAAAAAAAAAAAAAAAAW0NvbnRlbnRfVHlwZXNdLnhtbFBLAQItABQABgAIAAAAIQA4/SH/&#10;1gAAAJQBAAALAAAAAAAAAAAAAAAAAC8BAABfcmVscy8ucmVsc1BLAQItABQABgAIAAAAIQDqvQZY&#10;EgIAAMsDAAAOAAAAAAAAAAAAAAAAAC4CAABkcnMvZTJvRG9jLnhtbFBLAQItABQABgAIAAAAIQB2&#10;qW5b3AAAAAkBAAAPAAAAAAAAAAAAAAAAAGw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14E91" w:rsidRPr="005369AF">
              <w:rPr>
                <w:rFonts w:cstheme="minorHAnsi"/>
              </w:rPr>
              <w:t>10,6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%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(2,2-9,8)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Эозинофилы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6,30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%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(0,10-7,60)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Базофилы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1,0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%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(0,1-2,0)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Нейтрофилы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2,24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10E3/μl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(1,50-8,00)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Лимфоциты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4,17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10E3/μl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(4,00-10,50)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Моноциты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622290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66A625" wp14:editId="7900A3B1">
                      <wp:simplePos x="0" y="0"/>
                      <wp:positionH relativeFrom="column">
                        <wp:posOffset>1360434</wp:posOffset>
                      </wp:positionH>
                      <wp:positionV relativeFrom="paragraph">
                        <wp:posOffset>1378</wp:posOffset>
                      </wp:positionV>
                      <wp:extent cx="0" cy="161925"/>
                      <wp:effectExtent l="76200" t="38100" r="57150" b="95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A36E5" id="Прямая со стрелкой 1" o:spid="_x0000_s1026" type="#_x0000_t32" style="position:absolute;margin-left:107.1pt;margin-top:.1pt;width:0;height:12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vnDwIAAMsDAAAOAAAAZHJzL2Uyb0RvYy54bWysU8uO0zAU3SPxD5b3NO2gqYao6Sxahg2C&#10;Sgzs7zh2Yskv2aZpdwM/MJ/AL7BhwUPzDckfce2EaoAdIour+8g5uY+T1eVBK7LnPkhrKrqYzSnh&#10;htlamqaib6+vnlxQEiKYGpQ1vKJHHujl+vGjVedKfmZbq2ruCZKYUHauom2MriyKwFquIcys4waL&#10;wnoNEUPfFLWHDtm1Ks7m82XRWV87bxkPAbPbsUjXmV8IzuJrIQKPRFUUe4vZ+mxvki3WKygbD66V&#10;bGoD/qELDdLgR09UW4hA3nv5F5WWzNtgRZwxqwsrhGQ8z4DTLOZ/TPOmBcfzLLic4E5rCv+Plr3a&#10;7zyRNd6OEgMaT9R/Gm6Hu/5H/3m4I8OH/h7N8HG47b/03/tv/X3/lSzS3joXSoRvzM5PUXA7n5Zw&#10;EF4ToaR7l2hTBgclh7z142nr/BAJG5MMs4vl4tnZeSIuRoaEcz7EF9xqkpyKhuhBNm3cWGPwtNaP&#10;7LB/GeII/AVIYGOvpFKYh1IZ0lV0+fQcNcAAdSYURHS1w8mDaSgB1aCAWfS532CVrBM6gcMxbJQn&#10;e0ANofRq211j75QoCBELOFB+ptZ/g6Z2thDaEZxL6TUotYyoeyV1RS9OaCgjSPXc1CQeHV4iegmm&#10;UXxiViYheVb1NHC6wbj15N3Y+piPUaQIFZN3Oak7SfJhjP7Df3D9EwAA//8DAFBLAwQUAAYACAAA&#10;ACEA/jFibNgAAAAHAQAADwAAAGRycy9kb3ducmV2LnhtbEyOwU7DMBBE70j9B2sr9UadRIRAiFNV&#10;Rf0ACgKObrwkUeJ1ZLtt+vcs4gC3Gc1o5lWb2Y7ijD70jhSk6wQEUuNMT62Ct9f97QOIEDUZPTpC&#10;BVcMsKkXN5UujbvQC54PsRU8QqHUCroYp1LK0HRodVi7CYmzL+etjmx9K43XFx63o8yS5F5a3RM/&#10;dHrCXYfNcDhZBft2KNI+bx6ffTKE94/PvBhwUmq1nLdPICLO8a8MP/iMDjUzHd2JTBCjgiy9y7jK&#10;AgTHv/bIIi9A1pX8z19/AwAA//8DAFBLAQItABQABgAIAAAAIQC2gziS/gAAAOEBAAATAAAAAAAA&#10;AAAAAAAAAAAAAABbQ29udGVudF9UeXBlc10ueG1sUEsBAi0AFAAGAAgAAAAhADj9If/WAAAAlAEA&#10;AAsAAAAAAAAAAAAAAAAALwEAAF9yZWxzLy5yZWxzUEsBAi0AFAAGAAgAAAAhAEFnC+cPAgAAywMA&#10;AA4AAAAAAAAAAAAAAAAALgIAAGRycy9lMm9Eb2MueG1sUEsBAi0AFAAGAAgAAAAhAP4xYmzYAAAA&#10;BwEAAA8AAAAAAAAAAAAAAAAAaQ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014E91" w:rsidRPr="005369AF">
              <w:rPr>
                <w:rFonts w:cstheme="minorHAnsi"/>
              </w:rPr>
              <w:t>0,83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10E3/μl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(0,20-0,80)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Эозинофилы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0,49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10E3/μl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(0,00-0,50)</w:t>
            </w:r>
          </w:p>
        </w:tc>
      </w:tr>
      <w:tr w:rsidR="00014E91" w:rsidRPr="005369AF" w:rsidTr="004C50B9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Базофилы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0,08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10E3/μl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014E91" w:rsidRPr="005369AF" w:rsidRDefault="00014E91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(0,00-0,20)</w:t>
            </w:r>
          </w:p>
        </w:tc>
      </w:tr>
    </w:tbl>
    <w:p w:rsidR="00274841" w:rsidRPr="005369AF" w:rsidRDefault="0027484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Default="00014E91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Default="003C42DC" w:rsidP="00A22769">
      <w:pPr>
        <w:spacing w:after="0" w:line="240" w:lineRule="auto"/>
        <w:jc w:val="both"/>
        <w:rPr>
          <w:rFonts w:cstheme="minorHAnsi"/>
        </w:rPr>
      </w:pP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F62EFF" w:rsidRPr="005369AF" w:rsidRDefault="00F62EFF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14E91" w:rsidRPr="005369AF" w:rsidRDefault="00014E91" w:rsidP="00A22769">
      <w:pPr>
        <w:spacing w:after="0" w:line="240" w:lineRule="auto"/>
        <w:jc w:val="both"/>
        <w:rPr>
          <w:rFonts w:cstheme="minorHAnsi"/>
        </w:rPr>
      </w:pPr>
    </w:p>
    <w:p w:rsidR="000776BA" w:rsidRPr="005369AF" w:rsidRDefault="000776BA" w:rsidP="00A22769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5369AF">
        <w:rPr>
          <w:rFonts w:cstheme="minorHAnsi"/>
          <w:b/>
          <w:lang w:val="en-US"/>
        </w:rPr>
        <w:lastRenderedPageBreak/>
        <w:t>ВЫПИСНОЙ ЭПИКРИЗ</w:t>
      </w:r>
    </w:p>
    <w:p w:rsidR="000776BA" w:rsidRDefault="000776BA" w:rsidP="003C42DC">
      <w:pPr>
        <w:spacing w:after="0" w:line="240" w:lineRule="auto"/>
        <w:jc w:val="center"/>
        <w:rPr>
          <w:rFonts w:cstheme="minorHAnsi"/>
          <w:b/>
        </w:rPr>
      </w:pPr>
      <w:r w:rsidRPr="005369AF">
        <w:rPr>
          <w:rFonts w:cstheme="minorHAnsi"/>
          <w:b/>
        </w:rPr>
        <w:t>ОТДЕЛЕНИЕ ПЕДИАТРИИ</w:t>
      </w:r>
    </w:p>
    <w:p w:rsidR="003C42DC" w:rsidRPr="005369AF" w:rsidRDefault="003C42DC" w:rsidP="003C42DC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3"/>
        <w:tblW w:w="5062" w:type="dxa"/>
        <w:tblLook w:val="04A0" w:firstRow="1" w:lastRow="0" w:firstColumn="1" w:lastColumn="0" w:noHBand="0" w:noVBand="1"/>
      </w:tblPr>
      <w:tblGrid>
        <w:gridCol w:w="3176"/>
        <w:gridCol w:w="1886"/>
      </w:tblGrid>
      <w:tr w:rsidR="000776BA" w:rsidRPr="005369AF" w:rsidTr="00AF4BA4">
        <w:trPr>
          <w:trHeight w:val="261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№ </w:t>
            </w:r>
            <w:r w:rsidRPr="005369AF">
              <w:rPr>
                <w:rFonts w:cstheme="minorHAnsi"/>
                <w:lang w:val="en-US"/>
              </w:rPr>
              <w:t>медицинской карты</w:t>
            </w:r>
          </w:p>
        </w:tc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1541414</w:t>
            </w:r>
          </w:p>
        </w:tc>
      </w:tr>
      <w:tr w:rsidR="000776BA" w:rsidRPr="005369AF" w:rsidTr="00AF4BA4">
        <w:trPr>
          <w:trHeight w:val="247"/>
        </w:trPr>
        <w:tc>
          <w:tcPr>
            <w:tcW w:w="0" w:type="auto"/>
          </w:tcPr>
          <w:p w:rsidR="000776BA" w:rsidRPr="005369AF" w:rsidRDefault="00AF4BA4" w:rsidP="00A22769">
            <w:pPr>
              <w:rPr>
                <w:rFonts w:cstheme="minorHAnsi"/>
              </w:rPr>
            </w:pPr>
            <w:r w:rsidRPr="005369AF">
              <w:rPr>
                <w:rFonts w:cstheme="minorHAnsi"/>
              </w:rPr>
              <w:t>№</w:t>
            </w:r>
            <w:r w:rsidR="000776BA" w:rsidRPr="005369AF">
              <w:rPr>
                <w:rFonts w:cstheme="minorHAnsi"/>
              </w:rPr>
              <w:t xml:space="preserve"> членства в системе социального страхования</w:t>
            </w:r>
          </w:p>
        </w:tc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</w:p>
        </w:tc>
      </w:tr>
      <w:tr w:rsidR="000776BA" w:rsidRPr="005369AF" w:rsidTr="00AF4BA4">
        <w:trPr>
          <w:trHeight w:val="261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>Имя</w:t>
            </w:r>
          </w:p>
        </w:tc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Виктория </w:t>
            </w:r>
          </w:p>
        </w:tc>
      </w:tr>
      <w:tr w:rsidR="000776BA" w:rsidRPr="005369AF" w:rsidTr="00AF4BA4">
        <w:trPr>
          <w:trHeight w:val="247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Фамилия</w:t>
            </w:r>
          </w:p>
        </w:tc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Власова </w:t>
            </w:r>
          </w:p>
        </w:tc>
      </w:tr>
      <w:tr w:rsidR="000776BA" w:rsidRPr="005369AF" w:rsidTr="00AF4BA4">
        <w:trPr>
          <w:trHeight w:val="261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Дата рождения</w:t>
            </w:r>
          </w:p>
        </w:tc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29/11/2015</w:t>
            </w:r>
          </w:p>
        </w:tc>
      </w:tr>
      <w:tr w:rsidR="000776BA" w:rsidRPr="005369AF" w:rsidTr="00AF4BA4">
        <w:trPr>
          <w:trHeight w:val="247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Пол </w:t>
            </w:r>
          </w:p>
        </w:tc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Женский</w:t>
            </w:r>
          </w:p>
        </w:tc>
      </w:tr>
      <w:tr w:rsidR="000776BA" w:rsidRPr="005369AF" w:rsidTr="00AF4BA4">
        <w:trPr>
          <w:trHeight w:val="261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№ загранпаспорта  </w:t>
            </w:r>
          </w:p>
        </w:tc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734127252</w:t>
            </w:r>
          </w:p>
        </w:tc>
      </w:tr>
      <w:tr w:rsidR="000776BA" w:rsidRPr="005369AF" w:rsidTr="00AF4BA4">
        <w:trPr>
          <w:trHeight w:val="247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Место пребывания </w:t>
            </w:r>
          </w:p>
        </w:tc>
        <w:tc>
          <w:tcPr>
            <w:tcW w:w="0" w:type="auto"/>
          </w:tcPr>
          <w:p w:rsidR="000776BA" w:rsidRPr="005369AF" w:rsidRDefault="00E6708D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ISABEL HOTEL 133</w:t>
            </w:r>
          </w:p>
        </w:tc>
      </w:tr>
      <w:tr w:rsidR="000776BA" w:rsidRPr="005369AF" w:rsidTr="00AF4BA4">
        <w:trPr>
          <w:trHeight w:val="261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Муниципалитет </w:t>
            </w:r>
          </w:p>
        </w:tc>
        <w:tc>
          <w:tcPr>
            <w:tcW w:w="0" w:type="auto"/>
          </w:tcPr>
          <w:p w:rsidR="000776BA" w:rsidRPr="005369AF" w:rsidRDefault="00E6708D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Арона</w:t>
            </w:r>
          </w:p>
        </w:tc>
      </w:tr>
      <w:tr w:rsidR="000776BA" w:rsidRPr="005369AF" w:rsidTr="00AF4BA4">
        <w:trPr>
          <w:trHeight w:val="247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Провинция </w:t>
            </w:r>
          </w:p>
        </w:tc>
        <w:tc>
          <w:tcPr>
            <w:tcW w:w="0" w:type="auto"/>
          </w:tcPr>
          <w:p w:rsidR="000776BA" w:rsidRPr="005369AF" w:rsidRDefault="00E6708D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Санта-Крус-де-Тенерифе</w:t>
            </w:r>
          </w:p>
        </w:tc>
      </w:tr>
      <w:tr w:rsidR="000776BA" w:rsidRPr="005369AF" w:rsidTr="00AF4BA4">
        <w:trPr>
          <w:trHeight w:val="247"/>
        </w:trPr>
        <w:tc>
          <w:tcPr>
            <w:tcW w:w="0" w:type="auto"/>
          </w:tcPr>
          <w:p w:rsidR="000776BA" w:rsidRPr="005369AF" w:rsidRDefault="000776BA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Индекс</w:t>
            </w:r>
          </w:p>
        </w:tc>
        <w:tc>
          <w:tcPr>
            <w:tcW w:w="0" w:type="auto"/>
          </w:tcPr>
          <w:p w:rsidR="000776BA" w:rsidRPr="005369AF" w:rsidRDefault="00E6708D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38640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636"/>
        <w:tblW w:w="4548" w:type="dxa"/>
        <w:tblLook w:val="04A0" w:firstRow="1" w:lastRow="0" w:firstColumn="1" w:lastColumn="0" w:noHBand="0" w:noVBand="1"/>
      </w:tblPr>
      <w:tblGrid>
        <w:gridCol w:w="1638"/>
        <w:gridCol w:w="2910"/>
      </w:tblGrid>
      <w:tr w:rsidR="00AF4BA4" w:rsidRPr="005369AF" w:rsidTr="00AF4BA4">
        <w:trPr>
          <w:trHeight w:val="372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Страна </w:t>
            </w:r>
          </w:p>
        </w:tc>
        <w:tc>
          <w:tcPr>
            <w:tcW w:w="0" w:type="auto"/>
          </w:tcPr>
          <w:p w:rsidR="00AF4BA4" w:rsidRPr="005369AF" w:rsidRDefault="00132619" w:rsidP="00A22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Российская Федерация</w:t>
            </w:r>
          </w:p>
        </w:tc>
      </w:tr>
      <w:tr w:rsidR="00AF4BA4" w:rsidRPr="005369AF" w:rsidTr="00AF4BA4">
        <w:trPr>
          <w:trHeight w:val="353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Отделение</w:t>
            </w:r>
          </w:p>
        </w:tc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Педиатрическое </w:t>
            </w:r>
          </w:p>
        </w:tc>
      </w:tr>
      <w:tr w:rsidR="00AF4BA4" w:rsidRPr="005369AF" w:rsidTr="00AF4BA4">
        <w:trPr>
          <w:trHeight w:val="372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 койки</w:t>
            </w:r>
          </w:p>
        </w:tc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</w:rPr>
              <w:t>025</w:t>
            </w:r>
            <w:r w:rsidRPr="005369AF">
              <w:rPr>
                <w:rFonts w:cstheme="minorHAnsi"/>
                <w:lang w:val="en-US"/>
              </w:rPr>
              <w:t>B</w:t>
            </w:r>
          </w:p>
        </w:tc>
      </w:tr>
      <w:tr w:rsidR="00AF4BA4" w:rsidRPr="005369AF" w:rsidTr="00AF4BA4">
        <w:trPr>
          <w:trHeight w:val="353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Случай </w:t>
            </w:r>
          </w:p>
        </w:tc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7532535</w:t>
            </w:r>
          </w:p>
        </w:tc>
      </w:tr>
      <w:tr w:rsidR="00AF4BA4" w:rsidRPr="005369AF" w:rsidTr="00AF4BA4">
        <w:trPr>
          <w:trHeight w:val="372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№</w:t>
            </w:r>
            <w:r w:rsidRPr="005369AF">
              <w:rPr>
                <w:rFonts w:cstheme="minorHAnsi"/>
                <w:lang w:val="en-US"/>
              </w:rPr>
              <w:t xml:space="preserve"> </w:t>
            </w:r>
            <w:r w:rsidRPr="005369AF">
              <w:rPr>
                <w:rFonts w:cstheme="minorHAnsi"/>
              </w:rPr>
              <w:t>записи</w:t>
            </w:r>
          </w:p>
        </w:tc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16-2904971</w:t>
            </w:r>
          </w:p>
        </w:tc>
      </w:tr>
      <w:tr w:rsidR="00AF4BA4" w:rsidRPr="005369AF" w:rsidTr="00AF4BA4">
        <w:trPr>
          <w:trHeight w:val="353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Дата поступления</w:t>
            </w:r>
          </w:p>
        </w:tc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27/09/2016 07:38</w:t>
            </w:r>
          </w:p>
        </w:tc>
      </w:tr>
      <w:tr w:rsidR="00AF4BA4" w:rsidRPr="005369AF" w:rsidTr="00AF4BA4">
        <w:trPr>
          <w:trHeight w:val="372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 xml:space="preserve">Дата выписки </w:t>
            </w:r>
          </w:p>
        </w:tc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05/10/2016 12:04</w:t>
            </w:r>
          </w:p>
        </w:tc>
      </w:tr>
      <w:tr w:rsidR="00AF4BA4" w:rsidRPr="005369AF" w:rsidTr="00AF4BA4">
        <w:trPr>
          <w:trHeight w:val="353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</w:rPr>
              <w:t>Причина выписки</w:t>
            </w:r>
          </w:p>
        </w:tc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</w:rPr>
              <w:t>Перевод в больницу по месту жительства</w:t>
            </w:r>
          </w:p>
        </w:tc>
      </w:tr>
      <w:tr w:rsidR="00AF4BA4" w:rsidRPr="005369AF" w:rsidTr="00AF4BA4">
        <w:trPr>
          <w:trHeight w:val="353"/>
        </w:trPr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</w:rPr>
            </w:pPr>
            <w:r w:rsidRPr="005369AF">
              <w:rPr>
                <w:rFonts w:cstheme="minorHAnsi"/>
                <w:lang w:val="en-US"/>
              </w:rPr>
              <w:t xml:space="preserve">Дата </w:t>
            </w:r>
            <w:r w:rsidRPr="005369AF">
              <w:rPr>
                <w:rFonts w:cstheme="minorHAnsi"/>
              </w:rPr>
              <w:t xml:space="preserve">выписки </w:t>
            </w:r>
          </w:p>
        </w:tc>
        <w:tc>
          <w:tcPr>
            <w:tcW w:w="0" w:type="auto"/>
          </w:tcPr>
          <w:p w:rsidR="00AF4BA4" w:rsidRPr="005369AF" w:rsidRDefault="00AF4BA4" w:rsidP="00A22769">
            <w:pPr>
              <w:jc w:val="both"/>
              <w:rPr>
                <w:rFonts w:cstheme="minorHAnsi"/>
                <w:lang w:val="en-US"/>
              </w:rPr>
            </w:pPr>
            <w:r w:rsidRPr="005369AF">
              <w:rPr>
                <w:rFonts w:cstheme="minorHAnsi"/>
                <w:lang w:val="en-US"/>
              </w:rPr>
              <w:t>05/10/2016</w:t>
            </w:r>
          </w:p>
        </w:tc>
      </w:tr>
    </w:tbl>
    <w:p w:rsidR="000776BA" w:rsidRPr="005369AF" w:rsidRDefault="000776BA" w:rsidP="00A22769">
      <w:pPr>
        <w:spacing w:after="0" w:line="240" w:lineRule="auto"/>
        <w:jc w:val="both"/>
        <w:rPr>
          <w:rFonts w:cstheme="minorHAnsi"/>
        </w:rPr>
      </w:pPr>
    </w:p>
    <w:p w:rsidR="00680620" w:rsidRDefault="000A5D3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ПРИЧИНА ПОСТУПЛЕНИЯ: </w:t>
      </w:r>
      <w:r w:rsidR="00BA4C21" w:rsidRPr="005369AF">
        <w:rPr>
          <w:rFonts w:cstheme="minorHAnsi"/>
        </w:rPr>
        <w:t xml:space="preserve">из педиатрического отделения интенсивной терапии по причине </w:t>
      </w:r>
      <w:r w:rsidR="00934E17" w:rsidRPr="005369AF">
        <w:rPr>
          <w:rFonts w:cstheme="minorHAnsi"/>
        </w:rPr>
        <w:t>эпилептического статуса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88065A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ЛИЧНЫЙ АНАМНЕЗ:</w:t>
      </w:r>
    </w:p>
    <w:p w:rsidR="0088065A" w:rsidRPr="005369AF" w:rsidRDefault="0088065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Родилась в срок. Перинатальных заболеваний не было</w:t>
      </w:r>
    </w:p>
    <w:p w:rsidR="0088065A" w:rsidRPr="005369AF" w:rsidRDefault="0088065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Аллергии на лекарства нет</w:t>
      </w:r>
    </w:p>
    <w:p w:rsidR="0088065A" w:rsidRPr="005369AF" w:rsidRDefault="0088065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График иммунизации детей в порядке</w:t>
      </w:r>
    </w:p>
    <w:p w:rsidR="0088065A" w:rsidRDefault="0088065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Домашнего лечения не было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88065A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СЕМЕЙНЫЙ АНАМНЕЗ:</w:t>
      </w:r>
    </w:p>
    <w:p w:rsidR="0088065A" w:rsidRDefault="0088065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Не влияет на данный случай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B05940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ОБЪЕКТИВНЫЙ СТАТУС:</w:t>
      </w:r>
    </w:p>
    <w:p w:rsidR="00B06E70" w:rsidRDefault="00B06E70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Девочка, 10 месяцев, переведена из педиатрического отделения интенсивной терапии в больничную палату с диагнозом вторичных конвульсий из-за заражения энтеровирусом (энцефалитный).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B06E70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 xml:space="preserve">МЕДИЦИНСКИЙ ОСМОТР: </w:t>
      </w:r>
    </w:p>
    <w:p w:rsidR="00B06E70" w:rsidRPr="005369AF" w:rsidRDefault="00B06E70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 </w:t>
      </w:r>
      <w:r w:rsidRPr="005369AF">
        <w:rPr>
          <w:rFonts w:cstheme="minorHAnsi"/>
          <w:b/>
        </w:rPr>
        <w:t>Вес</w:t>
      </w:r>
      <w:r w:rsidRPr="005369AF">
        <w:rPr>
          <w:rFonts w:cstheme="minorHAnsi"/>
        </w:rPr>
        <w:t xml:space="preserve">: 9,3 кг   </w:t>
      </w:r>
      <w:r w:rsidRPr="005369AF">
        <w:rPr>
          <w:rFonts w:cstheme="minorHAnsi"/>
          <w:b/>
        </w:rPr>
        <w:t>Рост</w:t>
      </w:r>
      <w:r w:rsidRPr="005369AF">
        <w:rPr>
          <w:rFonts w:cstheme="minorHAnsi"/>
        </w:rPr>
        <w:t xml:space="preserve">: 78 см   </w:t>
      </w:r>
      <w:r w:rsidRPr="005369AF">
        <w:rPr>
          <w:rFonts w:cstheme="minorHAnsi"/>
          <w:b/>
        </w:rPr>
        <w:t>Температура</w:t>
      </w:r>
      <w:r w:rsidRPr="005369AF">
        <w:rPr>
          <w:rFonts w:cstheme="minorHAnsi"/>
        </w:rPr>
        <w:t xml:space="preserve">:36,5 </w:t>
      </w:r>
      <w:r w:rsidRPr="005369AF">
        <w:rPr>
          <w:rFonts w:cstheme="minorHAnsi"/>
          <w:vertAlign w:val="superscript"/>
        </w:rPr>
        <w:t>0</w:t>
      </w:r>
      <w:r w:rsidRPr="005369AF">
        <w:rPr>
          <w:rFonts w:cstheme="minorHAnsi"/>
        </w:rPr>
        <w:t xml:space="preserve">С   </w:t>
      </w:r>
      <w:r w:rsidRPr="005369AF">
        <w:rPr>
          <w:rFonts w:cstheme="minorHAnsi"/>
          <w:b/>
        </w:rPr>
        <w:t>ЧСС</w:t>
      </w:r>
      <w:r w:rsidRPr="005369AF">
        <w:rPr>
          <w:rFonts w:cstheme="minorHAnsi"/>
        </w:rPr>
        <w:t xml:space="preserve">: 175 у/мин   </w:t>
      </w:r>
      <w:r w:rsidRPr="005369AF">
        <w:rPr>
          <w:rFonts w:cstheme="minorHAnsi"/>
          <w:b/>
        </w:rPr>
        <w:t>АД</w:t>
      </w:r>
      <w:r w:rsidRPr="005369AF">
        <w:rPr>
          <w:rFonts w:cstheme="minorHAnsi"/>
        </w:rPr>
        <w:t>: 120/80 мм рт.ст.</w:t>
      </w:r>
    </w:p>
    <w:p w:rsidR="00B06E70" w:rsidRPr="005369AF" w:rsidRDefault="00B06E70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Общее состояние нормальное. Бледность кожных покровов и слизистой. </w:t>
      </w:r>
      <w:r w:rsidR="0099388B" w:rsidRPr="005369AF">
        <w:rPr>
          <w:rFonts w:cstheme="minorHAnsi"/>
        </w:rPr>
        <w:t xml:space="preserve">Хорошее наполнение капилляров. Дыхание не затрудненное. </w:t>
      </w:r>
    </w:p>
    <w:p w:rsidR="0099388B" w:rsidRPr="005369AF" w:rsidRDefault="0099388B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Кардиопульмонарная аускультация: ритмические шумы сердца, систолический шум I-II/VI. </w:t>
      </w:r>
      <w:r w:rsidR="00BA4A80" w:rsidRPr="005369AF">
        <w:rPr>
          <w:rFonts w:cstheme="minorHAnsi"/>
        </w:rPr>
        <w:t>Дыхание везикулярное, хрипов нет.</w:t>
      </w:r>
    </w:p>
    <w:p w:rsidR="00BA4A80" w:rsidRPr="005369AF" w:rsidRDefault="00BA4A80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Живот мягкий, при пальпации возникают болезненные ощущения, признаков перитонизма нет.</w:t>
      </w:r>
    </w:p>
    <w:p w:rsidR="00BA4A80" w:rsidRDefault="00CF4AC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ЦНС: зрачки нормальные, реакция зрачка на свет в норме. Следит взглядом за передвижением пальца. В позиции с полусогнутыми конечностями, движения </w:t>
      </w:r>
      <w:r w:rsidR="00931681" w:rsidRPr="005369AF">
        <w:rPr>
          <w:rFonts w:cstheme="minorHAnsi"/>
        </w:rPr>
        <w:t>симметричные, пытается взять объекты, которые ей предлагают. Легкая аксиальная гипотония. Коленный рефлекс в норме, клонусов нет.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931681" w:rsidRDefault="000A5D3A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СВОД ДОПОЛНИТЕЛЬНЫХ АНАЛИЗОВ: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  <w:b/>
        </w:rPr>
      </w:pPr>
    </w:p>
    <w:p w:rsidR="00730A75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ЛАБОРАТОРИЯ:</w:t>
      </w:r>
    </w:p>
    <w:p w:rsidR="00730A75" w:rsidRPr="005369AF" w:rsidRDefault="00730A7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-Биохимия 27/09:</w:t>
      </w:r>
      <w:r w:rsidRPr="005369AF">
        <w:rPr>
          <w:rFonts w:cstheme="minorHAnsi"/>
        </w:rPr>
        <w:t xml:space="preserve"> глюкоза 109 мг/</w:t>
      </w:r>
      <w:r w:rsidR="005F2686" w:rsidRPr="005369AF">
        <w:rPr>
          <w:rFonts w:cstheme="minorHAnsi"/>
        </w:rPr>
        <w:t>д</w:t>
      </w:r>
      <w:r w:rsidRPr="005369AF">
        <w:rPr>
          <w:rFonts w:cstheme="minorHAnsi"/>
        </w:rPr>
        <w:t>л, мочевина 33 мг/</w:t>
      </w:r>
      <w:r w:rsidR="005F2686" w:rsidRPr="005369AF">
        <w:rPr>
          <w:rFonts w:cstheme="minorHAnsi"/>
        </w:rPr>
        <w:t>д</w:t>
      </w:r>
      <w:r w:rsidRPr="005369AF">
        <w:rPr>
          <w:rFonts w:cstheme="minorHAnsi"/>
        </w:rPr>
        <w:t>л, креатинин 0,56 мг/</w:t>
      </w:r>
      <w:r w:rsidR="005F2686" w:rsidRPr="005369AF">
        <w:rPr>
          <w:rFonts w:cstheme="minorHAnsi"/>
        </w:rPr>
        <w:t>д</w:t>
      </w:r>
      <w:r w:rsidRPr="005369AF">
        <w:rPr>
          <w:rFonts w:cstheme="minorHAnsi"/>
        </w:rPr>
        <w:t>л, натрий 139 ммоль/л, калий 4,14 ммоль/л, хлориды 105 ммоль/л, общий белок 5,6 г/дл, кальций 9 мг/дл, АСТ 56 ед/л, АЛТ 27 ед/л, креатинкиназа 165 ед/л.</w:t>
      </w:r>
    </w:p>
    <w:p w:rsidR="00730A75" w:rsidRPr="005369AF" w:rsidRDefault="00730A7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-Тромбокрит</w:t>
      </w:r>
      <w:r w:rsidRPr="005369AF">
        <w:rPr>
          <w:rFonts w:cstheme="minorHAnsi"/>
        </w:rPr>
        <w:t xml:space="preserve"> 1,23 нг/мл. СРБ 0,31 мг/дл</w:t>
      </w:r>
    </w:p>
    <w:p w:rsidR="00C1441D" w:rsidRPr="005369AF" w:rsidRDefault="005F2686" w:rsidP="00A22769">
      <w:pPr>
        <w:spacing w:after="0" w:line="240" w:lineRule="auto"/>
        <w:jc w:val="both"/>
        <w:rPr>
          <w:rFonts w:cstheme="minorHAnsi"/>
          <w:vertAlign w:val="superscript"/>
        </w:rPr>
      </w:pPr>
      <w:r w:rsidRPr="005369AF">
        <w:rPr>
          <w:rFonts w:cstheme="minorHAnsi"/>
          <w:b/>
        </w:rPr>
        <w:t xml:space="preserve">- </w:t>
      </w:r>
      <w:r w:rsidR="00C1441D" w:rsidRPr="005369AF">
        <w:rPr>
          <w:rFonts w:cstheme="minorHAnsi"/>
          <w:b/>
        </w:rPr>
        <w:t>Гемограмма 27/09:</w:t>
      </w:r>
      <w:r w:rsidR="00C1441D" w:rsidRPr="005369AF">
        <w:rPr>
          <w:rFonts w:cstheme="minorHAnsi"/>
        </w:rPr>
        <w:t xml:space="preserve"> гемоглобин 8,9 г/дл, гематокрит 26,7%, тромбоциты 50000/ мм3, лейкоциты 5580/мм3 (нейтрофилы – 44,4%, лимфоциты – 39,9%, моноциты – 15,8%). Ретикулоциты </w:t>
      </w:r>
      <w:r w:rsidRPr="005369AF">
        <w:rPr>
          <w:rFonts w:cstheme="minorHAnsi"/>
        </w:rPr>
        <w:t>59610/мм</w:t>
      </w:r>
      <w:r w:rsidRPr="005369AF">
        <w:rPr>
          <w:rFonts w:cstheme="minorHAnsi"/>
          <w:vertAlign w:val="superscript"/>
        </w:rPr>
        <w:t>3</w:t>
      </w:r>
    </w:p>
    <w:p w:rsidR="005F2686" w:rsidRPr="005369AF" w:rsidRDefault="005F2686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 Анализ мочи 27/09:</w:t>
      </w:r>
      <w:r w:rsidRPr="005369AF">
        <w:rPr>
          <w:rFonts w:cstheme="minorHAnsi"/>
        </w:rPr>
        <w:t xml:space="preserve"> эритроциты 50-80 в п/зр. Обильные аморфные кристаллы фосфатов в моче. Остальное в норме.</w:t>
      </w:r>
    </w:p>
    <w:p w:rsidR="005F2686" w:rsidRPr="005369AF" w:rsidRDefault="005F2686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lastRenderedPageBreak/>
        <w:t>-Биохимия спинномозговой жидкости:</w:t>
      </w:r>
      <w:r w:rsidRPr="005369AF">
        <w:rPr>
          <w:rFonts w:cstheme="minorHAnsi"/>
        </w:rPr>
        <w:t xml:space="preserve"> эритроциты и лейкоциты не наблюдаются. Глюкоза 78 мг/дл, белок 0,61 г/л. Окрашивание по Граму: бактерии не наблюдаются.</w:t>
      </w:r>
    </w:p>
    <w:p w:rsidR="005F2686" w:rsidRPr="005369AF" w:rsidRDefault="005F2686" w:rsidP="00A22769">
      <w:pPr>
        <w:spacing w:after="0" w:line="240" w:lineRule="auto"/>
        <w:jc w:val="both"/>
        <w:rPr>
          <w:rFonts w:cstheme="minorHAnsi"/>
        </w:rPr>
      </w:pPr>
    </w:p>
    <w:p w:rsidR="005F2686" w:rsidRPr="005369AF" w:rsidRDefault="005F2686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-Биохимия 28/09:</w:t>
      </w:r>
      <w:r w:rsidRPr="005369AF">
        <w:rPr>
          <w:rFonts w:cstheme="minorHAnsi"/>
        </w:rPr>
        <w:t xml:space="preserve"> глюкоза 118 мг/д</w:t>
      </w:r>
      <w:r w:rsidR="0010288E" w:rsidRPr="005369AF">
        <w:rPr>
          <w:rFonts w:cstheme="minorHAnsi"/>
        </w:rPr>
        <w:t xml:space="preserve">л, мочевина </w:t>
      </w:r>
      <w:r w:rsidRPr="005369AF">
        <w:rPr>
          <w:rFonts w:cstheme="minorHAnsi"/>
        </w:rPr>
        <w:t>21мг/дл, креатинин 0,69 мг/дл, натрий 143 ммоль/л, калий 4,29 ммоль/л, хлориды 110 ммоль/л, ЛДГ 667 ед/л</w:t>
      </w:r>
    </w:p>
    <w:p w:rsidR="005F2686" w:rsidRPr="005369AF" w:rsidRDefault="005F2686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-СРБ:</w:t>
      </w:r>
      <w:r w:rsidRPr="005369AF">
        <w:rPr>
          <w:rFonts w:cstheme="minorHAnsi"/>
        </w:rPr>
        <w:t xml:space="preserve"> </w:t>
      </w:r>
      <w:r w:rsidRPr="008D7E0F">
        <w:rPr>
          <w:rFonts w:cstheme="minorHAnsi"/>
          <w:b/>
        </w:rPr>
        <w:t>1,28 мг/дл</w:t>
      </w:r>
    </w:p>
    <w:p w:rsidR="005F2686" w:rsidRPr="005369AF" w:rsidRDefault="005F2686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-Аммоний:</w:t>
      </w:r>
      <w:r w:rsidRPr="005369AF">
        <w:rPr>
          <w:rFonts w:cstheme="minorHAnsi"/>
        </w:rPr>
        <w:t xml:space="preserve"> 21 </w:t>
      </w:r>
      <w:r w:rsidR="007E1FE0" w:rsidRPr="005369AF">
        <w:rPr>
          <w:rFonts w:cstheme="minorHAnsi"/>
        </w:rPr>
        <w:t>μ</w:t>
      </w:r>
      <w:r w:rsidR="008D7E0F">
        <w:rPr>
          <w:rFonts w:cstheme="minorHAnsi"/>
        </w:rPr>
        <w:t>мол/л</w:t>
      </w:r>
    </w:p>
    <w:p w:rsidR="007E1FE0" w:rsidRPr="005369AF" w:rsidRDefault="007E1FE0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>Гемограмма 28/09:</w:t>
      </w:r>
      <w:r w:rsidRPr="005369AF">
        <w:rPr>
          <w:rFonts w:cstheme="minorHAnsi"/>
        </w:rPr>
        <w:t xml:space="preserve"> гемоглобин 9,5 г/дл, гематокрит 27,5%, тромбоциты 76000/ мм3, лейкоциты 13100/мм3 (нейтрофилы – 42,7%, лимфоциты – 31,2%, моноциты – 23,6%). Ретикулоциты 99520/мм3</w:t>
      </w:r>
    </w:p>
    <w:p w:rsidR="007E1FE0" w:rsidRPr="005369AF" w:rsidRDefault="007E1FE0" w:rsidP="00A22769">
      <w:pPr>
        <w:spacing w:after="0" w:line="240" w:lineRule="auto"/>
        <w:jc w:val="both"/>
        <w:rPr>
          <w:rFonts w:cstheme="minorHAnsi"/>
        </w:rPr>
      </w:pPr>
    </w:p>
    <w:p w:rsidR="0010288E" w:rsidRPr="005369AF" w:rsidRDefault="0010288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>Биохимия 29/09:</w:t>
      </w:r>
      <w:r w:rsidRPr="005369AF">
        <w:rPr>
          <w:rFonts w:cstheme="minorHAnsi"/>
        </w:rPr>
        <w:t xml:space="preserve"> глюкоза 110 мг/дл, мочевина 16мг/дл, креатинин 0,43 мг/дл, натрий 139 ммоль/л, калий 3,36 моль/л, хлориды 107 ммоль/л, альфа-амилаза 26 ед/л. АСТ 46 ед/л, АЛТ 21 ед/л</w:t>
      </w:r>
    </w:p>
    <w:p w:rsidR="0010288E" w:rsidRPr="005369AF" w:rsidRDefault="0010288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>СРБ:</w:t>
      </w:r>
      <w:r w:rsidRPr="005369AF">
        <w:rPr>
          <w:rFonts w:cstheme="minorHAnsi"/>
        </w:rPr>
        <w:t xml:space="preserve"> 0,75 мг/дл</w:t>
      </w:r>
    </w:p>
    <w:p w:rsidR="007E1FE0" w:rsidRPr="005369AF" w:rsidRDefault="0010288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-Г</w:t>
      </w:r>
      <w:r w:rsidRPr="005369AF">
        <w:rPr>
          <w:rFonts w:cstheme="minorHAnsi"/>
          <w:b/>
        </w:rPr>
        <w:t>емограмма 29/09:</w:t>
      </w:r>
      <w:r w:rsidRPr="005369AF">
        <w:rPr>
          <w:rFonts w:cstheme="minorHAnsi"/>
        </w:rPr>
        <w:t xml:space="preserve"> гемоглобин 6,8 г/дл, гематокрит 20%, тромбоциты 56000/ мм3, лейкоциты 9800/мм3 (нейтрофилы – 42,5%, лимфоциты – 38,4%, моноциты – 14%). Ретикулоциты 86540/мм3</w:t>
      </w:r>
    </w:p>
    <w:p w:rsidR="0010288E" w:rsidRPr="005369AF" w:rsidRDefault="00A14477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- </w:t>
      </w:r>
      <w:r w:rsidR="0010288E" w:rsidRPr="005369AF">
        <w:rPr>
          <w:rFonts w:cstheme="minorHAnsi"/>
          <w:b/>
        </w:rPr>
        <w:t>Свертываемость крови 29/09</w:t>
      </w:r>
      <w:r w:rsidR="0010288E" w:rsidRPr="005369AF">
        <w:rPr>
          <w:rFonts w:cstheme="minorHAnsi"/>
        </w:rPr>
        <w:t>: в норме</w:t>
      </w:r>
    </w:p>
    <w:p w:rsidR="0010288E" w:rsidRPr="005369AF" w:rsidRDefault="0010288E" w:rsidP="00A22769">
      <w:pPr>
        <w:spacing w:after="0" w:line="240" w:lineRule="auto"/>
        <w:jc w:val="both"/>
        <w:rPr>
          <w:rFonts w:cstheme="minorHAnsi"/>
        </w:rPr>
      </w:pPr>
    </w:p>
    <w:p w:rsidR="000E3C82" w:rsidRPr="005369AF" w:rsidRDefault="0010288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>Биохимия 03/10:</w:t>
      </w:r>
      <w:r w:rsidRPr="005369AF">
        <w:rPr>
          <w:rFonts w:cstheme="minorHAnsi"/>
        </w:rPr>
        <w:t xml:space="preserve"> глюкоза 114 мг/дл, мочевина 7 мг/дл, креатинин 0,40 мг/д</w:t>
      </w:r>
      <w:r w:rsidR="000E3C82" w:rsidRPr="005369AF">
        <w:rPr>
          <w:rFonts w:cstheme="minorHAnsi"/>
        </w:rPr>
        <w:t>л, натрий 143 ммоль/л, калий 3,64</w:t>
      </w:r>
      <w:r w:rsidRPr="005369AF">
        <w:rPr>
          <w:rFonts w:cstheme="minorHAnsi"/>
        </w:rPr>
        <w:t xml:space="preserve"> моль/л</w:t>
      </w:r>
      <w:r w:rsidR="000E3C82" w:rsidRPr="005369AF">
        <w:rPr>
          <w:rFonts w:cstheme="minorHAnsi"/>
        </w:rPr>
        <w:t>, ЛДГ 842 ед/л</w:t>
      </w:r>
    </w:p>
    <w:p w:rsidR="0010288E" w:rsidRPr="005369AF" w:rsidRDefault="0010288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 xml:space="preserve">Гемограмма </w:t>
      </w:r>
      <w:r w:rsidR="000E3C82" w:rsidRPr="005369AF">
        <w:rPr>
          <w:rFonts w:cstheme="minorHAnsi"/>
          <w:b/>
        </w:rPr>
        <w:t>03/10:</w:t>
      </w:r>
      <w:r w:rsidR="000E3C82" w:rsidRPr="005369AF">
        <w:rPr>
          <w:rFonts w:cstheme="minorHAnsi"/>
        </w:rPr>
        <w:t xml:space="preserve"> гемоглобин 5,7 г/дл, гематокрит 18,2%, тромбоциты 139000/ мм3, лейкоциты 10940/мм3 (нейтрофилы – 30,9</w:t>
      </w:r>
      <w:r w:rsidRPr="005369AF">
        <w:rPr>
          <w:rFonts w:cstheme="minorHAnsi"/>
        </w:rPr>
        <w:t>%, л</w:t>
      </w:r>
      <w:r w:rsidR="000E3C82" w:rsidRPr="005369AF">
        <w:rPr>
          <w:rFonts w:cstheme="minorHAnsi"/>
        </w:rPr>
        <w:t>имфоциты – 53,6%, моноциты – 11,7%). Ретикулоциты 347170</w:t>
      </w:r>
      <w:r w:rsidRPr="005369AF">
        <w:rPr>
          <w:rFonts w:cstheme="minorHAnsi"/>
        </w:rPr>
        <w:t>/мм3</w:t>
      </w:r>
    </w:p>
    <w:p w:rsidR="0010288E" w:rsidRPr="005369AF" w:rsidRDefault="00FC0013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="0010288E" w:rsidRPr="005369AF">
        <w:rPr>
          <w:rFonts w:cstheme="minorHAnsi"/>
          <w:b/>
        </w:rPr>
        <w:t xml:space="preserve">Свертываемость крови </w:t>
      </w:r>
      <w:r w:rsidR="000E3C82" w:rsidRPr="005369AF">
        <w:rPr>
          <w:rFonts w:cstheme="minorHAnsi"/>
          <w:b/>
        </w:rPr>
        <w:t>03/10</w:t>
      </w:r>
      <w:r w:rsidR="000E3C82" w:rsidRPr="005369AF">
        <w:rPr>
          <w:rFonts w:cstheme="minorHAnsi"/>
        </w:rPr>
        <w:t>: ПТВ 17,1с, АТФ 59%, АЧТВ 35,4с, МНО 1,48.</w:t>
      </w:r>
    </w:p>
    <w:p w:rsidR="000E3C82" w:rsidRPr="005369AF" w:rsidRDefault="00FC0013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="000E3C82" w:rsidRPr="005369AF">
        <w:rPr>
          <w:rFonts w:cstheme="minorHAnsi"/>
          <w:b/>
          <w:lang w:val="en-US"/>
        </w:rPr>
        <w:t>D</w:t>
      </w:r>
      <w:r w:rsidR="000E3C82" w:rsidRPr="005369AF">
        <w:rPr>
          <w:rFonts w:cstheme="minorHAnsi"/>
          <w:b/>
        </w:rPr>
        <w:t>-димер:</w:t>
      </w:r>
      <w:r w:rsidR="000E3C82" w:rsidRPr="005369AF">
        <w:rPr>
          <w:rFonts w:cstheme="minorHAnsi"/>
        </w:rPr>
        <w:t xml:space="preserve"> 5148 нг/мл</w:t>
      </w:r>
    </w:p>
    <w:p w:rsidR="000E3C82" w:rsidRPr="005369AF" w:rsidRDefault="00F62EF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="000E3C82" w:rsidRPr="005369AF">
        <w:rPr>
          <w:rFonts w:cstheme="minorHAnsi"/>
          <w:b/>
        </w:rPr>
        <w:t>Анализ мочи 03/10:</w:t>
      </w:r>
      <w:r w:rsidR="000E3C82" w:rsidRPr="005369AF">
        <w:rPr>
          <w:rFonts w:cstheme="minorHAnsi"/>
        </w:rPr>
        <w:t xml:space="preserve"> </w:t>
      </w:r>
      <w:r w:rsidR="003A42DD" w:rsidRPr="005369AF">
        <w:rPr>
          <w:rFonts w:cstheme="minorHAnsi"/>
        </w:rPr>
        <w:t xml:space="preserve">эритроциты 10-20 в п/зр, лейкоциты 1-5 в п/зр, </w:t>
      </w:r>
      <w:r w:rsidR="003526E8" w:rsidRPr="005369AF">
        <w:rPr>
          <w:rFonts w:cstheme="minorHAnsi"/>
        </w:rPr>
        <w:t xml:space="preserve">белок 0,91 г/л, соотношение белка/креатинина 182 мг/мг, креатинин 0,5 мг/дл, мочевина 55 мг/дл, натрий 75 ммоль/л, </w:t>
      </w:r>
      <w:r w:rsidR="00FC0013" w:rsidRPr="005369AF">
        <w:rPr>
          <w:rFonts w:cstheme="minorHAnsi"/>
        </w:rPr>
        <w:t xml:space="preserve">калий 5,2 ммоль/л, </w:t>
      </w:r>
      <w:r w:rsidR="000E7DDE" w:rsidRPr="005369AF">
        <w:rPr>
          <w:rFonts w:cstheme="minorHAnsi"/>
        </w:rPr>
        <w:t>натрий 41,95%</w:t>
      </w:r>
    </w:p>
    <w:p w:rsidR="003526E8" w:rsidRPr="005369AF" w:rsidRDefault="003526E8" w:rsidP="00A22769">
      <w:pPr>
        <w:spacing w:after="0" w:line="240" w:lineRule="auto"/>
        <w:jc w:val="both"/>
        <w:rPr>
          <w:rFonts w:cstheme="minorHAnsi"/>
        </w:rPr>
      </w:pPr>
    </w:p>
    <w:p w:rsidR="003526E8" w:rsidRPr="005369AF" w:rsidRDefault="00500BD3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>Биохимия 04/10:</w:t>
      </w:r>
      <w:r w:rsidRPr="005369AF">
        <w:rPr>
          <w:rFonts w:cstheme="minorHAnsi"/>
        </w:rPr>
        <w:t xml:space="preserve"> глюкоза 97</w:t>
      </w:r>
      <w:r w:rsidR="003526E8" w:rsidRPr="005369AF">
        <w:rPr>
          <w:rFonts w:cstheme="minorHAnsi"/>
        </w:rPr>
        <w:t xml:space="preserve"> мг/дл,</w:t>
      </w:r>
      <w:r w:rsidRPr="005369AF">
        <w:rPr>
          <w:rFonts w:cstheme="minorHAnsi"/>
        </w:rPr>
        <w:t xml:space="preserve"> мочевая кислота 2,88 мг/дл</w:t>
      </w:r>
      <w:r w:rsidR="003526E8" w:rsidRPr="005369AF">
        <w:rPr>
          <w:rFonts w:cstheme="minorHAnsi"/>
        </w:rPr>
        <w:t>,</w:t>
      </w:r>
      <w:r w:rsidRPr="005369AF">
        <w:rPr>
          <w:rFonts w:cstheme="minorHAnsi"/>
        </w:rPr>
        <w:t xml:space="preserve"> общий белок 4,7 г/дл, алкалин фосфат 171 </w:t>
      </w:r>
      <w:r w:rsidRPr="005369AF">
        <w:rPr>
          <w:rFonts w:cstheme="minorHAnsi"/>
          <w:lang w:val="en-US"/>
        </w:rPr>
        <w:t>UI</w:t>
      </w:r>
      <w:r w:rsidRPr="005369AF">
        <w:rPr>
          <w:rFonts w:cstheme="minorHAnsi"/>
        </w:rPr>
        <w:t>/</w:t>
      </w:r>
      <w:r w:rsidRPr="005369AF">
        <w:rPr>
          <w:rFonts w:cstheme="minorHAnsi"/>
          <w:lang w:val="en-US"/>
        </w:rPr>
        <w:t>L</w:t>
      </w:r>
      <w:r w:rsidRPr="005369AF">
        <w:rPr>
          <w:rFonts w:cstheme="minorHAnsi"/>
        </w:rPr>
        <w:t>, железо 56,3 μг/дл,</w:t>
      </w:r>
      <w:r w:rsidR="008D7E0F">
        <w:rPr>
          <w:rFonts w:cstheme="minorHAnsi"/>
        </w:rPr>
        <w:t xml:space="preserve"> </w:t>
      </w:r>
      <w:r w:rsidR="00304EDB">
        <w:rPr>
          <w:rFonts w:cstheme="minorHAnsi"/>
          <w:lang w:val="en-US"/>
        </w:rPr>
        <w:t>CFH</w:t>
      </w:r>
      <w:r w:rsidR="00304EDB">
        <w:rPr>
          <w:rFonts w:cstheme="minorHAnsi"/>
        </w:rPr>
        <w:t xml:space="preserve"> 175</w:t>
      </w:r>
      <w:r w:rsidR="00304EDB" w:rsidRPr="005369AF">
        <w:rPr>
          <w:rFonts w:cstheme="minorHAnsi"/>
          <w:lang w:val="en-US"/>
        </w:rPr>
        <w:t>μ</w:t>
      </w:r>
      <w:r w:rsidR="00304EDB">
        <w:rPr>
          <w:rFonts w:cstheme="minorHAnsi"/>
        </w:rPr>
        <w:t>г/дл,</w:t>
      </w:r>
      <w:r w:rsidRPr="005369AF">
        <w:rPr>
          <w:rFonts w:cstheme="minorHAnsi"/>
        </w:rPr>
        <w:t xml:space="preserve"> трансферрин 137 мг/дл, </w:t>
      </w:r>
      <w:r w:rsidR="00FC0013" w:rsidRPr="005369AF">
        <w:rPr>
          <w:rFonts w:cstheme="minorHAnsi"/>
          <w:lang w:val="en-US"/>
        </w:rPr>
        <w:t>IST</w:t>
      </w:r>
      <w:r w:rsidR="00FC0013" w:rsidRPr="005369AF">
        <w:rPr>
          <w:rFonts w:cstheme="minorHAnsi"/>
        </w:rPr>
        <w:t xml:space="preserve"> 32,1%, витамин </w:t>
      </w:r>
      <w:r w:rsidR="00FC0013" w:rsidRPr="005369AF">
        <w:rPr>
          <w:rFonts w:cstheme="minorHAnsi"/>
          <w:lang w:val="en-US"/>
        </w:rPr>
        <w:t>B</w:t>
      </w:r>
      <w:r w:rsidR="00FC0013" w:rsidRPr="005369AF">
        <w:rPr>
          <w:rFonts w:cstheme="minorHAnsi"/>
        </w:rPr>
        <w:t xml:space="preserve">12 176 пг/мл, </w:t>
      </w:r>
      <w:r w:rsidR="000E7DDE" w:rsidRPr="005369AF">
        <w:rPr>
          <w:rFonts w:cstheme="minorHAnsi"/>
        </w:rPr>
        <w:t>фолиевая кислота 6,7 нг/мл,</w:t>
      </w:r>
      <w:r w:rsidRPr="005369AF">
        <w:rPr>
          <w:rFonts w:cstheme="minorHAnsi"/>
        </w:rPr>
        <w:t xml:space="preserve"> </w:t>
      </w:r>
      <w:r w:rsidR="00FC0013" w:rsidRPr="005369AF">
        <w:rPr>
          <w:rFonts w:cstheme="minorHAnsi"/>
        </w:rPr>
        <w:t>ЛДГ 767 ед/л</w:t>
      </w:r>
    </w:p>
    <w:p w:rsidR="00FC0013" w:rsidRDefault="00FC0013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Анализ мочи 04/10:</w:t>
      </w:r>
      <w:r w:rsidRPr="005369AF">
        <w:rPr>
          <w:rFonts w:cstheme="minorHAnsi"/>
        </w:rPr>
        <w:t xml:space="preserve"> белок 1,35 г/л, соотношение белка/креатинина 33,83 мг/мг, креатинин 3,9 мг/дл, мочевина 67 мг/дл, натрий 70 ммоль/л, калий 7,7 ммоль/л.</w:t>
      </w:r>
    </w:p>
    <w:p w:rsidR="008D7E0F" w:rsidRPr="005369AF" w:rsidRDefault="008D7E0F" w:rsidP="00A22769">
      <w:pPr>
        <w:spacing w:after="0" w:line="240" w:lineRule="auto"/>
        <w:jc w:val="both"/>
        <w:rPr>
          <w:rFonts w:cstheme="minorHAnsi"/>
        </w:rPr>
      </w:pPr>
    </w:p>
    <w:p w:rsidR="000E7DDE" w:rsidRPr="005369AF" w:rsidRDefault="000E7DD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>Биохимия 05/10:</w:t>
      </w:r>
      <w:r w:rsidRPr="005369AF">
        <w:rPr>
          <w:rFonts w:cstheme="minorHAnsi"/>
        </w:rPr>
        <w:t xml:space="preserve"> глюкоза 104 мг/дл, мочевина 6 мг/дл, креатинин 0,41 мг/дл, натрий 138 ммоль/л, калий 5,02 ммоль/л, общий белок 5,7 г/дл, кальций 8,7 мг/дл, неорганический фосфат 3,9 мг/дл, АСТ 52 ед/л, АЛТ 23 ед/л. ЛДГ 895 ед/л</w:t>
      </w:r>
    </w:p>
    <w:p w:rsidR="003526E8" w:rsidRPr="005369AF" w:rsidRDefault="000E7DD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>Гемограмма 05</w:t>
      </w:r>
      <w:r w:rsidR="006D2D98" w:rsidRPr="005369AF">
        <w:rPr>
          <w:rFonts w:cstheme="minorHAnsi"/>
          <w:b/>
        </w:rPr>
        <w:t>/10:</w:t>
      </w:r>
      <w:r w:rsidR="006D2D98" w:rsidRPr="005369AF">
        <w:rPr>
          <w:rFonts w:cstheme="minorHAnsi"/>
        </w:rPr>
        <w:t xml:space="preserve"> гемоглобин 11,6 г/дл, гематокрит 35,2%, тромбоциты 167000/ мм3, лейкоциты 13600/мм3 (нейтрофилы – 31,7</w:t>
      </w:r>
      <w:r w:rsidR="003526E8" w:rsidRPr="005369AF">
        <w:rPr>
          <w:rFonts w:cstheme="minorHAnsi"/>
        </w:rPr>
        <w:t>%, лимфо</w:t>
      </w:r>
      <w:r w:rsidR="006D2D98" w:rsidRPr="005369AF">
        <w:rPr>
          <w:rFonts w:cstheme="minorHAnsi"/>
        </w:rPr>
        <w:t>циты – 48,4</w:t>
      </w:r>
      <w:r w:rsidR="003526E8" w:rsidRPr="005369AF">
        <w:rPr>
          <w:rFonts w:cstheme="minorHAnsi"/>
        </w:rPr>
        <w:t xml:space="preserve">%, моноциты – 11,7%). </w:t>
      </w:r>
    </w:p>
    <w:p w:rsidR="006D2D98" w:rsidRPr="005369AF" w:rsidRDefault="006D2D98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Мазок: 9-10 шизоцитов в п/зр</w:t>
      </w:r>
    </w:p>
    <w:p w:rsidR="006D2D98" w:rsidRPr="005369AF" w:rsidRDefault="006D2D98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Анализ мочи 05/10:</w:t>
      </w:r>
      <w:r w:rsidRPr="005369AF">
        <w:rPr>
          <w:rFonts w:cstheme="minorHAnsi"/>
        </w:rPr>
        <w:t xml:space="preserve"> эритроциты 10-20 в п/зр, лейкоциты 1-5 в п/зр, белок 1,04 г/л, соотношение белка/креатинина 11,43 мг/мг, креатинин 9,1 мг/дл, </w:t>
      </w:r>
      <w:r w:rsidR="00D402E6" w:rsidRPr="005369AF">
        <w:rPr>
          <w:rFonts w:cstheme="minorHAnsi"/>
        </w:rPr>
        <w:t>натрий 104</w:t>
      </w:r>
      <w:r w:rsidRPr="005369AF">
        <w:rPr>
          <w:rFonts w:cstheme="minorHAnsi"/>
        </w:rPr>
        <w:t xml:space="preserve"> ммоль/л, </w:t>
      </w:r>
      <w:r w:rsidR="00D402E6" w:rsidRPr="005369AF">
        <w:rPr>
          <w:rFonts w:cstheme="minorHAnsi"/>
        </w:rPr>
        <w:t>калий 27,5</w:t>
      </w:r>
      <w:r w:rsidRPr="005369AF">
        <w:rPr>
          <w:rFonts w:cstheme="minorHAnsi"/>
        </w:rPr>
        <w:t xml:space="preserve"> ммоль/л.</w:t>
      </w:r>
    </w:p>
    <w:p w:rsidR="00D402E6" w:rsidRPr="005369AF" w:rsidRDefault="00D402E6" w:rsidP="00A22769">
      <w:pPr>
        <w:spacing w:after="0" w:line="240" w:lineRule="auto"/>
        <w:jc w:val="both"/>
        <w:rPr>
          <w:rFonts w:cstheme="minorHAnsi"/>
        </w:rPr>
      </w:pPr>
    </w:p>
    <w:p w:rsidR="00D402E6" w:rsidRPr="005369AF" w:rsidRDefault="00D402E6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Биохимия 07/10:</w:t>
      </w:r>
      <w:r w:rsidRPr="005369AF">
        <w:rPr>
          <w:rFonts w:cstheme="minorHAnsi"/>
        </w:rPr>
        <w:t xml:space="preserve"> прикреплено к выписке </w:t>
      </w:r>
    </w:p>
    <w:p w:rsidR="00D402E6" w:rsidRPr="005369AF" w:rsidRDefault="00D402E6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Гемограмма 07/10:</w:t>
      </w:r>
      <w:r w:rsidRPr="005369AF">
        <w:rPr>
          <w:rFonts w:cstheme="minorHAnsi"/>
        </w:rPr>
        <w:t xml:space="preserve"> прикреплено к выписке</w:t>
      </w:r>
    </w:p>
    <w:p w:rsidR="00CD4C0A" w:rsidRPr="005369AF" w:rsidRDefault="00CD4C0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Анализ мочи 07/10</w:t>
      </w:r>
      <w:r w:rsidRPr="005369AF">
        <w:rPr>
          <w:rFonts w:cstheme="minorHAnsi"/>
        </w:rPr>
        <w:t>: прикреплено к выписке</w:t>
      </w:r>
    </w:p>
    <w:p w:rsidR="00CD4C0A" w:rsidRPr="005369AF" w:rsidRDefault="00CD4C0A" w:rsidP="00A22769">
      <w:pPr>
        <w:spacing w:after="0" w:line="240" w:lineRule="auto"/>
        <w:jc w:val="both"/>
        <w:rPr>
          <w:rFonts w:cstheme="minorHAnsi"/>
        </w:rPr>
      </w:pPr>
    </w:p>
    <w:p w:rsidR="00CD4C0A" w:rsidRPr="005369AF" w:rsidRDefault="00CD4C0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Реакция Кумбса:</w:t>
      </w:r>
      <w:r w:rsidRPr="005369AF">
        <w:rPr>
          <w:rFonts w:cstheme="minorHAnsi"/>
        </w:rPr>
        <w:t xml:space="preserve"> отрицательно</w:t>
      </w:r>
    </w:p>
    <w:p w:rsidR="00CD4C0A" w:rsidRPr="005369AF" w:rsidRDefault="00CD4C0A" w:rsidP="00A22769">
      <w:pPr>
        <w:spacing w:after="0" w:line="240" w:lineRule="auto"/>
        <w:jc w:val="both"/>
        <w:rPr>
          <w:rFonts w:cstheme="minorHAnsi"/>
        </w:rPr>
      </w:pPr>
    </w:p>
    <w:p w:rsidR="00CD4C0A" w:rsidRPr="005369AF" w:rsidRDefault="00735228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БЕЛКИ И ИММУНОЛОГИЯ:</w:t>
      </w:r>
    </w:p>
    <w:p w:rsidR="00CD4C0A" w:rsidRPr="005369AF" w:rsidRDefault="00586A9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С3 компонент комплемента</w:t>
      </w:r>
      <w:r w:rsidRPr="005369AF">
        <w:rPr>
          <w:rFonts w:cstheme="minorHAnsi"/>
        </w:rPr>
        <w:t xml:space="preserve"> 101 мг/дл / С4 компонент комплемента 19,3 мг/дл (в норме)</w:t>
      </w:r>
    </w:p>
    <w:p w:rsidR="00586A9F" w:rsidRPr="005369AF" w:rsidRDefault="00586A9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 xml:space="preserve"> Гаптоглобин</w:t>
      </w:r>
      <w:r w:rsidRPr="005369AF">
        <w:rPr>
          <w:rFonts w:cstheme="minorHAnsi"/>
        </w:rPr>
        <w:t xml:space="preserve"> &lt; 7мг/дл</w:t>
      </w:r>
    </w:p>
    <w:p w:rsidR="00586A9F" w:rsidRPr="005369AF" w:rsidRDefault="00586A9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ТТГ и Т4:</w:t>
      </w:r>
      <w:r w:rsidRPr="005369AF">
        <w:rPr>
          <w:rFonts w:cstheme="minorHAnsi"/>
        </w:rPr>
        <w:t xml:space="preserve"> в норме</w:t>
      </w:r>
    </w:p>
    <w:p w:rsidR="00586A9F" w:rsidRPr="005369AF" w:rsidRDefault="00586A9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Иммуноглобулин A:</w:t>
      </w:r>
      <w:r w:rsidRPr="005369AF">
        <w:rPr>
          <w:rFonts w:cstheme="minorHAnsi"/>
        </w:rPr>
        <w:t xml:space="preserve"> 31,2 мг/дл</w:t>
      </w:r>
    </w:p>
    <w:p w:rsidR="00586A9F" w:rsidRPr="005369AF" w:rsidRDefault="00586A9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  <w:lang w:val="en-US"/>
        </w:rPr>
        <w:t>ANA</w:t>
      </w:r>
      <w:r w:rsidRPr="005369AF">
        <w:rPr>
          <w:rFonts w:cstheme="minorHAnsi"/>
          <w:b/>
        </w:rPr>
        <w:t xml:space="preserve">, </w:t>
      </w:r>
      <w:r w:rsidR="00F64198" w:rsidRPr="005369AF">
        <w:rPr>
          <w:rFonts w:cstheme="minorHAnsi"/>
          <w:b/>
        </w:rPr>
        <w:t xml:space="preserve">анализ на антитела к </w:t>
      </w:r>
      <w:r w:rsidRPr="005369AF">
        <w:rPr>
          <w:rFonts w:cstheme="minorHAnsi"/>
          <w:b/>
        </w:rPr>
        <w:t>париетальны</w:t>
      </w:r>
      <w:r w:rsidR="00F64198" w:rsidRPr="005369AF">
        <w:rPr>
          <w:rFonts w:cstheme="minorHAnsi"/>
          <w:b/>
        </w:rPr>
        <w:t>м</w:t>
      </w:r>
      <w:r w:rsidRPr="005369AF">
        <w:rPr>
          <w:rFonts w:cstheme="minorHAnsi"/>
          <w:b/>
        </w:rPr>
        <w:t xml:space="preserve"> клетк</w:t>
      </w:r>
      <w:r w:rsidR="00F64198" w:rsidRPr="005369AF">
        <w:rPr>
          <w:rFonts w:cstheme="minorHAnsi"/>
          <w:b/>
        </w:rPr>
        <w:t>ам</w:t>
      </w:r>
      <w:r w:rsidRPr="005369AF">
        <w:rPr>
          <w:rFonts w:cstheme="minorHAnsi"/>
          <w:b/>
        </w:rPr>
        <w:t xml:space="preserve"> желудка, </w:t>
      </w:r>
      <w:r w:rsidR="00F64198" w:rsidRPr="005369AF">
        <w:rPr>
          <w:rFonts w:cstheme="minorHAnsi"/>
          <w:b/>
        </w:rPr>
        <w:t xml:space="preserve">анализ на антитела к трансглутаминаза: </w:t>
      </w:r>
      <w:r w:rsidR="00F64198" w:rsidRPr="005369AF">
        <w:rPr>
          <w:rFonts w:cstheme="minorHAnsi"/>
        </w:rPr>
        <w:t>отрицательно</w:t>
      </w:r>
    </w:p>
    <w:p w:rsidR="00F64198" w:rsidRPr="005369AF" w:rsidRDefault="00F64198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lastRenderedPageBreak/>
        <w:t xml:space="preserve">- </w:t>
      </w:r>
      <w:r w:rsidRPr="005369AF">
        <w:rPr>
          <w:rFonts w:cstheme="minorHAnsi"/>
          <w:b/>
        </w:rPr>
        <w:t>Анализ на СМА:</w:t>
      </w:r>
      <w:r w:rsidRPr="005369AF">
        <w:rPr>
          <w:rFonts w:cstheme="minorHAnsi"/>
        </w:rPr>
        <w:t xml:space="preserve"> положительно 1/40</w:t>
      </w:r>
    </w:p>
    <w:p w:rsidR="00F64198" w:rsidRPr="005369AF" w:rsidRDefault="00F64198" w:rsidP="00A22769">
      <w:pPr>
        <w:spacing w:after="0" w:line="240" w:lineRule="auto"/>
        <w:jc w:val="both"/>
        <w:rPr>
          <w:rFonts w:cstheme="minorHAnsi"/>
          <w:b/>
        </w:rPr>
      </w:pPr>
    </w:p>
    <w:p w:rsidR="00F64198" w:rsidRPr="005369AF" w:rsidRDefault="00735228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 xml:space="preserve">ПОСЕВ: </w:t>
      </w:r>
    </w:p>
    <w:p w:rsidR="00F64198" w:rsidRPr="005369AF" w:rsidRDefault="00F64198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="008B156A" w:rsidRPr="005369AF">
        <w:rPr>
          <w:rFonts w:cstheme="minorHAnsi"/>
          <w:b/>
        </w:rPr>
        <w:t>Бактериологический посев спинномозговой жидкости 27/09:</w:t>
      </w:r>
      <w:r w:rsidR="008B156A" w:rsidRPr="005369AF">
        <w:rPr>
          <w:rFonts w:cstheme="minorHAnsi"/>
        </w:rPr>
        <w:t xml:space="preserve"> отрицательно</w:t>
      </w:r>
    </w:p>
    <w:p w:rsidR="00F64198" w:rsidRPr="005369AF" w:rsidRDefault="008B156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="00FC02DD" w:rsidRPr="005369AF">
        <w:rPr>
          <w:rFonts w:cstheme="minorHAnsi"/>
          <w:b/>
        </w:rPr>
        <w:t>Бактериологический посев на выделения из глаз 27/09:</w:t>
      </w:r>
      <w:r w:rsidR="00FC02DD" w:rsidRPr="005369AF">
        <w:rPr>
          <w:rFonts w:cstheme="minorHAnsi"/>
        </w:rPr>
        <w:t xml:space="preserve"> положительно. Пневмококк.</w:t>
      </w:r>
    </w:p>
    <w:p w:rsidR="00FC02DD" w:rsidRPr="005369AF" w:rsidRDefault="00FC02D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Посев крови 27/09:</w:t>
      </w:r>
      <w:r w:rsidRPr="005369AF">
        <w:rPr>
          <w:rFonts w:cstheme="minorHAnsi"/>
        </w:rPr>
        <w:t xml:space="preserve"> отрицательно.</w:t>
      </w:r>
    </w:p>
    <w:p w:rsidR="00FC02DD" w:rsidRPr="005369AF" w:rsidRDefault="00FC02D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Посев мочи 27/09:</w:t>
      </w:r>
      <w:r w:rsidRPr="005369AF">
        <w:rPr>
          <w:rFonts w:cstheme="minorHAnsi"/>
        </w:rPr>
        <w:t xml:space="preserve"> отрицательно.</w:t>
      </w:r>
    </w:p>
    <w:p w:rsidR="00FC02DD" w:rsidRPr="005369AF" w:rsidRDefault="00FC02DD" w:rsidP="00A22769">
      <w:pPr>
        <w:spacing w:after="0" w:line="240" w:lineRule="auto"/>
        <w:jc w:val="both"/>
        <w:rPr>
          <w:rFonts w:cstheme="minorHAnsi"/>
          <w:b/>
        </w:rPr>
      </w:pPr>
    </w:p>
    <w:p w:rsidR="00FC02DD" w:rsidRPr="005369AF" w:rsidRDefault="00735228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МОЛЕКУЛЯРНАЯ БИОЛОГИЯ:</w:t>
      </w:r>
    </w:p>
    <w:p w:rsidR="00FC02DD" w:rsidRPr="005369AF" w:rsidRDefault="00FC02D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Вирус в спинномозговой жидкости (герпес, вирус ветряной оспы, цитомегаловирус, парэховирусы, энтеровирус) и бактерии 27/09:</w:t>
      </w:r>
      <w:r w:rsidRPr="005369AF">
        <w:rPr>
          <w:rFonts w:cstheme="minorHAnsi"/>
        </w:rPr>
        <w:t xml:space="preserve"> отрицательно.</w:t>
      </w:r>
    </w:p>
    <w:p w:rsidR="00FC02DD" w:rsidRPr="005369AF" w:rsidRDefault="00FC02D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</w:t>
      </w:r>
      <w:r w:rsidRPr="005369AF">
        <w:rPr>
          <w:rFonts w:cstheme="minorHAnsi"/>
          <w:b/>
        </w:rPr>
        <w:t>Энтеровирусы в кале</w:t>
      </w:r>
      <w:r w:rsidRPr="005369AF">
        <w:rPr>
          <w:rFonts w:cstheme="minorHAnsi"/>
        </w:rPr>
        <w:t xml:space="preserve">: </w:t>
      </w:r>
      <w:r w:rsidR="00304EDB" w:rsidRPr="00304EDB">
        <w:rPr>
          <w:rFonts w:cstheme="minorHAnsi"/>
          <w:b/>
        </w:rPr>
        <w:t>ПОЛОЖИТЕЛЬНО</w:t>
      </w:r>
      <w:r w:rsidRPr="005369AF">
        <w:rPr>
          <w:rFonts w:cstheme="minorHAnsi"/>
        </w:rPr>
        <w:t>.</w:t>
      </w:r>
    </w:p>
    <w:p w:rsidR="00FC02DD" w:rsidRPr="005369AF" w:rsidRDefault="00FC02D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Астровирус, ротовирус, аденовирус, норовирус:</w:t>
      </w:r>
      <w:r w:rsidRPr="005369AF">
        <w:rPr>
          <w:rFonts w:cstheme="minorHAnsi"/>
        </w:rPr>
        <w:t xml:space="preserve"> отрицательно. </w:t>
      </w:r>
    </w:p>
    <w:p w:rsidR="00FC02DD" w:rsidRPr="005369AF" w:rsidRDefault="00FC02D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Pr="005369AF">
        <w:rPr>
          <w:rFonts w:cstheme="minorHAnsi"/>
          <w:b/>
        </w:rPr>
        <w:t>Мазок на флору из зева</w:t>
      </w:r>
      <w:r w:rsidRPr="005369AF">
        <w:rPr>
          <w:rFonts w:cstheme="minorHAnsi"/>
        </w:rPr>
        <w:t>: отрицательно.</w:t>
      </w:r>
    </w:p>
    <w:p w:rsidR="00FC02DD" w:rsidRPr="005369AF" w:rsidRDefault="00FC02D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 </w:t>
      </w:r>
      <w:r w:rsidRPr="005369AF">
        <w:rPr>
          <w:rFonts w:cstheme="minorHAnsi"/>
          <w:b/>
        </w:rPr>
        <w:t>- Кал 04/10:</w:t>
      </w:r>
      <w:r w:rsidRPr="005369AF">
        <w:rPr>
          <w:rFonts w:cstheme="minorHAnsi"/>
        </w:rPr>
        <w:t xml:space="preserve"> Вирус (Астровирус, аденовирус, норовирус, ротовирус,</w:t>
      </w:r>
      <w:r w:rsidR="00A8026C" w:rsidRPr="005369AF">
        <w:rPr>
          <w:rFonts w:cstheme="minorHAnsi"/>
        </w:rPr>
        <w:t xml:space="preserve"> саповирус)</w:t>
      </w:r>
      <w:r w:rsidRPr="005369AF">
        <w:rPr>
          <w:rFonts w:cstheme="minorHAnsi"/>
        </w:rPr>
        <w:t xml:space="preserve">, </w:t>
      </w:r>
      <w:r w:rsidR="00A8026C" w:rsidRPr="005369AF">
        <w:rPr>
          <w:rFonts w:cstheme="minorHAnsi"/>
        </w:rPr>
        <w:t xml:space="preserve">аэромона, Кампилобактер, Плезиомонада, Сальмонелла, Вибрионы </w:t>
      </w:r>
      <w:r w:rsidR="00362ED9" w:rsidRPr="005369AF">
        <w:rPr>
          <w:rFonts w:cstheme="minorHAnsi"/>
        </w:rPr>
        <w:t xml:space="preserve">и холера, Иерсинии, кишечная палочка, Криптоспоридии, </w:t>
      </w:r>
      <w:r w:rsidR="00EE4257" w:rsidRPr="005369AF">
        <w:rPr>
          <w:rFonts w:cstheme="minorHAnsi"/>
        </w:rPr>
        <w:t>Циклоспора, Дизентерийная амёба, Лямблии кишечные, Клостридиум диффициле: отрицательно</w:t>
      </w:r>
    </w:p>
    <w:p w:rsidR="00A8026C" w:rsidRPr="005369AF" w:rsidRDefault="00A8026C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>- Пневмококк в моче:</w:t>
      </w:r>
      <w:r w:rsidRPr="005369AF">
        <w:rPr>
          <w:rFonts w:cstheme="minorHAnsi"/>
        </w:rPr>
        <w:t xml:space="preserve"> отрицательно</w:t>
      </w:r>
    </w:p>
    <w:p w:rsidR="00735228" w:rsidRPr="005369AF" w:rsidRDefault="00735228" w:rsidP="00A22769">
      <w:pPr>
        <w:spacing w:after="0" w:line="240" w:lineRule="auto"/>
        <w:jc w:val="both"/>
        <w:rPr>
          <w:rFonts w:cstheme="minorHAnsi"/>
        </w:rPr>
      </w:pPr>
    </w:p>
    <w:p w:rsidR="00EE4257" w:rsidRPr="005369AF" w:rsidRDefault="00304EDB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Активность </w:t>
      </w:r>
      <w:r w:rsidR="00735228" w:rsidRPr="005369AF">
        <w:rPr>
          <w:rFonts w:cstheme="minorHAnsi"/>
          <w:b/>
          <w:lang w:val="en-US"/>
        </w:rPr>
        <w:t>ADAMTS</w:t>
      </w:r>
      <w:r w:rsidR="00735228" w:rsidRPr="005369AF">
        <w:rPr>
          <w:rFonts w:cstheme="minorHAnsi"/>
          <w:b/>
        </w:rPr>
        <w:t>13</w:t>
      </w:r>
      <w:r w:rsidR="00EE4257" w:rsidRPr="005369AF">
        <w:rPr>
          <w:rFonts w:cstheme="minorHAnsi"/>
        </w:rPr>
        <w:t>: 84,2%</w:t>
      </w:r>
    </w:p>
    <w:p w:rsidR="00EE4257" w:rsidRPr="00835534" w:rsidRDefault="00EE4257" w:rsidP="00A22769">
      <w:pPr>
        <w:spacing w:after="0" w:line="240" w:lineRule="auto"/>
        <w:jc w:val="both"/>
        <w:rPr>
          <w:rFonts w:cstheme="minorHAnsi"/>
          <w:b/>
        </w:rPr>
      </w:pPr>
    </w:p>
    <w:p w:rsidR="00EE4257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НЕЗАКОНЧЕННЫЕ АНАЛИЗЫ:</w:t>
      </w:r>
    </w:p>
    <w:p w:rsidR="00EE4257" w:rsidRPr="005369AF" w:rsidRDefault="00F62EFF" w:rsidP="00A22769">
      <w:pPr>
        <w:spacing w:after="0" w:line="240" w:lineRule="auto"/>
        <w:jc w:val="both"/>
        <w:rPr>
          <w:rFonts w:cstheme="minorHAnsi"/>
          <w:b/>
          <w:i/>
        </w:rPr>
      </w:pPr>
      <w:r w:rsidRPr="005369AF">
        <w:rPr>
          <w:rFonts w:cstheme="minorHAnsi"/>
          <w:b/>
          <w:i/>
        </w:rPr>
        <w:t>Анализ крови на аминокислоты и а</w:t>
      </w:r>
      <w:r w:rsidR="00EE4257" w:rsidRPr="005369AF">
        <w:rPr>
          <w:rFonts w:cstheme="minorHAnsi"/>
          <w:b/>
          <w:i/>
        </w:rPr>
        <w:t>нализ крови на органические кислоты</w:t>
      </w:r>
    </w:p>
    <w:p w:rsidR="00EE4257" w:rsidRPr="005369AF" w:rsidRDefault="00D51775" w:rsidP="00A22769">
      <w:pPr>
        <w:spacing w:after="0" w:line="240" w:lineRule="auto"/>
        <w:jc w:val="both"/>
        <w:rPr>
          <w:rFonts w:cstheme="minorHAnsi"/>
          <w:b/>
          <w:i/>
        </w:rPr>
      </w:pPr>
      <w:r w:rsidRPr="005369AF">
        <w:rPr>
          <w:rFonts w:cstheme="minorHAnsi"/>
          <w:b/>
          <w:i/>
        </w:rPr>
        <w:t>Анализ мочи на содержание аминокислот</w:t>
      </w:r>
    </w:p>
    <w:p w:rsidR="00EE4257" w:rsidRPr="005369AF" w:rsidRDefault="00D51775" w:rsidP="00A22769">
      <w:pPr>
        <w:spacing w:after="0" w:line="240" w:lineRule="auto"/>
        <w:jc w:val="both"/>
        <w:rPr>
          <w:rFonts w:cstheme="minorHAnsi"/>
          <w:b/>
          <w:i/>
        </w:rPr>
      </w:pPr>
      <w:r w:rsidRPr="005369AF">
        <w:rPr>
          <w:rFonts w:cstheme="minorHAnsi"/>
          <w:b/>
          <w:i/>
        </w:rPr>
        <w:t>Анализ на Цитанин</w:t>
      </w:r>
      <w:r w:rsidR="00EE4257" w:rsidRPr="005369AF">
        <w:rPr>
          <w:rFonts w:cstheme="minorHAnsi"/>
          <w:b/>
          <w:i/>
        </w:rPr>
        <w:t xml:space="preserve"> С</w:t>
      </w:r>
    </w:p>
    <w:p w:rsidR="00D51775" w:rsidRPr="005369AF" w:rsidRDefault="00D51775" w:rsidP="00A22769">
      <w:pPr>
        <w:spacing w:after="0" w:line="240" w:lineRule="auto"/>
        <w:jc w:val="both"/>
        <w:rPr>
          <w:rFonts w:cstheme="minorHAnsi"/>
        </w:rPr>
      </w:pPr>
    </w:p>
    <w:p w:rsidR="00D51775" w:rsidRPr="005369AF" w:rsidRDefault="00E56B1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="00D51775" w:rsidRPr="005369AF">
        <w:rPr>
          <w:rFonts w:cstheme="minorHAnsi"/>
          <w:b/>
        </w:rPr>
        <w:t>ЭЭГ 27/10</w:t>
      </w:r>
      <w:r w:rsidR="00304EDB" w:rsidRPr="00304EDB">
        <w:rPr>
          <w:rFonts w:cstheme="minorHAnsi"/>
          <w:b/>
        </w:rPr>
        <w:t xml:space="preserve"> </w:t>
      </w:r>
      <w:r w:rsidR="00D51775" w:rsidRPr="00304EDB">
        <w:rPr>
          <w:rFonts w:cstheme="minorHAnsi"/>
          <w:b/>
        </w:rPr>
        <w:t xml:space="preserve">(проведен при поступлении в педиатрическое отделение интенсивной терапии после критического периода): </w:t>
      </w:r>
      <w:r w:rsidR="00D51775" w:rsidRPr="005369AF">
        <w:rPr>
          <w:rFonts w:cstheme="minorHAnsi"/>
        </w:rPr>
        <w:t>Предположительно найден энцефалит.</w:t>
      </w:r>
    </w:p>
    <w:p w:rsidR="00D51775" w:rsidRPr="005369AF" w:rsidRDefault="00D51775" w:rsidP="00A22769">
      <w:pPr>
        <w:spacing w:after="0" w:line="240" w:lineRule="auto"/>
        <w:jc w:val="both"/>
        <w:rPr>
          <w:rFonts w:cstheme="minorHAnsi"/>
        </w:rPr>
      </w:pPr>
    </w:p>
    <w:p w:rsidR="00D51775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ДИАГНОСТИЧЕСКАЯ ВИЗУАЛИЗАЦИЯ:</w:t>
      </w:r>
    </w:p>
    <w:p w:rsidR="0022415A" w:rsidRDefault="0022415A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b/>
        </w:rPr>
        <w:t xml:space="preserve">- </w:t>
      </w:r>
      <w:r w:rsidR="00AB18D4" w:rsidRPr="005369AF">
        <w:rPr>
          <w:rFonts w:cstheme="minorHAnsi"/>
          <w:b/>
        </w:rPr>
        <w:t>ЯМР головного мозга</w:t>
      </w:r>
      <w:r w:rsidR="00AB18D4" w:rsidRPr="005369AF">
        <w:rPr>
          <w:rFonts w:cstheme="minorHAnsi"/>
        </w:rPr>
        <w:t>: легкая асимметрия боковых желудочков головного мозга, вероятно врожденная, без сопутствующих аномалий. Визуализация корковых борозд без выявления межполушарной асимметрии. Базальные цистерны головного мозга широкие, свободные и не деформированные. Эхогенность паренхимы головного мозга и различия между белым и серым веществом не показывают значительных аномалий для возраста пациента. На левых базальных ядрах обнаружена изолированная гиперинтенсивность с бледными точками, по-видимому, она обнаружена из-за качества самого изображения, и в любом случае, неспецифичная.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FC02DD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>РАЗВИТИЕ И КОММЕНТАРИИ: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  <w:b/>
        </w:rPr>
      </w:pPr>
    </w:p>
    <w:p w:rsidR="006961FE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 xml:space="preserve">- </w:t>
      </w:r>
      <w:r w:rsidR="006961FE" w:rsidRPr="005369AF">
        <w:rPr>
          <w:rFonts w:cstheme="minorHAnsi"/>
          <w:b/>
        </w:rPr>
        <w:t>Н</w:t>
      </w:r>
      <w:r w:rsidRPr="005369AF">
        <w:rPr>
          <w:rFonts w:cstheme="minorHAnsi"/>
          <w:b/>
        </w:rPr>
        <w:t>еврология</w:t>
      </w:r>
      <w:r w:rsidR="006961FE" w:rsidRPr="005369AF">
        <w:rPr>
          <w:rFonts w:cstheme="minorHAnsi"/>
          <w:b/>
        </w:rPr>
        <w:t xml:space="preserve">: </w:t>
      </w:r>
    </w:p>
    <w:p w:rsidR="006961FE" w:rsidRDefault="006961F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По прибытии в больничную палату за пациенткой велось постоянное наблюдение и продолжалось лечение леветирацетамом </w:t>
      </w:r>
      <w:r w:rsidR="00EE0C31" w:rsidRPr="005369AF">
        <w:rPr>
          <w:rFonts w:cstheme="minorHAnsi"/>
        </w:rPr>
        <w:t xml:space="preserve">внутривенно. </w:t>
      </w:r>
      <w:r w:rsidR="00F62EFF" w:rsidRPr="005369AF">
        <w:rPr>
          <w:rFonts w:cstheme="minorHAnsi"/>
        </w:rPr>
        <w:t xml:space="preserve">Наблюдалось </w:t>
      </w:r>
      <w:r w:rsidR="00EE0C31" w:rsidRPr="005369AF">
        <w:rPr>
          <w:rFonts w:cstheme="minorHAnsi"/>
        </w:rPr>
        <w:t xml:space="preserve">постепенное улучшение при неврологическом обследовании вплоть до нормализации состояния, без повторения новых припадков. Спустя 6 дней после поступления мы перешли с внутривенного лечения на пероральный прием лекарств, без проявления новой неврологической </w:t>
      </w:r>
      <w:r w:rsidR="003261D1" w:rsidRPr="005369AF">
        <w:rPr>
          <w:rFonts w:cstheme="minorHAnsi"/>
        </w:rPr>
        <w:t>симптоматики</w:t>
      </w:r>
      <w:r w:rsidR="00EE0C31" w:rsidRPr="005369AF">
        <w:rPr>
          <w:rFonts w:cstheme="minorHAnsi"/>
        </w:rPr>
        <w:t xml:space="preserve"> до момента выписки.</w:t>
      </w:r>
    </w:p>
    <w:p w:rsidR="003C42DC" w:rsidRPr="005369AF" w:rsidRDefault="003C42DC" w:rsidP="00A22769">
      <w:pPr>
        <w:spacing w:after="0" w:line="240" w:lineRule="auto"/>
        <w:jc w:val="both"/>
        <w:rPr>
          <w:rFonts w:cstheme="minorHAnsi"/>
        </w:rPr>
      </w:pPr>
    </w:p>
    <w:p w:rsidR="00FD2ACE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 xml:space="preserve">- </w:t>
      </w:r>
      <w:r w:rsidR="00FD2ACE" w:rsidRPr="005369AF">
        <w:rPr>
          <w:rFonts w:cstheme="minorHAnsi"/>
          <w:b/>
        </w:rPr>
        <w:t>Гематология и инфекции:</w:t>
      </w:r>
    </w:p>
    <w:p w:rsidR="00FD2ACE" w:rsidRPr="005369AF" w:rsidRDefault="00FD2AC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При постоянном аналитическом контроле </w:t>
      </w:r>
      <w:r w:rsidR="0061057C" w:rsidRPr="005369AF">
        <w:rPr>
          <w:rFonts w:cstheme="minorHAnsi"/>
        </w:rPr>
        <w:t xml:space="preserve">на начальном этапе обследования </w:t>
      </w:r>
      <w:r w:rsidRPr="005369AF">
        <w:rPr>
          <w:rFonts w:cstheme="minorHAnsi"/>
        </w:rPr>
        <w:t>были выявлены легкие формы анемии и тромбоцитопении, что скорее всего являлось постинфекционной реакцией</w:t>
      </w:r>
      <w:r w:rsidR="0061057C" w:rsidRPr="005369AF">
        <w:rPr>
          <w:rFonts w:cstheme="minorHAnsi"/>
        </w:rPr>
        <w:t>. При поступлении наблюдалось резкое падение гемогло</w:t>
      </w:r>
      <w:r w:rsidR="005369AF" w:rsidRPr="005369AF">
        <w:rPr>
          <w:rFonts w:cstheme="minorHAnsi"/>
        </w:rPr>
        <w:t>бина до 5,7 г/дл, сопровождающее</w:t>
      </w:r>
      <w:r w:rsidR="0061057C" w:rsidRPr="005369AF">
        <w:rPr>
          <w:rFonts w:cstheme="minorHAnsi"/>
        </w:rPr>
        <w:t xml:space="preserve">ся явными признаками гемолитической анемии </w:t>
      </w:r>
      <w:r w:rsidR="00533381" w:rsidRPr="005369AF">
        <w:rPr>
          <w:rFonts w:cstheme="minorHAnsi"/>
        </w:rPr>
        <w:t>(по</w:t>
      </w:r>
      <w:r w:rsidR="0061057C" w:rsidRPr="005369AF">
        <w:rPr>
          <w:rFonts w:cstheme="minorHAnsi"/>
        </w:rPr>
        <w:t xml:space="preserve">нижение гемоглобина, </w:t>
      </w:r>
      <w:r w:rsidR="00533381" w:rsidRPr="005369AF">
        <w:rPr>
          <w:rFonts w:cstheme="minorHAnsi"/>
        </w:rPr>
        <w:t xml:space="preserve">повышение ЛДГ, понижение гаптоглобина и наличие шизоцитов (5-10%)), требовалось переливание эритроцитной массы. </w:t>
      </w:r>
    </w:p>
    <w:p w:rsidR="00974451" w:rsidRPr="005369AF" w:rsidRDefault="005369A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Сразу же</w:t>
      </w:r>
      <w:r w:rsidR="00CD2A35" w:rsidRPr="005369AF">
        <w:rPr>
          <w:rFonts w:cstheme="minorHAnsi"/>
        </w:rPr>
        <w:t xml:space="preserve"> </w:t>
      </w:r>
      <w:r w:rsidRPr="005369AF">
        <w:rPr>
          <w:rFonts w:cstheme="minorHAnsi"/>
        </w:rPr>
        <w:t xml:space="preserve">мы </w:t>
      </w:r>
      <w:r w:rsidR="00CD2A35" w:rsidRPr="005369AF">
        <w:rPr>
          <w:rFonts w:cstheme="minorHAnsi"/>
        </w:rPr>
        <w:t>располагали возможностью начать процедуру плазмофереза, которая проводилась до момента раннего</w:t>
      </w:r>
      <w:r w:rsidR="001F731D" w:rsidRPr="005369AF">
        <w:rPr>
          <w:rFonts w:cstheme="minorHAnsi"/>
        </w:rPr>
        <w:t xml:space="preserve"> и прогрессивного</w:t>
      </w:r>
      <w:r w:rsidR="00CD2A35" w:rsidRPr="005369AF">
        <w:rPr>
          <w:rFonts w:cstheme="minorHAnsi"/>
        </w:rPr>
        <w:t xml:space="preserve"> улучшения</w:t>
      </w:r>
      <w:r w:rsidR="001F731D" w:rsidRPr="005369AF">
        <w:rPr>
          <w:rFonts w:cstheme="minorHAnsi"/>
        </w:rPr>
        <w:t xml:space="preserve"> показателей </w:t>
      </w:r>
      <w:r w:rsidR="00934E17" w:rsidRPr="005369AF">
        <w:rPr>
          <w:rFonts w:cstheme="minorHAnsi"/>
        </w:rPr>
        <w:t xml:space="preserve">гемолиза, с повышением уровня тромбоцитов до нормального уровня и стабилизации уровня гемоглобина до нормального. </w:t>
      </w:r>
      <w:r w:rsidR="00CB4843" w:rsidRPr="005369AF">
        <w:rPr>
          <w:rFonts w:cstheme="minorHAnsi"/>
        </w:rPr>
        <w:t>До</w:t>
      </w:r>
      <w:r w:rsidR="007A0A79" w:rsidRPr="007A0A79">
        <w:rPr>
          <w:rFonts w:cstheme="minorHAnsi"/>
        </w:rPr>
        <w:t xml:space="preserve"> получения</w:t>
      </w:r>
      <w:r w:rsidR="00CB4843" w:rsidRPr="005369AF">
        <w:rPr>
          <w:rFonts w:cstheme="minorHAnsi"/>
        </w:rPr>
        <w:t xml:space="preserve"> этих результатов было проведено </w:t>
      </w:r>
      <w:r w:rsidR="00CB4843" w:rsidRPr="005369AF">
        <w:rPr>
          <w:rFonts w:cstheme="minorHAnsi"/>
        </w:rPr>
        <w:lastRenderedPageBreak/>
        <w:t>исследовани</w:t>
      </w:r>
      <w:r w:rsidRPr="005369AF">
        <w:rPr>
          <w:rFonts w:cstheme="minorHAnsi"/>
        </w:rPr>
        <w:t>е</w:t>
      </w:r>
      <w:r w:rsidR="00CB4843" w:rsidRPr="005369AF">
        <w:rPr>
          <w:rFonts w:cstheme="minorHAnsi"/>
        </w:rPr>
        <w:t xml:space="preserve"> на микроангинопатическую анемию, </w:t>
      </w:r>
      <w:r w:rsidRPr="005369AF">
        <w:rPr>
          <w:rFonts w:cstheme="minorHAnsi"/>
        </w:rPr>
        <w:t>с исключением</w:t>
      </w:r>
      <w:r w:rsidR="00CB4843" w:rsidRPr="005369AF">
        <w:rPr>
          <w:rFonts w:cstheme="minorHAnsi"/>
        </w:rPr>
        <w:t xml:space="preserve"> а</w:t>
      </w:r>
      <w:r w:rsidRPr="005369AF">
        <w:rPr>
          <w:rFonts w:cstheme="minorHAnsi"/>
        </w:rPr>
        <w:t>типичого гемолитико-уремического</w:t>
      </w:r>
      <w:r w:rsidR="00CB4843" w:rsidRPr="005369AF">
        <w:rPr>
          <w:rFonts w:cstheme="minorHAnsi"/>
        </w:rPr>
        <w:t xml:space="preserve"> синдром</w:t>
      </w:r>
      <w:r w:rsidRPr="005369AF">
        <w:rPr>
          <w:rFonts w:cstheme="minorHAnsi"/>
        </w:rPr>
        <w:t>а</w:t>
      </w:r>
      <w:r w:rsidR="00CB4843" w:rsidRPr="005369AF">
        <w:rPr>
          <w:rFonts w:cstheme="minorHAnsi"/>
        </w:rPr>
        <w:t xml:space="preserve"> (</w:t>
      </w:r>
      <w:r w:rsidR="00CB4843" w:rsidRPr="005369AF">
        <w:rPr>
          <w:rFonts w:cstheme="minorHAnsi"/>
          <w:lang w:val="en-US"/>
        </w:rPr>
        <w:t>STEC</w:t>
      </w:r>
      <w:r w:rsidR="00CB4843" w:rsidRPr="005369AF">
        <w:rPr>
          <w:rFonts w:cstheme="minorHAnsi"/>
        </w:rPr>
        <w:t xml:space="preserve"> отрицательно по результатам анализа кала).</w:t>
      </w:r>
    </w:p>
    <w:p w:rsidR="00CB4843" w:rsidRPr="005369AF" w:rsidRDefault="00CB4843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</w:rPr>
        <w:t xml:space="preserve">Расширено исследование на компоненты комплементов (нормальных) </w:t>
      </w:r>
      <w:r w:rsidR="00CF422F" w:rsidRPr="005369AF">
        <w:rPr>
          <w:rFonts w:cstheme="minorHAnsi"/>
        </w:rPr>
        <w:t xml:space="preserve">и </w:t>
      </w:r>
      <w:r w:rsidR="00CF422F" w:rsidRPr="005369AF">
        <w:rPr>
          <w:rFonts w:cstheme="minorHAnsi"/>
          <w:lang w:val="en-US"/>
        </w:rPr>
        <w:t>ADAMTS</w:t>
      </w:r>
      <w:r w:rsidR="00CF422F" w:rsidRPr="005369AF">
        <w:rPr>
          <w:rFonts w:cstheme="minorHAnsi"/>
        </w:rPr>
        <w:t xml:space="preserve">13, который показывал активность на 84,2% (в норме, исключая АЧТВ), поэтому мы считаем, что можно диагностировать вторичную </w:t>
      </w:r>
      <w:r w:rsidR="00CF422F" w:rsidRPr="005369AF">
        <w:rPr>
          <w:rFonts w:cstheme="minorHAnsi"/>
          <w:color w:val="000000"/>
          <w:shd w:val="clear" w:color="auto" w:fill="FFFFFF"/>
        </w:rPr>
        <w:t xml:space="preserve">тромботическую микроангиопатию или </w:t>
      </w:r>
      <w:r w:rsidR="00B81146" w:rsidRPr="005369AF">
        <w:rPr>
          <w:rFonts w:cstheme="minorHAnsi"/>
          <w:color w:val="000000"/>
          <w:shd w:val="clear" w:color="auto" w:fill="FFFFFF"/>
        </w:rPr>
        <w:t xml:space="preserve">атипичный гемолитико-уремический синдром (не проводили из-за скорого получения результатов на комплементы). </w:t>
      </w:r>
      <w:r w:rsidR="000C650C" w:rsidRPr="005369AF">
        <w:rPr>
          <w:rFonts w:cstheme="minorHAnsi"/>
          <w:color w:val="000000"/>
          <w:shd w:val="clear" w:color="auto" w:fill="FFFFFF"/>
        </w:rPr>
        <w:t>Был запрошен анализ крови и мочи на органические кислоты</w:t>
      </w:r>
      <w:r w:rsidR="005369AF">
        <w:rPr>
          <w:rFonts w:cstheme="minorHAnsi"/>
          <w:color w:val="000000"/>
          <w:shd w:val="clear" w:color="auto" w:fill="FFFFFF"/>
        </w:rPr>
        <w:t>.</w:t>
      </w:r>
    </w:p>
    <w:p w:rsidR="000C650C" w:rsidRPr="005369AF" w:rsidRDefault="000C650C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В последующие дни наблюдалось клиническое улучшение</w:t>
      </w:r>
      <w:r w:rsidR="00A21A40" w:rsidRPr="005369AF">
        <w:rPr>
          <w:rFonts w:cstheme="minorHAnsi"/>
          <w:color w:val="000000"/>
          <w:shd w:val="clear" w:color="auto" w:fill="FFFFFF"/>
        </w:rPr>
        <w:t xml:space="preserve"> и нормализация аналитических показателей</w:t>
      </w:r>
      <w:r w:rsidRPr="005369AF">
        <w:rPr>
          <w:rFonts w:cstheme="minorHAnsi"/>
          <w:color w:val="000000"/>
          <w:shd w:val="clear" w:color="auto" w:fill="FFFFFF"/>
        </w:rPr>
        <w:t>, сопровождающееся нормализацией показателей гемоглобина и тромбоцитов к 5 дню после поступления.</w:t>
      </w:r>
    </w:p>
    <w:p w:rsidR="004E0863" w:rsidRPr="005369AF" w:rsidRDefault="004E0863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4E0863" w:rsidRPr="005369AF" w:rsidRDefault="00E56B1D" w:rsidP="00A22769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5369AF">
        <w:rPr>
          <w:rFonts w:cstheme="minorHAnsi"/>
          <w:b/>
          <w:color w:val="000000"/>
          <w:shd w:val="clear" w:color="auto" w:fill="FFFFFF"/>
        </w:rPr>
        <w:t xml:space="preserve">- </w:t>
      </w:r>
      <w:r w:rsidR="004E0863" w:rsidRPr="005369AF">
        <w:rPr>
          <w:rFonts w:cstheme="minorHAnsi"/>
          <w:b/>
          <w:color w:val="000000"/>
          <w:shd w:val="clear" w:color="auto" w:fill="FFFFFF"/>
        </w:rPr>
        <w:t xml:space="preserve">Почки: </w:t>
      </w:r>
    </w:p>
    <w:p w:rsidR="00A21A40" w:rsidRPr="005369AF" w:rsidRDefault="004E0863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В течение этого периода наблюдалось повышение показателей АД, массивной протеинурии (без сопровождающегося повышения показателей, указывающих на нанесение вреда почкам – креатинина и/или мочевины) и легкая степень гематурии</w:t>
      </w:r>
      <w:r w:rsidR="00D221A2" w:rsidRPr="005369AF">
        <w:rPr>
          <w:rFonts w:cstheme="minorHAnsi"/>
          <w:color w:val="000000"/>
          <w:shd w:val="clear" w:color="auto" w:fill="FFFFFF"/>
        </w:rPr>
        <w:t>, поэтому было назначено антипротенуирическое лечение эналаприлом и был отрегулирован общий объем жидкости с небольшим снижением показателей АД, к моменту выписки показатели были выше нормы для ее возраста, пола и роста (АД 120/60 мм рт.ст.)</w:t>
      </w:r>
      <w:r w:rsidR="00A21A40" w:rsidRPr="005369AF">
        <w:rPr>
          <w:rFonts w:cstheme="minorHAnsi"/>
          <w:color w:val="000000"/>
          <w:shd w:val="clear" w:color="auto" w:fill="FFFFFF"/>
        </w:rPr>
        <w:t>. Функционирование почек нормальное, с нормальными значениями диуреза.</w:t>
      </w:r>
    </w:p>
    <w:p w:rsidR="00A21A40" w:rsidRPr="005369AF" w:rsidRDefault="00A21A40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В следствии клинического улучшение и нормализации аналитических показателей, была разрешена выписка из больницы для прохождения дальнейшего лечения в своей стране.</w:t>
      </w:r>
    </w:p>
    <w:p w:rsidR="00A21A40" w:rsidRPr="005369AF" w:rsidRDefault="00A21A40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A21A40" w:rsidRPr="005369AF" w:rsidRDefault="00E56B1D" w:rsidP="00A22769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5369AF">
        <w:rPr>
          <w:rFonts w:cstheme="minorHAnsi"/>
          <w:b/>
          <w:color w:val="000000"/>
          <w:shd w:val="clear" w:color="auto" w:fill="FFFFFF"/>
        </w:rPr>
        <w:t>ОСНОВНОЙ ДИАГНОЗ:</w:t>
      </w:r>
    </w:p>
    <w:p w:rsidR="004E0863" w:rsidRPr="005369AF" w:rsidRDefault="00054DA1" w:rsidP="00A22769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5369AF">
        <w:rPr>
          <w:rFonts w:cstheme="minorHAnsi"/>
          <w:b/>
          <w:color w:val="000000"/>
          <w:shd w:val="clear" w:color="auto" w:fill="FFFFFF"/>
        </w:rPr>
        <w:t>Тромботическая микроангиопатия требует дальнейшего исследования (атипичный гемолитико-уремический синдром или вторичная тромботическая микроангиопатия)</w:t>
      </w:r>
    </w:p>
    <w:p w:rsidR="00054DA1" w:rsidRPr="005369AF" w:rsidRDefault="00054DA1" w:rsidP="00A22769">
      <w:pPr>
        <w:spacing w:after="0" w:line="240" w:lineRule="auto"/>
        <w:jc w:val="center"/>
        <w:rPr>
          <w:rFonts w:cstheme="minorHAnsi"/>
          <w:b/>
          <w:color w:val="000000"/>
          <w:shd w:val="clear" w:color="auto" w:fill="FFFFFF"/>
        </w:rPr>
      </w:pPr>
      <w:r w:rsidRPr="005369AF">
        <w:rPr>
          <w:rFonts w:cstheme="minorHAnsi"/>
          <w:b/>
          <w:color w:val="000000"/>
          <w:shd w:val="clear" w:color="auto" w:fill="FFFFFF"/>
        </w:rPr>
        <w:t>Эпилептический статус</w:t>
      </w:r>
    </w:p>
    <w:p w:rsidR="00054DA1" w:rsidRDefault="00054DA1" w:rsidP="00A22769">
      <w:pPr>
        <w:spacing w:after="0" w:line="240" w:lineRule="auto"/>
        <w:jc w:val="center"/>
        <w:rPr>
          <w:rFonts w:cstheme="minorHAnsi"/>
          <w:b/>
        </w:rPr>
      </w:pPr>
      <w:r w:rsidRPr="005369AF">
        <w:rPr>
          <w:rFonts w:cstheme="minorHAnsi"/>
          <w:b/>
        </w:rPr>
        <w:t>Энтеровирусный энцефалит</w:t>
      </w:r>
    </w:p>
    <w:p w:rsidR="003C42DC" w:rsidRPr="005369AF" w:rsidRDefault="003C42DC" w:rsidP="00A22769">
      <w:pPr>
        <w:spacing w:after="0" w:line="240" w:lineRule="auto"/>
        <w:jc w:val="center"/>
        <w:rPr>
          <w:rFonts w:cstheme="minorHAnsi"/>
          <w:b/>
        </w:rPr>
      </w:pPr>
    </w:p>
    <w:p w:rsidR="00054DA1" w:rsidRPr="005369AF" w:rsidRDefault="00E56B1D" w:rsidP="00A22769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5369AF">
        <w:rPr>
          <w:rFonts w:cstheme="minorHAnsi"/>
          <w:b/>
          <w:color w:val="000000"/>
          <w:shd w:val="clear" w:color="auto" w:fill="FFFFFF"/>
        </w:rPr>
        <w:t>ДРУГИЕ ДИАГНОЗЫ:</w:t>
      </w:r>
    </w:p>
    <w:p w:rsidR="00054DA1" w:rsidRPr="005369AF" w:rsidRDefault="00054DA1" w:rsidP="00A22769">
      <w:pPr>
        <w:spacing w:after="0" w:line="240" w:lineRule="auto"/>
        <w:jc w:val="center"/>
        <w:rPr>
          <w:rFonts w:cstheme="minorHAnsi"/>
        </w:rPr>
      </w:pPr>
      <w:r w:rsidRPr="005369AF">
        <w:rPr>
          <w:rFonts w:cstheme="minorHAnsi"/>
        </w:rPr>
        <w:t>Энтеровирусный гастроэнтерит</w:t>
      </w:r>
    </w:p>
    <w:p w:rsidR="00054DA1" w:rsidRPr="005369AF" w:rsidRDefault="00054DA1" w:rsidP="00A22769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Микроангинопатическая анемия</w:t>
      </w:r>
    </w:p>
    <w:p w:rsidR="00054DA1" w:rsidRPr="005369AF" w:rsidRDefault="00054DA1" w:rsidP="00A22769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Тромбоцитопения</w:t>
      </w:r>
    </w:p>
    <w:p w:rsidR="00054DA1" w:rsidRPr="005369AF" w:rsidRDefault="00054DA1" w:rsidP="00A22769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Протеинурия</w:t>
      </w:r>
    </w:p>
    <w:p w:rsidR="00054DA1" w:rsidRPr="005369AF" w:rsidRDefault="00054DA1" w:rsidP="00A22769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Опрелости</w:t>
      </w:r>
    </w:p>
    <w:p w:rsidR="00A33BB9" w:rsidRPr="005369AF" w:rsidRDefault="00A33BB9" w:rsidP="00A22769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054DA1" w:rsidRPr="005369AF" w:rsidRDefault="00E56B1D" w:rsidP="00A22769">
      <w:pPr>
        <w:spacing w:after="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5369AF">
        <w:rPr>
          <w:rFonts w:cstheme="minorHAnsi"/>
          <w:b/>
          <w:color w:val="000000"/>
          <w:shd w:val="clear" w:color="auto" w:fill="FFFFFF"/>
        </w:rPr>
        <w:t>ПРОЦЕДУРЫ:</w:t>
      </w:r>
    </w:p>
    <w:p w:rsidR="008D1B48" w:rsidRPr="005369AF" w:rsidRDefault="008D1B48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 xml:space="preserve">Измерение с помощью внешнего устройства АД (манжетка) </w:t>
      </w:r>
    </w:p>
    <w:p w:rsidR="008D1B48" w:rsidRPr="005369AF" w:rsidRDefault="008F3C21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Измерение с помощью внешнего устройства температуры (термометр)</w:t>
      </w:r>
    </w:p>
    <w:p w:rsidR="008F3C21" w:rsidRPr="005369AF" w:rsidRDefault="008F3C21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Контроль с помощью внешнего устройства периферического пульса (пульсоксиметрия)</w:t>
      </w:r>
    </w:p>
    <w:p w:rsidR="008F3C21" w:rsidRPr="005369AF" w:rsidRDefault="008F3C21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Измерение с помощью внешнего устройства частоты дыхания</w:t>
      </w:r>
    </w:p>
    <w:p w:rsidR="008F3C21" w:rsidRPr="005369AF" w:rsidRDefault="008F3C21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 xml:space="preserve">Измерение с помощью внешнего устройства за </w:t>
      </w:r>
      <w:r w:rsidRPr="005369AF">
        <w:rPr>
          <w:rFonts w:cstheme="minorHAnsi"/>
          <w:color w:val="000000"/>
          <w:shd w:val="clear" w:color="auto" w:fill="FFFFFF"/>
          <w:lang w:val="en-US"/>
        </w:rPr>
        <w:t>SpO</w:t>
      </w:r>
      <w:r w:rsidRPr="005369AF">
        <w:rPr>
          <w:rFonts w:cstheme="minorHAnsi"/>
          <w:color w:val="000000"/>
          <w:shd w:val="clear" w:color="auto" w:fill="FFFFFF"/>
        </w:rPr>
        <w:t>2 (пульсоксиметрия)</w:t>
      </w:r>
    </w:p>
    <w:p w:rsidR="008F3C21" w:rsidRPr="005369AF" w:rsidRDefault="008F3C21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 xml:space="preserve">Контроль с помощью внешнего устройства </w:t>
      </w:r>
      <w:r w:rsidRPr="005369AF">
        <w:rPr>
          <w:rFonts w:cstheme="minorHAnsi"/>
          <w:color w:val="000000"/>
          <w:shd w:val="clear" w:color="auto" w:fill="FFFFFF"/>
          <w:lang w:val="en-US"/>
        </w:rPr>
        <w:t>SpO</w:t>
      </w:r>
      <w:r w:rsidRPr="005369AF">
        <w:rPr>
          <w:rFonts w:cstheme="minorHAnsi"/>
          <w:color w:val="000000"/>
          <w:shd w:val="clear" w:color="auto" w:fill="FFFFFF"/>
        </w:rPr>
        <w:t>2 (пульсоксиметрия)</w:t>
      </w:r>
    </w:p>
    <w:p w:rsidR="008F3C21" w:rsidRPr="005369AF" w:rsidRDefault="008F3C21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Измерение через естественное отверстие объема мочи (диурез)</w:t>
      </w:r>
    </w:p>
    <w:p w:rsidR="009C1956" w:rsidRPr="005369AF" w:rsidRDefault="009C1956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 xml:space="preserve">Введение в вену через кожу капельницы </w:t>
      </w:r>
    </w:p>
    <w:p w:rsidR="000345E0" w:rsidRPr="005369AF" w:rsidRDefault="000345E0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 xml:space="preserve">Фарингальный дренаж через естественное отверстие для диагностирования </w:t>
      </w:r>
    </w:p>
    <w:p w:rsidR="008F3C21" w:rsidRPr="005369AF" w:rsidRDefault="000345E0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Дренаж мочи через естественное отверстие для диагностики</w:t>
      </w:r>
    </w:p>
    <w:p w:rsidR="000345E0" w:rsidRPr="005369AF" w:rsidRDefault="000345E0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Дренаж кала через естественное отверстие для диагностики</w:t>
      </w:r>
    </w:p>
    <w:p w:rsidR="000345E0" w:rsidRPr="005369AF" w:rsidRDefault="000345E0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Дренаж ликворы через кожу через позвоночный канал для диагностики</w:t>
      </w:r>
    </w:p>
    <w:p w:rsidR="000345E0" w:rsidRPr="005369AF" w:rsidRDefault="000345E0" w:rsidP="00A22769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369AF">
        <w:rPr>
          <w:rFonts w:cstheme="minorHAnsi"/>
          <w:color w:val="000000"/>
          <w:shd w:val="clear" w:color="auto" w:fill="FFFFFF"/>
        </w:rPr>
        <w:t>МРТ головного мозга и ствола головного мозга</w:t>
      </w:r>
    </w:p>
    <w:p w:rsidR="00A67BBD" w:rsidRPr="005369AF" w:rsidRDefault="00A67BBD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Переливание эритроцитной массы</w:t>
      </w:r>
      <w:r w:rsidR="005369AF">
        <w:rPr>
          <w:rFonts w:cstheme="minorHAnsi"/>
        </w:rPr>
        <w:t>,</w:t>
      </w:r>
      <w:r w:rsidRPr="005369AF">
        <w:rPr>
          <w:rFonts w:cstheme="minorHAnsi"/>
        </w:rPr>
        <w:t xml:space="preserve"> не аутологичное</w:t>
      </w:r>
      <w:r w:rsidR="005369AF">
        <w:rPr>
          <w:rFonts w:cstheme="minorHAnsi"/>
        </w:rPr>
        <w:t>,</w:t>
      </w:r>
      <w:r w:rsidRPr="005369AF">
        <w:rPr>
          <w:rFonts w:cstheme="minorHAnsi"/>
        </w:rPr>
        <w:t xml:space="preserve"> по периферической вене</w:t>
      </w:r>
    </w:p>
    <w:p w:rsidR="00A67BBD" w:rsidRPr="005369AF" w:rsidRDefault="002F5CB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Проведение серотерапии через периферическую вену</w:t>
      </w:r>
    </w:p>
    <w:p w:rsidR="002F5CBE" w:rsidRPr="005369AF" w:rsidRDefault="002F5CB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Применение обезболивающих, седативных и снотворных через периферическую вену</w:t>
      </w:r>
    </w:p>
    <w:p w:rsidR="002F5CBE" w:rsidRPr="005369AF" w:rsidRDefault="002F5CB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  <w:color w:val="000000"/>
          <w:shd w:val="clear" w:color="auto" w:fill="FFFFFF"/>
        </w:rPr>
        <w:t xml:space="preserve">Применение антиинфекционных средств </w:t>
      </w:r>
      <w:r w:rsidRPr="005369AF">
        <w:rPr>
          <w:rFonts w:cstheme="minorHAnsi"/>
        </w:rPr>
        <w:t>через периферическую вену</w:t>
      </w:r>
    </w:p>
    <w:p w:rsidR="002F5CBE" w:rsidRPr="005369AF" w:rsidRDefault="002F5CB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Применение леветирацетама через периферическую вену</w:t>
      </w:r>
    </w:p>
    <w:p w:rsidR="002F5CBE" w:rsidRPr="005369AF" w:rsidRDefault="00600830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Применение</w:t>
      </w:r>
      <w:r w:rsidR="002F5CBE" w:rsidRPr="005369AF">
        <w:rPr>
          <w:rFonts w:cstheme="minorHAnsi"/>
        </w:rPr>
        <w:t xml:space="preserve"> эналаприла через периферическую вену</w:t>
      </w:r>
    </w:p>
    <w:p w:rsidR="002F5CBE" w:rsidRPr="005369AF" w:rsidRDefault="002F5CB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Проведение через дыхательные пути кислорода</w:t>
      </w:r>
    </w:p>
    <w:p w:rsidR="002F5CBE" w:rsidRPr="005369AF" w:rsidRDefault="00600830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Применение</w:t>
      </w:r>
      <w:r w:rsidR="002F5CBE" w:rsidRPr="005369AF">
        <w:rPr>
          <w:rFonts w:cstheme="minorHAnsi"/>
        </w:rPr>
        <w:t xml:space="preserve"> через дыхательные пути будесонида (аэрозолетерапия)</w:t>
      </w:r>
    </w:p>
    <w:p w:rsidR="002F5CBE" w:rsidRPr="005369AF" w:rsidRDefault="002F5CBE" w:rsidP="00A22769">
      <w:pPr>
        <w:spacing w:after="0" w:line="240" w:lineRule="auto"/>
        <w:jc w:val="both"/>
        <w:rPr>
          <w:rFonts w:cstheme="minorHAnsi"/>
        </w:rPr>
      </w:pPr>
    </w:p>
    <w:p w:rsidR="002F5CBE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lastRenderedPageBreak/>
        <w:t>ЛЕЧЕНИЕ:</w:t>
      </w:r>
    </w:p>
    <w:p w:rsidR="002F5CBE" w:rsidRPr="005369AF" w:rsidRDefault="00B1478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="002F5CBE" w:rsidRPr="005369AF">
        <w:rPr>
          <w:rFonts w:cstheme="minorHAnsi"/>
        </w:rPr>
        <w:t xml:space="preserve">Леветирацетам (Кеппра) принимать прерорально </w:t>
      </w:r>
      <w:r w:rsidRPr="005369AF">
        <w:rPr>
          <w:rFonts w:cstheme="minorHAnsi"/>
        </w:rPr>
        <w:t>100 мг/мл: 1,2 мл каждые 12 часов</w:t>
      </w:r>
    </w:p>
    <w:p w:rsidR="00B1478E" w:rsidRPr="005369AF" w:rsidRDefault="00B1478E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Эналаприл, покрытый оболочкой 2,5 мг: я таблетка (2,5 мг) каждые 12 часов</w:t>
      </w:r>
    </w:p>
    <w:p w:rsidR="00B1478E" w:rsidRPr="005369AF" w:rsidRDefault="00B1478E" w:rsidP="00A22769">
      <w:pPr>
        <w:spacing w:after="0" w:line="240" w:lineRule="auto"/>
        <w:jc w:val="both"/>
        <w:rPr>
          <w:rFonts w:cstheme="minorHAnsi"/>
        </w:rPr>
      </w:pPr>
    </w:p>
    <w:p w:rsidR="00B1478E" w:rsidRPr="005369AF" w:rsidRDefault="00E56B1D" w:rsidP="00A22769">
      <w:pPr>
        <w:spacing w:after="0" w:line="240" w:lineRule="auto"/>
        <w:jc w:val="both"/>
        <w:rPr>
          <w:rFonts w:cstheme="minorHAnsi"/>
          <w:b/>
        </w:rPr>
      </w:pPr>
      <w:r w:rsidRPr="005369AF">
        <w:rPr>
          <w:rFonts w:cstheme="minorHAnsi"/>
          <w:b/>
        </w:rPr>
        <w:t xml:space="preserve">ДРУГИЕ РЕКОМЕНДАЦИИ: </w:t>
      </w:r>
    </w:p>
    <w:p w:rsidR="00B1478E" w:rsidRPr="005369AF" w:rsidRDefault="00F41A7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- </w:t>
      </w:r>
      <w:r w:rsidR="00B1478E" w:rsidRPr="005369AF">
        <w:rPr>
          <w:rFonts w:cstheme="minorHAnsi"/>
        </w:rPr>
        <w:t xml:space="preserve">Рекомендуется провести исследование на комплементы для исключения атипичного гемолитико-уремического синдрома, что </w:t>
      </w:r>
      <w:r w:rsidRPr="005369AF">
        <w:rPr>
          <w:rFonts w:cstheme="minorHAnsi"/>
        </w:rPr>
        <w:t>сразу же уточнит нужно ли дополнительное лечение. Также рекомендуется по прибытии на Родину обратится в специализированный центр для продолжения настоящего лечения.</w:t>
      </w:r>
    </w:p>
    <w:p w:rsidR="00F41A7F" w:rsidRPr="005369AF" w:rsidRDefault="00F41A7F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- Для получения результатов неоконченных исследований можете позвонить через месяц по следующему номеру телефона: +34922602154/ +34922600605</w:t>
      </w:r>
    </w:p>
    <w:p w:rsidR="009C6F85" w:rsidRPr="005369AF" w:rsidRDefault="009C6F85" w:rsidP="00A22769">
      <w:pPr>
        <w:spacing w:after="0" w:line="240" w:lineRule="auto"/>
        <w:jc w:val="both"/>
        <w:rPr>
          <w:rFonts w:cstheme="minorHAnsi"/>
        </w:rPr>
      </w:pPr>
    </w:p>
    <w:p w:rsidR="009C6F85" w:rsidRPr="005369AF" w:rsidRDefault="009C6F8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>Санта-Крус-де-Тенерифе, 7 октября 2016 года</w:t>
      </w:r>
    </w:p>
    <w:p w:rsidR="009C6F85" w:rsidRPr="005369AF" w:rsidRDefault="009C6F85" w:rsidP="00A22769">
      <w:pPr>
        <w:spacing w:after="0" w:line="240" w:lineRule="auto"/>
        <w:jc w:val="both"/>
        <w:rPr>
          <w:rFonts w:cstheme="minorHAnsi"/>
        </w:rPr>
      </w:pPr>
    </w:p>
    <w:p w:rsidR="009C6F85" w:rsidRPr="005369AF" w:rsidRDefault="009C6F8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Л. Мартин Виота/ П. Аранго                                                               </w:t>
      </w:r>
      <w:r w:rsidR="00600830" w:rsidRPr="00600830">
        <w:rPr>
          <w:rFonts w:cstheme="minorHAnsi"/>
        </w:rPr>
        <w:t xml:space="preserve">                                     </w:t>
      </w:r>
      <w:r w:rsidRPr="005369AF">
        <w:rPr>
          <w:rFonts w:cstheme="minorHAnsi"/>
        </w:rPr>
        <w:t xml:space="preserve"> Т. Родригез</w:t>
      </w:r>
    </w:p>
    <w:p w:rsidR="009C6F85" w:rsidRPr="005369AF" w:rsidRDefault="00600830" w:rsidP="00A22769">
      <w:pPr>
        <w:spacing w:after="0" w:line="240" w:lineRule="auto"/>
        <w:jc w:val="both"/>
        <w:rPr>
          <w:rFonts w:cstheme="minorHAnsi"/>
        </w:rPr>
      </w:pPr>
      <w:r w:rsidRPr="00600830">
        <w:rPr>
          <w:rFonts w:cstheme="minorHAnsi"/>
        </w:rPr>
        <w:t xml:space="preserve">   </w:t>
      </w:r>
      <w:r w:rsidR="009C6F85" w:rsidRPr="005369AF">
        <w:rPr>
          <w:rFonts w:cstheme="minorHAnsi"/>
        </w:rPr>
        <w:t xml:space="preserve">Помощники педиатра                                                                         </w:t>
      </w:r>
      <w:r w:rsidRPr="00600830">
        <w:rPr>
          <w:rFonts w:cstheme="minorHAnsi"/>
        </w:rPr>
        <w:t xml:space="preserve">      </w:t>
      </w:r>
      <w:r w:rsidR="009C6F85" w:rsidRPr="005369AF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  </w:t>
      </w:r>
      <w:r w:rsidRPr="00600830">
        <w:rPr>
          <w:rFonts w:cstheme="minorHAnsi"/>
        </w:rPr>
        <w:t xml:space="preserve">   </w:t>
      </w:r>
      <w:r w:rsidR="009C6F85" w:rsidRPr="005369AF">
        <w:rPr>
          <w:rFonts w:cstheme="minorHAnsi"/>
        </w:rPr>
        <w:t>врач-педиатр</w:t>
      </w:r>
    </w:p>
    <w:p w:rsidR="009C6F85" w:rsidRDefault="009C6F85" w:rsidP="00A22769">
      <w:pPr>
        <w:spacing w:after="0" w:line="240" w:lineRule="auto"/>
        <w:jc w:val="both"/>
        <w:rPr>
          <w:rFonts w:cstheme="minorHAnsi"/>
        </w:rPr>
      </w:pPr>
      <w:r w:rsidRPr="005369AF">
        <w:rPr>
          <w:rFonts w:cstheme="minorHAnsi"/>
        </w:rPr>
        <w:t xml:space="preserve"> </w:t>
      </w:r>
      <w:r w:rsidR="00600830" w:rsidRPr="00600830">
        <w:rPr>
          <w:rFonts w:cstheme="minorHAnsi"/>
        </w:rPr>
        <w:t xml:space="preserve">          </w:t>
      </w:r>
      <w:r w:rsidR="00600830">
        <w:rPr>
          <w:rFonts w:cstheme="minorHAnsi"/>
        </w:rPr>
        <w:t>/</w:t>
      </w:r>
      <w:r w:rsidRPr="005369AF">
        <w:rPr>
          <w:rFonts w:cstheme="minorHAnsi"/>
        </w:rPr>
        <w:t xml:space="preserve">Подпись/                                                                                                    </w:t>
      </w:r>
      <w:r w:rsidR="00600830">
        <w:rPr>
          <w:rFonts w:cstheme="minorHAnsi"/>
        </w:rPr>
        <w:t xml:space="preserve">              </w:t>
      </w:r>
      <w:r w:rsidR="00600830" w:rsidRPr="00600830">
        <w:rPr>
          <w:rFonts w:cstheme="minorHAnsi"/>
        </w:rPr>
        <w:t xml:space="preserve">         </w:t>
      </w:r>
      <w:r w:rsidR="00600830">
        <w:rPr>
          <w:rFonts w:cstheme="minorHAnsi"/>
        </w:rPr>
        <w:t xml:space="preserve">   /</w:t>
      </w:r>
      <w:r w:rsidR="000A5D3A" w:rsidRPr="005369AF">
        <w:rPr>
          <w:rFonts w:cstheme="minorHAnsi"/>
        </w:rPr>
        <w:t>Подпись</w:t>
      </w:r>
      <w:r w:rsidRPr="005369AF">
        <w:rPr>
          <w:rFonts w:cstheme="minorHAnsi"/>
        </w:rPr>
        <w:t>/</w:t>
      </w: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9D2D9F" w:rsidRDefault="009D2D9F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p w:rsidR="00673B48" w:rsidRDefault="00673B48" w:rsidP="00A22769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8"/>
        <w:gridCol w:w="1996"/>
        <w:gridCol w:w="3758"/>
        <w:gridCol w:w="2160"/>
      </w:tblGrid>
      <w:tr w:rsidR="00555081" w:rsidTr="00673B48"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555081" w:rsidRPr="0099376E" w:rsidRDefault="00555081" w:rsidP="00555081">
            <w:pPr>
              <w:rPr>
                <w:rFonts w:cstheme="minorHAnsi"/>
              </w:rPr>
            </w:pPr>
            <w:r w:rsidRPr="0099376E">
              <w:rPr>
                <w:rFonts w:cstheme="minorHAnsi"/>
              </w:rPr>
              <w:t xml:space="preserve">Адрес </w:t>
            </w:r>
            <w:r>
              <w:rPr>
                <w:rFonts w:cstheme="minorHAnsi"/>
              </w:rPr>
              <w:t>центра</w:t>
            </w:r>
          </w:p>
          <w:p w:rsidR="00555081" w:rsidRDefault="00555081" w:rsidP="00555081">
            <w:pPr>
              <w:rPr>
                <w:rFonts w:cstheme="minorHAnsi"/>
              </w:rPr>
            </w:pPr>
            <w:r>
              <w:rPr>
                <w:rFonts w:cstheme="minorHAnsi"/>
              </w:rPr>
              <w:t>Тип дороги: шоссе</w:t>
            </w:r>
          </w:p>
          <w:p w:rsidR="00555081" w:rsidRDefault="00555081" w:rsidP="00555081">
            <w:pPr>
              <w:rPr>
                <w:rFonts w:cstheme="minorHAnsi"/>
              </w:rPr>
            </w:pPr>
            <w:r>
              <w:rPr>
                <w:rFonts w:cstheme="minorHAnsi"/>
              </w:rPr>
              <w:t>Номер шоссе: 145</w:t>
            </w:r>
          </w:p>
          <w:p w:rsidR="00555081" w:rsidRDefault="00555081" w:rsidP="00555081">
            <w:pPr>
              <w:rPr>
                <w:rFonts w:cstheme="minorHAnsi"/>
              </w:rPr>
            </w:pPr>
            <w:r>
              <w:rPr>
                <w:rFonts w:cstheme="minorHAnsi"/>
              </w:rPr>
              <w:t>Муниципалитет</w:t>
            </w:r>
            <w:r w:rsidR="00673B4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Санта-Крус-де-Тенерифе</w:t>
            </w:r>
          </w:p>
          <w:p w:rsidR="00555081" w:rsidRDefault="00555081" w:rsidP="00555081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Провинция: Санта-Крус-де-Тенерифе</w:t>
            </w:r>
          </w:p>
          <w:p w:rsidR="00555081" w:rsidRPr="009D2D9F" w:rsidRDefault="00555081" w:rsidP="00555081">
            <w:pPr>
              <w:rPr>
                <w:rFonts w:cstheme="minorHAnsi"/>
              </w:rPr>
            </w:pPr>
            <w:r>
              <w:rPr>
                <w:rFonts w:cstheme="minorHAnsi"/>
              </w:rPr>
              <w:t>Телефон: 922602000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55081" w:rsidRPr="00555081" w:rsidRDefault="00555081" w:rsidP="005550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Название шоссе: </w:t>
            </w:r>
            <w:r>
              <w:rPr>
                <w:rFonts w:cstheme="minorHAnsi"/>
                <w:lang w:val="en-US"/>
              </w:rPr>
              <w:t>Del</w:t>
            </w:r>
            <w:r w:rsidRPr="00555081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Rosario</w:t>
            </w:r>
          </w:p>
          <w:p w:rsidR="00555081" w:rsidRPr="00555081" w:rsidRDefault="00555081" w:rsidP="00555081">
            <w:pPr>
              <w:jc w:val="right"/>
              <w:rPr>
                <w:rFonts w:cstheme="minorHAnsi"/>
              </w:rPr>
            </w:pPr>
            <w:r w:rsidRPr="00555081">
              <w:rPr>
                <w:rFonts w:cstheme="minorHAnsi"/>
              </w:rPr>
              <w:t>Почтовый индекс: 38010</w:t>
            </w:r>
          </w:p>
          <w:p w:rsidR="00555081" w:rsidRDefault="00555081" w:rsidP="00555081">
            <w:pPr>
              <w:jc w:val="right"/>
              <w:rPr>
                <w:rFonts w:cstheme="minorHAnsi"/>
              </w:rPr>
            </w:pPr>
          </w:p>
          <w:p w:rsidR="00555081" w:rsidRPr="00555081" w:rsidRDefault="00555081" w:rsidP="0055508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Страна: Испания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</w:tcPr>
          <w:p w:rsidR="00555081" w:rsidRDefault="00555081" w:rsidP="00A22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Адрес педиатрического отделения:</w:t>
            </w:r>
          </w:p>
          <w:p w:rsidR="00555081" w:rsidRDefault="00555081" w:rsidP="00A22769">
            <w:pPr>
              <w:jc w:val="both"/>
              <w:rPr>
                <w:rFonts w:cstheme="minorHAnsi"/>
              </w:rPr>
            </w:pPr>
            <w:r w:rsidRPr="00555081">
              <w:rPr>
                <w:rFonts w:cstheme="minorHAnsi"/>
              </w:rPr>
              <w:t xml:space="preserve">Секретарь </w:t>
            </w:r>
            <w:r>
              <w:rPr>
                <w:rFonts w:cstheme="minorHAnsi"/>
              </w:rPr>
              <w:t>операционного блока, этаж 0</w:t>
            </w:r>
          </w:p>
          <w:p w:rsidR="00555081" w:rsidRPr="0099376E" w:rsidRDefault="00555081" w:rsidP="00A22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Телефон: 922602154 Факс:922600605</w:t>
            </w:r>
          </w:p>
          <w:p w:rsidR="00555081" w:rsidRPr="00555081" w:rsidRDefault="00555081" w:rsidP="00A22769">
            <w:pPr>
              <w:jc w:val="both"/>
              <w:rPr>
                <w:rFonts w:cstheme="minorHAnsi"/>
              </w:rPr>
            </w:pPr>
            <w:r w:rsidRPr="00555081">
              <w:rPr>
                <w:rFonts w:cstheme="minorHAnsi"/>
              </w:rPr>
              <w:t xml:space="preserve">Амбулаторные </w:t>
            </w:r>
            <w:r>
              <w:rPr>
                <w:rFonts w:cstheme="minorHAnsi"/>
              </w:rPr>
              <w:t xml:space="preserve">консультации: </w:t>
            </w:r>
            <w:r w:rsidRPr="00555081">
              <w:rPr>
                <w:rFonts w:cstheme="minorHAnsi"/>
              </w:rPr>
              <w:t>здание школы медестер, этаж 1</w:t>
            </w:r>
          </w:p>
          <w:p w:rsidR="00555081" w:rsidRPr="00555081" w:rsidRDefault="00555081" w:rsidP="00A22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Телефон: 922601809-922601811</w:t>
            </w:r>
          </w:p>
        </w:tc>
        <w:tc>
          <w:tcPr>
            <w:tcW w:w="0" w:type="auto"/>
          </w:tcPr>
          <w:p w:rsidR="00555081" w:rsidRDefault="00555081" w:rsidP="00A22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Руководитель отделения:</w:t>
            </w:r>
          </w:p>
          <w:p w:rsidR="00555081" w:rsidRDefault="003826BC" w:rsidP="00A22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</w:t>
            </w:r>
            <w:r w:rsidR="00555081">
              <w:rPr>
                <w:rFonts w:cstheme="minorHAnsi"/>
              </w:rPr>
              <w:t>октор Хорхе Гомес Сирвент</w:t>
            </w:r>
          </w:p>
        </w:tc>
      </w:tr>
      <w:tr w:rsidR="00A54699" w:rsidTr="00673B48">
        <w:tc>
          <w:tcPr>
            <w:tcW w:w="0" w:type="auto"/>
            <w:tcBorders>
              <w:right w:val="single" w:sz="4" w:space="0" w:color="FFFFFF" w:themeColor="background1"/>
            </w:tcBorders>
          </w:tcPr>
          <w:p w:rsidR="00A54699" w:rsidRDefault="00A54699" w:rsidP="00A227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Пациент: Виктория Власова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A54699" w:rsidRDefault="00A54699" w:rsidP="00A5469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Дата выписки: 05/10/2016</w:t>
            </w:r>
          </w:p>
        </w:tc>
        <w:tc>
          <w:tcPr>
            <w:tcW w:w="0" w:type="auto"/>
            <w:gridSpan w:val="2"/>
            <w:vAlign w:val="center"/>
          </w:tcPr>
          <w:p w:rsidR="00A54699" w:rsidRDefault="00A54699" w:rsidP="00A54699">
            <w:pPr>
              <w:rPr>
                <w:rFonts w:cstheme="minorHAnsi"/>
              </w:rPr>
            </w:pPr>
            <w:r>
              <w:rPr>
                <w:rFonts w:cstheme="minorHAnsi"/>
              </w:rPr>
              <w:t>№ медицинской карты: 1541414</w:t>
            </w:r>
          </w:p>
        </w:tc>
      </w:tr>
    </w:tbl>
    <w:p w:rsidR="009D2D9F" w:rsidRPr="005369AF" w:rsidRDefault="009D2D9F" w:rsidP="00A22769">
      <w:pPr>
        <w:spacing w:after="0" w:line="240" w:lineRule="auto"/>
        <w:jc w:val="both"/>
        <w:rPr>
          <w:rFonts w:cstheme="minorHAnsi"/>
        </w:rPr>
      </w:pPr>
    </w:p>
    <w:sectPr w:rsidR="009D2D9F" w:rsidRPr="005369AF" w:rsidSect="00A0710E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C5" w:rsidRDefault="007C0FC5" w:rsidP="00A22769">
      <w:pPr>
        <w:spacing w:after="0" w:line="240" w:lineRule="auto"/>
      </w:pPr>
      <w:r>
        <w:separator/>
      </w:r>
    </w:p>
  </w:endnote>
  <w:endnote w:type="continuationSeparator" w:id="0">
    <w:p w:rsidR="007C0FC5" w:rsidRDefault="007C0FC5" w:rsidP="00A2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896466"/>
      <w:docPartObj>
        <w:docPartGallery w:val="Page Numbers (Bottom of Page)"/>
        <w:docPartUnique/>
      </w:docPartObj>
    </w:sdtPr>
    <w:sdtEndPr/>
    <w:sdtContent>
      <w:p w:rsidR="00A22769" w:rsidRDefault="00A227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6E">
          <w:rPr>
            <w:noProof/>
          </w:rPr>
          <w:t>10</w:t>
        </w:r>
        <w:r>
          <w:fldChar w:fldCharType="end"/>
        </w:r>
      </w:p>
    </w:sdtContent>
  </w:sdt>
  <w:p w:rsidR="00A22769" w:rsidRDefault="00A227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C5" w:rsidRDefault="007C0FC5" w:rsidP="00A22769">
      <w:pPr>
        <w:spacing w:after="0" w:line="240" w:lineRule="auto"/>
      </w:pPr>
      <w:r>
        <w:separator/>
      </w:r>
    </w:p>
  </w:footnote>
  <w:footnote w:type="continuationSeparator" w:id="0">
    <w:p w:rsidR="007C0FC5" w:rsidRDefault="007C0FC5" w:rsidP="00A2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2C8"/>
    <w:multiLevelType w:val="hybridMultilevel"/>
    <w:tmpl w:val="B5342C50"/>
    <w:lvl w:ilvl="0" w:tplc="8566341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51"/>
    <w:rsid w:val="00013934"/>
    <w:rsid w:val="00014E91"/>
    <w:rsid w:val="000345E0"/>
    <w:rsid w:val="00035742"/>
    <w:rsid w:val="00050B07"/>
    <w:rsid w:val="00054DA1"/>
    <w:rsid w:val="00061982"/>
    <w:rsid w:val="00063293"/>
    <w:rsid w:val="000739C5"/>
    <w:rsid w:val="000776BA"/>
    <w:rsid w:val="00086E7A"/>
    <w:rsid w:val="00093346"/>
    <w:rsid w:val="000A5D3A"/>
    <w:rsid w:val="000B1CC9"/>
    <w:rsid w:val="000B72EE"/>
    <w:rsid w:val="000C650C"/>
    <w:rsid w:val="000E0BFC"/>
    <w:rsid w:val="000E3C82"/>
    <w:rsid w:val="000E6B98"/>
    <w:rsid w:val="000E7DDE"/>
    <w:rsid w:val="0010288E"/>
    <w:rsid w:val="00123881"/>
    <w:rsid w:val="00132619"/>
    <w:rsid w:val="00134A44"/>
    <w:rsid w:val="0015075F"/>
    <w:rsid w:val="001878C3"/>
    <w:rsid w:val="001D1550"/>
    <w:rsid w:val="001F3997"/>
    <w:rsid w:val="001F731D"/>
    <w:rsid w:val="00201893"/>
    <w:rsid w:val="002169B4"/>
    <w:rsid w:val="0022415A"/>
    <w:rsid w:val="00245FEC"/>
    <w:rsid w:val="00270C6F"/>
    <w:rsid w:val="00273C8D"/>
    <w:rsid w:val="00274841"/>
    <w:rsid w:val="002A7A21"/>
    <w:rsid w:val="002B1851"/>
    <w:rsid w:val="002F5CBE"/>
    <w:rsid w:val="00304EDB"/>
    <w:rsid w:val="00324050"/>
    <w:rsid w:val="003261D1"/>
    <w:rsid w:val="003526E8"/>
    <w:rsid w:val="0036036F"/>
    <w:rsid w:val="00362ED9"/>
    <w:rsid w:val="003809E4"/>
    <w:rsid w:val="003826BC"/>
    <w:rsid w:val="003914B7"/>
    <w:rsid w:val="00393505"/>
    <w:rsid w:val="003A42DD"/>
    <w:rsid w:val="003A6FCA"/>
    <w:rsid w:val="003C3542"/>
    <w:rsid w:val="003C42DC"/>
    <w:rsid w:val="003C7280"/>
    <w:rsid w:val="004036F5"/>
    <w:rsid w:val="00456352"/>
    <w:rsid w:val="004A01DE"/>
    <w:rsid w:val="004A4BC1"/>
    <w:rsid w:val="004C50B9"/>
    <w:rsid w:val="004C5A2A"/>
    <w:rsid w:val="004D408C"/>
    <w:rsid w:val="004D5307"/>
    <w:rsid w:val="004E0863"/>
    <w:rsid w:val="004E4663"/>
    <w:rsid w:val="00500BD3"/>
    <w:rsid w:val="00533381"/>
    <w:rsid w:val="00533A78"/>
    <w:rsid w:val="0053472A"/>
    <w:rsid w:val="005369AF"/>
    <w:rsid w:val="00542D7B"/>
    <w:rsid w:val="00544FC8"/>
    <w:rsid w:val="00555081"/>
    <w:rsid w:val="0057624C"/>
    <w:rsid w:val="00586A9F"/>
    <w:rsid w:val="005F2686"/>
    <w:rsid w:val="00600830"/>
    <w:rsid w:val="00606303"/>
    <w:rsid w:val="0061057C"/>
    <w:rsid w:val="00615416"/>
    <w:rsid w:val="00622290"/>
    <w:rsid w:val="00625829"/>
    <w:rsid w:val="00632AB7"/>
    <w:rsid w:val="00641867"/>
    <w:rsid w:val="00661D3C"/>
    <w:rsid w:val="00662D39"/>
    <w:rsid w:val="00670E78"/>
    <w:rsid w:val="00673B48"/>
    <w:rsid w:val="0067461D"/>
    <w:rsid w:val="00680620"/>
    <w:rsid w:val="006961FE"/>
    <w:rsid w:val="006C0FC1"/>
    <w:rsid w:val="006C51E6"/>
    <w:rsid w:val="006D2D98"/>
    <w:rsid w:val="006D7F0F"/>
    <w:rsid w:val="006E467C"/>
    <w:rsid w:val="007120C8"/>
    <w:rsid w:val="00723642"/>
    <w:rsid w:val="00725EBD"/>
    <w:rsid w:val="00730A75"/>
    <w:rsid w:val="00734D1C"/>
    <w:rsid w:val="00735228"/>
    <w:rsid w:val="007417AC"/>
    <w:rsid w:val="007458CF"/>
    <w:rsid w:val="007638DA"/>
    <w:rsid w:val="007707DD"/>
    <w:rsid w:val="00785BC3"/>
    <w:rsid w:val="007A0A79"/>
    <w:rsid w:val="007A7B3D"/>
    <w:rsid w:val="007B78B1"/>
    <w:rsid w:val="007C0FC5"/>
    <w:rsid w:val="007E13DF"/>
    <w:rsid w:val="007E1640"/>
    <w:rsid w:val="007E1FE0"/>
    <w:rsid w:val="00801DE8"/>
    <w:rsid w:val="00835534"/>
    <w:rsid w:val="008530EE"/>
    <w:rsid w:val="008552B8"/>
    <w:rsid w:val="0088065A"/>
    <w:rsid w:val="008938AC"/>
    <w:rsid w:val="008B156A"/>
    <w:rsid w:val="008C6FD1"/>
    <w:rsid w:val="008D1B48"/>
    <w:rsid w:val="008D7E0F"/>
    <w:rsid w:val="008F3C21"/>
    <w:rsid w:val="00931681"/>
    <w:rsid w:val="00934E17"/>
    <w:rsid w:val="00974451"/>
    <w:rsid w:val="00977B8B"/>
    <w:rsid w:val="0099376E"/>
    <w:rsid w:val="0099388B"/>
    <w:rsid w:val="0099483E"/>
    <w:rsid w:val="009C1956"/>
    <w:rsid w:val="009C6F85"/>
    <w:rsid w:val="009D2D9F"/>
    <w:rsid w:val="00A0710E"/>
    <w:rsid w:val="00A14477"/>
    <w:rsid w:val="00A21A40"/>
    <w:rsid w:val="00A22769"/>
    <w:rsid w:val="00A33BB9"/>
    <w:rsid w:val="00A37949"/>
    <w:rsid w:val="00A54699"/>
    <w:rsid w:val="00A67BBD"/>
    <w:rsid w:val="00A77078"/>
    <w:rsid w:val="00A8026C"/>
    <w:rsid w:val="00AB18D4"/>
    <w:rsid w:val="00AD1F03"/>
    <w:rsid w:val="00AF4BA4"/>
    <w:rsid w:val="00AF5052"/>
    <w:rsid w:val="00B05940"/>
    <w:rsid w:val="00B06E70"/>
    <w:rsid w:val="00B1478E"/>
    <w:rsid w:val="00B32BAD"/>
    <w:rsid w:val="00B46F9E"/>
    <w:rsid w:val="00B6597A"/>
    <w:rsid w:val="00B81146"/>
    <w:rsid w:val="00BA4A80"/>
    <w:rsid w:val="00BA4C21"/>
    <w:rsid w:val="00BC347F"/>
    <w:rsid w:val="00C1441D"/>
    <w:rsid w:val="00C247C7"/>
    <w:rsid w:val="00C73F2E"/>
    <w:rsid w:val="00CB4843"/>
    <w:rsid w:val="00CD2A35"/>
    <w:rsid w:val="00CD4C0A"/>
    <w:rsid w:val="00CE3721"/>
    <w:rsid w:val="00CF422F"/>
    <w:rsid w:val="00CF4ACE"/>
    <w:rsid w:val="00D0221D"/>
    <w:rsid w:val="00D221A2"/>
    <w:rsid w:val="00D402E6"/>
    <w:rsid w:val="00D51775"/>
    <w:rsid w:val="00D661A7"/>
    <w:rsid w:val="00DC1948"/>
    <w:rsid w:val="00DF67ED"/>
    <w:rsid w:val="00E11E28"/>
    <w:rsid w:val="00E56B1D"/>
    <w:rsid w:val="00E6708D"/>
    <w:rsid w:val="00EE0C31"/>
    <w:rsid w:val="00EE4257"/>
    <w:rsid w:val="00EF09E7"/>
    <w:rsid w:val="00F14D3F"/>
    <w:rsid w:val="00F3590A"/>
    <w:rsid w:val="00F41A7F"/>
    <w:rsid w:val="00F54602"/>
    <w:rsid w:val="00F5548D"/>
    <w:rsid w:val="00F62EFF"/>
    <w:rsid w:val="00F64198"/>
    <w:rsid w:val="00F65C44"/>
    <w:rsid w:val="00FC0013"/>
    <w:rsid w:val="00FC02DD"/>
    <w:rsid w:val="00FC7BF9"/>
    <w:rsid w:val="00FD2ACE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B64B-8A56-4CF8-902D-1A09F40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D3F"/>
    <w:pPr>
      <w:ind w:left="720"/>
      <w:contextualSpacing/>
    </w:pPr>
  </w:style>
  <w:style w:type="character" w:customStyle="1" w:styleId="apple-converted-space">
    <w:name w:val="apple-converted-space"/>
    <w:basedOn w:val="a0"/>
    <w:rsid w:val="00CF422F"/>
  </w:style>
  <w:style w:type="paragraph" w:styleId="a5">
    <w:name w:val="header"/>
    <w:basedOn w:val="a"/>
    <w:link w:val="a6"/>
    <w:uiPriority w:val="99"/>
    <w:unhideWhenUsed/>
    <w:rsid w:val="00A2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769"/>
  </w:style>
  <w:style w:type="paragraph" w:styleId="a7">
    <w:name w:val="footer"/>
    <w:basedOn w:val="a"/>
    <w:link w:val="a8"/>
    <w:uiPriority w:val="99"/>
    <w:unhideWhenUsed/>
    <w:rsid w:val="00A2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769"/>
  </w:style>
  <w:style w:type="paragraph" w:styleId="a9">
    <w:name w:val="Balloon Text"/>
    <w:basedOn w:val="a"/>
    <w:link w:val="aa"/>
    <w:uiPriority w:val="99"/>
    <w:semiHidden/>
    <w:unhideWhenUsed/>
    <w:rsid w:val="0099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Пустовалова</dc:creator>
  <cp:keywords/>
  <dc:description/>
  <cp:lastModifiedBy>Анжела Пустовалова</cp:lastModifiedBy>
  <cp:revision>54</cp:revision>
  <cp:lastPrinted>2016-10-16T06:26:00Z</cp:lastPrinted>
  <dcterms:created xsi:type="dcterms:W3CDTF">2016-10-12T14:24:00Z</dcterms:created>
  <dcterms:modified xsi:type="dcterms:W3CDTF">2016-10-16T06:28:00Z</dcterms:modified>
</cp:coreProperties>
</file>