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AAA8A" w14:textId="58C001C0" w:rsidR="008B07D1" w:rsidRPr="00CE7BAD" w:rsidRDefault="00E9061D" w:rsidP="00CE7B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E7BAD">
        <w:rPr>
          <w:rFonts w:ascii="Times New Roman" w:hAnsi="Times New Roman" w:cs="Times New Roman"/>
          <w:sz w:val="24"/>
          <w:szCs w:val="24"/>
        </w:rPr>
        <w:t>Стимулы, мотивация и производственные показатели</w:t>
      </w:r>
      <w:r w:rsidR="00B5234E" w:rsidRPr="00CE7BAD">
        <w:rPr>
          <w:rFonts w:ascii="Times New Roman" w:hAnsi="Times New Roman" w:cs="Times New Roman"/>
          <w:sz w:val="24"/>
          <w:szCs w:val="24"/>
        </w:rPr>
        <w:t>: исследование и лучшие практики.</w:t>
      </w:r>
    </w:p>
    <w:p w14:paraId="590FF758" w14:textId="5490C794" w:rsidR="00B5234E" w:rsidRPr="00CE7BAD" w:rsidRDefault="00B5234E" w:rsidP="00CE7B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56616" w14:textId="017D4C6C" w:rsidR="00B5234E" w:rsidRPr="00CE7BAD" w:rsidRDefault="00B5234E" w:rsidP="00CE7B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BAD">
        <w:rPr>
          <w:rFonts w:ascii="Times New Roman" w:hAnsi="Times New Roman" w:cs="Times New Roman"/>
          <w:sz w:val="24"/>
          <w:szCs w:val="24"/>
        </w:rPr>
        <w:t xml:space="preserve">Несмотря на то, что американские фирмы тратят более 100 млрд долларов ежегодно на стимулирующие программы, продуктивность многих </w:t>
      </w:r>
      <w:r w:rsidR="00F24BDA" w:rsidRPr="00CE7BAD">
        <w:rPr>
          <w:rFonts w:ascii="Times New Roman" w:hAnsi="Times New Roman" w:cs="Times New Roman"/>
          <w:sz w:val="24"/>
          <w:szCs w:val="24"/>
        </w:rPr>
        <w:t>предпринимателей</w:t>
      </w:r>
      <w:r w:rsidRPr="00CE7BAD">
        <w:rPr>
          <w:rFonts w:ascii="Times New Roman" w:hAnsi="Times New Roman" w:cs="Times New Roman"/>
          <w:sz w:val="24"/>
          <w:szCs w:val="24"/>
        </w:rPr>
        <w:t xml:space="preserve"> вызывает вопросы.</w:t>
      </w:r>
      <w:r w:rsidR="00F24BDA" w:rsidRPr="00CE7BAD">
        <w:rPr>
          <w:rFonts w:ascii="Times New Roman" w:hAnsi="Times New Roman" w:cs="Times New Roman"/>
          <w:sz w:val="24"/>
          <w:szCs w:val="24"/>
        </w:rPr>
        <w:t xml:space="preserve"> Сейчас уже есть новаторские исследования, которые доказывают, что программы стимулирования могут повысить производительность труда в любой сфере на величину от 25 до 44 процентов, но только если </w:t>
      </w:r>
      <w:r w:rsidR="00F60EA8" w:rsidRPr="00CE7BAD">
        <w:rPr>
          <w:rFonts w:ascii="Times New Roman" w:hAnsi="Times New Roman" w:cs="Times New Roman"/>
          <w:sz w:val="24"/>
          <w:szCs w:val="24"/>
        </w:rPr>
        <w:t>они затрагивают все проблемы, связанные с производительностью и мотивацией сотрудников. Исследование показало, что большинству организаций не хватает знаний или желания создавать правильно выстроенные программы мотивации, которые принесут желаемый результат.</w:t>
      </w:r>
    </w:p>
    <w:p w14:paraId="2E030017" w14:textId="442736FD" w:rsidR="00F60EA8" w:rsidRPr="00CE7BAD" w:rsidRDefault="00F60EA8" w:rsidP="00CE7B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DCA6E8" w14:textId="74B9A35C" w:rsidR="00BA4854" w:rsidRPr="00CE7BAD" w:rsidRDefault="00A11F9B" w:rsidP="00CE7B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BAD">
        <w:rPr>
          <w:rFonts w:ascii="Times New Roman" w:hAnsi="Times New Roman" w:cs="Times New Roman"/>
          <w:sz w:val="24"/>
          <w:szCs w:val="24"/>
        </w:rPr>
        <w:t xml:space="preserve">В 2010 году Федерация мотивации выяснила, что североамериканские компании потратили порядка 27 млрд долларов за год на </w:t>
      </w:r>
      <w:r w:rsidR="00F87391" w:rsidRPr="00CE7BAD">
        <w:rPr>
          <w:rFonts w:ascii="Times New Roman" w:hAnsi="Times New Roman" w:cs="Times New Roman"/>
          <w:sz w:val="24"/>
          <w:szCs w:val="24"/>
        </w:rPr>
        <w:t xml:space="preserve">материальные стимулы, включая финансовые на общую сумму 115 млрд долларов. Но на удивление, немногие организации применяют формальный подход </w:t>
      </w:r>
      <w:r w:rsidR="00BA4854" w:rsidRPr="00CE7BAD">
        <w:rPr>
          <w:rFonts w:ascii="Times New Roman" w:hAnsi="Times New Roman" w:cs="Times New Roman"/>
          <w:sz w:val="24"/>
          <w:szCs w:val="24"/>
        </w:rPr>
        <w:t>к инвестированию и разработке программ мотивации.</w:t>
      </w:r>
    </w:p>
    <w:p w14:paraId="10BCFB9B" w14:textId="77777777" w:rsidR="00BC481C" w:rsidRPr="00CE7BAD" w:rsidRDefault="00BC481C" w:rsidP="00CE7B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4985E1" w14:textId="3A93CF51" w:rsidR="00857BB7" w:rsidRPr="00CE7BAD" w:rsidRDefault="00BC481C" w:rsidP="00CE7B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BAD">
        <w:rPr>
          <w:rFonts w:ascii="Times New Roman" w:hAnsi="Times New Roman" w:cs="Times New Roman"/>
          <w:sz w:val="24"/>
          <w:szCs w:val="24"/>
        </w:rPr>
        <w:t xml:space="preserve">Многие ученые </w:t>
      </w:r>
      <w:r w:rsidR="00032E58" w:rsidRPr="00CE7BAD">
        <w:rPr>
          <w:rFonts w:ascii="Times New Roman" w:hAnsi="Times New Roman" w:cs="Times New Roman"/>
          <w:sz w:val="24"/>
          <w:szCs w:val="24"/>
        </w:rPr>
        <w:t>исследуют</w:t>
      </w:r>
      <w:r w:rsidR="00BA4854" w:rsidRPr="00CE7BAD">
        <w:rPr>
          <w:rFonts w:ascii="Times New Roman" w:hAnsi="Times New Roman" w:cs="Times New Roman"/>
          <w:sz w:val="24"/>
          <w:szCs w:val="24"/>
        </w:rPr>
        <w:t xml:space="preserve"> вли</w:t>
      </w:r>
      <w:r w:rsidR="00132EFC" w:rsidRPr="00CE7BAD">
        <w:rPr>
          <w:rFonts w:ascii="Times New Roman" w:hAnsi="Times New Roman" w:cs="Times New Roman"/>
          <w:sz w:val="24"/>
          <w:szCs w:val="24"/>
        </w:rPr>
        <w:t>яни</w:t>
      </w:r>
      <w:r w:rsidRPr="00CE7BAD">
        <w:rPr>
          <w:rFonts w:ascii="Times New Roman" w:hAnsi="Times New Roman" w:cs="Times New Roman"/>
          <w:sz w:val="24"/>
          <w:szCs w:val="24"/>
        </w:rPr>
        <w:t>е</w:t>
      </w:r>
      <w:r w:rsidR="00132EFC" w:rsidRPr="00CE7BAD">
        <w:rPr>
          <w:rFonts w:ascii="Times New Roman" w:hAnsi="Times New Roman" w:cs="Times New Roman"/>
          <w:sz w:val="24"/>
          <w:szCs w:val="24"/>
        </w:rPr>
        <w:t xml:space="preserve"> стимулов и</w:t>
      </w:r>
      <w:r w:rsidRPr="00CE7BAD">
        <w:rPr>
          <w:rFonts w:ascii="Times New Roman" w:hAnsi="Times New Roman" w:cs="Times New Roman"/>
          <w:sz w:val="24"/>
          <w:szCs w:val="24"/>
        </w:rPr>
        <w:t xml:space="preserve"> связанных с ними программ </w:t>
      </w:r>
      <w:r w:rsidR="00032E58" w:rsidRPr="00CE7BAD">
        <w:rPr>
          <w:rFonts w:ascii="Times New Roman" w:hAnsi="Times New Roman" w:cs="Times New Roman"/>
          <w:sz w:val="24"/>
          <w:szCs w:val="24"/>
        </w:rPr>
        <w:t>уже более</w:t>
      </w:r>
      <w:r w:rsidRPr="00CE7BAD">
        <w:rPr>
          <w:rFonts w:ascii="Times New Roman" w:hAnsi="Times New Roman" w:cs="Times New Roman"/>
          <w:sz w:val="24"/>
          <w:szCs w:val="24"/>
        </w:rPr>
        <w:t xml:space="preserve"> 100 лет</w:t>
      </w:r>
      <w:r w:rsidR="00032E58" w:rsidRPr="00CE7BAD">
        <w:rPr>
          <w:rFonts w:ascii="Times New Roman" w:hAnsi="Times New Roman" w:cs="Times New Roman"/>
          <w:sz w:val="24"/>
          <w:szCs w:val="24"/>
        </w:rPr>
        <w:t>, но в бизнес кругах до сих нет единого мнения касаемо того, дают ли стимулирующие программы</w:t>
      </w:r>
      <w:r w:rsidR="00857BB7" w:rsidRPr="00CE7BAD">
        <w:rPr>
          <w:rFonts w:ascii="Times New Roman" w:hAnsi="Times New Roman" w:cs="Times New Roman"/>
          <w:sz w:val="24"/>
          <w:szCs w:val="24"/>
        </w:rPr>
        <w:t xml:space="preserve"> ощутимое увеличение производительности труда.</w:t>
      </w:r>
    </w:p>
    <w:p w14:paraId="53852001" w14:textId="77777777" w:rsidR="004D5999" w:rsidRPr="00CE7BAD" w:rsidRDefault="004D5999" w:rsidP="00CE7B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E43FE" w14:textId="3529AE71" w:rsidR="00857BB7" w:rsidRPr="00CE7BAD" w:rsidRDefault="00857BB7" w:rsidP="00CE7B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BAD">
        <w:rPr>
          <w:rFonts w:ascii="Times New Roman" w:hAnsi="Times New Roman" w:cs="Times New Roman"/>
          <w:sz w:val="24"/>
          <w:szCs w:val="24"/>
        </w:rPr>
        <w:t xml:space="preserve">Данная статья направлена на всестороннее исследование и анализ программ мотивации, поиск научно обоснованных доказательств их эффективности и обстоятельств, в которых они </w:t>
      </w:r>
      <w:r w:rsidR="000339A9" w:rsidRPr="00CE7BAD">
        <w:rPr>
          <w:rFonts w:ascii="Times New Roman" w:hAnsi="Times New Roman" w:cs="Times New Roman"/>
          <w:sz w:val="24"/>
          <w:szCs w:val="24"/>
        </w:rPr>
        <w:t xml:space="preserve">приносят успех. </w:t>
      </w:r>
    </w:p>
    <w:p w14:paraId="1B15E3FE" w14:textId="77777777" w:rsidR="004D5999" w:rsidRPr="00CE7BAD" w:rsidRDefault="004D5999" w:rsidP="00CE7B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404FC3" w14:textId="3AA3905A" w:rsidR="000339A9" w:rsidRPr="00CE7BAD" w:rsidRDefault="005A3EDE" w:rsidP="00CE7B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BAD">
        <w:rPr>
          <w:rFonts w:ascii="Times New Roman" w:hAnsi="Times New Roman" w:cs="Times New Roman"/>
          <w:sz w:val="24"/>
          <w:szCs w:val="24"/>
        </w:rPr>
        <w:t xml:space="preserve">Исследование направлено на решение 4 основных </w:t>
      </w:r>
      <w:r w:rsidR="004D5999" w:rsidRPr="00CE7BAD">
        <w:rPr>
          <w:rFonts w:ascii="Times New Roman" w:hAnsi="Times New Roman" w:cs="Times New Roman"/>
          <w:sz w:val="24"/>
          <w:szCs w:val="24"/>
        </w:rPr>
        <w:t>вопросов: действительно ли стимулы помогают увеличить производительность труда и при каких условиях? Какие программы стимулирования являются наиболее эффективными?  В каких типах организаций необходимо стимулирование?</w:t>
      </w:r>
      <w:r w:rsidR="005C21CF" w:rsidRPr="00CE7BAD">
        <w:rPr>
          <w:rFonts w:ascii="Times New Roman" w:hAnsi="Times New Roman" w:cs="Times New Roman"/>
          <w:sz w:val="24"/>
          <w:szCs w:val="24"/>
        </w:rPr>
        <w:t xml:space="preserve"> </w:t>
      </w:r>
      <w:r w:rsidR="00DA1AE0" w:rsidRPr="00CE7BAD">
        <w:rPr>
          <w:rFonts w:ascii="Times New Roman" w:hAnsi="Times New Roman" w:cs="Times New Roman"/>
          <w:sz w:val="24"/>
          <w:szCs w:val="24"/>
        </w:rPr>
        <w:t xml:space="preserve">Какая модель наилучшим образом позволяет выбрать и успешно реализовать </w:t>
      </w:r>
      <w:r w:rsidR="00641F25" w:rsidRPr="00CE7BAD">
        <w:rPr>
          <w:rFonts w:ascii="Times New Roman" w:hAnsi="Times New Roman" w:cs="Times New Roman"/>
          <w:sz w:val="24"/>
          <w:szCs w:val="24"/>
        </w:rPr>
        <w:t xml:space="preserve">эти </w:t>
      </w:r>
      <w:r w:rsidR="00DA1AE0" w:rsidRPr="00CE7BAD">
        <w:rPr>
          <w:rFonts w:ascii="Times New Roman" w:hAnsi="Times New Roman" w:cs="Times New Roman"/>
          <w:sz w:val="24"/>
          <w:szCs w:val="24"/>
        </w:rPr>
        <w:t>программы?</w:t>
      </w:r>
    </w:p>
    <w:p w14:paraId="2FE5A8B5" w14:textId="188603B2" w:rsidR="00641F25" w:rsidRPr="00CE7BAD" w:rsidRDefault="00641F25" w:rsidP="00CE7B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87244" w14:textId="5DF40222" w:rsidR="00641F25" w:rsidRPr="00CE7BAD" w:rsidRDefault="00641F25" w:rsidP="00CE7B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BAD">
        <w:rPr>
          <w:rFonts w:ascii="Times New Roman" w:hAnsi="Times New Roman" w:cs="Times New Roman"/>
          <w:sz w:val="24"/>
          <w:szCs w:val="24"/>
        </w:rPr>
        <w:t xml:space="preserve">Ученые начали с проведения тщательного мета – анализа существующих научных </w:t>
      </w:r>
      <w:r w:rsidR="003705DD" w:rsidRPr="00CE7BAD">
        <w:rPr>
          <w:rFonts w:ascii="Times New Roman" w:hAnsi="Times New Roman" w:cs="Times New Roman"/>
          <w:sz w:val="24"/>
          <w:szCs w:val="24"/>
        </w:rPr>
        <w:t>исследований,</w:t>
      </w:r>
      <w:r w:rsidRPr="00CE7BAD">
        <w:rPr>
          <w:rFonts w:ascii="Times New Roman" w:hAnsi="Times New Roman" w:cs="Times New Roman"/>
          <w:sz w:val="24"/>
          <w:szCs w:val="24"/>
        </w:rPr>
        <w:t xml:space="preserve"> касающихся программ стимулирования для выявления тенденций их эффективности, а также </w:t>
      </w:r>
      <w:r w:rsidR="003705DD" w:rsidRPr="00CE7BAD">
        <w:rPr>
          <w:rFonts w:ascii="Times New Roman" w:hAnsi="Times New Roman" w:cs="Times New Roman"/>
          <w:sz w:val="24"/>
          <w:szCs w:val="24"/>
        </w:rPr>
        <w:t>факторов, приводящих к успеху или провалу программы.</w:t>
      </w:r>
    </w:p>
    <w:p w14:paraId="1E770CAF" w14:textId="77777777" w:rsidR="007F5AEE" w:rsidRPr="00CE7BAD" w:rsidRDefault="007F5AEE" w:rsidP="00CE7BAD">
      <w:pPr>
        <w:tabs>
          <w:tab w:val="left" w:pos="202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951AD" w14:textId="3B44FBF4" w:rsidR="003705DD" w:rsidRPr="00CE7BAD" w:rsidRDefault="007F5AEE" w:rsidP="00CE7BAD">
      <w:pPr>
        <w:tabs>
          <w:tab w:val="left" w:pos="202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BAD">
        <w:rPr>
          <w:rFonts w:ascii="Times New Roman" w:hAnsi="Times New Roman" w:cs="Times New Roman"/>
          <w:sz w:val="24"/>
          <w:szCs w:val="24"/>
        </w:rPr>
        <w:t xml:space="preserve">В процессе поиска были учтены </w:t>
      </w:r>
      <w:r w:rsidR="00DB587E" w:rsidRPr="00CE7BAD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3705DD" w:rsidRPr="00CE7BAD">
        <w:rPr>
          <w:rFonts w:ascii="Times New Roman" w:hAnsi="Times New Roman" w:cs="Times New Roman"/>
          <w:sz w:val="24"/>
          <w:szCs w:val="24"/>
        </w:rPr>
        <w:t>все</w:t>
      </w:r>
      <w:r w:rsidR="00DB587E" w:rsidRPr="00CE7BAD">
        <w:rPr>
          <w:rFonts w:ascii="Times New Roman" w:hAnsi="Times New Roman" w:cs="Times New Roman"/>
          <w:sz w:val="24"/>
          <w:szCs w:val="24"/>
        </w:rPr>
        <w:t>х</w:t>
      </w:r>
      <w:r w:rsidR="003705DD" w:rsidRPr="00CE7BAD">
        <w:rPr>
          <w:rFonts w:ascii="Times New Roman" w:hAnsi="Times New Roman" w:cs="Times New Roman"/>
          <w:sz w:val="24"/>
          <w:szCs w:val="24"/>
        </w:rPr>
        <w:t xml:space="preserve"> </w:t>
      </w:r>
      <w:r w:rsidRPr="00CE7BAD">
        <w:rPr>
          <w:rFonts w:ascii="Times New Roman" w:hAnsi="Times New Roman" w:cs="Times New Roman"/>
          <w:sz w:val="24"/>
          <w:szCs w:val="24"/>
        </w:rPr>
        <w:t>существующих исследований</w:t>
      </w:r>
      <w:r w:rsidR="00DB587E" w:rsidRPr="00CE7BAD">
        <w:rPr>
          <w:rFonts w:ascii="Times New Roman" w:hAnsi="Times New Roman" w:cs="Times New Roman"/>
          <w:sz w:val="24"/>
          <w:szCs w:val="24"/>
        </w:rPr>
        <w:t xml:space="preserve"> </w:t>
      </w:r>
      <w:r w:rsidR="003705DD" w:rsidRPr="00CE7BAD">
        <w:rPr>
          <w:rFonts w:ascii="Times New Roman" w:hAnsi="Times New Roman" w:cs="Times New Roman"/>
          <w:sz w:val="24"/>
          <w:szCs w:val="24"/>
        </w:rPr>
        <w:t>по данной теме, за исключением незавершенных</w:t>
      </w:r>
      <w:r w:rsidR="00DB587E" w:rsidRPr="00CE7BAD">
        <w:rPr>
          <w:rFonts w:ascii="Times New Roman" w:hAnsi="Times New Roman" w:cs="Times New Roman"/>
          <w:sz w:val="24"/>
          <w:szCs w:val="24"/>
        </w:rPr>
        <w:t xml:space="preserve"> или проведенных коммерческими организациями в возможных корыстных целях. Конечный мета-анализ был основан на 45 исследован</w:t>
      </w:r>
      <w:r w:rsidRPr="00CE7BAD">
        <w:rPr>
          <w:rFonts w:ascii="Times New Roman" w:hAnsi="Times New Roman" w:cs="Times New Roman"/>
          <w:sz w:val="24"/>
          <w:szCs w:val="24"/>
        </w:rPr>
        <w:t>иях, отвечающих строгим стандартам.</w:t>
      </w:r>
      <w:r w:rsidR="00071576" w:rsidRPr="00CE7BAD">
        <w:rPr>
          <w:rFonts w:ascii="Times New Roman" w:hAnsi="Times New Roman" w:cs="Times New Roman"/>
          <w:sz w:val="24"/>
          <w:szCs w:val="24"/>
        </w:rPr>
        <w:t xml:space="preserve"> Для сравнения результатов с нынешней практикой были проведены телефонные и интернет – опросы</w:t>
      </w:r>
      <w:r w:rsidR="00CE7BAD" w:rsidRPr="00CE7BAD">
        <w:rPr>
          <w:rFonts w:ascii="Times New Roman" w:hAnsi="Times New Roman" w:cs="Times New Roman"/>
          <w:sz w:val="24"/>
          <w:szCs w:val="24"/>
        </w:rPr>
        <w:t xml:space="preserve"> 145 американских </w:t>
      </w:r>
      <w:proofErr w:type="gramStart"/>
      <w:r w:rsidR="00CE7BAD" w:rsidRPr="00CE7BAD">
        <w:rPr>
          <w:rFonts w:ascii="Times New Roman" w:hAnsi="Times New Roman" w:cs="Times New Roman"/>
          <w:sz w:val="24"/>
          <w:szCs w:val="24"/>
        </w:rPr>
        <w:t>организаций ,</w:t>
      </w:r>
      <w:proofErr w:type="gramEnd"/>
      <w:r w:rsidR="00CE7BAD" w:rsidRPr="00CE7BAD">
        <w:rPr>
          <w:rFonts w:ascii="Times New Roman" w:hAnsi="Times New Roman" w:cs="Times New Roman"/>
          <w:sz w:val="24"/>
          <w:szCs w:val="24"/>
        </w:rPr>
        <w:t xml:space="preserve"> использующих системы поощрения.</w:t>
      </w:r>
    </w:p>
    <w:bookmarkEnd w:id="0"/>
    <w:p w14:paraId="34F9C61E" w14:textId="77777777" w:rsidR="003705DD" w:rsidRPr="00CE7BAD" w:rsidRDefault="003705DD" w:rsidP="00CE7B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05DD" w:rsidRPr="00CE7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F84"/>
    <w:rsid w:val="00032E58"/>
    <w:rsid w:val="000339A9"/>
    <w:rsid w:val="00071576"/>
    <w:rsid w:val="00132EFC"/>
    <w:rsid w:val="003705DD"/>
    <w:rsid w:val="004D5999"/>
    <w:rsid w:val="005A3EDE"/>
    <w:rsid w:val="005C21CF"/>
    <w:rsid w:val="00641F25"/>
    <w:rsid w:val="007221C4"/>
    <w:rsid w:val="007F5AEE"/>
    <w:rsid w:val="00857BB7"/>
    <w:rsid w:val="008B07D1"/>
    <w:rsid w:val="008E2F84"/>
    <w:rsid w:val="00A11F9B"/>
    <w:rsid w:val="00A71DD9"/>
    <w:rsid w:val="00B5234E"/>
    <w:rsid w:val="00BA4854"/>
    <w:rsid w:val="00BC481C"/>
    <w:rsid w:val="00CE7BAD"/>
    <w:rsid w:val="00D409B6"/>
    <w:rsid w:val="00DA1AE0"/>
    <w:rsid w:val="00DB587E"/>
    <w:rsid w:val="00E9061D"/>
    <w:rsid w:val="00F24BDA"/>
    <w:rsid w:val="00F60EA8"/>
    <w:rsid w:val="00F8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90A0"/>
  <w15:chartTrackingRefBased/>
  <w15:docId w15:val="{F7C4E6C6-D0CE-4FD7-B206-E8A4B661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2616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Wolff</dc:creator>
  <cp:keywords/>
  <dc:description/>
  <cp:lastModifiedBy>Veronika Wolff</cp:lastModifiedBy>
  <cp:revision>3</cp:revision>
  <dcterms:created xsi:type="dcterms:W3CDTF">2019-09-14T17:49:00Z</dcterms:created>
  <dcterms:modified xsi:type="dcterms:W3CDTF">2019-09-16T13:25:00Z</dcterms:modified>
</cp:coreProperties>
</file>