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CAA" w:rsidRDefault="006C5CAA" w:rsidP="001329C8">
      <w:pPr>
        <w:wordWrap/>
        <w:jc w:val="center"/>
        <w:rPr>
          <w:rFonts w:ascii="Arial" w:hAnsi="Arial" w:cs="Arial"/>
          <w:b/>
          <w:sz w:val="80"/>
          <w:szCs w:val="80"/>
        </w:rPr>
      </w:pPr>
    </w:p>
    <w:p w:rsidR="00A82F4F" w:rsidRPr="005E6396" w:rsidRDefault="005E6396" w:rsidP="001329C8">
      <w:pPr>
        <w:wordWrap/>
        <w:jc w:val="center"/>
        <w:rPr>
          <w:rFonts w:ascii="Arial" w:hAnsi="Arial" w:cs="Arial"/>
          <w:b/>
          <w:sz w:val="60"/>
          <w:szCs w:val="60"/>
          <w:lang w:val="ru-RU"/>
        </w:rPr>
      </w:pPr>
      <w:r w:rsidRPr="005E6396">
        <w:rPr>
          <w:rFonts w:ascii="Arial" w:hAnsi="Arial" w:cs="Arial"/>
          <w:b/>
          <w:sz w:val="60"/>
          <w:szCs w:val="60"/>
          <w:lang w:val="ru-RU"/>
        </w:rPr>
        <w:t>Руко</w:t>
      </w:r>
      <w:r>
        <w:rPr>
          <w:rFonts w:ascii="Arial" w:hAnsi="Arial" w:cs="Arial"/>
          <w:b/>
          <w:sz w:val="60"/>
          <w:szCs w:val="60"/>
          <w:lang w:val="ru-RU"/>
        </w:rPr>
        <w:t>водство по эксплуатации и техническому обслуживанию</w:t>
      </w:r>
    </w:p>
    <w:p w:rsidR="006C5CAA" w:rsidRPr="005E6396" w:rsidRDefault="006C5CAA" w:rsidP="001329C8">
      <w:pPr>
        <w:wordWrap/>
        <w:rPr>
          <w:rFonts w:ascii="Arial" w:hAnsi="Arial" w:cs="Arial"/>
          <w:lang w:val="ru-RU"/>
        </w:rPr>
      </w:pPr>
    </w:p>
    <w:p w:rsidR="006C5CAA" w:rsidRPr="005E6396" w:rsidRDefault="006C5CAA" w:rsidP="001329C8">
      <w:pPr>
        <w:wordWrap/>
        <w:rPr>
          <w:rFonts w:ascii="Arial" w:hAnsi="Arial" w:cs="Arial"/>
          <w:lang w:val="ru-RU"/>
        </w:rPr>
      </w:pPr>
    </w:p>
    <w:p w:rsidR="005E6396" w:rsidRDefault="005E6396" w:rsidP="001329C8">
      <w:pPr>
        <w:wordWrap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Гидравлический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</w:p>
    <w:p w:rsidR="006C5CAA" w:rsidRPr="005E6396" w:rsidRDefault="005E6396" w:rsidP="001329C8">
      <w:pPr>
        <w:wordWrap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Серии  </w:t>
      </w:r>
      <w:r w:rsidR="00B45633">
        <w:rPr>
          <w:rFonts w:ascii="Arial" w:hAnsi="Arial" w:cs="Arial" w:hint="eastAsia"/>
          <w:sz w:val="24"/>
          <w:szCs w:val="24"/>
        </w:rPr>
        <w:t>KT</w:t>
      </w:r>
      <w:r w:rsidR="006C5CAA" w:rsidRPr="005E6396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AA7334">
        <w:rPr>
          <w:rFonts w:ascii="Arial" w:hAnsi="Arial" w:cs="Arial" w:hint="eastAsia"/>
          <w:sz w:val="24"/>
          <w:szCs w:val="24"/>
        </w:rPr>
        <w:t>KTP</w:t>
      </w:r>
      <w:r w:rsidR="00E34019" w:rsidRPr="005E6396">
        <w:rPr>
          <w:rFonts w:ascii="Arial" w:hAnsi="Arial" w:cs="Arial" w:hint="eastAsia"/>
          <w:sz w:val="24"/>
          <w:szCs w:val="24"/>
          <w:lang w:val="ru-RU"/>
        </w:rPr>
        <w:t xml:space="preserve"> </w:t>
      </w:r>
    </w:p>
    <w:p w:rsidR="006C5CAA" w:rsidRPr="005E6396" w:rsidRDefault="004C7AAE" w:rsidP="001329C8">
      <w:pPr>
        <w:wordWrap/>
        <w:ind w:firstLineChars="2906" w:firstLine="5812"/>
        <w:jc w:val="left"/>
        <w:rPr>
          <w:rFonts w:ascii="Arial" w:hAnsi="Arial" w:cs="Arial"/>
          <w:szCs w:val="20"/>
          <w:lang w:val="ru-RU"/>
        </w:rPr>
      </w:pPr>
      <w:r>
        <w:rPr>
          <w:rFonts w:ascii="Arial" w:hAnsi="Arial" w:cs="Arial"/>
          <w:szCs w:val="20"/>
          <w:lang w:val="ru-RU"/>
        </w:rPr>
        <w:t>Заводской номер (</w:t>
      </w:r>
      <w:r w:rsidR="00554AFC" w:rsidRPr="00692880">
        <w:rPr>
          <w:rFonts w:ascii="Arial" w:hAnsi="Arial" w:cs="Arial" w:hint="eastAsia"/>
          <w:szCs w:val="20"/>
        </w:rPr>
        <w:t>PIN</w:t>
      </w:r>
      <w:r>
        <w:rPr>
          <w:rFonts w:ascii="Arial" w:hAnsi="Arial" w:cs="Arial"/>
          <w:szCs w:val="20"/>
          <w:lang w:val="ru-RU"/>
        </w:rPr>
        <w:t>)</w:t>
      </w:r>
      <w:r w:rsidR="00554AFC" w:rsidRPr="005E6396">
        <w:rPr>
          <w:rFonts w:ascii="Arial" w:hAnsi="Arial" w:cs="Arial" w:hint="eastAsia"/>
          <w:szCs w:val="20"/>
          <w:lang w:val="ru-RU"/>
        </w:rPr>
        <w:t>:</w:t>
      </w:r>
    </w:p>
    <w:p w:rsidR="006C5CAA" w:rsidRPr="005E6396" w:rsidRDefault="006C5CAA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6C5CAA" w:rsidRPr="005E6396" w:rsidRDefault="006C5CAA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6C5CAA" w:rsidRPr="005E6396" w:rsidRDefault="006C5CAA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6C5CAA" w:rsidRPr="005E6396" w:rsidRDefault="006C5CAA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6C5CAA" w:rsidRPr="006C5CAA" w:rsidRDefault="00AA7334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5048250" cy="4331422"/>
            <wp:effectExtent l="19050" t="0" r="0" b="0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87" cy="43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AA" w:rsidRPr="006C5CAA" w:rsidRDefault="006C5CAA" w:rsidP="001329C8">
      <w:pPr>
        <w:wordWrap/>
        <w:rPr>
          <w:rFonts w:ascii="Arial" w:hAnsi="Arial" w:cs="Arial"/>
          <w:sz w:val="24"/>
          <w:szCs w:val="24"/>
        </w:rPr>
      </w:pPr>
    </w:p>
    <w:p w:rsidR="006C5CAA" w:rsidRPr="006C5CAA" w:rsidRDefault="006C5CAA" w:rsidP="001329C8">
      <w:pPr>
        <w:wordWrap/>
        <w:jc w:val="right"/>
        <w:rPr>
          <w:rFonts w:ascii="Arial" w:hAnsi="Arial" w:cs="Arial"/>
          <w:sz w:val="24"/>
          <w:szCs w:val="24"/>
        </w:rPr>
      </w:pPr>
    </w:p>
    <w:p w:rsidR="00F52261" w:rsidRPr="006C5CAA" w:rsidRDefault="00F52261" w:rsidP="001329C8">
      <w:pPr>
        <w:wordWrap/>
        <w:rPr>
          <w:rFonts w:ascii="Arial" w:hAnsi="Arial" w:cs="Arial"/>
          <w:sz w:val="24"/>
          <w:szCs w:val="24"/>
        </w:rPr>
      </w:pPr>
    </w:p>
    <w:p w:rsidR="006C5CAA" w:rsidRPr="00626B41" w:rsidRDefault="00AA127D" w:rsidP="001329C8">
      <w:pPr>
        <w:wordWrap/>
        <w:jc w:val="center"/>
        <w:rPr>
          <w:rFonts w:ascii="Arial" w:hAnsi="Arial" w:cs="Arial"/>
          <w:sz w:val="72"/>
          <w:szCs w:val="72"/>
        </w:rPr>
      </w:pPr>
      <w:proofErr w:type="spellStart"/>
      <w:r w:rsidRPr="00E85FC9">
        <w:rPr>
          <w:rFonts w:ascii="Arial" w:hAnsi="Arial" w:cs="Arial" w:hint="eastAsia"/>
          <w:b/>
          <w:sz w:val="60"/>
          <w:szCs w:val="60"/>
        </w:rPr>
        <w:t>Kangto</w:t>
      </w:r>
      <w:proofErr w:type="spellEnd"/>
      <w:r w:rsidR="00E85FC9" w:rsidRPr="00E85FC9">
        <w:rPr>
          <w:rFonts w:ascii="Arial" w:hAnsi="Arial" w:cs="Arial" w:hint="eastAsia"/>
          <w:b/>
          <w:sz w:val="60"/>
          <w:szCs w:val="60"/>
        </w:rPr>
        <w:t xml:space="preserve"> Heavy Ind. Co., Ltd.</w:t>
      </w:r>
    </w:p>
    <w:p w:rsidR="00626B41" w:rsidRDefault="00626B41" w:rsidP="001329C8">
      <w:pPr>
        <w:wordWrap/>
        <w:rPr>
          <w:rFonts w:ascii="Arial" w:hAnsi="Arial" w:cs="Arial"/>
          <w:sz w:val="24"/>
          <w:szCs w:val="24"/>
        </w:rPr>
      </w:pPr>
    </w:p>
    <w:p w:rsidR="00626B41" w:rsidRPr="006C5CAA" w:rsidRDefault="00626B41" w:rsidP="001329C8">
      <w:pPr>
        <w:wordWrap/>
        <w:rPr>
          <w:rFonts w:ascii="Arial" w:hAnsi="Arial" w:cs="Arial"/>
          <w:sz w:val="24"/>
          <w:szCs w:val="24"/>
        </w:rPr>
      </w:pPr>
    </w:p>
    <w:p w:rsidR="006C5CAA" w:rsidRPr="004E1C48" w:rsidRDefault="004E1C48" w:rsidP="001329C8">
      <w:pPr>
        <w:wordWrap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Внимательно изучите данное руководство перед установкой и использованием </w:t>
      </w:r>
      <w:proofErr w:type="spellStart"/>
      <w:r>
        <w:rPr>
          <w:rFonts w:ascii="Arial" w:hAnsi="Arial" w:cs="Arial"/>
          <w:sz w:val="18"/>
          <w:szCs w:val="18"/>
          <w:lang w:val="ru-RU"/>
        </w:rPr>
        <w:t>квик-каплера</w:t>
      </w:r>
      <w:proofErr w:type="spellEnd"/>
      <w:r>
        <w:rPr>
          <w:rFonts w:ascii="Arial" w:hAnsi="Arial" w:cs="Arial"/>
          <w:sz w:val="18"/>
          <w:szCs w:val="18"/>
          <w:lang w:val="ru-RU"/>
        </w:rPr>
        <w:t xml:space="preserve"> во избежание получения травм и повреждения оборудования</w:t>
      </w:r>
      <w:r w:rsidR="00626B41" w:rsidRPr="004E1C48">
        <w:rPr>
          <w:rFonts w:ascii="Arial" w:hAnsi="Arial" w:cs="Arial"/>
          <w:sz w:val="18"/>
          <w:szCs w:val="18"/>
          <w:lang w:val="ru-RU"/>
        </w:rPr>
        <w:t>.</w:t>
      </w:r>
    </w:p>
    <w:p w:rsidR="00626B41" w:rsidRPr="004E1C48" w:rsidRDefault="004E1C48" w:rsidP="001329C8">
      <w:pPr>
        <w:wordWrap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Данное руководство содержит информацию, иллюстрации и спецификации на основе последних актуальных данных о продукции</w:t>
      </w:r>
      <w:r w:rsidR="00626B41" w:rsidRPr="004E1C48">
        <w:rPr>
          <w:rFonts w:ascii="Arial" w:hAnsi="Arial" w:cs="Arial"/>
          <w:sz w:val="18"/>
          <w:szCs w:val="18"/>
          <w:lang w:val="ru-RU"/>
        </w:rPr>
        <w:t>.</w:t>
      </w:r>
    </w:p>
    <w:p w:rsidR="00626B41" w:rsidRPr="004E1C48" w:rsidRDefault="00626B41" w:rsidP="001329C8">
      <w:pPr>
        <w:wordWrap/>
        <w:rPr>
          <w:rFonts w:ascii="Arial" w:hAnsi="Arial" w:cs="Arial"/>
          <w:sz w:val="18"/>
          <w:szCs w:val="18"/>
          <w:lang w:val="ru-RU"/>
        </w:rPr>
      </w:pPr>
    </w:p>
    <w:p w:rsidR="00132B08" w:rsidRPr="00E555FC" w:rsidRDefault="00E555FC" w:rsidP="001329C8">
      <w:pPr>
        <w:wordWrap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Производитель сохраняет за собой право вносить изменения в руководство по эксплуатации и техническому обслуживанию при необходимости</w:t>
      </w:r>
      <w:r w:rsidR="00626B41" w:rsidRPr="00E555FC">
        <w:rPr>
          <w:rFonts w:ascii="Arial" w:hAnsi="Arial" w:cs="Arial"/>
          <w:sz w:val="18"/>
          <w:szCs w:val="18"/>
          <w:lang w:val="ru-RU"/>
        </w:rPr>
        <w:t>.</w:t>
      </w:r>
    </w:p>
    <w:p w:rsidR="00132B08" w:rsidRPr="00E555FC" w:rsidRDefault="00132B08" w:rsidP="001329C8">
      <w:pPr>
        <w:wordWrap/>
        <w:jc w:val="left"/>
        <w:rPr>
          <w:rFonts w:ascii="Arial" w:hAnsi="Arial" w:cs="Arial"/>
          <w:b/>
          <w:sz w:val="52"/>
          <w:szCs w:val="52"/>
          <w:lang w:val="ru-RU"/>
        </w:rPr>
      </w:pPr>
    </w:p>
    <w:p w:rsidR="002242EB" w:rsidRPr="00E555FC" w:rsidRDefault="002242EB" w:rsidP="001329C8">
      <w:pPr>
        <w:wordWrap/>
        <w:jc w:val="left"/>
        <w:rPr>
          <w:rFonts w:ascii="Arial" w:hAnsi="Arial" w:cs="Arial"/>
          <w:b/>
          <w:sz w:val="52"/>
          <w:szCs w:val="52"/>
          <w:lang w:val="ru-RU"/>
        </w:rPr>
      </w:pPr>
    </w:p>
    <w:p w:rsidR="00F53E4F" w:rsidRPr="00E555FC" w:rsidRDefault="00E555FC" w:rsidP="001329C8">
      <w:pPr>
        <w:wordWrap/>
        <w:jc w:val="left"/>
        <w:rPr>
          <w:rFonts w:ascii="Arial" w:hAnsi="Arial" w:cs="Arial"/>
          <w:b/>
          <w:sz w:val="52"/>
          <w:szCs w:val="52"/>
          <w:lang w:val="ru-RU"/>
        </w:rPr>
      </w:pPr>
      <w:r>
        <w:rPr>
          <w:rFonts w:ascii="Arial" w:hAnsi="Arial" w:cs="Arial"/>
          <w:b/>
          <w:sz w:val="52"/>
          <w:szCs w:val="52"/>
          <w:lang w:val="ru-RU"/>
        </w:rPr>
        <w:t xml:space="preserve">Благодарим за покупку </w:t>
      </w:r>
      <w:proofErr w:type="gramStart"/>
      <w:r>
        <w:rPr>
          <w:rFonts w:ascii="Arial" w:hAnsi="Arial" w:cs="Arial"/>
          <w:b/>
          <w:sz w:val="52"/>
          <w:szCs w:val="52"/>
          <w:lang w:val="ru-RU"/>
        </w:rPr>
        <w:t>гидравлического</w:t>
      </w:r>
      <w:proofErr w:type="gramEnd"/>
      <w:r>
        <w:rPr>
          <w:rFonts w:ascii="Arial" w:hAnsi="Arial" w:cs="Arial"/>
          <w:b/>
          <w:sz w:val="52"/>
          <w:szCs w:val="52"/>
          <w:lang w:val="ru-RU"/>
        </w:rPr>
        <w:t xml:space="preserve"> </w:t>
      </w:r>
      <w:proofErr w:type="spellStart"/>
      <w:r>
        <w:rPr>
          <w:rFonts w:ascii="Arial" w:hAnsi="Arial" w:cs="Arial"/>
          <w:b/>
          <w:sz w:val="52"/>
          <w:szCs w:val="52"/>
          <w:lang w:val="ru-RU"/>
        </w:rPr>
        <w:t>квик-каплера</w:t>
      </w:r>
      <w:proofErr w:type="spellEnd"/>
    </w:p>
    <w:p w:rsidR="00132B08" w:rsidRPr="00132B08" w:rsidRDefault="00E34019" w:rsidP="001329C8">
      <w:pPr>
        <w:wordWrap/>
        <w:jc w:val="left"/>
        <w:rPr>
          <w:rFonts w:ascii="Arial" w:hAnsi="Arial" w:cs="Arial"/>
          <w:b/>
          <w:sz w:val="52"/>
          <w:szCs w:val="52"/>
        </w:rPr>
      </w:pPr>
      <w:proofErr w:type="spellStart"/>
      <w:r>
        <w:rPr>
          <w:rFonts w:ascii="Arial" w:hAnsi="Arial" w:cs="Arial" w:hint="eastAsia"/>
          <w:b/>
          <w:sz w:val="52"/>
          <w:szCs w:val="52"/>
        </w:rPr>
        <w:t>Kangto</w:t>
      </w:r>
      <w:proofErr w:type="spellEnd"/>
      <w:r>
        <w:rPr>
          <w:rFonts w:ascii="Arial" w:hAnsi="Arial" w:cs="Arial" w:hint="eastAsia"/>
          <w:b/>
          <w:sz w:val="52"/>
          <w:szCs w:val="52"/>
        </w:rPr>
        <w:t xml:space="preserve"> </w:t>
      </w:r>
    </w:p>
    <w:p w:rsidR="00132B08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132B08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132B08" w:rsidRPr="00132B08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132B08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132B08" w:rsidRPr="006B0BA5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132B08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132B08" w:rsidRDefault="00132B08" w:rsidP="001329C8">
      <w:pPr>
        <w:wordWrap/>
        <w:jc w:val="left"/>
        <w:rPr>
          <w:rFonts w:ascii="Arial" w:hAnsi="Arial" w:cs="Arial"/>
          <w:b/>
          <w:sz w:val="44"/>
          <w:szCs w:val="44"/>
        </w:rPr>
      </w:pPr>
    </w:p>
    <w:p w:rsidR="00C036FF" w:rsidRDefault="00C036FF" w:rsidP="001329C8">
      <w:pPr>
        <w:wordWrap/>
        <w:rPr>
          <w:rFonts w:ascii="Arial" w:hAnsi="Arial" w:cs="Arial"/>
          <w:sz w:val="24"/>
          <w:szCs w:val="24"/>
        </w:rPr>
      </w:pPr>
    </w:p>
    <w:p w:rsidR="00C036FF" w:rsidRDefault="00C036FF" w:rsidP="001329C8">
      <w:pPr>
        <w:wordWrap/>
        <w:rPr>
          <w:rFonts w:ascii="Arial" w:hAnsi="Arial" w:cs="Arial"/>
          <w:sz w:val="24"/>
          <w:szCs w:val="24"/>
        </w:rPr>
      </w:pPr>
    </w:p>
    <w:p w:rsidR="00C036FF" w:rsidRDefault="00C036FF" w:rsidP="001329C8">
      <w:pPr>
        <w:wordWrap/>
        <w:rPr>
          <w:rFonts w:ascii="Arial" w:hAnsi="Arial" w:cs="Arial"/>
          <w:sz w:val="24"/>
          <w:szCs w:val="24"/>
        </w:rPr>
      </w:pPr>
    </w:p>
    <w:p w:rsidR="00C036FF" w:rsidRPr="00C036FF" w:rsidRDefault="00AA127D" w:rsidP="001329C8">
      <w:pPr>
        <w:pStyle w:val="ab"/>
        <w:spacing w:line="240" w:lineRule="auto"/>
        <w:jc w:val="right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eastAsia="Gulim" w:hAnsi="Arial" w:cs="Arial"/>
          <w:b/>
          <w:bCs/>
          <w:sz w:val="36"/>
          <w:szCs w:val="36"/>
        </w:rPr>
        <w:t>Kangto</w:t>
      </w:r>
      <w:proofErr w:type="spellEnd"/>
      <w:r w:rsidR="00E85FC9">
        <w:rPr>
          <w:rFonts w:ascii="Arial" w:eastAsia="Gulim" w:hAnsi="Arial" w:cs="Arial" w:hint="eastAsia"/>
          <w:b/>
          <w:bCs/>
          <w:sz w:val="36"/>
          <w:szCs w:val="36"/>
        </w:rPr>
        <w:t xml:space="preserve"> Heavy Industries </w:t>
      </w:r>
      <w:proofErr w:type="spellStart"/>
      <w:r w:rsidR="00E85FC9">
        <w:rPr>
          <w:rFonts w:ascii="Arial" w:eastAsia="Gulim" w:hAnsi="Arial" w:cs="Arial" w:hint="eastAsia"/>
          <w:b/>
          <w:bCs/>
          <w:sz w:val="36"/>
          <w:szCs w:val="36"/>
        </w:rPr>
        <w:t>Co.</w:t>
      </w:r>
      <w:proofErr w:type="gramStart"/>
      <w:r w:rsidR="00E85FC9">
        <w:rPr>
          <w:rFonts w:ascii="Arial" w:eastAsia="Gulim" w:hAnsi="Arial" w:cs="Arial" w:hint="eastAsia"/>
          <w:b/>
          <w:bCs/>
          <w:sz w:val="36"/>
          <w:szCs w:val="36"/>
        </w:rPr>
        <w:t>,Ltd</w:t>
      </w:r>
      <w:proofErr w:type="spellEnd"/>
      <w:proofErr w:type="gramEnd"/>
      <w:r w:rsidR="00E85FC9">
        <w:rPr>
          <w:rFonts w:ascii="Arial" w:eastAsia="Gulim" w:hAnsi="Arial" w:cs="Arial" w:hint="eastAsia"/>
          <w:b/>
          <w:bCs/>
          <w:sz w:val="36"/>
          <w:szCs w:val="36"/>
        </w:rPr>
        <w:t>.</w:t>
      </w:r>
    </w:p>
    <w:p w:rsidR="00132B08" w:rsidRPr="00276B31" w:rsidRDefault="00132B08" w:rsidP="001329C8">
      <w:pPr>
        <w:wordWrap/>
        <w:jc w:val="right"/>
        <w:rPr>
          <w:rFonts w:ascii="Arial" w:hAnsi="Arial" w:cs="Arial"/>
          <w:b/>
          <w:sz w:val="32"/>
          <w:szCs w:val="32"/>
        </w:rPr>
      </w:pPr>
    </w:p>
    <w:p w:rsidR="001329C8" w:rsidRPr="00276B31" w:rsidRDefault="001329C8" w:rsidP="001329C8">
      <w:pPr>
        <w:wordWrap/>
        <w:jc w:val="right"/>
        <w:rPr>
          <w:rFonts w:ascii="Arial" w:hAnsi="Arial" w:cs="Arial"/>
          <w:b/>
          <w:sz w:val="32"/>
          <w:szCs w:val="32"/>
        </w:rPr>
      </w:pPr>
    </w:p>
    <w:p w:rsidR="001329C8" w:rsidRDefault="001329C8" w:rsidP="001329C8">
      <w:pPr>
        <w:wordWrap/>
        <w:jc w:val="righ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Информация о компании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76"/>
        <w:gridCol w:w="7466"/>
      </w:tblGrid>
      <w:tr w:rsidR="001329C8" w:rsidRPr="00760142" w:rsidTr="002D1DB4">
        <w:tc>
          <w:tcPr>
            <w:tcW w:w="1776" w:type="dxa"/>
            <w:vAlign w:val="center"/>
          </w:tcPr>
          <w:p w:rsidR="001329C8" w:rsidRPr="00760142" w:rsidRDefault="001329C8" w:rsidP="002D1DB4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Название</w:t>
            </w:r>
            <w:r>
              <w:rPr>
                <w:rFonts w:ascii="Arial" w:hAnsi="Arial" w:cs="Arial" w:hint="eastAsia"/>
                <w:sz w:val="24"/>
                <w:szCs w:val="24"/>
              </w:rPr>
              <w:t>:</w:t>
            </w:r>
          </w:p>
        </w:tc>
        <w:tc>
          <w:tcPr>
            <w:tcW w:w="7466" w:type="dxa"/>
            <w:vAlign w:val="center"/>
          </w:tcPr>
          <w:p w:rsidR="001329C8" w:rsidRPr="00760142" w:rsidRDefault="001329C8" w:rsidP="002D1DB4">
            <w:pPr>
              <w:wordWrap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Kangto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Heavy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Ind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Co., Ltd</w:t>
            </w:r>
          </w:p>
        </w:tc>
      </w:tr>
      <w:tr w:rsidR="001329C8" w:rsidRPr="00760142" w:rsidTr="002D1DB4">
        <w:tc>
          <w:tcPr>
            <w:tcW w:w="1776" w:type="dxa"/>
            <w:vAlign w:val="center"/>
          </w:tcPr>
          <w:p w:rsidR="001329C8" w:rsidRPr="00760142" w:rsidRDefault="001329C8" w:rsidP="002D1DB4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дрес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>:</w:t>
            </w:r>
          </w:p>
        </w:tc>
        <w:tc>
          <w:tcPr>
            <w:tcW w:w="7466" w:type="dxa"/>
            <w:vAlign w:val="center"/>
          </w:tcPr>
          <w:p w:rsidR="001329C8" w:rsidRPr="00760142" w:rsidRDefault="001329C8" w:rsidP="002D1DB4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4Ma-201,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Shiwha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Industrial complex, 699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Seonggok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-Dong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Danwon-gu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Ansan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-Si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Gyeonggi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- Do (425-836 K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орея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>)</w:t>
            </w:r>
          </w:p>
        </w:tc>
      </w:tr>
      <w:tr w:rsidR="001329C8" w:rsidRPr="00760142" w:rsidTr="002D1DB4">
        <w:tc>
          <w:tcPr>
            <w:tcW w:w="1776" w:type="dxa"/>
            <w:vAlign w:val="center"/>
          </w:tcPr>
          <w:p w:rsidR="001329C8" w:rsidRPr="00760142" w:rsidRDefault="001329C8" w:rsidP="002D1DB4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Веб-сайт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>:</w:t>
            </w:r>
          </w:p>
        </w:tc>
        <w:tc>
          <w:tcPr>
            <w:tcW w:w="7466" w:type="dxa"/>
            <w:vAlign w:val="center"/>
          </w:tcPr>
          <w:p w:rsidR="001329C8" w:rsidRPr="00760142" w:rsidRDefault="001329C8" w:rsidP="002D1DB4">
            <w:pPr>
              <w:pStyle w:val="ab"/>
              <w:spacing w:line="240" w:lineRule="auto"/>
              <w:jc w:val="left"/>
              <w:rPr>
                <w:rFonts w:ascii="Arial" w:hAnsi="Arial" w:cs="Arial"/>
              </w:rPr>
            </w:pPr>
            <w:r w:rsidRPr="00BD55AE">
              <w:rPr>
                <w:rFonts w:ascii="Arial" w:eastAsia="Gulim" w:hAnsi="Arial" w:cs="Arial"/>
                <w:bCs/>
                <w:sz w:val="24"/>
                <w:szCs w:val="24"/>
              </w:rPr>
              <w:t>http://</w:t>
            </w:r>
            <w:r>
              <w:rPr>
                <w:rFonts w:ascii="Arial" w:eastAsia="Gulim" w:hAnsi="Arial" w:cs="Arial" w:hint="eastAsia"/>
                <w:bCs/>
                <w:sz w:val="24"/>
                <w:szCs w:val="24"/>
              </w:rPr>
              <w:t xml:space="preserve"> www.kangto.com</w:t>
            </w:r>
          </w:p>
        </w:tc>
      </w:tr>
    </w:tbl>
    <w:p w:rsidR="001329C8" w:rsidRPr="001329C8" w:rsidRDefault="001329C8" w:rsidP="001329C8">
      <w:pPr>
        <w:wordWrap/>
        <w:jc w:val="right"/>
        <w:rPr>
          <w:rFonts w:ascii="Arial" w:hAnsi="Arial" w:cs="Arial"/>
          <w:b/>
          <w:sz w:val="32"/>
          <w:szCs w:val="32"/>
          <w:lang w:val="ru-RU"/>
        </w:rPr>
      </w:pPr>
    </w:p>
    <w:p w:rsidR="001329C8" w:rsidRDefault="001329C8">
      <w:pPr>
        <w:widowControl/>
        <w:wordWrap/>
        <w:autoSpaceDE/>
        <w:autoSpaceDN/>
        <w:jc w:val="left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br w:type="page"/>
      </w:r>
    </w:p>
    <w:p w:rsidR="00132B08" w:rsidRPr="0035419D" w:rsidRDefault="0035419D" w:rsidP="001329C8">
      <w:pPr>
        <w:wordWrap/>
        <w:rPr>
          <w:rFonts w:ascii="Arial" w:hAnsi="Arial" w:cs="Arial"/>
          <w:w w:val="94"/>
          <w:sz w:val="24"/>
          <w:szCs w:val="24"/>
          <w:lang w:val="ru-RU"/>
        </w:rPr>
      </w:pPr>
      <w:r>
        <w:rPr>
          <w:rFonts w:ascii="Arial" w:hAnsi="Arial" w:cs="Arial"/>
          <w:w w:val="94"/>
          <w:sz w:val="24"/>
          <w:szCs w:val="24"/>
          <w:lang w:val="ru-RU"/>
        </w:rPr>
        <w:lastRenderedPageBreak/>
        <w:t>Данное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руководство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содержит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информацию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об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установке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, </w:t>
      </w:r>
      <w:r>
        <w:rPr>
          <w:rFonts w:ascii="Arial" w:hAnsi="Arial" w:cs="Arial"/>
          <w:w w:val="94"/>
          <w:sz w:val="24"/>
          <w:szCs w:val="24"/>
          <w:lang w:val="ru-RU"/>
        </w:rPr>
        <w:t>эксплуатации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и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техническом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r>
        <w:rPr>
          <w:rFonts w:ascii="Arial" w:hAnsi="Arial" w:cs="Arial"/>
          <w:w w:val="94"/>
          <w:sz w:val="24"/>
          <w:szCs w:val="24"/>
          <w:lang w:val="ru-RU"/>
        </w:rPr>
        <w:t>обслуживании</w:t>
      </w:r>
      <w:r w:rsidRPr="0035419D"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w w:val="94"/>
          <w:sz w:val="24"/>
          <w:szCs w:val="24"/>
          <w:lang w:val="ru-RU"/>
        </w:rPr>
        <w:t>гидравлического</w:t>
      </w:r>
      <w:proofErr w:type="gramEnd"/>
      <w:r>
        <w:rPr>
          <w:rFonts w:ascii="Arial" w:hAnsi="Arial" w:cs="Arial"/>
          <w:w w:val="94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w w:val="94"/>
          <w:sz w:val="24"/>
          <w:szCs w:val="24"/>
          <w:lang w:val="ru-RU"/>
        </w:rPr>
        <w:t>квик-каплера</w:t>
      </w:r>
      <w:proofErr w:type="spellEnd"/>
      <w:r w:rsidR="00132B08" w:rsidRPr="0035419D">
        <w:rPr>
          <w:rFonts w:ascii="Arial" w:hAnsi="Arial" w:cs="Arial" w:hint="eastAsia"/>
          <w:w w:val="94"/>
          <w:sz w:val="24"/>
          <w:szCs w:val="24"/>
          <w:lang w:val="ru-RU"/>
        </w:rPr>
        <w:t xml:space="preserve"> </w:t>
      </w:r>
      <w:proofErr w:type="spellStart"/>
      <w:r w:rsidR="00AA7334">
        <w:rPr>
          <w:rFonts w:ascii="Arial" w:hAnsi="Arial" w:cs="Arial" w:hint="eastAsia"/>
          <w:w w:val="94"/>
          <w:sz w:val="24"/>
          <w:szCs w:val="24"/>
        </w:rPr>
        <w:t>Kangto</w:t>
      </w:r>
      <w:proofErr w:type="spellEnd"/>
      <w:r w:rsidR="00132B08" w:rsidRPr="0035419D">
        <w:rPr>
          <w:rFonts w:ascii="Arial" w:hAnsi="Arial" w:cs="Arial" w:hint="eastAsia"/>
          <w:w w:val="94"/>
          <w:sz w:val="24"/>
          <w:szCs w:val="24"/>
          <w:lang w:val="ru-RU"/>
        </w:rPr>
        <w:t>.</w:t>
      </w:r>
    </w:p>
    <w:p w:rsidR="00BD55AE" w:rsidRPr="0035419D" w:rsidRDefault="00BD55AE" w:rsidP="001329C8">
      <w:pPr>
        <w:wordWrap/>
        <w:rPr>
          <w:rFonts w:ascii="Arial" w:hAnsi="Arial" w:cs="Arial"/>
          <w:w w:val="94"/>
          <w:sz w:val="24"/>
          <w:szCs w:val="24"/>
          <w:lang w:val="ru-RU"/>
        </w:rPr>
      </w:pPr>
    </w:p>
    <w:p w:rsidR="00626B41" w:rsidRPr="0035419D" w:rsidRDefault="00A27B4D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 w:rsidRPr="001329C8">
        <w:rPr>
          <w:rFonts w:ascii="Arial" w:hAnsi="Arial" w:cs="Arial" w:hint="eastAsia"/>
          <w:b/>
          <w:sz w:val="36"/>
          <w:szCs w:val="36"/>
          <w:lang w:val="ru-RU"/>
        </w:rPr>
        <w:t>0.</w:t>
      </w:r>
      <w:r w:rsidR="00C12D54" w:rsidRPr="001329C8">
        <w:rPr>
          <w:rFonts w:ascii="Arial" w:hAnsi="Arial" w:cs="Arial" w:hint="eastAsia"/>
          <w:b/>
          <w:sz w:val="36"/>
          <w:szCs w:val="36"/>
          <w:lang w:val="ru-RU"/>
        </w:rPr>
        <w:t xml:space="preserve"> </w:t>
      </w:r>
      <w:r w:rsidRPr="001329C8">
        <w:rPr>
          <w:rFonts w:ascii="Arial" w:hAnsi="Arial" w:cs="Arial" w:hint="eastAsia"/>
          <w:b/>
          <w:sz w:val="36"/>
          <w:szCs w:val="36"/>
          <w:lang w:val="ru-RU"/>
        </w:rPr>
        <w:t xml:space="preserve"> </w:t>
      </w:r>
      <w:r w:rsidR="0035419D">
        <w:rPr>
          <w:rFonts w:ascii="Arial" w:hAnsi="Arial" w:cs="Arial"/>
          <w:b/>
          <w:sz w:val="36"/>
          <w:szCs w:val="36"/>
          <w:lang w:val="ru-RU"/>
        </w:rPr>
        <w:t>Введение</w:t>
      </w:r>
    </w:p>
    <w:p w:rsidR="00B675E1" w:rsidRPr="0035419D" w:rsidRDefault="0035419D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Общая информация</w:t>
      </w:r>
    </w:p>
    <w:p w:rsidR="00E22907" w:rsidRPr="0035419D" w:rsidRDefault="0035419D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Гидравлические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квик-каплеры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A7334">
        <w:rPr>
          <w:rFonts w:ascii="Arial" w:hAnsi="Arial" w:cs="Arial" w:hint="eastAsia"/>
          <w:sz w:val="24"/>
          <w:szCs w:val="24"/>
        </w:rPr>
        <w:t>Kangto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устанавливаются на рабоч</w:t>
      </w:r>
      <w:r w:rsidR="0000009A">
        <w:rPr>
          <w:rFonts w:ascii="Arial" w:hAnsi="Arial" w:cs="Arial"/>
          <w:sz w:val="24"/>
          <w:szCs w:val="24"/>
          <w:lang w:val="ru-RU"/>
        </w:rPr>
        <w:t>ее</w:t>
      </w:r>
      <w:r>
        <w:rPr>
          <w:rFonts w:ascii="Arial" w:hAnsi="Arial" w:cs="Arial"/>
          <w:sz w:val="24"/>
          <w:szCs w:val="24"/>
          <w:lang w:val="ru-RU"/>
        </w:rPr>
        <w:t xml:space="preserve"> оборудовани</w:t>
      </w:r>
      <w:r w:rsidR="0000009A">
        <w:rPr>
          <w:rFonts w:ascii="Arial" w:hAnsi="Arial" w:cs="Arial"/>
          <w:sz w:val="24"/>
          <w:szCs w:val="24"/>
          <w:lang w:val="ru-RU"/>
        </w:rPr>
        <w:t>е</w:t>
      </w:r>
      <w:r>
        <w:rPr>
          <w:rFonts w:ascii="Arial" w:hAnsi="Arial" w:cs="Arial"/>
          <w:sz w:val="24"/>
          <w:szCs w:val="24"/>
          <w:lang w:val="ru-RU"/>
        </w:rPr>
        <w:t xml:space="preserve"> различных видов строительной и землеройной техники, позволяют произвести быструю замену ковшей и других видов навесного оборудования</w:t>
      </w:r>
      <w:r w:rsidR="008A68A0" w:rsidRPr="0035419D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2A99" w:rsidRPr="0035419D" w:rsidRDefault="0035419D" w:rsidP="001329C8">
      <w:pPr>
        <w:wordWrap/>
        <w:rPr>
          <w:rFonts w:ascii="Arial" w:hAnsi="Arial" w:cs="Arial"/>
          <w:sz w:val="24"/>
          <w:szCs w:val="24"/>
          <w:lang w:val="ru-RU"/>
        </w:rPr>
      </w:pP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Гидравлические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квик-каплеры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используются на гидравлических экскаваторах, а также на экскаваторах-погрузчиках</w:t>
      </w:r>
      <w:r w:rsidR="008A68A0" w:rsidRPr="0035419D">
        <w:rPr>
          <w:rFonts w:ascii="Arial" w:hAnsi="Arial" w:cs="Arial"/>
          <w:sz w:val="24"/>
          <w:szCs w:val="24"/>
          <w:lang w:val="ru-RU"/>
        </w:rPr>
        <w:t>.</w:t>
      </w:r>
      <w:r w:rsidR="00CD2A99" w:rsidRPr="0035419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Данное руководство является неотъемлемой частью инструкции к базовой машине</w:t>
      </w:r>
      <w:r w:rsidR="00CD2A99" w:rsidRPr="0035419D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550333" w:rsidRPr="002D4BCF" w:rsidRDefault="004F2E80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Информация</w:t>
      </w:r>
      <w:r w:rsidRPr="002D4BC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по</w:t>
      </w:r>
      <w:r w:rsidRPr="002D4BC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технике</w:t>
      </w:r>
      <w:r w:rsidRPr="002D4BC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безопасности</w:t>
      </w:r>
    </w:p>
    <w:p w:rsidR="00550333" w:rsidRPr="002D4BCF" w:rsidRDefault="004F2E80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Каждый раздел данного руков</w:t>
      </w:r>
      <w:r w:rsidR="002D4BCF">
        <w:rPr>
          <w:rFonts w:ascii="Arial" w:hAnsi="Arial" w:cs="Arial"/>
          <w:sz w:val="24"/>
          <w:szCs w:val="24"/>
          <w:lang w:val="ru-RU"/>
        </w:rPr>
        <w:t>о</w:t>
      </w:r>
      <w:r>
        <w:rPr>
          <w:rFonts w:ascii="Arial" w:hAnsi="Arial" w:cs="Arial"/>
          <w:sz w:val="24"/>
          <w:szCs w:val="24"/>
          <w:lang w:val="ru-RU"/>
        </w:rPr>
        <w:t>дства</w:t>
      </w:r>
      <w:r w:rsidR="002D4BCF">
        <w:rPr>
          <w:rFonts w:ascii="Arial" w:hAnsi="Arial" w:cs="Arial"/>
          <w:sz w:val="24"/>
          <w:szCs w:val="24"/>
          <w:lang w:val="ru-RU"/>
        </w:rPr>
        <w:t xml:space="preserve"> содержит важную информацию</w:t>
      </w:r>
      <w:r w:rsidR="00550333" w:rsidRPr="002D4BCF">
        <w:rPr>
          <w:rFonts w:ascii="Arial" w:hAnsi="Arial" w:cs="Arial"/>
          <w:sz w:val="24"/>
          <w:szCs w:val="24"/>
          <w:lang w:val="ru-RU"/>
        </w:rPr>
        <w:t xml:space="preserve">. </w:t>
      </w:r>
      <w:r w:rsidR="002D4BCF">
        <w:rPr>
          <w:rFonts w:ascii="Arial" w:hAnsi="Arial" w:cs="Arial"/>
          <w:sz w:val="24"/>
          <w:szCs w:val="24"/>
          <w:lang w:val="ru-RU"/>
        </w:rPr>
        <w:t>Перед началом работы внимательно изучите данное руководство и правила по технике безопасности.</w:t>
      </w:r>
    </w:p>
    <w:p w:rsidR="00B675E1" w:rsidRPr="00B0365F" w:rsidRDefault="00890DCF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Заводской номер (</w:t>
      </w:r>
      <w:r w:rsidR="00B675E1" w:rsidRPr="00B675E1">
        <w:rPr>
          <w:rFonts w:ascii="Arial" w:hAnsi="Arial" w:cs="Arial" w:hint="eastAsia"/>
          <w:b/>
          <w:sz w:val="28"/>
          <w:szCs w:val="28"/>
        </w:rPr>
        <w:t>PIN</w:t>
      </w:r>
      <w:r>
        <w:rPr>
          <w:rFonts w:ascii="Arial" w:hAnsi="Arial" w:cs="Arial"/>
          <w:b/>
          <w:sz w:val="28"/>
          <w:szCs w:val="28"/>
          <w:lang w:val="ru-RU"/>
        </w:rPr>
        <w:t>)</w:t>
      </w:r>
      <w:r w:rsidR="00D25874" w:rsidRPr="00B0365F">
        <w:rPr>
          <w:rFonts w:ascii="Arial" w:hAnsi="Arial" w:cs="Arial" w:hint="eastAsia"/>
          <w:b/>
          <w:sz w:val="28"/>
          <w:szCs w:val="28"/>
          <w:lang w:val="ru-RU"/>
        </w:rPr>
        <w:t xml:space="preserve"> </w:t>
      </w:r>
      <w:r w:rsidR="002D4BCF">
        <w:rPr>
          <w:rFonts w:ascii="Arial" w:hAnsi="Arial" w:cs="Arial"/>
          <w:b/>
          <w:sz w:val="28"/>
          <w:szCs w:val="28"/>
          <w:lang w:val="ru-RU"/>
        </w:rPr>
        <w:t>и</w:t>
      </w:r>
      <w:r w:rsidR="002D4BCF" w:rsidRPr="00B0365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2D4BCF">
        <w:rPr>
          <w:rFonts w:ascii="Arial" w:hAnsi="Arial" w:cs="Arial"/>
          <w:b/>
          <w:sz w:val="28"/>
          <w:szCs w:val="28"/>
          <w:lang w:val="ru-RU"/>
        </w:rPr>
        <w:t>маркировка</w:t>
      </w:r>
    </w:p>
    <w:p w:rsidR="00960E3A" w:rsidRPr="00764D13" w:rsidRDefault="002D4BCF" w:rsidP="001329C8">
      <w:pPr>
        <w:pStyle w:val="Text"/>
        <w:spacing w:line="240" w:lineRule="auto"/>
        <w:jc w:val="both"/>
        <w:rPr>
          <w:rFonts w:eastAsiaTheme="minorEastAsia"/>
          <w:sz w:val="24"/>
          <w:szCs w:val="24"/>
          <w:lang w:val="ru-RU"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PIN</w:t>
      </w:r>
      <w:r w:rsidR="00554AFC" w:rsidRPr="002D4BCF">
        <w:rPr>
          <w:rFonts w:eastAsiaTheme="minorEastAsia" w:hint="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указан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на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табличке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изделия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, </w:t>
      </w:r>
      <w:r>
        <w:rPr>
          <w:rFonts w:eastAsiaTheme="minorEastAsia"/>
          <w:sz w:val="24"/>
          <w:szCs w:val="24"/>
          <w:lang w:val="ru-RU" w:eastAsia="ko-KR"/>
        </w:rPr>
        <w:t>напишите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идентификационный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номер</w:t>
      </w:r>
      <w:r w:rsidRPr="002D4BCF">
        <w:rPr>
          <w:rFonts w:eastAsiaTheme="minorEastAsia"/>
          <w:sz w:val="24"/>
          <w:szCs w:val="24"/>
          <w:lang w:val="ru-RU" w:eastAsia="ko-KR"/>
        </w:rPr>
        <w:t xml:space="preserve"> </w:t>
      </w:r>
      <w:r>
        <w:rPr>
          <w:rFonts w:eastAsiaTheme="minorEastAsia"/>
          <w:sz w:val="24"/>
          <w:szCs w:val="24"/>
          <w:lang w:val="ru-RU" w:eastAsia="ko-KR"/>
        </w:rPr>
        <w:t>на обложке данного руководства</w:t>
      </w:r>
      <w:r w:rsidR="00960E3A" w:rsidRPr="002D4BCF">
        <w:rPr>
          <w:sz w:val="24"/>
          <w:szCs w:val="24"/>
          <w:lang w:val="ru-RU"/>
        </w:rPr>
        <w:t xml:space="preserve">. </w:t>
      </w:r>
      <w:r w:rsidR="008C6550">
        <w:rPr>
          <w:sz w:val="24"/>
          <w:szCs w:val="24"/>
          <w:lang w:val="ru-RU"/>
        </w:rPr>
        <w:t>Данные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номера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необходимы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компании</w:t>
      </w:r>
      <w:r w:rsidR="008C6550" w:rsidRPr="008C6550">
        <w:rPr>
          <w:sz w:val="24"/>
          <w:szCs w:val="24"/>
          <w:lang w:val="ru-RU"/>
        </w:rPr>
        <w:t>-</w:t>
      </w:r>
      <w:r w:rsidR="008C6550">
        <w:rPr>
          <w:sz w:val="24"/>
          <w:szCs w:val="24"/>
          <w:lang w:val="ru-RU"/>
        </w:rPr>
        <w:t>дилеру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при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заказе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запасных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частей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для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>сервисного</w:t>
      </w:r>
      <w:r w:rsidR="008C6550" w:rsidRPr="008C6550">
        <w:rPr>
          <w:sz w:val="24"/>
          <w:szCs w:val="24"/>
          <w:lang w:val="ru-RU"/>
        </w:rPr>
        <w:t xml:space="preserve"> </w:t>
      </w:r>
      <w:r w:rsidR="008C6550">
        <w:rPr>
          <w:sz w:val="24"/>
          <w:szCs w:val="24"/>
          <w:lang w:val="ru-RU"/>
        </w:rPr>
        <w:t xml:space="preserve">обслуживания гидравлического </w:t>
      </w:r>
      <w:proofErr w:type="spellStart"/>
      <w:r w:rsidR="008C6550">
        <w:rPr>
          <w:sz w:val="24"/>
          <w:szCs w:val="24"/>
          <w:lang w:val="ru-RU"/>
        </w:rPr>
        <w:t>квик-каплера</w:t>
      </w:r>
      <w:proofErr w:type="spellEnd"/>
      <w:r w:rsidR="00960E3A" w:rsidRPr="008C6550">
        <w:rPr>
          <w:sz w:val="24"/>
          <w:szCs w:val="24"/>
          <w:lang w:val="ru-RU"/>
        </w:rPr>
        <w:t xml:space="preserve">. </w:t>
      </w:r>
      <w:r w:rsidR="008C6550">
        <w:rPr>
          <w:sz w:val="24"/>
          <w:szCs w:val="24"/>
          <w:lang w:val="ru-RU"/>
        </w:rPr>
        <w:t>Храните</w:t>
      </w:r>
      <w:r w:rsidR="00960E3A" w:rsidRPr="00764D13">
        <w:rPr>
          <w:sz w:val="24"/>
          <w:szCs w:val="24"/>
          <w:lang w:val="ru-RU"/>
        </w:rPr>
        <w:t xml:space="preserve"> </w:t>
      </w:r>
      <w:r w:rsidR="00D25874">
        <w:rPr>
          <w:rFonts w:eastAsiaTheme="minorEastAsia" w:hint="eastAsia"/>
          <w:sz w:val="24"/>
          <w:szCs w:val="24"/>
          <w:lang w:eastAsia="ko-KR"/>
        </w:rPr>
        <w:t>PIN</w:t>
      </w:r>
      <w:r w:rsidR="00D25874" w:rsidRPr="00764D13">
        <w:rPr>
          <w:rFonts w:eastAsiaTheme="minorEastAsia" w:hint="eastAsia"/>
          <w:sz w:val="24"/>
          <w:szCs w:val="24"/>
          <w:lang w:val="ru-RU" w:eastAsia="ko-KR"/>
        </w:rPr>
        <w:t xml:space="preserve"> </w:t>
      </w:r>
      <w:r w:rsidR="008C6550">
        <w:rPr>
          <w:rFonts w:eastAsiaTheme="minorEastAsia"/>
          <w:sz w:val="24"/>
          <w:szCs w:val="24"/>
          <w:lang w:val="ru-RU" w:eastAsia="ko-KR"/>
        </w:rPr>
        <w:t>в недоступном безопасном месте</w:t>
      </w:r>
      <w:r w:rsidR="00D25874" w:rsidRPr="00764D13">
        <w:rPr>
          <w:sz w:val="24"/>
          <w:szCs w:val="24"/>
          <w:lang w:val="ru-RU"/>
        </w:rPr>
        <w:t>.</w:t>
      </w:r>
    </w:p>
    <w:p w:rsidR="00D25874" w:rsidRPr="0031529E" w:rsidRDefault="0031529E" w:rsidP="001329C8">
      <w:pPr>
        <w:pStyle w:val="Text"/>
        <w:spacing w:before="120" w:line="240" w:lineRule="auto"/>
        <w:jc w:val="both"/>
        <w:rPr>
          <w:rFonts w:eastAsiaTheme="minorEastAsia"/>
          <w:b/>
          <w:sz w:val="28"/>
          <w:szCs w:val="28"/>
          <w:lang w:val="ru-RU" w:eastAsia="ko-KR"/>
        </w:rPr>
      </w:pPr>
      <w:r>
        <w:rPr>
          <w:rFonts w:eastAsiaTheme="minorEastAsia"/>
          <w:b/>
          <w:sz w:val="28"/>
          <w:szCs w:val="28"/>
          <w:lang w:val="ru-RU" w:eastAsia="ko-KR"/>
        </w:rPr>
        <w:t>Гарантийные обязательства</w:t>
      </w:r>
    </w:p>
    <w:p w:rsidR="006C5CAA" w:rsidRPr="00764D13" w:rsidRDefault="0031529E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Гарантия предоставляется в рамках программы поддержки клиентов</w:t>
      </w:r>
      <w:r w:rsidR="00960E3A" w:rsidRPr="00764D13">
        <w:rPr>
          <w:rFonts w:ascii="Arial" w:hAnsi="Arial" w:cs="Arial" w:hint="eastAsia"/>
          <w:sz w:val="24"/>
          <w:szCs w:val="24"/>
          <w:lang w:val="ru-RU"/>
        </w:rPr>
        <w:t>.</w:t>
      </w:r>
      <w:r w:rsidR="00764D13">
        <w:rPr>
          <w:rFonts w:ascii="Arial" w:hAnsi="Arial" w:cs="Arial"/>
          <w:sz w:val="24"/>
          <w:szCs w:val="24"/>
          <w:lang w:val="ru-RU"/>
        </w:rPr>
        <w:t xml:space="preserve"> Случаи наступления гарантийных обязатель</w:t>
      </w:r>
      <w:proofErr w:type="gramStart"/>
      <w:r w:rsidR="00764D13">
        <w:rPr>
          <w:rFonts w:ascii="Arial" w:hAnsi="Arial" w:cs="Arial"/>
          <w:sz w:val="24"/>
          <w:szCs w:val="24"/>
          <w:lang w:val="ru-RU"/>
        </w:rPr>
        <w:t>ств пр</w:t>
      </w:r>
      <w:proofErr w:type="gramEnd"/>
      <w:r w:rsidR="00764D13">
        <w:rPr>
          <w:rFonts w:ascii="Arial" w:hAnsi="Arial" w:cs="Arial"/>
          <w:sz w:val="24"/>
          <w:szCs w:val="24"/>
          <w:lang w:val="ru-RU"/>
        </w:rPr>
        <w:t>описаны в разделе по гарантийным обязательствам.</w:t>
      </w:r>
    </w:p>
    <w:p w:rsidR="00550333" w:rsidRPr="00764D13" w:rsidRDefault="00764D13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Операторы</w:t>
      </w:r>
    </w:p>
    <w:p w:rsidR="00550333" w:rsidRPr="00764D13" w:rsidRDefault="00764D13" w:rsidP="001329C8">
      <w:pPr>
        <w:wordWrap/>
        <w:adjustRightInd w:val="0"/>
        <w:jc w:val="left"/>
        <w:rPr>
          <w:rFonts w:ascii="Tahoma" w:hAnsi="Tahoma" w:cs="Tahoma"/>
          <w:kern w:val="0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Эксплуатация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оборудования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должна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осуществляться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квалифицированными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специалистами</w:t>
      </w:r>
      <w:r w:rsidR="00550333" w:rsidRPr="00764D13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Оператор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должен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иметь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специальную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профессиональную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подготовку</w:t>
      </w:r>
      <w:r w:rsidR="00550333" w:rsidRPr="00764D13">
        <w:rPr>
          <w:rFonts w:ascii="Arial" w:hAnsi="Arial" w:cs="Arial"/>
          <w:sz w:val="24"/>
          <w:szCs w:val="24"/>
          <w:lang w:val="ru-RU"/>
        </w:rPr>
        <w:t xml:space="preserve">. </w:t>
      </w:r>
      <w:r w:rsidR="00A42FCD">
        <w:rPr>
          <w:rFonts w:ascii="Arial" w:hAnsi="Arial" w:cs="Arial"/>
          <w:sz w:val="24"/>
          <w:szCs w:val="24"/>
          <w:lang w:val="ru-RU"/>
        </w:rPr>
        <w:t>Кроме</w:t>
      </w:r>
      <w:r w:rsidRPr="00764D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того</w:t>
      </w:r>
      <w:r w:rsidR="00550333" w:rsidRPr="00764D13">
        <w:rPr>
          <w:rFonts w:ascii="Arial" w:hAnsi="Arial" w:cs="Arial"/>
          <w:sz w:val="24"/>
          <w:szCs w:val="24"/>
          <w:lang w:val="ru-RU"/>
        </w:rPr>
        <w:t xml:space="preserve">, </w:t>
      </w:r>
      <w:r w:rsidR="00A42FCD">
        <w:rPr>
          <w:rFonts w:ascii="Arial" w:hAnsi="Arial" w:cs="Arial"/>
          <w:sz w:val="24"/>
          <w:szCs w:val="24"/>
          <w:lang w:val="ru-RU"/>
        </w:rPr>
        <w:t xml:space="preserve">к осмотру, обслуживанию и ремонту оборудования допускается </w:t>
      </w:r>
      <w:r>
        <w:rPr>
          <w:rFonts w:ascii="Arial" w:hAnsi="Arial" w:cs="Arial"/>
          <w:sz w:val="24"/>
          <w:szCs w:val="24"/>
          <w:lang w:val="ru-RU"/>
        </w:rPr>
        <w:t>только специальный лицензированный персонал</w:t>
      </w:r>
      <w:r w:rsidR="00550333" w:rsidRPr="00764D13">
        <w:rPr>
          <w:rFonts w:ascii="Arial" w:hAnsi="Arial" w:cs="Arial"/>
          <w:sz w:val="24"/>
          <w:szCs w:val="24"/>
          <w:lang w:val="ru-RU"/>
        </w:rPr>
        <w:t>.</w:t>
      </w:r>
    </w:p>
    <w:p w:rsidR="00017508" w:rsidRPr="001C2913" w:rsidRDefault="001C2913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Единицы измерения</w:t>
      </w:r>
    </w:p>
    <w:p w:rsidR="00017508" w:rsidRPr="001C2913" w:rsidRDefault="001C2913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данном руководстве используется Международная система единиц СИ в соответствии со стандартами </w:t>
      </w:r>
      <w:r>
        <w:rPr>
          <w:rFonts w:ascii="Arial" w:hAnsi="Arial" w:cs="Arial"/>
          <w:sz w:val="24"/>
          <w:szCs w:val="24"/>
        </w:rPr>
        <w:t>ISO</w:t>
      </w:r>
      <w:r w:rsidRPr="001C291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 </w:t>
      </w:r>
      <w:r>
        <w:rPr>
          <w:rFonts w:ascii="Arial" w:hAnsi="Arial" w:cs="Arial"/>
          <w:sz w:val="24"/>
          <w:szCs w:val="24"/>
        </w:rPr>
        <w:t>EN</w:t>
      </w:r>
      <w:r w:rsidR="00DC16CC" w:rsidRPr="001C2913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E76BBA" w:rsidRPr="001C2913" w:rsidRDefault="001C2913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Информация о продукции</w:t>
      </w:r>
    </w:p>
    <w:p w:rsidR="00E76BBA" w:rsidRPr="00143008" w:rsidRDefault="00143008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Масса</w:t>
      </w:r>
      <w:r w:rsidRPr="00143008">
        <w:rPr>
          <w:rFonts w:ascii="Arial" w:hAnsi="Arial" w:cs="Arial"/>
          <w:sz w:val="24"/>
          <w:szCs w:val="24"/>
          <w:lang w:val="ru-RU"/>
        </w:rPr>
        <w:t xml:space="preserve"> </w:t>
      </w:r>
      <w:r w:rsidR="00FD67B7">
        <w:rPr>
          <w:rFonts w:ascii="Arial" w:hAnsi="Arial" w:cs="Arial"/>
          <w:sz w:val="24"/>
          <w:szCs w:val="24"/>
          <w:lang w:val="ru-RU"/>
        </w:rPr>
        <w:t>базовой машины</w:t>
      </w:r>
      <w:r w:rsidR="007535AE" w:rsidRPr="00143008">
        <w:rPr>
          <w:rFonts w:ascii="Arial" w:hAnsi="Arial" w:cs="Arial" w:hint="eastAsia"/>
          <w:sz w:val="24"/>
          <w:szCs w:val="24"/>
          <w:lang w:val="ru-RU"/>
        </w:rPr>
        <w:t>: 0</w:t>
      </w:r>
      <w:r w:rsidR="00FD67B7">
        <w:rPr>
          <w:rFonts w:ascii="Arial" w:hAnsi="Arial" w:cs="Arial"/>
          <w:sz w:val="24"/>
          <w:szCs w:val="24"/>
          <w:lang w:val="ru-RU"/>
        </w:rPr>
        <w:t>,</w:t>
      </w:r>
      <w:r w:rsidR="007535AE" w:rsidRPr="00143008">
        <w:rPr>
          <w:rFonts w:ascii="Arial" w:hAnsi="Arial" w:cs="Arial" w:hint="eastAsia"/>
          <w:sz w:val="24"/>
          <w:szCs w:val="24"/>
          <w:lang w:val="ru-RU"/>
        </w:rPr>
        <w:t xml:space="preserve">8 </w:t>
      </w:r>
      <w:r w:rsidR="007535AE" w:rsidRPr="00143008">
        <w:rPr>
          <w:rFonts w:ascii="Arial" w:hAnsi="Arial" w:cs="Arial"/>
          <w:sz w:val="24"/>
          <w:szCs w:val="24"/>
          <w:lang w:val="ru-RU"/>
        </w:rPr>
        <w:t>–</w:t>
      </w:r>
      <w:r w:rsidR="007535AE" w:rsidRPr="00143008">
        <w:rPr>
          <w:rFonts w:ascii="Arial" w:hAnsi="Arial" w:cs="Arial" w:hint="eastAsia"/>
          <w:sz w:val="24"/>
          <w:szCs w:val="24"/>
          <w:lang w:val="ru-RU"/>
        </w:rPr>
        <w:t xml:space="preserve"> 80 </w:t>
      </w:r>
      <w:r>
        <w:rPr>
          <w:rFonts w:ascii="Arial" w:hAnsi="Arial" w:cs="Arial"/>
          <w:sz w:val="24"/>
          <w:szCs w:val="24"/>
          <w:lang w:val="ru-RU"/>
        </w:rPr>
        <w:t>тонн</w:t>
      </w:r>
      <w:r w:rsidR="00A27B4D" w:rsidRPr="00143008">
        <w:rPr>
          <w:rFonts w:ascii="Arial" w:hAnsi="Arial" w:cs="Arial" w:hint="eastAsia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смотрите Раздел 3 информации о продукции для получения более подробной информации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34"/>
        <w:gridCol w:w="2138"/>
        <w:gridCol w:w="4670"/>
      </w:tblGrid>
      <w:tr w:rsidR="007535AE" w:rsidTr="00FD67B7">
        <w:tc>
          <w:tcPr>
            <w:tcW w:w="4572" w:type="dxa"/>
            <w:gridSpan w:val="2"/>
            <w:vAlign w:val="center"/>
          </w:tcPr>
          <w:p w:rsidR="007535AE" w:rsidRPr="00143008" w:rsidRDefault="00AA127D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KT </w:t>
            </w:r>
            <w:r w:rsidR="00143008"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  <w:r w:rsidR="00DC16CC"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="00143008">
              <w:rPr>
                <w:rFonts w:ascii="Arial" w:hAnsi="Arial" w:cs="Arial"/>
                <w:sz w:val="24"/>
                <w:szCs w:val="24"/>
                <w:lang w:val="ru-RU"/>
              </w:rPr>
              <w:t>прицепного типа</w:t>
            </w:r>
          </w:p>
        </w:tc>
        <w:tc>
          <w:tcPr>
            <w:tcW w:w="4670" w:type="dxa"/>
            <w:vAlign w:val="center"/>
          </w:tcPr>
          <w:p w:rsidR="007535AE" w:rsidRPr="00143008" w:rsidRDefault="00AA127D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KT</w:t>
            </w:r>
            <w:r w:rsidR="00DC16CC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143008"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  <w:r w:rsidR="00DC16CC"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="00FD67B7">
              <w:rPr>
                <w:rFonts w:ascii="Arial" w:hAnsi="Arial" w:cs="Arial"/>
                <w:sz w:val="24"/>
                <w:szCs w:val="24"/>
                <w:lang w:val="ru-RU"/>
              </w:rPr>
              <w:t>распорного</w:t>
            </w:r>
            <w:r w:rsidR="00143008">
              <w:rPr>
                <w:rFonts w:ascii="Arial" w:hAnsi="Arial" w:cs="Arial"/>
                <w:sz w:val="24"/>
                <w:szCs w:val="24"/>
                <w:lang w:val="ru-RU"/>
              </w:rPr>
              <w:t xml:space="preserve"> типа</w:t>
            </w:r>
          </w:p>
        </w:tc>
      </w:tr>
      <w:tr w:rsidR="00122C83" w:rsidTr="00FD67B7">
        <w:tc>
          <w:tcPr>
            <w:tcW w:w="4572" w:type="dxa"/>
            <w:gridSpan w:val="2"/>
            <w:vAlign w:val="center"/>
          </w:tcPr>
          <w:p w:rsidR="00122C83" w:rsidRPr="00A27B4D" w:rsidRDefault="00AA127D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  <w:r w:rsidRPr="00A27B4D">
              <w:rPr>
                <w:rFonts w:ascii="Arial" w:hAnsi="Arial" w:cs="Arial" w:hint="eastAsia"/>
                <w:noProof/>
                <w:szCs w:val="20"/>
              </w:rPr>
              <w:t>KT300, KT600, KT800, KT1000, KT1400</w:t>
            </w:r>
          </w:p>
        </w:tc>
        <w:tc>
          <w:tcPr>
            <w:tcW w:w="4670" w:type="dxa"/>
            <w:vAlign w:val="center"/>
          </w:tcPr>
          <w:p w:rsidR="00122C83" w:rsidRPr="00A27B4D" w:rsidRDefault="00AA127D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  <w:r w:rsidRPr="00A27B4D">
              <w:rPr>
                <w:rFonts w:ascii="Arial" w:hAnsi="Arial" w:cs="Arial" w:hint="eastAsia"/>
                <w:noProof/>
                <w:szCs w:val="20"/>
              </w:rPr>
              <w:t>KTP200, KTP300, KTP600, KTP800, KTP1000</w:t>
            </w:r>
          </w:p>
        </w:tc>
      </w:tr>
      <w:tr w:rsidR="007535AE" w:rsidTr="00122C83">
        <w:tc>
          <w:tcPr>
            <w:tcW w:w="4572" w:type="dxa"/>
            <w:gridSpan w:val="2"/>
          </w:tcPr>
          <w:p w:rsidR="007535AE" w:rsidRDefault="00AA127D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127D"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93074" cy="1699020"/>
                  <wp:effectExtent l="19050" t="0" r="7226" b="0"/>
                  <wp:docPr id="15" name="그림 15" descr="C:\Users\Thomas\Documents\Kangto\Original\사용자_지침서_관련\5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homas\Documents\Kangto\Original\사용자_지침서_관련\5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35" cy="170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7535AE" w:rsidRDefault="00AA127D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127D"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71902" cy="1687028"/>
                  <wp:effectExtent l="19050" t="0" r="4598" b="0"/>
                  <wp:docPr id="16" name="그림 16" descr="C:\Users\Thomas\Documents\Kangto\Original\사용자_지침서_관련\5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homas\Documents\Kangto\Original\사용자_지침서_관련\5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80" cy="169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9FD" w:rsidTr="001329C8">
        <w:tc>
          <w:tcPr>
            <w:tcW w:w="2434" w:type="dxa"/>
            <w:vAlign w:val="center"/>
          </w:tcPr>
          <w:p w:rsidR="003C79FD" w:rsidRPr="00315F35" w:rsidRDefault="00315F35" w:rsidP="001329C8">
            <w:pPr>
              <w:wordWrap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ru-RU"/>
              </w:rPr>
              <w:lastRenderedPageBreak/>
              <w:t>Содержание</w:t>
            </w:r>
          </w:p>
        </w:tc>
        <w:tc>
          <w:tcPr>
            <w:tcW w:w="6808" w:type="dxa"/>
            <w:gridSpan w:val="2"/>
            <w:vAlign w:val="center"/>
          </w:tcPr>
          <w:p w:rsidR="003C79FD" w:rsidRPr="00760142" w:rsidRDefault="003C79FD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</w:rPr>
            </w:pPr>
          </w:p>
        </w:tc>
      </w:tr>
    </w:tbl>
    <w:p w:rsidR="007535AE" w:rsidRDefault="007535AE" w:rsidP="001329C8">
      <w:pPr>
        <w:wordWrap/>
        <w:rPr>
          <w:rFonts w:ascii="Arial" w:hAnsi="Arial" w:cs="Arial"/>
          <w:sz w:val="24"/>
          <w:szCs w:val="24"/>
        </w:rPr>
      </w:pPr>
    </w:p>
    <w:p w:rsidR="00C12D54" w:rsidRPr="00315F35" w:rsidRDefault="00315F35" w:rsidP="001329C8">
      <w:pPr>
        <w:wordWrap/>
        <w:ind w:firstLineChars="3450" w:firstLine="8312"/>
        <w:jc w:val="lef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Стр.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797"/>
        <w:gridCol w:w="752"/>
      </w:tblGrid>
      <w:tr w:rsidR="00A27B4D" w:rsidRPr="00276B31" w:rsidTr="00C12D54">
        <w:tc>
          <w:tcPr>
            <w:tcW w:w="675" w:type="dxa"/>
          </w:tcPr>
          <w:p w:rsidR="00A27B4D" w:rsidRPr="00C12D54" w:rsidRDefault="00A27B4D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C12D54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7797" w:type="dxa"/>
          </w:tcPr>
          <w:p w:rsidR="00A27B4D" w:rsidRPr="00315F35" w:rsidRDefault="00315F35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752" w:type="dxa"/>
          </w:tcPr>
          <w:p w:rsidR="00A27B4D" w:rsidRPr="00276B31" w:rsidRDefault="007C4C12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276B31">
              <w:rPr>
                <w:rFonts w:ascii="Arial" w:hAnsi="Arial" w:cs="Arial" w:hint="eastAsia"/>
                <w:b/>
                <w:sz w:val="28"/>
                <w:szCs w:val="28"/>
              </w:rPr>
              <w:t>3</w:t>
            </w:r>
          </w:p>
        </w:tc>
      </w:tr>
      <w:tr w:rsidR="00A27B4D" w:rsidRPr="00276B31" w:rsidTr="00C12D54">
        <w:tc>
          <w:tcPr>
            <w:tcW w:w="675" w:type="dxa"/>
          </w:tcPr>
          <w:p w:rsidR="00A27B4D" w:rsidRPr="00C12D54" w:rsidRDefault="00A27B4D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C12D54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A27B4D" w:rsidRPr="00315F35" w:rsidRDefault="00315F35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Информация по технике безопасности</w:t>
            </w:r>
          </w:p>
        </w:tc>
        <w:tc>
          <w:tcPr>
            <w:tcW w:w="752" w:type="dxa"/>
          </w:tcPr>
          <w:p w:rsidR="00A27B4D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5</w:t>
            </w:r>
          </w:p>
        </w:tc>
      </w:tr>
      <w:tr w:rsidR="00A27B4D" w:rsidRPr="00276B31" w:rsidTr="00C12D54">
        <w:tc>
          <w:tcPr>
            <w:tcW w:w="675" w:type="dxa"/>
          </w:tcPr>
          <w:p w:rsidR="00A27B4D" w:rsidRPr="00C12D54" w:rsidRDefault="00A27B4D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C12D54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A27B4D" w:rsidRPr="007C2BD7" w:rsidRDefault="00FD67B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Заводской номер (</w:t>
            </w:r>
            <w:r w:rsidR="00550333" w:rsidRPr="00C12D54">
              <w:rPr>
                <w:rFonts w:ascii="Arial" w:hAnsi="Arial" w:cs="Arial" w:hint="eastAsia"/>
                <w:b/>
                <w:sz w:val="28"/>
                <w:szCs w:val="28"/>
              </w:rPr>
              <w:t>PIN</w:t>
            </w: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)</w:t>
            </w:r>
            <w:r w:rsidR="00550333" w:rsidRPr="00FD67B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</w:t>
            </w:r>
            <w:r w:rsidR="007C2BD7">
              <w:rPr>
                <w:rFonts w:ascii="Arial" w:hAnsi="Arial" w:cs="Arial"/>
                <w:b/>
                <w:sz w:val="28"/>
                <w:szCs w:val="28"/>
                <w:lang w:val="ru-RU"/>
              </w:rPr>
              <w:t>и маркировка</w:t>
            </w:r>
          </w:p>
        </w:tc>
        <w:tc>
          <w:tcPr>
            <w:tcW w:w="752" w:type="dxa"/>
          </w:tcPr>
          <w:p w:rsidR="00A27B4D" w:rsidRPr="00276B31" w:rsidRDefault="007C4C12" w:rsidP="0037113C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 w:hint="eastAsia"/>
                <w:b/>
                <w:sz w:val="28"/>
                <w:szCs w:val="28"/>
              </w:rPr>
              <w:t>1</w:t>
            </w:r>
            <w:r w:rsidR="0037113C"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0</w:t>
            </w:r>
          </w:p>
        </w:tc>
      </w:tr>
      <w:tr w:rsidR="00A27B4D" w:rsidRPr="00276B31" w:rsidTr="00C12D54">
        <w:tc>
          <w:tcPr>
            <w:tcW w:w="675" w:type="dxa"/>
          </w:tcPr>
          <w:p w:rsidR="00A27B4D" w:rsidRPr="00C12D54" w:rsidRDefault="00A27B4D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C12D54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A27B4D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Информация о продукции</w:t>
            </w:r>
          </w:p>
        </w:tc>
        <w:tc>
          <w:tcPr>
            <w:tcW w:w="752" w:type="dxa"/>
          </w:tcPr>
          <w:p w:rsidR="00A27B4D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11</w:t>
            </w:r>
          </w:p>
        </w:tc>
      </w:tr>
      <w:tr w:rsidR="00A27B4D" w:rsidRPr="00276B31" w:rsidTr="00C12D54">
        <w:tc>
          <w:tcPr>
            <w:tcW w:w="675" w:type="dxa"/>
          </w:tcPr>
          <w:p w:rsidR="00A27B4D" w:rsidRPr="00C12D54" w:rsidRDefault="00A27B4D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C12D54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A27B4D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Установка</w:t>
            </w:r>
          </w:p>
        </w:tc>
        <w:tc>
          <w:tcPr>
            <w:tcW w:w="752" w:type="dxa"/>
          </w:tcPr>
          <w:p w:rsidR="00A27B4D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13</w:t>
            </w:r>
          </w:p>
        </w:tc>
      </w:tr>
      <w:tr w:rsidR="00A27B4D" w:rsidRPr="00276B31" w:rsidTr="00C12D54">
        <w:tc>
          <w:tcPr>
            <w:tcW w:w="675" w:type="dxa"/>
          </w:tcPr>
          <w:p w:rsidR="00A27B4D" w:rsidRPr="00C12D54" w:rsidRDefault="00A27B4D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 w:rsidRPr="00C12D54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A27B4D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Техническое обслуживание</w:t>
            </w:r>
          </w:p>
        </w:tc>
        <w:tc>
          <w:tcPr>
            <w:tcW w:w="752" w:type="dxa"/>
          </w:tcPr>
          <w:p w:rsidR="00A27B4D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18</w:t>
            </w:r>
          </w:p>
        </w:tc>
      </w:tr>
      <w:tr w:rsidR="00A27B4D" w:rsidRPr="00276B31" w:rsidTr="00C12D54">
        <w:tc>
          <w:tcPr>
            <w:tcW w:w="675" w:type="dxa"/>
          </w:tcPr>
          <w:p w:rsidR="00A27B4D" w:rsidRPr="00C12D54" w:rsidRDefault="00DB35A8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A27B4D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Гарантийные обязательства</w:t>
            </w:r>
          </w:p>
          <w:p w:rsidR="00DB35A8" w:rsidRPr="00C12D54" w:rsidRDefault="00DB35A8" w:rsidP="001329C8">
            <w:pPr>
              <w:wordWrap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52" w:type="dxa"/>
          </w:tcPr>
          <w:p w:rsidR="00A27B4D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21</w:t>
            </w:r>
          </w:p>
        </w:tc>
      </w:tr>
      <w:tr w:rsidR="00013524" w:rsidRPr="00276B31" w:rsidTr="003F7965">
        <w:tc>
          <w:tcPr>
            <w:tcW w:w="8472" w:type="dxa"/>
            <w:gridSpan w:val="2"/>
          </w:tcPr>
          <w:p w:rsidR="00013524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Приложение</w:t>
            </w:r>
            <w:r w:rsidR="00013524" w:rsidRPr="007C2BD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</w:t>
            </w:r>
            <w:r w:rsidR="00013524">
              <w:rPr>
                <w:rFonts w:ascii="Arial" w:hAnsi="Arial" w:cs="Arial" w:hint="eastAsia"/>
                <w:b/>
                <w:sz w:val="28"/>
                <w:szCs w:val="28"/>
              </w:rPr>
              <w:t>A</w:t>
            </w:r>
            <w:r w:rsidR="00013524" w:rsidRPr="007C2BD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Информационный запрос клиента</w:t>
            </w:r>
          </w:p>
        </w:tc>
        <w:tc>
          <w:tcPr>
            <w:tcW w:w="752" w:type="dxa"/>
          </w:tcPr>
          <w:p w:rsidR="00013524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23</w:t>
            </w:r>
          </w:p>
        </w:tc>
      </w:tr>
      <w:tr w:rsidR="00013524" w:rsidRPr="00276B31" w:rsidTr="003F7965">
        <w:tc>
          <w:tcPr>
            <w:tcW w:w="8472" w:type="dxa"/>
            <w:gridSpan w:val="2"/>
          </w:tcPr>
          <w:p w:rsidR="00013524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Приложение</w:t>
            </w:r>
            <w:r w:rsidR="00013524" w:rsidRPr="007C2BD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</w:t>
            </w:r>
            <w:r w:rsidR="00013524">
              <w:rPr>
                <w:rFonts w:ascii="Arial" w:hAnsi="Arial" w:cs="Arial" w:hint="eastAsia"/>
                <w:b/>
                <w:sz w:val="28"/>
                <w:szCs w:val="28"/>
              </w:rPr>
              <w:t>B</w:t>
            </w:r>
            <w:r w:rsidR="00013524" w:rsidRPr="007C2BD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Заявка на гарантийное обслуживание</w:t>
            </w:r>
          </w:p>
        </w:tc>
        <w:tc>
          <w:tcPr>
            <w:tcW w:w="752" w:type="dxa"/>
          </w:tcPr>
          <w:p w:rsidR="00013524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25</w:t>
            </w:r>
          </w:p>
        </w:tc>
      </w:tr>
      <w:tr w:rsidR="00855925" w:rsidRPr="00276B31" w:rsidTr="003F7965">
        <w:tc>
          <w:tcPr>
            <w:tcW w:w="8472" w:type="dxa"/>
            <w:gridSpan w:val="2"/>
          </w:tcPr>
          <w:p w:rsidR="00855925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Приложение</w:t>
            </w:r>
            <w:r w:rsidR="00855925" w:rsidRPr="007C2BD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</w:t>
            </w:r>
            <w:r w:rsidR="00855925">
              <w:rPr>
                <w:rFonts w:ascii="Arial" w:hAnsi="Arial" w:cs="Arial" w:hint="eastAsia"/>
                <w:b/>
                <w:sz w:val="28"/>
                <w:szCs w:val="28"/>
              </w:rPr>
              <w:t>C</w:t>
            </w:r>
            <w:r w:rsidR="00855925" w:rsidRPr="007C2BD7">
              <w:rPr>
                <w:rFonts w:ascii="Arial" w:hAnsi="Arial" w:cs="Arial" w:hint="eastAsia"/>
                <w:b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Журнал технического обслуживания</w:t>
            </w:r>
          </w:p>
        </w:tc>
        <w:tc>
          <w:tcPr>
            <w:tcW w:w="752" w:type="dxa"/>
          </w:tcPr>
          <w:p w:rsidR="00855925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28</w:t>
            </w:r>
          </w:p>
        </w:tc>
      </w:tr>
      <w:tr w:rsidR="00CD297A" w:rsidRPr="00276B31" w:rsidTr="003F7965">
        <w:tc>
          <w:tcPr>
            <w:tcW w:w="8472" w:type="dxa"/>
            <w:gridSpan w:val="2"/>
          </w:tcPr>
          <w:p w:rsidR="00CD297A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Сертификация</w:t>
            </w:r>
            <w:r w:rsidR="00CD297A">
              <w:rPr>
                <w:rFonts w:ascii="Arial" w:hAnsi="Arial" w:cs="Arial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и знак безопасности</w:t>
            </w:r>
          </w:p>
        </w:tc>
        <w:tc>
          <w:tcPr>
            <w:tcW w:w="752" w:type="dxa"/>
          </w:tcPr>
          <w:p w:rsidR="00CD297A" w:rsidRPr="00276B31" w:rsidRDefault="0037113C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29</w:t>
            </w:r>
          </w:p>
        </w:tc>
      </w:tr>
      <w:tr w:rsidR="00EE52AC" w:rsidRPr="00276B31" w:rsidTr="003F7965">
        <w:tc>
          <w:tcPr>
            <w:tcW w:w="8472" w:type="dxa"/>
            <w:gridSpan w:val="2"/>
          </w:tcPr>
          <w:p w:rsidR="00EE52AC" w:rsidRPr="007C2BD7" w:rsidRDefault="007C2BD7" w:rsidP="001329C8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Для записей</w:t>
            </w:r>
          </w:p>
        </w:tc>
        <w:tc>
          <w:tcPr>
            <w:tcW w:w="752" w:type="dxa"/>
          </w:tcPr>
          <w:p w:rsidR="00EE52AC" w:rsidRPr="00276B31" w:rsidRDefault="0037113C" w:rsidP="0037113C">
            <w:pPr>
              <w:wordWrap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276B31">
              <w:rPr>
                <w:rFonts w:ascii="Arial" w:hAnsi="Arial" w:cs="Arial"/>
                <w:b/>
                <w:sz w:val="28"/>
                <w:szCs w:val="28"/>
                <w:lang w:val="ru-RU"/>
              </w:rPr>
              <w:t>29</w:t>
            </w:r>
          </w:p>
        </w:tc>
      </w:tr>
    </w:tbl>
    <w:p w:rsidR="007535AE" w:rsidRDefault="007535AE" w:rsidP="001329C8">
      <w:pPr>
        <w:wordWrap/>
        <w:rPr>
          <w:rFonts w:ascii="Arial" w:hAnsi="Arial" w:cs="Arial"/>
          <w:sz w:val="24"/>
          <w:szCs w:val="24"/>
        </w:rPr>
      </w:pPr>
    </w:p>
    <w:p w:rsidR="007535AE" w:rsidRDefault="007535AE" w:rsidP="001329C8">
      <w:pPr>
        <w:wordWrap/>
        <w:rPr>
          <w:rFonts w:ascii="Arial" w:hAnsi="Arial" w:cs="Arial"/>
          <w:sz w:val="24"/>
          <w:szCs w:val="24"/>
        </w:rPr>
      </w:pPr>
    </w:p>
    <w:p w:rsidR="007535AE" w:rsidRDefault="007535AE" w:rsidP="001329C8">
      <w:pPr>
        <w:wordWrap/>
        <w:rPr>
          <w:rFonts w:ascii="Arial" w:hAnsi="Arial" w:cs="Arial"/>
          <w:sz w:val="24"/>
          <w:szCs w:val="24"/>
        </w:rPr>
      </w:pPr>
    </w:p>
    <w:p w:rsidR="00E76BBA" w:rsidRDefault="00E76BBA" w:rsidP="001329C8">
      <w:pPr>
        <w:wordWrap/>
        <w:rPr>
          <w:rFonts w:ascii="Arial" w:hAnsi="Arial" w:cs="Arial"/>
          <w:sz w:val="24"/>
          <w:szCs w:val="24"/>
        </w:rPr>
      </w:pPr>
    </w:p>
    <w:p w:rsidR="004B0E1A" w:rsidRDefault="004B0E1A" w:rsidP="001329C8">
      <w:pPr>
        <w:wordWrap/>
        <w:rPr>
          <w:rFonts w:ascii="Arial" w:hAnsi="Arial" w:cs="Arial"/>
          <w:sz w:val="24"/>
          <w:szCs w:val="24"/>
        </w:rPr>
      </w:pPr>
    </w:p>
    <w:p w:rsidR="00C12D54" w:rsidRDefault="00C12D54" w:rsidP="001329C8">
      <w:pPr>
        <w:wordWrap/>
        <w:rPr>
          <w:rFonts w:ascii="Arial" w:hAnsi="Arial" w:cs="Arial"/>
          <w:sz w:val="24"/>
          <w:szCs w:val="24"/>
        </w:rPr>
      </w:pPr>
    </w:p>
    <w:p w:rsidR="004B0E1A" w:rsidRDefault="004B0E1A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7C2BD7" w:rsidRPr="007C2BD7" w:rsidRDefault="007C2BD7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C16CC" w:rsidRDefault="00DC16CC" w:rsidP="001329C8">
      <w:pPr>
        <w:wordWrap/>
        <w:rPr>
          <w:rFonts w:ascii="Arial" w:hAnsi="Arial" w:cs="Arial"/>
          <w:sz w:val="24"/>
          <w:szCs w:val="24"/>
        </w:rPr>
      </w:pPr>
    </w:p>
    <w:p w:rsidR="001329C8" w:rsidRDefault="001329C8">
      <w:pPr>
        <w:widowControl/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C16CC" w:rsidRDefault="00DC16CC" w:rsidP="001329C8">
      <w:pPr>
        <w:wordWrap/>
        <w:rPr>
          <w:rFonts w:ascii="Arial" w:hAnsi="Arial" w:cs="Arial"/>
          <w:sz w:val="24"/>
          <w:szCs w:val="24"/>
        </w:rPr>
      </w:pPr>
    </w:p>
    <w:p w:rsidR="00C12D54" w:rsidRPr="006D1E3D" w:rsidRDefault="00C12D54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 w:rsidRPr="006D1E3D">
        <w:rPr>
          <w:rFonts w:ascii="Arial" w:hAnsi="Arial" w:cs="Arial" w:hint="eastAsia"/>
          <w:b/>
          <w:sz w:val="36"/>
          <w:szCs w:val="36"/>
          <w:lang w:val="ru-RU"/>
        </w:rPr>
        <w:t xml:space="preserve">1.  </w:t>
      </w:r>
      <w:r w:rsidR="006D1E3D">
        <w:rPr>
          <w:rFonts w:ascii="Arial" w:hAnsi="Arial" w:cs="Arial"/>
          <w:b/>
          <w:sz w:val="36"/>
          <w:szCs w:val="36"/>
          <w:lang w:val="ru-RU"/>
        </w:rPr>
        <w:t>Информация по технике безопасности</w:t>
      </w:r>
    </w:p>
    <w:p w:rsidR="00C12D54" w:rsidRPr="006D1E3D" w:rsidRDefault="00DA527C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 w:rsidRPr="006D1E3D">
        <w:rPr>
          <w:rFonts w:ascii="Arial" w:hAnsi="Arial" w:cs="Arial" w:hint="eastAsia"/>
          <w:b/>
          <w:sz w:val="28"/>
          <w:szCs w:val="28"/>
          <w:lang w:val="ru-RU"/>
        </w:rPr>
        <w:t xml:space="preserve">1.1  </w:t>
      </w:r>
      <w:r w:rsidR="006D1E3D">
        <w:rPr>
          <w:rFonts w:ascii="Arial" w:hAnsi="Arial" w:cs="Arial"/>
          <w:b/>
          <w:sz w:val="28"/>
          <w:szCs w:val="28"/>
          <w:lang w:val="ru-RU"/>
        </w:rPr>
        <w:t>Общие сведения</w:t>
      </w:r>
    </w:p>
    <w:p w:rsidR="00C12D54" w:rsidRDefault="006D1E3D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Приведенная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информация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распространяется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все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виды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гидравлических</w:t>
      </w:r>
      <w:proofErr w:type="gramEnd"/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квик-каплеров</w:t>
      </w:r>
      <w:proofErr w:type="spellEnd"/>
      <w:r>
        <w:rPr>
          <w:rFonts w:ascii="Arial" w:hAnsi="Arial" w:cs="Arial"/>
          <w:sz w:val="24"/>
          <w:szCs w:val="24"/>
          <w:lang w:val="ru-RU"/>
        </w:rPr>
        <w:t>, указанных в данном руководстве</w:t>
      </w:r>
      <w:r w:rsidR="00DC16CC" w:rsidRPr="006D1E3D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Не используйте </w:t>
      </w:r>
      <w:proofErr w:type="gramStart"/>
      <w:r w:rsidR="00C76F9F">
        <w:rPr>
          <w:rFonts w:ascii="Arial" w:hAnsi="Arial" w:cs="Arial"/>
          <w:sz w:val="24"/>
          <w:szCs w:val="24"/>
          <w:lang w:val="ru-RU"/>
        </w:rPr>
        <w:t>гидравлический</w:t>
      </w:r>
      <w:proofErr w:type="gramEnd"/>
      <w:r w:rsidR="00C76F9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FD67B7">
        <w:rPr>
          <w:rFonts w:ascii="Arial" w:hAnsi="Arial" w:cs="Arial"/>
          <w:sz w:val="24"/>
          <w:szCs w:val="24"/>
          <w:lang w:val="ru-RU"/>
        </w:rPr>
        <w:t>не по его прямому назначению</w:t>
      </w:r>
      <w:r w:rsidR="004509D3" w:rsidRPr="006D1E3D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Следуйте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указанным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инструкциям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гидравлического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 w:rsidR="00FD67B7">
        <w:rPr>
          <w:rFonts w:ascii="Arial" w:hAnsi="Arial" w:cs="Arial"/>
          <w:sz w:val="24"/>
          <w:szCs w:val="24"/>
          <w:lang w:val="ru-RU"/>
        </w:rPr>
        <w:t>молота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вибр</w:t>
      </w:r>
      <w:r w:rsidR="00FD67B7">
        <w:rPr>
          <w:rFonts w:ascii="Arial" w:hAnsi="Arial" w:cs="Arial"/>
          <w:sz w:val="24"/>
          <w:szCs w:val="24"/>
          <w:lang w:val="ru-RU"/>
        </w:rPr>
        <w:t>отрамбовки</w:t>
      </w:r>
      <w:proofErr w:type="spellEnd"/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другого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навесного</w:t>
      </w:r>
      <w:r w:rsidRPr="006D1E3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оборудования</w:t>
      </w:r>
      <w:r w:rsidR="004509D3" w:rsidRPr="006D1E3D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C76F9F">
        <w:rPr>
          <w:rFonts w:ascii="Arial" w:hAnsi="Arial" w:cs="Arial"/>
          <w:sz w:val="24"/>
          <w:szCs w:val="24"/>
          <w:lang w:val="ru-RU"/>
        </w:rPr>
        <w:t>При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использовании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76F9F">
        <w:rPr>
          <w:rFonts w:ascii="Arial" w:hAnsi="Arial" w:cs="Arial"/>
          <w:sz w:val="24"/>
          <w:szCs w:val="24"/>
          <w:lang w:val="ru-RU"/>
        </w:rPr>
        <w:t>гидромолота</w:t>
      </w:r>
      <w:proofErr w:type="spellEnd"/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или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D67B7">
        <w:rPr>
          <w:rFonts w:ascii="Arial" w:hAnsi="Arial" w:cs="Arial"/>
          <w:sz w:val="24"/>
          <w:szCs w:val="24"/>
          <w:lang w:val="ru-RU"/>
        </w:rPr>
        <w:t>вибротрамбовки</w:t>
      </w:r>
      <w:proofErr w:type="spellEnd"/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на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протяжении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длительного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времени</w:t>
      </w:r>
      <w:r w:rsidR="00C76F9F" w:rsidRPr="00C76F9F">
        <w:rPr>
          <w:rFonts w:ascii="Arial" w:hAnsi="Arial" w:cs="Arial"/>
          <w:sz w:val="24"/>
          <w:szCs w:val="24"/>
          <w:lang w:val="ru-RU"/>
        </w:rPr>
        <w:t xml:space="preserve"> </w:t>
      </w:r>
      <w:r w:rsidR="00C76F9F">
        <w:rPr>
          <w:rFonts w:ascii="Arial" w:hAnsi="Arial" w:cs="Arial"/>
          <w:sz w:val="24"/>
          <w:szCs w:val="24"/>
          <w:lang w:val="ru-RU"/>
        </w:rPr>
        <w:t>компания</w:t>
      </w:r>
      <w:r w:rsidR="004E63EA" w:rsidRPr="00C76F9F">
        <w:rPr>
          <w:rFonts w:ascii="Arial" w:hAnsi="Arial" w:cs="Arial" w:hint="eastAsia"/>
          <w:sz w:val="24"/>
          <w:szCs w:val="24"/>
          <w:lang w:val="ru-RU"/>
        </w:rPr>
        <w:t xml:space="preserve"> </w:t>
      </w:r>
      <w:proofErr w:type="spellStart"/>
      <w:r w:rsidR="00AA127D">
        <w:rPr>
          <w:rFonts w:ascii="Arial" w:hAnsi="Arial" w:cs="Arial" w:hint="eastAsia"/>
          <w:sz w:val="24"/>
          <w:szCs w:val="24"/>
        </w:rPr>
        <w:t>Kangto</w:t>
      </w:r>
      <w:proofErr w:type="spellEnd"/>
      <w:r w:rsidR="004E63EA" w:rsidRPr="00C76F9F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C76F9F">
        <w:rPr>
          <w:rFonts w:ascii="Tahoma" w:hAnsi="Tahoma" w:cs="Tahoma"/>
          <w:color w:val="000000"/>
          <w:kern w:val="0"/>
          <w:sz w:val="24"/>
          <w:szCs w:val="24"/>
          <w:lang w:val="ru-RU"/>
        </w:rPr>
        <w:t xml:space="preserve">рекомендует установить </w:t>
      </w:r>
      <w:r w:rsidR="00FD67B7">
        <w:rPr>
          <w:rFonts w:ascii="Tahoma" w:hAnsi="Tahoma" w:cs="Tahoma"/>
          <w:color w:val="000000"/>
          <w:kern w:val="0"/>
          <w:sz w:val="24"/>
          <w:szCs w:val="24"/>
          <w:lang w:val="ru-RU"/>
        </w:rPr>
        <w:t>такое оборудование</w:t>
      </w:r>
      <w:r w:rsidR="00C76F9F">
        <w:rPr>
          <w:rFonts w:ascii="Tahoma" w:hAnsi="Tahoma" w:cs="Tahoma"/>
          <w:color w:val="000000"/>
          <w:kern w:val="0"/>
          <w:sz w:val="24"/>
          <w:szCs w:val="24"/>
          <w:lang w:val="ru-RU"/>
        </w:rPr>
        <w:t xml:space="preserve"> непосредственно на базовую машину</w:t>
      </w:r>
      <w:r w:rsidR="004E63EA" w:rsidRPr="00C76F9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proofErr w:type="gramStart"/>
      <w:r w:rsidR="00C76F9F">
        <w:rPr>
          <w:rFonts w:ascii="Arial" w:hAnsi="Arial" w:cs="Arial"/>
          <w:sz w:val="24"/>
          <w:szCs w:val="24"/>
          <w:lang w:val="ru-RU"/>
        </w:rPr>
        <w:t>Гидравлический</w:t>
      </w:r>
      <w:proofErr w:type="gramEnd"/>
      <w:r w:rsidR="00C76F9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76F9F"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 w:rsidR="00C76F9F">
        <w:rPr>
          <w:rFonts w:ascii="Arial" w:hAnsi="Arial" w:cs="Arial"/>
          <w:sz w:val="24"/>
          <w:szCs w:val="24"/>
          <w:lang w:val="ru-RU"/>
        </w:rPr>
        <w:t xml:space="preserve"> следует использовать согласно требованиям, указанным в данном руководстве.</w:t>
      </w:r>
    </w:p>
    <w:p w:rsidR="003C22B1" w:rsidRPr="008C0C10" w:rsidRDefault="003C22B1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 w:rsidRPr="000E47EC">
        <w:rPr>
          <w:rFonts w:ascii="Arial" w:hAnsi="Arial" w:cs="Arial" w:hint="eastAsia"/>
          <w:b/>
          <w:sz w:val="28"/>
          <w:szCs w:val="28"/>
          <w:lang w:val="ru-RU"/>
        </w:rPr>
        <w:t xml:space="preserve">1.2  </w:t>
      </w:r>
      <w:r w:rsidR="000E47EC">
        <w:rPr>
          <w:rFonts w:ascii="Arial" w:hAnsi="Arial" w:cs="Arial"/>
          <w:b/>
          <w:sz w:val="28"/>
          <w:szCs w:val="28"/>
          <w:lang w:val="ru-RU"/>
        </w:rPr>
        <w:t>П</w:t>
      </w:r>
      <w:r w:rsidR="008C0C10">
        <w:rPr>
          <w:rFonts w:ascii="Arial" w:hAnsi="Arial" w:cs="Arial"/>
          <w:b/>
          <w:sz w:val="28"/>
          <w:szCs w:val="28"/>
          <w:lang w:val="ru-RU"/>
        </w:rPr>
        <w:t>равила техники безопасности</w:t>
      </w:r>
    </w:p>
    <w:p w:rsidR="000E47EC" w:rsidRPr="000E47EC" w:rsidRDefault="000E47EC" w:rsidP="008F6AF7">
      <w:pPr>
        <w:wordWrap/>
        <w:spacing w:afterLines="5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использованием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оборудования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следует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обязательно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ознакомиться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правилами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техники</w:t>
      </w:r>
      <w:r w:rsidRPr="000E47E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безопасности</w:t>
      </w:r>
      <w:r w:rsidR="003453CA" w:rsidRPr="000E47EC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Только специально обученный квалифицированный</w:t>
      </w:r>
      <w:r w:rsidR="00B22734" w:rsidRPr="000E47EC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персонал допускается к установке, обслуживанию и ремонту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гидравлического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A127D">
        <w:rPr>
          <w:rFonts w:ascii="Arial" w:hAnsi="Arial" w:cs="Arial" w:hint="eastAsia"/>
          <w:sz w:val="24"/>
          <w:szCs w:val="24"/>
        </w:rPr>
        <w:t>Kangto</w:t>
      </w:r>
      <w:proofErr w:type="spellEnd"/>
      <w:r>
        <w:rPr>
          <w:rFonts w:ascii="Arial" w:hAnsi="Arial" w:cs="Arial"/>
          <w:sz w:val="24"/>
          <w:szCs w:val="24"/>
          <w:lang w:val="ru-RU"/>
        </w:rPr>
        <w:t>.</w:t>
      </w:r>
      <w:r w:rsidR="00AA127D" w:rsidRPr="000E47EC">
        <w:rPr>
          <w:rFonts w:ascii="Arial" w:hAnsi="Arial" w:cs="Arial" w:hint="eastAsia"/>
          <w:sz w:val="24"/>
          <w:szCs w:val="24"/>
          <w:lang w:val="ru-RU"/>
        </w:rPr>
        <w:t xml:space="preserve"> </w:t>
      </w:r>
    </w:p>
    <w:p w:rsidR="00AE1E4D" w:rsidRPr="00E2733F" w:rsidRDefault="003453CA" w:rsidP="008F6AF7">
      <w:pPr>
        <w:wordWrap/>
        <w:spacing w:afterLines="50"/>
        <w:rPr>
          <w:rFonts w:ascii="Arial" w:hAnsi="Arial" w:cs="Arial"/>
          <w:sz w:val="24"/>
          <w:szCs w:val="24"/>
          <w:lang w:val="ru-RU"/>
        </w:rPr>
      </w:pPr>
      <w:r w:rsidRPr="00AE1E4D">
        <w:rPr>
          <w:rFonts w:ascii="Arial" w:hAnsi="Arial" w:cs="Arial" w:hint="eastAsia"/>
          <w:b/>
          <w:sz w:val="24"/>
          <w:szCs w:val="24"/>
        </w:rPr>
        <w:t>a</w:t>
      </w:r>
      <w:r w:rsidRPr="00E2733F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E2733F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E2733F">
        <w:rPr>
          <w:rFonts w:ascii="Arial" w:hAnsi="Arial" w:cs="Arial"/>
          <w:sz w:val="24"/>
          <w:szCs w:val="24"/>
          <w:lang w:val="ru-RU"/>
        </w:rPr>
        <w:t>Не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используйте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оборудование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, </w:t>
      </w:r>
      <w:r w:rsidR="00E2733F">
        <w:rPr>
          <w:rFonts w:ascii="Arial" w:hAnsi="Arial" w:cs="Arial"/>
          <w:sz w:val="24"/>
          <w:szCs w:val="24"/>
          <w:lang w:val="ru-RU"/>
        </w:rPr>
        <w:t>если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кто</w:t>
      </w:r>
      <w:r w:rsidR="00E100EE">
        <w:rPr>
          <w:rFonts w:ascii="Arial" w:hAnsi="Arial" w:cs="Arial"/>
          <w:sz w:val="24"/>
          <w:szCs w:val="24"/>
          <w:lang w:val="ru-RU"/>
        </w:rPr>
        <w:t>-</w:t>
      </w:r>
      <w:r w:rsidR="00E2733F">
        <w:rPr>
          <w:rFonts w:ascii="Arial" w:hAnsi="Arial" w:cs="Arial"/>
          <w:sz w:val="24"/>
          <w:szCs w:val="24"/>
          <w:lang w:val="ru-RU"/>
        </w:rPr>
        <w:t>то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находится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в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зоне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проведения</w:t>
      </w:r>
      <w:r w:rsidR="00E2733F" w:rsidRPr="00E2733F">
        <w:rPr>
          <w:rFonts w:ascii="Arial" w:hAnsi="Arial" w:cs="Arial"/>
          <w:sz w:val="24"/>
          <w:szCs w:val="24"/>
          <w:lang w:val="ru-RU"/>
        </w:rPr>
        <w:t xml:space="preserve"> </w:t>
      </w:r>
      <w:r w:rsidR="00E2733F">
        <w:rPr>
          <w:rFonts w:ascii="Arial" w:hAnsi="Arial" w:cs="Arial"/>
          <w:sz w:val="24"/>
          <w:szCs w:val="24"/>
          <w:lang w:val="ru-RU"/>
        </w:rPr>
        <w:t>работ</w:t>
      </w:r>
      <w:r w:rsidRPr="00E2733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E2733F">
        <w:rPr>
          <w:rFonts w:ascii="Arial" w:hAnsi="Arial" w:cs="Arial"/>
          <w:sz w:val="24"/>
          <w:szCs w:val="24"/>
          <w:lang w:val="ru-RU"/>
        </w:rPr>
        <w:t>Ограничьте доступ людей к зоне проведения работ, не стойте и не ходите под поднятым ковшом или другим навесным оборудованием</w:t>
      </w:r>
      <w:r w:rsidR="00F124FD">
        <w:rPr>
          <w:rFonts w:ascii="Arial" w:hAnsi="Arial" w:cs="Arial"/>
          <w:sz w:val="24"/>
          <w:szCs w:val="24"/>
          <w:lang w:val="ru-RU"/>
        </w:rPr>
        <w:t>.</w:t>
      </w:r>
    </w:p>
    <w:p w:rsidR="00C12D54" w:rsidRPr="00F124FD" w:rsidRDefault="003453CA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 w:rsidRPr="00AE1E4D">
        <w:rPr>
          <w:rFonts w:ascii="Arial" w:hAnsi="Arial" w:cs="Arial" w:hint="eastAsia"/>
          <w:b/>
          <w:sz w:val="24"/>
          <w:szCs w:val="24"/>
        </w:rPr>
        <w:t>b</w:t>
      </w:r>
      <w:r w:rsidRPr="00F124FD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F124FD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F124FD">
        <w:rPr>
          <w:rFonts w:ascii="Arial" w:hAnsi="Arial" w:cs="Arial"/>
          <w:sz w:val="24"/>
          <w:szCs w:val="24"/>
          <w:lang w:val="ru-RU"/>
        </w:rPr>
        <w:t>Только</w:t>
      </w:r>
      <w:r w:rsidR="00F124FD" w:rsidRPr="00F124FD">
        <w:rPr>
          <w:rFonts w:ascii="Arial" w:hAnsi="Arial" w:cs="Arial"/>
          <w:sz w:val="24"/>
          <w:szCs w:val="24"/>
          <w:lang w:val="ru-RU"/>
        </w:rPr>
        <w:t xml:space="preserve"> </w:t>
      </w:r>
      <w:r w:rsidR="00F124FD">
        <w:rPr>
          <w:rFonts w:ascii="Arial" w:hAnsi="Arial" w:cs="Arial"/>
          <w:sz w:val="24"/>
          <w:szCs w:val="24"/>
          <w:lang w:val="ru-RU"/>
        </w:rPr>
        <w:t>квалифицированный</w:t>
      </w:r>
      <w:r w:rsidR="00F124FD" w:rsidRPr="00F124FD">
        <w:rPr>
          <w:rFonts w:ascii="Arial" w:hAnsi="Arial" w:cs="Arial"/>
          <w:sz w:val="24"/>
          <w:szCs w:val="24"/>
          <w:lang w:val="ru-RU"/>
        </w:rPr>
        <w:t xml:space="preserve"> </w:t>
      </w:r>
      <w:r w:rsidR="00F124FD">
        <w:rPr>
          <w:rFonts w:ascii="Arial" w:hAnsi="Arial" w:cs="Arial"/>
          <w:sz w:val="24"/>
          <w:szCs w:val="24"/>
          <w:lang w:val="ru-RU"/>
        </w:rPr>
        <w:t>персонал</w:t>
      </w:r>
      <w:r w:rsidR="00F124FD" w:rsidRPr="00F124FD">
        <w:rPr>
          <w:rFonts w:ascii="Arial" w:hAnsi="Arial" w:cs="Arial"/>
          <w:sz w:val="24"/>
          <w:szCs w:val="24"/>
          <w:lang w:val="ru-RU"/>
        </w:rPr>
        <w:t xml:space="preserve"> </w:t>
      </w:r>
      <w:r w:rsidR="00F124FD">
        <w:rPr>
          <w:rFonts w:ascii="Arial" w:hAnsi="Arial" w:cs="Arial"/>
          <w:sz w:val="24"/>
          <w:szCs w:val="24"/>
          <w:lang w:val="ru-RU"/>
        </w:rPr>
        <w:t>допускается</w:t>
      </w:r>
      <w:r w:rsidR="00F124FD" w:rsidRPr="00F124FD">
        <w:rPr>
          <w:rFonts w:ascii="Arial" w:hAnsi="Arial" w:cs="Arial"/>
          <w:sz w:val="24"/>
          <w:szCs w:val="24"/>
          <w:lang w:val="ru-RU"/>
        </w:rPr>
        <w:t xml:space="preserve"> </w:t>
      </w:r>
      <w:r w:rsidR="00F124FD">
        <w:rPr>
          <w:rFonts w:ascii="Arial" w:hAnsi="Arial" w:cs="Arial"/>
          <w:sz w:val="24"/>
          <w:szCs w:val="24"/>
          <w:lang w:val="ru-RU"/>
        </w:rPr>
        <w:t>к</w:t>
      </w:r>
      <w:r w:rsidR="00F124FD" w:rsidRPr="00F124FD">
        <w:rPr>
          <w:rFonts w:ascii="Arial" w:hAnsi="Arial" w:cs="Arial"/>
          <w:sz w:val="24"/>
          <w:szCs w:val="24"/>
          <w:lang w:val="ru-RU"/>
        </w:rPr>
        <w:t xml:space="preserve"> </w:t>
      </w:r>
      <w:r w:rsidR="00F124FD">
        <w:rPr>
          <w:rFonts w:ascii="Arial" w:hAnsi="Arial" w:cs="Arial"/>
          <w:sz w:val="24"/>
          <w:szCs w:val="24"/>
          <w:lang w:val="ru-RU"/>
        </w:rPr>
        <w:t>работам.</w:t>
      </w:r>
      <w:r w:rsidR="004711B0" w:rsidRPr="00F124FD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F124FD">
        <w:rPr>
          <w:rFonts w:ascii="Arial" w:hAnsi="Arial" w:cs="Arial"/>
          <w:sz w:val="24"/>
          <w:szCs w:val="24"/>
          <w:lang w:val="ru-RU"/>
        </w:rPr>
        <w:t>Соблюдайте правила техники безопасности во время проведения работ</w:t>
      </w:r>
      <w:r w:rsidR="004711B0" w:rsidRPr="00F124FD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C12D54" w:rsidRPr="00F124FD" w:rsidRDefault="004711B0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 w:rsidRPr="00AE1E4D">
        <w:rPr>
          <w:rFonts w:ascii="Arial" w:hAnsi="Arial" w:cs="Arial" w:hint="eastAsia"/>
          <w:b/>
          <w:sz w:val="24"/>
          <w:szCs w:val="24"/>
        </w:rPr>
        <w:t>c</w:t>
      </w:r>
      <w:r w:rsidRPr="00F124FD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F124FD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F124FD">
        <w:rPr>
          <w:rFonts w:ascii="Arial" w:hAnsi="Arial" w:cs="Arial"/>
          <w:sz w:val="24"/>
          <w:szCs w:val="24"/>
          <w:lang w:val="ru-RU"/>
        </w:rPr>
        <w:t>При смене навесного оборудования обязательно проверяйте правильность его установки</w:t>
      </w:r>
      <w:r w:rsidRPr="00F124FD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C12D54" w:rsidRPr="00867D38" w:rsidRDefault="004711B0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AE1E4D">
        <w:rPr>
          <w:rFonts w:ascii="Arial" w:hAnsi="Arial" w:cs="Arial" w:hint="eastAsia"/>
          <w:b/>
          <w:sz w:val="24"/>
          <w:szCs w:val="24"/>
        </w:rPr>
        <w:t>d</w:t>
      </w:r>
      <w:r w:rsidRPr="00867D38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867D38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867D38">
        <w:rPr>
          <w:rFonts w:ascii="Arial" w:hAnsi="Arial" w:cs="Arial"/>
          <w:sz w:val="24"/>
          <w:szCs w:val="24"/>
          <w:lang w:val="ru-RU"/>
        </w:rPr>
        <w:t>Производите рекомендуемое ежедневное обслуживание оборудования в целях безопасности при эксплуатации</w:t>
      </w:r>
      <w:r w:rsidR="00B061C9" w:rsidRPr="00867D38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8A05B9" w:rsidRPr="00867D38" w:rsidRDefault="008A05B9" w:rsidP="001329C8">
      <w:pPr>
        <w:pStyle w:val="Text"/>
        <w:spacing w:line="240" w:lineRule="auto"/>
        <w:rPr>
          <w:rFonts w:eastAsiaTheme="minorEastAsia"/>
          <w:sz w:val="24"/>
          <w:szCs w:val="24"/>
          <w:lang w:val="ru-RU" w:eastAsia="ko-KR"/>
        </w:rPr>
      </w:pPr>
      <w:r w:rsidRPr="00AE1E4D">
        <w:rPr>
          <w:rFonts w:eastAsiaTheme="minorEastAsia" w:hint="eastAsia"/>
          <w:b/>
          <w:sz w:val="24"/>
          <w:szCs w:val="24"/>
          <w:lang w:eastAsia="ko-KR"/>
        </w:rPr>
        <w:t>e</w:t>
      </w:r>
      <w:r w:rsidRPr="00867D38">
        <w:rPr>
          <w:rFonts w:eastAsiaTheme="minorEastAsia" w:hint="eastAsia"/>
          <w:b/>
          <w:sz w:val="24"/>
          <w:szCs w:val="24"/>
          <w:lang w:val="ru-RU" w:eastAsia="ko-KR"/>
        </w:rPr>
        <w:t>)</w:t>
      </w:r>
      <w:r w:rsidRPr="00867D38">
        <w:rPr>
          <w:rFonts w:eastAsiaTheme="minorEastAsia" w:hint="eastAsia"/>
          <w:sz w:val="24"/>
          <w:szCs w:val="24"/>
          <w:lang w:val="ru-RU" w:eastAsia="ko-KR"/>
        </w:rPr>
        <w:t xml:space="preserve">  </w:t>
      </w:r>
      <w:r w:rsidR="00867D38">
        <w:rPr>
          <w:rFonts w:eastAsiaTheme="minorEastAsia"/>
          <w:sz w:val="24"/>
          <w:szCs w:val="24"/>
          <w:lang w:val="ru-RU" w:eastAsia="ko-KR"/>
        </w:rPr>
        <w:t xml:space="preserve">Не </w:t>
      </w:r>
      <w:r w:rsidR="00E100EE">
        <w:rPr>
          <w:rFonts w:eastAsiaTheme="minorEastAsia"/>
          <w:sz w:val="24"/>
          <w:szCs w:val="24"/>
          <w:lang w:val="ru-RU" w:eastAsia="ko-KR"/>
        </w:rPr>
        <w:t>вносите изменений в конструкцию</w:t>
      </w:r>
      <w:r w:rsidR="00867D38">
        <w:rPr>
          <w:rFonts w:eastAsiaTheme="minorEastAsia"/>
          <w:sz w:val="24"/>
          <w:szCs w:val="24"/>
          <w:lang w:val="ru-RU" w:eastAsia="ko-KR"/>
        </w:rPr>
        <w:t xml:space="preserve"> гидравлическ</w:t>
      </w:r>
      <w:r w:rsidR="00E100EE">
        <w:rPr>
          <w:rFonts w:eastAsiaTheme="minorEastAsia"/>
          <w:sz w:val="24"/>
          <w:szCs w:val="24"/>
          <w:lang w:val="ru-RU" w:eastAsia="ko-KR"/>
        </w:rPr>
        <w:t>ого</w:t>
      </w:r>
      <w:r w:rsidR="00867D38">
        <w:rPr>
          <w:rFonts w:eastAsiaTheme="minorEastAsia"/>
          <w:sz w:val="24"/>
          <w:szCs w:val="24"/>
          <w:lang w:val="ru-RU" w:eastAsia="ko-KR"/>
        </w:rPr>
        <w:t xml:space="preserve"> </w:t>
      </w:r>
      <w:proofErr w:type="spellStart"/>
      <w:r w:rsidR="00867D38">
        <w:rPr>
          <w:rFonts w:eastAsiaTheme="minorEastAsia"/>
          <w:sz w:val="24"/>
          <w:szCs w:val="24"/>
          <w:lang w:val="ru-RU" w:eastAsia="ko-KR"/>
        </w:rPr>
        <w:t>квик-каплер</w:t>
      </w:r>
      <w:r w:rsidR="00E100EE">
        <w:rPr>
          <w:rFonts w:eastAsiaTheme="minorEastAsia"/>
          <w:sz w:val="24"/>
          <w:szCs w:val="24"/>
          <w:lang w:val="ru-RU" w:eastAsia="ko-KR"/>
        </w:rPr>
        <w:t>а</w:t>
      </w:r>
      <w:proofErr w:type="spellEnd"/>
      <w:r w:rsidR="00867D38">
        <w:rPr>
          <w:rFonts w:eastAsiaTheme="minorEastAsia"/>
          <w:sz w:val="24"/>
          <w:szCs w:val="24"/>
          <w:lang w:val="ru-RU" w:eastAsia="ko-KR"/>
        </w:rPr>
        <w:t>.</w:t>
      </w:r>
    </w:p>
    <w:p w:rsidR="00844634" w:rsidRPr="00461A4D" w:rsidRDefault="00844634" w:rsidP="001329C8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461A4D">
        <w:rPr>
          <w:rFonts w:ascii="Arial" w:hAnsi="Arial" w:cs="Arial" w:hint="eastAsia"/>
          <w:b/>
          <w:sz w:val="28"/>
          <w:szCs w:val="28"/>
          <w:lang w:val="ru-RU"/>
        </w:rPr>
        <w:t xml:space="preserve">1.3  </w:t>
      </w:r>
      <w:r w:rsidR="00461A4D">
        <w:rPr>
          <w:rFonts w:ascii="Arial" w:hAnsi="Arial" w:cs="Arial"/>
          <w:b/>
          <w:sz w:val="28"/>
          <w:szCs w:val="28"/>
          <w:lang w:val="ru-RU"/>
        </w:rPr>
        <w:t>Меры предосторожности</w:t>
      </w:r>
    </w:p>
    <w:p w:rsidR="00AE1E4D" w:rsidRPr="00461A4D" w:rsidRDefault="00AE1E4D" w:rsidP="001329C8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461A4D">
        <w:rPr>
          <w:rFonts w:ascii="Arial" w:hAnsi="Arial" w:cs="Arial" w:hint="eastAsia"/>
          <w:b/>
          <w:sz w:val="26"/>
          <w:szCs w:val="26"/>
          <w:lang w:val="ru-RU"/>
        </w:rPr>
        <w:t>1.3.</w:t>
      </w:r>
      <w:r w:rsidR="0008385B" w:rsidRPr="00461A4D">
        <w:rPr>
          <w:rFonts w:ascii="Arial" w:hAnsi="Arial" w:cs="Arial" w:hint="eastAsia"/>
          <w:b/>
          <w:sz w:val="26"/>
          <w:szCs w:val="26"/>
          <w:lang w:val="ru-RU"/>
        </w:rPr>
        <w:t>1</w:t>
      </w:r>
      <w:r w:rsidRPr="00461A4D">
        <w:rPr>
          <w:rFonts w:ascii="Arial" w:hAnsi="Arial" w:cs="Arial" w:hint="eastAsia"/>
          <w:b/>
          <w:sz w:val="26"/>
          <w:szCs w:val="26"/>
          <w:lang w:val="ru-RU"/>
        </w:rPr>
        <w:t xml:space="preserve">  </w:t>
      </w:r>
      <w:r w:rsidR="00461A4D">
        <w:rPr>
          <w:rFonts w:ascii="Arial" w:hAnsi="Arial" w:cs="Arial"/>
          <w:b/>
          <w:sz w:val="26"/>
          <w:szCs w:val="26"/>
          <w:lang w:val="ru-RU"/>
        </w:rPr>
        <w:t>Содержание</w:t>
      </w:r>
    </w:p>
    <w:p w:rsidR="00AE1E4D" w:rsidRPr="00E100EE" w:rsidRDefault="003C0E44" w:rsidP="001329C8">
      <w:pPr>
        <w:wordWrap/>
        <w:ind w:left="426" w:hangingChars="177" w:hanging="426"/>
        <w:rPr>
          <w:rFonts w:ascii="Arial" w:eastAsia="Dotum" w:hAnsi="Arial" w:cs="Arial"/>
          <w:b/>
          <w:bCs/>
          <w:sz w:val="24"/>
          <w:szCs w:val="24"/>
          <w:lang w:val="ru-RU"/>
        </w:rPr>
      </w:pPr>
      <w:r w:rsidRPr="00461A4D">
        <w:rPr>
          <w:rFonts w:ascii="Arial" w:hAnsi="Arial" w:cs="Arial" w:hint="eastAsia"/>
          <w:b/>
          <w:sz w:val="24"/>
          <w:szCs w:val="24"/>
          <w:lang w:val="ru-RU"/>
        </w:rPr>
        <w:t>1.3.</w:t>
      </w:r>
      <w:r w:rsidR="0008385B" w:rsidRPr="00461A4D">
        <w:rPr>
          <w:rFonts w:ascii="Arial" w:hAnsi="Arial" w:cs="Arial" w:hint="eastAsia"/>
          <w:b/>
          <w:sz w:val="24"/>
          <w:szCs w:val="24"/>
          <w:lang w:val="ru-RU"/>
        </w:rPr>
        <w:t>1</w:t>
      </w:r>
      <w:r w:rsidRPr="00461A4D">
        <w:rPr>
          <w:rFonts w:ascii="Arial" w:hAnsi="Arial" w:cs="Arial" w:hint="eastAsia"/>
          <w:b/>
          <w:sz w:val="24"/>
          <w:szCs w:val="24"/>
          <w:lang w:val="ru-RU"/>
        </w:rPr>
        <w:t xml:space="preserve">.1  </w:t>
      </w:r>
      <w:r w:rsidR="00461A4D">
        <w:rPr>
          <w:rFonts w:ascii="Arial" w:eastAsia="Dotum" w:hAnsi="Arial" w:cs="Arial"/>
          <w:b/>
          <w:bCs/>
          <w:sz w:val="24"/>
          <w:szCs w:val="24"/>
          <w:lang w:val="ru-RU"/>
        </w:rPr>
        <w:t>Внимательно изучите руководство по эксплуатации и техническому обслуживанию</w:t>
      </w:r>
      <w:r w:rsidR="00A32901" w:rsidRPr="00461A4D">
        <w:rPr>
          <w:rFonts w:ascii="Arial" w:eastAsia="Dotum" w:hAnsi="Arial" w:cs="Arial" w:hint="eastAsia"/>
          <w:b/>
          <w:bCs/>
          <w:sz w:val="24"/>
          <w:szCs w:val="24"/>
          <w:lang w:val="ru-RU"/>
        </w:rPr>
        <w:t xml:space="preserve"> </w:t>
      </w:r>
      <w:r w:rsidR="00A32901" w:rsidRPr="00461A4D">
        <w:rPr>
          <w:rFonts w:ascii="Arial" w:eastAsia="Dotum" w:hAnsi="Arial" w:cs="Arial" w:hint="eastAsia"/>
          <w:bCs/>
          <w:sz w:val="24"/>
          <w:szCs w:val="24"/>
        </w:rPr>
        <w:t>(</w:t>
      </w:r>
      <w:r w:rsidR="00E100EE">
        <w:rPr>
          <w:rFonts w:ascii="Arial" w:eastAsia="Dotum" w:hAnsi="Arial" w:cs="Arial"/>
          <w:bCs/>
          <w:sz w:val="24"/>
          <w:szCs w:val="24"/>
          <w:lang w:val="ru-RU"/>
        </w:rPr>
        <w:t>!</w:t>
      </w:r>
      <w:r w:rsidR="00A32901" w:rsidRPr="00E100EE">
        <w:rPr>
          <w:rFonts w:ascii="Arial" w:eastAsia="Dotum" w:hAnsi="Arial" w:cs="Arial" w:hint="eastAsia"/>
          <w:bCs/>
          <w:sz w:val="24"/>
          <w:szCs w:val="24"/>
          <w:lang w:val="ru-RU"/>
        </w:rPr>
        <w:t>)</w:t>
      </w:r>
    </w:p>
    <w:p w:rsidR="003C0E44" w:rsidRPr="00446DC2" w:rsidRDefault="00461A4D" w:rsidP="001329C8">
      <w:pPr>
        <w:wordWrap/>
        <w:ind w:left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Обязательно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изучите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данное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руководство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эксплуатации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техническому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обслуживанию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461A4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использованием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гидравлического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 w:rsidR="0008385B" w:rsidRPr="00461A4D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446DC2">
        <w:rPr>
          <w:rFonts w:ascii="Arial" w:hAnsi="Arial" w:cs="Arial"/>
          <w:sz w:val="24"/>
          <w:szCs w:val="24"/>
          <w:lang w:val="ru-RU"/>
        </w:rPr>
        <w:t xml:space="preserve">Не используйте и не проводите сервисное и ремонтное обслуживание гидравлического </w:t>
      </w:r>
      <w:proofErr w:type="spellStart"/>
      <w:r w:rsidR="00446DC2"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 w:rsidR="00446DC2">
        <w:rPr>
          <w:rFonts w:ascii="Arial" w:hAnsi="Arial" w:cs="Arial"/>
          <w:sz w:val="24"/>
          <w:szCs w:val="24"/>
          <w:lang w:val="ru-RU"/>
        </w:rPr>
        <w:t>, не изучив правила безопасной эксплуатации и меры предосторожности при использовании оборудования</w:t>
      </w:r>
      <w:r w:rsidR="003C0E44" w:rsidRPr="00446DC2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446DC2">
        <w:rPr>
          <w:rFonts w:ascii="Arial" w:hAnsi="Arial" w:cs="Arial"/>
          <w:sz w:val="24"/>
          <w:szCs w:val="24"/>
          <w:lang w:val="ru-RU"/>
        </w:rPr>
        <w:t>Держите данное руководство под рукой</w:t>
      </w:r>
      <w:r w:rsidR="00A32901" w:rsidRPr="00446DC2">
        <w:rPr>
          <w:rFonts w:ascii="Arial" w:hAnsi="Arial" w:cs="Arial"/>
          <w:sz w:val="24"/>
          <w:szCs w:val="24"/>
          <w:lang w:val="ru-RU"/>
        </w:rPr>
        <w:t>.</w:t>
      </w:r>
      <w:r w:rsidR="003919E5" w:rsidRPr="00446DC2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446DC2">
        <w:rPr>
          <w:rFonts w:ascii="Arial" w:hAnsi="Arial" w:cs="Arial"/>
          <w:sz w:val="24"/>
          <w:szCs w:val="24"/>
          <w:lang w:val="ru-RU"/>
        </w:rPr>
        <w:t>Убедитесь в надлежащей подготовке персонала</w:t>
      </w:r>
      <w:r w:rsidR="0008385B" w:rsidRPr="00446DC2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AE1E4D" w:rsidRPr="00905EC0" w:rsidRDefault="0008385B" w:rsidP="001329C8">
      <w:pPr>
        <w:wordWrap/>
        <w:ind w:left="426" w:hangingChars="177" w:hanging="426"/>
        <w:rPr>
          <w:rFonts w:ascii="Arial" w:eastAsia="Dotum" w:hAnsi="Arial" w:cs="Arial"/>
          <w:b/>
          <w:bCs/>
          <w:sz w:val="24"/>
          <w:lang w:val="ru-RU"/>
        </w:rPr>
      </w:pPr>
      <w:r w:rsidRPr="00905EC0">
        <w:rPr>
          <w:rFonts w:ascii="Arial" w:hAnsi="Arial" w:cs="Arial" w:hint="eastAsia"/>
          <w:b/>
          <w:sz w:val="24"/>
          <w:szCs w:val="24"/>
          <w:lang w:val="ru-RU"/>
        </w:rPr>
        <w:t>1.3.1</w:t>
      </w:r>
      <w:r w:rsidR="00A32901" w:rsidRPr="00905EC0">
        <w:rPr>
          <w:rFonts w:ascii="Arial" w:hAnsi="Arial" w:cs="Arial" w:hint="eastAsia"/>
          <w:b/>
          <w:sz w:val="24"/>
          <w:szCs w:val="24"/>
          <w:lang w:val="ru-RU"/>
        </w:rPr>
        <w:t>.2</w:t>
      </w:r>
      <w:r w:rsidR="00AE1E4D" w:rsidRPr="00905EC0">
        <w:rPr>
          <w:rFonts w:ascii="Arial" w:hAnsi="Arial" w:cs="Arial" w:hint="eastAsia"/>
          <w:b/>
          <w:sz w:val="24"/>
          <w:szCs w:val="24"/>
          <w:lang w:val="ru-RU"/>
        </w:rPr>
        <w:t xml:space="preserve">  </w:t>
      </w:r>
      <w:r w:rsidR="00446DC2">
        <w:rPr>
          <w:rFonts w:ascii="Arial" w:eastAsia="Dotum" w:hAnsi="Arial" w:cs="Arial"/>
          <w:b/>
          <w:bCs/>
          <w:sz w:val="24"/>
          <w:lang w:val="ru-RU"/>
        </w:rPr>
        <w:t>Используйте специальную одежду</w:t>
      </w:r>
      <w:proofErr w:type="gramStart"/>
      <w:r w:rsidR="009E0562" w:rsidRPr="00905EC0">
        <w:rPr>
          <w:rFonts w:ascii="Arial" w:eastAsia="Dotum" w:hAnsi="Arial" w:cs="Arial" w:hint="eastAsia"/>
          <w:b/>
          <w:bCs/>
          <w:sz w:val="24"/>
          <w:lang w:val="ru-RU"/>
        </w:rPr>
        <w:t xml:space="preserve"> </w:t>
      </w:r>
      <w:r w:rsidR="009E0562" w:rsidRPr="00905EC0">
        <w:rPr>
          <w:rFonts w:ascii="Arial" w:eastAsia="Dotum" w:hAnsi="Arial" w:cs="Arial" w:hint="eastAsia"/>
          <w:bCs/>
          <w:sz w:val="24"/>
          <w:lang w:val="ru-RU"/>
        </w:rPr>
        <w:t>(</w:t>
      </w:r>
      <w:r w:rsidR="009E0562" w:rsidRPr="00A32901">
        <w:rPr>
          <w:rFonts w:ascii="Arial" w:eastAsia="Dotum" w:hAnsi="Arial" w:cs="Arial"/>
          <w:bCs/>
          <w:noProof/>
          <w:sz w:val="24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562" w:rsidRPr="00905EC0">
        <w:rPr>
          <w:rFonts w:ascii="Arial" w:eastAsia="Dotum" w:hAnsi="Arial" w:cs="Arial" w:hint="eastAsia"/>
          <w:bCs/>
          <w:sz w:val="24"/>
          <w:lang w:val="ru-RU"/>
        </w:rPr>
        <w:t>)</w:t>
      </w:r>
      <w:proofErr w:type="gramEnd"/>
    </w:p>
    <w:p w:rsidR="00A32901" w:rsidRPr="00905EC0" w:rsidRDefault="00905EC0" w:rsidP="001329C8">
      <w:pPr>
        <w:wordWrap/>
        <w:ind w:left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Используйте</w:t>
      </w:r>
      <w:r w:rsidRPr="00905EC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пылезащитную</w:t>
      </w:r>
      <w:r w:rsidRPr="00905EC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маску</w:t>
      </w:r>
      <w:r w:rsidRPr="00905EC0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шлем</w:t>
      </w:r>
      <w:r w:rsidRPr="00905EC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перчатки</w:t>
      </w:r>
      <w:r w:rsidRPr="00905EC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905EC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специальную обувь.</w:t>
      </w:r>
      <w:r w:rsidR="009E0562" w:rsidRPr="00905EC0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 носите слишком свободную одежду</w:t>
      </w:r>
      <w:r w:rsidR="0008385B" w:rsidRPr="00905EC0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AE1E4D" w:rsidRPr="00AB4E9B" w:rsidRDefault="0008385B" w:rsidP="001329C8">
      <w:pPr>
        <w:wordWrap/>
        <w:ind w:left="426" w:hangingChars="177" w:hanging="426"/>
        <w:rPr>
          <w:rFonts w:ascii="Arial" w:eastAsia="Dotum" w:hAnsi="Arial" w:cs="Arial"/>
          <w:bCs/>
          <w:sz w:val="24"/>
          <w:lang w:val="ru-RU"/>
        </w:rPr>
      </w:pPr>
      <w:r w:rsidRPr="00AB4E9B">
        <w:rPr>
          <w:rFonts w:ascii="Arial" w:hAnsi="Arial" w:cs="Arial" w:hint="eastAsia"/>
          <w:b/>
          <w:sz w:val="24"/>
          <w:szCs w:val="24"/>
          <w:lang w:val="ru-RU"/>
        </w:rPr>
        <w:t>1.3.1</w:t>
      </w:r>
      <w:r w:rsidR="009E0562" w:rsidRPr="00AB4E9B">
        <w:rPr>
          <w:rFonts w:ascii="Arial" w:hAnsi="Arial" w:cs="Arial" w:hint="eastAsia"/>
          <w:b/>
          <w:sz w:val="24"/>
          <w:szCs w:val="24"/>
          <w:lang w:val="ru-RU"/>
        </w:rPr>
        <w:t>.3</w:t>
      </w:r>
      <w:r w:rsidR="00AE1E4D" w:rsidRPr="00AB4E9B">
        <w:rPr>
          <w:rFonts w:ascii="Arial" w:hAnsi="Arial" w:cs="Arial" w:hint="eastAsia"/>
          <w:b/>
          <w:sz w:val="24"/>
          <w:szCs w:val="24"/>
          <w:lang w:val="ru-RU"/>
        </w:rPr>
        <w:t xml:space="preserve">  </w:t>
      </w:r>
      <w:r w:rsidR="00AB4E9B">
        <w:rPr>
          <w:rFonts w:ascii="Arial" w:hAnsi="Arial" w:cs="Arial"/>
          <w:b/>
          <w:sz w:val="24"/>
          <w:szCs w:val="24"/>
          <w:lang w:val="ru-RU"/>
        </w:rPr>
        <w:t>Ограничьте доступ людей к зоне работы</w:t>
      </w:r>
      <w:proofErr w:type="gramStart"/>
      <w:r w:rsidR="009E0562" w:rsidRPr="00AB4E9B">
        <w:rPr>
          <w:rFonts w:ascii="Arial" w:eastAsia="Dotum" w:hAnsi="Arial" w:cs="Arial" w:hint="eastAsia"/>
          <w:b/>
          <w:bCs/>
          <w:sz w:val="24"/>
          <w:lang w:val="ru-RU"/>
        </w:rPr>
        <w:t xml:space="preserve"> </w:t>
      </w:r>
      <w:r w:rsidR="009E0562" w:rsidRPr="00AB4E9B">
        <w:rPr>
          <w:rFonts w:ascii="Arial" w:eastAsia="Dotum" w:hAnsi="Arial" w:cs="Arial" w:hint="eastAsia"/>
          <w:bCs/>
          <w:sz w:val="24"/>
          <w:lang w:val="ru-RU"/>
        </w:rPr>
        <w:t>(</w:t>
      </w:r>
      <w:r w:rsidR="009E0562" w:rsidRPr="00A32901">
        <w:rPr>
          <w:rFonts w:ascii="Arial" w:eastAsia="Dotum" w:hAnsi="Arial" w:cs="Arial"/>
          <w:bCs/>
          <w:noProof/>
          <w:sz w:val="24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562" w:rsidRPr="00AB4E9B">
        <w:rPr>
          <w:rFonts w:ascii="Arial" w:eastAsia="Dotum" w:hAnsi="Arial" w:cs="Arial" w:hint="eastAsia"/>
          <w:bCs/>
          <w:sz w:val="24"/>
          <w:lang w:val="ru-RU"/>
        </w:rPr>
        <w:t>)</w:t>
      </w:r>
      <w:proofErr w:type="gramEnd"/>
    </w:p>
    <w:p w:rsidR="009E0562" w:rsidRPr="00AB4E9B" w:rsidRDefault="00AB4E9B" w:rsidP="001329C8">
      <w:pPr>
        <w:wordWrap/>
        <w:ind w:left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Ограничьте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доступ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людей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зоне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работы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оборудования</w:t>
      </w:r>
      <w:r w:rsidR="009E0562" w:rsidRPr="00AB4E9B">
        <w:rPr>
          <w:rFonts w:ascii="Arial" w:hAnsi="Arial" w:cs="Arial" w:hint="eastAsia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не используйте оборудование, если кто-то находится в зоне выполнения работ</w:t>
      </w:r>
      <w:r w:rsidR="009E0562" w:rsidRPr="00AB4E9B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9E0562" w:rsidRPr="00AB4E9B" w:rsidRDefault="00AB4E9B" w:rsidP="001329C8">
      <w:pPr>
        <w:wordWrap/>
        <w:ind w:left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проводите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техническое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обслуживание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оборудования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AB4E9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работающем двигателе экскаватора</w:t>
      </w:r>
      <w:r w:rsidR="0008385B" w:rsidRPr="00AB4E9B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При выполнении любых работ с навесным оборудованием, ограничьте доступ людей к зоне выполнения работ.</w:t>
      </w:r>
    </w:p>
    <w:p w:rsidR="001329C8" w:rsidRDefault="001329C8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</w:p>
    <w:p w:rsidR="001329C8" w:rsidRDefault="001329C8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</w:p>
    <w:p w:rsidR="00C12D54" w:rsidRPr="0050039C" w:rsidRDefault="0008385B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50039C">
        <w:rPr>
          <w:rFonts w:ascii="Arial" w:hAnsi="Arial" w:cs="Arial" w:hint="eastAsia"/>
          <w:b/>
          <w:sz w:val="24"/>
          <w:szCs w:val="24"/>
          <w:lang w:val="ru-RU"/>
        </w:rPr>
        <w:lastRenderedPageBreak/>
        <w:t>1.3.1</w:t>
      </w:r>
      <w:r w:rsidR="00E2731A" w:rsidRPr="0050039C">
        <w:rPr>
          <w:rFonts w:ascii="Arial" w:hAnsi="Arial" w:cs="Arial" w:hint="eastAsia"/>
          <w:b/>
          <w:sz w:val="24"/>
          <w:szCs w:val="24"/>
          <w:lang w:val="ru-RU"/>
        </w:rPr>
        <w:t>.4</w:t>
      </w:r>
      <w:r w:rsidR="0050039C">
        <w:rPr>
          <w:rFonts w:ascii="Arial" w:hAnsi="Arial" w:cs="Arial"/>
          <w:b/>
          <w:sz w:val="24"/>
          <w:szCs w:val="24"/>
          <w:lang w:val="ru-RU"/>
        </w:rPr>
        <w:t xml:space="preserve"> Гидравлическая</w:t>
      </w:r>
      <w:r w:rsidR="0050039C" w:rsidRPr="0050039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0039C">
        <w:rPr>
          <w:rFonts w:ascii="Arial" w:hAnsi="Arial" w:cs="Arial"/>
          <w:b/>
          <w:sz w:val="24"/>
          <w:szCs w:val="24"/>
          <w:lang w:val="ru-RU"/>
        </w:rPr>
        <w:t>система</w:t>
      </w:r>
      <w:r w:rsidR="0050039C" w:rsidRPr="0050039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0039C">
        <w:rPr>
          <w:rFonts w:ascii="Arial" w:hAnsi="Arial" w:cs="Arial"/>
          <w:b/>
          <w:sz w:val="24"/>
          <w:szCs w:val="24"/>
          <w:lang w:val="ru-RU"/>
        </w:rPr>
        <w:t>высокого</w:t>
      </w:r>
      <w:r w:rsidR="0050039C" w:rsidRPr="0050039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0039C">
        <w:rPr>
          <w:rFonts w:ascii="Arial" w:hAnsi="Arial" w:cs="Arial"/>
          <w:b/>
          <w:sz w:val="24"/>
          <w:szCs w:val="24"/>
          <w:lang w:val="ru-RU"/>
        </w:rPr>
        <w:t>давления</w:t>
      </w:r>
      <w:r w:rsidR="00E2731A" w:rsidRPr="0050039C">
        <w:rPr>
          <w:rFonts w:ascii="Arial" w:hAnsi="Arial" w:cs="Arial" w:hint="eastAsia"/>
          <w:b/>
          <w:sz w:val="24"/>
          <w:szCs w:val="24"/>
          <w:lang w:val="ru-RU"/>
        </w:rPr>
        <w:t xml:space="preserve">, </w:t>
      </w:r>
      <w:r w:rsidR="0050039C">
        <w:rPr>
          <w:rFonts w:ascii="Arial" w:hAnsi="Arial" w:cs="Arial"/>
          <w:b/>
          <w:sz w:val="24"/>
          <w:szCs w:val="24"/>
          <w:lang w:val="ru-RU"/>
        </w:rPr>
        <w:t>монтаж гидравлической разводки</w:t>
      </w:r>
      <w:r w:rsidR="00E7186E" w:rsidRPr="0050039C">
        <w:rPr>
          <w:rFonts w:ascii="Arial" w:hAnsi="Arial" w:cs="Arial" w:hint="eastAsia"/>
          <w:b/>
          <w:sz w:val="24"/>
          <w:szCs w:val="24"/>
          <w:lang w:val="ru-RU"/>
        </w:rPr>
        <w:t xml:space="preserve">, </w:t>
      </w:r>
      <w:r w:rsidR="00E100EE">
        <w:rPr>
          <w:rFonts w:ascii="Arial" w:hAnsi="Arial" w:cs="Arial"/>
          <w:b/>
          <w:sz w:val="24"/>
          <w:szCs w:val="24"/>
          <w:lang w:val="ru-RU"/>
        </w:rPr>
        <w:t>рукавов высокого давления</w:t>
      </w:r>
      <w:r w:rsidR="0050039C">
        <w:rPr>
          <w:rFonts w:ascii="Arial" w:hAnsi="Arial" w:cs="Arial"/>
          <w:b/>
          <w:sz w:val="24"/>
          <w:szCs w:val="24"/>
          <w:lang w:val="ru-RU"/>
        </w:rPr>
        <w:t xml:space="preserve"> и гидравлических </w:t>
      </w:r>
      <w:r w:rsidR="00E100EE">
        <w:rPr>
          <w:rFonts w:ascii="Arial" w:hAnsi="Arial" w:cs="Arial"/>
          <w:b/>
          <w:sz w:val="24"/>
          <w:szCs w:val="24"/>
          <w:lang w:val="ru-RU"/>
        </w:rPr>
        <w:t>компонентов</w:t>
      </w:r>
      <w:proofErr w:type="gramStart"/>
      <w:r w:rsidR="00E2731A" w:rsidRPr="0050039C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="00E2731A" w:rsidRPr="0050039C">
        <w:rPr>
          <w:rFonts w:ascii="Arial" w:eastAsia="Dotum" w:hAnsi="Arial" w:cs="Arial" w:hint="eastAsia"/>
          <w:bCs/>
          <w:sz w:val="24"/>
          <w:lang w:val="ru-RU"/>
        </w:rPr>
        <w:t>(</w:t>
      </w:r>
      <w:r w:rsidR="00E2731A" w:rsidRPr="006570E5">
        <w:rPr>
          <w:rFonts w:ascii="Arial" w:eastAsia="Dotum" w:hAnsi="Arial" w:cs="Arial"/>
          <w:bCs/>
          <w:noProof/>
          <w:sz w:val="24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31A" w:rsidRPr="0050039C">
        <w:rPr>
          <w:rFonts w:ascii="Arial" w:eastAsia="Dotum" w:hAnsi="Arial" w:cs="Arial" w:hint="eastAsia"/>
          <w:bCs/>
          <w:sz w:val="24"/>
          <w:lang w:val="ru-RU"/>
        </w:rPr>
        <w:t>)</w:t>
      </w:r>
      <w:proofErr w:type="gramEnd"/>
    </w:p>
    <w:p w:rsidR="00C12D54" w:rsidRPr="0050039C" w:rsidRDefault="0050039C" w:rsidP="001329C8">
      <w:pPr>
        <w:wordWrap/>
        <w:adjustRightInd w:val="0"/>
        <w:jc w:val="left"/>
        <w:rPr>
          <w:rFonts w:ascii="Arial" w:hAnsi="Arial" w:cs="Arial"/>
          <w:kern w:val="0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Если</w:t>
      </w:r>
      <w:r w:rsidRPr="0050039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гидравлическая</w:t>
      </w:r>
      <w:r w:rsidRPr="0050039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жидкость</w:t>
      </w:r>
      <w:r w:rsidRPr="0050039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вытекает</w:t>
      </w:r>
      <w:r w:rsidRPr="0050039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50039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гидравлической</w:t>
      </w:r>
      <w:r w:rsidRPr="0050039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системы, монтаж </w:t>
      </w:r>
      <w:r w:rsidRPr="0050039C">
        <w:rPr>
          <w:rFonts w:ascii="Arial" w:hAnsi="Arial" w:cs="Arial"/>
          <w:sz w:val="24"/>
          <w:szCs w:val="24"/>
          <w:lang w:val="ru-RU"/>
        </w:rPr>
        <w:t>гидравлической разводки</w:t>
      </w:r>
      <w:r w:rsidRPr="0050039C">
        <w:rPr>
          <w:rFonts w:ascii="Arial" w:hAnsi="Arial" w:cs="Arial" w:hint="eastAsia"/>
          <w:sz w:val="24"/>
          <w:szCs w:val="24"/>
          <w:lang w:val="ru-RU"/>
        </w:rPr>
        <w:t xml:space="preserve">, </w:t>
      </w:r>
      <w:r w:rsidR="00E100EE">
        <w:rPr>
          <w:rFonts w:ascii="Arial" w:hAnsi="Arial" w:cs="Arial"/>
          <w:sz w:val="24"/>
          <w:szCs w:val="24"/>
          <w:lang w:val="ru-RU"/>
        </w:rPr>
        <w:t>рукавов высокого давления и гидравлических компонентов</w:t>
      </w:r>
      <w:r w:rsidRPr="0050039C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Pr="0050039C">
        <w:rPr>
          <w:rFonts w:ascii="Arial" w:hAnsi="Arial" w:cs="Arial"/>
          <w:sz w:val="24"/>
          <w:szCs w:val="24"/>
          <w:lang w:val="ru-RU"/>
        </w:rPr>
        <w:t>может стать причиной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ru-RU"/>
        </w:rPr>
        <w:t>серьезных травм и повреждений</w:t>
      </w:r>
      <w:r w:rsidR="00083AA1">
        <w:rPr>
          <w:rFonts w:ascii="Arial" w:hAnsi="Arial" w:cs="Arial"/>
          <w:color w:val="000000"/>
          <w:kern w:val="0"/>
          <w:sz w:val="24"/>
          <w:szCs w:val="24"/>
          <w:lang w:val="ru-RU"/>
        </w:rPr>
        <w:t>. Н</w:t>
      </w:r>
      <w:r>
        <w:rPr>
          <w:rFonts w:ascii="Arial" w:hAnsi="Arial" w:cs="Arial"/>
          <w:color w:val="000000"/>
          <w:kern w:val="0"/>
          <w:sz w:val="24"/>
          <w:szCs w:val="24"/>
          <w:lang w:val="ru-RU"/>
        </w:rPr>
        <w:t>емедленно остановите работу, если гидравлическая система повреждена и вытекает гидравлическая жидкость</w:t>
      </w:r>
      <w:r w:rsidR="00E7186E" w:rsidRPr="0050039C">
        <w:rPr>
          <w:rFonts w:ascii="Arial" w:hAnsi="Arial" w:cs="Arial"/>
          <w:sz w:val="24"/>
          <w:szCs w:val="24"/>
          <w:lang w:val="ru-RU"/>
        </w:rPr>
        <w:t>.</w:t>
      </w:r>
    </w:p>
    <w:p w:rsidR="00E7186E" w:rsidRPr="00925BE1" w:rsidRDefault="0008385B" w:rsidP="001329C8">
      <w:pPr>
        <w:wordWrap/>
        <w:spacing w:before="120"/>
        <w:rPr>
          <w:rFonts w:ascii="Arial" w:hAnsi="Arial" w:cs="Arial"/>
          <w:b/>
          <w:sz w:val="24"/>
          <w:szCs w:val="24"/>
          <w:lang w:val="ru-RU"/>
        </w:rPr>
      </w:pPr>
      <w:r w:rsidRPr="00925BE1">
        <w:rPr>
          <w:rFonts w:ascii="Arial" w:hAnsi="Arial" w:cs="Arial" w:hint="eastAsia"/>
          <w:b/>
          <w:sz w:val="24"/>
          <w:szCs w:val="24"/>
          <w:lang w:val="ru-RU"/>
        </w:rPr>
        <w:t>1.3.1</w:t>
      </w:r>
      <w:r w:rsidR="00E7186E" w:rsidRPr="00925BE1">
        <w:rPr>
          <w:rFonts w:ascii="Arial" w:hAnsi="Arial" w:cs="Arial" w:hint="eastAsia"/>
          <w:b/>
          <w:sz w:val="24"/>
          <w:szCs w:val="24"/>
          <w:lang w:val="ru-RU"/>
        </w:rPr>
        <w:t xml:space="preserve">.5  </w:t>
      </w:r>
      <w:r w:rsidR="00925BE1">
        <w:rPr>
          <w:rFonts w:ascii="Arial" w:hAnsi="Arial" w:cs="Arial"/>
          <w:b/>
          <w:sz w:val="24"/>
          <w:szCs w:val="24"/>
          <w:lang w:val="ru-RU"/>
        </w:rPr>
        <w:t>Организация работы</w:t>
      </w:r>
      <w:proofErr w:type="gramStart"/>
      <w:r w:rsidR="00E7186E" w:rsidRPr="00925BE1">
        <w:rPr>
          <w:rFonts w:ascii="Arial" w:eastAsia="Dotum" w:hAnsi="Arial" w:cs="Arial" w:hint="eastAsia"/>
          <w:b/>
          <w:bCs/>
          <w:sz w:val="24"/>
          <w:lang w:val="ru-RU"/>
        </w:rPr>
        <w:t xml:space="preserve"> </w:t>
      </w:r>
      <w:r w:rsidR="00B71418" w:rsidRPr="00925BE1">
        <w:rPr>
          <w:rFonts w:ascii="Arial" w:eastAsia="Dotum" w:hAnsi="Arial" w:cs="Arial" w:hint="eastAsia"/>
          <w:bCs/>
          <w:sz w:val="24"/>
          <w:lang w:val="ru-RU"/>
        </w:rPr>
        <w:t>(</w:t>
      </w:r>
      <w:r w:rsidR="00B71418" w:rsidRPr="006570E5">
        <w:rPr>
          <w:rFonts w:ascii="Arial" w:eastAsia="Dotum" w:hAnsi="Arial" w:cs="Arial"/>
          <w:bCs/>
          <w:noProof/>
          <w:sz w:val="24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1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ABB" w:rsidRPr="00925BE1">
        <w:rPr>
          <w:rFonts w:ascii="Arial" w:eastAsia="Dotum" w:hAnsi="Arial" w:cs="Arial" w:hint="eastAsia"/>
          <w:bCs/>
          <w:sz w:val="24"/>
          <w:lang w:val="ru-RU"/>
        </w:rPr>
        <w:t>)</w:t>
      </w:r>
      <w:proofErr w:type="gramEnd"/>
    </w:p>
    <w:p w:rsidR="00E7186E" w:rsidRPr="00925BE1" w:rsidRDefault="00B71418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 w:rsidRPr="00B71418">
        <w:rPr>
          <w:rFonts w:ascii="Arial" w:hAnsi="Arial" w:cs="Arial" w:hint="eastAsia"/>
          <w:b/>
          <w:sz w:val="24"/>
          <w:szCs w:val="24"/>
        </w:rPr>
        <w:t>a</w:t>
      </w:r>
      <w:r w:rsidRPr="00925BE1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925BE1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925BE1">
        <w:rPr>
          <w:rFonts w:ascii="Arial" w:hAnsi="Arial" w:cs="Arial"/>
          <w:sz w:val="24"/>
          <w:szCs w:val="24"/>
          <w:lang w:val="ru-RU"/>
        </w:rPr>
        <w:t>Не</w:t>
      </w:r>
      <w:r w:rsidR="00925BE1" w:rsidRPr="00925BE1">
        <w:rPr>
          <w:rFonts w:ascii="Arial" w:hAnsi="Arial" w:cs="Arial"/>
          <w:sz w:val="24"/>
          <w:szCs w:val="24"/>
          <w:lang w:val="ru-RU"/>
        </w:rPr>
        <w:t xml:space="preserve"> </w:t>
      </w:r>
      <w:r w:rsidR="00925BE1">
        <w:rPr>
          <w:rFonts w:ascii="Arial" w:hAnsi="Arial" w:cs="Arial"/>
          <w:sz w:val="24"/>
          <w:szCs w:val="24"/>
          <w:lang w:val="ru-RU"/>
        </w:rPr>
        <w:t>используйте</w:t>
      </w:r>
      <w:r w:rsidR="00925BE1" w:rsidRPr="00925BE1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25BE1">
        <w:rPr>
          <w:rFonts w:ascii="Arial" w:hAnsi="Arial" w:cs="Arial"/>
          <w:sz w:val="24"/>
          <w:szCs w:val="24"/>
          <w:lang w:val="ru-RU"/>
        </w:rPr>
        <w:t>квик</w:t>
      </w:r>
      <w:r w:rsidR="00925BE1" w:rsidRPr="00925BE1">
        <w:rPr>
          <w:rFonts w:ascii="Arial" w:hAnsi="Arial" w:cs="Arial"/>
          <w:sz w:val="24"/>
          <w:szCs w:val="24"/>
          <w:lang w:val="ru-RU"/>
        </w:rPr>
        <w:t>-</w:t>
      </w:r>
      <w:r w:rsidR="00925BE1">
        <w:rPr>
          <w:rFonts w:ascii="Arial" w:hAnsi="Arial" w:cs="Arial"/>
          <w:sz w:val="24"/>
          <w:szCs w:val="24"/>
          <w:lang w:val="ru-RU"/>
        </w:rPr>
        <w:t>каплер</w:t>
      </w:r>
      <w:proofErr w:type="spellEnd"/>
      <w:r w:rsidR="00925BE1" w:rsidRPr="00925BE1">
        <w:rPr>
          <w:rFonts w:ascii="Arial" w:hAnsi="Arial" w:cs="Arial"/>
          <w:sz w:val="24"/>
          <w:szCs w:val="24"/>
          <w:lang w:val="ru-RU"/>
        </w:rPr>
        <w:t xml:space="preserve"> </w:t>
      </w:r>
      <w:r w:rsidR="00925BE1">
        <w:rPr>
          <w:rFonts w:ascii="Arial" w:hAnsi="Arial" w:cs="Arial"/>
          <w:sz w:val="24"/>
          <w:szCs w:val="24"/>
          <w:lang w:val="ru-RU"/>
        </w:rPr>
        <w:t>для</w:t>
      </w:r>
      <w:r w:rsidR="00925BE1" w:rsidRPr="00925BE1">
        <w:rPr>
          <w:rFonts w:ascii="Arial" w:hAnsi="Arial" w:cs="Arial"/>
          <w:sz w:val="24"/>
          <w:szCs w:val="24"/>
          <w:lang w:val="ru-RU"/>
        </w:rPr>
        <w:t xml:space="preserve"> </w:t>
      </w:r>
      <w:r w:rsidR="00925BE1">
        <w:rPr>
          <w:rFonts w:ascii="Arial" w:hAnsi="Arial" w:cs="Arial"/>
          <w:sz w:val="24"/>
          <w:szCs w:val="24"/>
          <w:lang w:val="ru-RU"/>
        </w:rPr>
        <w:t>передвижения</w:t>
      </w:r>
      <w:r w:rsidR="00925BE1" w:rsidRPr="00925BE1">
        <w:rPr>
          <w:rFonts w:ascii="Arial" w:hAnsi="Arial" w:cs="Arial"/>
          <w:sz w:val="24"/>
          <w:szCs w:val="24"/>
          <w:lang w:val="ru-RU"/>
        </w:rPr>
        <w:t xml:space="preserve"> </w:t>
      </w:r>
      <w:r w:rsidR="00925BE1">
        <w:rPr>
          <w:rFonts w:ascii="Arial" w:hAnsi="Arial" w:cs="Arial"/>
          <w:sz w:val="24"/>
          <w:szCs w:val="24"/>
          <w:lang w:val="ru-RU"/>
        </w:rPr>
        <w:t>объектов</w:t>
      </w:r>
      <w:r w:rsidR="00925BE1" w:rsidRPr="00925BE1">
        <w:rPr>
          <w:rFonts w:ascii="Arial" w:hAnsi="Arial" w:cs="Arial"/>
          <w:sz w:val="24"/>
          <w:szCs w:val="24"/>
          <w:lang w:val="ru-RU"/>
        </w:rPr>
        <w:t xml:space="preserve">, </w:t>
      </w:r>
      <w:r w:rsidR="00925BE1">
        <w:rPr>
          <w:rFonts w:ascii="Arial" w:hAnsi="Arial" w:cs="Arial"/>
          <w:sz w:val="24"/>
          <w:szCs w:val="24"/>
          <w:lang w:val="ru-RU"/>
        </w:rPr>
        <w:t>это может привести к повреждению оборудования</w:t>
      </w:r>
      <w:r w:rsidRPr="00925BE1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E7186E" w:rsidRPr="00D27418" w:rsidRDefault="00B71418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b</w:t>
      </w:r>
      <w:r w:rsidRPr="00D27418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D27418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D27418">
        <w:rPr>
          <w:rFonts w:ascii="Arial" w:hAnsi="Arial" w:cs="Arial"/>
          <w:sz w:val="24"/>
          <w:szCs w:val="24"/>
          <w:lang w:val="ru-RU"/>
        </w:rPr>
        <w:t xml:space="preserve">Не уплотняйте грунт с помощью </w:t>
      </w:r>
      <w:proofErr w:type="spellStart"/>
      <w:r w:rsidR="00D27418"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 w:rsidR="0034196E" w:rsidRPr="00D27418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D27418">
        <w:rPr>
          <w:rFonts w:ascii="Arial" w:hAnsi="Arial" w:cs="Arial"/>
          <w:sz w:val="24"/>
          <w:szCs w:val="24"/>
          <w:lang w:val="ru-RU"/>
        </w:rPr>
        <w:t>Это может привести к повреждению оборудования.</w:t>
      </w:r>
    </w:p>
    <w:p w:rsidR="008A44B8" w:rsidRPr="00EA0605" w:rsidRDefault="0034196E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 w:rsidRPr="0034196E">
        <w:rPr>
          <w:rFonts w:ascii="Arial" w:hAnsi="Arial" w:cs="Arial" w:hint="eastAsia"/>
          <w:b/>
          <w:sz w:val="24"/>
          <w:szCs w:val="24"/>
        </w:rPr>
        <w:t>c</w:t>
      </w:r>
      <w:r w:rsidRPr="00EA0605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EA0605">
        <w:rPr>
          <w:rFonts w:ascii="Arial" w:hAnsi="Arial" w:cs="Arial"/>
          <w:sz w:val="24"/>
          <w:szCs w:val="24"/>
          <w:lang w:val="ru-RU"/>
        </w:rPr>
        <w:t xml:space="preserve">Не используйте подъемный крюк, установленный на ковш, </w:t>
      </w:r>
      <w:proofErr w:type="spellStart"/>
      <w:r w:rsidR="00EA0605"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 w:rsidR="00EA0605">
        <w:rPr>
          <w:rFonts w:ascii="Arial" w:hAnsi="Arial" w:cs="Arial"/>
          <w:sz w:val="24"/>
          <w:szCs w:val="24"/>
          <w:lang w:val="ru-RU"/>
        </w:rPr>
        <w:t xml:space="preserve"> или другое рабочее оборудование в качестве подъемного, </w:t>
      </w:r>
      <w:r w:rsidR="00C833B2">
        <w:rPr>
          <w:rFonts w:ascii="Arial" w:hAnsi="Arial" w:cs="Arial"/>
          <w:sz w:val="24"/>
          <w:szCs w:val="24"/>
          <w:lang w:val="ru-RU"/>
        </w:rPr>
        <w:t>погрузочного</w:t>
      </w:r>
      <w:r w:rsidR="00EA0605">
        <w:rPr>
          <w:rFonts w:ascii="Arial" w:hAnsi="Arial" w:cs="Arial"/>
          <w:sz w:val="24"/>
          <w:szCs w:val="24"/>
          <w:lang w:val="ru-RU"/>
        </w:rPr>
        <w:t xml:space="preserve"> или другого подобного устройства</w:t>
      </w:r>
      <w:r w:rsidR="009D5FFE" w:rsidRPr="00EA0605">
        <w:rPr>
          <w:rFonts w:ascii="Arial" w:hAnsi="Arial" w:cs="Arial" w:hint="eastAsia"/>
          <w:sz w:val="24"/>
          <w:szCs w:val="24"/>
          <w:lang w:val="ru-RU"/>
        </w:rPr>
        <w:t xml:space="preserve">. </w:t>
      </w:r>
    </w:p>
    <w:p w:rsidR="00567940" w:rsidRPr="00EA0605" w:rsidRDefault="00EA0605" w:rsidP="001329C8">
      <w:pPr>
        <w:wordWrap/>
        <w:ind w:leftChars="212" w:left="424" w:firstLine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Запрещается использовать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для грузоподъемных работ</w:t>
      </w:r>
      <w:r w:rsidR="00567940" w:rsidRPr="00EA0605">
        <w:rPr>
          <w:rFonts w:ascii="Arial" w:hAnsi="Arial" w:cs="Arial"/>
          <w:sz w:val="24"/>
          <w:szCs w:val="24"/>
          <w:lang w:val="ru-RU"/>
        </w:rPr>
        <w:t>.</w:t>
      </w:r>
      <w:r w:rsidR="00567940" w:rsidRPr="00EA06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подъемного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крюка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проверяйте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предмет износа</w:t>
      </w:r>
      <w:r w:rsidR="00C833B2">
        <w:rPr>
          <w:rFonts w:ascii="Arial" w:hAnsi="Arial" w:cs="Arial"/>
          <w:sz w:val="24"/>
          <w:szCs w:val="24"/>
          <w:lang w:val="ru-RU"/>
        </w:rPr>
        <w:t>/повреждений</w:t>
      </w:r>
      <w:r>
        <w:rPr>
          <w:rFonts w:ascii="Arial" w:hAnsi="Arial" w:cs="Arial"/>
          <w:sz w:val="24"/>
          <w:szCs w:val="24"/>
          <w:lang w:val="ru-RU"/>
        </w:rPr>
        <w:t>. Не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превышайте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номинальную</w:t>
      </w:r>
      <w:r w:rsidRPr="00EA060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грузоподъемность.</w:t>
      </w:r>
      <w:r w:rsidR="00CD2BE9" w:rsidRPr="00EA06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Всегда используйте рекомендуемые подъемные устройства</w:t>
      </w:r>
      <w:r w:rsidR="00CD2BE9" w:rsidRPr="00EA0605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CD66F9" w:rsidRPr="00EA0605" w:rsidRDefault="00166ABB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d</w:t>
      </w:r>
      <w:r w:rsidR="00CD66F9" w:rsidRPr="00EA0605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EA0605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C833B2">
        <w:rPr>
          <w:rFonts w:ascii="Arial" w:hAnsi="Arial" w:cs="Arial"/>
          <w:sz w:val="24"/>
          <w:szCs w:val="24"/>
          <w:lang w:val="ru-RU"/>
        </w:rPr>
        <w:t xml:space="preserve"> </w:t>
      </w:r>
      <w:r w:rsidR="00EA0605">
        <w:rPr>
          <w:rFonts w:ascii="Arial" w:hAnsi="Arial" w:cs="Arial"/>
          <w:sz w:val="24"/>
          <w:szCs w:val="24"/>
          <w:lang w:val="ru-RU"/>
        </w:rPr>
        <w:t>Не используйте оборудование в состоянии алкогольного или наркотического опьянения</w:t>
      </w:r>
      <w:r w:rsidR="00CD66F9" w:rsidRPr="00EA0605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0D2B03" w:rsidRPr="00845CE6" w:rsidRDefault="00166ABB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e</w:t>
      </w:r>
      <w:r w:rsidR="009D5FFE" w:rsidRPr="00EA0605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EA0605">
        <w:rPr>
          <w:rFonts w:ascii="Arial" w:hAnsi="Arial" w:cs="Arial"/>
          <w:sz w:val="24"/>
          <w:szCs w:val="24"/>
          <w:lang w:val="ru-RU"/>
        </w:rPr>
        <w:t>Не производите ремонт в зоне работы</w:t>
      </w:r>
      <w:r w:rsidR="00CD2BE9" w:rsidRPr="00EA0605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845CE6">
        <w:rPr>
          <w:rFonts w:ascii="Arial" w:hAnsi="Arial" w:cs="Arial"/>
          <w:sz w:val="24"/>
          <w:szCs w:val="24"/>
          <w:lang w:val="ru-RU"/>
        </w:rPr>
        <w:t xml:space="preserve">Избегайте попадания </w:t>
      </w:r>
      <w:r w:rsidR="00C833B2">
        <w:rPr>
          <w:rFonts w:ascii="Arial" w:hAnsi="Arial" w:cs="Arial"/>
          <w:sz w:val="24"/>
          <w:szCs w:val="24"/>
          <w:lang w:val="ru-RU"/>
        </w:rPr>
        <w:t>загрязнений</w:t>
      </w:r>
      <w:r w:rsidR="00845CE6">
        <w:rPr>
          <w:rFonts w:ascii="Arial" w:hAnsi="Arial" w:cs="Arial"/>
          <w:sz w:val="24"/>
          <w:szCs w:val="24"/>
          <w:lang w:val="ru-RU"/>
        </w:rPr>
        <w:t xml:space="preserve"> на части оборудования</w:t>
      </w:r>
      <w:r w:rsidRPr="00845CE6">
        <w:rPr>
          <w:rFonts w:ascii="Arial" w:hAnsi="Arial" w:cs="Arial"/>
          <w:sz w:val="24"/>
          <w:szCs w:val="24"/>
          <w:lang w:val="ru-RU"/>
        </w:rPr>
        <w:t xml:space="preserve">. </w:t>
      </w:r>
      <w:r w:rsidR="00845CE6">
        <w:rPr>
          <w:rFonts w:ascii="Arial" w:hAnsi="Arial" w:cs="Arial"/>
          <w:sz w:val="24"/>
          <w:szCs w:val="24"/>
          <w:lang w:val="ru-RU"/>
        </w:rPr>
        <w:t>Производите периодический осмотр и проверку оборудования.</w:t>
      </w:r>
    </w:p>
    <w:p w:rsidR="009D5FFE" w:rsidRPr="00CC41E3" w:rsidRDefault="00166ABB" w:rsidP="001329C8">
      <w:pPr>
        <w:wordWrap/>
        <w:ind w:left="426" w:hangingChars="177" w:hanging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f</w:t>
      </w:r>
      <w:r w:rsidR="005064E5" w:rsidRPr="00CC41E3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Pr="00CC41E3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CC41E3">
        <w:rPr>
          <w:rFonts w:ascii="Arial" w:hAnsi="Arial" w:cs="Arial"/>
          <w:sz w:val="24"/>
          <w:szCs w:val="24"/>
          <w:lang w:val="ru-RU"/>
        </w:rPr>
        <w:t>Соблюдайте все необходимые требования при эксплуатации</w:t>
      </w:r>
      <w:r w:rsidR="005064E5" w:rsidRPr="00CC41E3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CC41E3">
        <w:rPr>
          <w:rFonts w:ascii="Arial" w:hAnsi="Arial" w:cs="Arial"/>
          <w:sz w:val="24"/>
          <w:szCs w:val="24"/>
          <w:lang w:val="ru-RU"/>
        </w:rPr>
        <w:t>Держите аптечку и огнетушитель внутри базовой машины. Соблюдайте все необходимые меры предосторожности на рабочей площадке.</w:t>
      </w:r>
    </w:p>
    <w:p w:rsidR="005064E5" w:rsidRPr="00B0365F" w:rsidRDefault="005064E5" w:rsidP="001329C8">
      <w:pPr>
        <w:wordWrap/>
        <w:spacing w:before="120"/>
        <w:rPr>
          <w:rFonts w:ascii="Arial" w:hAnsi="Arial" w:cs="Arial"/>
          <w:b/>
          <w:sz w:val="28"/>
          <w:szCs w:val="28"/>
          <w:lang w:val="ru-RU"/>
        </w:rPr>
      </w:pPr>
      <w:r w:rsidRPr="00B0365F">
        <w:rPr>
          <w:rFonts w:ascii="Arial" w:hAnsi="Arial" w:cs="Arial" w:hint="eastAsia"/>
          <w:b/>
          <w:sz w:val="28"/>
          <w:szCs w:val="28"/>
          <w:lang w:val="ru-RU"/>
        </w:rPr>
        <w:t xml:space="preserve">1.4  </w:t>
      </w:r>
      <w:r w:rsidR="00614ABF">
        <w:rPr>
          <w:rFonts w:ascii="Arial" w:hAnsi="Arial" w:cs="Arial"/>
          <w:b/>
          <w:sz w:val="28"/>
          <w:szCs w:val="28"/>
          <w:lang w:val="ru-RU"/>
        </w:rPr>
        <w:t>Установка</w:t>
      </w:r>
    </w:p>
    <w:p w:rsidR="005064E5" w:rsidRPr="00614ABF" w:rsidRDefault="005064E5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614ABF">
        <w:rPr>
          <w:rFonts w:ascii="Arial" w:hAnsi="Arial" w:cs="Arial" w:hint="eastAsia"/>
          <w:b/>
          <w:sz w:val="26"/>
          <w:szCs w:val="26"/>
          <w:lang w:val="ru-RU"/>
        </w:rPr>
        <w:t xml:space="preserve">1.4.1  </w:t>
      </w:r>
      <w:r w:rsidR="00614ABF">
        <w:rPr>
          <w:rFonts w:ascii="Arial" w:hAnsi="Arial" w:cs="Arial"/>
          <w:b/>
          <w:color w:val="000000"/>
          <w:kern w:val="0"/>
          <w:sz w:val="26"/>
          <w:szCs w:val="26"/>
          <w:lang w:val="ru-RU"/>
        </w:rPr>
        <w:t>Номинальная грузоподъемность</w:t>
      </w:r>
    </w:p>
    <w:p w:rsidR="00D93314" w:rsidRPr="00614ABF" w:rsidRDefault="00614ABF" w:rsidP="001329C8">
      <w:pPr>
        <w:wordWrap/>
        <w:adjustRightInd w:val="0"/>
        <w:jc w:val="left"/>
        <w:rPr>
          <w:rFonts w:ascii="Arial" w:hAnsi="Arial" w:cs="Arial"/>
          <w:kern w:val="0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номинальную грузоподъемность экскаватора</w:t>
      </w:r>
      <w:r w:rsidR="005064E5" w:rsidRPr="00614AB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Данная грузоподъемность должна соответствовать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гидравлическому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квик-каплеру</w:t>
      </w:r>
      <w:proofErr w:type="spellEnd"/>
      <w:r w:rsidR="00CF0CC6" w:rsidRPr="00614AB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Не используйте навесное оборудование, грузоподъемность которого превышает номинальную грузоподъемность экскаватора, это может повлиять на устойчивость экскаватора. </w:t>
      </w:r>
    </w:p>
    <w:p w:rsidR="00A873A7" w:rsidRPr="00614ABF" w:rsidRDefault="00A873A7" w:rsidP="001329C8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614ABF">
        <w:rPr>
          <w:rFonts w:ascii="Arial" w:hAnsi="Arial" w:cs="Arial" w:hint="eastAsia"/>
          <w:b/>
          <w:sz w:val="26"/>
          <w:szCs w:val="26"/>
          <w:lang w:val="ru-RU"/>
        </w:rPr>
        <w:t xml:space="preserve">1.4.2  </w:t>
      </w:r>
      <w:r w:rsidR="00614ABF">
        <w:rPr>
          <w:rFonts w:ascii="Arial" w:hAnsi="Arial" w:cs="Arial"/>
          <w:b/>
          <w:sz w:val="26"/>
          <w:szCs w:val="26"/>
          <w:lang w:val="ru-RU"/>
        </w:rPr>
        <w:t>Монтаж</w:t>
      </w:r>
    </w:p>
    <w:p w:rsidR="005064E5" w:rsidRPr="00614ABF" w:rsidRDefault="00614ABF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Монтажные и соединительные детали следует очистить перед работой</w:t>
      </w:r>
      <w:r w:rsidR="00375331" w:rsidRPr="00614AB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Присоедините гидравлические шланги к гидравлической разводке базовой машины</w:t>
      </w:r>
      <w:r w:rsidR="00A873A7" w:rsidRPr="00614AB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При первичной установке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гидравлического</w:t>
      </w:r>
      <w:proofErr w:type="gramEnd"/>
      <w:r w:rsidR="00C833B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>
        <w:rPr>
          <w:rFonts w:ascii="Arial" w:hAnsi="Arial" w:cs="Arial"/>
          <w:sz w:val="24"/>
          <w:szCs w:val="24"/>
          <w:lang w:val="ru-RU"/>
        </w:rPr>
        <w:t>, сначала заполните гидравлическую систему</w:t>
      </w:r>
      <w:r w:rsidR="00C833B2">
        <w:rPr>
          <w:rFonts w:ascii="Arial" w:hAnsi="Arial" w:cs="Arial"/>
          <w:sz w:val="24"/>
          <w:szCs w:val="24"/>
          <w:lang w:val="ru-RU"/>
        </w:rPr>
        <w:t xml:space="preserve"> рабочей жидкостью (гидравлическим маслом)</w:t>
      </w:r>
      <w:r w:rsidR="00A873A7" w:rsidRPr="00614ABF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8A44B8" w:rsidRPr="001B79F4" w:rsidRDefault="00614ABF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Избегайте попадания гидравлического масла или химических реагентов на кожу или грунт</w:t>
      </w:r>
      <w:r w:rsidR="00371157" w:rsidRPr="00614AB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1B79F4">
        <w:rPr>
          <w:rFonts w:ascii="Arial" w:hAnsi="Arial" w:cs="Arial"/>
          <w:sz w:val="24"/>
          <w:szCs w:val="24"/>
          <w:lang w:val="ru-RU"/>
        </w:rPr>
        <w:t>В случае попадания на кожу, немедленно промойте кожу теплой водой. Не</w:t>
      </w:r>
      <w:r w:rsidR="001B79F4" w:rsidRPr="001B79F4">
        <w:rPr>
          <w:rFonts w:ascii="Arial" w:hAnsi="Arial" w:cs="Arial"/>
          <w:sz w:val="24"/>
          <w:szCs w:val="24"/>
          <w:lang w:val="ru-RU"/>
        </w:rPr>
        <w:t xml:space="preserve"> </w:t>
      </w:r>
      <w:r w:rsidR="001B79F4">
        <w:rPr>
          <w:rFonts w:ascii="Arial" w:hAnsi="Arial" w:cs="Arial"/>
          <w:sz w:val="24"/>
          <w:szCs w:val="24"/>
          <w:lang w:val="ru-RU"/>
        </w:rPr>
        <w:t xml:space="preserve">превышайте допустимый предел затяжки </w:t>
      </w:r>
      <w:r w:rsidR="00C833B2">
        <w:rPr>
          <w:rFonts w:ascii="Arial" w:hAnsi="Arial" w:cs="Arial"/>
          <w:sz w:val="24"/>
          <w:szCs w:val="24"/>
          <w:lang w:val="ru-RU"/>
        </w:rPr>
        <w:t>соединений</w:t>
      </w:r>
      <w:r w:rsidR="001B79F4">
        <w:rPr>
          <w:rFonts w:ascii="Arial" w:hAnsi="Arial" w:cs="Arial"/>
          <w:sz w:val="24"/>
          <w:szCs w:val="24"/>
          <w:lang w:val="ru-RU"/>
        </w:rPr>
        <w:t>, это может привести к повреждению гидравлически</w:t>
      </w:r>
      <w:r w:rsidR="00C833B2">
        <w:rPr>
          <w:rFonts w:ascii="Arial" w:hAnsi="Arial" w:cs="Arial"/>
          <w:sz w:val="24"/>
          <w:szCs w:val="24"/>
          <w:lang w:val="ru-RU"/>
        </w:rPr>
        <w:t>х</w:t>
      </w:r>
      <w:r w:rsidR="001B79F4">
        <w:rPr>
          <w:rFonts w:ascii="Arial" w:hAnsi="Arial" w:cs="Arial"/>
          <w:sz w:val="24"/>
          <w:szCs w:val="24"/>
          <w:lang w:val="ru-RU"/>
        </w:rPr>
        <w:t xml:space="preserve"> </w:t>
      </w:r>
      <w:r w:rsidR="00C833B2">
        <w:rPr>
          <w:rFonts w:ascii="Arial" w:hAnsi="Arial" w:cs="Arial"/>
          <w:sz w:val="24"/>
          <w:szCs w:val="24"/>
          <w:lang w:val="ru-RU"/>
        </w:rPr>
        <w:t>компонентов</w:t>
      </w:r>
      <w:r w:rsidR="001B79F4">
        <w:rPr>
          <w:rFonts w:ascii="Arial" w:hAnsi="Arial" w:cs="Arial"/>
          <w:sz w:val="24"/>
          <w:szCs w:val="24"/>
          <w:lang w:val="ru-RU"/>
        </w:rPr>
        <w:t xml:space="preserve"> и поверхностей.</w:t>
      </w:r>
    </w:p>
    <w:p w:rsidR="00375331" w:rsidRPr="0013757F" w:rsidRDefault="00375331" w:rsidP="001329C8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1B79F4">
        <w:rPr>
          <w:rFonts w:ascii="Arial" w:hAnsi="Arial" w:cs="Arial" w:hint="eastAsia"/>
          <w:b/>
          <w:sz w:val="26"/>
          <w:szCs w:val="26"/>
          <w:lang w:val="ru-RU"/>
        </w:rPr>
        <w:t xml:space="preserve">1.4.3  </w:t>
      </w:r>
      <w:r w:rsidR="0013757F">
        <w:rPr>
          <w:rFonts w:ascii="Arial" w:hAnsi="Arial" w:cs="Arial"/>
          <w:b/>
          <w:sz w:val="26"/>
          <w:szCs w:val="26"/>
          <w:lang w:val="ru-RU"/>
        </w:rPr>
        <w:t>Проверка</w:t>
      </w:r>
    </w:p>
    <w:p w:rsidR="00675FEF" w:rsidRPr="00BB6B57" w:rsidRDefault="00BB6B57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Убедитесь в правильной работе оборудования после установки</w:t>
      </w:r>
      <w:r w:rsidR="00375331" w:rsidRPr="00BB6B57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Не используйте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гидравлический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при возникновении шума или вибрации</w:t>
      </w:r>
      <w:r w:rsidR="00675FEF" w:rsidRPr="00BB6B57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375331" w:rsidRPr="00B70901" w:rsidRDefault="0037533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EC142F" w:rsidRPr="00B70901" w:rsidRDefault="00EC142F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703BD5" w:rsidRPr="00F1430F" w:rsidRDefault="00703BD5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217C61">
        <w:rPr>
          <w:rFonts w:ascii="Arial" w:hAnsi="Arial" w:cs="Arial" w:hint="eastAsia"/>
          <w:b/>
          <w:sz w:val="28"/>
          <w:szCs w:val="28"/>
          <w:lang w:val="ru-RU"/>
        </w:rPr>
        <w:lastRenderedPageBreak/>
        <w:t xml:space="preserve">1.5  </w:t>
      </w:r>
      <w:r w:rsidR="00F1430F">
        <w:rPr>
          <w:rFonts w:ascii="Arial" w:hAnsi="Arial" w:cs="Arial"/>
          <w:b/>
          <w:sz w:val="28"/>
          <w:szCs w:val="28"/>
          <w:lang w:val="ru-RU"/>
        </w:rPr>
        <w:t>Эксплуатация</w:t>
      </w:r>
    </w:p>
    <w:p w:rsidR="00BF41D2" w:rsidRPr="00217C61" w:rsidRDefault="00BF41D2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217C61">
        <w:rPr>
          <w:rFonts w:ascii="Arial" w:hAnsi="Arial" w:cs="Arial" w:hint="eastAsia"/>
          <w:b/>
          <w:sz w:val="26"/>
          <w:szCs w:val="26"/>
          <w:lang w:val="ru-RU"/>
        </w:rPr>
        <w:t xml:space="preserve">1.5.1  </w:t>
      </w:r>
      <w:r w:rsidR="00217C61">
        <w:rPr>
          <w:rFonts w:ascii="Arial" w:hAnsi="Arial" w:cs="Arial"/>
          <w:b/>
          <w:sz w:val="26"/>
          <w:szCs w:val="26"/>
          <w:lang w:val="ru-RU"/>
        </w:rPr>
        <w:t>Монтаж навесного оборудования</w:t>
      </w:r>
    </w:p>
    <w:p w:rsidR="00BF41D2" w:rsidRPr="00217C61" w:rsidRDefault="00217C61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Всегда устанавливайте предохранительный палец после монтажа навесного оборудования</w:t>
      </w:r>
      <w:r w:rsidR="00371157" w:rsidRPr="00217C61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285B77" w:rsidRPr="00285B77" w:rsidRDefault="0097698D" w:rsidP="001329C8">
      <w:pPr>
        <w:wordWrap/>
        <w:jc w:val="center"/>
        <w:rPr>
          <w:rFonts w:ascii="Arial" w:hAnsi="Arial" w:cs="Arial"/>
          <w:b/>
          <w:sz w:val="28"/>
          <w:szCs w:val="28"/>
        </w:rPr>
      </w:pPr>
      <w:r w:rsidRPr="0097698D">
        <w:rPr>
          <w:noProof/>
        </w:rPr>
        <w:pict>
          <v:rect id="_x0000_s7070" style="position:absolute;left:0;text-align:left;margin-left:120.85pt;margin-top:127pt;width:24.4pt;height:7.15pt;z-index:251696128" strokecolor="white [3212]"/>
        </w:pict>
      </w:r>
      <w:r w:rsidR="007570A4">
        <w:object w:dxaOrig="4320" w:dyaOrig="3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65pt;height:177.65pt" o:ole="" o:bordertopcolor="this" o:borderleftcolor="this" o:borderbottomcolor="this" o:borderrightcolor="this">
            <v:imagedata r:id="rId12" o:title="" croptop="6476f" cropbottom="8289f" cropleft="12235f" cropright="20673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utoCAD.Drawing.17" ShapeID="_x0000_i1025" DrawAspect="Content" ObjectID="_1482756747" r:id="rId13"/>
        </w:object>
      </w:r>
    </w:p>
    <w:p w:rsidR="00BF41D2" w:rsidRDefault="00BF41D2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703BD5" w:rsidRPr="00B0365F" w:rsidRDefault="00703BD5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B0365F">
        <w:rPr>
          <w:rFonts w:ascii="Arial" w:hAnsi="Arial" w:cs="Arial" w:hint="eastAsia"/>
          <w:b/>
          <w:sz w:val="26"/>
          <w:szCs w:val="26"/>
          <w:lang w:val="ru-RU"/>
        </w:rPr>
        <w:t>1.5.</w:t>
      </w:r>
      <w:r w:rsidR="00285B77" w:rsidRPr="00B0365F">
        <w:rPr>
          <w:rFonts w:ascii="Arial" w:hAnsi="Arial" w:cs="Arial" w:hint="eastAsia"/>
          <w:b/>
          <w:sz w:val="26"/>
          <w:szCs w:val="26"/>
          <w:lang w:val="ru-RU"/>
        </w:rPr>
        <w:t>2</w:t>
      </w:r>
      <w:r w:rsidRPr="00B0365F">
        <w:rPr>
          <w:rFonts w:ascii="Arial" w:hAnsi="Arial" w:cs="Arial" w:hint="eastAsia"/>
          <w:b/>
          <w:sz w:val="26"/>
          <w:szCs w:val="26"/>
          <w:lang w:val="ru-RU"/>
        </w:rPr>
        <w:t xml:space="preserve">  </w:t>
      </w:r>
      <w:r w:rsidR="00D04EBC">
        <w:rPr>
          <w:rFonts w:ascii="Arial" w:hAnsi="Arial" w:cs="Arial"/>
          <w:b/>
          <w:sz w:val="26"/>
          <w:szCs w:val="26"/>
          <w:lang w:val="ru-RU"/>
        </w:rPr>
        <w:t>Регулировка</w:t>
      </w:r>
      <w:r w:rsidR="00D04EBC" w:rsidRPr="00B0365F">
        <w:rPr>
          <w:rFonts w:ascii="Arial" w:hAnsi="Arial" w:cs="Arial"/>
          <w:b/>
          <w:sz w:val="26"/>
          <w:szCs w:val="26"/>
          <w:lang w:val="ru-RU"/>
        </w:rPr>
        <w:t xml:space="preserve"> </w:t>
      </w:r>
      <w:r w:rsidR="00D04EBC">
        <w:rPr>
          <w:rFonts w:ascii="Arial" w:hAnsi="Arial" w:cs="Arial"/>
          <w:b/>
          <w:sz w:val="26"/>
          <w:szCs w:val="26"/>
          <w:lang w:val="ru-RU"/>
        </w:rPr>
        <w:t>перемещения</w:t>
      </w:r>
      <w:r w:rsidR="00D04EBC" w:rsidRPr="00B0365F">
        <w:rPr>
          <w:rFonts w:ascii="Arial" w:hAnsi="Arial" w:cs="Arial"/>
          <w:b/>
          <w:sz w:val="26"/>
          <w:szCs w:val="26"/>
          <w:lang w:val="ru-RU"/>
        </w:rPr>
        <w:t xml:space="preserve"> </w:t>
      </w:r>
      <w:r w:rsidR="00D04EBC">
        <w:rPr>
          <w:rFonts w:ascii="Arial" w:hAnsi="Arial" w:cs="Arial"/>
          <w:b/>
          <w:sz w:val="26"/>
          <w:szCs w:val="26"/>
          <w:lang w:val="ru-RU"/>
        </w:rPr>
        <w:t>оборудования</w:t>
      </w:r>
    </w:p>
    <w:p w:rsidR="00D45487" w:rsidRPr="00D04EBC" w:rsidRDefault="00D04EBC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</w:t>
      </w:r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рабочее</w:t>
      </w:r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расстояние</w:t>
      </w:r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477F7">
        <w:rPr>
          <w:rFonts w:ascii="Arial" w:hAnsi="Arial" w:cs="Arial"/>
          <w:sz w:val="24"/>
          <w:szCs w:val="24"/>
          <w:lang w:val="ru-RU"/>
        </w:rPr>
        <w:t>подворотом</w:t>
      </w:r>
      <w:proofErr w:type="spellEnd"/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 w:rsidR="003477F7">
        <w:rPr>
          <w:rFonts w:ascii="Arial" w:hAnsi="Arial" w:cs="Arial"/>
          <w:sz w:val="24"/>
          <w:szCs w:val="24"/>
          <w:lang w:val="ru-RU"/>
        </w:rPr>
        <w:t xml:space="preserve">оборудования с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</w:t>
      </w:r>
      <w:r w:rsidRPr="00D04EBC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каплер</w:t>
      </w:r>
      <w:r w:rsidR="003477F7">
        <w:rPr>
          <w:rFonts w:ascii="Arial" w:hAnsi="Arial" w:cs="Arial"/>
          <w:sz w:val="24"/>
          <w:szCs w:val="24"/>
          <w:lang w:val="ru-RU"/>
        </w:rPr>
        <w:t>ом</w:t>
      </w:r>
      <w:proofErr w:type="spellEnd"/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экскаватору</w:t>
      </w:r>
      <w:r w:rsidR="00703BD5" w:rsidRPr="00D04EBC">
        <w:rPr>
          <w:rFonts w:ascii="Arial" w:hAnsi="Arial" w:cs="Arial"/>
          <w:sz w:val="24"/>
          <w:szCs w:val="24"/>
          <w:lang w:val="ru-RU"/>
        </w:rPr>
        <w:t>.</w:t>
      </w:r>
      <w:r w:rsidR="00D45487" w:rsidRPr="00D04EB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После установки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3477F7">
        <w:rPr>
          <w:rFonts w:ascii="Arial" w:hAnsi="Arial" w:cs="Arial"/>
          <w:sz w:val="24"/>
          <w:szCs w:val="24"/>
          <w:lang w:val="ru-RU"/>
        </w:rPr>
        <w:t xml:space="preserve">изменяется кинематическая схема, </w:t>
      </w:r>
      <w:r>
        <w:rPr>
          <w:rFonts w:ascii="Arial" w:hAnsi="Arial" w:cs="Arial"/>
          <w:sz w:val="24"/>
          <w:szCs w:val="24"/>
          <w:lang w:val="ru-RU"/>
        </w:rPr>
        <w:t xml:space="preserve">увеличивается </w:t>
      </w:r>
      <w:r w:rsidR="003477F7">
        <w:rPr>
          <w:rFonts w:ascii="Arial" w:hAnsi="Arial" w:cs="Arial"/>
          <w:sz w:val="24"/>
          <w:szCs w:val="24"/>
          <w:lang w:val="ru-RU"/>
        </w:rPr>
        <w:t>радиус поворота навесного оборудования</w:t>
      </w:r>
      <w:r>
        <w:rPr>
          <w:rFonts w:ascii="Arial" w:hAnsi="Arial" w:cs="Arial"/>
          <w:sz w:val="24"/>
          <w:szCs w:val="24"/>
          <w:lang w:val="ru-RU"/>
        </w:rPr>
        <w:t xml:space="preserve"> экскаватора</w:t>
      </w:r>
      <w:r w:rsidR="00D45487" w:rsidRPr="00D04EBC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  <w:r w:rsidR="00D45487" w:rsidRPr="00D04EBC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>
        <w:rPr>
          <w:rFonts w:ascii="Arial" w:eastAsia="Gulim" w:hAnsi="Arial" w:cs="Arial"/>
          <w:bCs/>
          <w:sz w:val="24"/>
          <w:szCs w:val="24"/>
          <w:lang w:val="ru-RU"/>
        </w:rPr>
        <w:t>Проверьте это расстояние перед работой</w:t>
      </w:r>
      <w:r w:rsidR="003477F7">
        <w:rPr>
          <w:rFonts w:ascii="Arial" w:eastAsia="Gulim" w:hAnsi="Arial" w:cs="Arial"/>
          <w:bCs/>
          <w:sz w:val="24"/>
          <w:szCs w:val="24"/>
          <w:lang w:val="ru-RU"/>
        </w:rPr>
        <w:t>,</w:t>
      </w:r>
      <w:r w:rsidR="00D45487" w:rsidRPr="00D04EBC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</w:t>
      </w:r>
      <w:r>
        <w:rPr>
          <w:rFonts w:ascii="Arial" w:eastAsia="Gulim" w:hAnsi="Arial" w:cs="Arial"/>
          <w:bCs/>
          <w:sz w:val="24"/>
          <w:szCs w:val="24"/>
          <w:lang w:val="ru-RU"/>
        </w:rPr>
        <w:t>в противном случае это может привести к повреждениям базовой машины или кабины</w:t>
      </w:r>
      <w:r w:rsidR="00D45487" w:rsidRPr="00D04EBC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EC142F" w:rsidRPr="00D04EBC" w:rsidRDefault="00EC142F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BF41D2" w:rsidRDefault="00BF41D2" w:rsidP="001329C8">
      <w:pPr>
        <w:pStyle w:val="ab"/>
        <w:spacing w:line="240" w:lineRule="auto"/>
        <w:jc w:val="center"/>
      </w:pPr>
      <w:r>
        <w:object w:dxaOrig="4320" w:dyaOrig="4017">
          <v:shape id="_x0000_i1026" type="#_x0000_t75" style="width:349.7pt;height:169.25pt" o:ole="">
            <v:imagedata r:id="rId14" o:title=""/>
          </v:shape>
          <o:OLEObject Type="Embed" ProgID="AutoCAD.Drawing.16" ShapeID="_x0000_i1026" DrawAspect="Content" ObjectID="_1482756748" r:id="rId15"/>
        </w:object>
      </w:r>
    </w:p>
    <w:p w:rsidR="00285B77" w:rsidRDefault="00285B77" w:rsidP="001329C8">
      <w:pPr>
        <w:wordWrap/>
        <w:rPr>
          <w:rFonts w:ascii="Arial" w:hAnsi="Arial" w:cs="Arial"/>
          <w:sz w:val="24"/>
          <w:szCs w:val="24"/>
        </w:rPr>
      </w:pPr>
    </w:p>
    <w:p w:rsidR="00285B77" w:rsidRPr="00CB2A8F" w:rsidRDefault="00285B77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CB2A8F">
        <w:rPr>
          <w:rFonts w:ascii="Arial" w:hAnsi="Arial" w:cs="Arial" w:hint="eastAsia"/>
          <w:b/>
          <w:sz w:val="26"/>
          <w:szCs w:val="26"/>
          <w:lang w:val="ru-RU"/>
        </w:rPr>
        <w:t xml:space="preserve">1.5.3  </w:t>
      </w:r>
      <w:r w:rsidR="00CB2A8F">
        <w:rPr>
          <w:rFonts w:ascii="Arial" w:hAnsi="Arial" w:cs="Arial"/>
          <w:b/>
          <w:sz w:val="26"/>
          <w:szCs w:val="26"/>
          <w:lang w:val="ru-RU"/>
        </w:rPr>
        <w:t>Перегрузка</w:t>
      </w:r>
    </w:p>
    <w:p w:rsidR="006F4283" w:rsidRPr="00CB2A8F" w:rsidRDefault="006F4283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CB2A8F">
        <w:rPr>
          <w:rFonts w:ascii="Arial" w:hAnsi="Arial" w:cs="Arial" w:hint="eastAsia"/>
          <w:b/>
          <w:sz w:val="24"/>
          <w:szCs w:val="24"/>
          <w:lang w:val="ru-RU"/>
        </w:rPr>
        <w:t xml:space="preserve">1.5.3.1  </w:t>
      </w:r>
      <w:r w:rsidR="00CB2A8F">
        <w:rPr>
          <w:rFonts w:ascii="Arial" w:hAnsi="Arial" w:cs="Arial"/>
          <w:b/>
          <w:sz w:val="24"/>
          <w:szCs w:val="24"/>
          <w:lang w:val="ru-RU"/>
        </w:rPr>
        <w:t>Монтаж</w:t>
      </w:r>
      <w:r w:rsidR="00CB2A8F" w:rsidRPr="00CB2A8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CB2A8F">
        <w:rPr>
          <w:rFonts w:ascii="Arial" w:hAnsi="Arial" w:cs="Arial"/>
          <w:b/>
          <w:sz w:val="24"/>
          <w:szCs w:val="24"/>
          <w:lang w:val="ru-RU"/>
        </w:rPr>
        <w:t>квик</w:t>
      </w:r>
      <w:r w:rsidR="00CB2A8F" w:rsidRPr="00CB2A8F">
        <w:rPr>
          <w:rFonts w:ascii="Arial" w:hAnsi="Arial" w:cs="Arial"/>
          <w:b/>
          <w:sz w:val="24"/>
          <w:szCs w:val="24"/>
          <w:lang w:val="ru-RU"/>
        </w:rPr>
        <w:t>-</w:t>
      </w:r>
      <w:r w:rsidR="00CB2A8F">
        <w:rPr>
          <w:rFonts w:ascii="Arial" w:hAnsi="Arial" w:cs="Arial"/>
          <w:b/>
          <w:sz w:val="24"/>
          <w:szCs w:val="24"/>
          <w:lang w:val="ru-RU"/>
        </w:rPr>
        <w:t>каплера</w:t>
      </w:r>
      <w:proofErr w:type="spellEnd"/>
      <w:r w:rsidR="00CB2A8F" w:rsidRPr="00CB2A8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CB2A8F">
        <w:rPr>
          <w:rFonts w:ascii="Arial" w:hAnsi="Arial" w:cs="Arial"/>
          <w:b/>
          <w:sz w:val="24"/>
          <w:szCs w:val="24"/>
          <w:lang w:val="ru-RU"/>
        </w:rPr>
        <w:t>с навесным оборудованием</w:t>
      </w:r>
    </w:p>
    <w:p w:rsidR="00285B77" w:rsidRPr="00BE64E4" w:rsidRDefault="00CB2A8F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 тяжелых условиях работы не перегружайте оборудование</w:t>
      </w:r>
      <w:r w:rsidR="00285B77" w:rsidRPr="00CB2A8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Избегайте</w:t>
      </w:r>
      <w:r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нарушений</w:t>
      </w:r>
      <w:r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правил</w:t>
      </w:r>
      <w:r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эксплуатации</w:t>
      </w:r>
      <w:r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</w:t>
      </w:r>
      <w:r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избежание</w:t>
      </w:r>
      <w:r w:rsidR="00BE64E4"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r w:rsidR="00BE64E4">
        <w:rPr>
          <w:rFonts w:ascii="Arial" w:hAnsi="Arial" w:cs="Arial"/>
          <w:sz w:val="24"/>
          <w:szCs w:val="24"/>
          <w:lang w:val="ru-RU"/>
        </w:rPr>
        <w:t>повреждений</w:t>
      </w:r>
      <w:r w:rsidR="00BE64E4" w:rsidRPr="00BE64E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E64E4"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 w:rsidR="00BE64E4">
        <w:rPr>
          <w:rFonts w:ascii="Arial" w:hAnsi="Arial" w:cs="Arial"/>
          <w:sz w:val="24"/>
          <w:szCs w:val="24"/>
          <w:lang w:val="ru-RU"/>
        </w:rPr>
        <w:t>, навесного оборудования и экскаватора</w:t>
      </w:r>
      <w:r w:rsidR="00285B77" w:rsidRPr="00BE64E4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BE64E4">
        <w:rPr>
          <w:rFonts w:ascii="Arial" w:hAnsi="Arial" w:cs="Arial"/>
          <w:sz w:val="24"/>
          <w:szCs w:val="24"/>
          <w:lang w:val="ru-RU"/>
        </w:rPr>
        <w:t>Чрезмерная долговременная вибрация может ослабить крепление оборудования к базовой машине</w:t>
      </w:r>
      <w:r w:rsidR="006F4283" w:rsidRPr="00BE64E4">
        <w:rPr>
          <w:rFonts w:ascii="Arial" w:hAnsi="Arial" w:cs="Arial" w:hint="eastAsia"/>
          <w:sz w:val="24"/>
          <w:szCs w:val="24"/>
          <w:lang w:val="ru-RU"/>
        </w:rPr>
        <w:t>.</w:t>
      </w:r>
      <w:r w:rsidR="00CE1C4C" w:rsidRPr="00BE64E4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BE64E4">
        <w:rPr>
          <w:rFonts w:ascii="Arial" w:hAnsi="Arial" w:cs="Arial"/>
          <w:sz w:val="24"/>
          <w:szCs w:val="24"/>
          <w:lang w:val="ru-RU"/>
        </w:rPr>
        <w:t>Не работайте в режиме, показанном на рисунке ниже</w:t>
      </w:r>
      <w:r w:rsidR="006F4283" w:rsidRPr="00BE64E4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BE64E4">
        <w:rPr>
          <w:rFonts w:ascii="Arial" w:hAnsi="Arial" w:cs="Arial"/>
          <w:sz w:val="24"/>
          <w:szCs w:val="24"/>
          <w:lang w:val="ru-RU"/>
        </w:rPr>
        <w:t>При подъеме экскаватора с</w:t>
      </w:r>
      <w:r w:rsidR="004359F4">
        <w:rPr>
          <w:rFonts w:ascii="Arial" w:hAnsi="Arial" w:cs="Arial"/>
          <w:sz w:val="24"/>
          <w:szCs w:val="24"/>
          <w:lang w:val="ru-RU"/>
        </w:rPr>
        <w:t xml:space="preserve"> опорой на</w:t>
      </w:r>
      <w:r w:rsidR="00BE64E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E64E4"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 w:rsidR="00BE64E4">
        <w:rPr>
          <w:rFonts w:ascii="Arial" w:hAnsi="Arial" w:cs="Arial"/>
          <w:sz w:val="24"/>
          <w:szCs w:val="24"/>
          <w:lang w:val="ru-RU"/>
        </w:rPr>
        <w:t xml:space="preserve"> с навесным оборудованием</w:t>
      </w:r>
      <w:r w:rsidR="004359F4">
        <w:rPr>
          <w:rFonts w:ascii="Arial" w:hAnsi="Arial" w:cs="Arial"/>
          <w:sz w:val="24"/>
          <w:szCs w:val="24"/>
          <w:lang w:val="ru-RU"/>
        </w:rPr>
        <w:t>,</w:t>
      </w:r>
      <w:r w:rsidR="00BE64E4">
        <w:rPr>
          <w:rFonts w:ascii="Arial" w:hAnsi="Arial" w:cs="Arial"/>
          <w:sz w:val="24"/>
          <w:szCs w:val="24"/>
          <w:lang w:val="ru-RU"/>
        </w:rPr>
        <w:t xml:space="preserve"> некоторые части </w:t>
      </w:r>
      <w:r w:rsidR="004359F4">
        <w:rPr>
          <w:rFonts w:ascii="Arial" w:hAnsi="Arial" w:cs="Arial"/>
          <w:sz w:val="24"/>
          <w:szCs w:val="24"/>
          <w:lang w:val="ru-RU"/>
        </w:rPr>
        <w:t xml:space="preserve">оборудования </w:t>
      </w:r>
      <w:r w:rsidR="00BE64E4">
        <w:rPr>
          <w:rFonts w:ascii="Arial" w:hAnsi="Arial" w:cs="Arial"/>
          <w:sz w:val="24"/>
          <w:szCs w:val="24"/>
          <w:lang w:val="ru-RU"/>
        </w:rPr>
        <w:t>могут быть повреждены, деформированы или раздроблены</w:t>
      </w:r>
      <w:r w:rsidR="006F4283" w:rsidRPr="00BE64E4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CE1C4C" w:rsidRPr="00BE64E4" w:rsidRDefault="00CE1C4C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285B77" w:rsidRDefault="006F4283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object w:dxaOrig="4320" w:dyaOrig="4017">
          <v:shape id="_x0000_i1027" type="#_x0000_t75" style="width:349.7pt;height:169.25pt" o:ole="">
            <v:imagedata r:id="rId16" o:title=""/>
          </v:shape>
          <o:OLEObject Type="Embed" ProgID="AutoCAD.Drawing.16" ShapeID="_x0000_i1027" DrawAspect="Content" ObjectID="_1482756749" r:id="rId17"/>
        </w:object>
      </w:r>
    </w:p>
    <w:p w:rsidR="006F4283" w:rsidRPr="00382D81" w:rsidRDefault="006F4283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382D81">
        <w:rPr>
          <w:rFonts w:ascii="Arial" w:hAnsi="Arial" w:cs="Arial" w:hint="eastAsia"/>
          <w:b/>
          <w:sz w:val="24"/>
          <w:szCs w:val="24"/>
          <w:lang w:val="ru-RU"/>
        </w:rPr>
        <w:t xml:space="preserve">1.5.3.2  </w:t>
      </w:r>
      <w:r w:rsidR="00382D81">
        <w:rPr>
          <w:rFonts w:ascii="Arial" w:hAnsi="Arial" w:cs="Arial"/>
          <w:b/>
          <w:sz w:val="24"/>
          <w:szCs w:val="24"/>
          <w:lang w:val="ru-RU"/>
        </w:rPr>
        <w:t>Монтаж</w:t>
      </w:r>
      <w:r w:rsidR="00382D81" w:rsidRPr="00CB2A8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382D81">
        <w:rPr>
          <w:rFonts w:ascii="Arial" w:hAnsi="Arial" w:cs="Arial"/>
          <w:b/>
          <w:sz w:val="24"/>
          <w:szCs w:val="24"/>
          <w:lang w:val="ru-RU"/>
        </w:rPr>
        <w:t>квик</w:t>
      </w:r>
      <w:r w:rsidR="00382D81" w:rsidRPr="00CB2A8F">
        <w:rPr>
          <w:rFonts w:ascii="Arial" w:hAnsi="Arial" w:cs="Arial"/>
          <w:b/>
          <w:sz w:val="24"/>
          <w:szCs w:val="24"/>
          <w:lang w:val="ru-RU"/>
        </w:rPr>
        <w:t>-</w:t>
      </w:r>
      <w:r w:rsidR="00382D81">
        <w:rPr>
          <w:rFonts w:ascii="Arial" w:hAnsi="Arial" w:cs="Arial"/>
          <w:b/>
          <w:sz w:val="24"/>
          <w:szCs w:val="24"/>
          <w:lang w:val="ru-RU"/>
        </w:rPr>
        <w:t>каплера</w:t>
      </w:r>
      <w:proofErr w:type="spellEnd"/>
      <w:r w:rsidR="00382D81" w:rsidRPr="00CB2A8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382D81">
        <w:rPr>
          <w:rFonts w:ascii="Arial" w:hAnsi="Arial" w:cs="Arial"/>
          <w:b/>
          <w:sz w:val="24"/>
          <w:szCs w:val="24"/>
          <w:lang w:val="ru-RU"/>
        </w:rPr>
        <w:t>без навесного оборудования</w:t>
      </w:r>
    </w:p>
    <w:p w:rsidR="00EC142F" w:rsidRPr="00382D81" w:rsidRDefault="00382D81" w:rsidP="001329C8">
      <w:pPr>
        <w:wordWrap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Квик</w:t>
      </w:r>
      <w:r w:rsidRPr="00382D81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каплер</w:t>
      </w:r>
      <w:proofErr w:type="spellEnd"/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разработан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как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элемент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соединения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между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экскаватором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382D8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навесным оборудованием</w:t>
      </w:r>
      <w:r w:rsidR="00451D26" w:rsidRPr="00382D81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Не </w:t>
      </w:r>
      <w:r w:rsidR="004B0734">
        <w:rPr>
          <w:rFonts w:ascii="Arial" w:hAnsi="Arial" w:cs="Arial"/>
          <w:sz w:val="24"/>
          <w:szCs w:val="24"/>
          <w:lang w:val="ru-RU"/>
        </w:rPr>
        <w:t xml:space="preserve">используйте </w:t>
      </w:r>
      <w:proofErr w:type="spellStart"/>
      <w:r w:rsidR="004B0734"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 w:rsidR="004B0734">
        <w:rPr>
          <w:rFonts w:ascii="Arial" w:hAnsi="Arial" w:cs="Arial"/>
          <w:sz w:val="24"/>
          <w:szCs w:val="24"/>
          <w:lang w:val="ru-RU"/>
        </w:rPr>
        <w:t xml:space="preserve"> для разработки/перемещения грунта и других подобных работ</w:t>
      </w:r>
      <w:r>
        <w:rPr>
          <w:rFonts w:ascii="Arial" w:hAnsi="Arial" w:cs="Arial"/>
          <w:sz w:val="24"/>
          <w:szCs w:val="24"/>
          <w:lang w:val="ru-RU"/>
        </w:rPr>
        <w:t xml:space="preserve"> без навесного оборудования.</w:t>
      </w:r>
    </w:p>
    <w:p w:rsidR="006F4283" w:rsidRPr="004B0734" w:rsidRDefault="006F4283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6F4283" w:rsidRDefault="00CE1C4C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object w:dxaOrig="4320" w:dyaOrig="4017">
          <v:shape id="_x0000_i1028" type="#_x0000_t75" style="width:349.7pt;height:169.25pt" o:ole="">
            <v:imagedata r:id="rId18" o:title=""/>
          </v:shape>
          <o:OLEObject Type="Embed" ProgID="AutoCAD.Drawing.16" ShapeID="_x0000_i1028" DrawAspect="Content" ObjectID="_1482756750" r:id="rId19"/>
        </w:object>
      </w:r>
    </w:p>
    <w:p w:rsidR="00451D26" w:rsidRPr="00382D81" w:rsidRDefault="00451D26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382D81">
        <w:rPr>
          <w:rFonts w:ascii="Arial" w:hAnsi="Arial" w:cs="Arial" w:hint="eastAsia"/>
          <w:b/>
          <w:sz w:val="24"/>
          <w:szCs w:val="24"/>
          <w:lang w:val="ru-RU"/>
        </w:rPr>
        <w:t xml:space="preserve">1.5.3.3  </w:t>
      </w:r>
      <w:r w:rsidR="00382D81">
        <w:rPr>
          <w:rFonts w:ascii="Arial" w:hAnsi="Arial" w:cs="Arial"/>
          <w:b/>
          <w:sz w:val="24"/>
          <w:szCs w:val="24"/>
          <w:lang w:val="ru-RU"/>
        </w:rPr>
        <w:t>Монтаж</w:t>
      </w:r>
      <w:r w:rsidR="00382D81" w:rsidRPr="00CB2A8F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382D81">
        <w:rPr>
          <w:rFonts w:ascii="Arial" w:hAnsi="Arial" w:cs="Arial"/>
          <w:b/>
          <w:sz w:val="24"/>
          <w:szCs w:val="24"/>
          <w:lang w:val="ru-RU"/>
        </w:rPr>
        <w:t>квик</w:t>
      </w:r>
      <w:r w:rsidR="00382D81" w:rsidRPr="00CB2A8F">
        <w:rPr>
          <w:rFonts w:ascii="Arial" w:hAnsi="Arial" w:cs="Arial"/>
          <w:b/>
          <w:sz w:val="24"/>
          <w:szCs w:val="24"/>
          <w:lang w:val="ru-RU"/>
        </w:rPr>
        <w:t>-</w:t>
      </w:r>
      <w:r w:rsidR="00382D81">
        <w:rPr>
          <w:rFonts w:ascii="Arial" w:hAnsi="Arial" w:cs="Arial"/>
          <w:b/>
          <w:sz w:val="24"/>
          <w:szCs w:val="24"/>
          <w:lang w:val="ru-RU"/>
        </w:rPr>
        <w:t>каплера</w:t>
      </w:r>
      <w:proofErr w:type="spellEnd"/>
      <w:r w:rsidR="00382D81" w:rsidRPr="00CB2A8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382D81">
        <w:rPr>
          <w:rFonts w:ascii="Arial" w:hAnsi="Arial" w:cs="Arial"/>
          <w:b/>
          <w:sz w:val="24"/>
          <w:szCs w:val="24"/>
          <w:lang w:val="ru-RU"/>
        </w:rPr>
        <w:t>без навесного оборудования</w:t>
      </w:r>
    </w:p>
    <w:p w:rsidR="006F4283" w:rsidRPr="00B669E3" w:rsidRDefault="00382D81" w:rsidP="001329C8">
      <w:pPr>
        <w:wordWrap/>
        <w:ind w:left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Не используйте подъемный крюк, установленный на ковш,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или другое рабочее оборудование в качестве подъемного, </w:t>
      </w:r>
      <w:r w:rsidR="00E511DC">
        <w:rPr>
          <w:rFonts w:ascii="Arial" w:hAnsi="Arial" w:cs="Arial"/>
          <w:sz w:val="24"/>
          <w:szCs w:val="24"/>
          <w:lang w:val="ru-RU"/>
        </w:rPr>
        <w:t>погрузочного</w:t>
      </w:r>
      <w:r>
        <w:rPr>
          <w:rFonts w:ascii="Arial" w:hAnsi="Arial" w:cs="Arial"/>
          <w:sz w:val="24"/>
          <w:szCs w:val="24"/>
          <w:lang w:val="ru-RU"/>
        </w:rPr>
        <w:t xml:space="preserve"> или другого подобного устройства</w:t>
      </w:r>
      <w:r w:rsidRPr="00EA0605">
        <w:rPr>
          <w:rFonts w:ascii="Arial" w:hAnsi="Arial" w:cs="Arial" w:hint="eastAsia"/>
          <w:sz w:val="24"/>
          <w:szCs w:val="24"/>
          <w:lang w:val="ru-RU"/>
        </w:rPr>
        <w:t>.</w:t>
      </w:r>
      <w:r w:rsidR="00451D26" w:rsidRPr="00382D81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 используйте оборудование в качестве крана</w:t>
      </w:r>
      <w:r w:rsidR="00451D26" w:rsidRPr="00382D81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Данное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оборудование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предназначено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погрузочно</w:t>
      </w:r>
      <w:r w:rsidRPr="00B669E3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разгрузочных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работ</w:t>
      </w:r>
      <w:r w:rsidR="00451D26" w:rsidRPr="00B669E3">
        <w:rPr>
          <w:rFonts w:ascii="Arial" w:hAnsi="Arial" w:cs="Arial" w:hint="eastAsia"/>
          <w:sz w:val="24"/>
          <w:szCs w:val="24"/>
          <w:lang w:val="ru-RU"/>
        </w:rPr>
        <w:t>.</w:t>
      </w:r>
      <w:r w:rsidR="00FD3847" w:rsidRPr="00B669E3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 xml:space="preserve">Использование </w:t>
      </w:r>
      <w:proofErr w:type="spellStart"/>
      <w:r w:rsidR="00B669E3"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 w:rsidR="00B669E3">
        <w:rPr>
          <w:rFonts w:ascii="Arial" w:hAnsi="Arial" w:cs="Arial"/>
          <w:sz w:val="24"/>
          <w:szCs w:val="24"/>
          <w:lang w:val="ru-RU"/>
        </w:rPr>
        <w:t xml:space="preserve"> для подъемных работ запрещается в некоторых странах</w:t>
      </w:r>
      <w:r w:rsidR="00451D26" w:rsidRPr="00B669E3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B669E3">
        <w:rPr>
          <w:rFonts w:ascii="Arial" w:hAnsi="Arial" w:cs="Arial"/>
          <w:sz w:val="24"/>
          <w:szCs w:val="24"/>
          <w:lang w:val="ru-RU"/>
        </w:rPr>
        <w:t>При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>использовании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>подъемного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>крюка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, </w:t>
      </w:r>
      <w:r w:rsidR="00B669E3">
        <w:rPr>
          <w:rFonts w:ascii="Arial" w:hAnsi="Arial" w:cs="Arial"/>
          <w:sz w:val="24"/>
          <w:szCs w:val="24"/>
          <w:lang w:val="ru-RU"/>
        </w:rPr>
        <w:t>проверяйте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>непосредственно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>сам</w:t>
      </w:r>
      <w:r w:rsidR="00B669E3"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 w:rsidR="00B669E3">
        <w:rPr>
          <w:rFonts w:ascii="Arial" w:hAnsi="Arial" w:cs="Arial"/>
          <w:sz w:val="24"/>
          <w:szCs w:val="24"/>
          <w:lang w:val="ru-RU"/>
        </w:rPr>
        <w:t>крюк</w:t>
      </w:r>
      <w:r w:rsidR="00451D26" w:rsidRPr="00B669E3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B669E3">
        <w:rPr>
          <w:rFonts w:ascii="Arial" w:hAnsi="Arial" w:cs="Arial"/>
          <w:sz w:val="24"/>
          <w:szCs w:val="24"/>
          <w:lang w:val="ru-RU"/>
        </w:rPr>
        <w:t>Превышение допустимых нагрузок может привести к серьезным повреждениям базовой машины и травмам персонала</w:t>
      </w:r>
      <w:r w:rsidR="00451D26" w:rsidRPr="00B669E3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451D26" w:rsidRDefault="00451D26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object w:dxaOrig="4320" w:dyaOrig="4017">
          <v:shape id="_x0000_i1029" type="#_x0000_t75" style="width:349.7pt;height:169.25pt" o:ole="">
            <v:imagedata r:id="rId20" o:title=""/>
          </v:shape>
          <o:OLEObject Type="Embed" ProgID="AutoCAD.Drawing.16" ShapeID="_x0000_i1029" DrawAspect="Content" ObjectID="_1482756751" r:id="rId21"/>
        </w:object>
      </w:r>
    </w:p>
    <w:p w:rsidR="00451D26" w:rsidRDefault="00451D26" w:rsidP="001329C8">
      <w:pPr>
        <w:wordWrap/>
        <w:rPr>
          <w:rFonts w:ascii="Arial" w:hAnsi="Arial" w:cs="Arial"/>
          <w:sz w:val="24"/>
          <w:szCs w:val="24"/>
        </w:rPr>
      </w:pPr>
    </w:p>
    <w:p w:rsidR="00310B38" w:rsidRDefault="00310B38" w:rsidP="001329C8">
      <w:pPr>
        <w:wordWrap/>
        <w:rPr>
          <w:rFonts w:ascii="Arial" w:hAnsi="Arial" w:cs="Arial"/>
          <w:sz w:val="24"/>
          <w:szCs w:val="24"/>
        </w:rPr>
      </w:pPr>
    </w:p>
    <w:p w:rsidR="00451D26" w:rsidRPr="00B669E3" w:rsidRDefault="00451D26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B669E3">
        <w:rPr>
          <w:rFonts w:ascii="Arial" w:hAnsi="Arial" w:cs="Arial" w:hint="eastAsia"/>
          <w:b/>
          <w:sz w:val="26"/>
          <w:szCs w:val="26"/>
          <w:lang w:val="ru-RU"/>
        </w:rPr>
        <w:t xml:space="preserve">1.5.4  </w:t>
      </w:r>
      <w:r w:rsidR="00B669E3">
        <w:rPr>
          <w:rFonts w:ascii="Arial" w:hAnsi="Arial" w:cs="Arial"/>
          <w:b/>
          <w:sz w:val="26"/>
          <w:szCs w:val="26"/>
          <w:lang w:val="ru-RU"/>
        </w:rPr>
        <w:t>Направление крепления</w:t>
      </w:r>
    </w:p>
    <w:p w:rsidR="00451D26" w:rsidRPr="00B669E3" w:rsidRDefault="00B669E3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 необходимости крепления</w:t>
      </w:r>
      <w:r w:rsidRPr="00B669E3">
        <w:rPr>
          <w:rFonts w:ascii="Arial" w:hAnsi="Arial" w:cs="Arial"/>
          <w:sz w:val="24"/>
          <w:szCs w:val="24"/>
          <w:lang w:val="ru-RU"/>
        </w:rPr>
        <w:t>/</w:t>
      </w:r>
      <w:r>
        <w:rPr>
          <w:rFonts w:ascii="Arial" w:hAnsi="Arial" w:cs="Arial"/>
          <w:sz w:val="24"/>
          <w:szCs w:val="24"/>
          <w:lang w:val="ru-RU"/>
        </w:rPr>
        <w:t>монтажа в обратном направлении</w:t>
      </w:r>
      <w:r w:rsidR="00E511DC">
        <w:rPr>
          <w:rFonts w:ascii="Arial" w:hAnsi="Arial" w:cs="Arial"/>
          <w:sz w:val="24"/>
          <w:szCs w:val="24"/>
          <w:lang w:val="ru-RU"/>
        </w:rPr>
        <w:t xml:space="preserve"> (для «прямой» установки ковша)</w:t>
      </w:r>
      <w:r w:rsidRPr="00B669E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потребуется</w:t>
      </w:r>
      <w:r w:rsidR="00E511DC">
        <w:rPr>
          <w:rFonts w:ascii="Arial" w:hAnsi="Arial" w:cs="Arial"/>
          <w:sz w:val="24"/>
          <w:szCs w:val="24"/>
          <w:lang w:val="ru-RU"/>
        </w:rPr>
        <w:t xml:space="preserve"> соблюдать значительное</w:t>
      </w:r>
      <w:r>
        <w:rPr>
          <w:rFonts w:ascii="Arial" w:hAnsi="Arial" w:cs="Arial"/>
          <w:sz w:val="24"/>
          <w:szCs w:val="24"/>
          <w:lang w:val="ru-RU"/>
        </w:rPr>
        <w:t xml:space="preserve"> рабочее расстояние, как показано на рисунке</w:t>
      </w:r>
      <w:r w:rsidR="00E511DC">
        <w:rPr>
          <w:rFonts w:ascii="Arial" w:hAnsi="Arial" w:cs="Arial"/>
          <w:sz w:val="24"/>
          <w:szCs w:val="24"/>
          <w:lang w:val="ru-RU"/>
        </w:rPr>
        <w:t xml:space="preserve">  (</w:t>
      </w:r>
      <w:r w:rsidR="00E511DC" w:rsidRPr="00B669E3">
        <w:rPr>
          <w:rFonts w:ascii="Arial" w:hAnsi="Arial" w:cs="Arial"/>
          <w:sz w:val="24"/>
          <w:szCs w:val="24"/>
          <w:lang w:val="ru-RU"/>
        </w:rPr>
        <w:t>“</w:t>
      </w:r>
      <w:r w:rsidR="00E511DC">
        <w:rPr>
          <w:rFonts w:ascii="Arial" w:hAnsi="Arial" w:cs="Arial" w:hint="eastAsia"/>
          <w:sz w:val="24"/>
          <w:szCs w:val="24"/>
        </w:rPr>
        <w:t>A</w:t>
      </w:r>
      <w:r w:rsidR="00E511DC" w:rsidRPr="00B669E3">
        <w:rPr>
          <w:rFonts w:ascii="Arial" w:hAnsi="Arial" w:cs="Arial"/>
          <w:sz w:val="24"/>
          <w:szCs w:val="24"/>
          <w:lang w:val="ru-RU"/>
        </w:rPr>
        <w:t>”</w:t>
      </w:r>
      <w:r w:rsidR="00E511DC">
        <w:rPr>
          <w:rFonts w:ascii="Arial" w:hAnsi="Arial" w:cs="Arial"/>
          <w:sz w:val="24"/>
          <w:szCs w:val="24"/>
          <w:lang w:val="ru-RU"/>
        </w:rPr>
        <w:t>)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FD3847" w:rsidRPr="00B669E3" w:rsidRDefault="00FD3847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451D26" w:rsidRDefault="00FD3847" w:rsidP="001329C8">
      <w:pPr>
        <w:wordWrap/>
        <w:jc w:val="center"/>
      </w:pPr>
      <w:r>
        <w:object w:dxaOrig="4320" w:dyaOrig="4017">
          <v:shape id="_x0000_i1030" type="#_x0000_t75" style="width:349.7pt;height:169.25pt" o:ole="">
            <v:imagedata r:id="rId22" o:title=""/>
          </v:shape>
          <o:OLEObject Type="Embed" ProgID="AutoCAD.Drawing.16" ShapeID="_x0000_i1030" DrawAspect="Content" ObjectID="_1482756752" r:id="rId23"/>
        </w:object>
      </w:r>
    </w:p>
    <w:p w:rsidR="004155E5" w:rsidRDefault="004155E5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FD3847" w:rsidRPr="0092293F" w:rsidRDefault="00FD3847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92293F">
        <w:rPr>
          <w:rFonts w:ascii="Arial" w:hAnsi="Arial" w:cs="Arial" w:hint="eastAsia"/>
          <w:b/>
          <w:sz w:val="28"/>
          <w:szCs w:val="28"/>
          <w:lang w:val="ru-RU"/>
        </w:rPr>
        <w:t xml:space="preserve">1.6  </w:t>
      </w:r>
      <w:r w:rsidR="0092293F">
        <w:rPr>
          <w:rFonts w:ascii="Arial" w:hAnsi="Arial" w:cs="Arial"/>
          <w:b/>
          <w:sz w:val="28"/>
          <w:szCs w:val="28"/>
          <w:lang w:val="ru-RU"/>
        </w:rPr>
        <w:t>Проверка, ремонт и техническое обслуживание</w:t>
      </w:r>
    </w:p>
    <w:p w:rsidR="0098306D" w:rsidRPr="0092293F" w:rsidRDefault="0098306D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92293F">
        <w:rPr>
          <w:rFonts w:ascii="Arial" w:hAnsi="Arial" w:cs="Arial" w:hint="eastAsia"/>
          <w:b/>
          <w:sz w:val="26"/>
          <w:szCs w:val="26"/>
          <w:lang w:val="ru-RU"/>
        </w:rPr>
        <w:t xml:space="preserve">1.6.1  </w:t>
      </w:r>
      <w:r w:rsidR="0092293F">
        <w:rPr>
          <w:rFonts w:ascii="Arial" w:hAnsi="Arial" w:cs="Arial"/>
          <w:b/>
          <w:sz w:val="26"/>
          <w:szCs w:val="26"/>
          <w:lang w:val="ru-RU"/>
        </w:rPr>
        <w:t>Общая информация</w:t>
      </w:r>
    </w:p>
    <w:p w:rsidR="00E97E40" w:rsidRPr="0092293F" w:rsidRDefault="0092293F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целях безопасности соблюдайте все правила эксплуатации</w:t>
      </w:r>
      <w:r w:rsidR="0098306D" w:rsidRPr="0092293F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Производите</w:t>
      </w:r>
      <w:r w:rsidRPr="0092293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периодическое</w:t>
      </w:r>
      <w:r w:rsidRPr="0092293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сервисное</w:t>
      </w:r>
      <w:r w:rsidRPr="0092293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92293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техническое</w:t>
      </w:r>
      <w:r w:rsidRPr="0092293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обслуживание.</w:t>
      </w:r>
      <w:r w:rsidR="00E97E40" w:rsidRPr="0092293F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Только квалифицированные аттестованные специалисты допускаются к выполнению работ</w:t>
      </w:r>
      <w:r w:rsidR="00E97E40" w:rsidRPr="0092293F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FD3847" w:rsidRPr="0092293F" w:rsidRDefault="00FD3847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92293F">
        <w:rPr>
          <w:rFonts w:ascii="Arial" w:hAnsi="Arial" w:cs="Arial" w:hint="eastAsia"/>
          <w:b/>
          <w:sz w:val="26"/>
          <w:szCs w:val="26"/>
          <w:lang w:val="ru-RU"/>
        </w:rPr>
        <w:t>1.6.</w:t>
      </w:r>
      <w:r w:rsidR="0098306D" w:rsidRPr="0092293F">
        <w:rPr>
          <w:rFonts w:ascii="Arial" w:hAnsi="Arial" w:cs="Arial" w:hint="eastAsia"/>
          <w:b/>
          <w:sz w:val="26"/>
          <w:szCs w:val="26"/>
          <w:lang w:val="ru-RU"/>
        </w:rPr>
        <w:t>2</w:t>
      </w:r>
      <w:r w:rsidRPr="0092293F">
        <w:rPr>
          <w:rFonts w:ascii="Arial" w:hAnsi="Arial" w:cs="Arial" w:hint="eastAsia"/>
          <w:b/>
          <w:sz w:val="26"/>
          <w:szCs w:val="26"/>
          <w:lang w:val="ru-RU"/>
        </w:rPr>
        <w:t xml:space="preserve">  </w:t>
      </w:r>
      <w:r w:rsidR="0092293F">
        <w:rPr>
          <w:rFonts w:ascii="Arial" w:hAnsi="Arial" w:cs="Arial"/>
          <w:b/>
          <w:sz w:val="26"/>
          <w:szCs w:val="26"/>
          <w:lang w:val="ru-RU"/>
        </w:rPr>
        <w:t>Меры</w:t>
      </w:r>
      <w:r w:rsidR="0092293F" w:rsidRPr="0092293F">
        <w:rPr>
          <w:rFonts w:ascii="Arial" w:hAnsi="Arial" w:cs="Arial"/>
          <w:b/>
          <w:sz w:val="26"/>
          <w:szCs w:val="26"/>
          <w:lang w:val="ru-RU"/>
        </w:rPr>
        <w:t xml:space="preserve"> </w:t>
      </w:r>
      <w:r w:rsidR="0092293F">
        <w:rPr>
          <w:rFonts w:ascii="Arial" w:hAnsi="Arial" w:cs="Arial"/>
          <w:b/>
          <w:sz w:val="26"/>
          <w:szCs w:val="26"/>
          <w:lang w:val="ru-RU"/>
        </w:rPr>
        <w:t>предосторожности</w:t>
      </w:r>
    </w:p>
    <w:p w:rsidR="00FD3847" w:rsidRPr="00C606AA" w:rsidRDefault="0092293F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При выполнении любых сервисных и технических работ с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квик-каплером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353A7D">
        <w:rPr>
          <w:rFonts w:ascii="Arial" w:hAnsi="Arial" w:cs="Arial"/>
          <w:sz w:val="24"/>
          <w:szCs w:val="24"/>
          <w:lang w:val="ru-RU"/>
        </w:rPr>
        <w:t>у</w:t>
      </w:r>
      <w:r>
        <w:rPr>
          <w:rFonts w:ascii="Arial" w:hAnsi="Arial" w:cs="Arial"/>
          <w:sz w:val="24"/>
          <w:szCs w:val="24"/>
          <w:lang w:val="ru-RU"/>
        </w:rPr>
        <w:t>становите экскаватор на ровной поверхности без уклонов и ям</w:t>
      </w:r>
      <w:r w:rsidR="00FD3847" w:rsidRPr="0092293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Установите оборудование на ровную горизонтальную поверхность</w:t>
      </w:r>
      <w:r w:rsidR="00FD3847" w:rsidRPr="0092293F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540FFB">
        <w:rPr>
          <w:rFonts w:ascii="Arial" w:hAnsi="Arial" w:cs="Arial"/>
          <w:sz w:val="24"/>
          <w:szCs w:val="24"/>
          <w:lang w:val="ru-RU"/>
        </w:rPr>
        <w:t>Заглушите двигатель экскаватора</w:t>
      </w:r>
      <w:r w:rsidR="00FD3847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C606AA">
        <w:rPr>
          <w:rFonts w:ascii="Arial" w:hAnsi="Arial" w:cs="Arial"/>
          <w:sz w:val="24"/>
          <w:szCs w:val="24"/>
          <w:lang w:val="ru-RU"/>
        </w:rPr>
        <w:t xml:space="preserve">Убедитесь, что все системы </w:t>
      </w:r>
      <w:r w:rsidR="00540FFB">
        <w:rPr>
          <w:rFonts w:ascii="Arial" w:hAnsi="Arial" w:cs="Arial"/>
          <w:sz w:val="24"/>
          <w:szCs w:val="24"/>
          <w:lang w:val="ru-RU"/>
        </w:rPr>
        <w:t>от</w:t>
      </w:r>
      <w:r w:rsidR="00C606AA">
        <w:rPr>
          <w:rFonts w:ascii="Arial" w:hAnsi="Arial" w:cs="Arial"/>
          <w:sz w:val="24"/>
          <w:szCs w:val="24"/>
          <w:lang w:val="ru-RU"/>
        </w:rPr>
        <w:t>ключены.</w:t>
      </w:r>
    </w:p>
    <w:p w:rsidR="0067519C" w:rsidRPr="00C606AA" w:rsidRDefault="00C606AA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Будьте предельно осторожны при выполнении сервисных и технических работ на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квик-каплере</w:t>
      </w:r>
      <w:proofErr w:type="spellEnd"/>
      <w:r w:rsidR="00825E01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7106F2">
        <w:rPr>
          <w:rFonts w:ascii="Arial" w:hAnsi="Arial" w:cs="Arial"/>
          <w:sz w:val="24"/>
          <w:szCs w:val="24"/>
          <w:lang w:val="ru-RU"/>
        </w:rPr>
        <w:t>И</w:t>
      </w:r>
      <w:r>
        <w:rPr>
          <w:rFonts w:ascii="Arial" w:hAnsi="Arial" w:cs="Arial"/>
          <w:sz w:val="24"/>
          <w:szCs w:val="24"/>
          <w:lang w:val="ru-RU"/>
        </w:rPr>
        <w:t>спользуйте защитную маску и перчатки</w:t>
      </w:r>
      <w:r w:rsidR="009D63FA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Не касайтесь деталей, находящихся под давлением</w:t>
      </w:r>
      <w:r w:rsidR="009D63FA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Запрещается осуществлять работы без защитной маски</w:t>
      </w:r>
      <w:r w:rsidR="009D63FA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 w:rsidR="007106F2">
        <w:rPr>
          <w:rFonts w:ascii="Arial" w:hAnsi="Arial" w:cs="Arial"/>
          <w:sz w:val="24"/>
          <w:szCs w:val="24"/>
          <w:lang w:val="ru-RU"/>
        </w:rPr>
        <w:t>Рабочая ж</w:t>
      </w:r>
      <w:r>
        <w:rPr>
          <w:rFonts w:ascii="Arial" w:hAnsi="Arial" w:cs="Arial"/>
          <w:sz w:val="24"/>
          <w:szCs w:val="24"/>
          <w:lang w:val="ru-RU"/>
        </w:rPr>
        <w:t>идкость</w:t>
      </w:r>
      <w:r w:rsidR="007106F2">
        <w:rPr>
          <w:rFonts w:ascii="Arial" w:hAnsi="Arial" w:cs="Arial"/>
          <w:sz w:val="24"/>
          <w:szCs w:val="24"/>
          <w:lang w:val="ru-RU"/>
        </w:rPr>
        <w:t xml:space="preserve">, находящаяся </w:t>
      </w:r>
      <w:r>
        <w:rPr>
          <w:rFonts w:ascii="Arial" w:hAnsi="Arial" w:cs="Arial"/>
          <w:sz w:val="24"/>
          <w:szCs w:val="24"/>
          <w:lang w:val="ru-RU"/>
        </w:rPr>
        <w:t xml:space="preserve">под </w:t>
      </w:r>
      <w:r w:rsidR="007106F2">
        <w:rPr>
          <w:rFonts w:ascii="Arial" w:hAnsi="Arial" w:cs="Arial"/>
          <w:sz w:val="24"/>
          <w:szCs w:val="24"/>
          <w:lang w:val="ru-RU"/>
        </w:rPr>
        <w:t xml:space="preserve">высоким </w:t>
      </w:r>
      <w:r>
        <w:rPr>
          <w:rFonts w:ascii="Arial" w:hAnsi="Arial" w:cs="Arial"/>
          <w:sz w:val="24"/>
          <w:szCs w:val="24"/>
          <w:lang w:val="ru-RU"/>
        </w:rPr>
        <w:t>давлением при попадании на кожу и в глаза может привести к серьезным повреждениям, слепоте и смерти</w:t>
      </w:r>
      <w:r w:rsidR="009D63FA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При проверке на предмет утечек используйте лист плотной бумаги</w:t>
      </w:r>
      <w:r w:rsidR="009D63FA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Перед выполнением каких-либо сервисных и технических работ на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квик-каплере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спустите высокое давление из гидравлической системы.</w:t>
      </w:r>
    </w:p>
    <w:p w:rsidR="00FD3847" w:rsidRPr="0092293F" w:rsidRDefault="00FD3847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C606AA">
        <w:rPr>
          <w:rFonts w:ascii="Arial" w:hAnsi="Arial" w:cs="Arial" w:hint="eastAsia"/>
          <w:b/>
          <w:sz w:val="26"/>
          <w:szCs w:val="26"/>
          <w:lang w:val="ru-RU"/>
        </w:rPr>
        <w:t>1.6.</w:t>
      </w:r>
      <w:r w:rsidR="0098306D" w:rsidRPr="00C606AA">
        <w:rPr>
          <w:rFonts w:ascii="Arial" w:hAnsi="Arial" w:cs="Arial" w:hint="eastAsia"/>
          <w:b/>
          <w:sz w:val="26"/>
          <w:szCs w:val="26"/>
          <w:lang w:val="ru-RU"/>
        </w:rPr>
        <w:t>3</w:t>
      </w:r>
      <w:r w:rsidRPr="00C606AA">
        <w:rPr>
          <w:rFonts w:ascii="Arial" w:hAnsi="Arial" w:cs="Arial" w:hint="eastAsia"/>
          <w:b/>
          <w:sz w:val="26"/>
          <w:szCs w:val="26"/>
          <w:lang w:val="ru-RU"/>
        </w:rPr>
        <w:t xml:space="preserve">  </w:t>
      </w:r>
      <w:r w:rsidR="0092293F">
        <w:rPr>
          <w:rFonts w:ascii="Arial" w:hAnsi="Arial" w:cs="Arial"/>
          <w:b/>
          <w:sz w:val="26"/>
          <w:szCs w:val="26"/>
          <w:lang w:val="ru-RU"/>
        </w:rPr>
        <w:t>Инструменты</w:t>
      </w:r>
    </w:p>
    <w:p w:rsidR="00FD3847" w:rsidRPr="00C606AA" w:rsidRDefault="00C606AA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Всегда используйте исправные инструменты</w:t>
      </w:r>
      <w:r w:rsidR="0067519C" w:rsidRPr="00C606AA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Использование</w:t>
      </w:r>
      <w:r w:rsidRPr="00C606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ненадлежащих</w:t>
      </w:r>
      <w:r w:rsidRPr="00C606AA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поврежденных</w:t>
      </w:r>
      <w:r w:rsidRPr="00C606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C606A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неисправных инструментов во время проведения осмотра, сервисных или технических работ не безопасно, и может стать причиной повреждения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. Используйте </w:t>
      </w:r>
      <w:r w:rsidR="00E94D68">
        <w:rPr>
          <w:rFonts w:ascii="Arial" w:hAnsi="Arial" w:cs="Arial"/>
          <w:sz w:val="24"/>
          <w:szCs w:val="24"/>
          <w:lang w:val="ru-RU"/>
        </w:rPr>
        <w:t xml:space="preserve">размерность по </w:t>
      </w:r>
      <w:r>
        <w:rPr>
          <w:rFonts w:ascii="Arial" w:hAnsi="Arial" w:cs="Arial"/>
          <w:sz w:val="24"/>
          <w:szCs w:val="24"/>
          <w:lang w:val="ru-RU"/>
        </w:rPr>
        <w:t>Международн</w:t>
      </w:r>
      <w:r w:rsidR="00E94D68">
        <w:rPr>
          <w:rFonts w:ascii="Arial" w:hAnsi="Arial" w:cs="Arial"/>
          <w:sz w:val="24"/>
          <w:szCs w:val="24"/>
          <w:lang w:val="ru-RU"/>
        </w:rPr>
        <w:t>ой</w:t>
      </w:r>
      <w:r>
        <w:rPr>
          <w:rFonts w:ascii="Arial" w:hAnsi="Arial" w:cs="Arial"/>
          <w:sz w:val="24"/>
          <w:szCs w:val="24"/>
          <w:lang w:val="ru-RU"/>
        </w:rPr>
        <w:t xml:space="preserve"> систем</w:t>
      </w:r>
      <w:r w:rsidR="00E94D68">
        <w:rPr>
          <w:rFonts w:ascii="Arial" w:hAnsi="Arial" w:cs="Arial"/>
          <w:sz w:val="24"/>
          <w:szCs w:val="24"/>
          <w:lang w:val="ru-RU"/>
        </w:rPr>
        <w:t>ы</w:t>
      </w:r>
      <w:r>
        <w:rPr>
          <w:rFonts w:ascii="Arial" w:hAnsi="Arial" w:cs="Arial"/>
          <w:sz w:val="24"/>
          <w:szCs w:val="24"/>
          <w:lang w:val="ru-RU"/>
        </w:rPr>
        <w:t xml:space="preserve"> единиц </w:t>
      </w:r>
      <w:proofErr w:type="gramStart"/>
      <w:r>
        <w:rPr>
          <w:rFonts w:ascii="Arial" w:hAnsi="Arial" w:cs="Arial"/>
          <w:sz w:val="24"/>
          <w:szCs w:val="24"/>
          <w:lang w:val="ru-RU"/>
        </w:rPr>
        <w:t>СИ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и только рекомендуемые</w:t>
      </w:r>
      <w:r w:rsidR="00800068">
        <w:rPr>
          <w:rFonts w:ascii="Arial" w:hAnsi="Arial" w:cs="Arial"/>
          <w:sz w:val="24"/>
          <w:szCs w:val="24"/>
          <w:lang w:val="ru-RU"/>
        </w:rPr>
        <w:t xml:space="preserve"> инструменты.</w:t>
      </w:r>
    </w:p>
    <w:p w:rsidR="0067519C" w:rsidRPr="00800068" w:rsidRDefault="0067519C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800068">
        <w:rPr>
          <w:rFonts w:ascii="Arial" w:hAnsi="Arial" w:cs="Arial" w:hint="eastAsia"/>
          <w:b/>
          <w:sz w:val="26"/>
          <w:szCs w:val="26"/>
          <w:lang w:val="ru-RU"/>
        </w:rPr>
        <w:t>1.6.</w:t>
      </w:r>
      <w:r w:rsidR="0098306D" w:rsidRPr="00800068">
        <w:rPr>
          <w:rFonts w:ascii="Arial" w:hAnsi="Arial" w:cs="Arial" w:hint="eastAsia"/>
          <w:b/>
          <w:sz w:val="26"/>
          <w:szCs w:val="26"/>
          <w:lang w:val="ru-RU"/>
        </w:rPr>
        <w:t>4</w:t>
      </w:r>
      <w:r w:rsidRPr="00800068">
        <w:rPr>
          <w:rFonts w:ascii="Arial" w:hAnsi="Arial" w:cs="Arial" w:hint="eastAsia"/>
          <w:b/>
          <w:sz w:val="26"/>
          <w:szCs w:val="26"/>
          <w:lang w:val="ru-RU"/>
        </w:rPr>
        <w:t xml:space="preserve">  </w:t>
      </w:r>
      <w:r w:rsidR="00800068">
        <w:rPr>
          <w:rFonts w:ascii="Arial" w:hAnsi="Arial" w:cs="Arial"/>
          <w:b/>
          <w:sz w:val="26"/>
          <w:szCs w:val="26"/>
          <w:lang w:val="ru-RU"/>
        </w:rPr>
        <w:t>Внешние условия работы</w:t>
      </w:r>
    </w:p>
    <w:p w:rsidR="0098306D" w:rsidRPr="00800068" w:rsidRDefault="00800068" w:rsidP="001329C8">
      <w:pPr>
        <w:wordWrap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выполнением каких-либо работ</w:t>
      </w:r>
      <w:r w:rsidR="006E4F2F">
        <w:rPr>
          <w:rFonts w:ascii="Arial" w:hAnsi="Arial" w:cs="Arial"/>
          <w:sz w:val="24"/>
          <w:szCs w:val="24"/>
          <w:lang w:val="ru-RU"/>
        </w:rPr>
        <w:t xml:space="preserve"> следует</w:t>
      </w:r>
      <w:r>
        <w:rPr>
          <w:rFonts w:ascii="Arial" w:hAnsi="Arial" w:cs="Arial"/>
          <w:sz w:val="24"/>
          <w:szCs w:val="24"/>
          <w:lang w:val="ru-RU"/>
        </w:rPr>
        <w:t xml:space="preserve"> привести </w:t>
      </w:r>
      <w:r w:rsidR="006E4F2F">
        <w:rPr>
          <w:rFonts w:ascii="Arial" w:hAnsi="Arial" w:cs="Arial"/>
          <w:sz w:val="24"/>
          <w:szCs w:val="24"/>
          <w:lang w:val="ru-RU"/>
        </w:rPr>
        <w:t xml:space="preserve">рабочее место </w:t>
      </w:r>
      <w:r>
        <w:rPr>
          <w:rFonts w:ascii="Arial" w:hAnsi="Arial" w:cs="Arial"/>
          <w:sz w:val="24"/>
          <w:szCs w:val="24"/>
          <w:lang w:val="ru-RU"/>
        </w:rPr>
        <w:t>в порядок</w:t>
      </w:r>
      <w:r w:rsidR="00825E01" w:rsidRPr="00800068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Очистите поверхност</w:t>
      </w:r>
      <w:r w:rsidR="006708E9">
        <w:rPr>
          <w:rFonts w:ascii="Arial" w:hAnsi="Arial" w:cs="Arial"/>
          <w:sz w:val="24"/>
          <w:szCs w:val="24"/>
          <w:lang w:val="ru-RU"/>
        </w:rPr>
        <w:t>и</w:t>
      </w:r>
      <w:r>
        <w:rPr>
          <w:rFonts w:ascii="Arial" w:hAnsi="Arial" w:cs="Arial"/>
          <w:sz w:val="24"/>
          <w:szCs w:val="24"/>
          <w:lang w:val="ru-RU"/>
        </w:rPr>
        <w:t xml:space="preserve"> от гидравлического масла, смазки и жидкости</w:t>
      </w:r>
      <w:r w:rsidR="00825E01" w:rsidRPr="00800068">
        <w:rPr>
          <w:rFonts w:ascii="Arial" w:hAnsi="Arial" w:cs="Arial" w:hint="eastAsia"/>
          <w:noProof/>
          <w:sz w:val="24"/>
          <w:szCs w:val="24"/>
          <w:lang w:val="ru-RU"/>
        </w:rPr>
        <w:t>.</w:t>
      </w:r>
      <w:r w:rsidR="00825E01" w:rsidRPr="0080006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сливом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 w:rsidR="006708E9">
        <w:rPr>
          <w:rFonts w:ascii="Arial" w:hAnsi="Arial" w:cs="Arial"/>
          <w:sz w:val="24"/>
          <w:szCs w:val="24"/>
          <w:lang w:val="ru-RU"/>
        </w:rPr>
        <w:t xml:space="preserve">рабочей </w:t>
      </w:r>
      <w:r>
        <w:rPr>
          <w:rFonts w:ascii="Arial" w:hAnsi="Arial" w:cs="Arial"/>
          <w:sz w:val="24"/>
          <w:szCs w:val="24"/>
          <w:lang w:val="ru-RU"/>
        </w:rPr>
        <w:t>жидкости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подберите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подходящий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способ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её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утилизации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lastRenderedPageBreak/>
        <w:t>согласно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требованиям по охране окружающей среды</w:t>
      </w:r>
      <w:r w:rsidR="00825E01" w:rsidRPr="00800068">
        <w:rPr>
          <w:rFonts w:ascii="Arial" w:hAnsi="Arial" w:cs="Arial"/>
          <w:sz w:val="24"/>
          <w:szCs w:val="24"/>
          <w:lang w:val="ru-RU"/>
        </w:rPr>
        <w:t>.</w:t>
      </w:r>
      <w:r w:rsidR="00825E01" w:rsidRPr="00800068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проливайте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масло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 w:rsidR="006708E9">
        <w:rPr>
          <w:rFonts w:ascii="Arial" w:hAnsi="Arial" w:cs="Arial"/>
          <w:sz w:val="24"/>
          <w:szCs w:val="24"/>
          <w:lang w:val="ru-RU"/>
        </w:rPr>
        <w:t>землю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водосточную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канаву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 открытые водоемы</w:t>
      </w:r>
      <w:r w:rsidR="00825E01" w:rsidRPr="00800068">
        <w:rPr>
          <w:rFonts w:ascii="Arial" w:hAnsi="Arial" w:cs="Arial"/>
          <w:sz w:val="24"/>
          <w:szCs w:val="24"/>
          <w:lang w:val="ru-RU"/>
        </w:rPr>
        <w:t>.</w:t>
      </w:r>
      <w:r w:rsidR="00825E01" w:rsidRPr="00800068">
        <w:rPr>
          <w:rFonts w:ascii="Arial" w:hAnsi="Arial" w:cs="Arial" w:hint="eastAsia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Уберите инородные вещества, такие как пыль или мелкие частицы</w:t>
      </w:r>
      <w:r w:rsidR="00825E01" w:rsidRPr="00800068">
        <w:rPr>
          <w:rFonts w:ascii="Arial" w:hAnsi="Arial" w:cs="Arial" w:hint="eastAsia"/>
          <w:noProof/>
          <w:sz w:val="24"/>
          <w:szCs w:val="24"/>
          <w:lang w:val="ru-RU"/>
        </w:rPr>
        <w:t>.</w:t>
      </w:r>
      <w:r w:rsidR="00825E01" w:rsidRPr="00800068">
        <w:rPr>
          <w:rFonts w:ascii="Arial" w:hAnsi="Arial" w:cs="Arial"/>
          <w:noProof/>
          <w:sz w:val="24"/>
          <w:szCs w:val="24"/>
          <w:lang w:val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val="ru-RU"/>
        </w:rPr>
        <w:t>Соблюдайте чистоту в помещении</w:t>
      </w:r>
      <w:r w:rsidR="00825E01" w:rsidRPr="00800068">
        <w:rPr>
          <w:rFonts w:ascii="Arial" w:hAnsi="Arial" w:cs="Arial"/>
          <w:noProof/>
          <w:sz w:val="24"/>
          <w:szCs w:val="24"/>
          <w:lang w:val="ru-RU"/>
        </w:rPr>
        <w:t>.</w:t>
      </w:r>
    </w:p>
    <w:p w:rsidR="007C523F" w:rsidRPr="00800068" w:rsidRDefault="007C523F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800068">
        <w:rPr>
          <w:rFonts w:ascii="Arial" w:hAnsi="Arial" w:cs="Arial" w:hint="eastAsia"/>
          <w:b/>
          <w:sz w:val="26"/>
          <w:szCs w:val="26"/>
          <w:lang w:val="ru-RU"/>
        </w:rPr>
        <w:t xml:space="preserve">1.6.5  </w:t>
      </w:r>
      <w:r w:rsidR="00800068">
        <w:rPr>
          <w:rFonts w:ascii="Arial" w:hAnsi="Arial" w:cs="Arial"/>
          <w:b/>
          <w:sz w:val="26"/>
          <w:szCs w:val="26"/>
          <w:lang w:val="ru-RU"/>
        </w:rPr>
        <w:t>Модификации</w:t>
      </w:r>
    </w:p>
    <w:p w:rsidR="007C523F" w:rsidRPr="00800068" w:rsidRDefault="00800068" w:rsidP="001329C8">
      <w:pPr>
        <w:wordWrap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Не следует </w:t>
      </w:r>
      <w:r w:rsidR="00EF14A3">
        <w:rPr>
          <w:rFonts w:ascii="Arial" w:hAnsi="Arial" w:cs="Arial"/>
          <w:sz w:val="24"/>
          <w:szCs w:val="24"/>
          <w:lang w:val="ru-RU"/>
        </w:rPr>
        <w:t>вносить изменения в конструкцию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ru-RU"/>
        </w:rPr>
        <w:t>гидравлически</w:t>
      </w:r>
      <w:r w:rsidR="00EF14A3">
        <w:rPr>
          <w:rFonts w:ascii="Arial" w:hAnsi="Arial" w:cs="Arial"/>
          <w:sz w:val="24"/>
          <w:szCs w:val="24"/>
          <w:lang w:val="ru-RU"/>
        </w:rPr>
        <w:t>х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r w:rsidR="00EF14A3">
        <w:rPr>
          <w:rFonts w:ascii="Arial" w:hAnsi="Arial" w:cs="Arial"/>
          <w:sz w:val="24"/>
          <w:szCs w:val="24"/>
          <w:lang w:val="ru-RU"/>
        </w:rPr>
        <w:t>ов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A127D">
        <w:rPr>
          <w:rFonts w:ascii="Arial" w:hAnsi="Arial" w:cs="Arial" w:hint="eastAsia"/>
          <w:sz w:val="24"/>
          <w:szCs w:val="24"/>
        </w:rPr>
        <w:t>Kangto</w:t>
      </w:r>
      <w:proofErr w:type="spellEnd"/>
      <w:r w:rsidR="007C523F" w:rsidRPr="00800068">
        <w:rPr>
          <w:rFonts w:ascii="Arial" w:hAnsi="Arial" w:cs="Arial" w:hint="eastAsia"/>
          <w:sz w:val="24"/>
          <w:szCs w:val="24"/>
          <w:lang w:val="ru-RU"/>
        </w:rPr>
        <w:t>.</w:t>
      </w:r>
      <w:r w:rsidR="007C523F"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 w:rsidR="00152F94">
        <w:rPr>
          <w:rFonts w:ascii="Arial" w:hAnsi="Arial" w:cs="Arial"/>
          <w:sz w:val="24"/>
          <w:szCs w:val="24"/>
          <w:lang w:val="ru-RU"/>
        </w:rPr>
        <w:t xml:space="preserve">Такие действия </w:t>
      </w:r>
      <w:r>
        <w:rPr>
          <w:rFonts w:ascii="Arial" w:hAnsi="Arial" w:cs="Arial"/>
          <w:sz w:val="24"/>
          <w:szCs w:val="24"/>
          <w:lang w:val="ru-RU"/>
        </w:rPr>
        <w:t>могут стать причиной травм и повреждений</w:t>
      </w:r>
      <w:r w:rsidR="003919E5" w:rsidRPr="00800068">
        <w:rPr>
          <w:rFonts w:ascii="Arial" w:hAnsi="Arial" w:cs="Arial" w:hint="eastAsia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Любые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 w:rsidR="00152F94">
        <w:rPr>
          <w:rFonts w:ascii="Arial" w:hAnsi="Arial" w:cs="Arial"/>
          <w:sz w:val="24"/>
          <w:szCs w:val="24"/>
          <w:lang w:val="ru-RU"/>
        </w:rPr>
        <w:t xml:space="preserve">изменения конструкции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80006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рекомендуются</w:t>
      </w:r>
      <w:r>
        <w:rPr>
          <w:rFonts w:ascii="Arial" w:hAnsi="Arial" w:cs="Arial"/>
          <w:kern w:val="0"/>
          <w:sz w:val="24"/>
          <w:szCs w:val="24"/>
          <w:lang w:val="ru-RU"/>
        </w:rPr>
        <w:t xml:space="preserve"> и влияют на выполнение гарантийных обязательств.</w:t>
      </w:r>
    </w:p>
    <w:p w:rsidR="007C523F" w:rsidRPr="00800068" w:rsidRDefault="007C523F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800068">
        <w:rPr>
          <w:rFonts w:ascii="Arial" w:hAnsi="Arial" w:cs="Arial" w:hint="eastAsia"/>
          <w:b/>
          <w:sz w:val="26"/>
          <w:szCs w:val="26"/>
          <w:lang w:val="ru-RU"/>
        </w:rPr>
        <w:t xml:space="preserve">1.6.6  </w:t>
      </w:r>
      <w:r w:rsidR="00800068">
        <w:rPr>
          <w:rFonts w:ascii="Arial" w:hAnsi="Arial" w:cs="Arial"/>
          <w:b/>
          <w:sz w:val="26"/>
          <w:szCs w:val="26"/>
          <w:lang w:val="ru-RU"/>
        </w:rPr>
        <w:t>Запасные части</w:t>
      </w:r>
    </w:p>
    <w:p w:rsidR="007C523F" w:rsidRPr="00164999" w:rsidRDefault="00DF64D3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kern w:val="0"/>
          <w:sz w:val="24"/>
          <w:szCs w:val="24"/>
          <w:lang w:val="ru-RU"/>
        </w:rPr>
        <w:t>Используйте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только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оригинальные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запасные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части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во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избежание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сокращения</w:t>
      </w:r>
      <w:r w:rsidRPr="00DF64D3">
        <w:rPr>
          <w:rFonts w:ascii="Arial" w:hAnsi="Arial" w:cs="Arial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ru-RU"/>
        </w:rPr>
        <w:t>срока службы оборудования</w:t>
      </w:r>
      <w:r w:rsidR="00164999" w:rsidRPr="00164999">
        <w:rPr>
          <w:rFonts w:ascii="Arial" w:hAnsi="Arial" w:cs="Arial"/>
          <w:sz w:val="24"/>
          <w:szCs w:val="24"/>
          <w:lang w:val="ru-RU"/>
        </w:rPr>
        <w:t>.</w:t>
      </w:r>
      <w:r w:rsidR="00164999">
        <w:rPr>
          <w:rFonts w:ascii="Arial" w:hAnsi="Arial" w:cs="Arial"/>
          <w:sz w:val="24"/>
          <w:szCs w:val="24"/>
          <w:lang w:val="ru-RU"/>
        </w:rPr>
        <w:t xml:space="preserve"> Используйте запасные части рекомендуемые </w:t>
      </w:r>
      <w:proofErr w:type="spellStart"/>
      <w:r w:rsidR="00164999">
        <w:rPr>
          <w:rFonts w:ascii="Arial" w:hAnsi="Arial" w:cs="Arial"/>
          <w:sz w:val="24"/>
          <w:szCs w:val="24"/>
        </w:rPr>
        <w:t>Kangto</w:t>
      </w:r>
      <w:proofErr w:type="spellEnd"/>
      <w:r w:rsidR="00164999" w:rsidRPr="00164999">
        <w:rPr>
          <w:rFonts w:ascii="Arial" w:hAnsi="Arial" w:cs="Arial"/>
          <w:sz w:val="24"/>
          <w:szCs w:val="24"/>
          <w:lang w:val="ru-RU"/>
        </w:rPr>
        <w:t>.</w:t>
      </w:r>
      <w:r w:rsidR="007C523F" w:rsidRPr="00DF64D3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164999">
        <w:rPr>
          <w:rFonts w:ascii="Arial" w:hAnsi="Arial" w:cs="Arial"/>
          <w:sz w:val="24"/>
          <w:szCs w:val="24"/>
          <w:lang w:val="ru-RU"/>
        </w:rPr>
        <w:t xml:space="preserve">Использование не оригинальных запасных частей повлияет на выполнение гарантийных обязательств и может быть не </w:t>
      </w:r>
      <w:proofErr w:type="gramStart"/>
      <w:r w:rsidR="00164999">
        <w:rPr>
          <w:rFonts w:ascii="Arial" w:hAnsi="Arial" w:cs="Arial"/>
          <w:sz w:val="24"/>
          <w:szCs w:val="24"/>
          <w:lang w:val="ru-RU"/>
        </w:rPr>
        <w:t>безопасны</w:t>
      </w:r>
      <w:proofErr w:type="gramEnd"/>
      <w:r w:rsidR="00977B74" w:rsidRPr="00164999">
        <w:rPr>
          <w:rFonts w:ascii="Arial" w:hAnsi="Arial" w:cs="Arial"/>
          <w:sz w:val="24"/>
          <w:szCs w:val="24"/>
          <w:lang w:val="ru-RU"/>
        </w:rPr>
        <w:t>.</w:t>
      </w:r>
    </w:p>
    <w:p w:rsidR="00977B74" w:rsidRPr="00164999" w:rsidRDefault="00977B74" w:rsidP="004155E5">
      <w:pPr>
        <w:wordWrap/>
        <w:spacing w:before="120"/>
        <w:rPr>
          <w:rFonts w:ascii="Arial" w:hAnsi="Arial" w:cs="Arial"/>
          <w:b/>
          <w:sz w:val="26"/>
          <w:szCs w:val="26"/>
          <w:lang w:val="ru-RU"/>
        </w:rPr>
      </w:pPr>
      <w:r w:rsidRPr="00164999">
        <w:rPr>
          <w:rFonts w:ascii="Arial" w:hAnsi="Arial" w:cs="Arial" w:hint="eastAsia"/>
          <w:b/>
          <w:sz w:val="26"/>
          <w:szCs w:val="26"/>
          <w:lang w:val="ru-RU"/>
        </w:rPr>
        <w:t xml:space="preserve">1.6.7  </w:t>
      </w:r>
      <w:r w:rsidR="00164999">
        <w:rPr>
          <w:rFonts w:ascii="Arial" w:hAnsi="Arial" w:cs="Arial"/>
          <w:b/>
          <w:sz w:val="26"/>
          <w:szCs w:val="26"/>
          <w:lang w:val="ru-RU"/>
        </w:rPr>
        <w:t>Журнал учета технического обслуживания</w:t>
      </w:r>
    </w:p>
    <w:p w:rsidR="007C523F" w:rsidRPr="00164999" w:rsidRDefault="00164999" w:rsidP="001329C8">
      <w:pPr>
        <w:wordWrap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kern w:val="0"/>
          <w:sz w:val="24"/>
          <w:szCs w:val="24"/>
          <w:lang w:val="ru-RU"/>
        </w:rPr>
        <w:t>Ведите журнал учета произведенных технических и сервисных работ</w:t>
      </w:r>
      <w:r w:rsidR="008247DE">
        <w:rPr>
          <w:rFonts w:ascii="Arial" w:hAnsi="Arial" w:cs="Arial"/>
          <w:kern w:val="0"/>
          <w:sz w:val="24"/>
          <w:szCs w:val="24"/>
          <w:lang w:val="ru-RU"/>
        </w:rPr>
        <w:t>.</w:t>
      </w:r>
      <w:r w:rsidR="006810C7" w:rsidRPr="00164999">
        <w:rPr>
          <w:rFonts w:ascii="Arial" w:hAnsi="Arial" w:cs="Arial" w:hint="eastAsia"/>
          <w:kern w:val="0"/>
          <w:sz w:val="24"/>
          <w:szCs w:val="24"/>
          <w:lang w:val="ru-RU"/>
        </w:rPr>
        <w:t xml:space="preserve"> </w:t>
      </w:r>
      <w:r w:rsidR="008247DE">
        <w:rPr>
          <w:rFonts w:ascii="Arial" w:hAnsi="Arial" w:cs="Arial"/>
          <w:kern w:val="0"/>
          <w:sz w:val="24"/>
          <w:szCs w:val="24"/>
          <w:lang w:val="ru-RU"/>
        </w:rPr>
        <w:t>В</w:t>
      </w:r>
      <w:r>
        <w:rPr>
          <w:rFonts w:ascii="Arial" w:hAnsi="Arial" w:cs="Arial"/>
          <w:kern w:val="0"/>
          <w:sz w:val="24"/>
          <w:szCs w:val="24"/>
          <w:lang w:val="ru-RU"/>
        </w:rPr>
        <w:t xml:space="preserve">се нарушения работы </w:t>
      </w:r>
      <w:proofErr w:type="spellStart"/>
      <w:r>
        <w:rPr>
          <w:rFonts w:ascii="Arial" w:hAnsi="Arial" w:cs="Arial"/>
          <w:kern w:val="0"/>
          <w:sz w:val="24"/>
          <w:szCs w:val="24"/>
          <w:lang w:val="ru-RU"/>
        </w:rPr>
        <w:t>квик-каплера</w:t>
      </w:r>
      <w:proofErr w:type="spellEnd"/>
      <w:r>
        <w:rPr>
          <w:rFonts w:ascii="Arial" w:hAnsi="Arial" w:cs="Arial"/>
          <w:kern w:val="0"/>
          <w:sz w:val="24"/>
          <w:szCs w:val="24"/>
          <w:lang w:val="ru-RU"/>
        </w:rPr>
        <w:t xml:space="preserve"> могут быть не безопасны</w:t>
      </w:r>
      <w:r w:rsidR="00A7390E" w:rsidRPr="00164999">
        <w:rPr>
          <w:rFonts w:ascii="Arial" w:hAnsi="Arial" w:cs="Arial" w:hint="eastAsia"/>
          <w:kern w:val="0"/>
          <w:sz w:val="24"/>
          <w:szCs w:val="24"/>
          <w:lang w:val="ru-RU"/>
        </w:rPr>
        <w:t>.</w:t>
      </w:r>
      <w:r>
        <w:rPr>
          <w:rFonts w:ascii="Arial" w:hAnsi="Arial" w:cs="Arial"/>
          <w:kern w:val="0"/>
          <w:sz w:val="24"/>
          <w:szCs w:val="24"/>
          <w:lang w:val="ru-RU"/>
        </w:rPr>
        <w:t xml:space="preserve"> При возникновении нарушений свяжитесь с компанией-дилером для получения квалифицированной помощи и рекомендаций</w:t>
      </w:r>
      <w:r w:rsidR="00A7390E" w:rsidRPr="00164999">
        <w:rPr>
          <w:rFonts w:ascii="Arial" w:hAnsi="Arial" w:cs="Arial" w:hint="eastAsia"/>
          <w:kern w:val="0"/>
          <w:sz w:val="24"/>
          <w:szCs w:val="24"/>
          <w:lang w:val="ru-RU"/>
        </w:rPr>
        <w:t>.</w:t>
      </w:r>
    </w:p>
    <w:p w:rsidR="008E1026" w:rsidRPr="00164999" w:rsidRDefault="008E1026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8E1026" w:rsidRPr="00164999" w:rsidRDefault="008E1026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8E1026" w:rsidRPr="00164999" w:rsidRDefault="008E1026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 w:rsidRPr="00294660">
        <w:rPr>
          <w:rFonts w:ascii="Arial" w:hAnsi="Arial" w:cs="Arial" w:hint="eastAsia"/>
          <w:b/>
          <w:sz w:val="36"/>
          <w:szCs w:val="36"/>
          <w:lang w:val="ru-RU"/>
        </w:rPr>
        <w:t xml:space="preserve">2.  </w:t>
      </w:r>
      <w:r w:rsidR="00294660">
        <w:rPr>
          <w:rFonts w:ascii="Arial" w:hAnsi="Arial" w:cs="Arial"/>
          <w:b/>
          <w:sz w:val="36"/>
          <w:szCs w:val="36"/>
          <w:lang w:val="ru-RU"/>
        </w:rPr>
        <w:t>Заводской номер (</w:t>
      </w:r>
      <w:r>
        <w:rPr>
          <w:rFonts w:ascii="Arial" w:hAnsi="Arial" w:cs="Arial" w:hint="eastAsia"/>
          <w:b/>
          <w:sz w:val="36"/>
          <w:szCs w:val="36"/>
        </w:rPr>
        <w:t>PIN</w:t>
      </w:r>
      <w:r w:rsidR="00294660">
        <w:rPr>
          <w:rFonts w:ascii="Arial" w:hAnsi="Arial" w:cs="Arial"/>
          <w:b/>
          <w:sz w:val="36"/>
          <w:szCs w:val="36"/>
          <w:lang w:val="ru-RU"/>
        </w:rPr>
        <w:t>)</w:t>
      </w:r>
      <w:r w:rsidRPr="00294660">
        <w:rPr>
          <w:rFonts w:ascii="Arial" w:hAnsi="Arial" w:cs="Arial" w:hint="eastAsia"/>
          <w:b/>
          <w:sz w:val="36"/>
          <w:szCs w:val="36"/>
          <w:lang w:val="ru-RU"/>
        </w:rPr>
        <w:t xml:space="preserve"> </w:t>
      </w:r>
      <w:r w:rsidR="00164999">
        <w:rPr>
          <w:rFonts w:ascii="Arial" w:hAnsi="Arial" w:cs="Arial"/>
          <w:b/>
          <w:sz w:val="36"/>
          <w:szCs w:val="36"/>
          <w:lang w:val="ru-RU"/>
        </w:rPr>
        <w:t>и маркировка</w:t>
      </w:r>
    </w:p>
    <w:p w:rsidR="008E1026" w:rsidRPr="00294660" w:rsidRDefault="00554AF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B0365F">
        <w:rPr>
          <w:rFonts w:ascii="Arial" w:hAnsi="Arial" w:cs="Arial" w:hint="eastAsia"/>
          <w:b/>
          <w:sz w:val="28"/>
          <w:szCs w:val="28"/>
          <w:lang w:val="ru-RU"/>
        </w:rPr>
        <w:t>2</w:t>
      </w:r>
      <w:r w:rsidR="008E1026" w:rsidRPr="00B0365F">
        <w:rPr>
          <w:rFonts w:ascii="Arial" w:hAnsi="Arial" w:cs="Arial" w:hint="eastAsia"/>
          <w:b/>
          <w:sz w:val="28"/>
          <w:szCs w:val="28"/>
          <w:lang w:val="ru-RU"/>
        </w:rPr>
        <w:t xml:space="preserve">.1  </w:t>
      </w:r>
      <w:r w:rsidR="00294660">
        <w:rPr>
          <w:rFonts w:ascii="Arial" w:hAnsi="Arial" w:cs="Arial"/>
          <w:b/>
          <w:sz w:val="28"/>
          <w:szCs w:val="28"/>
          <w:lang w:val="ru-RU"/>
        </w:rPr>
        <w:t>Заводской номер (</w:t>
      </w:r>
      <w:r w:rsidR="00660290">
        <w:rPr>
          <w:rFonts w:ascii="Arial" w:hAnsi="Arial" w:cs="Arial" w:hint="eastAsia"/>
          <w:b/>
          <w:sz w:val="28"/>
          <w:szCs w:val="28"/>
        </w:rPr>
        <w:t>PIN</w:t>
      </w:r>
      <w:r w:rsidR="00294660">
        <w:rPr>
          <w:rFonts w:ascii="Arial" w:hAnsi="Arial" w:cs="Arial"/>
          <w:b/>
          <w:sz w:val="28"/>
          <w:szCs w:val="28"/>
          <w:lang w:val="ru-RU"/>
        </w:rPr>
        <w:t>)</w:t>
      </w:r>
    </w:p>
    <w:p w:rsidR="008E1026" w:rsidRPr="00933772" w:rsidRDefault="00FE07F2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</w:t>
      </w:r>
      <w:r w:rsidR="00933772">
        <w:rPr>
          <w:rFonts w:ascii="Arial" w:hAnsi="Arial" w:cs="Arial"/>
          <w:sz w:val="24"/>
          <w:szCs w:val="24"/>
          <w:lang w:val="ru-RU"/>
        </w:rPr>
        <w:t>анный</w:t>
      </w:r>
      <w:r w:rsidR="00933772" w:rsidRPr="00933772">
        <w:rPr>
          <w:rFonts w:ascii="Arial" w:hAnsi="Arial" w:cs="Arial"/>
          <w:sz w:val="24"/>
          <w:szCs w:val="24"/>
          <w:lang w:val="ru-RU"/>
        </w:rPr>
        <w:t xml:space="preserve"> </w:t>
      </w:r>
      <w:r w:rsidR="00933772">
        <w:rPr>
          <w:rFonts w:ascii="Arial" w:hAnsi="Arial" w:cs="Arial"/>
          <w:sz w:val="24"/>
          <w:szCs w:val="24"/>
          <w:lang w:val="ru-RU"/>
        </w:rPr>
        <w:t>код</w:t>
      </w:r>
      <w:r w:rsidR="00933772" w:rsidRPr="00933772">
        <w:rPr>
          <w:rFonts w:ascii="Arial" w:hAnsi="Arial" w:cs="Arial"/>
          <w:sz w:val="24"/>
          <w:szCs w:val="24"/>
          <w:lang w:val="ru-RU"/>
        </w:rPr>
        <w:t xml:space="preserve"> </w:t>
      </w:r>
      <w:r w:rsidR="00933772">
        <w:rPr>
          <w:rFonts w:ascii="Arial" w:hAnsi="Arial" w:cs="Arial"/>
          <w:sz w:val="24"/>
          <w:szCs w:val="24"/>
          <w:lang w:val="ru-RU"/>
        </w:rPr>
        <w:t>является</w:t>
      </w:r>
      <w:r w:rsidR="00933772" w:rsidRPr="00933772">
        <w:rPr>
          <w:rFonts w:ascii="Arial" w:hAnsi="Arial" w:cs="Arial"/>
          <w:sz w:val="24"/>
          <w:szCs w:val="24"/>
          <w:lang w:val="ru-RU"/>
        </w:rPr>
        <w:t xml:space="preserve"> </w:t>
      </w:r>
      <w:r w:rsidR="00933772">
        <w:rPr>
          <w:rFonts w:ascii="Arial" w:hAnsi="Arial" w:cs="Arial"/>
          <w:sz w:val="24"/>
          <w:szCs w:val="24"/>
          <w:lang w:val="ru-RU"/>
        </w:rPr>
        <w:t>номером</w:t>
      </w:r>
      <w:r w:rsidR="00933772" w:rsidRPr="00933772">
        <w:rPr>
          <w:rFonts w:ascii="Arial" w:hAnsi="Arial" w:cs="Arial"/>
          <w:sz w:val="24"/>
          <w:szCs w:val="24"/>
          <w:lang w:val="ru-RU"/>
        </w:rPr>
        <w:t xml:space="preserve"> </w:t>
      </w:r>
      <w:r w:rsidR="00933772">
        <w:rPr>
          <w:rFonts w:ascii="Arial" w:hAnsi="Arial" w:cs="Arial"/>
          <w:sz w:val="24"/>
          <w:szCs w:val="24"/>
          <w:lang w:val="ru-RU"/>
        </w:rPr>
        <w:t>обозначения</w:t>
      </w:r>
      <w:r w:rsidR="00933772" w:rsidRPr="00933772">
        <w:rPr>
          <w:rFonts w:ascii="Arial" w:hAnsi="Arial" w:cs="Arial"/>
          <w:sz w:val="24"/>
          <w:szCs w:val="24"/>
          <w:lang w:val="ru-RU"/>
        </w:rPr>
        <w:t xml:space="preserve"> </w:t>
      </w:r>
      <w:r w:rsidR="00933772">
        <w:rPr>
          <w:rFonts w:ascii="Arial" w:hAnsi="Arial" w:cs="Arial"/>
          <w:sz w:val="24"/>
          <w:szCs w:val="24"/>
          <w:lang w:val="ru-RU"/>
        </w:rPr>
        <w:t>изделия</w:t>
      </w:r>
      <w:r w:rsidR="00660290" w:rsidRPr="00933772">
        <w:rPr>
          <w:rFonts w:ascii="Arial" w:hAnsi="Arial" w:cs="Arial" w:hint="eastAsia"/>
          <w:sz w:val="24"/>
          <w:szCs w:val="24"/>
          <w:lang w:val="ru-RU"/>
        </w:rPr>
        <w:t xml:space="preserve"> (</w:t>
      </w:r>
      <w:r w:rsidR="00660290">
        <w:rPr>
          <w:rFonts w:ascii="Arial" w:hAnsi="Arial" w:cs="Arial" w:hint="eastAsia"/>
          <w:sz w:val="24"/>
          <w:szCs w:val="24"/>
        </w:rPr>
        <w:t>PIN</w:t>
      </w:r>
      <w:r w:rsidR="00660290" w:rsidRPr="00933772">
        <w:rPr>
          <w:rFonts w:ascii="Arial" w:hAnsi="Arial" w:cs="Arial" w:hint="eastAsia"/>
          <w:sz w:val="24"/>
          <w:szCs w:val="24"/>
          <w:lang w:val="ru-RU"/>
        </w:rPr>
        <w:t xml:space="preserve">) </w:t>
      </w:r>
      <w:r w:rsidR="00933772">
        <w:rPr>
          <w:rFonts w:ascii="Arial" w:hAnsi="Arial" w:cs="Arial"/>
          <w:sz w:val="24"/>
          <w:szCs w:val="24"/>
          <w:lang w:val="ru-RU"/>
        </w:rPr>
        <w:t xml:space="preserve">и указывается на информационной табличке на </w:t>
      </w:r>
      <w:proofErr w:type="spellStart"/>
      <w:r w:rsidR="00933772">
        <w:rPr>
          <w:rFonts w:ascii="Arial" w:hAnsi="Arial" w:cs="Arial"/>
          <w:sz w:val="24"/>
          <w:szCs w:val="24"/>
          <w:lang w:val="ru-RU"/>
        </w:rPr>
        <w:t>квик-каплере</w:t>
      </w:r>
      <w:proofErr w:type="spellEnd"/>
      <w:r w:rsidR="00294660">
        <w:rPr>
          <w:rFonts w:ascii="Arial" w:hAnsi="Arial" w:cs="Arial"/>
          <w:sz w:val="24"/>
          <w:szCs w:val="24"/>
          <w:lang w:val="ru-RU"/>
        </w:rPr>
        <w:t>.</w:t>
      </w:r>
    </w:p>
    <w:p w:rsidR="00FA18E4" w:rsidRPr="00933772" w:rsidRDefault="00FA18E4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2"/>
        <w:gridCol w:w="4612"/>
      </w:tblGrid>
      <w:tr w:rsidR="00FA18E4" w:rsidTr="00875170">
        <w:tc>
          <w:tcPr>
            <w:tcW w:w="4612" w:type="dxa"/>
          </w:tcPr>
          <w:p w:rsidR="00FA18E4" w:rsidRPr="00933772" w:rsidRDefault="00F62F01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KT 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  <w:r w:rsidR="00B11CD9"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>прицепного типа</w:t>
            </w:r>
          </w:p>
        </w:tc>
        <w:tc>
          <w:tcPr>
            <w:tcW w:w="4612" w:type="dxa"/>
          </w:tcPr>
          <w:p w:rsidR="00FA18E4" w:rsidRPr="00933772" w:rsidRDefault="00F62F01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KT</w:t>
            </w:r>
            <w:r w:rsidR="00FA18E4" w:rsidRPr="00A27B4D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  <w:r w:rsidR="00FA18E4" w:rsidRPr="00A27B4D"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="00FD67B7">
              <w:rPr>
                <w:rFonts w:ascii="Arial" w:hAnsi="Arial" w:cs="Arial"/>
                <w:sz w:val="24"/>
                <w:szCs w:val="24"/>
                <w:lang w:val="ru-RU"/>
              </w:rPr>
              <w:t>распорного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 xml:space="preserve"> типа</w:t>
            </w:r>
          </w:p>
        </w:tc>
      </w:tr>
      <w:tr w:rsidR="00122C83" w:rsidTr="00875170">
        <w:tc>
          <w:tcPr>
            <w:tcW w:w="4612" w:type="dxa"/>
          </w:tcPr>
          <w:p w:rsidR="00F62F01" w:rsidRPr="00A27B4D" w:rsidRDefault="00F62F01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  <w:r w:rsidRPr="00A27B4D">
              <w:rPr>
                <w:rFonts w:ascii="Arial" w:hAnsi="Arial" w:cs="Arial" w:hint="eastAsia"/>
                <w:noProof/>
                <w:szCs w:val="20"/>
              </w:rPr>
              <w:t>KT300, KT600, KT800, KT1000, KT1400</w:t>
            </w:r>
          </w:p>
          <w:p w:rsidR="00122C83" w:rsidRPr="00A27B4D" w:rsidRDefault="00122C83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</w:p>
        </w:tc>
        <w:tc>
          <w:tcPr>
            <w:tcW w:w="4612" w:type="dxa"/>
          </w:tcPr>
          <w:p w:rsidR="00122C83" w:rsidRPr="00A27B4D" w:rsidRDefault="00F62F01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  <w:r w:rsidRPr="00A27B4D">
              <w:rPr>
                <w:rFonts w:ascii="Arial" w:hAnsi="Arial" w:cs="Arial" w:hint="eastAsia"/>
                <w:noProof/>
                <w:szCs w:val="20"/>
              </w:rPr>
              <w:t>KTP200, KTP300, KTP600, KTP800, KTP1000</w:t>
            </w:r>
          </w:p>
        </w:tc>
      </w:tr>
      <w:tr w:rsidR="00FA18E4" w:rsidTr="00875170">
        <w:tc>
          <w:tcPr>
            <w:tcW w:w="4612" w:type="dxa"/>
          </w:tcPr>
          <w:p w:rsidR="00FA18E4" w:rsidRDefault="00F62F01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F01"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60248" cy="1817710"/>
                  <wp:effectExtent l="19050" t="0" r="0" b="0"/>
                  <wp:docPr id="9" name="그림 15" descr="C:\Users\Thomas\Documents\Kangto\Original\사용자_지침서_관련\5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homas\Documents\Kangto\Original\사용자_지침서_관련\5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18" cy="181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FA18E4" w:rsidRDefault="00F62F01" w:rsidP="001329C8">
            <w:pPr>
              <w:wordWrap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F01"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07780" cy="1785357"/>
                  <wp:effectExtent l="19050" t="0" r="0" b="0"/>
                  <wp:docPr id="18" name="그림 16" descr="C:\Users\Thomas\Documents\Kangto\Original\사용자_지침서_관련\5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homas\Documents\Kangto\Original\사용자_지침서_관련\5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892" cy="178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8E4" w:rsidRDefault="00FA18E4" w:rsidP="001329C8">
      <w:pPr>
        <w:wordWrap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jc w:val="center"/>
        <w:tblInd w:w="1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"/>
        <w:gridCol w:w="5395"/>
      </w:tblGrid>
      <w:tr w:rsidR="00FA18E4" w:rsidTr="00013524">
        <w:trPr>
          <w:jc w:val="center"/>
        </w:trPr>
        <w:tc>
          <w:tcPr>
            <w:tcW w:w="991" w:type="dxa"/>
            <w:vAlign w:val="center"/>
          </w:tcPr>
          <w:p w:rsidR="00FA18E4" w:rsidRPr="00760142" w:rsidRDefault="00FA18E4" w:rsidP="001329C8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:rsidR="00FA18E4" w:rsidRPr="00760142" w:rsidRDefault="00FA18E4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8E4" w:rsidTr="00013524">
        <w:trPr>
          <w:jc w:val="center"/>
        </w:trPr>
        <w:tc>
          <w:tcPr>
            <w:tcW w:w="991" w:type="dxa"/>
            <w:vAlign w:val="center"/>
          </w:tcPr>
          <w:p w:rsidR="00FA18E4" w:rsidRPr="00760142" w:rsidRDefault="00FA18E4" w:rsidP="001329C8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:rsidR="00FA18E4" w:rsidRPr="00760142" w:rsidRDefault="00FA18E4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8E4" w:rsidTr="00013524">
        <w:trPr>
          <w:jc w:val="center"/>
        </w:trPr>
        <w:tc>
          <w:tcPr>
            <w:tcW w:w="991" w:type="dxa"/>
            <w:vAlign w:val="center"/>
          </w:tcPr>
          <w:p w:rsidR="00FA18E4" w:rsidRPr="00760142" w:rsidRDefault="00FA18E4" w:rsidP="001329C8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:rsidR="00FA18E4" w:rsidRPr="00760142" w:rsidRDefault="00FA18E4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8E4" w:rsidTr="00013524">
        <w:trPr>
          <w:jc w:val="center"/>
        </w:trPr>
        <w:tc>
          <w:tcPr>
            <w:tcW w:w="991" w:type="dxa"/>
            <w:vAlign w:val="center"/>
          </w:tcPr>
          <w:p w:rsidR="00FA18E4" w:rsidRPr="00760142" w:rsidRDefault="00FA18E4" w:rsidP="001329C8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:rsidR="00FA18E4" w:rsidRPr="00760142" w:rsidRDefault="00FA18E4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18E4" w:rsidTr="00013524">
        <w:trPr>
          <w:jc w:val="center"/>
        </w:trPr>
        <w:tc>
          <w:tcPr>
            <w:tcW w:w="991" w:type="dxa"/>
            <w:vAlign w:val="center"/>
          </w:tcPr>
          <w:p w:rsidR="00FA18E4" w:rsidRPr="00760142" w:rsidRDefault="00FA18E4" w:rsidP="001329C8">
            <w:pPr>
              <w:wordWrap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:rsidR="00FA18E4" w:rsidRPr="00760142" w:rsidRDefault="00FA18E4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E60" w:rsidTr="007B3E60">
        <w:trPr>
          <w:trHeight w:val="70"/>
          <w:jc w:val="center"/>
        </w:trPr>
        <w:tc>
          <w:tcPr>
            <w:tcW w:w="6386" w:type="dxa"/>
            <w:gridSpan w:val="2"/>
            <w:vAlign w:val="center"/>
          </w:tcPr>
          <w:p w:rsidR="007B3E60" w:rsidRDefault="007B3E60" w:rsidP="001329C8">
            <w:pPr>
              <w:pStyle w:val="ab"/>
              <w:spacing w:line="240" w:lineRule="auto"/>
              <w:jc w:val="center"/>
              <w:rPr>
                <w:rFonts w:ascii="Arial" w:eastAsia="Gulim" w:hAnsi="Arial" w:cs="Arial"/>
                <w:b/>
                <w:bCs/>
                <w:sz w:val="56"/>
                <w:szCs w:val="56"/>
              </w:rPr>
            </w:pPr>
          </w:p>
        </w:tc>
      </w:tr>
    </w:tbl>
    <w:p w:rsidR="009D2A1E" w:rsidRDefault="009D2A1E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4155E5" w:rsidRDefault="004155E5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875170" w:rsidRPr="00933772" w:rsidRDefault="00554AF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933772">
        <w:rPr>
          <w:rFonts w:ascii="Arial" w:hAnsi="Arial" w:cs="Arial" w:hint="eastAsia"/>
          <w:b/>
          <w:sz w:val="28"/>
          <w:szCs w:val="28"/>
          <w:lang w:val="ru-RU"/>
        </w:rPr>
        <w:lastRenderedPageBreak/>
        <w:t>2</w:t>
      </w:r>
      <w:r w:rsidR="00875170" w:rsidRPr="00933772">
        <w:rPr>
          <w:rFonts w:ascii="Arial" w:hAnsi="Arial" w:cs="Arial" w:hint="eastAsia"/>
          <w:b/>
          <w:sz w:val="28"/>
          <w:szCs w:val="28"/>
          <w:lang w:val="ru-RU"/>
        </w:rPr>
        <w:t xml:space="preserve">.2  </w:t>
      </w:r>
      <w:r w:rsidR="00933772">
        <w:rPr>
          <w:rFonts w:ascii="Arial" w:hAnsi="Arial" w:cs="Arial"/>
          <w:b/>
          <w:sz w:val="28"/>
          <w:szCs w:val="28"/>
          <w:lang w:val="ru-RU"/>
        </w:rPr>
        <w:t>Маркировка</w:t>
      </w:r>
    </w:p>
    <w:p w:rsidR="00FA18E4" w:rsidRPr="00933772" w:rsidRDefault="009D2A1E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Иллюстрации мер</w:t>
      </w:r>
      <w:r w:rsidR="00933772"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 w:rsidR="00933772">
        <w:rPr>
          <w:rFonts w:ascii="Arial" w:hAnsi="Arial" w:cs="Arial"/>
          <w:sz w:val="24"/>
          <w:szCs w:val="24"/>
          <w:lang w:val="ru-RU"/>
        </w:rPr>
        <w:t>безопасности</w:t>
      </w:r>
      <w:proofErr w:type="gramEnd"/>
      <w:r w:rsidR="00933772">
        <w:rPr>
          <w:rFonts w:ascii="Arial" w:hAnsi="Arial" w:cs="Arial"/>
          <w:sz w:val="24"/>
          <w:szCs w:val="24"/>
          <w:lang w:val="ru-RU"/>
        </w:rPr>
        <w:t xml:space="preserve"> и </w:t>
      </w:r>
      <w:r>
        <w:rPr>
          <w:rFonts w:ascii="Arial" w:hAnsi="Arial" w:cs="Arial"/>
          <w:sz w:val="24"/>
          <w:szCs w:val="24"/>
          <w:lang w:val="ru-RU"/>
        </w:rPr>
        <w:t>текстовые предупреждения</w:t>
      </w:r>
      <w:r w:rsidR="00933772">
        <w:rPr>
          <w:rFonts w:ascii="Arial" w:hAnsi="Arial" w:cs="Arial"/>
          <w:sz w:val="24"/>
          <w:szCs w:val="24"/>
          <w:lang w:val="ru-RU"/>
        </w:rPr>
        <w:t xml:space="preserve"> указаны на </w:t>
      </w:r>
      <w:proofErr w:type="spellStart"/>
      <w:r w:rsidR="00933772">
        <w:rPr>
          <w:rFonts w:ascii="Arial" w:hAnsi="Arial" w:cs="Arial"/>
          <w:sz w:val="24"/>
          <w:szCs w:val="24"/>
          <w:lang w:val="ru-RU"/>
        </w:rPr>
        <w:t>квик-каплере</w:t>
      </w:r>
      <w:proofErr w:type="spellEnd"/>
      <w:r w:rsidR="00875170" w:rsidRPr="00933772">
        <w:rPr>
          <w:rFonts w:ascii="Arial" w:hAnsi="Arial" w:cs="Arial" w:hint="eastAsia"/>
          <w:sz w:val="24"/>
          <w:szCs w:val="24"/>
          <w:lang w:val="ru-RU"/>
        </w:rPr>
        <w:t>.</w:t>
      </w:r>
      <w:r w:rsidR="003919E5" w:rsidRPr="00933772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="00933772">
        <w:rPr>
          <w:rFonts w:ascii="Arial" w:hAnsi="Arial" w:cs="Arial"/>
          <w:sz w:val="24"/>
          <w:szCs w:val="24"/>
          <w:lang w:val="ru-RU"/>
        </w:rPr>
        <w:t>Замените поврежденны</w:t>
      </w:r>
      <w:r>
        <w:rPr>
          <w:rFonts w:ascii="Arial" w:hAnsi="Arial" w:cs="Arial"/>
          <w:sz w:val="24"/>
          <w:szCs w:val="24"/>
          <w:lang w:val="ru-RU"/>
        </w:rPr>
        <w:t>е</w:t>
      </w:r>
      <w:r w:rsidR="00933772">
        <w:rPr>
          <w:rFonts w:ascii="Arial" w:hAnsi="Arial" w:cs="Arial"/>
          <w:sz w:val="24"/>
          <w:szCs w:val="24"/>
          <w:lang w:val="ru-RU"/>
        </w:rPr>
        <w:t xml:space="preserve"> и стерты</w:t>
      </w:r>
      <w:r>
        <w:rPr>
          <w:rFonts w:ascii="Arial" w:hAnsi="Arial" w:cs="Arial"/>
          <w:sz w:val="24"/>
          <w:szCs w:val="24"/>
          <w:lang w:val="ru-RU"/>
        </w:rPr>
        <w:t>е</w:t>
      </w:r>
      <w:r w:rsidR="0093377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предупреждения</w:t>
      </w:r>
      <w:r w:rsidR="00933772">
        <w:rPr>
          <w:rFonts w:ascii="Arial" w:hAnsi="Arial" w:cs="Arial"/>
          <w:sz w:val="24"/>
          <w:szCs w:val="24"/>
          <w:lang w:val="ru-RU"/>
        </w:rPr>
        <w:t xml:space="preserve"> перед эксплуатацией оборудования</w:t>
      </w:r>
      <w:r w:rsidR="003919E5" w:rsidRPr="00933772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FA18E4" w:rsidRPr="00933772" w:rsidRDefault="00FA18E4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2"/>
        <w:gridCol w:w="4670"/>
      </w:tblGrid>
      <w:tr w:rsidR="0015382D" w:rsidTr="00122C83">
        <w:tc>
          <w:tcPr>
            <w:tcW w:w="4572" w:type="dxa"/>
          </w:tcPr>
          <w:p w:rsidR="00F62F01" w:rsidRPr="00933772" w:rsidRDefault="00F62F01" w:rsidP="001329C8">
            <w:pPr>
              <w:wordWrap/>
              <w:ind w:firstLineChars="150" w:firstLine="36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15382D" w:rsidRPr="00A27B4D" w:rsidRDefault="00F62F01" w:rsidP="001329C8">
            <w:pPr>
              <w:wordWrap/>
              <w:ind w:firstLineChars="350" w:firstLine="8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KT 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  <w:r w:rsidR="00B11CD9"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>прицепного типа</w:t>
            </w:r>
          </w:p>
        </w:tc>
        <w:tc>
          <w:tcPr>
            <w:tcW w:w="4670" w:type="dxa"/>
          </w:tcPr>
          <w:p w:rsidR="00F62F01" w:rsidRDefault="00F62F01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  <w:p w:rsidR="0015382D" w:rsidRPr="00A27B4D" w:rsidRDefault="00F62F01" w:rsidP="001329C8">
            <w:pPr>
              <w:wordWrap/>
              <w:ind w:firstLineChars="300" w:firstLine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KT 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  <w:r w:rsidR="00933772" w:rsidRPr="00A27B4D"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="00FD67B7">
              <w:rPr>
                <w:rFonts w:ascii="Arial" w:hAnsi="Arial" w:cs="Arial"/>
                <w:sz w:val="24"/>
                <w:szCs w:val="24"/>
                <w:lang w:val="ru-RU"/>
              </w:rPr>
              <w:t>распорного</w:t>
            </w:r>
            <w:r w:rsidR="00933772">
              <w:rPr>
                <w:rFonts w:ascii="Arial" w:hAnsi="Arial" w:cs="Arial"/>
                <w:sz w:val="24"/>
                <w:szCs w:val="24"/>
                <w:lang w:val="ru-RU"/>
              </w:rPr>
              <w:t xml:space="preserve"> типа</w:t>
            </w:r>
          </w:p>
        </w:tc>
      </w:tr>
      <w:tr w:rsidR="00122C83" w:rsidTr="00122C83">
        <w:tc>
          <w:tcPr>
            <w:tcW w:w="4572" w:type="dxa"/>
          </w:tcPr>
          <w:p w:rsidR="00F62F01" w:rsidRPr="00A27B4D" w:rsidRDefault="00F62F01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  <w:r w:rsidRPr="00A27B4D">
              <w:rPr>
                <w:rFonts w:ascii="Arial" w:hAnsi="Arial" w:cs="Arial" w:hint="eastAsia"/>
                <w:noProof/>
                <w:szCs w:val="20"/>
              </w:rPr>
              <w:t>KT300, KT600, KT800, KT1000, KT1400</w:t>
            </w:r>
          </w:p>
          <w:p w:rsidR="00122C83" w:rsidRPr="00A27B4D" w:rsidRDefault="00122C83" w:rsidP="001329C8">
            <w:pPr>
              <w:wordWrap/>
              <w:rPr>
                <w:rFonts w:ascii="Arial" w:hAnsi="Arial" w:cs="Arial"/>
                <w:noProof/>
                <w:szCs w:val="20"/>
              </w:rPr>
            </w:pPr>
          </w:p>
        </w:tc>
        <w:tc>
          <w:tcPr>
            <w:tcW w:w="4670" w:type="dxa"/>
          </w:tcPr>
          <w:p w:rsidR="00122C83" w:rsidRPr="00A27B4D" w:rsidRDefault="00F62F01" w:rsidP="001329C8">
            <w:pPr>
              <w:wordWrap/>
              <w:jc w:val="center"/>
              <w:rPr>
                <w:rFonts w:ascii="Arial" w:hAnsi="Arial" w:cs="Arial"/>
                <w:noProof/>
                <w:szCs w:val="20"/>
              </w:rPr>
            </w:pPr>
            <w:r w:rsidRPr="00A27B4D">
              <w:rPr>
                <w:rFonts w:ascii="Arial" w:hAnsi="Arial" w:cs="Arial" w:hint="eastAsia"/>
                <w:noProof/>
                <w:szCs w:val="20"/>
              </w:rPr>
              <w:t>KTP200, KTP300, KTP600, KTP800, KTP1000</w:t>
            </w:r>
          </w:p>
        </w:tc>
      </w:tr>
      <w:tr w:rsidR="0015382D" w:rsidTr="00122C83">
        <w:tc>
          <w:tcPr>
            <w:tcW w:w="4572" w:type="dxa"/>
          </w:tcPr>
          <w:p w:rsidR="0015382D" w:rsidRDefault="0015382D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0" w:type="dxa"/>
          </w:tcPr>
          <w:p w:rsidR="0015382D" w:rsidRDefault="0015382D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2F01" w:rsidTr="00122C83">
        <w:tc>
          <w:tcPr>
            <w:tcW w:w="4572" w:type="dxa"/>
          </w:tcPr>
          <w:p w:rsidR="00F62F01" w:rsidRPr="00F62F01" w:rsidRDefault="00F62F01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0" w:type="dxa"/>
          </w:tcPr>
          <w:p w:rsidR="00F62F01" w:rsidRDefault="00F62F01" w:rsidP="001329C8">
            <w:pPr>
              <w:wordWrap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A18E4" w:rsidRPr="00875170" w:rsidRDefault="00F62F01" w:rsidP="001329C8">
      <w:pPr>
        <w:wordWrap/>
        <w:rPr>
          <w:rFonts w:ascii="Arial" w:hAnsi="Arial" w:cs="Arial"/>
          <w:sz w:val="24"/>
          <w:szCs w:val="24"/>
        </w:rPr>
      </w:pPr>
      <w:r w:rsidRPr="00F62F01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667375" cy="3771900"/>
            <wp:effectExtent l="19050" t="0" r="9525" b="0"/>
            <wp:docPr id="19" name="그림 17" descr="C:\Users\Thomas\Documents\Kangto\Original\사용자_지침서_관련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omas\Documents\Kangto\Original\사용자_지침서_관련\18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46" cy="37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E4" w:rsidRDefault="00FA18E4" w:rsidP="001329C8">
      <w:pPr>
        <w:wordWrap/>
        <w:rPr>
          <w:rFonts w:ascii="Arial" w:hAnsi="Arial" w:cs="Arial"/>
          <w:sz w:val="24"/>
          <w:szCs w:val="24"/>
        </w:rPr>
      </w:pPr>
    </w:p>
    <w:p w:rsidR="00FA18E4" w:rsidRDefault="000A29EA" w:rsidP="001329C8">
      <w:pPr>
        <w:tabs>
          <w:tab w:val="center" w:pos="4513"/>
          <w:tab w:val="left" w:pos="8056"/>
        </w:tabs>
        <w:wordWrap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E1026" w:rsidRPr="00933772" w:rsidRDefault="001B7AF3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933772">
        <w:rPr>
          <w:rFonts w:ascii="Arial" w:hAnsi="Arial" w:cs="Arial" w:hint="eastAsia"/>
          <w:sz w:val="24"/>
          <w:szCs w:val="24"/>
          <w:lang w:val="ru-RU"/>
        </w:rPr>
        <w:t xml:space="preserve">* </w:t>
      </w:r>
      <w:r w:rsidR="00933772">
        <w:rPr>
          <w:rFonts w:ascii="Arial" w:hAnsi="Arial" w:cs="Arial"/>
          <w:sz w:val="24"/>
          <w:szCs w:val="24"/>
          <w:lang w:val="ru-RU"/>
        </w:rPr>
        <w:t xml:space="preserve">Рекомендуемое расположение </w:t>
      </w:r>
      <w:r w:rsidR="009D2A1E">
        <w:rPr>
          <w:rFonts w:ascii="Arial" w:hAnsi="Arial" w:cs="Arial"/>
          <w:sz w:val="24"/>
          <w:szCs w:val="24"/>
          <w:lang w:val="ru-RU"/>
        </w:rPr>
        <w:t>нанесения предупреждающих знаков</w:t>
      </w:r>
      <w:r w:rsidR="00933772">
        <w:rPr>
          <w:rFonts w:ascii="Arial" w:hAnsi="Arial" w:cs="Arial"/>
          <w:sz w:val="24"/>
          <w:szCs w:val="24"/>
          <w:lang w:val="ru-RU"/>
        </w:rPr>
        <w:t xml:space="preserve"> на </w:t>
      </w:r>
      <w:proofErr w:type="spellStart"/>
      <w:r w:rsidR="00933772">
        <w:rPr>
          <w:rFonts w:ascii="Arial" w:hAnsi="Arial" w:cs="Arial"/>
          <w:sz w:val="24"/>
          <w:szCs w:val="24"/>
          <w:lang w:val="ru-RU"/>
        </w:rPr>
        <w:t>квик-каплере</w:t>
      </w:r>
      <w:proofErr w:type="spellEnd"/>
    </w:p>
    <w:p w:rsidR="001B7AF3" w:rsidRPr="00E12372" w:rsidRDefault="001B7AF3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933772">
        <w:rPr>
          <w:rFonts w:ascii="Arial" w:hAnsi="Arial" w:cs="Arial" w:hint="eastAsia"/>
          <w:sz w:val="24"/>
          <w:szCs w:val="24"/>
          <w:lang w:val="ru-RU"/>
        </w:rPr>
        <w:t xml:space="preserve"> </w:t>
      </w:r>
      <w:r w:rsidRPr="00E12372">
        <w:rPr>
          <w:rFonts w:ascii="Arial" w:hAnsi="Arial" w:cs="Arial" w:hint="eastAsia"/>
          <w:sz w:val="24"/>
          <w:szCs w:val="24"/>
          <w:lang w:val="ru-RU"/>
        </w:rPr>
        <w:t xml:space="preserve">- </w:t>
      </w:r>
      <w:r w:rsidR="00E12372">
        <w:rPr>
          <w:rFonts w:ascii="Arial" w:hAnsi="Arial" w:cs="Arial"/>
          <w:sz w:val="24"/>
          <w:szCs w:val="24"/>
          <w:lang w:val="ru-RU"/>
        </w:rPr>
        <w:t xml:space="preserve">Рекомендуется расположить рядом с местом </w:t>
      </w:r>
      <w:r w:rsidR="009D2A1E">
        <w:rPr>
          <w:rFonts w:ascii="Arial" w:hAnsi="Arial" w:cs="Arial"/>
          <w:sz w:val="24"/>
          <w:szCs w:val="24"/>
          <w:lang w:val="ru-RU"/>
        </w:rPr>
        <w:t>оператора</w:t>
      </w:r>
      <w:r w:rsidR="00E12372">
        <w:rPr>
          <w:rFonts w:ascii="Arial" w:hAnsi="Arial" w:cs="Arial"/>
          <w:sz w:val="24"/>
          <w:szCs w:val="24"/>
          <w:lang w:val="ru-RU"/>
        </w:rPr>
        <w:t>, но возможно и другое местоположение по желанию клиента</w:t>
      </w:r>
    </w:p>
    <w:p w:rsidR="004B0E1A" w:rsidRPr="00156DD3" w:rsidRDefault="004B0E1A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 w:rsidRPr="00E12372">
        <w:rPr>
          <w:rFonts w:ascii="Arial" w:hAnsi="Arial" w:cs="Arial" w:hint="eastAsia"/>
          <w:b/>
          <w:sz w:val="36"/>
          <w:szCs w:val="36"/>
          <w:lang w:val="ru-RU"/>
        </w:rPr>
        <w:t xml:space="preserve">3.  </w:t>
      </w:r>
      <w:r w:rsidR="00156DD3">
        <w:rPr>
          <w:rFonts w:ascii="Arial" w:hAnsi="Arial" w:cs="Arial"/>
          <w:b/>
          <w:sz w:val="36"/>
          <w:szCs w:val="36"/>
          <w:lang w:val="ru-RU"/>
        </w:rPr>
        <w:t>Информация о продукции</w:t>
      </w:r>
    </w:p>
    <w:p w:rsidR="004B0E1A" w:rsidRPr="00156DD3" w:rsidRDefault="004B0E1A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156DD3">
        <w:rPr>
          <w:rFonts w:ascii="Arial" w:hAnsi="Arial" w:cs="Arial" w:hint="eastAsia"/>
          <w:b/>
          <w:sz w:val="28"/>
          <w:szCs w:val="28"/>
          <w:lang w:val="ru-RU"/>
        </w:rPr>
        <w:t xml:space="preserve">3.1  </w:t>
      </w:r>
      <w:r w:rsidR="00156DD3">
        <w:rPr>
          <w:rFonts w:ascii="Arial" w:hAnsi="Arial" w:cs="Arial"/>
          <w:b/>
          <w:sz w:val="28"/>
          <w:szCs w:val="28"/>
          <w:lang w:val="ru-RU"/>
        </w:rPr>
        <w:t>Термины и определения</w:t>
      </w:r>
    </w:p>
    <w:p w:rsidR="00254F43" w:rsidRPr="00156DD3" w:rsidRDefault="00254F43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254F43">
        <w:rPr>
          <w:rFonts w:ascii="Arial" w:hAnsi="Arial" w:cs="Arial" w:hint="eastAsia"/>
          <w:b/>
          <w:sz w:val="24"/>
          <w:szCs w:val="24"/>
        </w:rPr>
        <w:t>a</w:t>
      </w:r>
      <w:r w:rsidRPr="00156DD3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156DD3">
        <w:rPr>
          <w:rFonts w:ascii="Arial" w:hAnsi="Arial" w:cs="Arial"/>
          <w:b/>
          <w:sz w:val="24"/>
          <w:szCs w:val="24"/>
          <w:lang w:val="ru-RU"/>
        </w:rPr>
        <w:t>Навесное оборудование</w:t>
      </w:r>
    </w:p>
    <w:p w:rsidR="00254F43" w:rsidRPr="00156DD3" w:rsidRDefault="00156DD3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Ковш или другое навесное оборудование</w:t>
      </w:r>
      <w:r w:rsidR="009D2A1E">
        <w:rPr>
          <w:rFonts w:ascii="Arial" w:hAnsi="Arial" w:cs="Arial"/>
          <w:sz w:val="24"/>
          <w:szCs w:val="24"/>
          <w:lang w:val="ru-RU"/>
        </w:rPr>
        <w:t>, которое</w:t>
      </w:r>
      <w:r>
        <w:rPr>
          <w:rFonts w:ascii="Arial" w:hAnsi="Arial" w:cs="Arial"/>
          <w:sz w:val="24"/>
          <w:szCs w:val="24"/>
          <w:lang w:val="ru-RU"/>
        </w:rPr>
        <w:t xml:space="preserve"> устанавливается на рукоят</w:t>
      </w:r>
      <w:r w:rsidR="009D2A1E">
        <w:rPr>
          <w:rFonts w:ascii="Arial" w:hAnsi="Arial" w:cs="Arial"/>
          <w:sz w:val="24"/>
          <w:szCs w:val="24"/>
          <w:lang w:val="ru-RU"/>
        </w:rPr>
        <w:t xml:space="preserve">ь базового </w:t>
      </w:r>
      <w:r>
        <w:rPr>
          <w:rFonts w:ascii="Arial" w:hAnsi="Arial" w:cs="Arial"/>
          <w:sz w:val="24"/>
          <w:szCs w:val="24"/>
          <w:lang w:val="ru-RU"/>
        </w:rPr>
        <w:t xml:space="preserve">экскаватора, </w:t>
      </w:r>
      <w:r w:rsidR="00291D4F">
        <w:rPr>
          <w:rFonts w:ascii="Arial" w:hAnsi="Arial" w:cs="Arial"/>
          <w:sz w:val="24"/>
          <w:szCs w:val="24"/>
          <w:lang w:val="ru-RU"/>
        </w:rPr>
        <w:t xml:space="preserve">и </w:t>
      </w:r>
      <w:r w:rsidR="009D2A1E">
        <w:rPr>
          <w:rFonts w:ascii="Arial" w:hAnsi="Arial" w:cs="Arial"/>
          <w:sz w:val="24"/>
          <w:szCs w:val="24"/>
          <w:lang w:val="ru-RU"/>
        </w:rPr>
        <w:t>может присоединяться</w:t>
      </w:r>
      <w:r>
        <w:rPr>
          <w:rFonts w:ascii="Arial" w:hAnsi="Arial" w:cs="Arial"/>
          <w:sz w:val="24"/>
          <w:szCs w:val="24"/>
          <w:lang w:val="ru-RU"/>
        </w:rPr>
        <w:t xml:space="preserve"> посредством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квик-каплера</w:t>
      </w:r>
      <w:proofErr w:type="spellEnd"/>
      <w:r w:rsidR="009D2A1E">
        <w:rPr>
          <w:rFonts w:ascii="Arial" w:hAnsi="Arial" w:cs="Arial"/>
          <w:sz w:val="24"/>
          <w:szCs w:val="24"/>
          <w:lang w:val="ru-RU"/>
        </w:rPr>
        <w:t>.</w:t>
      </w:r>
    </w:p>
    <w:p w:rsidR="00254F43" w:rsidRPr="00156DD3" w:rsidRDefault="00254F43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254F43">
        <w:rPr>
          <w:rFonts w:ascii="Arial" w:hAnsi="Arial" w:cs="Arial" w:hint="eastAsia"/>
          <w:b/>
          <w:sz w:val="24"/>
          <w:szCs w:val="24"/>
        </w:rPr>
        <w:t>b</w:t>
      </w:r>
      <w:r w:rsidRPr="00156DD3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156DD3">
        <w:rPr>
          <w:rFonts w:ascii="Arial" w:hAnsi="Arial" w:cs="Arial"/>
          <w:b/>
          <w:sz w:val="24"/>
          <w:szCs w:val="24"/>
          <w:lang w:val="ru-RU"/>
        </w:rPr>
        <w:t xml:space="preserve">Операторы </w:t>
      </w:r>
      <w:proofErr w:type="spellStart"/>
      <w:r w:rsidR="00156DD3">
        <w:rPr>
          <w:rFonts w:ascii="Arial" w:hAnsi="Arial" w:cs="Arial"/>
          <w:b/>
          <w:sz w:val="24"/>
          <w:szCs w:val="24"/>
          <w:lang w:val="ru-RU"/>
        </w:rPr>
        <w:t>квик-каплера</w:t>
      </w:r>
      <w:proofErr w:type="spellEnd"/>
    </w:p>
    <w:p w:rsidR="00254F43" w:rsidRPr="00156DD3" w:rsidRDefault="00156DD3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Персонал, использующий оборудование в соответствии с его назначением</w:t>
      </w:r>
      <w:r w:rsidR="00291D4F">
        <w:rPr>
          <w:rFonts w:ascii="Arial" w:hAnsi="Arial" w:cs="Arial"/>
          <w:sz w:val="24"/>
          <w:szCs w:val="24"/>
          <w:lang w:val="ru-RU"/>
        </w:rPr>
        <w:t>.</w:t>
      </w:r>
    </w:p>
    <w:p w:rsidR="00254F43" w:rsidRPr="004C7AAE" w:rsidRDefault="00E76F4F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E76F4F">
        <w:rPr>
          <w:rFonts w:ascii="Arial" w:hAnsi="Arial" w:cs="Arial" w:hint="eastAsia"/>
          <w:b/>
          <w:sz w:val="24"/>
          <w:szCs w:val="24"/>
        </w:rPr>
        <w:t>c</w:t>
      </w:r>
      <w:r w:rsidRPr="004C7AAE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proofErr w:type="spellStart"/>
      <w:r w:rsidR="00156DD3">
        <w:rPr>
          <w:rFonts w:ascii="Arial" w:hAnsi="Arial" w:cs="Arial"/>
          <w:b/>
          <w:sz w:val="24"/>
          <w:szCs w:val="24"/>
          <w:lang w:val="ru-RU"/>
        </w:rPr>
        <w:t>Квик</w:t>
      </w:r>
      <w:r w:rsidR="00156DD3" w:rsidRPr="004C7AAE">
        <w:rPr>
          <w:rFonts w:ascii="Arial" w:hAnsi="Arial" w:cs="Arial"/>
          <w:b/>
          <w:sz w:val="24"/>
          <w:szCs w:val="24"/>
          <w:lang w:val="ru-RU"/>
        </w:rPr>
        <w:t>-</w:t>
      </w:r>
      <w:r w:rsidR="00156DD3">
        <w:rPr>
          <w:rFonts w:ascii="Arial" w:hAnsi="Arial" w:cs="Arial"/>
          <w:b/>
          <w:sz w:val="24"/>
          <w:szCs w:val="24"/>
          <w:lang w:val="ru-RU"/>
        </w:rPr>
        <w:t>каплер</w:t>
      </w:r>
      <w:proofErr w:type="spellEnd"/>
    </w:p>
    <w:p w:rsidR="00254F43" w:rsidRPr="00B0365F" w:rsidRDefault="00C4461D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Оборудование для</w:t>
      </w:r>
      <w:r w:rsidR="00B0365F">
        <w:rPr>
          <w:rFonts w:ascii="Arial" w:hAnsi="Arial" w:cs="Arial"/>
          <w:sz w:val="24"/>
          <w:szCs w:val="24"/>
          <w:lang w:val="ru-RU"/>
        </w:rPr>
        <w:t xml:space="preserve"> присоединения рабочего оборудования к экскаватору.</w:t>
      </w:r>
    </w:p>
    <w:p w:rsidR="00E76F4F" w:rsidRPr="00B0365F" w:rsidRDefault="00E76F4F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d</w:t>
      </w:r>
      <w:r w:rsidRPr="00B0365F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B0365F">
        <w:rPr>
          <w:rFonts w:ascii="Arial" w:hAnsi="Arial" w:cs="Arial"/>
          <w:b/>
          <w:sz w:val="24"/>
          <w:szCs w:val="24"/>
          <w:lang w:val="ru-RU"/>
        </w:rPr>
        <w:t>Подвижный и неподвижный крюки</w:t>
      </w:r>
    </w:p>
    <w:p w:rsidR="00E76F4F" w:rsidRPr="00B0365F" w:rsidRDefault="00B0365F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Данные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детали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зацепляют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фиксируют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пальцы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навесного</w:t>
      </w:r>
      <w:r w:rsidRPr="00B0365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оборудования. </w:t>
      </w:r>
    </w:p>
    <w:p w:rsidR="00443519" w:rsidRPr="00B0365F" w:rsidRDefault="00443519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e</w:t>
      </w:r>
      <w:r w:rsidRPr="00B0365F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B0365F">
        <w:rPr>
          <w:rFonts w:ascii="Arial" w:hAnsi="Arial" w:cs="Arial"/>
          <w:b/>
          <w:sz w:val="24"/>
          <w:szCs w:val="24"/>
          <w:lang w:val="ru-RU"/>
        </w:rPr>
        <w:t>Гидравлический цилиндр</w:t>
      </w:r>
    </w:p>
    <w:p w:rsidR="00254F43" w:rsidRPr="00B0365F" w:rsidRDefault="00B0365F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Перемещает подвижный крюк.</w:t>
      </w:r>
    </w:p>
    <w:p w:rsidR="00BE3CFD" w:rsidRPr="00B0365F" w:rsidRDefault="00BE3CFD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f</w:t>
      </w:r>
      <w:r w:rsidRPr="00B0365F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B0365F">
        <w:rPr>
          <w:rFonts w:ascii="Arial" w:hAnsi="Arial" w:cs="Arial"/>
          <w:b/>
          <w:sz w:val="24"/>
          <w:szCs w:val="24"/>
          <w:lang w:val="ru-RU"/>
        </w:rPr>
        <w:t>Запорный клапан</w:t>
      </w:r>
    </w:p>
    <w:p w:rsidR="00BE3CFD" w:rsidRPr="00B0365F" w:rsidRDefault="00B0365F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proofErr w:type="gramStart"/>
      <w:r>
        <w:rPr>
          <w:rFonts w:ascii="Arial" w:hAnsi="Arial" w:cs="Arial"/>
          <w:sz w:val="24"/>
          <w:szCs w:val="24"/>
          <w:lang w:val="ru-RU"/>
        </w:rPr>
        <w:t>Установлен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на гидроцилиндре и предназначен для надежной фиксации зацепления.</w:t>
      </w:r>
    </w:p>
    <w:p w:rsidR="00BE3CFD" w:rsidRPr="00B0365F" w:rsidRDefault="00BE3CFD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g</w:t>
      </w:r>
      <w:r w:rsidRPr="00B0365F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B0365F">
        <w:rPr>
          <w:rFonts w:ascii="Arial" w:hAnsi="Arial" w:cs="Arial"/>
          <w:b/>
          <w:sz w:val="24"/>
          <w:szCs w:val="24"/>
          <w:lang w:val="ru-RU"/>
        </w:rPr>
        <w:t>Предохранительный палец</w:t>
      </w:r>
    </w:p>
    <w:p w:rsidR="00BE3CFD" w:rsidRPr="00B0365F" w:rsidRDefault="00B0365F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После присоединения навесного оборудования к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квик-каплеру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установите предохранительный палец.</w:t>
      </w:r>
    </w:p>
    <w:p w:rsidR="00496009" w:rsidRPr="00B0365F" w:rsidRDefault="00496009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h</w:t>
      </w:r>
      <w:r w:rsidRPr="00B0365F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B0365F">
        <w:rPr>
          <w:rFonts w:ascii="Arial" w:hAnsi="Arial" w:cs="Arial"/>
          <w:b/>
          <w:sz w:val="24"/>
          <w:szCs w:val="24"/>
          <w:lang w:val="ru-RU"/>
        </w:rPr>
        <w:t>Пальцы</w:t>
      </w:r>
    </w:p>
    <w:p w:rsidR="00496009" w:rsidRPr="00B0365F" w:rsidRDefault="00B0365F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Соединительные детали.</w:t>
      </w:r>
    </w:p>
    <w:p w:rsidR="00496009" w:rsidRPr="00B0365F" w:rsidRDefault="00496009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proofErr w:type="spellStart"/>
      <w:r>
        <w:rPr>
          <w:rFonts w:ascii="Arial" w:hAnsi="Arial" w:cs="Arial" w:hint="eastAsia"/>
          <w:b/>
          <w:sz w:val="24"/>
          <w:szCs w:val="24"/>
        </w:rPr>
        <w:t>i</w:t>
      </w:r>
      <w:proofErr w:type="spellEnd"/>
      <w:r w:rsidRPr="00B0365F">
        <w:rPr>
          <w:rFonts w:ascii="Arial" w:hAnsi="Arial" w:cs="Arial" w:hint="eastAsia"/>
          <w:b/>
          <w:sz w:val="24"/>
          <w:szCs w:val="24"/>
          <w:lang w:val="ru-RU"/>
        </w:rPr>
        <w:t xml:space="preserve">)  </w:t>
      </w:r>
      <w:r w:rsidR="00B0365F">
        <w:rPr>
          <w:rFonts w:ascii="Arial" w:hAnsi="Arial" w:cs="Arial"/>
          <w:b/>
          <w:sz w:val="24"/>
          <w:szCs w:val="24"/>
          <w:lang w:val="ru-RU"/>
        </w:rPr>
        <w:t>Подъемный</w:t>
      </w:r>
      <w:r w:rsidR="00B0365F" w:rsidRPr="00B0365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B0365F">
        <w:rPr>
          <w:rFonts w:ascii="Arial" w:hAnsi="Arial" w:cs="Arial"/>
          <w:b/>
          <w:sz w:val="24"/>
          <w:szCs w:val="24"/>
          <w:lang w:val="ru-RU"/>
        </w:rPr>
        <w:t>крюк</w:t>
      </w:r>
    </w:p>
    <w:p w:rsidR="00496009" w:rsidRPr="00B0365F" w:rsidRDefault="00B0365F" w:rsidP="001329C8">
      <w:pPr>
        <w:wordWrap/>
        <w:ind w:leftChars="213" w:left="42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Элемент для подъема нетяжелых предметов.</w:t>
      </w:r>
    </w:p>
    <w:p w:rsidR="008E1026" w:rsidRPr="00B0365F" w:rsidRDefault="008E1026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4155E5" w:rsidRDefault="004155E5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034183" w:rsidRPr="00E22F91" w:rsidRDefault="00034183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E22F91">
        <w:rPr>
          <w:rFonts w:ascii="Arial" w:hAnsi="Arial" w:cs="Arial" w:hint="eastAsia"/>
          <w:b/>
          <w:sz w:val="28"/>
          <w:szCs w:val="28"/>
          <w:lang w:val="ru-RU"/>
        </w:rPr>
        <w:t xml:space="preserve">3.2  </w:t>
      </w:r>
      <w:r w:rsidR="00E22F91">
        <w:rPr>
          <w:rFonts w:ascii="Arial" w:hAnsi="Arial" w:cs="Arial"/>
          <w:b/>
          <w:sz w:val="28"/>
          <w:szCs w:val="28"/>
          <w:lang w:val="ru-RU"/>
        </w:rPr>
        <w:t>Модификации</w:t>
      </w:r>
    </w:p>
    <w:p w:rsidR="00034183" w:rsidRPr="00E22F91" w:rsidRDefault="00034183" w:rsidP="001329C8">
      <w:pPr>
        <w:wordWrap/>
        <w:rPr>
          <w:rFonts w:ascii="Arial" w:hAnsi="Arial" w:cs="Arial"/>
          <w:b/>
          <w:sz w:val="24"/>
          <w:szCs w:val="24"/>
          <w:lang w:val="ru-RU"/>
        </w:rPr>
      </w:pPr>
      <w:r w:rsidRPr="00E22F91">
        <w:rPr>
          <w:rFonts w:ascii="Arial" w:hAnsi="Arial" w:cs="Arial" w:hint="eastAsia"/>
          <w:b/>
          <w:sz w:val="24"/>
          <w:szCs w:val="24"/>
          <w:lang w:val="ru-RU"/>
        </w:rPr>
        <w:t xml:space="preserve">3.2.1  </w:t>
      </w:r>
      <w:r w:rsidR="00E22F91">
        <w:rPr>
          <w:rFonts w:ascii="Arial" w:hAnsi="Arial" w:cs="Arial"/>
          <w:b/>
          <w:sz w:val="24"/>
          <w:szCs w:val="24"/>
          <w:lang w:val="ru-RU"/>
        </w:rPr>
        <w:t>Серия</w:t>
      </w:r>
      <w:r w:rsidR="00B0365F" w:rsidRPr="00E22F9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E6A24">
        <w:rPr>
          <w:rFonts w:ascii="Arial" w:hAnsi="Arial" w:cs="Arial" w:hint="eastAsia"/>
          <w:b/>
          <w:sz w:val="24"/>
          <w:szCs w:val="24"/>
        </w:rPr>
        <w:t>KT</w:t>
      </w:r>
      <w:r w:rsidRPr="00E22F91">
        <w:rPr>
          <w:rFonts w:ascii="Arial" w:hAnsi="Arial" w:cs="Arial" w:hint="eastAsia"/>
          <w:b/>
          <w:sz w:val="24"/>
          <w:szCs w:val="24"/>
          <w:lang w:val="ru-RU"/>
        </w:rPr>
        <w:t xml:space="preserve"> </w:t>
      </w:r>
      <w:r w:rsidR="00B655E9" w:rsidRPr="00E22F91">
        <w:rPr>
          <w:rFonts w:ascii="Arial" w:hAnsi="Arial" w:cs="Arial" w:hint="eastAsia"/>
          <w:b/>
          <w:sz w:val="24"/>
          <w:szCs w:val="24"/>
          <w:lang w:val="ru-RU"/>
        </w:rPr>
        <w:t>(</w:t>
      </w:r>
      <w:r w:rsidR="00E22F91">
        <w:rPr>
          <w:rFonts w:ascii="Arial" w:hAnsi="Arial" w:cs="Arial"/>
          <w:b/>
          <w:sz w:val="24"/>
          <w:szCs w:val="24"/>
          <w:lang w:val="ru-RU"/>
        </w:rPr>
        <w:t>Прицепного типа</w:t>
      </w:r>
      <w:r w:rsidR="00B655E9" w:rsidRPr="00E22F91">
        <w:rPr>
          <w:rFonts w:ascii="Arial" w:hAnsi="Arial" w:cs="Arial" w:hint="eastAsia"/>
          <w:b/>
          <w:sz w:val="24"/>
          <w:szCs w:val="24"/>
          <w:lang w:val="ru-RU"/>
        </w:rPr>
        <w:t>)</w:t>
      </w:r>
    </w:p>
    <w:p w:rsidR="008E1026" w:rsidRPr="00E22F91" w:rsidRDefault="008E1026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B655E9" w:rsidRDefault="00F62F01" w:rsidP="001329C8">
      <w:pPr>
        <w:wordWrap/>
        <w:rPr>
          <w:rFonts w:ascii="Arial" w:hAnsi="Arial" w:cs="Arial"/>
          <w:sz w:val="24"/>
          <w:szCs w:val="24"/>
        </w:rPr>
      </w:pPr>
      <w:r>
        <w:object w:dxaOrig="4320" w:dyaOrig="3033">
          <v:shape id="_x0000_i1031" type="#_x0000_t75" style="width:457.25pt;height:177.65pt" o:ole="">
            <v:imagedata r:id="rId25" o:title="" croptop="7298f" cropbottom="39707f" cropleft="27737f" cropright="17101f" grayscale="t"/>
          </v:shape>
          <o:OLEObject Type="Embed" ProgID="AutoCAD.Drawing.17" ShapeID="_x0000_i1031" DrawAspect="Content" ObjectID="_1482756753" r:id="rId26"/>
        </w:object>
      </w:r>
    </w:p>
    <w:tbl>
      <w:tblPr>
        <w:tblW w:w="5000" w:type="pct"/>
        <w:jc w:val="center"/>
        <w:tblInd w:w="-290" w:type="dxa"/>
        <w:tblCellMar>
          <w:left w:w="0" w:type="dxa"/>
          <w:right w:w="0" w:type="dxa"/>
        </w:tblCellMar>
        <w:tblLook w:val="0000"/>
      </w:tblPr>
      <w:tblGrid>
        <w:gridCol w:w="1761"/>
        <w:gridCol w:w="778"/>
        <w:gridCol w:w="1306"/>
        <w:gridCol w:w="1306"/>
        <w:gridCol w:w="1306"/>
        <w:gridCol w:w="1306"/>
        <w:gridCol w:w="1293"/>
      </w:tblGrid>
      <w:tr w:rsidR="00B45633" w:rsidRPr="00844418" w:rsidTr="00B45633">
        <w:trPr>
          <w:trHeight w:val="742"/>
          <w:jc w:val="center"/>
        </w:trPr>
        <w:tc>
          <w:tcPr>
            <w:tcW w:w="1401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E6A24" w:rsidRPr="00E271B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 w:val="18"/>
                <w:szCs w:val="18"/>
                <w:lang w:val="ru-RU"/>
              </w:rPr>
              <w:t>Величина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b/>
                <w:bCs/>
                <w:color w:val="000000"/>
                <w:kern w:val="0"/>
                <w:sz w:val="18"/>
                <w:szCs w:val="18"/>
              </w:rPr>
              <w:t>KT300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b/>
                <w:bCs/>
                <w:color w:val="000000"/>
                <w:kern w:val="0"/>
                <w:sz w:val="18"/>
                <w:szCs w:val="18"/>
              </w:rPr>
              <w:t>KT600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b/>
                <w:bCs/>
                <w:color w:val="000000"/>
                <w:kern w:val="0"/>
                <w:sz w:val="18"/>
                <w:szCs w:val="18"/>
              </w:rPr>
              <w:t>KT800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b/>
                <w:bCs/>
                <w:color w:val="000000"/>
                <w:kern w:val="0"/>
                <w:sz w:val="18"/>
                <w:szCs w:val="18"/>
              </w:rPr>
              <w:t>KT1000</w:t>
            </w:r>
          </w:p>
        </w:tc>
        <w:tc>
          <w:tcPr>
            <w:tcW w:w="71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b/>
                <w:bCs/>
                <w:color w:val="000000"/>
                <w:kern w:val="0"/>
                <w:sz w:val="18"/>
                <w:szCs w:val="18"/>
              </w:rPr>
              <w:t>KT1400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Вес экскаватора</w:t>
            </w:r>
          </w:p>
        </w:tc>
        <w:tc>
          <w:tcPr>
            <w:tcW w:w="42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тонны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3.5 - 8.0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11.0 - 14.0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17.0 - 22.0</w:t>
            </w:r>
          </w:p>
        </w:tc>
        <w:tc>
          <w:tcPr>
            <w:tcW w:w="72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23.0 - 30.0</w:t>
            </w:r>
          </w:p>
        </w:tc>
        <w:tc>
          <w:tcPr>
            <w:tcW w:w="71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34.0 - 50.0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Длина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(L)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560 - 600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762 - 875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792 - 912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1016 - 1047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1020 - 1143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Высота 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(H)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388 - 397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431 - 485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551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558 - 610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Ширина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(W)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252 - 297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383 - 443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435 - 517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582 - 604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606 - 663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Расстояние</w:t>
            </w:r>
            <w:r w:rsidR="00FE6A24" w:rsidRPr="00761BC3"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(L1)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230 - 310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380 - 487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410 - 485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480 - 600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520 - 590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Расстояние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(L2)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230 - 354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380 - 487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410 - 485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480 - 600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520 - 590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Высота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(H1)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mm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170 - 200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231 - 241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246 - 286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307 - 335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337 - 360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Ширина</w:t>
            </w:r>
            <w:r w:rsidR="00B45633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(W1)</w:t>
            </w:r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E22F91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155 - 200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251 - 280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305 - 340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375 - 472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386 - 439</w:t>
            </w:r>
          </w:p>
        </w:tc>
      </w:tr>
      <w:tr w:rsidR="00B45633" w:rsidRPr="00844418" w:rsidTr="00B45633">
        <w:trPr>
          <w:trHeight w:val="484"/>
          <w:jc w:val="center"/>
        </w:trPr>
        <w:tc>
          <w:tcPr>
            <w:tcW w:w="972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Диаметр</w:t>
            </w:r>
            <w:proofErr w:type="gramStart"/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B45633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</w:t>
            </w:r>
            <w:r w:rsidR="00B45633" w:rsidRPr="00844418">
              <w:rPr>
                <w:rFonts w:ascii="Arial" w:eastAsia="GulimChe" w:hAnsi="Arial" w:cs="Arial"/>
                <w:color w:val="000000"/>
                <w:kern w:val="0"/>
                <w:sz w:val="18"/>
                <w:szCs w:val="18"/>
              </w:rPr>
              <w:t>Φ</w:t>
            </w:r>
            <w:r w:rsidR="00B45633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42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E6A24" w:rsidRPr="00844418" w:rsidRDefault="00E22F91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кг</w:t>
            </w:r>
            <w:proofErr w:type="gramEnd"/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/c</w:t>
            </w: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</w:t>
            </w:r>
            <w:r w:rsidR="00FE6A24"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45 - 50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50 - 70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70 -80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80 - 120</w:t>
            </w:r>
          </w:p>
        </w:tc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E6A24" w:rsidRPr="00844418" w:rsidRDefault="00FE6A24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90 - 120</w:t>
            </w:r>
          </w:p>
        </w:tc>
      </w:tr>
    </w:tbl>
    <w:p w:rsidR="00B655E9" w:rsidRPr="00FE6A24" w:rsidRDefault="00B655E9" w:rsidP="001329C8">
      <w:pPr>
        <w:wordWrap/>
        <w:rPr>
          <w:rFonts w:ascii="Arial" w:hAnsi="Arial" w:cs="Arial"/>
          <w:sz w:val="24"/>
          <w:szCs w:val="24"/>
        </w:rPr>
      </w:pPr>
    </w:p>
    <w:p w:rsidR="00034183" w:rsidRDefault="00034183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844418" w:rsidRDefault="00844418" w:rsidP="001329C8">
      <w:pPr>
        <w:wordWrap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 w:hint="eastAsia"/>
          <w:b/>
          <w:sz w:val="24"/>
          <w:szCs w:val="24"/>
        </w:rPr>
        <w:lastRenderedPageBreak/>
        <w:t xml:space="preserve">3.2.2  </w:t>
      </w:r>
      <w:r w:rsidR="00E271B3">
        <w:rPr>
          <w:rFonts w:ascii="Arial" w:hAnsi="Arial" w:cs="Arial"/>
          <w:b/>
          <w:sz w:val="24"/>
          <w:szCs w:val="24"/>
          <w:lang w:val="ru-RU"/>
        </w:rPr>
        <w:t>Серия</w:t>
      </w:r>
      <w:proofErr w:type="gramEnd"/>
      <w:r w:rsidR="00E271B3">
        <w:rPr>
          <w:rFonts w:ascii="Arial" w:hAnsi="Arial" w:cs="Arial"/>
          <w:b/>
          <w:sz w:val="24"/>
          <w:szCs w:val="24"/>
          <w:lang w:val="ru-RU"/>
        </w:rPr>
        <w:t xml:space="preserve"> КТ</w:t>
      </w:r>
      <w:r w:rsidR="00B655E9">
        <w:rPr>
          <w:rFonts w:ascii="Arial" w:hAnsi="Arial" w:cs="Arial" w:hint="eastAsia"/>
          <w:b/>
          <w:sz w:val="24"/>
          <w:szCs w:val="24"/>
        </w:rPr>
        <w:t xml:space="preserve"> (</w:t>
      </w:r>
      <w:r w:rsidR="00FD67B7">
        <w:rPr>
          <w:rFonts w:ascii="Arial" w:hAnsi="Arial" w:cs="Arial"/>
          <w:b/>
          <w:sz w:val="24"/>
          <w:szCs w:val="24"/>
          <w:lang w:val="ru-RU"/>
        </w:rPr>
        <w:t>Распорного</w:t>
      </w:r>
      <w:r w:rsidR="00E271B3">
        <w:rPr>
          <w:rFonts w:ascii="Arial" w:hAnsi="Arial" w:cs="Arial"/>
          <w:b/>
          <w:sz w:val="24"/>
          <w:szCs w:val="24"/>
          <w:lang w:val="ru-RU"/>
        </w:rPr>
        <w:t xml:space="preserve"> типа</w:t>
      </w:r>
      <w:r w:rsidR="00B655E9">
        <w:rPr>
          <w:rFonts w:ascii="Arial" w:hAnsi="Arial" w:cs="Arial" w:hint="eastAsia"/>
          <w:b/>
          <w:sz w:val="24"/>
          <w:szCs w:val="24"/>
        </w:rPr>
        <w:t>)</w:t>
      </w:r>
    </w:p>
    <w:p w:rsidR="00844418" w:rsidRDefault="00844418" w:rsidP="001329C8">
      <w:pPr>
        <w:wordWrap/>
        <w:rPr>
          <w:rFonts w:ascii="Arial" w:hAnsi="Arial" w:cs="Arial"/>
          <w:sz w:val="24"/>
          <w:szCs w:val="24"/>
        </w:rPr>
      </w:pPr>
    </w:p>
    <w:p w:rsidR="00B655E9" w:rsidRDefault="00B45633" w:rsidP="001329C8">
      <w:pPr>
        <w:wordWrap/>
        <w:rPr>
          <w:rFonts w:ascii="Arial" w:hAnsi="Arial" w:cs="Arial"/>
          <w:sz w:val="24"/>
          <w:szCs w:val="24"/>
        </w:rPr>
      </w:pPr>
      <w:r>
        <w:object w:dxaOrig="4320" w:dyaOrig="3033">
          <v:shape id="_x0000_i1032" type="#_x0000_t75" style="width:458.2pt;height:180.45pt" o:ole="">
            <v:imagedata r:id="rId25" o:title="" croptop="30253f" cropbottom="16526f" cropleft="27737f" cropright="17101f" grayscale="t"/>
          </v:shape>
          <o:OLEObject Type="Embed" ProgID="AutoCAD.Drawing.17" ShapeID="_x0000_i1032" DrawAspect="Content" ObjectID="_1482756754" r:id="rId27"/>
        </w:object>
      </w:r>
    </w:p>
    <w:tbl>
      <w:tblPr>
        <w:tblW w:w="9098" w:type="dxa"/>
        <w:tblInd w:w="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/>
      </w:tblPr>
      <w:tblGrid>
        <w:gridCol w:w="2019"/>
        <w:gridCol w:w="826"/>
        <w:gridCol w:w="1563"/>
        <w:gridCol w:w="1563"/>
        <w:gridCol w:w="1563"/>
        <w:gridCol w:w="1564"/>
      </w:tblGrid>
      <w:tr w:rsidR="00B655E9" w:rsidRPr="00494E43" w:rsidTr="00E271B3">
        <w:trPr>
          <w:trHeight w:val="764"/>
        </w:trPr>
        <w:tc>
          <w:tcPr>
            <w:tcW w:w="28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55E9" w:rsidRPr="00E271B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b/>
                <w:bCs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Theme="minorEastAsia" w:hAnsiTheme="minorEastAsia" w:cs="Gulim"/>
                <w:b/>
                <w:bCs/>
                <w:color w:val="000000"/>
                <w:kern w:val="0"/>
                <w:sz w:val="18"/>
                <w:szCs w:val="18"/>
                <w:lang w:val="ru-RU"/>
              </w:rPr>
              <w:t>Величина</w:t>
            </w:r>
          </w:p>
        </w:tc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55E9" w:rsidRPr="00494E43" w:rsidRDefault="00B4563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Gulim" w:hint="eastAsia"/>
                <w:b/>
                <w:bCs/>
                <w:color w:val="000000"/>
                <w:kern w:val="0"/>
                <w:sz w:val="18"/>
                <w:szCs w:val="18"/>
              </w:rPr>
              <w:t>KT300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55E9" w:rsidRPr="00494E43" w:rsidRDefault="00B4563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Gulim" w:hint="eastAsia"/>
                <w:b/>
                <w:bCs/>
                <w:color w:val="000000"/>
                <w:kern w:val="0"/>
                <w:sz w:val="18"/>
                <w:szCs w:val="18"/>
              </w:rPr>
              <w:t>KT600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55E9" w:rsidRPr="00494E43" w:rsidRDefault="00B4563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Gulim" w:hint="eastAsia"/>
                <w:b/>
                <w:bCs/>
                <w:color w:val="000000"/>
                <w:kern w:val="0"/>
                <w:sz w:val="18"/>
                <w:szCs w:val="18"/>
              </w:rPr>
              <w:t>KT800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655E9" w:rsidRPr="00494E43" w:rsidRDefault="00B4563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Gulim" w:hint="eastAsia"/>
                <w:b/>
                <w:bCs/>
                <w:color w:val="000000"/>
                <w:kern w:val="0"/>
                <w:sz w:val="18"/>
                <w:szCs w:val="18"/>
              </w:rPr>
              <w:t>KT1000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Вес экскаватора</w:t>
            </w:r>
          </w:p>
        </w:tc>
        <w:tc>
          <w:tcPr>
            <w:tcW w:w="82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тонны</w:t>
            </w:r>
          </w:p>
        </w:tc>
        <w:tc>
          <w:tcPr>
            <w:tcW w:w="156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6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56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21-22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30-31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Длина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(L)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578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805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904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1031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Высота 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(H)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287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387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485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Ширина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(W)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257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411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508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594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Расстояние</w:t>
            </w:r>
            <w:r w:rsidRPr="00761BC3"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(L1)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260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390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460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510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Расстояние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(L2)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255-300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374-440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440-523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470-602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Высота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(H1)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mm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175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232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285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332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Ширина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 xml:space="preserve"> (W1)</w:t>
            </w:r>
          </w:p>
        </w:tc>
        <w:tc>
          <w:tcPr>
            <w:tcW w:w="8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E22F91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155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260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33</w:t>
            </w:r>
            <w:r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396</w:t>
            </w:r>
          </w:p>
        </w:tc>
      </w:tr>
      <w:tr w:rsidR="00E271B3" w:rsidRPr="00494E43" w:rsidTr="00E271B3">
        <w:trPr>
          <w:trHeight w:val="526"/>
        </w:trPr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Диаметр</w:t>
            </w:r>
            <w:proofErr w:type="gramStart"/>
            <w:r>
              <w:rPr>
                <w:rFonts w:ascii="Arial" w:eastAsia="Gulim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844418">
              <w:rPr>
                <w:rFonts w:ascii="Arial" w:eastAsia="GulimChe" w:hAnsi="Arial" w:cs="Arial"/>
                <w:color w:val="000000"/>
                <w:kern w:val="0"/>
                <w:sz w:val="18"/>
                <w:szCs w:val="18"/>
              </w:rPr>
              <w:t>Φ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844418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кг</w:t>
            </w:r>
            <w:proofErr w:type="gramEnd"/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</w:rPr>
              <w:t>/c</w:t>
            </w:r>
            <w:r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lang w:val="ru-RU"/>
              </w:rPr>
              <w:t>м</w:t>
            </w:r>
            <w:r w:rsidRPr="00844418">
              <w:rPr>
                <w:rFonts w:ascii="Arial" w:eastAsia="Gulim" w:hAnsi="Arial" w:cs="Arial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E271B3" w:rsidRPr="00494E43" w:rsidRDefault="00E271B3" w:rsidP="001329C8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cs="Gulim"/>
                <w:color w:val="000000"/>
                <w:kern w:val="0"/>
                <w:sz w:val="18"/>
                <w:szCs w:val="18"/>
              </w:rPr>
            </w:pPr>
            <w:r w:rsidRPr="00494E43">
              <w:rPr>
                <w:rFonts w:asciiTheme="minorEastAsia" w:hAnsiTheme="minorEastAsia" w:cs="Gulim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</w:tr>
    </w:tbl>
    <w:p w:rsidR="00B655E9" w:rsidRDefault="00B655E9" w:rsidP="001329C8">
      <w:pPr>
        <w:wordWrap/>
        <w:rPr>
          <w:rFonts w:ascii="Arial" w:hAnsi="Arial" w:cs="Arial"/>
          <w:sz w:val="24"/>
          <w:szCs w:val="24"/>
        </w:rPr>
      </w:pPr>
    </w:p>
    <w:p w:rsidR="00844418" w:rsidRDefault="00844418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4155E5" w:rsidRDefault="004155E5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4155E5" w:rsidRPr="004155E5" w:rsidRDefault="004155E5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1B2FC9" w:rsidRPr="004155E5" w:rsidRDefault="004155E5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4</w:t>
      </w:r>
      <w:r w:rsidR="001B2FC9" w:rsidRPr="004155E5">
        <w:rPr>
          <w:rFonts w:ascii="Arial" w:hAnsi="Arial" w:cs="Arial" w:hint="eastAsia"/>
          <w:b/>
          <w:sz w:val="36"/>
          <w:szCs w:val="36"/>
          <w:lang w:val="ru-RU"/>
        </w:rPr>
        <w:t xml:space="preserve">.  </w:t>
      </w:r>
      <w:r w:rsidR="009D6B6A">
        <w:rPr>
          <w:rFonts w:ascii="Arial" w:hAnsi="Arial" w:cs="Arial"/>
          <w:b/>
          <w:sz w:val="36"/>
          <w:szCs w:val="36"/>
          <w:lang w:val="ru-RU"/>
        </w:rPr>
        <w:t>Установка</w:t>
      </w:r>
    </w:p>
    <w:p w:rsidR="00611776" w:rsidRPr="004C7AAE" w:rsidRDefault="001B2FC9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4C7AAE">
        <w:rPr>
          <w:rFonts w:ascii="Arial" w:hAnsi="Arial" w:cs="Arial" w:hint="eastAsia"/>
          <w:b/>
          <w:sz w:val="28"/>
          <w:szCs w:val="28"/>
          <w:lang w:val="ru-RU"/>
        </w:rPr>
        <w:t xml:space="preserve">4.1  </w:t>
      </w:r>
      <w:r w:rsidR="009D6B6A">
        <w:rPr>
          <w:rFonts w:ascii="Arial" w:hAnsi="Arial" w:cs="Arial"/>
          <w:b/>
          <w:sz w:val="28"/>
          <w:szCs w:val="28"/>
          <w:lang w:val="ru-RU"/>
        </w:rPr>
        <w:t>Гидравлическая</w:t>
      </w:r>
      <w:r w:rsidR="009D6B6A" w:rsidRPr="004C7AA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9D6B6A">
        <w:rPr>
          <w:rFonts w:ascii="Arial" w:hAnsi="Arial" w:cs="Arial"/>
          <w:b/>
          <w:sz w:val="28"/>
          <w:szCs w:val="28"/>
          <w:lang w:val="ru-RU"/>
        </w:rPr>
        <w:t>разводка</w:t>
      </w:r>
    </w:p>
    <w:p w:rsidR="001B2FC9" w:rsidRPr="009D6B6A" w:rsidRDefault="001B2FC9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9D6B6A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4.1.1 </w:t>
      </w:r>
      <w:r w:rsidRPr="009D6B6A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9D6B6A">
        <w:rPr>
          <w:rFonts w:ascii="Arial" w:eastAsia="Gulim" w:hAnsi="Arial" w:cs="Arial"/>
          <w:b/>
          <w:bCs/>
          <w:sz w:val="24"/>
          <w:szCs w:val="24"/>
          <w:lang w:val="ru-RU"/>
        </w:rPr>
        <w:t>Неправильная установка</w:t>
      </w:r>
    </w:p>
    <w:p w:rsidR="001B2FC9" w:rsidRPr="009D6B6A" w:rsidRDefault="009D6B6A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Нарушение правил установки гидравлической системы может привести к неправильной работе и сокращению срока службы </w:t>
      </w:r>
      <w:proofErr w:type="spellStart"/>
      <w:r>
        <w:rPr>
          <w:rFonts w:ascii="Arial" w:eastAsia="Gulim" w:hAnsi="Arial" w:cs="Arial"/>
          <w:bCs/>
          <w:sz w:val="24"/>
          <w:szCs w:val="24"/>
          <w:lang w:val="ru-RU"/>
        </w:rPr>
        <w:t>квик-каплера</w:t>
      </w:r>
      <w:proofErr w:type="spellEnd"/>
      <w:r>
        <w:rPr>
          <w:rFonts w:ascii="Arial" w:eastAsia="Gulim" w:hAnsi="Arial" w:cs="Arial"/>
          <w:bCs/>
          <w:sz w:val="24"/>
          <w:szCs w:val="24"/>
          <w:lang w:val="ru-RU"/>
        </w:rPr>
        <w:t>. Обратитесь в сертифицированный центр технического обслуживания для монтажа гидравлической разводки.</w:t>
      </w:r>
    </w:p>
    <w:p w:rsidR="001B2FC9" w:rsidRPr="00543036" w:rsidRDefault="001B2FC9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9D6B6A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4.1.2  </w:t>
      </w:r>
      <w:r w:rsidR="00543036">
        <w:rPr>
          <w:rFonts w:ascii="Arial" w:eastAsia="Gulim" w:hAnsi="Arial" w:cs="Arial"/>
          <w:b/>
          <w:bCs/>
          <w:sz w:val="24"/>
          <w:szCs w:val="24"/>
          <w:lang w:val="ru-RU"/>
        </w:rPr>
        <w:t>Компоненты гидравлической разводки</w:t>
      </w:r>
    </w:p>
    <w:p w:rsidR="001B2FC9" w:rsidRPr="004C7AAE" w:rsidRDefault="00543036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Трубопроводы, рукава высокого давления, клапана должны выдерживать максимальное давление, нагнетаемое насосом базовой машины</w:t>
      </w:r>
      <w:r w:rsidR="00586296" w:rsidRPr="00543036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 xml:space="preserve"> Настоятельно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>рекомендуется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>использовать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>только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>оригинальные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>запасные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 xml:space="preserve"> </w:t>
      </w:r>
      <w:r w:rsidR="00544A27">
        <w:rPr>
          <w:rFonts w:ascii="Arial" w:eastAsia="Gulim" w:hAnsi="Arial" w:cs="Arial"/>
          <w:bCs/>
          <w:sz w:val="24"/>
          <w:szCs w:val="24"/>
          <w:lang w:val="ru-RU"/>
        </w:rPr>
        <w:t>части</w:t>
      </w:r>
      <w:r w:rsidR="00544A27" w:rsidRPr="004C7AAE">
        <w:rPr>
          <w:rFonts w:ascii="Arial" w:eastAsia="Gulim" w:hAnsi="Arial" w:cs="Arial"/>
          <w:bCs/>
          <w:sz w:val="24"/>
          <w:szCs w:val="24"/>
          <w:lang w:val="ru-RU"/>
        </w:rPr>
        <w:t>.</w:t>
      </w:r>
    </w:p>
    <w:p w:rsidR="004155E5" w:rsidRDefault="004155E5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</w:p>
    <w:p w:rsidR="004155E5" w:rsidRDefault="004155E5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</w:p>
    <w:p w:rsidR="00586296" w:rsidRPr="00951E45" w:rsidRDefault="00586296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951E45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4.1.3  </w:t>
      </w:r>
      <w:r w:rsidR="00544A27">
        <w:rPr>
          <w:rFonts w:ascii="Arial" w:eastAsia="Gulim" w:hAnsi="Arial" w:cs="Arial"/>
          <w:b/>
          <w:bCs/>
          <w:sz w:val="24"/>
          <w:szCs w:val="24"/>
          <w:lang w:val="ru-RU"/>
        </w:rPr>
        <w:t>Очистка</w:t>
      </w:r>
    </w:p>
    <w:p w:rsidR="001B2FC9" w:rsidRPr="00951E45" w:rsidRDefault="00951E45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Не допускайте попадания инородных частиц в гидравлическую систему во избежание возникновения неисправностей</w:t>
      </w:r>
      <w:r w:rsidR="001B2FC9" w:rsidRPr="00951E45">
        <w:rPr>
          <w:rFonts w:ascii="Arial" w:eastAsia="Gulim" w:hAnsi="Arial" w:cs="Arial"/>
          <w:bCs/>
          <w:sz w:val="24"/>
          <w:szCs w:val="24"/>
          <w:lang w:val="ru-RU"/>
        </w:rPr>
        <w:t>.</w:t>
      </w:r>
    </w:p>
    <w:p w:rsidR="001B2FC9" w:rsidRPr="00B90E52" w:rsidRDefault="007C49CB" w:rsidP="001329C8">
      <w:pPr>
        <w:pStyle w:val="ab"/>
        <w:spacing w:line="240" w:lineRule="auto"/>
        <w:rPr>
          <w:rFonts w:ascii="Arial" w:hAnsi="Arial" w:cs="Arial"/>
          <w:b/>
          <w:lang w:val="ru-RU"/>
        </w:rPr>
      </w:pPr>
      <w:r w:rsidRPr="00B90E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4.1.4  </w:t>
      </w:r>
      <w:r w:rsidR="00B90E52">
        <w:rPr>
          <w:rFonts w:ascii="Arial" w:eastAsia="Gulim" w:hAnsi="Arial" w:cs="Arial"/>
          <w:b/>
          <w:bCs/>
          <w:sz w:val="24"/>
          <w:szCs w:val="24"/>
          <w:lang w:val="ru-RU"/>
        </w:rPr>
        <w:t>Направление потока рабочей жидкости</w:t>
      </w:r>
    </w:p>
    <w:p w:rsidR="001B2FC9" w:rsidRPr="00B90E52" w:rsidRDefault="00B90E52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При подключении не перепутайте направление потока рабочей жидкости в гидравлической системе.</w:t>
      </w:r>
    </w:p>
    <w:p w:rsidR="001B2FC9" w:rsidRPr="00B90E52" w:rsidRDefault="001B2FC9" w:rsidP="001329C8">
      <w:pPr>
        <w:pStyle w:val="ab"/>
        <w:spacing w:line="240" w:lineRule="auto"/>
        <w:rPr>
          <w:rFonts w:ascii="Arial" w:hAnsi="Arial" w:cs="Arial"/>
          <w:lang w:val="ru-RU"/>
        </w:rPr>
      </w:pPr>
    </w:p>
    <w:p w:rsidR="00B8300B" w:rsidRPr="00B90E52" w:rsidRDefault="00B8300B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B90E52">
        <w:rPr>
          <w:rFonts w:ascii="Arial" w:hAnsi="Arial" w:cs="Arial" w:hint="eastAsia"/>
          <w:b/>
          <w:sz w:val="28"/>
          <w:szCs w:val="28"/>
          <w:lang w:val="ru-RU"/>
        </w:rPr>
        <w:t xml:space="preserve">4.2  </w:t>
      </w:r>
      <w:r w:rsidR="00B90E52">
        <w:rPr>
          <w:rFonts w:ascii="Arial" w:hAnsi="Arial" w:cs="Arial"/>
          <w:b/>
          <w:sz w:val="28"/>
          <w:szCs w:val="28"/>
          <w:lang w:val="ru-RU"/>
        </w:rPr>
        <w:t>Установочный комплект</w:t>
      </w:r>
    </w:p>
    <w:p w:rsidR="00B8300B" w:rsidRPr="00B90E52" w:rsidRDefault="00B90E52" w:rsidP="001329C8">
      <w:pPr>
        <w:pStyle w:val="ab"/>
        <w:spacing w:line="240" w:lineRule="auto"/>
        <w:rPr>
          <w:rFonts w:ascii="Arial" w:eastAsia="Gulim" w:hAnsi="Arial" w:cs="Arial"/>
          <w:bCs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Используйте только детали</w:t>
      </w:r>
      <w:r w:rsidR="00B8300B" w:rsidRPr="00B90E52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</w:t>
      </w:r>
      <w:proofErr w:type="spellStart"/>
      <w:r w:rsidR="00AA127D">
        <w:rPr>
          <w:rFonts w:ascii="Arial" w:eastAsia="Gulim" w:hAnsi="Arial" w:cs="Arial" w:hint="eastAsia"/>
          <w:bCs/>
          <w:sz w:val="24"/>
          <w:szCs w:val="24"/>
        </w:rPr>
        <w:t>Kangto</w:t>
      </w:r>
      <w:proofErr w:type="spellEnd"/>
      <w:r w:rsidR="00B8300B" w:rsidRPr="00B90E52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. </w:t>
      </w:r>
      <w:r>
        <w:rPr>
          <w:rFonts w:ascii="Arial" w:eastAsia="Gulim" w:hAnsi="Arial" w:cs="Arial"/>
          <w:bCs/>
          <w:sz w:val="24"/>
          <w:szCs w:val="24"/>
          <w:lang w:val="ru-RU"/>
        </w:rPr>
        <w:t>Для всех рукавов высокого давления необходимы подходящие соединительные элементы в зависимости от производителя базовой машины</w:t>
      </w:r>
      <w:r w:rsidR="00B8300B" w:rsidRPr="00B90E52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 Соединительные элементы и гидравлические рукава поставляются производителем и его дистрибьюторами.</w:t>
      </w:r>
    </w:p>
    <w:p w:rsidR="005F449F" w:rsidRPr="00B90E52" w:rsidRDefault="005F449F" w:rsidP="001329C8">
      <w:pPr>
        <w:pStyle w:val="ab"/>
        <w:spacing w:line="240" w:lineRule="auto"/>
        <w:rPr>
          <w:rFonts w:ascii="Arial" w:hAnsi="Arial" w:cs="Arial"/>
          <w:lang w:val="ru-RU"/>
        </w:rPr>
      </w:pPr>
    </w:p>
    <w:p w:rsidR="005F449F" w:rsidRPr="00B90E52" w:rsidRDefault="005F449F" w:rsidP="001329C8">
      <w:pPr>
        <w:pStyle w:val="ab"/>
        <w:spacing w:line="240" w:lineRule="auto"/>
        <w:rPr>
          <w:rFonts w:ascii="Arial" w:hAnsi="Arial" w:cs="Arial"/>
          <w:lang w:val="ru-RU"/>
        </w:rPr>
      </w:pPr>
    </w:p>
    <w:p w:rsidR="00AC4D20" w:rsidRPr="00B90E52" w:rsidRDefault="005F449F" w:rsidP="001329C8">
      <w:pPr>
        <w:wordWrap/>
        <w:rPr>
          <w:rFonts w:ascii="Arial" w:eastAsia="Gulim" w:hAnsi="Arial" w:cs="Arial"/>
          <w:b/>
          <w:bCs/>
          <w:sz w:val="24"/>
          <w:szCs w:val="24"/>
          <w:lang w:val="ru-RU"/>
        </w:rPr>
      </w:pPr>
      <w:proofErr w:type="gramStart"/>
      <w:r>
        <w:rPr>
          <w:rFonts w:ascii="Arial" w:eastAsia="Gulim" w:hAnsi="Arial" w:cs="Arial"/>
          <w:b/>
          <w:bCs/>
          <w:sz w:val="24"/>
          <w:szCs w:val="24"/>
        </w:rPr>
        <w:t>4.</w:t>
      </w:r>
      <w:r w:rsidR="00B8300B">
        <w:rPr>
          <w:rFonts w:ascii="Arial" w:eastAsia="Gulim" w:hAnsi="Arial" w:cs="Arial" w:hint="eastAsia"/>
          <w:b/>
          <w:bCs/>
          <w:sz w:val="24"/>
          <w:szCs w:val="24"/>
        </w:rPr>
        <w:t>3</w:t>
      </w:r>
      <w:r>
        <w:rPr>
          <w:rFonts w:ascii="Arial" w:eastAsia="Gulim" w:hAnsi="Arial" w:cs="Arial"/>
          <w:b/>
          <w:bCs/>
          <w:sz w:val="24"/>
          <w:szCs w:val="24"/>
        </w:rPr>
        <w:t>.</w:t>
      </w:r>
      <w:r>
        <w:rPr>
          <w:rFonts w:ascii="Arial" w:eastAsia="Gulim" w:hAnsi="Arial" w:cs="Arial" w:hint="eastAsia"/>
          <w:b/>
          <w:bCs/>
          <w:sz w:val="24"/>
          <w:szCs w:val="24"/>
        </w:rPr>
        <w:t xml:space="preserve">2  </w:t>
      </w:r>
      <w:r w:rsidR="00B90E52">
        <w:rPr>
          <w:rFonts w:ascii="Arial" w:eastAsia="Gulim" w:hAnsi="Arial" w:cs="Arial"/>
          <w:b/>
          <w:bCs/>
          <w:sz w:val="24"/>
          <w:szCs w:val="24"/>
          <w:lang w:val="ru-RU"/>
        </w:rPr>
        <w:t>Схема</w:t>
      </w:r>
      <w:proofErr w:type="gramEnd"/>
      <w:r w:rsidR="00B90E52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гидравлической разводки</w:t>
      </w:r>
    </w:p>
    <w:p w:rsidR="00AC4D20" w:rsidRDefault="00AC4D20" w:rsidP="001329C8">
      <w:pPr>
        <w:wordWrap/>
        <w:rPr>
          <w:rFonts w:ascii="Arial" w:hAnsi="Arial" w:cs="Arial"/>
          <w:sz w:val="24"/>
          <w:szCs w:val="24"/>
        </w:rPr>
      </w:pPr>
    </w:p>
    <w:p w:rsidR="00611776" w:rsidRDefault="00755123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31510" cy="4302125"/>
            <wp:effectExtent l="19050" t="0" r="2540" b="0"/>
            <wp:docPr id="2" name="Рисунок 1" descr="Схема гидравличе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идравлическая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AC4D20" w:rsidP="001329C8">
      <w:pPr>
        <w:wordWrap/>
        <w:jc w:val="center"/>
        <w:rPr>
          <w:rFonts w:ascii="Arial" w:hAnsi="Arial" w:cs="Arial"/>
          <w:sz w:val="24"/>
          <w:szCs w:val="24"/>
        </w:rPr>
      </w:pPr>
    </w:p>
    <w:p w:rsidR="00AC4D20" w:rsidRDefault="005D4F76" w:rsidP="005D4F76">
      <w:pPr>
        <w:widowControl/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4D20" w:rsidRDefault="00AC4D20" w:rsidP="00E147A9">
      <w:pPr>
        <w:wordWrap/>
        <w:spacing w:before="120"/>
        <w:rPr>
          <w:rFonts w:ascii="Arial" w:eastAsia="Gulim" w:hAnsi="Arial" w:cs="Arial"/>
          <w:b/>
          <w:bCs/>
          <w:sz w:val="24"/>
          <w:szCs w:val="24"/>
          <w:lang w:val="ru-RU"/>
        </w:rPr>
      </w:pPr>
      <w:proofErr w:type="gramStart"/>
      <w:r>
        <w:rPr>
          <w:rFonts w:ascii="Arial" w:eastAsia="Gulim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eastAsia="Gulim" w:hAnsi="Arial" w:cs="Arial" w:hint="eastAsia"/>
          <w:b/>
          <w:bCs/>
          <w:sz w:val="24"/>
          <w:szCs w:val="24"/>
        </w:rPr>
        <w:t>3</w:t>
      </w:r>
      <w:r>
        <w:rPr>
          <w:rFonts w:ascii="Arial" w:eastAsia="Gulim" w:hAnsi="Arial" w:cs="Arial"/>
          <w:b/>
          <w:bCs/>
          <w:sz w:val="24"/>
          <w:szCs w:val="24"/>
        </w:rPr>
        <w:t>.</w:t>
      </w:r>
      <w:r w:rsidR="00310B38">
        <w:rPr>
          <w:rFonts w:ascii="Arial" w:eastAsia="Gulim" w:hAnsi="Arial" w:cs="Arial" w:hint="eastAsia"/>
          <w:b/>
          <w:bCs/>
          <w:sz w:val="24"/>
          <w:szCs w:val="24"/>
        </w:rPr>
        <w:t>3</w:t>
      </w:r>
      <w:r>
        <w:rPr>
          <w:rFonts w:ascii="Arial" w:eastAsia="Gulim" w:hAnsi="Arial" w:cs="Arial" w:hint="eastAsia"/>
          <w:b/>
          <w:bCs/>
          <w:sz w:val="24"/>
          <w:szCs w:val="24"/>
        </w:rPr>
        <w:t xml:space="preserve">  </w:t>
      </w:r>
      <w:r w:rsidR="00B90E52">
        <w:rPr>
          <w:rFonts w:ascii="Arial" w:eastAsia="Gulim" w:hAnsi="Arial" w:cs="Arial"/>
          <w:b/>
          <w:bCs/>
          <w:sz w:val="24"/>
          <w:szCs w:val="24"/>
          <w:lang w:val="ru-RU"/>
        </w:rPr>
        <w:t>Электрическая</w:t>
      </w:r>
      <w:proofErr w:type="gramEnd"/>
      <w:r w:rsidR="00B90E52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схема</w:t>
      </w:r>
    </w:p>
    <w:p w:rsidR="00E147A9" w:rsidRPr="00E147A9" w:rsidRDefault="00E147A9" w:rsidP="00E147A9">
      <w:pPr>
        <w:wordWrap/>
        <w:spacing w:before="120"/>
        <w:rPr>
          <w:rFonts w:ascii="Arial" w:eastAsia="Gulim" w:hAnsi="Arial" w:cs="Arial"/>
          <w:b/>
          <w:bCs/>
          <w:sz w:val="8"/>
          <w:szCs w:val="8"/>
          <w:lang w:val="ru-RU"/>
        </w:rPr>
      </w:pPr>
    </w:p>
    <w:p w:rsidR="00611776" w:rsidRDefault="0045578A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34729" cy="4035972"/>
            <wp:effectExtent l="19050" t="0" r="0" b="0"/>
            <wp:docPr id="4" name="Рисунок 3" descr="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png"/>
                    <pic:cNvPicPr/>
                  </pic:nvPicPr>
                  <pic:blipFill>
                    <a:blip r:embed="rId29" cstate="print"/>
                    <a:srcRect t="4409" b="8766"/>
                    <a:stretch>
                      <a:fillRect/>
                    </a:stretch>
                  </pic:blipFill>
                  <pic:spPr>
                    <a:xfrm>
                      <a:off x="0" y="0"/>
                      <a:ext cx="5734729" cy="40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9CB" w:rsidRDefault="007C49CB" w:rsidP="001329C8">
      <w:pPr>
        <w:wordWrap/>
        <w:rPr>
          <w:rFonts w:ascii="Arial" w:hAnsi="Arial" w:cs="Arial"/>
          <w:sz w:val="24"/>
          <w:szCs w:val="24"/>
        </w:rPr>
      </w:pPr>
    </w:p>
    <w:p w:rsidR="007C49CB" w:rsidRDefault="007C49CB" w:rsidP="001329C8">
      <w:pPr>
        <w:wordWrap/>
        <w:rPr>
          <w:rFonts w:ascii="Arial" w:hAnsi="Arial" w:cs="Arial"/>
          <w:sz w:val="24"/>
          <w:szCs w:val="24"/>
        </w:rPr>
      </w:pPr>
    </w:p>
    <w:p w:rsidR="0031086A" w:rsidRPr="00051C89" w:rsidRDefault="00B8300B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051C89">
        <w:rPr>
          <w:rFonts w:ascii="Arial" w:hAnsi="Arial" w:cs="Arial" w:hint="eastAsia"/>
          <w:b/>
          <w:sz w:val="28"/>
          <w:szCs w:val="28"/>
          <w:lang w:val="ru-RU"/>
        </w:rPr>
        <w:t>4.4</w:t>
      </w:r>
      <w:r w:rsidR="0031086A" w:rsidRPr="00051C89">
        <w:rPr>
          <w:rFonts w:ascii="Arial" w:hAnsi="Arial" w:cs="Arial" w:hint="eastAsia"/>
          <w:b/>
          <w:sz w:val="28"/>
          <w:szCs w:val="28"/>
          <w:lang w:val="ru-RU"/>
        </w:rPr>
        <w:t xml:space="preserve">  </w:t>
      </w:r>
      <w:r w:rsidR="00051C89">
        <w:rPr>
          <w:rFonts w:ascii="Arial" w:hAnsi="Arial" w:cs="Arial"/>
          <w:b/>
          <w:sz w:val="28"/>
          <w:szCs w:val="28"/>
          <w:lang w:val="ru-RU"/>
        </w:rPr>
        <w:t xml:space="preserve">Установка </w:t>
      </w:r>
      <w:proofErr w:type="spellStart"/>
      <w:r w:rsidR="00051C89">
        <w:rPr>
          <w:rFonts w:ascii="Arial" w:hAnsi="Arial" w:cs="Arial"/>
          <w:b/>
          <w:sz w:val="28"/>
          <w:szCs w:val="28"/>
          <w:lang w:val="ru-RU"/>
        </w:rPr>
        <w:t>квик-каплера</w:t>
      </w:r>
      <w:proofErr w:type="spellEnd"/>
      <w:r w:rsidR="00051C89">
        <w:rPr>
          <w:rFonts w:ascii="Arial" w:hAnsi="Arial" w:cs="Arial"/>
          <w:b/>
          <w:sz w:val="28"/>
          <w:szCs w:val="28"/>
          <w:lang w:val="ru-RU"/>
        </w:rPr>
        <w:t xml:space="preserve"> на экскаватор</w:t>
      </w:r>
    </w:p>
    <w:p w:rsidR="0031086A" w:rsidRPr="00051C89" w:rsidRDefault="00E55E0E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051C89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051C8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4</w:t>
      </w:r>
      <w:r w:rsidR="0031086A" w:rsidRPr="00051C89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.1 </w:t>
      </w:r>
      <w:r w:rsidR="0031086A" w:rsidRPr="00051C8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051C89">
        <w:rPr>
          <w:rFonts w:ascii="Arial" w:eastAsia="Gulim" w:hAnsi="Arial" w:cs="Arial"/>
          <w:b/>
          <w:bCs/>
          <w:sz w:val="24"/>
          <w:szCs w:val="24"/>
          <w:lang w:val="ru-RU"/>
        </w:rPr>
        <w:t>Подготовка</w:t>
      </w:r>
    </w:p>
    <w:p w:rsidR="0031086A" w:rsidRPr="00051C89" w:rsidRDefault="00051C89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Расположите экскаватор и </w:t>
      </w:r>
      <w:proofErr w:type="spellStart"/>
      <w:r>
        <w:rPr>
          <w:rFonts w:ascii="Arial" w:eastAsia="Gulim" w:hAnsi="Arial" w:cs="Arial"/>
          <w:bCs/>
          <w:sz w:val="24"/>
          <w:szCs w:val="24"/>
          <w:lang w:val="ru-RU"/>
        </w:rPr>
        <w:t>квик-каплер</w:t>
      </w:r>
      <w:proofErr w:type="spellEnd"/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 на ровной горизонтальной поверхности</w:t>
      </w:r>
      <w:r w:rsidR="002F1B53" w:rsidRPr="00051C89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31086A" w:rsidRPr="004733A9" w:rsidRDefault="00B8300B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4733A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4.4</w:t>
      </w:r>
      <w:r w:rsidR="0031086A" w:rsidRPr="004733A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.2  </w:t>
      </w:r>
      <w:r w:rsidR="004733A9">
        <w:rPr>
          <w:rFonts w:ascii="Arial" w:eastAsia="Gulim" w:hAnsi="Arial" w:cs="Arial"/>
          <w:b/>
          <w:bCs/>
          <w:sz w:val="24"/>
          <w:szCs w:val="24"/>
          <w:lang w:val="ru-RU"/>
        </w:rPr>
        <w:t>Порядок установки</w:t>
      </w:r>
    </w:p>
    <w:p w:rsidR="0031086A" w:rsidRPr="004733A9" w:rsidRDefault="00740DCE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Подведите рукоять к кронштейну </w:t>
      </w:r>
      <w:proofErr w:type="spellStart"/>
      <w:r>
        <w:rPr>
          <w:rFonts w:ascii="Arial" w:eastAsia="Gulim" w:hAnsi="Arial" w:cs="Arial"/>
          <w:bCs/>
          <w:sz w:val="24"/>
          <w:szCs w:val="24"/>
          <w:lang w:val="ru-RU"/>
        </w:rPr>
        <w:t>квик-каплера</w:t>
      </w:r>
      <w:proofErr w:type="spellEnd"/>
      <w:r w:rsidR="002F1B53" w:rsidRPr="004733A9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  <w:r w:rsidR="004733A9">
        <w:rPr>
          <w:rFonts w:ascii="Arial" w:eastAsia="Gulim" w:hAnsi="Arial" w:cs="Arial"/>
          <w:bCs/>
          <w:sz w:val="24"/>
          <w:szCs w:val="24"/>
          <w:lang w:val="ru-RU"/>
        </w:rPr>
        <w:t xml:space="preserve"> Совместите отверстия рукояти экскаватора и кронштейна </w:t>
      </w:r>
      <w:proofErr w:type="spellStart"/>
      <w:r w:rsidR="004733A9">
        <w:rPr>
          <w:rFonts w:ascii="Arial" w:eastAsia="Gulim" w:hAnsi="Arial" w:cs="Arial"/>
          <w:bCs/>
          <w:sz w:val="24"/>
          <w:szCs w:val="24"/>
          <w:lang w:val="ru-RU"/>
        </w:rPr>
        <w:t>квик-каплера</w:t>
      </w:r>
      <w:proofErr w:type="spellEnd"/>
      <w:r w:rsidR="004733A9">
        <w:rPr>
          <w:rFonts w:ascii="Arial" w:eastAsia="Gulim" w:hAnsi="Arial" w:cs="Arial"/>
          <w:bCs/>
          <w:sz w:val="24"/>
          <w:szCs w:val="24"/>
          <w:lang w:val="ru-RU"/>
        </w:rPr>
        <w:t>, установите пальцы</w:t>
      </w:r>
      <w:r>
        <w:rPr>
          <w:rFonts w:ascii="Arial" w:eastAsia="Gulim" w:hAnsi="Arial" w:cs="Arial"/>
          <w:bCs/>
          <w:sz w:val="24"/>
          <w:szCs w:val="24"/>
          <w:lang w:val="ru-RU"/>
        </w:rPr>
        <w:t>.</w:t>
      </w:r>
    </w:p>
    <w:p w:rsidR="0031086A" w:rsidRPr="00AE3639" w:rsidRDefault="00B8300B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4.4</w:t>
      </w:r>
      <w:r w:rsidR="0031086A"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.3  </w:t>
      </w:r>
      <w:r w:rsidR="00AE3639">
        <w:rPr>
          <w:rFonts w:ascii="Arial" w:eastAsia="Gulim" w:hAnsi="Arial" w:cs="Arial"/>
          <w:b/>
          <w:bCs/>
          <w:sz w:val="24"/>
          <w:szCs w:val="24"/>
          <w:lang w:val="ru-RU"/>
        </w:rPr>
        <w:t>Фиксация пальцев</w:t>
      </w:r>
    </w:p>
    <w:p w:rsidR="0031086A" w:rsidRPr="00AE3639" w:rsidRDefault="00AE3639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Зафиксируйте пальцы в кронштейне болтами и гайками</w:t>
      </w:r>
      <w:r w:rsidR="0031086A" w:rsidRPr="00AE3639">
        <w:rPr>
          <w:rFonts w:ascii="Arial" w:eastAsia="Gulim" w:hAnsi="Arial" w:cs="Arial"/>
          <w:bCs/>
          <w:sz w:val="24"/>
          <w:szCs w:val="24"/>
          <w:lang w:val="ru-RU"/>
        </w:rPr>
        <w:t>.</w:t>
      </w:r>
    </w:p>
    <w:p w:rsidR="0031086A" w:rsidRPr="00AE3639" w:rsidRDefault="00E55E0E" w:rsidP="001329C8">
      <w:pPr>
        <w:pStyle w:val="ab"/>
        <w:spacing w:line="240" w:lineRule="auto"/>
        <w:rPr>
          <w:rFonts w:ascii="Arial" w:hAnsi="Arial" w:cs="Arial"/>
          <w:b/>
          <w:lang w:val="ru-RU"/>
        </w:rPr>
      </w:pPr>
      <w:r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4</w:t>
      </w:r>
      <w:r w:rsidR="00B8300B"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.4</w:t>
      </w:r>
      <w:r w:rsidR="0031086A"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.4  </w:t>
      </w:r>
      <w:r w:rsidR="00AE3639">
        <w:rPr>
          <w:rFonts w:ascii="Arial" w:eastAsia="Gulim" w:hAnsi="Arial" w:cs="Arial"/>
          <w:b/>
          <w:bCs/>
          <w:sz w:val="24"/>
          <w:szCs w:val="24"/>
          <w:lang w:val="ru-RU"/>
        </w:rPr>
        <w:t>Рукава высокого давления</w:t>
      </w:r>
    </w:p>
    <w:p w:rsidR="007C49CB" w:rsidRPr="00AE3639" w:rsidRDefault="00AE3639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Подсоедините рукава высокого давления (РВД) к гидравлической разводке экскаватора</w:t>
      </w:r>
      <w:r w:rsidR="00E55E0E" w:rsidRPr="00AE3639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 Не сгибайте и не перекручивайте РВД. Не допускайте попадания инородных частиц в РВД.</w:t>
      </w:r>
    </w:p>
    <w:p w:rsidR="00E55E0E" w:rsidRPr="00EA4AA8" w:rsidRDefault="00B8300B" w:rsidP="001329C8">
      <w:pPr>
        <w:pStyle w:val="ab"/>
        <w:spacing w:line="240" w:lineRule="auto"/>
        <w:rPr>
          <w:rFonts w:ascii="Arial" w:hAnsi="Arial" w:cs="Arial"/>
          <w:b/>
          <w:lang w:val="ru-RU"/>
        </w:rPr>
      </w:pPr>
      <w:r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4.4</w:t>
      </w:r>
      <w:r w:rsidR="00E55E0E" w:rsidRPr="00AE3639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.5  </w:t>
      </w:r>
      <w:r w:rsidR="00EA4AA8">
        <w:rPr>
          <w:rFonts w:ascii="Arial" w:eastAsia="Gulim" w:hAnsi="Arial" w:cs="Arial"/>
          <w:b/>
          <w:bCs/>
          <w:sz w:val="24"/>
          <w:szCs w:val="24"/>
          <w:lang w:val="ru-RU"/>
        </w:rPr>
        <w:t>Проверка</w:t>
      </w:r>
    </w:p>
    <w:p w:rsidR="007C49CB" w:rsidRPr="00EA4AA8" w:rsidRDefault="00EA4AA8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Проверьте положение крюка с помощью гидравлического переключателя</w:t>
      </w:r>
      <w:r w:rsidR="00E55E0E" w:rsidRPr="00EA4AA8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E55E0E" w:rsidRPr="00013396" w:rsidRDefault="00B8300B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013396">
        <w:rPr>
          <w:rFonts w:ascii="Arial" w:hAnsi="Arial" w:cs="Arial" w:hint="eastAsia"/>
          <w:b/>
          <w:sz w:val="28"/>
          <w:szCs w:val="28"/>
          <w:lang w:val="ru-RU"/>
        </w:rPr>
        <w:t>4.5</w:t>
      </w:r>
      <w:r w:rsidR="00E55E0E" w:rsidRPr="00013396">
        <w:rPr>
          <w:rFonts w:ascii="Arial" w:hAnsi="Arial" w:cs="Arial" w:hint="eastAsia"/>
          <w:b/>
          <w:sz w:val="28"/>
          <w:szCs w:val="28"/>
          <w:lang w:val="ru-RU"/>
        </w:rPr>
        <w:t xml:space="preserve">  </w:t>
      </w:r>
      <w:r w:rsidR="00013396">
        <w:rPr>
          <w:rFonts w:ascii="Arial" w:hAnsi="Arial" w:cs="Arial"/>
          <w:b/>
          <w:sz w:val="28"/>
          <w:szCs w:val="28"/>
          <w:lang w:val="ru-RU"/>
        </w:rPr>
        <w:t xml:space="preserve">Соединение </w:t>
      </w:r>
      <w:proofErr w:type="spellStart"/>
      <w:r w:rsidR="00013396">
        <w:rPr>
          <w:rFonts w:ascii="Arial" w:hAnsi="Arial" w:cs="Arial"/>
          <w:b/>
          <w:sz w:val="28"/>
          <w:szCs w:val="28"/>
          <w:lang w:val="ru-RU"/>
        </w:rPr>
        <w:t>квик-каплера</w:t>
      </w:r>
      <w:proofErr w:type="spellEnd"/>
      <w:r w:rsidR="00013396">
        <w:rPr>
          <w:rFonts w:ascii="Arial" w:hAnsi="Arial" w:cs="Arial"/>
          <w:b/>
          <w:sz w:val="28"/>
          <w:szCs w:val="28"/>
          <w:lang w:val="ru-RU"/>
        </w:rPr>
        <w:t xml:space="preserve"> с навесным оборудованием</w:t>
      </w:r>
    </w:p>
    <w:p w:rsidR="00E55E0E" w:rsidRPr="00013396" w:rsidRDefault="00E55E0E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013396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013396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5</w:t>
      </w:r>
      <w:r w:rsidRPr="00013396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.1 </w:t>
      </w:r>
      <w:r w:rsidRPr="00013396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013396">
        <w:rPr>
          <w:rFonts w:ascii="Arial" w:eastAsia="Gulim" w:hAnsi="Arial" w:cs="Arial"/>
          <w:b/>
          <w:bCs/>
          <w:sz w:val="24"/>
          <w:szCs w:val="24"/>
          <w:lang w:val="ru-RU"/>
        </w:rPr>
        <w:t>Надежность установки</w:t>
      </w:r>
    </w:p>
    <w:p w:rsidR="00E55E0E" w:rsidRPr="00013396" w:rsidRDefault="00013396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Проверьте надежность установки </w:t>
      </w:r>
      <w:proofErr w:type="spellStart"/>
      <w:r>
        <w:rPr>
          <w:rFonts w:ascii="Arial" w:eastAsia="Gulim" w:hAnsi="Arial" w:cs="Arial"/>
          <w:bCs/>
          <w:sz w:val="24"/>
          <w:szCs w:val="24"/>
          <w:lang w:val="ru-RU"/>
        </w:rPr>
        <w:t>квик-каплера</w:t>
      </w:r>
      <w:proofErr w:type="spellEnd"/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 на экскаватор</w:t>
      </w:r>
      <w:r w:rsidR="000877C0" w:rsidRPr="00013396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0877C0" w:rsidRPr="00013396" w:rsidRDefault="000877C0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013396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013396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5</w:t>
      </w:r>
      <w:r w:rsidRPr="00013396">
        <w:rPr>
          <w:rFonts w:ascii="Arial" w:eastAsia="Gulim" w:hAnsi="Arial" w:cs="Arial"/>
          <w:b/>
          <w:bCs/>
          <w:sz w:val="24"/>
          <w:szCs w:val="24"/>
          <w:lang w:val="ru-RU"/>
        </w:rPr>
        <w:t>.</w:t>
      </w:r>
      <w:r w:rsidRPr="00013396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2</w:t>
      </w:r>
      <w:r w:rsidRPr="00013396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</w:t>
      </w:r>
      <w:r w:rsidRPr="00013396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013396">
        <w:rPr>
          <w:rFonts w:ascii="Arial" w:eastAsia="Gulim" w:hAnsi="Arial" w:cs="Arial"/>
          <w:b/>
          <w:bCs/>
          <w:sz w:val="24"/>
          <w:szCs w:val="24"/>
          <w:lang w:val="ru-RU"/>
        </w:rPr>
        <w:t>Проверка РВД</w:t>
      </w:r>
    </w:p>
    <w:p w:rsidR="007C49CB" w:rsidRPr="00013396" w:rsidRDefault="00013396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Проверьте РВД на отсутствие перекручивания и загибов</w:t>
      </w:r>
      <w:r w:rsidR="000877C0" w:rsidRPr="00013396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0877C0" w:rsidRPr="00013396" w:rsidRDefault="000877C0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EF0FE8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EF0FE8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5</w:t>
      </w:r>
      <w:r w:rsidRPr="00EF0FE8">
        <w:rPr>
          <w:rFonts w:ascii="Arial" w:eastAsia="Gulim" w:hAnsi="Arial" w:cs="Arial"/>
          <w:b/>
          <w:bCs/>
          <w:sz w:val="24"/>
          <w:szCs w:val="24"/>
          <w:lang w:val="ru-RU"/>
        </w:rPr>
        <w:t>.</w:t>
      </w:r>
      <w:r w:rsidRPr="00EF0FE8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3</w:t>
      </w:r>
      <w:r w:rsidRPr="00EF0FE8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</w:t>
      </w:r>
      <w:r w:rsidRPr="00EF0FE8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013396">
        <w:rPr>
          <w:rFonts w:ascii="Arial" w:eastAsia="Gulim" w:hAnsi="Arial" w:cs="Arial"/>
          <w:b/>
          <w:bCs/>
          <w:sz w:val="24"/>
          <w:szCs w:val="24"/>
          <w:lang w:val="ru-RU"/>
        </w:rPr>
        <w:t>Посторонние шумы</w:t>
      </w:r>
    </w:p>
    <w:p w:rsidR="007C49CB" w:rsidRPr="00EF0FE8" w:rsidRDefault="00013396" w:rsidP="001329C8">
      <w:pPr>
        <w:wordWrap/>
        <w:rPr>
          <w:rFonts w:ascii="Arial" w:eastAsia="Gulim" w:hAnsi="Arial" w:cs="Arial"/>
          <w:bCs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Убедитесь в отсутствии посторонних шумов</w:t>
      </w:r>
      <w:r w:rsidR="000877C0" w:rsidRPr="00EF0FE8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0877C0" w:rsidRPr="009B0D2D" w:rsidRDefault="000877C0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9B0D2D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9B0D2D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5</w:t>
      </w:r>
      <w:r w:rsidRPr="009B0D2D">
        <w:rPr>
          <w:rFonts w:ascii="Arial" w:eastAsia="Gulim" w:hAnsi="Arial" w:cs="Arial"/>
          <w:b/>
          <w:bCs/>
          <w:sz w:val="24"/>
          <w:szCs w:val="24"/>
          <w:lang w:val="ru-RU"/>
        </w:rPr>
        <w:t>.</w:t>
      </w:r>
      <w:r w:rsidRPr="009B0D2D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4</w:t>
      </w:r>
      <w:r w:rsidRPr="009B0D2D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</w:t>
      </w:r>
      <w:r w:rsidRPr="009B0D2D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EF0FE8">
        <w:rPr>
          <w:rFonts w:ascii="Arial" w:eastAsia="Gulim" w:hAnsi="Arial" w:cs="Arial"/>
          <w:b/>
          <w:bCs/>
          <w:sz w:val="24"/>
          <w:szCs w:val="24"/>
          <w:lang w:val="ru-RU"/>
        </w:rPr>
        <w:t>Утечка гидравлической жидкости</w:t>
      </w:r>
    </w:p>
    <w:p w:rsidR="000877C0" w:rsidRPr="009B0D2D" w:rsidRDefault="00EF0FE8" w:rsidP="001329C8">
      <w:pPr>
        <w:wordWrap/>
        <w:rPr>
          <w:rFonts w:ascii="Arial" w:eastAsia="Gulim" w:hAnsi="Arial" w:cs="Arial"/>
          <w:bCs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Убедитесь в отсутствии утечки между гидроцилиндром и РВД</w:t>
      </w:r>
      <w:r w:rsidR="000877C0" w:rsidRPr="009B0D2D">
        <w:rPr>
          <w:rFonts w:ascii="Arial" w:eastAsia="Gulim" w:hAnsi="Arial" w:cs="Arial" w:hint="eastAsia"/>
          <w:bCs/>
          <w:sz w:val="24"/>
          <w:szCs w:val="24"/>
          <w:lang w:val="ru-RU"/>
        </w:rPr>
        <w:t>.</w:t>
      </w:r>
    </w:p>
    <w:p w:rsidR="00EC7540" w:rsidRPr="009B0D2D" w:rsidRDefault="00EC7540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813052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5</w:t>
      </w:r>
      <w:r w:rsidRPr="00813052">
        <w:rPr>
          <w:rFonts w:ascii="Arial" w:eastAsia="Gulim" w:hAnsi="Arial" w:cs="Arial"/>
          <w:b/>
          <w:bCs/>
          <w:sz w:val="24"/>
          <w:szCs w:val="24"/>
          <w:lang w:val="ru-RU"/>
        </w:rPr>
        <w:t>.</w:t>
      </w:r>
      <w:r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5</w:t>
      </w:r>
      <w:r w:rsidRPr="00813052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</w:t>
      </w:r>
      <w:r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9B0D2D">
        <w:rPr>
          <w:rFonts w:ascii="Arial" w:eastAsia="Gulim" w:hAnsi="Arial" w:cs="Arial"/>
          <w:b/>
          <w:bCs/>
          <w:sz w:val="24"/>
          <w:szCs w:val="24"/>
          <w:lang w:val="ru-RU"/>
        </w:rPr>
        <w:t>Затяжка</w:t>
      </w:r>
    </w:p>
    <w:p w:rsidR="00813052" w:rsidRDefault="009B0D2D" w:rsidP="00E147A9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Проверьте все </w:t>
      </w:r>
      <w:r w:rsidR="00D612EE">
        <w:rPr>
          <w:rFonts w:ascii="Arial" w:eastAsia="Gulim" w:hAnsi="Arial" w:cs="Arial"/>
          <w:bCs/>
          <w:sz w:val="24"/>
          <w:szCs w:val="24"/>
          <w:lang w:val="ru-RU"/>
        </w:rPr>
        <w:t>части, соединенные болтами и пальцами</w:t>
      </w:r>
      <w:r w:rsidR="00C16734" w:rsidRPr="00813052">
        <w:rPr>
          <w:rFonts w:ascii="Arial" w:hAnsi="Arial" w:cs="Arial" w:hint="eastAsia"/>
          <w:sz w:val="24"/>
          <w:szCs w:val="24"/>
          <w:lang w:val="ru-RU"/>
        </w:rPr>
        <w:t>.</w:t>
      </w:r>
      <w:r w:rsidR="00813052">
        <w:rPr>
          <w:rFonts w:ascii="Arial" w:hAnsi="Arial" w:cs="Arial"/>
          <w:sz w:val="24"/>
          <w:szCs w:val="24"/>
          <w:lang w:val="ru-RU"/>
        </w:rPr>
        <w:br w:type="page"/>
      </w:r>
    </w:p>
    <w:p w:rsidR="00EC7540" w:rsidRPr="00813052" w:rsidRDefault="00B8300B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813052">
        <w:rPr>
          <w:rFonts w:ascii="Arial" w:hAnsi="Arial" w:cs="Arial" w:hint="eastAsia"/>
          <w:b/>
          <w:sz w:val="28"/>
          <w:szCs w:val="28"/>
          <w:lang w:val="ru-RU"/>
        </w:rPr>
        <w:lastRenderedPageBreak/>
        <w:t>4.6</w:t>
      </w:r>
      <w:r w:rsidR="00EC7540" w:rsidRPr="00813052">
        <w:rPr>
          <w:rFonts w:ascii="Arial" w:hAnsi="Arial" w:cs="Arial" w:hint="eastAsia"/>
          <w:b/>
          <w:sz w:val="28"/>
          <w:szCs w:val="28"/>
          <w:lang w:val="ru-RU"/>
        </w:rPr>
        <w:t xml:space="preserve">  </w:t>
      </w:r>
      <w:r w:rsidR="00813052">
        <w:rPr>
          <w:rFonts w:ascii="Arial" w:hAnsi="Arial" w:cs="Arial"/>
          <w:b/>
          <w:sz w:val="28"/>
          <w:szCs w:val="28"/>
          <w:lang w:val="ru-RU"/>
        </w:rPr>
        <w:t>Рекомендации по установке</w:t>
      </w:r>
    </w:p>
    <w:p w:rsidR="005057A7" w:rsidRPr="00813052" w:rsidRDefault="00EC7540" w:rsidP="001329C8">
      <w:pPr>
        <w:pStyle w:val="ab"/>
        <w:spacing w:line="240" w:lineRule="auto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813052">
        <w:rPr>
          <w:rFonts w:ascii="Arial" w:eastAsia="Gulim" w:hAnsi="Arial" w:cs="Arial"/>
          <w:b/>
          <w:bCs/>
          <w:sz w:val="24"/>
          <w:szCs w:val="24"/>
          <w:lang w:val="ru-RU"/>
        </w:rPr>
        <w:t>4.</w:t>
      </w:r>
      <w:r w:rsidR="00B8300B"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6</w:t>
      </w:r>
      <w:r w:rsidRPr="00813052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.1 </w:t>
      </w:r>
      <w:r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813052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Серия </w:t>
      </w:r>
      <w:r w:rsidR="00B45633">
        <w:rPr>
          <w:rFonts w:ascii="Arial" w:eastAsia="Gulim" w:hAnsi="Arial" w:cs="Arial" w:hint="eastAsia"/>
          <w:b/>
          <w:bCs/>
          <w:sz w:val="24"/>
          <w:szCs w:val="24"/>
        </w:rPr>
        <w:t>KT</w:t>
      </w:r>
      <w:r w:rsidR="000C02EC"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</w:t>
      </w:r>
      <w:r w:rsidR="000C02EC">
        <w:rPr>
          <w:rFonts w:ascii="Arial" w:eastAsia="Gulim" w:hAnsi="Arial" w:cs="Arial" w:hint="eastAsia"/>
          <w:b/>
          <w:bCs/>
          <w:sz w:val="24"/>
          <w:szCs w:val="24"/>
        </w:rPr>
        <w:t>Series</w:t>
      </w:r>
      <w:r w:rsidR="00B655E9"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 xml:space="preserve"> (</w:t>
      </w:r>
      <w:r w:rsidR="00813052">
        <w:rPr>
          <w:rFonts w:ascii="Arial" w:eastAsia="Gulim" w:hAnsi="Arial" w:cs="Arial"/>
          <w:b/>
          <w:bCs/>
          <w:sz w:val="24"/>
          <w:szCs w:val="24"/>
          <w:lang w:val="ru-RU"/>
        </w:rPr>
        <w:t>Прицепного типа</w:t>
      </w:r>
      <w:r w:rsidR="00B655E9" w:rsidRPr="00813052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</w:p>
    <w:p w:rsidR="005057A7" w:rsidRPr="00332981" w:rsidRDefault="0097698D" w:rsidP="001329C8">
      <w:pPr>
        <w:widowControl/>
        <w:wordWrap/>
        <w:autoSpaceDE/>
        <w:autoSpaceDN/>
        <w:rPr>
          <w:rFonts w:ascii="Gulim" w:eastAsia="Gulim" w:hAnsi="Gulim" w:cs="Gulim"/>
          <w:b/>
          <w:bCs/>
          <w:color w:val="000000"/>
          <w:kern w:val="0"/>
          <w:szCs w:val="20"/>
          <w:lang w:val="ru-RU"/>
        </w:rPr>
      </w:pPr>
      <w:r w:rsidRPr="009769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003" type="#_x0000_t202" style="position:absolute;left:0;text-align:left;margin-left:230.45pt;margin-top:497.65pt;width:215pt;height:36.7pt;z-index:251668480" filled="f" stroked="f">
            <v:textbox style="mso-next-textbox:#_x0000_s7003">
              <w:txbxContent>
                <w:p w:rsidR="002D1DB4" w:rsidRPr="00813052" w:rsidRDefault="002D1DB4" w:rsidP="007D313D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Поверните переключатель </w:t>
                  </w:r>
                  <w:proofErr w:type="spellStart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квик-каплера</w:t>
                  </w:r>
                  <w:proofErr w:type="spellEnd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в положение «заблокировано» (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</w:rPr>
                    <w:t>LOCK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).</w:t>
                  </w:r>
                </w:p>
              </w:txbxContent>
            </v:textbox>
          </v:shape>
        </w:pict>
      </w:r>
      <w:r w:rsidRPr="0097698D">
        <w:rPr>
          <w:noProof/>
          <w:lang w:val="ru-RU" w:eastAsia="ru-RU"/>
        </w:rPr>
        <w:pict>
          <v:shape id="_x0000_s7123" type="#_x0000_t202" style="position:absolute;left:0;text-align:left;margin-left:227.6pt;margin-top:525.85pt;width:215pt;height:33.1pt;z-index:251708416" filled="f" stroked="f">
            <v:textbox style="mso-next-textbox:#_x0000_s7123">
              <w:txbxContent>
                <w:p w:rsidR="002D1DB4" w:rsidRPr="00813052" w:rsidRDefault="002D1DB4" w:rsidP="0028492E">
                  <w:pPr>
                    <w:ind w:left="360" w:hangingChars="200" w:hanging="36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b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Надежно зафиксируйте соединение гидравлическим цилиндром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7" type="#_x0000_t202" style="position:absolute;left:0;text-align:left;margin-left:234.05pt;margin-top:563pt;width:215pt;height:40.6pt;z-index:251672576" filled="f" stroked="f">
            <v:textbox style="mso-next-textbox:#_x0000_s7007">
              <w:txbxContent>
                <w:p w:rsidR="002D1DB4" w:rsidRPr="00813052" w:rsidRDefault="002D1DB4" w:rsidP="005057A7">
                  <w:pPr>
                    <w:rPr>
                      <w:rFonts w:ascii="Arial" w:hAnsi="Arial" w:cs="Arial"/>
                      <w:b/>
                      <w:bCs/>
                      <w:lang w:val="ru-RU"/>
                    </w:rPr>
                  </w:pPr>
                  <w:r>
                    <w:rPr>
                      <w:rFonts w:ascii="Arial" w:eastAsia="GulimChe" w:hAnsi="GulimChe" w:cs="Arial"/>
                      <w:b/>
                      <w:bCs/>
                      <w:sz w:val="18"/>
                      <w:szCs w:val="18"/>
                      <w:lang w:val="ru-RU"/>
                    </w:rPr>
                    <w:t>ВНИМАНИЕ</w:t>
                  </w:r>
                  <w:r>
                    <w:rPr>
                      <w:rFonts w:ascii="Arial" w:eastAsia="GulimChe" w:hAnsi="GulimChe" w:cs="Arial" w:hint="eastAsia"/>
                      <w:b/>
                      <w:bCs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eastAsia="GulimChe" w:hAnsi="Arial" w:cs="Arial"/>
                      <w:b/>
                      <w:bCs/>
                      <w:sz w:val="18"/>
                      <w:szCs w:val="18"/>
                      <w:lang w:val="ru-RU"/>
                    </w:rPr>
                    <w:t>Вставьте предохранительный палец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2" type="#_x0000_t202" style="position:absolute;left:0;text-align:left;margin-left:6.1pt;margin-top:516.05pt;width:215pt;height:81.25pt;z-index:251667456" filled="f" stroked="f">
            <v:textbox style="mso-next-textbox:#_x0000_s7002">
              <w:txbxContent>
                <w:p w:rsidR="002D1DB4" w:rsidRPr="00813052" w:rsidRDefault="002D1DB4" w:rsidP="007D313D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Зафиксируйте задний палец ковша подвижным крюком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  <w:p w:rsidR="002D1DB4" w:rsidRPr="00813052" w:rsidRDefault="002D1DB4" w:rsidP="007D313D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</w:p>
                <w:p w:rsidR="002D1DB4" w:rsidRPr="00813052" w:rsidRDefault="002D1DB4" w:rsidP="00310B38">
                  <w:pP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eastAsia="Gulim" w:hAnsi="Arial" w:cs="Arial"/>
                      <w:b/>
                      <w:sz w:val="18"/>
                      <w:szCs w:val="18"/>
                      <w:lang w:val="ru-RU"/>
                    </w:rPr>
                    <w:t>ВНИМАНИЕ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: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Если палец не входит в соединение, возможно повреждение крюка </w:t>
                  </w:r>
                  <w:proofErr w:type="spellStart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квик-каплера</w:t>
                  </w:r>
                  <w:proofErr w:type="spellEnd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!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0" type="#_x0000_t202" style="position:absolute;left:0;text-align:left;margin-left:227.6pt;margin-top:222.65pt;width:215pt;height:35.8pt;z-index:251665408" filled="f" stroked="f">
            <v:textbox style="mso-next-textbox:#_x0000_s7000">
              <w:txbxContent>
                <w:p w:rsidR="002D1DB4" w:rsidRPr="00813052" w:rsidRDefault="002D1DB4" w:rsidP="00FD5181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Che" w:hAnsi="GulimChe" w:cs="Arial" w:hint="eastAsia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Медленно подведите задний крюк к заднему пальцу ковша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6999" type="#_x0000_t202" style="position:absolute;left:0;text-align:left;margin-left:6.1pt;margin-top:222.65pt;width:215pt;height:35.8pt;z-index:251664384" filled="f" stroked="f">
            <v:textbox style="mso-next-textbox:#_x0000_s6999">
              <w:txbxContent>
                <w:p w:rsidR="002D1DB4" w:rsidRPr="00813052" w:rsidRDefault="002D1DB4" w:rsidP="00910B7C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Che" w:hAnsi="GulimChe" w:cs="Arial" w:hint="eastAsia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Поверните выключатель </w:t>
                  </w:r>
                  <w:proofErr w:type="spellStart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квик-каплера</w:t>
                  </w:r>
                  <w:proofErr w:type="spellEnd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в положение «разомкнуть» (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</w:rPr>
                    <w:t>RELEASE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).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5" type="#_x0000_t202" style="position:absolute;left:0;text-align:left;margin-left:157.6pt;margin-top:16.3pt;width:63.5pt;height:27pt;z-index:251670528" filled="f" stroked="f">
            <v:textbox style="mso-next-textbox:#_x0000_s7005">
              <w:txbxContent>
                <w:p w:rsidR="002D1DB4" w:rsidRPr="00020E02" w:rsidRDefault="002D1DB4" w:rsidP="00020E02">
                  <w:pPr>
                    <w:jc w:val="center"/>
                    <w:rPr>
                      <w:rFonts w:ascii="Arial" w:eastAsia="Gulim" w:hAnsi="Arial" w:cs="Arial"/>
                      <w:bCs/>
                      <w:sz w:val="22"/>
                    </w:rPr>
                  </w:pPr>
                  <w:r w:rsidRPr="00020E02">
                    <w:rPr>
                      <w:rFonts w:ascii="Arial" w:eastAsia="GulimChe" w:hAnsi="Arial" w:cs="Arial"/>
                      <w:bCs/>
                      <w:sz w:val="22"/>
                    </w:rPr>
                    <w:t>[Release]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6" type="#_x0000_t202" style="position:absolute;left:0;text-align:left;margin-left:389.9pt;margin-top:315.2pt;width:49.55pt;height:27pt;z-index:251671552" filled="f" stroked="f">
            <v:textbox style="mso-next-textbox:#_x0000_s7006">
              <w:txbxContent>
                <w:p w:rsidR="002D1DB4" w:rsidRPr="00020E02" w:rsidRDefault="002D1DB4" w:rsidP="005057A7">
                  <w:pPr>
                    <w:rPr>
                      <w:rFonts w:ascii="Arial" w:eastAsia="Gulim" w:hAnsi="Arial" w:cs="Arial"/>
                      <w:bCs/>
                      <w:sz w:val="22"/>
                    </w:rPr>
                  </w:pPr>
                  <w:r w:rsidRPr="00020E02">
                    <w:rPr>
                      <w:rFonts w:ascii="Arial" w:eastAsia="GulimChe" w:hAnsi="Arial" w:cs="Arial"/>
                      <w:bCs/>
                      <w:sz w:val="22"/>
                    </w:rPr>
                    <w:t>[Lock]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1" type="#_x0000_t202" style="position:absolute;left:0;text-align:left;margin-left:6.1pt;margin-top:262.2pt;width:215pt;height:27pt;z-index:251666432" filled="f" stroked="f">
            <v:textbox style="mso-next-textbox:#_x0000_s7001">
              <w:txbxContent>
                <w:p w:rsidR="002D1DB4" w:rsidRPr="00813052" w:rsidRDefault="002D1DB4" w:rsidP="005057A7">
                  <w:pP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b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Che" w:hAnsi="GulimChe" w:cs="Arial" w:hint="eastAsia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Вставьте передний палец ковша в передний (неподвижный) крюк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="00AC4D20" w:rsidRPr="00AC4D20">
        <w:rPr>
          <w:noProof/>
          <w:lang w:val="ru-RU" w:eastAsia="ru-RU"/>
        </w:rPr>
        <w:drawing>
          <wp:inline distT="0" distB="0" distL="0" distR="0">
            <wp:extent cx="5731510" cy="7749916"/>
            <wp:effectExtent l="19050" t="0" r="0" b="0"/>
            <wp:docPr id="31" name="개체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34050" cy="7753350"/>
                      <a:chOff x="0" y="0"/>
                      <a:chExt cx="5734050" cy="7753350"/>
                    </a:xfrm>
                  </a:grpSpPr>
                  <a:grpSp>
                    <a:nvGrpSpPr>
                      <a:cNvPr id="13" name="그룹 12"/>
                      <a:cNvGrpSpPr/>
                    </a:nvGrpSpPr>
                    <a:grpSpPr>
                      <a:xfrm>
                        <a:off x="0" y="0"/>
                        <a:ext cx="5734050" cy="7753350"/>
                        <a:chOff x="0" y="0"/>
                        <a:chExt cx="5734050" cy="7753350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30"/>
                        <a:srcRect l="32904" t="1999" r="32631" b="891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5734050" cy="7753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1928794" y="642918"/>
                          <a:ext cx="857256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Selector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000232" y="1285860"/>
                          <a:ext cx="785818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Rotary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4762665" y="4452781"/>
                          <a:ext cx="857256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Selector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834103" y="5095723"/>
                          <a:ext cx="785818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Rotary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2214546" y="4929199"/>
                          <a:ext cx="571504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2222429" y="4214818"/>
                          <a:ext cx="500066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sz="2000" dirty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endParaRPr lang="ko-KR" altLang="en-US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2143108" y="5715016"/>
                          <a:ext cx="571504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Crack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3A6832" w:rsidRPr="00332981">
        <w:rPr>
          <w:rFonts w:hint="eastAsia"/>
          <w:lang w:val="ru-RU"/>
        </w:rPr>
        <w:t xml:space="preserve"> </w:t>
      </w:r>
      <w:r w:rsidR="00D6429D">
        <w:rPr>
          <w:rFonts w:ascii="Arial" w:hAnsi="Arial" w:cs="Arial"/>
          <w:b/>
          <w:lang w:val="ru-RU"/>
        </w:rPr>
        <w:t>Примечание</w:t>
      </w:r>
      <w:r w:rsidR="00CA3826" w:rsidRPr="00332981">
        <w:rPr>
          <w:rFonts w:ascii="Arial" w:hAnsi="Arial" w:cs="Arial"/>
          <w:lang w:val="ru-RU"/>
        </w:rPr>
        <w:t>:</w:t>
      </w:r>
      <w:r w:rsidR="005057A7" w:rsidRP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 xml:space="preserve"> </w:t>
      </w:r>
      <w:r w:rsid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 xml:space="preserve">Перед разжимом </w:t>
      </w:r>
      <w:proofErr w:type="spellStart"/>
      <w:r w:rsid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>квик-каплера</w:t>
      </w:r>
      <w:proofErr w:type="spellEnd"/>
      <w:r w:rsid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 xml:space="preserve"> удалите предохранительный палец</w:t>
      </w:r>
      <w:r w:rsidR="00CA3826" w:rsidRP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>.</w:t>
      </w:r>
    </w:p>
    <w:p w:rsidR="00622806" w:rsidRPr="0028492E" w:rsidRDefault="00622806" w:rsidP="001329C8">
      <w:pPr>
        <w:widowControl/>
        <w:wordWrap/>
        <w:autoSpaceDE/>
        <w:autoSpaceDN/>
        <w:jc w:val="left"/>
        <w:rPr>
          <w:rFonts w:ascii="Arial" w:eastAsia="Gulim" w:hAnsi="Arial" w:cs="Arial"/>
          <w:b/>
          <w:bCs/>
          <w:sz w:val="24"/>
          <w:szCs w:val="24"/>
          <w:lang w:val="ru-RU"/>
        </w:rPr>
      </w:pPr>
      <w:r w:rsidRPr="0028492E">
        <w:rPr>
          <w:rFonts w:ascii="Arial" w:eastAsia="Gulim" w:hAnsi="Arial" w:cs="Arial"/>
          <w:b/>
          <w:bCs/>
          <w:sz w:val="24"/>
          <w:szCs w:val="24"/>
          <w:lang w:val="ru-RU"/>
        </w:rPr>
        <w:br w:type="page"/>
      </w:r>
    </w:p>
    <w:p w:rsidR="00EC7540" w:rsidRPr="005057A7" w:rsidRDefault="00110DD9" w:rsidP="001329C8">
      <w:pPr>
        <w:wordWrap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eastAsia="Gulim" w:hAnsi="Arial" w:cs="Arial"/>
          <w:b/>
          <w:bCs/>
          <w:sz w:val="24"/>
          <w:szCs w:val="24"/>
        </w:rPr>
        <w:lastRenderedPageBreak/>
        <w:t>4.</w:t>
      </w:r>
      <w:r w:rsidR="00B8300B">
        <w:rPr>
          <w:rFonts w:ascii="Arial" w:eastAsia="Gulim" w:hAnsi="Arial" w:cs="Arial" w:hint="eastAsia"/>
          <w:b/>
          <w:bCs/>
          <w:sz w:val="24"/>
          <w:szCs w:val="24"/>
        </w:rPr>
        <w:t>6</w:t>
      </w:r>
      <w:r w:rsidRPr="001B2FC9">
        <w:rPr>
          <w:rFonts w:ascii="Arial" w:eastAsia="Gulim" w:hAnsi="Arial" w:cs="Arial"/>
          <w:b/>
          <w:bCs/>
          <w:sz w:val="24"/>
          <w:szCs w:val="24"/>
        </w:rPr>
        <w:t>.</w:t>
      </w:r>
      <w:r>
        <w:rPr>
          <w:rFonts w:ascii="Arial" w:eastAsia="Gulim" w:hAnsi="Arial" w:cs="Arial" w:hint="eastAsia"/>
          <w:b/>
          <w:bCs/>
          <w:sz w:val="24"/>
          <w:szCs w:val="24"/>
        </w:rPr>
        <w:t>2</w:t>
      </w:r>
      <w:r w:rsidRPr="001B2FC9">
        <w:rPr>
          <w:rFonts w:ascii="Arial" w:eastAsia="Gulim" w:hAnsi="Arial" w:cs="Arial"/>
          <w:b/>
          <w:bCs/>
          <w:sz w:val="24"/>
          <w:szCs w:val="24"/>
        </w:rPr>
        <w:t xml:space="preserve"> </w:t>
      </w:r>
      <w:r w:rsidRPr="001B2FC9">
        <w:rPr>
          <w:rFonts w:ascii="Arial" w:eastAsia="Gulim" w:hAnsi="Arial" w:cs="Arial" w:hint="eastAsia"/>
          <w:b/>
          <w:bCs/>
          <w:sz w:val="24"/>
          <w:szCs w:val="24"/>
        </w:rPr>
        <w:t xml:space="preserve"> </w:t>
      </w:r>
      <w:r w:rsidR="00622806">
        <w:rPr>
          <w:rFonts w:ascii="Arial" w:eastAsia="Gulim" w:hAnsi="Arial" w:cs="Arial"/>
          <w:b/>
          <w:bCs/>
          <w:sz w:val="24"/>
          <w:szCs w:val="24"/>
          <w:lang w:val="ru-RU"/>
        </w:rPr>
        <w:t>Серия</w:t>
      </w:r>
      <w:proofErr w:type="gramEnd"/>
      <w:r w:rsidR="00622806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</w:t>
      </w:r>
      <w:r w:rsidR="00B45633">
        <w:rPr>
          <w:rFonts w:ascii="Arial" w:eastAsia="Gulim" w:hAnsi="Arial" w:cs="Arial" w:hint="eastAsia"/>
          <w:b/>
          <w:bCs/>
          <w:sz w:val="24"/>
          <w:szCs w:val="24"/>
        </w:rPr>
        <w:t>KT</w:t>
      </w:r>
      <w:r>
        <w:rPr>
          <w:rFonts w:ascii="Arial" w:eastAsia="Gulim" w:hAnsi="Arial" w:cs="Arial" w:hint="eastAsia"/>
          <w:b/>
          <w:bCs/>
          <w:sz w:val="24"/>
          <w:szCs w:val="24"/>
        </w:rPr>
        <w:t xml:space="preserve"> </w:t>
      </w:r>
      <w:r w:rsidR="00B655E9">
        <w:rPr>
          <w:rFonts w:ascii="Arial" w:eastAsia="Gulim" w:hAnsi="Arial" w:cs="Arial" w:hint="eastAsia"/>
          <w:b/>
          <w:bCs/>
          <w:sz w:val="24"/>
          <w:szCs w:val="24"/>
        </w:rPr>
        <w:t>(</w:t>
      </w:r>
      <w:r w:rsidR="00FD67B7">
        <w:rPr>
          <w:rFonts w:ascii="Arial" w:eastAsia="Gulim" w:hAnsi="Arial" w:cs="Arial"/>
          <w:b/>
          <w:bCs/>
          <w:sz w:val="24"/>
          <w:szCs w:val="24"/>
          <w:lang w:val="ru-RU"/>
        </w:rPr>
        <w:t>Распорного</w:t>
      </w:r>
      <w:r w:rsidR="00622806">
        <w:rPr>
          <w:rFonts w:ascii="Arial" w:eastAsia="Gulim" w:hAnsi="Arial" w:cs="Arial"/>
          <w:b/>
          <w:bCs/>
          <w:sz w:val="24"/>
          <w:szCs w:val="24"/>
          <w:lang w:val="ru-RU"/>
        </w:rPr>
        <w:t xml:space="preserve"> типа</w:t>
      </w:r>
      <w:r w:rsidR="00B655E9">
        <w:rPr>
          <w:rFonts w:ascii="Arial" w:eastAsia="Gulim" w:hAnsi="Arial" w:cs="Arial" w:hint="eastAsia"/>
          <w:b/>
          <w:bCs/>
          <w:sz w:val="24"/>
          <w:szCs w:val="24"/>
        </w:rPr>
        <w:t>)</w:t>
      </w:r>
    </w:p>
    <w:p w:rsidR="009B39B7" w:rsidRDefault="0097698D" w:rsidP="001329C8">
      <w:pPr>
        <w:widowControl/>
        <w:wordWrap/>
        <w:autoSpaceDE/>
        <w:autoSpaceDN/>
        <w:rPr>
          <w:rFonts w:ascii="Gulim" w:eastAsia="Gulim" w:hAnsi="Gulim" w:cs="Gulim"/>
          <w:b/>
          <w:bCs/>
          <w:color w:val="000000"/>
          <w:kern w:val="0"/>
          <w:szCs w:val="20"/>
        </w:rPr>
      </w:pPr>
      <w:r w:rsidRPr="0097698D">
        <w:rPr>
          <w:rFonts w:ascii="Arial" w:eastAsia="Gulim" w:hAnsi="Arial" w:cs="Arial"/>
          <w:b/>
          <w:bCs/>
          <w:noProof/>
          <w:sz w:val="24"/>
          <w:szCs w:val="24"/>
          <w:lang w:val="ru-RU" w:eastAsia="ru-RU"/>
        </w:rPr>
        <w:pict>
          <v:shape id="_x0000_s7122" type="#_x0000_t202" style="position:absolute;left:0;text-align:left;margin-left:232.9pt;margin-top:565.55pt;width:215pt;height:40.6pt;z-index:251707392" filled="f" stroked="f">
            <v:textbox style="mso-next-textbox:#_x0000_s7122">
              <w:txbxContent>
                <w:p w:rsidR="002D1DB4" w:rsidRPr="00813052" w:rsidRDefault="002D1DB4" w:rsidP="0028492E">
                  <w:pPr>
                    <w:rPr>
                      <w:rFonts w:ascii="Arial" w:hAnsi="Arial" w:cs="Arial"/>
                      <w:b/>
                      <w:bCs/>
                      <w:lang w:val="ru-RU"/>
                    </w:rPr>
                  </w:pPr>
                  <w:r>
                    <w:rPr>
                      <w:rFonts w:ascii="Arial" w:eastAsia="GulimChe" w:hAnsi="GulimChe" w:cs="Arial"/>
                      <w:b/>
                      <w:bCs/>
                      <w:sz w:val="18"/>
                      <w:szCs w:val="18"/>
                      <w:lang w:val="ru-RU"/>
                    </w:rPr>
                    <w:t>ВНИМАНИЕ</w:t>
                  </w:r>
                  <w:r>
                    <w:rPr>
                      <w:rFonts w:ascii="Arial" w:eastAsia="GulimChe" w:hAnsi="GulimChe" w:cs="Arial" w:hint="eastAsia"/>
                      <w:b/>
                      <w:bCs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eastAsia="GulimChe" w:hAnsi="Arial" w:cs="Arial"/>
                      <w:b/>
                      <w:bCs/>
                      <w:sz w:val="18"/>
                      <w:szCs w:val="18"/>
                      <w:lang w:val="ru-RU"/>
                    </w:rPr>
                    <w:t>Вставьте предохранительный палец</w:t>
                  </w:r>
                </w:p>
              </w:txbxContent>
            </v:textbox>
          </v:shape>
        </w:pict>
      </w:r>
      <w:r w:rsidRPr="0097698D">
        <w:rPr>
          <w:noProof/>
        </w:rPr>
        <w:pict>
          <v:shape id="_x0000_s7004" type="#_x0000_t202" style="position:absolute;left:0;text-align:left;margin-left:232.9pt;margin-top:539.45pt;width:215pt;height:33.1pt;z-index:251669504" filled="f" stroked="f">
            <v:textbox style="mso-next-textbox:#_x0000_s7004">
              <w:txbxContent>
                <w:p w:rsidR="002D1DB4" w:rsidRPr="00813052" w:rsidRDefault="002D1DB4" w:rsidP="00CA3826">
                  <w:pPr>
                    <w:ind w:left="360" w:hangingChars="200" w:hanging="36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b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Надежно зафиксируйте соединение гидравлическим цилиндром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97698D">
        <w:rPr>
          <w:noProof/>
          <w:lang w:val="ru-RU" w:eastAsia="ru-RU"/>
        </w:rPr>
        <w:pict>
          <v:shape id="_x0000_s7120" type="#_x0000_t202" style="position:absolute;left:0;text-align:left;margin-left:229.35pt;margin-top:502.75pt;width:215pt;height:36.7pt;z-index:251706368" filled="f" stroked="f">
            <v:textbox style="mso-next-textbox:#_x0000_s7120">
              <w:txbxContent>
                <w:p w:rsidR="002D1DB4" w:rsidRPr="00813052" w:rsidRDefault="002D1DB4" w:rsidP="0028492E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Поверните переключатель </w:t>
                  </w:r>
                  <w:proofErr w:type="spellStart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квик-каплера</w:t>
                  </w:r>
                  <w:proofErr w:type="spellEnd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в положение «заблокировано» (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</w:rPr>
                    <w:t>LOCK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).</w:t>
                  </w:r>
                </w:p>
              </w:txbxContent>
            </v:textbox>
          </v:shape>
        </w:pict>
      </w:r>
      <w:r w:rsidRPr="0097698D">
        <w:rPr>
          <w:noProof/>
          <w:lang w:val="ru-RU" w:eastAsia="ru-RU"/>
        </w:rPr>
        <w:pict>
          <v:shape id="_x0000_s7119" type="#_x0000_t202" style="position:absolute;left:0;text-align:left;margin-left:8.15pt;margin-top:502.75pt;width:215pt;height:81.25pt;z-index:251705344" filled="f" stroked="f">
            <v:textbox style="mso-next-textbox:#_x0000_s7119">
              <w:txbxContent>
                <w:p w:rsidR="002D1DB4" w:rsidRPr="00813052" w:rsidRDefault="002D1DB4" w:rsidP="0028492E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Зафиксируйте задний палец ковша подвижным крюком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  <w:p w:rsidR="002D1DB4" w:rsidRPr="00813052" w:rsidRDefault="002D1DB4" w:rsidP="0028492E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</w:p>
                <w:p w:rsidR="002D1DB4" w:rsidRPr="00813052" w:rsidRDefault="002D1DB4" w:rsidP="0028492E">
                  <w:pP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eastAsia="Gulim" w:hAnsi="Arial" w:cs="Arial"/>
                      <w:b/>
                      <w:sz w:val="18"/>
                      <w:szCs w:val="18"/>
                      <w:lang w:val="ru-RU"/>
                    </w:rPr>
                    <w:t>ВНИМАНИЕ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: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Если палец не входит в соединение, возможно повреждение крюка </w:t>
                  </w:r>
                  <w:proofErr w:type="spellStart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квик-каплера</w:t>
                  </w:r>
                  <w:proofErr w:type="spellEnd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!</w:t>
                  </w:r>
                </w:p>
              </w:txbxContent>
            </v:textbox>
          </v:shape>
        </w:pict>
      </w:r>
      <w:r w:rsidRPr="0097698D">
        <w:rPr>
          <w:noProof/>
          <w:lang w:val="ru-RU" w:eastAsia="ru-RU"/>
        </w:rPr>
        <w:pict>
          <v:shape id="_x0000_s7118" type="#_x0000_t202" style="position:absolute;left:0;text-align:left;margin-left:229.35pt;margin-top:234.3pt;width:215pt;height:35.8pt;z-index:251704320" filled="f" stroked="f">
            <v:textbox style="mso-next-textbox:#_x0000_s7118">
              <w:txbxContent>
                <w:p w:rsidR="002D1DB4" w:rsidRPr="00813052" w:rsidRDefault="002D1DB4" w:rsidP="0028492E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Che" w:hAnsi="GulimChe" w:cs="Arial" w:hint="eastAsia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Медленно подведите задний крюк к заднему пальцу ковша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97698D">
        <w:rPr>
          <w:noProof/>
          <w:lang w:val="ru-RU" w:eastAsia="ru-RU"/>
        </w:rPr>
        <w:pict>
          <v:shape id="_x0000_s7117" type="#_x0000_t202" style="position:absolute;left:0;text-align:left;margin-left:8.15pt;margin-top:243.1pt;width:215pt;height:27pt;z-index:251703296" filled="f" stroked="f">
            <v:textbox style="mso-next-textbox:#_x0000_s7117">
              <w:txbxContent>
                <w:p w:rsidR="002D1DB4" w:rsidRPr="00813052" w:rsidRDefault="002D1DB4" w:rsidP="0028492E">
                  <w:pP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b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Che" w:hAnsi="GulimChe" w:cs="Arial" w:hint="eastAsia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Вставьте передний палец ковша в передний (неподвижный) крюк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97698D">
        <w:rPr>
          <w:noProof/>
          <w:lang w:val="ru-RU" w:eastAsia="ru-RU"/>
        </w:rPr>
        <w:pict>
          <v:shape id="_x0000_s7116" type="#_x0000_t202" style="position:absolute;left:0;text-align:left;margin-left:8.15pt;margin-top:207.3pt;width:215pt;height:35.8pt;z-index:251702272" filled="f" stroked="f">
            <v:textbox style="mso-next-textbox:#_x0000_s7116">
              <w:txbxContent>
                <w:p w:rsidR="002D1DB4" w:rsidRPr="00813052" w:rsidRDefault="002D1DB4" w:rsidP="0028492E">
                  <w:pPr>
                    <w:ind w:left="270" w:hangingChars="150" w:hanging="270"/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</w:pPr>
                  <w:r w:rsidRPr="00310B38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</w:rPr>
                    <w:t>a</w:t>
                  </w:r>
                  <w:r w:rsidRPr="00813052">
                    <w:rPr>
                      <w:rFonts w:ascii="Arial" w:eastAsia="GulimChe" w:hAnsi="GulimChe" w:cs="Arial" w:hint="eastAsia"/>
                      <w:b/>
                      <w:sz w:val="18"/>
                      <w:szCs w:val="18"/>
                      <w:lang w:val="ru-RU"/>
                    </w:rPr>
                    <w:t>)</w:t>
                  </w:r>
                  <w:r w:rsidRPr="00813052">
                    <w:rPr>
                      <w:rFonts w:ascii="Arial" w:eastAsia="GulimChe" w:hAnsi="GulimChe" w:cs="Arial" w:hint="eastAsia"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Поверните выключатель </w:t>
                  </w:r>
                  <w:proofErr w:type="spellStart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квик-каплера</w:t>
                  </w:r>
                  <w:proofErr w:type="spellEnd"/>
                  <w:r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 xml:space="preserve"> в положение «разомкнуть» (</w:t>
                  </w:r>
                  <w:r>
                    <w:rPr>
                      <w:rFonts w:ascii="Arial" w:eastAsia="Gulim" w:hAnsi="Arial" w:cs="Arial"/>
                      <w:sz w:val="18"/>
                      <w:szCs w:val="18"/>
                    </w:rPr>
                    <w:t>RELEASE</w:t>
                  </w:r>
                  <w:r w:rsidRPr="00813052">
                    <w:rPr>
                      <w:rFonts w:ascii="Arial" w:eastAsia="Gulim" w:hAnsi="Arial" w:cs="Arial"/>
                      <w:sz w:val="18"/>
                      <w:szCs w:val="18"/>
                      <w:lang w:val="ru-RU"/>
                    </w:rPr>
                    <w:t>).</w:t>
                  </w:r>
                </w:p>
              </w:txbxContent>
            </v:textbox>
          </v:shape>
        </w:pict>
      </w:r>
      <w:r w:rsidR="0028492E" w:rsidRPr="00AC4D20">
        <w:rPr>
          <w:noProof/>
          <w:lang w:val="ru-RU" w:eastAsia="ru-RU"/>
        </w:rPr>
        <w:drawing>
          <wp:inline distT="0" distB="0" distL="0" distR="0">
            <wp:extent cx="5731510" cy="7749916"/>
            <wp:effectExtent l="19050" t="0" r="0" b="0"/>
            <wp:docPr id="1" name="개체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34050" cy="7753350"/>
                      <a:chOff x="0" y="0"/>
                      <a:chExt cx="5734050" cy="7753350"/>
                    </a:xfrm>
                  </a:grpSpPr>
                  <a:grpSp>
                    <a:nvGrpSpPr>
                      <a:cNvPr id="13" name="그룹 12"/>
                      <a:cNvGrpSpPr/>
                    </a:nvGrpSpPr>
                    <a:grpSpPr>
                      <a:xfrm>
                        <a:off x="0" y="0"/>
                        <a:ext cx="5734050" cy="7753350"/>
                        <a:chOff x="0" y="0"/>
                        <a:chExt cx="5734050" cy="7753350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30"/>
                        <a:srcRect l="32904" t="1999" r="32631" b="891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5734050" cy="77533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1928794" y="642918"/>
                          <a:ext cx="857256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Selector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000232" y="1285860"/>
                          <a:ext cx="785818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Rotary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4762665" y="4452781"/>
                          <a:ext cx="857256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Selector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834103" y="5095723"/>
                          <a:ext cx="785818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Rotary switch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2214546" y="4929199"/>
                          <a:ext cx="571504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2222429" y="4214818"/>
                          <a:ext cx="500066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sz="2000" dirty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endParaRPr lang="ko-KR" altLang="en-US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2143108" y="5715016"/>
                          <a:ext cx="571504" cy="15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lIns="0" tIns="0" rIns="0" bIns="0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Crack</a:t>
                            </a:r>
                            <a:endParaRPr lang="ko-KR" altLang="en-US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8492E" w:rsidRDefault="0028492E" w:rsidP="001329C8">
      <w:pPr>
        <w:widowControl/>
        <w:wordWrap/>
        <w:autoSpaceDE/>
        <w:autoSpaceDN/>
        <w:jc w:val="left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lang w:val="ru-RU"/>
        </w:rPr>
        <w:t>Примечание</w:t>
      </w:r>
      <w:r w:rsidRPr="00332981">
        <w:rPr>
          <w:rFonts w:ascii="Arial" w:hAnsi="Arial" w:cs="Arial"/>
          <w:lang w:val="ru-RU"/>
        </w:rPr>
        <w:t>:</w:t>
      </w:r>
      <w:r w:rsidRP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 xml:space="preserve"> </w:t>
      </w:r>
      <w:r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 xml:space="preserve">Перед разжимом </w:t>
      </w:r>
      <w:proofErr w:type="spellStart"/>
      <w:r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>квик-каплера</w:t>
      </w:r>
      <w:proofErr w:type="spellEnd"/>
      <w:r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 xml:space="preserve"> удалите предохранительный палец</w:t>
      </w:r>
      <w:r w:rsidRPr="00332981">
        <w:rPr>
          <w:rFonts w:ascii="Arial" w:eastAsia="Gulim" w:hAnsi="Arial" w:cs="Arial"/>
          <w:bCs/>
          <w:color w:val="000000"/>
          <w:kern w:val="0"/>
          <w:szCs w:val="20"/>
          <w:lang w:val="ru-RU"/>
        </w:rPr>
        <w:t>.</w:t>
      </w:r>
    </w:p>
    <w:p w:rsidR="00622806" w:rsidRPr="0028492E" w:rsidRDefault="00622806" w:rsidP="001329C8">
      <w:pPr>
        <w:widowControl/>
        <w:wordWrap/>
        <w:autoSpaceDE/>
        <w:autoSpaceDN/>
        <w:jc w:val="left"/>
        <w:rPr>
          <w:rFonts w:ascii="Arial" w:hAnsi="Arial" w:cs="Arial"/>
          <w:b/>
          <w:sz w:val="36"/>
          <w:szCs w:val="36"/>
          <w:lang w:val="ru-RU"/>
        </w:rPr>
      </w:pPr>
      <w:r w:rsidRPr="0028492E">
        <w:rPr>
          <w:rFonts w:ascii="Arial" w:hAnsi="Arial" w:cs="Arial"/>
          <w:b/>
          <w:sz w:val="36"/>
          <w:szCs w:val="36"/>
          <w:lang w:val="ru-RU"/>
        </w:rPr>
        <w:br w:type="page"/>
      </w:r>
    </w:p>
    <w:p w:rsidR="00EC3DEF" w:rsidRPr="0028492E" w:rsidRDefault="00EC3DEF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 w:rsidRPr="0028492E">
        <w:rPr>
          <w:rFonts w:ascii="Arial" w:hAnsi="Arial" w:cs="Arial" w:hint="eastAsia"/>
          <w:b/>
          <w:sz w:val="36"/>
          <w:szCs w:val="36"/>
          <w:lang w:val="ru-RU"/>
        </w:rPr>
        <w:lastRenderedPageBreak/>
        <w:t xml:space="preserve">5.  </w:t>
      </w:r>
      <w:r w:rsidR="0028492E">
        <w:rPr>
          <w:rFonts w:ascii="Arial" w:hAnsi="Arial" w:cs="Arial"/>
          <w:b/>
          <w:sz w:val="36"/>
          <w:szCs w:val="36"/>
          <w:lang w:val="ru-RU"/>
        </w:rPr>
        <w:t>Техническое обслуживание</w:t>
      </w:r>
    </w:p>
    <w:p w:rsidR="00EC3DEF" w:rsidRPr="0028492E" w:rsidRDefault="00EC3DEF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28492E">
        <w:rPr>
          <w:rFonts w:ascii="Arial" w:hAnsi="Arial" w:cs="Arial" w:hint="eastAsia"/>
          <w:b/>
          <w:sz w:val="28"/>
          <w:szCs w:val="28"/>
          <w:lang w:val="ru-RU"/>
        </w:rPr>
        <w:t xml:space="preserve">5.1  </w:t>
      </w:r>
      <w:r w:rsidR="0028492E">
        <w:rPr>
          <w:rFonts w:ascii="Arial" w:hAnsi="Arial" w:cs="Arial"/>
          <w:b/>
          <w:sz w:val="28"/>
          <w:szCs w:val="28"/>
          <w:lang w:val="ru-RU"/>
        </w:rPr>
        <w:t>Смазка</w:t>
      </w:r>
    </w:p>
    <w:p w:rsidR="00EC3DEF" w:rsidRPr="004C7AAE" w:rsidRDefault="00380470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4C7AAE">
        <w:rPr>
          <w:rFonts w:ascii="Arial" w:hAnsi="Arial" w:cs="Arial" w:hint="eastAsia"/>
          <w:b/>
          <w:sz w:val="26"/>
          <w:szCs w:val="26"/>
          <w:lang w:val="ru-RU"/>
        </w:rPr>
        <w:t>5.1</w:t>
      </w:r>
      <w:r w:rsidR="00EC3DEF" w:rsidRPr="004C7AAE">
        <w:rPr>
          <w:rFonts w:ascii="Arial" w:hAnsi="Arial" w:cs="Arial" w:hint="eastAsia"/>
          <w:b/>
          <w:sz w:val="26"/>
          <w:szCs w:val="26"/>
          <w:lang w:val="ru-RU"/>
        </w:rPr>
        <w:t xml:space="preserve">.1  </w:t>
      </w:r>
      <w:r w:rsidR="0028492E">
        <w:rPr>
          <w:rFonts w:ascii="Arial" w:hAnsi="Arial" w:cs="Arial"/>
          <w:b/>
          <w:sz w:val="26"/>
          <w:szCs w:val="26"/>
          <w:lang w:val="ru-RU"/>
        </w:rPr>
        <w:t>Общая</w:t>
      </w:r>
      <w:r w:rsidR="0028492E" w:rsidRPr="004C7AAE">
        <w:rPr>
          <w:rFonts w:ascii="Arial" w:hAnsi="Arial" w:cs="Arial"/>
          <w:b/>
          <w:sz w:val="26"/>
          <w:szCs w:val="26"/>
          <w:lang w:val="ru-RU"/>
        </w:rPr>
        <w:t xml:space="preserve"> </w:t>
      </w:r>
      <w:r w:rsidR="0028492E">
        <w:rPr>
          <w:rFonts w:ascii="Arial" w:hAnsi="Arial" w:cs="Arial"/>
          <w:b/>
          <w:sz w:val="26"/>
          <w:szCs w:val="26"/>
          <w:lang w:val="ru-RU"/>
        </w:rPr>
        <w:t>информация</w:t>
      </w:r>
    </w:p>
    <w:p w:rsidR="0028492E" w:rsidRPr="0028492E" w:rsidRDefault="0028492E" w:rsidP="008F6AF7">
      <w:pPr>
        <w:wordWrap/>
        <w:adjustRightInd w:val="0"/>
        <w:spacing w:afterLines="50"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 xml:space="preserve">Процесс смазки является важнейшим средством профилактического технического обслуживания. Регулярное смазывание пальцев и подвижных элементов продлевает срок службы оборудования. Очищайте смазочные ниппели и шприц для смазки во избежания попадания песка и пыли. </w:t>
      </w:r>
      <w:r w:rsidR="005B044D">
        <w:rPr>
          <w:rFonts w:ascii="Arial" w:hAnsi="Arial" w:cs="Arial"/>
          <w:noProof/>
          <w:sz w:val="24"/>
          <w:szCs w:val="24"/>
          <w:lang w:val="ru-RU"/>
        </w:rPr>
        <w:t>Проводите шприцевание смазки в</w:t>
      </w:r>
      <w:r w:rsidR="004F2CF5">
        <w:rPr>
          <w:rFonts w:ascii="Arial" w:hAnsi="Arial" w:cs="Arial"/>
          <w:noProof/>
          <w:sz w:val="24"/>
          <w:szCs w:val="24"/>
          <w:lang w:val="ru-RU"/>
        </w:rPr>
        <w:t xml:space="preserve"> подшипники до появления свежей смазки из-под уплотнения.</w:t>
      </w:r>
    </w:p>
    <w:p w:rsidR="00EC3DEF" w:rsidRPr="005B044D" w:rsidRDefault="00BA7DE5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5B044D">
        <w:rPr>
          <w:rFonts w:ascii="Arial" w:hAnsi="Arial" w:cs="Arial" w:hint="eastAsia"/>
          <w:b/>
          <w:sz w:val="26"/>
          <w:szCs w:val="26"/>
          <w:lang w:val="ru-RU"/>
        </w:rPr>
        <w:t>5.1</w:t>
      </w:r>
      <w:r w:rsidR="00EC3DEF" w:rsidRPr="005B044D">
        <w:rPr>
          <w:rFonts w:ascii="Arial" w:hAnsi="Arial" w:cs="Arial" w:hint="eastAsia"/>
          <w:b/>
          <w:sz w:val="26"/>
          <w:szCs w:val="26"/>
          <w:lang w:val="ru-RU"/>
        </w:rPr>
        <w:t xml:space="preserve">.2  </w:t>
      </w:r>
      <w:r w:rsidR="005B044D">
        <w:rPr>
          <w:rFonts w:ascii="Arial" w:hAnsi="Arial" w:cs="Arial"/>
          <w:b/>
          <w:sz w:val="26"/>
          <w:szCs w:val="26"/>
          <w:lang w:val="ru-RU"/>
        </w:rPr>
        <w:t>Периодичность технического обслуживания</w:t>
      </w:r>
    </w:p>
    <w:p w:rsidR="00F23211" w:rsidRPr="00FF18AE" w:rsidRDefault="00FF18AE" w:rsidP="001329C8">
      <w:pPr>
        <w:wordWrap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t>Регулярно проверяйте квик-каплер на отсутствие трещин, деформаций, загибов, повреждений его частей, выпадения деталей и утечек гидравлической жидкости. Заменяйте неисправные детали при необходимости. Уделяйте особое внимание надежности закрепления пальцев, болтов и гаек.</w:t>
      </w:r>
    </w:p>
    <w:p w:rsidR="00F23211" w:rsidRPr="005F5E51" w:rsidRDefault="00F23211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FF18AE">
        <w:rPr>
          <w:rFonts w:ascii="Arial" w:hAnsi="Arial" w:cs="Arial" w:hint="eastAsia"/>
          <w:b/>
          <w:sz w:val="26"/>
          <w:szCs w:val="26"/>
          <w:lang w:val="ru-RU"/>
        </w:rPr>
        <w:t xml:space="preserve">5.1.3  </w:t>
      </w:r>
      <w:r w:rsidR="005F5E51">
        <w:rPr>
          <w:rFonts w:ascii="Arial" w:hAnsi="Arial" w:cs="Arial"/>
          <w:b/>
          <w:sz w:val="26"/>
          <w:szCs w:val="26"/>
          <w:lang w:val="ru-RU"/>
        </w:rPr>
        <w:t>Смазка</w:t>
      </w:r>
    </w:p>
    <w:p w:rsidR="00EC3DEF" w:rsidRPr="005F5E51" w:rsidRDefault="005F5E51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Перед смазыванием очистите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квик-каплер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от загрязнений. Добавляйте смазку в необходимом количестве в подвижные соединения три раза в день.</w:t>
      </w:r>
    </w:p>
    <w:p w:rsidR="00A87497" w:rsidRPr="005F5E51" w:rsidRDefault="00A87497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C6EF2" w:rsidRDefault="00856A4B" w:rsidP="001329C8">
      <w:pPr>
        <w:wordWrap/>
        <w:jc w:val="center"/>
        <w:rPr>
          <w:rFonts w:ascii="Arial" w:hAnsi="Arial" w:cs="Arial"/>
          <w:sz w:val="24"/>
          <w:szCs w:val="24"/>
        </w:rPr>
      </w:pPr>
      <w:r>
        <w:object w:dxaOrig="4320" w:dyaOrig="3033">
          <v:shape id="_x0000_i1033" type="#_x0000_t75" style="width:456.3pt;height:141.2pt" o:ole="">
            <v:imagedata r:id="rId31" o:title="" croptop="14102f" cropbottom="12458f" cropleft="1783f" cropright="1952f"/>
          </v:shape>
          <o:OLEObject Type="Embed" ProgID="AutoCAD.Drawing.17" ShapeID="_x0000_i1033" DrawAspect="Content" ObjectID="_1482756755" r:id="rId32"/>
        </w:object>
      </w:r>
    </w:p>
    <w:p w:rsidR="00DB35A8" w:rsidRDefault="00DB35A8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2921D0" w:rsidRPr="00D83EA5" w:rsidRDefault="002921D0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D83EA5">
        <w:rPr>
          <w:rFonts w:ascii="Arial" w:hAnsi="Arial" w:cs="Arial" w:hint="eastAsia"/>
          <w:b/>
          <w:sz w:val="28"/>
          <w:szCs w:val="28"/>
          <w:lang w:val="ru-RU"/>
        </w:rPr>
        <w:t xml:space="preserve">5.2  </w:t>
      </w:r>
      <w:r w:rsidR="00D83EA5">
        <w:rPr>
          <w:rFonts w:ascii="Arial" w:hAnsi="Arial" w:cs="Arial"/>
          <w:b/>
          <w:sz w:val="28"/>
          <w:szCs w:val="28"/>
          <w:lang w:val="ru-RU"/>
        </w:rPr>
        <w:t>Проверка</w:t>
      </w:r>
    </w:p>
    <w:p w:rsidR="00EC3DEF" w:rsidRPr="00D83EA5" w:rsidRDefault="002921D0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D83EA5">
        <w:rPr>
          <w:rFonts w:ascii="Arial" w:hAnsi="Arial" w:cs="Arial" w:hint="eastAsia"/>
          <w:b/>
          <w:sz w:val="26"/>
          <w:szCs w:val="26"/>
          <w:lang w:val="ru-RU"/>
        </w:rPr>
        <w:t>5.2.1</w:t>
      </w:r>
      <w:r w:rsidR="00EC3DEF" w:rsidRPr="00D83EA5">
        <w:rPr>
          <w:rFonts w:ascii="Arial" w:hAnsi="Arial" w:cs="Arial" w:hint="eastAsia"/>
          <w:b/>
          <w:sz w:val="26"/>
          <w:szCs w:val="26"/>
          <w:lang w:val="ru-RU"/>
        </w:rPr>
        <w:t xml:space="preserve">  </w:t>
      </w:r>
      <w:r w:rsidR="00D83EA5">
        <w:rPr>
          <w:rFonts w:ascii="Arial" w:hAnsi="Arial" w:cs="Arial"/>
          <w:b/>
          <w:sz w:val="26"/>
          <w:szCs w:val="26"/>
          <w:lang w:val="ru-RU"/>
        </w:rPr>
        <w:t xml:space="preserve">Корпус </w:t>
      </w:r>
      <w:proofErr w:type="spellStart"/>
      <w:r w:rsidR="00D83EA5">
        <w:rPr>
          <w:rFonts w:ascii="Arial" w:hAnsi="Arial" w:cs="Arial"/>
          <w:b/>
          <w:sz w:val="26"/>
          <w:szCs w:val="26"/>
          <w:lang w:val="ru-RU"/>
        </w:rPr>
        <w:t>квик-каплера</w:t>
      </w:r>
      <w:proofErr w:type="spellEnd"/>
    </w:p>
    <w:p w:rsidR="00EC3DEF" w:rsidRPr="00D83EA5" w:rsidRDefault="00D83EA5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Осматривайте корпус на предмет отсутствия повреждений, деформаций и трещин в процессе работы</w:t>
      </w:r>
      <w:r w:rsidR="002921D0" w:rsidRPr="00D83EA5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2921D0" w:rsidRPr="008F4D12" w:rsidRDefault="002921D0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8F4D12">
        <w:rPr>
          <w:rFonts w:ascii="Arial" w:hAnsi="Arial" w:cs="Arial" w:hint="eastAsia"/>
          <w:b/>
          <w:sz w:val="26"/>
          <w:szCs w:val="26"/>
          <w:lang w:val="ru-RU"/>
        </w:rPr>
        <w:t xml:space="preserve">5.2.2  </w:t>
      </w:r>
      <w:r w:rsidR="008F4D12">
        <w:rPr>
          <w:rFonts w:ascii="Arial" w:hAnsi="Arial" w:cs="Arial"/>
          <w:b/>
          <w:sz w:val="26"/>
          <w:szCs w:val="26"/>
          <w:lang w:val="ru-RU"/>
        </w:rPr>
        <w:t>Гидроцилиндр</w:t>
      </w:r>
    </w:p>
    <w:p w:rsidR="00EC3DEF" w:rsidRPr="008F4D12" w:rsidRDefault="008F4D12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Каждые 120 часов работы проверяйте гидроцилиндр на предмет отсутствия утечек, повреждений или коррозии</w:t>
      </w:r>
      <w:r w:rsidR="002921D0" w:rsidRPr="008F4D12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F72224" w:rsidRPr="008F4D12" w:rsidRDefault="00F72224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8F4D12">
        <w:rPr>
          <w:rFonts w:ascii="Arial" w:hAnsi="Arial" w:cs="Arial" w:hint="eastAsia"/>
          <w:b/>
          <w:sz w:val="26"/>
          <w:szCs w:val="26"/>
          <w:lang w:val="ru-RU"/>
        </w:rPr>
        <w:t xml:space="preserve">5.2.3  </w:t>
      </w:r>
      <w:r w:rsidR="008F4D12">
        <w:rPr>
          <w:rFonts w:ascii="Arial" w:hAnsi="Arial" w:cs="Arial"/>
          <w:b/>
          <w:sz w:val="26"/>
          <w:szCs w:val="26"/>
          <w:lang w:val="ru-RU"/>
        </w:rPr>
        <w:t>Гидравлическая разводка</w:t>
      </w:r>
    </w:p>
    <w:p w:rsidR="002921D0" w:rsidRPr="008F4D12" w:rsidRDefault="008F4D12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Каждые 120 часов производите осмотр гидравлической разводки на предмет отсутствия утечек и повреждений</w:t>
      </w:r>
      <w:r w:rsidR="00F72224" w:rsidRPr="008F4D12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F72224" w:rsidRPr="008F4D12" w:rsidRDefault="00F72224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8F4D12">
        <w:rPr>
          <w:rFonts w:ascii="Arial" w:hAnsi="Arial" w:cs="Arial" w:hint="eastAsia"/>
          <w:b/>
          <w:sz w:val="26"/>
          <w:szCs w:val="26"/>
          <w:lang w:val="ru-RU"/>
        </w:rPr>
        <w:t xml:space="preserve">5.2.4  </w:t>
      </w:r>
      <w:r w:rsidR="008F4D12">
        <w:rPr>
          <w:rFonts w:ascii="Arial" w:hAnsi="Arial" w:cs="Arial"/>
          <w:b/>
          <w:sz w:val="26"/>
          <w:szCs w:val="26"/>
          <w:lang w:val="ru-RU"/>
        </w:rPr>
        <w:t>Подвижный и неподвижный крюк</w:t>
      </w:r>
    </w:p>
    <w:p w:rsidR="00F72224" w:rsidRPr="008F4D12" w:rsidRDefault="008F4D12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Производите осмотр в местах присоединения ковша или другого оборудования на предмет отсутствия повреждений, деформаций и износа</w:t>
      </w:r>
      <w:r w:rsidR="00F72224" w:rsidRPr="008F4D12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E147A9" w:rsidRDefault="00E147A9">
      <w:pPr>
        <w:widowControl/>
        <w:wordWrap/>
        <w:autoSpaceDE/>
        <w:autoSpaceDN/>
        <w:jc w:val="left"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br w:type="page"/>
      </w:r>
    </w:p>
    <w:p w:rsidR="00EC3DEF" w:rsidRPr="008F4D12" w:rsidRDefault="00EC3DEF" w:rsidP="001329C8">
      <w:pPr>
        <w:wordWrap/>
        <w:rPr>
          <w:rFonts w:ascii="Arial" w:hAnsi="Arial" w:cs="Arial"/>
          <w:noProof/>
          <w:sz w:val="24"/>
          <w:szCs w:val="24"/>
          <w:lang w:val="ru-RU"/>
        </w:rPr>
      </w:pPr>
    </w:p>
    <w:p w:rsidR="00D20E52" w:rsidRPr="007A1963" w:rsidRDefault="00D20E52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t>5</w:t>
      </w:r>
      <w:r w:rsidRPr="00DA527C">
        <w:rPr>
          <w:rFonts w:ascii="Arial" w:hAnsi="Arial" w:cs="Arial" w:hint="eastAsia"/>
          <w:b/>
          <w:sz w:val="28"/>
          <w:szCs w:val="28"/>
        </w:rPr>
        <w:t>.</w:t>
      </w:r>
      <w:r>
        <w:rPr>
          <w:rFonts w:ascii="Arial" w:hAnsi="Arial" w:cs="Arial" w:hint="eastAsia"/>
          <w:b/>
          <w:sz w:val="28"/>
          <w:szCs w:val="28"/>
        </w:rPr>
        <w:t>3</w:t>
      </w:r>
      <w:r w:rsidRPr="00DA527C">
        <w:rPr>
          <w:rFonts w:ascii="Arial" w:hAnsi="Arial" w:cs="Arial" w:hint="eastAsia"/>
          <w:b/>
          <w:sz w:val="28"/>
          <w:szCs w:val="28"/>
        </w:rPr>
        <w:t xml:space="preserve">  </w:t>
      </w:r>
      <w:r w:rsidR="007A1963">
        <w:rPr>
          <w:rFonts w:ascii="Arial" w:hAnsi="Arial" w:cs="Arial"/>
          <w:b/>
          <w:sz w:val="28"/>
          <w:szCs w:val="28"/>
          <w:lang w:val="ru-RU"/>
        </w:rPr>
        <w:t>Диагностика</w:t>
      </w:r>
      <w:proofErr w:type="gramEnd"/>
      <w:r w:rsidR="007A1963">
        <w:rPr>
          <w:rFonts w:ascii="Arial" w:hAnsi="Arial" w:cs="Arial"/>
          <w:b/>
          <w:sz w:val="28"/>
          <w:szCs w:val="28"/>
          <w:lang w:val="ru-RU"/>
        </w:rPr>
        <w:t xml:space="preserve"> и устранение неисправностей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66"/>
        <w:gridCol w:w="1947"/>
        <w:gridCol w:w="2485"/>
        <w:gridCol w:w="3058"/>
      </w:tblGrid>
      <w:tr w:rsidR="00975713" w:rsidRPr="00975713" w:rsidTr="00761BC3">
        <w:trPr>
          <w:trHeight w:val="629"/>
          <w:jc w:val="center"/>
        </w:trPr>
        <w:tc>
          <w:tcPr>
            <w:tcW w:w="30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13" w:rsidRPr="005B5A9D" w:rsidRDefault="005B5A9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Признак</w:t>
            </w:r>
          </w:p>
        </w:tc>
        <w:tc>
          <w:tcPr>
            <w:tcW w:w="2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75713" w:rsidRPr="009E2367" w:rsidRDefault="009E2367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Причина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возникновения</w:t>
            </w:r>
          </w:p>
        </w:tc>
        <w:tc>
          <w:tcPr>
            <w:tcW w:w="33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13" w:rsidRPr="009E2367" w:rsidRDefault="009E2367" w:rsidP="001329C8">
            <w:pPr>
              <w:widowControl/>
              <w:wordWrap/>
              <w:autoSpaceDE/>
              <w:autoSpaceDN/>
              <w:ind w:right="-31"/>
              <w:jc w:val="center"/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Устранение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129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9E2367" w:rsidRDefault="009E2367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Неисправность</w:t>
            </w:r>
          </w:p>
        </w:tc>
        <w:tc>
          <w:tcPr>
            <w:tcW w:w="178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1638D" w:rsidRPr="009E2367" w:rsidRDefault="009E2367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Неисправность электромагнитного клапана</w:t>
            </w:r>
          </w:p>
          <w:p w:rsidR="00975713" w:rsidRPr="004C7AAE" w:rsidRDefault="0061638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 w:rsidRPr="004C7AAE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(</w:t>
            </w:r>
            <w:r w:rsidR="003C6EE1">
              <w:rPr>
                <w:rFonts w:ascii="Arial" w:eastAsia="Gulim" w:hAnsi="Arial" w:cs="Arial" w:hint="eastAsia"/>
                <w:color w:val="000000"/>
                <w:kern w:val="0"/>
                <w:szCs w:val="20"/>
              </w:rPr>
              <w:t>Sol</w:t>
            </w:r>
            <w:r w:rsidR="003C6EE1" w:rsidRPr="004C7AAE">
              <w:rPr>
                <w:rFonts w:ascii="Arial" w:eastAsia="Gulim" w:hAnsi="Arial" w:cs="Arial" w:hint="eastAsia"/>
                <w:color w:val="000000"/>
                <w:kern w:val="0"/>
                <w:szCs w:val="20"/>
                <w:lang w:val="ru-RU"/>
              </w:rPr>
              <w:t xml:space="preserve">: </w:t>
            </w:r>
            <w:r w:rsidR="00975713" w:rsidRPr="004C7AAE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0</w:t>
            </w:r>
            <w:r w:rsidRPr="004C7AAE">
              <w:rPr>
                <w:rFonts w:ascii="Arial" w:eastAsia="Gulim" w:hAnsi="Arial" w:cs="Arial" w:hint="eastAsia"/>
                <w:color w:val="000000"/>
                <w:kern w:val="0"/>
                <w:szCs w:val="20"/>
                <w:lang w:val="ru-RU"/>
              </w:rPr>
              <w:t xml:space="preserve"> </w:t>
            </w:r>
            <w:r w:rsidR="00975713"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V</w:t>
            </w:r>
            <w:r w:rsidR="00975713" w:rsidRPr="004C7AAE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)</w:t>
            </w:r>
          </w:p>
        </w:tc>
        <w:tc>
          <w:tcPr>
            <w:tcW w:w="263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Перегорание предохранителя</w:t>
            </w:r>
          </w:p>
        </w:tc>
        <w:tc>
          <w:tcPr>
            <w:tcW w:w="33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Замените предохранитель (необходимого номинала)</w:t>
            </w:r>
          </w:p>
        </w:tc>
      </w:tr>
      <w:tr w:rsidR="00975713" w:rsidRPr="00276B31" w:rsidTr="00761BC3">
        <w:trPr>
          <w:trHeight w:val="504"/>
          <w:jc w:val="center"/>
        </w:trPr>
        <w:tc>
          <w:tcPr>
            <w:tcW w:w="129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975713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75713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Обрыв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или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плохой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контакт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провода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Осмотрите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электропроводку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переключателя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,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электромагнитного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клапана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129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17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E2367" w:rsidRDefault="009E2367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Отсутствие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давления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в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гидроцилиндре</w:t>
            </w:r>
          </w:p>
          <w:p w:rsidR="00975713" w:rsidRPr="009E2367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proofErr w:type="gramStart"/>
            <w:r w:rsidRPr="009E2367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(</w:t>
            </w:r>
            <w:r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Sol</w:t>
            </w:r>
            <w:r w:rsidRPr="009E2367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.</w:t>
            </w:r>
            <w:proofErr w:type="gramEnd"/>
            <w:r w:rsidRPr="009E2367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 xml:space="preserve"> </w:t>
            </w:r>
            <w:r w:rsidR="006166D5">
              <w:rPr>
                <w:rFonts w:ascii="Arial" w:eastAsia="Gulim" w:hAnsi="Arial" w:cs="Arial" w:hint="eastAsia"/>
                <w:color w:val="000000"/>
                <w:kern w:val="0"/>
                <w:szCs w:val="20"/>
              </w:rPr>
              <w:t>Rated</w:t>
            </w:r>
            <w:r w:rsidRPr="009E2367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 xml:space="preserve"> </w:t>
            </w:r>
            <w:r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V</w:t>
            </w:r>
            <w:r w:rsidRPr="009E2367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)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proofErr w:type="spellStart"/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Неисрпвность</w:t>
            </w:r>
            <w:proofErr w:type="spellEnd"/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 xml:space="preserve"> электромагнитного клапана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Замените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электромагнит</w:t>
            </w:r>
          </w:p>
        </w:tc>
      </w:tr>
      <w:tr w:rsidR="00975713" w:rsidRPr="00276B31" w:rsidTr="00761BC3">
        <w:trPr>
          <w:trHeight w:val="504"/>
          <w:jc w:val="center"/>
        </w:trPr>
        <w:tc>
          <w:tcPr>
            <w:tcW w:w="129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975713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75713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Утечка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масла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повреждение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РВД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Затяните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соединение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или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замените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шланг</w:t>
            </w:r>
          </w:p>
        </w:tc>
      </w:tr>
      <w:tr w:rsidR="00975713" w:rsidRPr="00276B31" w:rsidTr="00761BC3">
        <w:trPr>
          <w:trHeight w:val="504"/>
          <w:jc w:val="center"/>
        </w:trPr>
        <w:tc>
          <w:tcPr>
            <w:tcW w:w="129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17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Нарушение работы электромагнитного клапана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Очистите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повторно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соберите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клапан</w:t>
            </w:r>
          </w:p>
        </w:tc>
      </w:tr>
      <w:tr w:rsidR="00975713" w:rsidRPr="00276B31" w:rsidTr="00761BC3">
        <w:trPr>
          <w:trHeight w:val="504"/>
          <w:jc w:val="center"/>
        </w:trPr>
        <w:tc>
          <w:tcPr>
            <w:tcW w:w="129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17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E2367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О</w:t>
            </w:r>
            <w:r w:rsidR="009E2367"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тклонение</w:t>
            </w:r>
            <w:r w:rsidR="009E2367"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 w:rsidR="009E2367"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показателей</w:t>
            </w:r>
            <w:r w:rsidR="009E2367"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 w:rsidR="009E2367"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давления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, 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неисправность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color w:val="000000"/>
                <w:kern w:val="0"/>
                <w:szCs w:val="20"/>
                <w:lang w:val="ru-RU"/>
              </w:rPr>
              <w:t>гидроцилиндра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Неисправность запорного клапана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Очистите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или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замените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запорный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клапан</w:t>
            </w:r>
            <w:r w:rsidR="003C6EE1" w:rsidRPr="00166FD2">
              <w:rPr>
                <w:rFonts w:ascii="Arial" w:eastAsia="Gulim" w:hAnsi="Gulim" w:cs="Arial" w:hint="eastAsia"/>
                <w:color w:val="000000"/>
                <w:kern w:val="0"/>
                <w:szCs w:val="20"/>
                <w:lang w:val="ru-RU"/>
              </w:rPr>
              <w:t xml:space="preserve"> 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129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17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Неисправность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гидроцилиндра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166FD2" w:rsidRDefault="00166FD2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Обратитесь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к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дилеру</w:t>
            </w:r>
          </w:p>
        </w:tc>
      </w:tr>
      <w:tr w:rsidR="006166D5" w:rsidRPr="00276B31" w:rsidTr="00761BC3">
        <w:trPr>
          <w:trHeight w:val="504"/>
          <w:jc w:val="center"/>
        </w:trPr>
        <w:tc>
          <w:tcPr>
            <w:tcW w:w="3077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166D5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Неисправность</w:t>
            </w:r>
            <w:r w:rsidRPr="004C7AAE"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гидроцилиндра</w:t>
            </w:r>
          </w:p>
          <w:p w:rsidR="0004030D" w:rsidRPr="0004030D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(вибрация/рывки при работе)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66D5" w:rsidRPr="0004030D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Неисправность запорного клапана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166D5" w:rsidRPr="0004030D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Очистите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или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замените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запорный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клапан</w:t>
            </w:r>
            <w:r w:rsidR="006166D5" w:rsidRPr="0004030D">
              <w:rPr>
                <w:rFonts w:ascii="Arial" w:eastAsia="Gulim" w:hAnsi="Gulim" w:cs="Arial" w:hint="eastAsia"/>
                <w:color w:val="000000"/>
                <w:kern w:val="0"/>
                <w:szCs w:val="20"/>
                <w:lang w:val="ru-RU"/>
              </w:rPr>
              <w:t xml:space="preserve"> 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3077" w:type="dxa"/>
            <w:gridSpan w:val="2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04030D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920F8D" w:rsidRDefault="00920F8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Отсутствует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предохранительный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палец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20F8D" w:rsidRDefault="00920F8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Вставьте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предохранительный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палец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307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166D5" w:rsidRPr="0004030D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Утечка</w:t>
            </w:r>
          </w:p>
          <w:p w:rsidR="00975713" w:rsidRPr="00975713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  <w:r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(</w:t>
            </w:r>
            <w:r w:rsidR="0004030D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РВД</w:t>
            </w:r>
            <w:r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920F8D" w:rsidRDefault="00920F8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Повреждение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РВД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20F8D" w:rsidRDefault="00920F8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Замените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РВД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3077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166D5" w:rsidRPr="0004030D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Утечка</w:t>
            </w:r>
          </w:p>
          <w:p w:rsidR="00975713" w:rsidRPr="00975713" w:rsidRDefault="006166D5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  <w:r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(</w:t>
            </w:r>
            <w:r w:rsidR="0004030D"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Гидроцилиндр</w:t>
            </w:r>
            <w:r w:rsidRPr="00975713">
              <w:rPr>
                <w:rFonts w:ascii="Arial" w:eastAsia="Gulim" w:hAnsi="Arial" w:cs="Arial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C37B19" w:rsidRDefault="00C37B19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Повреждение уплотнения в гидроцилиндре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C37B19" w:rsidRDefault="00C37B19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Замените уплотнение в гидроцилиндре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3077" w:type="dxa"/>
            <w:gridSpan w:val="2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975713" w:rsidRDefault="00975713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13" w:rsidRPr="00C37B19" w:rsidRDefault="00C37B19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Повреждение уплотняющей прокладки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975713" w:rsidRPr="00C37B19" w:rsidRDefault="00C37B19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Замените уплотняющую прокладку</w:t>
            </w:r>
          </w:p>
        </w:tc>
      </w:tr>
      <w:tr w:rsidR="00975713" w:rsidRPr="00975713" w:rsidTr="00761BC3">
        <w:trPr>
          <w:trHeight w:val="504"/>
          <w:jc w:val="center"/>
        </w:trPr>
        <w:tc>
          <w:tcPr>
            <w:tcW w:w="3077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13" w:rsidRPr="0004030D" w:rsidRDefault="0004030D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Посторонние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шумы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во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время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b/>
                <w:bCs/>
                <w:color w:val="000000"/>
                <w:kern w:val="0"/>
                <w:szCs w:val="20"/>
                <w:lang w:val="ru-RU"/>
              </w:rPr>
              <w:t>работы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75713" w:rsidRPr="00C37B19" w:rsidRDefault="00C37B19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Отсутствие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смазки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в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рабочей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зоне</w:t>
            </w:r>
          </w:p>
        </w:tc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13" w:rsidRPr="00C37B19" w:rsidRDefault="00C37B19" w:rsidP="001329C8">
            <w:pPr>
              <w:widowControl/>
              <w:wordWrap/>
              <w:autoSpaceDE/>
              <w:autoSpaceDN/>
              <w:jc w:val="center"/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Произведите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 xml:space="preserve"> </w:t>
            </w:r>
            <w:r>
              <w:rPr>
                <w:rFonts w:ascii="Arial" w:eastAsia="Gulim" w:hAnsi="Gulim" w:cs="Arial"/>
                <w:color w:val="000000"/>
                <w:kern w:val="0"/>
                <w:szCs w:val="20"/>
                <w:lang w:val="ru-RU"/>
              </w:rPr>
              <w:t>смазывание</w:t>
            </w:r>
          </w:p>
        </w:tc>
      </w:tr>
    </w:tbl>
    <w:p w:rsidR="00E1683D" w:rsidRDefault="00E1683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2D009E" w:rsidRPr="00E1683D" w:rsidRDefault="002D009E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t>5</w:t>
      </w:r>
      <w:r w:rsidRPr="00DA527C">
        <w:rPr>
          <w:rFonts w:ascii="Arial" w:hAnsi="Arial" w:cs="Arial" w:hint="eastAsia"/>
          <w:b/>
          <w:sz w:val="28"/>
          <w:szCs w:val="28"/>
        </w:rPr>
        <w:t>.</w:t>
      </w:r>
      <w:r>
        <w:rPr>
          <w:rFonts w:ascii="Arial" w:hAnsi="Arial" w:cs="Arial" w:hint="eastAsia"/>
          <w:b/>
          <w:sz w:val="28"/>
          <w:szCs w:val="28"/>
        </w:rPr>
        <w:t>4</w:t>
      </w:r>
      <w:r w:rsidRPr="00DA527C">
        <w:rPr>
          <w:rFonts w:ascii="Arial" w:hAnsi="Arial" w:cs="Arial" w:hint="eastAsia"/>
          <w:b/>
          <w:sz w:val="28"/>
          <w:szCs w:val="28"/>
        </w:rPr>
        <w:t xml:space="preserve">  </w:t>
      </w:r>
      <w:r w:rsidR="00E1683D">
        <w:rPr>
          <w:rFonts w:ascii="Arial" w:hAnsi="Arial" w:cs="Arial"/>
          <w:b/>
          <w:sz w:val="28"/>
          <w:szCs w:val="28"/>
          <w:lang w:val="ru-RU"/>
        </w:rPr>
        <w:t>Таблица</w:t>
      </w:r>
      <w:proofErr w:type="gramEnd"/>
      <w:r w:rsidR="00E1683D">
        <w:rPr>
          <w:rFonts w:ascii="Arial" w:hAnsi="Arial" w:cs="Arial"/>
          <w:b/>
          <w:sz w:val="28"/>
          <w:szCs w:val="28"/>
          <w:lang w:val="ru-RU"/>
        </w:rPr>
        <w:t xml:space="preserve"> момента затяжки</w:t>
      </w:r>
    </w:p>
    <w:tbl>
      <w:tblPr>
        <w:tblW w:w="90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8"/>
        <w:gridCol w:w="1312"/>
        <w:gridCol w:w="1819"/>
        <w:gridCol w:w="3106"/>
      </w:tblGrid>
      <w:tr w:rsidR="00CA05BC" w:rsidRPr="00CA05BC" w:rsidTr="00C4627D">
        <w:trPr>
          <w:trHeight w:val="614"/>
        </w:trPr>
        <w:tc>
          <w:tcPr>
            <w:tcW w:w="283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E1683D" w:rsidRDefault="00E1683D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Наименование</w:t>
            </w:r>
          </w:p>
        </w:tc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E1683D" w:rsidRDefault="00E1683D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Модель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E1683D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Момент затяжки</w:t>
            </w:r>
            <w:r w:rsidR="00CA05BC" w:rsidRPr="00CA05BC"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</w:rPr>
              <w:t xml:space="preserve"> (</w:t>
            </w:r>
            <w:proofErr w:type="gramStart"/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кг</w:t>
            </w:r>
            <w:proofErr w:type="gramEnd"/>
            <w:r w:rsidR="00CA05BC" w:rsidRPr="00C97F7E">
              <w:rPr>
                <w:rFonts w:ascii="Arial" w:eastAsia="Malgun Gothic" w:hAnsi="Arial" w:cs="Arial"/>
                <w:b/>
                <w:bCs/>
                <w:color w:val="000000"/>
                <w:kern w:val="0"/>
                <w:szCs w:val="20"/>
              </w:rPr>
              <w:t>·</w:t>
            </w: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м</w:t>
            </w:r>
            <w:r w:rsidR="00CA05BC" w:rsidRPr="00CA05BC"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3106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E1683D" w:rsidRDefault="00E1683D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Примечание</w:t>
            </w:r>
          </w:p>
        </w:tc>
      </w:tr>
      <w:tr w:rsidR="00CA05BC" w:rsidRPr="00CA05BC" w:rsidTr="00C4627D">
        <w:trPr>
          <w:trHeight w:val="514"/>
        </w:trPr>
        <w:tc>
          <w:tcPr>
            <w:tcW w:w="2838" w:type="dxa"/>
            <w:tcBorders>
              <w:top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4A10B4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Обратный предохранительный клапан</w:t>
            </w:r>
          </w:p>
        </w:tc>
        <w:tc>
          <w:tcPr>
            <w:tcW w:w="1312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4A10B4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Все модели</w:t>
            </w:r>
          </w:p>
        </w:tc>
        <w:tc>
          <w:tcPr>
            <w:tcW w:w="1819" w:type="dxa"/>
            <w:tcBorders>
              <w:top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A05BC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 xml:space="preserve">4 </w:t>
            </w:r>
            <w:r w:rsidRPr="00C97F7E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-</w:t>
            </w:r>
            <w:r w:rsidRPr="00CA05BC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 xml:space="preserve"> 5</w:t>
            </w:r>
          </w:p>
        </w:tc>
        <w:tc>
          <w:tcPr>
            <w:tcW w:w="3106" w:type="dxa"/>
            <w:tcBorders>
              <w:top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4A10B4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Используйте динамометрический ключ</w:t>
            </w:r>
          </w:p>
        </w:tc>
      </w:tr>
      <w:tr w:rsidR="00CA05BC" w:rsidRPr="00CA05BC" w:rsidTr="00C4627D">
        <w:trPr>
          <w:trHeight w:val="514"/>
        </w:trPr>
        <w:tc>
          <w:tcPr>
            <w:tcW w:w="2838" w:type="dxa"/>
            <w:tcBorders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4A10B4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Соединение РВД</w:t>
            </w:r>
          </w:p>
        </w:tc>
        <w:tc>
          <w:tcPr>
            <w:tcW w:w="1312" w:type="dxa"/>
            <w:vMerge/>
            <w:tcBorders>
              <w:lef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8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A05BC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5</w:t>
            </w:r>
          </w:p>
        </w:tc>
        <w:tc>
          <w:tcPr>
            <w:tcW w:w="310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Используйте динамометрический ключ</w:t>
            </w:r>
          </w:p>
        </w:tc>
      </w:tr>
      <w:tr w:rsidR="00CA05BC" w:rsidRPr="00CA05BC" w:rsidTr="00C4627D">
        <w:trPr>
          <w:trHeight w:val="514"/>
        </w:trPr>
        <w:tc>
          <w:tcPr>
            <w:tcW w:w="2838" w:type="dxa"/>
            <w:tcBorders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4A10B4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Болт крышки пальца крюка</w:t>
            </w:r>
          </w:p>
        </w:tc>
        <w:tc>
          <w:tcPr>
            <w:tcW w:w="1312" w:type="dxa"/>
            <w:vMerge/>
            <w:tcBorders>
              <w:lef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8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97F7E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5 -</w:t>
            </w:r>
            <w:r w:rsidRPr="00CA05BC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 xml:space="preserve"> 6</w:t>
            </w:r>
          </w:p>
        </w:tc>
        <w:tc>
          <w:tcPr>
            <w:tcW w:w="310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Используйте резьбовой фиксатор</w:t>
            </w:r>
            <w:r w:rsidR="007D17D4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6E68AE">
              <w:rPr>
                <w:rFonts w:ascii="Arial" w:eastAsia="Gulim" w:hAnsi="Arial" w:cs="Arial" w:hint="eastAsia"/>
                <w:bCs/>
                <w:color w:val="000000"/>
                <w:kern w:val="0"/>
                <w:szCs w:val="20"/>
              </w:rPr>
              <w:t>Loc</w:t>
            </w:r>
            <w:r w:rsidR="00310B38">
              <w:rPr>
                <w:rFonts w:ascii="Arial" w:eastAsia="Gulim" w:hAnsi="Arial" w:cs="Arial" w:hint="eastAsia"/>
                <w:bCs/>
                <w:color w:val="000000"/>
                <w:kern w:val="0"/>
                <w:szCs w:val="20"/>
              </w:rPr>
              <w:t>tite</w:t>
            </w:r>
            <w:proofErr w:type="spellEnd"/>
          </w:p>
        </w:tc>
      </w:tr>
      <w:tr w:rsidR="00CA05BC" w:rsidRPr="00CA05BC" w:rsidTr="00C4627D">
        <w:trPr>
          <w:trHeight w:val="514"/>
        </w:trPr>
        <w:tc>
          <w:tcPr>
            <w:tcW w:w="2838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4A10B4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Шток гидроцилиндра</w:t>
            </w:r>
          </w:p>
        </w:tc>
        <w:tc>
          <w:tcPr>
            <w:tcW w:w="1312" w:type="dxa"/>
            <w:vMerge/>
            <w:tcBorders>
              <w:lef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81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CA05B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97F7E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45 -</w:t>
            </w:r>
            <w:r w:rsidRPr="00CA05BC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 xml:space="preserve"> 50</w:t>
            </w:r>
          </w:p>
        </w:tc>
        <w:tc>
          <w:tcPr>
            <w:tcW w:w="310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5BC" w:rsidRPr="00CA05BC" w:rsidRDefault="004A10B4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Используйте динамометрический ключ</w:t>
            </w:r>
          </w:p>
        </w:tc>
      </w:tr>
    </w:tbl>
    <w:p w:rsidR="00D20E52" w:rsidRDefault="00D20E52" w:rsidP="001329C8">
      <w:pPr>
        <w:wordWrap/>
        <w:rPr>
          <w:rFonts w:ascii="Arial" w:hAnsi="Arial" w:cs="Arial"/>
          <w:noProof/>
          <w:sz w:val="24"/>
          <w:szCs w:val="24"/>
        </w:rPr>
      </w:pPr>
    </w:p>
    <w:p w:rsidR="00E147A9" w:rsidRDefault="00E147A9">
      <w:pPr>
        <w:widowControl/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877C0" w:rsidRPr="00EC3DEF" w:rsidRDefault="000877C0" w:rsidP="001329C8">
      <w:pPr>
        <w:wordWrap/>
        <w:rPr>
          <w:rFonts w:ascii="Arial" w:hAnsi="Arial" w:cs="Arial"/>
          <w:sz w:val="24"/>
          <w:szCs w:val="24"/>
        </w:rPr>
      </w:pPr>
    </w:p>
    <w:p w:rsidR="007C49CB" w:rsidRPr="00C36400" w:rsidRDefault="00C97F7E" w:rsidP="001329C8">
      <w:pPr>
        <w:wordWrap/>
        <w:rPr>
          <w:rFonts w:ascii="Arial" w:hAnsi="Arial" w:cs="Arial"/>
          <w:sz w:val="24"/>
          <w:szCs w:val="24"/>
          <w:lang w:val="ru-RU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t>5</w:t>
      </w:r>
      <w:r w:rsidRPr="00DA527C">
        <w:rPr>
          <w:rFonts w:ascii="Arial" w:hAnsi="Arial" w:cs="Arial" w:hint="eastAsia"/>
          <w:b/>
          <w:sz w:val="28"/>
          <w:szCs w:val="28"/>
        </w:rPr>
        <w:t>.</w:t>
      </w:r>
      <w:r>
        <w:rPr>
          <w:rFonts w:ascii="Arial" w:hAnsi="Arial" w:cs="Arial" w:hint="eastAsia"/>
          <w:b/>
          <w:sz w:val="28"/>
          <w:szCs w:val="28"/>
        </w:rPr>
        <w:t>5</w:t>
      </w:r>
      <w:r w:rsidRPr="00DA527C">
        <w:rPr>
          <w:rFonts w:ascii="Arial" w:hAnsi="Arial" w:cs="Arial" w:hint="eastAsia"/>
          <w:b/>
          <w:sz w:val="28"/>
          <w:szCs w:val="28"/>
        </w:rPr>
        <w:t xml:space="preserve">  </w:t>
      </w:r>
      <w:r w:rsidR="00C36400">
        <w:rPr>
          <w:rFonts w:ascii="Arial" w:hAnsi="Arial" w:cs="Arial"/>
          <w:b/>
          <w:sz w:val="28"/>
          <w:szCs w:val="28"/>
          <w:lang w:val="ru-RU"/>
        </w:rPr>
        <w:t>Инструменты</w:t>
      </w:r>
      <w:proofErr w:type="gramEnd"/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9"/>
        <w:gridCol w:w="1780"/>
        <w:gridCol w:w="1205"/>
        <w:gridCol w:w="1205"/>
        <w:gridCol w:w="3087"/>
      </w:tblGrid>
      <w:tr w:rsidR="00C97F7E" w:rsidRPr="00C97F7E" w:rsidTr="00C4627D">
        <w:trPr>
          <w:trHeight w:val="617"/>
        </w:trPr>
        <w:tc>
          <w:tcPr>
            <w:tcW w:w="1779" w:type="dxa"/>
            <w:tcBorders>
              <w:bottom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36400" w:rsidRDefault="00C3640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Модель</w:t>
            </w:r>
          </w:p>
        </w:tc>
        <w:tc>
          <w:tcPr>
            <w:tcW w:w="1780" w:type="dxa"/>
            <w:tcBorders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36400" w:rsidRDefault="00C3640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Наименование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97F7E" w:rsidRDefault="00145EF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Размер</w:t>
            </w:r>
            <w:r w:rsidR="00F571BF">
              <w:rPr>
                <w:rFonts w:ascii="Arial" w:eastAsia="Gulim" w:hAnsi="Arial" w:cs="Arial" w:hint="eastAsia"/>
                <w:b/>
                <w:color w:val="000000"/>
                <w:kern w:val="0"/>
                <w:szCs w:val="20"/>
              </w:rPr>
              <w:t xml:space="preserve"> </w:t>
            </w:r>
            <w:r w:rsidR="00F571BF" w:rsidRPr="00F571BF">
              <w:rPr>
                <w:rFonts w:ascii="Arial" w:eastAsia="Gulim" w:hAnsi="Arial" w:cs="Arial" w:hint="eastAsia"/>
                <w:color w:val="000000"/>
                <w:kern w:val="0"/>
                <w:szCs w:val="20"/>
              </w:rPr>
              <w:t>(</w:t>
            </w:r>
            <w:proofErr w:type="gramStart"/>
            <w:r>
              <w:rPr>
                <w:rFonts w:ascii="Arial" w:eastAsia="Gulim" w:hAnsi="Arial" w:cs="Arial"/>
                <w:color w:val="000000"/>
                <w:kern w:val="0"/>
                <w:szCs w:val="20"/>
                <w:lang w:val="ru-RU"/>
              </w:rPr>
              <w:t>мм</w:t>
            </w:r>
            <w:proofErr w:type="gramEnd"/>
            <w:r w:rsidR="00F571BF" w:rsidRPr="00F571BF">
              <w:rPr>
                <w:rFonts w:ascii="Arial" w:eastAsia="Gulim" w:hAnsi="Arial" w:cs="Arial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145EF0" w:rsidRDefault="00145EF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Количество</w:t>
            </w:r>
          </w:p>
        </w:tc>
        <w:tc>
          <w:tcPr>
            <w:tcW w:w="3087" w:type="dxa"/>
            <w:tcBorders>
              <w:left w:val="single" w:sz="2" w:space="0" w:color="000000"/>
              <w:bottom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145EF0" w:rsidRDefault="00145EF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b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color w:val="000000"/>
                <w:kern w:val="0"/>
                <w:szCs w:val="20"/>
                <w:lang w:val="ru-RU"/>
              </w:rPr>
              <w:t>Примечание</w:t>
            </w:r>
          </w:p>
        </w:tc>
      </w:tr>
      <w:tr w:rsidR="00C97F7E" w:rsidRPr="00C97F7E" w:rsidTr="00C4627D">
        <w:trPr>
          <w:trHeight w:val="681"/>
        </w:trPr>
        <w:tc>
          <w:tcPr>
            <w:tcW w:w="1779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145EF0" w:rsidRDefault="00145EF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/>
                <w:bCs/>
                <w:color w:val="000000"/>
                <w:kern w:val="0"/>
                <w:szCs w:val="20"/>
                <w:lang w:val="ru-RU"/>
              </w:rPr>
              <w:t>Все модели</w:t>
            </w:r>
          </w:p>
        </w:tc>
        <w:tc>
          <w:tcPr>
            <w:tcW w:w="17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145EF0" w:rsidRDefault="00145EF0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Гаечный ключ</w:t>
            </w:r>
          </w:p>
        </w:tc>
        <w:tc>
          <w:tcPr>
            <w:tcW w:w="120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4627D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17</w:t>
            </w:r>
          </w:p>
        </w:tc>
        <w:tc>
          <w:tcPr>
            <w:tcW w:w="120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4627D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30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535BEC" w:rsidRDefault="00535BE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Соединение РВД</w:t>
            </w:r>
          </w:p>
        </w:tc>
      </w:tr>
      <w:tr w:rsidR="00C97F7E" w:rsidRPr="00C97F7E" w:rsidTr="00C4627D">
        <w:trPr>
          <w:trHeight w:val="681"/>
        </w:trPr>
        <w:tc>
          <w:tcPr>
            <w:tcW w:w="1779" w:type="dxa"/>
            <w:vMerge/>
            <w:tcBorders>
              <w:right w:val="single" w:sz="12" w:space="0" w:color="000000"/>
            </w:tcBorders>
            <w:vAlign w:val="center"/>
            <w:hideMark/>
          </w:tcPr>
          <w:p w:rsidR="00C97F7E" w:rsidRPr="00C97F7E" w:rsidRDefault="00C97F7E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80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4627D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19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4627D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3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535BE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Соединение РВД</w:t>
            </w:r>
          </w:p>
        </w:tc>
      </w:tr>
      <w:tr w:rsidR="00C97F7E" w:rsidRPr="00C97F7E" w:rsidTr="00C4627D">
        <w:trPr>
          <w:trHeight w:val="681"/>
        </w:trPr>
        <w:tc>
          <w:tcPr>
            <w:tcW w:w="1779" w:type="dxa"/>
            <w:vMerge/>
            <w:tcBorders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97F7E" w:rsidRPr="00C97F7E" w:rsidRDefault="00C97F7E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80" w:type="dxa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jc w:val="left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4627D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24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C4627D" w:rsidRDefault="00C97F7E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</w:rPr>
            </w:pPr>
            <w:r w:rsidRPr="00C4627D">
              <w:rPr>
                <w:rFonts w:ascii="Arial" w:eastAsia="Gulim" w:hAnsi="Arial" w:cs="Arial"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30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7F7E" w:rsidRPr="00535BEC" w:rsidRDefault="00535BEC" w:rsidP="001329C8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한양신명조" w:hAnsi="Arial" w:cs="Arial"/>
                <w:color w:val="000000"/>
                <w:kern w:val="0"/>
                <w:szCs w:val="20"/>
                <w:lang w:val="ru-RU"/>
              </w:rPr>
            </w:pPr>
            <w:r>
              <w:rPr>
                <w:rFonts w:ascii="Arial" w:eastAsia="Gulim" w:hAnsi="Arial" w:cs="Arial"/>
                <w:bCs/>
                <w:color w:val="000000"/>
                <w:kern w:val="0"/>
                <w:szCs w:val="20"/>
                <w:lang w:val="ru-RU"/>
              </w:rPr>
              <w:t>Соединение предохранительного клапана</w:t>
            </w:r>
          </w:p>
        </w:tc>
      </w:tr>
    </w:tbl>
    <w:p w:rsidR="00C97F7E" w:rsidRDefault="00C97F7E" w:rsidP="001329C8">
      <w:pPr>
        <w:wordWrap/>
        <w:rPr>
          <w:rFonts w:ascii="Arial" w:hAnsi="Arial" w:cs="Arial"/>
          <w:sz w:val="24"/>
          <w:szCs w:val="24"/>
        </w:rPr>
      </w:pPr>
    </w:p>
    <w:p w:rsidR="00C97F7E" w:rsidRDefault="00C97F7E" w:rsidP="001329C8">
      <w:pPr>
        <w:wordWrap/>
        <w:rPr>
          <w:rFonts w:ascii="Arial" w:hAnsi="Arial" w:cs="Arial"/>
          <w:sz w:val="24"/>
          <w:szCs w:val="24"/>
        </w:rPr>
      </w:pPr>
    </w:p>
    <w:p w:rsidR="00C97F7E" w:rsidRDefault="00C97F7E" w:rsidP="001329C8">
      <w:pPr>
        <w:wordWrap/>
        <w:rPr>
          <w:rFonts w:ascii="Arial" w:hAnsi="Arial" w:cs="Arial"/>
          <w:sz w:val="24"/>
          <w:szCs w:val="24"/>
        </w:rPr>
      </w:pPr>
    </w:p>
    <w:p w:rsidR="000E48B1" w:rsidRDefault="000E48B1" w:rsidP="001329C8">
      <w:pPr>
        <w:widowControl/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57888" w:rsidRPr="000E48B1" w:rsidRDefault="005C2D9D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 w:rsidRPr="000E48B1">
        <w:rPr>
          <w:rFonts w:ascii="Arial" w:hAnsi="Arial" w:cs="Arial" w:hint="eastAsia"/>
          <w:b/>
          <w:sz w:val="36"/>
          <w:szCs w:val="36"/>
          <w:lang w:val="ru-RU"/>
        </w:rPr>
        <w:lastRenderedPageBreak/>
        <w:t>6</w:t>
      </w:r>
      <w:r w:rsidR="00357888" w:rsidRPr="000E48B1">
        <w:rPr>
          <w:rFonts w:ascii="Arial" w:hAnsi="Arial" w:cs="Arial" w:hint="eastAsia"/>
          <w:b/>
          <w:sz w:val="36"/>
          <w:szCs w:val="36"/>
          <w:lang w:val="ru-RU"/>
        </w:rPr>
        <w:t xml:space="preserve">.  </w:t>
      </w:r>
      <w:r w:rsidR="000E48B1">
        <w:rPr>
          <w:rFonts w:ascii="Arial" w:hAnsi="Arial" w:cs="Arial"/>
          <w:b/>
          <w:sz w:val="36"/>
          <w:szCs w:val="36"/>
          <w:lang w:val="ru-RU"/>
        </w:rPr>
        <w:t>Гарантийные обязательства</w:t>
      </w:r>
    </w:p>
    <w:p w:rsidR="00466825" w:rsidRPr="000E48B1" w:rsidRDefault="005C2D9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0E48B1">
        <w:rPr>
          <w:rFonts w:ascii="Arial" w:hAnsi="Arial" w:cs="Arial" w:hint="eastAsia"/>
          <w:b/>
          <w:sz w:val="28"/>
          <w:szCs w:val="28"/>
          <w:lang w:val="ru-RU"/>
        </w:rPr>
        <w:t>6</w:t>
      </w:r>
      <w:r w:rsidR="00357888" w:rsidRPr="000E48B1">
        <w:rPr>
          <w:rFonts w:ascii="Arial" w:hAnsi="Arial" w:cs="Arial" w:hint="eastAsia"/>
          <w:b/>
          <w:sz w:val="28"/>
          <w:szCs w:val="28"/>
          <w:lang w:val="ru-RU"/>
        </w:rPr>
        <w:t xml:space="preserve">.1  </w:t>
      </w:r>
      <w:r w:rsidR="000E48B1">
        <w:rPr>
          <w:rFonts w:ascii="Arial" w:hAnsi="Arial" w:cs="Arial"/>
          <w:b/>
          <w:sz w:val="28"/>
          <w:szCs w:val="28"/>
          <w:lang w:val="ru-RU"/>
        </w:rPr>
        <w:t>Гарантия</w:t>
      </w:r>
    </w:p>
    <w:p w:rsidR="00466825" w:rsidRPr="000E48B1" w:rsidRDefault="000E48B1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Batang" w:hAnsi="Arial" w:cs="Arial"/>
          <w:sz w:val="24"/>
          <w:szCs w:val="24"/>
          <w:lang w:val="ru-RU"/>
        </w:rPr>
        <w:t xml:space="preserve">Компания </w:t>
      </w:r>
      <w:proofErr w:type="spellStart"/>
      <w:r w:rsidR="00AA127D">
        <w:rPr>
          <w:rFonts w:ascii="Arial" w:eastAsia="Batang" w:hAnsi="Arial" w:cs="Arial"/>
          <w:sz w:val="24"/>
          <w:szCs w:val="24"/>
        </w:rPr>
        <w:t>Kangto</w:t>
      </w:r>
      <w:proofErr w:type="spellEnd"/>
      <w:r w:rsidR="000F5222" w:rsidRPr="000E48B1">
        <w:rPr>
          <w:rFonts w:ascii="Arial" w:eastAsia="Batang" w:hAnsi="Arial" w:cs="Arial"/>
          <w:sz w:val="24"/>
          <w:szCs w:val="24"/>
          <w:lang w:val="ru-RU"/>
        </w:rPr>
        <w:t xml:space="preserve"> </w:t>
      </w:r>
      <w:r>
        <w:rPr>
          <w:rFonts w:ascii="Arial" w:eastAsia="Batang" w:hAnsi="Arial" w:cs="Arial"/>
          <w:sz w:val="24"/>
          <w:szCs w:val="24"/>
          <w:lang w:val="ru-RU"/>
        </w:rPr>
        <w:t xml:space="preserve">предоставляет нижеперечисленные гарантийные </w:t>
      </w:r>
      <w:r w:rsidRPr="00E147A9">
        <w:rPr>
          <w:rFonts w:ascii="Arial" w:eastAsia="Batang" w:hAnsi="Arial" w:cs="Arial"/>
          <w:sz w:val="24"/>
          <w:szCs w:val="24"/>
          <w:lang w:val="ru-RU"/>
        </w:rPr>
        <w:t xml:space="preserve">обязательства. Гарантия предоставляется на всю продукцию и запасные части </w:t>
      </w:r>
      <w:r w:rsidR="00E147A9" w:rsidRPr="00E147A9">
        <w:rPr>
          <w:rFonts w:ascii="Arial" w:eastAsia="Batang" w:hAnsi="Arial" w:cs="Arial"/>
          <w:sz w:val="24"/>
          <w:szCs w:val="24"/>
          <w:lang w:val="ru-RU"/>
        </w:rPr>
        <w:t>сроком 6</w:t>
      </w:r>
      <w:r w:rsidRPr="00E147A9">
        <w:rPr>
          <w:rFonts w:ascii="Arial" w:eastAsia="Batang" w:hAnsi="Arial" w:cs="Arial"/>
          <w:sz w:val="24"/>
          <w:szCs w:val="24"/>
          <w:lang w:val="ru-RU"/>
        </w:rPr>
        <w:t xml:space="preserve"> месяцев</w:t>
      </w:r>
      <w:r w:rsidR="00D31485" w:rsidRPr="00E147A9">
        <w:rPr>
          <w:rFonts w:ascii="Arial" w:hAnsi="Arial" w:cs="Arial" w:hint="eastAsia"/>
          <w:sz w:val="24"/>
          <w:szCs w:val="24"/>
          <w:lang w:val="ru-RU"/>
        </w:rPr>
        <w:t>.</w:t>
      </w:r>
      <w:r w:rsidR="00776175" w:rsidRPr="00E147A9">
        <w:rPr>
          <w:rFonts w:ascii="Arial" w:hAnsi="Arial" w:cs="Arial"/>
          <w:sz w:val="24"/>
          <w:szCs w:val="24"/>
          <w:lang w:val="ru-RU"/>
        </w:rPr>
        <w:t xml:space="preserve">  Гарантийные обязательства сохраняются при соблюдении</w:t>
      </w:r>
      <w:r w:rsidR="00776175">
        <w:rPr>
          <w:rFonts w:ascii="Arial" w:hAnsi="Arial" w:cs="Arial"/>
          <w:sz w:val="24"/>
          <w:szCs w:val="24"/>
          <w:lang w:val="ru-RU"/>
        </w:rPr>
        <w:t xml:space="preserve"> условий эксплуатации, описанных в данном руководстве.</w:t>
      </w:r>
    </w:p>
    <w:p w:rsidR="00E611EE" w:rsidRPr="000E48B1" w:rsidRDefault="00E611EE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E611EE" w:rsidRPr="004C7AAE" w:rsidRDefault="005C2D9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4C7AAE">
        <w:rPr>
          <w:rFonts w:ascii="Arial" w:hAnsi="Arial" w:cs="Arial" w:hint="eastAsia"/>
          <w:b/>
          <w:sz w:val="28"/>
          <w:szCs w:val="28"/>
          <w:lang w:val="ru-RU"/>
        </w:rPr>
        <w:t>6</w:t>
      </w:r>
      <w:r w:rsidR="00E611EE" w:rsidRPr="004C7AAE">
        <w:rPr>
          <w:rFonts w:ascii="Arial" w:hAnsi="Arial" w:cs="Arial" w:hint="eastAsia"/>
          <w:b/>
          <w:sz w:val="28"/>
          <w:szCs w:val="28"/>
          <w:lang w:val="ru-RU"/>
        </w:rPr>
        <w:t xml:space="preserve">.2  </w:t>
      </w:r>
      <w:r w:rsidR="007D0DB9">
        <w:rPr>
          <w:rFonts w:ascii="Arial" w:hAnsi="Arial" w:cs="Arial"/>
          <w:b/>
          <w:sz w:val="28"/>
          <w:szCs w:val="28"/>
          <w:lang w:val="ru-RU"/>
        </w:rPr>
        <w:t>Условия</w:t>
      </w:r>
    </w:p>
    <w:p w:rsidR="00D31485" w:rsidRPr="007D0DB9" w:rsidRDefault="007D0DB9" w:rsidP="001329C8">
      <w:pPr>
        <w:pStyle w:val="ab"/>
        <w:spacing w:line="240" w:lineRule="auto"/>
        <w:rPr>
          <w:rFonts w:ascii="Arial" w:eastAsia="Gulim" w:hAnsi="Arial" w:cs="Arial"/>
          <w:bCs/>
          <w:sz w:val="24"/>
          <w:szCs w:val="24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>Гарантийный срок не может превышать 12 месяцев, даже если продукт не использовался.</w:t>
      </w:r>
    </w:p>
    <w:p w:rsidR="00C16734" w:rsidRPr="007D0DB9" w:rsidRDefault="00C16734" w:rsidP="001329C8">
      <w:pPr>
        <w:pStyle w:val="ab"/>
        <w:spacing w:line="240" w:lineRule="auto"/>
        <w:rPr>
          <w:rFonts w:ascii="Arial" w:hAnsi="Arial" w:cs="Arial"/>
          <w:lang w:val="ru-RU"/>
        </w:rPr>
      </w:pPr>
    </w:p>
    <w:p w:rsidR="00E611EE" w:rsidRPr="00B70988" w:rsidRDefault="005C2D9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E147A9">
        <w:rPr>
          <w:rFonts w:ascii="Arial" w:hAnsi="Arial" w:cs="Arial" w:hint="eastAsia"/>
          <w:b/>
          <w:sz w:val="28"/>
          <w:szCs w:val="28"/>
          <w:lang w:val="ru-RU"/>
        </w:rPr>
        <w:t>6</w:t>
      </w:r>
      <w:r w:rsidR="00E611EE" w:rsidRPr="00E147A9">
        <w:rPr>
          <w:rFonts w:ascii="Arial" w:hAnsi="Arial" w:cs="Arial" w:hint="eastAsia"/>
          <w:b/>
          <w:sz w:val="28"/>
          <w:szCs w:val="28"/>
          <w:lang w:val="ru-RU"/>
        </w:rPr>
        <w:t xml:space="preserve">.3  </w:t>
      </w:r>
      <w:r w:rsidR="00B70988" w:rsidRPr="00E147A9">
        <w:rPr>
          <w:rFonts w:ascii="Arial" w:hAnsi="Arial" w:cs="Arial"/>
          <w:b/>
          <w:sz w:val="28"/>
          <w:szCs w:val="28"/>
          <w:lang w:val="ru-RU"/>
        </w:rPr>
        <w:t>Основная информация</w:t>
      </w:r>
    </w:p>
    <w:p w:rsidR="0074010E" w:rsidRPr="00FA393A" w:rsidRDefault="00B70988" w:rsidP="001329C8">
      <w:pPr>
        <w:pStyle w:val="ad"/>
        <w:wordWrap/>
        <w:rPr>
          <w:rFonts w:ascii="Arial" w:eastAsia="Batang" w:hAnsi="Arial" w:cs="Arial"/>
          <w:szCs w:val="24"/>
          <w:lang w:val="ru-RU"/>
        </w:rPr>
      </w:pPr>
      <w:r>
        <w:rPr>
          <w:rFonts w:ascii="Arial" w:eastAsia="Batang" w:hAnsi="Arial" w:cs="Arial"/>
          <w:szCs w:val="24"/>
          <w:lang w:val="ru-RU"/>
        </w:rPr>
        <w:t>Проверьте продукцию на наличие неисправностей, повреждений или отсутствия каких-либо частей при получении. В случае возникновения каких-либо отклонений, необходимо сообщить дилеру в течение 10 рабочих дней.  В случае возникновении повреждений при транспортировке (доставке) необходимо связаться с транспортной компанией</w:t>
      </w:r>
      <w:r w:rsidR="001F3160" w:rsidRPr="00B70988">
        <w:rPr>
          <w:rFonts w:ascii="Arial" w:eastAsia="Batang" w:hAnsi="Arial" w:cs="Arial" w:hint="eastAsia"/>
          <w:szCs w:val="24"/>
          <w:lang w:val="ru-RU"/>
        </w:rPr>
        <w:t>.</w:t>
      </w:r>
      <w:r w:rsidR="00FA393A">
        <w:rPr>
          <w:rFonts w:ascii="Arial" w:eastAsia="Batang" w:hAnsi="Arial" w:cs="Arial"/>
          <w:szCs w:val="24"/>
          <w:lang w:val="ru-RU"/>
        </w:rPr>
        <w:t xml:space="preserve"> Все возникшие повреждения должны быть зафиксированы в товаросопроводительной документации для последующего предъявления претензий. В противном случае компания </w:t>
      </w:r>
      <w:proofErr w:type="spellStart"/>
      <w:r w:rsidR="00FA393A">
        <w:rPr>
          <w:rFonts w:ascii="Arial" w:eastAsia="Batang" w:hAnsi="Arial" w:cs="Arial"/>
          <w:szCs w:val="24"/>
        </w:rPr>
        <w:t>Kangto</w:t>
      </w:r>
      <w:proofErr w:type="spellEnd"/>
      <w:r w:rsidR="00FA393A">
        <w:rPr>
          <w:rFonts w:ascii="Arial" w:eastAsia="Batang" w:hAnsi="Arial" w:cs="Arial"/>
          <w:szCs w:val="24"/>
          <w:lang w:val="ru-RU"/>
        </w:rPr>
        <w:t xml:space="preserve"> не несет какой-либо ответственности. Компания </w:t>
      </w:r>
      <w:proofErr w:type="spellStart"/>
      <w:r w:rsidR="00FA393A">
        <w:rPr>
          <w:rFonts w:ascii="Arial" w:eastAsia="Batang" w:hAnsi="Arial" w:cs="Arial"/>
          <w:szCs w:val="24"/>
        </w:rPr>
        <w:t>Kangto</w:t>
      </w:r>
      <w:proofErr w:type="spellEnd"/>
      <w:r w:rsidR="00FA393A">
        <w:rPr>
          <w:rFonts w:ascii="Arial" w:eastAsia="Batang" w:hAnsi="Arial" w:cs="Arial"/>
          <w:szCs w:val="24"/>
          <w:lang w:val="ru-RU"/>
        </w:rPr>
        <w:t xml:space="preserve"> сохраняет за собой право ответа на претензию в срок 20 </w:t>
      </w:r>
      <w:r w:rsidR="00DB02DF">
        <w:rPr>
          <w:rFonts w:ascii="Arial" w:eastAsia="Batang" w:hAnsi="Arial" w:cs="Arial"/>
          <w:szCs w:val="24"/>
          <w:lang w:val="ru-RU"/>
        </w:rPr>
        <w:t xml:space="preserve">рабочих </w:t>
      </w:r>
      <w:r w:rsidR="00FA393A">
        <w:rPr>
          <w:rFonts w:ascii="Arial" w:eastAsia="Batang" w:hAnsi="Arial" w:cs="Arial"/>
          <w:szCs w:val="24"/>
          <w:lang w:val="ru-RU"/>
        </w:rPr>
        <w:t>дней.</w:t>
      </w:r>
    </w:p>
    <w:p w:rsidR="0074010E" w:rsidRPr="00B70988" w:rsidRDefault="0074010E" w:rsidP="001329C8">
      <w:pPr>
        <w:pStyle w:val="ad"/>
        <w:wordWrap/>
        <w:rPr>
          <w:rFonts w:ascii="Arial" w:eastAsia="Batang" w:hAnsi="Arial" w:cs="Arial"/>
          <w:szCs w:val="24"/>
          <w:lang w:val="ru-RU"/>
        </w:rPr>
      </w:pPr>
    </w:p>
    <w:p w:rsidR="0074010E" w:rsidRPr="004C7AAE" w:rsidRDefault="005C2D9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4C7AAE">
        <w:rPr>
          <w:rFonts w:ascii="Arial" w:hAnsi="Arial" w:cs="Arial" w:hint="eastAsia"/>
          <w:b/>
          <w:sz w:val="28"/>
          <w:szCs w:val="28"/>
          <w:lang w:val="ru-RU"/>
        </w:rPr>
        <w:t>6</w:t>
      </w:r>
      <w:r w:rsidR="0074010E" w:rsidRPr="004C7AAE">
        <w:rPr>
          <w:rFonts w:ascii="Arial" w:hAnsi="Arial" w:cs="Arial" w:hint="eastAsia"/>
          <w:b/>
          <w:sz w:val="28"/>
          <w:szCs w:val="28"/>
          <w:lang w:val="ru-RU"/>
        </w:rPr>
        <w:t xml:space="preserve">.4  </w:t>
      </w:r>
      <w:r w:rsidR="00275992">
        <w:rPr>
          <w:rFonts w:ascii="Arial" w:hAnsi="Arial" w:cs="Arial"/>
          <w:b/>
          <w:sz w:val="28"/>
          <w:szCs w:val="28"/>
          <w:lang w:val="ru-RU"/>
        </w:rPr>
        <w:t>Ответственность</w:t>
      </w:r>
    </w:p>
    <w:p w:rsidR="0074010E" w:rsidRPr="00E17E87" w:rsidRDefault="00E17E87" w:rsidP="001329C8">
      <w:pPr>
        <w:wordWrap/>
        <w:rPr>
          <w:rFonts w:ascii="Arial" w:eastAsia="Batang" w:hAnsi="Arial" w:cs="Arial"/>
          <w:sz w:val="24"/>
          <w:szCs w:val="24"/>
          <w:lang w:val="ru-RU"/>
        </w:rPr>
      </w:pPr>
      <w:r>
        <w:rPr>
          <w:rFonts w:ascii="Arial" w:eastAsia="Batang" w:hAnsi="Arial" w:cs="Arial"/>
          <w:sz w:val="24"/>
          <w:szCs w:val="24"/>
          <w:lang w:val="ru-RU"/>
        </w:rPr>
        <w:t>Гарантийные</w:t>
      </w:r>
      <w:r w:rsidRPr="00E17E87">
        <w:rPr>
          <w:rFonts w:ascii="Arial" w:eastAsia="Batang" w:hAnsi="Arial" w:cs="Arial"/>
          <w:sz w:val="24"/>
          <w:szCs w:val="24"/>
          <w:lang w:val="ru-RU"/>
        </w:rPr>
        <w:t xml:space="preserve"> </w:t>
      </w:r>
      <w:r>
        <w:rPr>
          <w:rFonts w:ascii="Arial" w:eastAsia="Batang" w:hAnsi="Arial" w:cs="Arial"/>
          <w:sz w:val="24"/>
          <w:szCs w:val="24"/>
          <w:lang w:val="ru-RU"/>
        </w:rPr>
        <w:t>обязательства</w:t>
      </w:r>
      <w:r w:rsidRPr="00E17E87">
        <w:rPr>
          <w:rFonts w:ascii="Arial" w:eastAsia="Batang" w:hAnsi="Arial" w:cs="Arial"/>
          <w:sz w:val="24"/>
          <w:szCs w:val="24"/>
          <w:lang w:val="ru-RU"/>
        </w:rPr>
        <w:t xml:space="preserve"> </w:t>
      </w:r>
      <w:r>
        <w:rPr>
          <w:rFonts w:ascii="Arial" w:eastAsia="Batang" w:hAnsi="Arial" w:cs="Arial"/>
          <w:sz w:val="24"/>
          <w:szCs w:val="24"/>
          <w:lang w:val="ru-RU"/>
        </w:rPr>
        <w:t>не</w:t>
      </w:r>
      <w:r w:rsidRPr="00E17E87">
        <w:rPr>
          <w:rFonts w:ascii="Arial" w:eastAsia="Batang" w:hAnsi="Arial" w:cs="Arial"/>
          <w:sz w:val="24"/>
          <w:szCs w:val="24"/>
          <w:lang w:val="ru-RU"/>
        </w:rPr>
        <w:t xml:space="preserve"> </w:t>
      </w:r>
      <w:r>
        <w:rPr>
          <w:rFonts w:ascii="Arial" w:eastAsia="Batang" w:hAnsi="Arial" w:cs="Arial"/>
          <w:sz w:val="24"/>
          <w:szCs w:val="24"/>
          <w:lang w:val="ru-RU"/>
        </w:rPr>
        <w:t>распространяются при возникновении следующих неисправностей:</w:t>
      </w:r>
    </w:p>
    <w:p w:rsidR="00A94622" w:rsidRPr="00E17E87" w:rsidRDefault="00C1798A" w:rsidP="001329C8">
      <w:pPr>
        <w:pStyle w:val="ab"/>
        <w:spacing w:line="240" w:lineRule="auto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a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по причине попадания инородных частиц в гидравлическую систему;</w:t>
      </w:r>
    </w:p>
    <w:p w:rsidR="00A94622" w:rsidRPr="00E17E87" w:rsidRDefault="00C1798A" w:rsidP="001329C8">
      <w:pPr>
        <w:pStyle w:val="ab"/>
        <w:spacing w:line="240" w:lineRule="auto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b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из-за загрязнения гидравлического масла по причине ненадлежащего технического обслуживания;</w:t>
      </w:r>
    </w:p>
    <w:p w:rsidR="00A94622" w:rsidRPr="00E17E87" w:rsidRDefault="00C1798A" w:rsidP="001329C8">
      <w:pPr>
        <w:pStyle w:val="ab"/>
        <w:spacing w:line="240" w:lineRule="auto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c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по причине использования неоригинальных запасных частей;</w:t>
      </w:r>
    </w:p>
    <w:p w:rsidR="00A94622" w:rsidRPr="00E17E87" w:rsidRDefault="00C1798A" w:rsidP="001329C8">
      <w:pPr>
        <w:pStyle w:val="ab"/>
        <w:spacing w:line="240" w:lineRule="auto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d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по причине внесения изменений в конструкцию;</w:t>
      </w:r>
    </w:p>
    <w:p w:rsidR="00A94622" w:rsidRPr="00E17E87" w:rsidRDefault="00C1798A" w:rsidP="001329C8">
      <w:pPr>
        <w:pStyle w:val="ab"/>
        <w:spacing w:line="240" w:lineRule="auto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e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</w:t>
      </w:r>
      <w:r w:rsidR="00135E3C"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по причине нарушения правил эксплуатации или несоблюдения номинальной нагрузки;</w:t>
      </w:r>
    </w:p>
    <w:p w:rsidR="00A94622" w:rsidRPr="00E17E87" w:rsidRDefault="00135E3C" w:rsidP="008F6AF7">
      <w:pPr>
        <w:pStyle w:val="ab"/>
        <w:spacing w:line="240" w:lineRule="auto"/>
        <w:ind w:left="425" w:hangingChars="177" w:hanging="425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f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по причине несоблюдения требований по безопасности и техническому обслуживанию;</w:t>
      </w:r>
    </w:p>
    <w:p w:rsidR="00A94622" w:rsidRPr="00E17E87" w:rsidRDefault="00135E3C" w:rsidP="001329C8">
      <w:pPr>
        <w:pStyle w:val="ab"/>
        <w:spacing w:line="240" w:lineRule="auto"/>
        <w:rPr>
          <w:rFonts w:ascii="Arial" w:hAnsi="Arial" w:cs="Arial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g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Неисправности или выход из строя по причине небрежного обращения;</w:t>
      </w:r>
    </w:p>
    <w:p w:rsidR="00135E3C" w:rsidRPr="00E17E87" w:rsidRDefault="00135E3C" w:rsidP="001329C8">
      <w:pPr>
        <w:pStyle w:val="ab"/>
        <w:spacing w:line="240" w:lineRule="auto"/>
        <w:rPr>
          <w:rFonts w:ascii="Arial" w:eastAsia="Gulim" w:hAnsi="Arial" w:cs="Arial"/>
          <w:bCs/>
          <w:sz w:val="24"/>
          <w:szCs w:val="24"/>
          <w:lang w:val="ru-RU"/>
        </w:rPr>
      </w:pPr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h</w:t>
      </w:r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Повреждение или отсутствие таблички с заводским номером;</w:t>
      </w:r>
    </w:p>
    <w:p w:rsidR="00A94622" w:rsidRPr="00E17E87" w:rsidRDefault="00135E3C" w:rsidP="001329C8">
      <w:pPr>
        <w:pStyle w:val="ab"/>
        <w:spacing w:line="240" w:lineRule="auto"/>
        <w:rPr>
          <w:rFonts w:ascii="Arial" w:hAnsi="Arial" w:cs="Arial"/>
          <w:lang w:val="ru-RU"/>
        </w:rPr>
      </w:pPr>
      <w:proofErr w:type="spellStart"/>
      <w:r w:rsidRPr="00135E3C">
        <w:rPr>
          <w:rFonts w:ascii="Arial" w:eastAsia="Gulim" w:hAnsi="Arial" w:cs="Arial" w:hint="eastAsia"/>
          <w:b/>
          <w:bCs/>
          <w:sz w:val="24"/>
          <w:szCs w:val="24"/>
        </w:rPr>
        <w:t>i</w:t>
      </w:r>
      <w:proofErr w:type="spellEnd"/>
      <w:r w:rsidRPr="00E17E87">
        <w:rPr>
          <w:rFonts w:ascii="Arial" w:eastAsia="Gulim" w:hAnsi="Arial" w:cs="Arial" w:hint="eastAsia"/>
          <w:b/>
          <w:bCs/>
          <w:sz w:val="24"/>
          <w:szCs w:val="24"/>
          <w:lang w:val="ru-RU"/>
        </w:rPr>
        <w:t>)</w:t>
      </w:r>
      <w:r w:rsidRPr="00E17E87">
        <w:rPr>
          <w:rFonts w:ascii="Arial" w:eastAsia="Gulim" w:hAnsi="Arial" w:cs="Arial" w:hint="eastAsia"/>
          <w:bCs/>
          <w:sz w:val="24"/>
          <w:szCs w:val="24"/>
          <w:lang w:val="ru-RU"/>
        </w:rPr>
        <w:t xml:space="preserve">   </w:t>
      </w:r>
      <w:r w:rsidR="00E17E87">
        <w:rPr>
          <w:rFonts w:ascii="Arial" w:eastAsia="Gulim" w:hAnsi="Arial" w:cs="Arial"/>
          <w:bCs/>
          <w:sz w:val="24"/>
          <w:szCs w:val="24"/>
          <w:lang w:val="ru-RU"/>
        </w:rPr>
        <w:t>Повреждение оборудования при транспортировке;</w:t>
      </w:r>
    </w:p>
    <w:p w:rsidR="0038553B" w:rsidRPr="00E17E87" w:rsidRDefault="00EE001B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b/>
          <w:sz w:val="24"/>
          <w:szCs w:val="24"/>
        </w:rPr>
        <w:t>l</w:t>
      </w:r>
      <w:r w:rsidR="00F200A7" w:rsidRPr="00E17E87">
        <w:rPr>
          <w:rFonts w:ascii="Arial" w:hAnsi="Arial" w:cs="Arial" w:hint="eastAsia"/>
          <w:b/>
          <w:sz w:val="24"/>
          <w:szCs w:val="24"/>
          <w:lang w:val="ru-RU"/>
        </w:rPr>
        <w:t>)</w:t>
      </w:r>
      <w:r w:rsidR="00F200A7" w:rsidRPr="00E17E87">
        <w:rPr>
          <w:rFonts w:ascii="Arial" w:hAnsi="Arial" w:cs="Arial" w:hint="eastAsia"/>
          <w:sz w:val="24"/>
          <w:szCs w:val="24"/>
          <w:lang w:val="ru-RU"/>
        </w:rPr>
        <w:t xml:space="preserve">  </w:t>
      </w:r>
      <w:r w:rsidR="00E17E87">
        <w:rPr>
          <w:rFonts w:ascii="Arial" w:hAnsi="Arial" w:cs="Arial"/>
          <w:sz w:val="24"/>
          <w:szCs w:val="24"/>
          <w:lang w:val="ru-RU"/>
        </w:rPr>
        <w:t>Естественный износ запасных частей.</w:t>
      </w:r>
    </w:p>
    <w:p w:rsidR="00E147A9" w:rsidRDefault="00E147A9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F53A8C" w:rsidRPr="004C7AAE" w:rsidRDefault="005C2D9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4C7AAE">
        <w:rPr>
          <w:rFonts w:ascii="Arial" w:hAnsi="Arial" w:cs="Arial" w:hint="eastAsia"/>
          <w:b/>
          <w:sz w:val="28"/>
          <w:szCs w:val="28"/>
          <w:lang w:val="ru-RU"/>
        </w:rPr>
        <w:t>6</w:t>
      </w:r>
      <w:r w:rsidR="000F7CE5" w:rsidRPr="004C7AAE">
        <w:rPr>
          <w:rFonts w:ascii="Arial" w:hAnsi="Arial" w:cs="Arial" w:hint="eastAsia"/>
          <w:b/>
          <w:sz w:val="28"/>
          <w:szCs w:val="28"/>
          <w:lang w:val="ru-RU"/>
        </w:rPr>
        <w:t xml:space="preserve">.5  </w:t>
      </w:r>
      <w:r w:rsidR="006D366F">
        <w:rPr>
          <w:rFonts w:ascii="Arial" w:hAnsi="Arial" w:cs="Arial"/>
          <w:b/>
          <w:sz w:val="28"/>
          <w:szCs w:val="28"/>
          <w:lang w:val="ru-RU"/>
        </w:rPr>
        <w:t>Расходы</w:t>
      </w:r>
    </w:p>
    <w:p w:rsidR="00F53A8C" w:rsidRPr="006D366F" w:rsidRDefault="005C2D9D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6D366F">
        <w:rPr>
          <w:rFonts w:ascii="Arial" w:hAnsi="Arial" w:cs="Arial" w:hint="eastAsia"/>
          <w:b/>
          <w:sz w:val="26"/>
          <w:szCs w:val="26"/>
          <w:lang w:val="ru-RU"/>
        </w:rPr>
        <w:t>6</w:t>
      </w:r>
      <w:r w:rsidR="00F53A8C" w:rsidRPr="006D366F">
        <w:rPr>
          <w:rFonts w:ascii="Arial" w:hAnsi="Arial" w:cs="Arial" w:hint="eastAsia"/>
          <w:b/>
          <w:sz w:val="26"/>
          <w:szCs w:val="26"/>
          <w:lang w:val="ru-RU"/>
        </w:rPr>
        <w:t xml:space="preserve">.5.1  </w:t>
      </w:r>
      <w:r w:rsidR="006D366F">
        <w:rPr>
          <w:rFonts w:ascii="Arial" w:hAnsi="Arial" w:cs="Arial"/>
          <w:b/>
          <w:sz w:val="26"/>
          <w:szCs w:val="26"/>
          <w:lang w:val="ru-RU"/>
        </w:rPr>
        <w:t>Условия</w:t>
      </w:r>
    </w:p>
    <w:p w:rsidR="0074010E" w:rsidRPr="006D366F" w:rsidRDefault="006D366F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Batang" w:hAnsi="Arial" w:cs="Arial"/>
          <w:sz w:val="24"/>
          <w:szCs w:val="24"/>
          <w:lang w:val="ru-RU"/>
        </w:rPr>
        <w:t>Запасные части предоставляются бесплатно только в течение гарантийного периода. По истечении гарантийного периода запасные части поставляются после оплаты. Сообщайте обо всех неисправностях в течение 10 рабочих дней.</w:t>
      </w:r>
      <w:r w:rsidR="00D0382A">
        <w:rPr>
          <w:rFonts w:ascii="Arial" w:eastAsia="Batang" w:hAnsi="Arial" w:cs="Arial"/>
          <w:sz w:val="24"/>
          <w:szCs w:val="24"/>
          <w:lang w:val="ru-RU"/>
        </w:rPr>
        <w:t xml:space="preserve"> В приложениях А – С находятся образцы заявлений. Вы также можете добавить фотографии к документам и заявлениям.</w:t>
      </w:r>
    </w:p>
    <w:p w:rsidR="0038553B" w:rsidRPr="00662D86" w:rsidRDefault="005C2D9D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662D86">
        <w:rPr>
          <w:rFonts w:ascii="Arial" w:hAnsi="Arial" w:cs="Arial" w:hint="eastAsia"/>
          <w:b/>
          <w:sz w:val="26"/>
          <w:szCs w:val="26"/>
          <w:lang w:val="ru-RU"/>
        </w:rPr>
        <w:t>6</w:t>
      </w:r>
      <w:r w:rsidR="0038553B" w:rsidRPr="00662D86">
        <w:rPr>
          <w:rFonts w:ascii="Arial" w:hAnsi="Arial" w:cs="Arial" w:hint="eastAsia"/>
          <w:b/>
          <w:sz w:val="26"/>
          <w:szCs w:val="26"/>
          <w:lang w:val="ru-RU"/>
        </w:rPr>
        <w:t xml:space="preserve">.5.2  </w:t>
      </w:r>
      <w:r w:rsidR="00662D86">
        <w:rPr>
          <w:rFonts w:ascii="Arial" w:hAnsi="Arial" w:cs="Arial"/>
          <w:b/>
          <w:sz w:val="26"/>
          <w:szCs w:val="26"/>
          <w:lang w:val="ru-RU"/>
        </w:rPr>
        <w:t>Заменяемые детали</w:t>
      </w:r>
    </w:p>
    <w:p w:rsidR="006317F8" w:rsidRPr="00662D86" w:rsidRDefault="00662D86" w:rsidP="001329C8">
      <w:pPr>
        <w:pStyle w:val="ab"/>
        <w:spacing w:line="240" w:lineRule="auto"/>
        <w:rPr>
          <w:rFonts w:ascii="Arial" w:hAnsi="Arial" w:cs="Arial"/>
          <w:lang w:val="ru-RU"/>
        </w:rPr>
      </w:pPr>
      <w:proofErr w:type="gramStart"/>
      <w:r>
        <w:rPr>
          <w:rFonts w:ascii="Arial" w:eastAsia="Batang" w:hAnsi="Arial" w:cs="Arial"/>
          <w:sz w:val="24"/>
          <w:szCs w:val="24"/>
          <w:lang w:val="ru-RU"/>
        </w:rPr>
        <w:lastRenderedPageBreak/>
        <w:t>Пожалуйста</w:t>
      </w:r>
      <w:proofErr w:type="gramEnd"/>
      <w:r>
        <w:rPr>
          <w:rFonts w:ascii="Arial" w:eastAsia="Batang" w:hAnsi="Arial" w:cs="Arial"/>
          <w:sz w:val="24"/>
          <w:szCs w:val="24"/>
          <w:lang w:val="ru-RU"/>
        </w:rPr>
        <w:t xml:space="preserve"> верните использованные детали при запросе</w:t>
      </w:r>
      <w:r w:rsidR="006317F8" w:rsidRPr="00662D86">
        <w:rPr>
          <w:rFonts w:ascii="Arial" w:eastAsia="Batang" w:hAnsi="Arial" w:cs="Arial"/>
          <w:sz w:val="24"/>
          <w:szCs w:val="24"/>
          <w:lang w:val="ru-RU"/>
        </w:rPr>
        <w:t xml:space="preserve"> </w:t>
      </w:r>
      <w:proofErr w:type="spellStart"/>
      <w:r w:rsidR="00AA127D">
        <w:rPr>
          <w:rFonts w:ascii="Arial" w:eastAsia="Batang" w:hAnsi="Arial" w:cs="Arial"/>
          <w:sz w:val="24"/>
          <w:szCs w:val="24"/>
        </w:rPr>
        <w:t>Kangto</w:t>
      </w:r>
      <w:proofErr w:type="spellEnd"/>
      <w:r>
        <w:rPr>
          <w:rFonts w:ascii="Arial" w:eastAsia="Batang" w:hAnsi="Arial" w:cs="Arial"/>
          <w:sz w:val="24"/>
          <w:szCs w:val="24"/>
          <w:lang w:val="ru-RU"/>
        </w:rPr>
        <w:t xml:space="preserve">. Если поврежденные детали не могут быть доставлены, компания </w:t>
      </w:r>
      <w:proofErr w:type="spellStart"/>
      <w:r>
        <w:rPr>
          <w:rFonts w:ascii="Arial" w:eastAsia="Batang" w:hAnsi="Arial" w:cs="Arial"/>
          <w:sz w:val="24"/>
          <w:szCs w:val="24"/>
        </w:rPr>
        <w:t>Kangto</w:t>
      </w:r>
      <w:proofErr w:type="spellEnd"/>
      <w:r>
        <w:rPr>
          <w:rFonts w:ascii="Arial" w:eastAsia="Batang" w:hAnsi="Arial" w:cs="Arial"/>
          <w:sz w:val="24"/>
          <w:szCs w:val="24"/>
          <w:lang w:val="ru-RU"/>
        </w:rPr>
        <w:t xml:space="preserve"> оставляет за собой право получить фотографии или иные подтверждающие документы.</w:t>
      </w:r>
    </w:p>
    <w:p w:rsidR="00606A17" w:rsidRPr="00662D86" w:rsidRDefault="005C2D9D" w:rsidP="001329C8">
      <w:pPr>
        <w:wordWrap/>
        <w:rPr>
          <w:rFonts w:ascii="Arial" w:hAnsi="Arial" w:cs="Arial"/>
          <w:b/>
          <w:sz w:val="26"/>
          <w:szCs w:val="26"/>
          <w:lang w:val="ru-RU"/>
        </w:rPr>
      </w:pPr>
      <w:r w:rsidRPr="00662D86">
        <w:rPr>
          <w:rFonts w:ascii="Arial" w:hAnsi="Arial" w:cs="Arial" w:hint="eastAsia"/>
          <w:b/>
          <w:sz w:val="26"/>
          <w:szCs w:val="26"/>
          <w:lang w:val="ru-RU"/>
        </w:rPr>
        <w:t>6</w:t>
      </w:r>
      <w:r w:rsidR="00606A17" w:rsidRPr="00662D86">
        <w:rPr>
          <w:rFonts w:ascii="Arial" w:hAnsi="Arial" w:cs="Arial" w:hint="eastAsia"/>
          <w:b/>
          <w:sz w:val="26"/>
          <w:szCs w:val="26"/>
          <w:lang w:val="ru-RU"/>
        </w:rPr>
        <w:t xml:space="preserve">.5.3  </w:t>
      </w:r>
      <w:r w:rsidR="00662D86">
        <w:rPr>
          <w:rFonts w:ascii="Arial" w:hAnsi="Arial" w:cs="Arial"/>
          <w:b/>
          <w:sz w:val="26"/>
          <w:szCs w:val="26"/>
          <w:lang w:val="ru-RU"/>
        </w:rPr>
        <w:t>Расходы</w:t>
      </w:r>
    </w:p>
    <w:p w:rsidR="00466825" w:rsidRPr="00662D86" w:rsidRDefault="00662D86" w:rsidP="001329C8">
      <w:pPr>
        <w:wordWrap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Batang" w:hAnsi="Arial" w:cs="Arial"/>
          <w:sz w:val="24"/>
          <w:szCs w:val="24"/>
          <w:lang w:val="ru-RU"/>
        </w:rPr>
        <w:t>По истечении гарантийного периода все расходы несет покупатель</w:t>
      </w:r>
      <w:r w:rsidR="00535760" w:rsidRPr="00662D86">
        <w:rPr>
          <w:rFonts w:ascii="Arial" w:hAnsi="Arial" w:cs="Arial" w:hint="eastAsia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Расходы добавляются к общей сумме заказа. Все расходы начисляются на текущий момент. Расчеты рабочих часов, трудозатрат и всех других расходов основываются на нормативной ставке компании </w:t>
      </w:r>
      <w:proofErr w:type="spellStart"/>
      <w:r>
        <w:rPr>
          <w:rFonts w:ascii="Arial" w:eastAsia="Batang" w:hAnsi="Arial" w:cs="Arial"/>
          <w:sz w:val="24"/>
          <w:szCs w:val="24"/>
        </w:rPr>
        <w:t>Kangto</w:t>
      </w:r>
      <w:proofErr w:type="spellEnd"/>
      <w:r>
        <w:rPr>
          <w:rFonts w:ascii="Arial" w:eastAsia="Batang" w:hAnsi="Arial" w:cs="Arial"/>
          <w:sz w:val="24"/>
          <w:szCs w:val="24"/>
          <w:lang w:val="ru-RU"/>
        </w:rPr>
        <w:t>.</w:t>
      </w:r>
    </w:p>
    <w:p w:rsidR="003929D9" w:rsidRPr="00662D86" w:rsidRDefault="005C2D9D" w:rsidP="001329C8">
      <w:pPr>
        <w:wordWrap/>
        <w:rPr>
          <w:rFonts w:ascii="Arial" w:hAnsi="Arial" w:cs="Arial"/>
          <w:sz w:val="24"/>
          <w:szCs w:val="24"/>
          <w:lang w:val="ru-RU"/>
        </w:rPr>
      </w:pPr>
      <w:r w:rsidRPr="00662D86">
        <w:rPr>
          <w:rFonts w:ascii="Arial" w:hAnsi="Arial" w:cs="Arial" w:hint="eastAsia"/>
          <w:b/>
          <w:sz w:val="26"/>
          <w:szCs w:val="26"/>
          <w:lang w:val="ru-RU"/>
        </w:rPr>
        <w:t>6</w:t>
      </w:r>
      <w:r w:rsidR="003929D9" w:rsidRPr="00662D86">
        <w:rPr>
          <w:rFonts w:ascii="Arial" w:hAnsi="Arial" w:cs="Arial" w:hint="eastAsia"/>
          <w:b/>
          <w:sz w:val="26"/>
          <w:szCs w:val="26"/>
          <w:lang w:val="ru-RU"/>
        </w:rPr>
        <w:t xml:space="preserve">.5.4  </w:t>
      </w:r>
      <w:r w:rsidR="00662D86">
        <w:rPr>
          <w:rFonts w:ascii="Arial" w:hAnsi="Arial" w:cs="Arial"/>
          <w:b/>
          <w:sz w:val="26"/>
          <w:szCs w:val="26"/>
          <w:lang w:val="ru-RU"/>
        </w:rPr>
        <w:t>Транспортировка</w:t>
      </w:r>
    </w:p>
    <w:p w:rsidR="003929D9" w:rsidRPr="00662D86" w:rsidRDefault="00662D86" w:rsidP="001329C8">
      <w:pPr>
        <w:pStyle w:val="ab"/>
        <w:spacing w:line="240" w:lineRule="auto"/>
        <w:rPr>
          <w:rFonts w:ascii="Arial" w:hAnsi="Arial" w:cs="Arial"/>
          <w:lang w:val="ru-RU"/>
        </w:rPr>
      </w:pPr>
      <w:r>
        <w:rPr>
          <w:rFonts w:ascii="Arial" w:eastAsia="Gulim" w:hAnsi="Arial" w:cs="Arial"/>
          <w:bCs/>
          <w:sz w:val="24"/>
          <w:szCs w:val="24"/>
          <w:lang w:val="ru-RU"/>
        </w:rPr>
        <w:t xml:space="preserve">Транспортировка деталей по гарантии осуществляется посредством автотранспорта и морского транспорта. Отправка авиатранспортом или иная срочная доставка должна согласовываться с компанией. </w:t>
      </w:r>
      <w:proofErr w:type="spellStart"/>
      <w:proofErr w:type="gramStart"/>
      <w:r>
        <w:rPr>
          <w:rFonts w:ascii="Arial" w:eastAsia="Batang" w:hAnsi="Arial" w:cs="Arial"/>
          <w:sz w:val="24"/>
          <w:szCs w:val="24"/>
        </w:rPr>
        <w:t>Kangto</w:t>
      </w:r>
      <w:proofErr w:type="spellEnd"/>
      <w:r>
        <w:rPr>
          <w:rFonts w:ascii="Arial" w:eastAsia="Batang" w:hAnsi="Arial" w:cs="Arial"/>
          <w:sz w:val="24"/>
          <w:szCs w:val="24"/>
          <w:lang w:val="ru-RU"/>
        </w:rPr>
        <w:t xml:space="preserve"> не несет расходы, связанные с ремонтом по вине клиента</w:t>
      </w:r>
      <w:r w:rsidR="003929D9" w:rsidRPr="00662D86">
        <w:rPr>
          <w:rFonts w:ascii="Arial" w:eastAsia="Gulim" w:hAnsi="Arial" w:cs="Arial"/>
          <w:bCs/>
          <w:sz w:val="24"/>
          <w:szCs w:val="24"/>
          <w:lang w:val="ru-RU"/>
        </w:rPr>
        <w:t>.</w:t>
      </w:r>
      <w:proofErr w:type="gramEnd"/>
    </w:p>
    <w:p w:rsidR="00466825" w:rsidRPr="00662D86" w:rsidRDefault="00466825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3929D9" w:rsidRPr="00662D86" w:rsidRDefault="005C2D9D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  <w:r w:rsidRPr="00662D86">
        <w:rPr>
          <w:rFonts w:ascii="Arial" w:hAnsi="Arial" w:cs="Arial" w:hint="eastAsia"/>
          <w:b/>
          <w:sz w:val="28"/>
          <w:szCs w:val="28"/>
          <w:lang w:val="ru-RU"/>
        </w:rPr>
        <w:t>6</w:t>
      </w:r>
      <w:r w:rsidR="003929D9" w:rsidRPr="00662D86">
        <w:rPr>
          <w:rFonts w:ascii="Arial" w:hAnsi="Arial" w:cs="Arial" w:hint="eastAsia"/>
          <w:b/>
          <w:sz w:val="28"/>
          <w:szCs w:val="28"/>
          <w:lang w:val="ru-RU"/>
        </w:rPr>
        <w:t xml:space="preserve">.6  </w:t>
      </w:r>
      <w:r w:rsidR="00662D86">
        <w:rPr>
          <w:rFonts w:ascii="Arial" w:hAnsi="Arial" w:cs="Arial"/>
          <w:b/>
          <w:sz w:val="28"/>
          <w:szCs w:val="28"/>
          <w:lang w:val="ru-RU"/>
        </w:rPr>
        <w:t>Преемственность</w:t>
      </w:r>
    </w:p>
    <w:p w:rsidR="00596B60" w:rsidRPr="00662D86" w:rsidRDefault="00662D86" w:rsidP="001329C8">
      <w:pPr>
        <w:pStyle w:val="ab"/>
        <w:spacing w:line="240" w:lineRule="auto"/>
        <w:rPr>
          <w:rFonts w:ascii="Arial" w:eastAsia="Gulim" w:hAnsi="Arial" w:cs="Arial"/>
          <w:bCs/>
          <w:iCs/>
          <w:sz w:val="24"/>
          <w:szCs w:val="24"/>
          <w:lang w:val="ru-RU"/>
        </w:rPr>
      </w:pPr>
      <w:r>
        <w:rPr>
          <w:rFonts w:ascii="Arial" w:eastAsia="Gulim" w:hAnsi="Arial" w:cs="Arial"/>
          <w:bCs/>
          <w:iCs/>
          <w:sz w:val="24"/>
          <w:szCs w:val="24"/>
          <w:lang w:val="ru-RU"/>
        </w:rPr>
        <w:t xml:space="preserve">При смене собственника оборудования в течение гарантийного периода </w:t>
      </w:r>
      <w:proofErr w:type="spellStart"/>
      <w:r>
        <w:rPr>
          <w:rFonts w:ascii="Arial" w:eastAsia="Gulim" w:hAnsi="Arial" w:cs="Arial"/>
          <w:bCs/>
          <w:iCs/>
          <w:sz w:val="24"/>
          <w:szCs w:val="24"/>
          <w:lang w:val="ru-RU"/>
        </w:rPr>
        <w:t>неистекшая</w:t>
      </w:r>
      <w:proofErr w:type="spellEnd"/>
      <w:r>
        <w:rPr>
          <w:rFonts w:ascii="Arial" w:eastAsia="Gulim" w:hAnsi="Arial" w:cs="Arial"/>
          <w:bCs/>
          <w:iCs/>
          <w:sz w:val="24"/>
          <w:szCs w:val="24"/>
          <w:lang w:val="ru-RU"/>
        </w:rPr>
        <w:t xml:space="preserve"> гарантия распространяется на нового собственника</w:t>
      </w:r>
      <w:r w:rsidR="0045723E" w:rsidRPr="00662D86">
        <w:rPr>
          <w:rFonts w:ascii="Arial" w:eastAsia="Gulim" w:hAnsi="Arial" w:cs="Arial"/>
          <w:bCs/>
          <w:iCs/>
          <w:sz w:val="24"/>
          <w:szCs w:val="24"/>
          <w:lang w:val="ru-RU"/>
        </w:rPr>
        <w:t>.</w:t>
      </w:r>
    </w:p>
    <w:p w:rsidR="002242EB" w:rsidRPr="00662D86" w:rsidRDefault="002242EB" w:rsidP="001329C8">
      <w:pPr>
        <w:pStyle w:val="ab"/>
        <w:spacing w:line="240" w:lineRule="auto"/>
        <w:rPr>
          <w:rFonts w:ascii="Arial" w:eastAsia="Gulim" w:hAnsi="Arial" w:cs="Arial"/>
          <w:bCs/>
          <w:iCs/>
          <w:sz w:val="24"/>
          <w:szCs w:val="24"/>
          <w:lang w:val="ru-RU"/>
        </w:rPr>
      </w:pPr>
    </w:p>
    <w:p w:rsidR="002242EB" w:rsidRPr="00662D86" w:rsidRDefault="002242EB" w:rsidP="001329C8">
      <w:pPr>
        <w:pStyle w:val="ab"/>
        <w:spacing w:line="240" w:lineRule="auto"/>
        <w:rPr>
          <w:rFonts w:ascii="Arial" w:hAnsi="Arial" w:cs="Arial"/>
          <w:lang w:val="ru-RU"/>
        </w:rPr>
      </w:pPr>
    </w:p>
    <w:p w:rsidR="00B45633" w:rsidRPr="00662D86" w:rsidRDefault="00B45633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</w:p>
    <w:p w:rsidR="00E403FE" w:rsidRPr="004C7AAE" w:rsidRDefault="00E403FE" w:rsidP="001329C8">
      <w:pPr>
        <w:widowControl/>
        <w:wordWrap/>
        <w:autoSpaceDE/>
        <w:autoSpaceDN/>
        <w:jc w:val="left"/>
        <w:rPr>
          <w:rFonts w:ascii="Arial" w:hAnsi="Arial" w:cs="Arial"/>
          <w:b/>
          <w:sz w:val="36"/>
          <w:szCs w:val="36"/>
          <w:lang w:val="ru-RU"/>
        </w:rPr>
      </w:pPr>
      <w:r w:rsidRPr="004C7AAE">
        <w:rPr>
          <w:rFonts w:ascii="Arial" w:hAnsi="Arial" w:cs="Arial"/>
          <w:b/>
          <w:sz w:val="36"/>
          <w:szCs w:val="36"/>
          <w:lang w:val="ru-RU"/>
        </w:rPr>
        <w:br w:type="page"/>
      </w:r>
    </w:p>
    <w:p w:rsidR="00393426" w:rsidRPr="004C7AAE" w:rsidRDefault="00E403FE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lastRenderedPageBreak/>
        <w:t>Приложение</w:t>
      </w:r>
      <w:r w:rsidR="0036699A" w:rsidRPr="004C7AAE">
        <w:rPr>
          <w:rFonts w:ascii="Arial" w:hAnsi="Arial" w:cs="Arial" w:hint="eastAsia"/>
          <w:b/>
          <w:sz w:val="36"/>
          <w:szCs w:val="36"/>
          <w:lang w:val="ru-RU"/>
        </w:rPr>
        <w:t xml:space="preserve"> </w:t>
      </w:r>
      <w:r w:rsidR="0036699A">
        <w:rPr>
          <w:rFonts w:ascii="Arial" w:hAnsi="Arial" w:cs="Arial" w:hint="eastAsia"/>
          <w:b/>
          <w:sz w:val="36"/>
          <w:szCs w:val="36"/>
        </w:rPr>
        <w:t>A</w:t>
      </w:r>
    </w:p>
    <w:p w:rsidR="00E147A9" w:rsidRDefault="00E147A9" w:rsidP="001329C8">
      <w:pPr>
        <w:wordWrap/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393426" w:rsidRPr="00E403FE" w:rsidRDefault="00E403FE" w:rsidP="001329C8">
      <w:pPr>
        <w:wordWrap/>
        <w:jc w:val="center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t>Информационный</w:t>
      </w:r>
      <w:r w:rsidRPr="00E403FE">
        <w:rPr>
          <w:rFonts w:ascii="Arial" w:hAnsi="Arial" w:cs="Arial"/>
          <w:b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sz w:val="44"/>
          <w:szCs w:val="44"/>
          <w:lang w:val="ru-RU"/>
        </w:rPr>
        <w:t>запрос</w:t>
      </w:r>
      <w:r w:rsidRPr="00E403FE">
        <w:rPr>
          <w:rFonts w:ascii="Arial" w:hAnsi="Arial" w:cs="Arial"/>
          <w:b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sz w:val="44"/>
          <w:szCs w:val="44"/>
          <w:lang w:val="ru-RU"/>
        </w:rPr>
        <w:t>клиента</w:t>
      </w:r>
    </w:p>
    <w:p w:rsidR="00E147A9" w:rsidRDefault="00E147A9" w:rsidP="001329C8">
      <w:pPr>
        <w:pStyle w:val="ab"/>
        <w:spacing w:line="240" w:lineRule="auto"/>
        <w:rPr>
          <w:rFonts w:ascii="Arial" w:eastAsia="Batang" w:hAnsi="Arial" w:cs="Arial"/>
          <w:sz w:val="28"/>
          <w:szCs w:val="28"/>
          <w:lang w:val="ru-RU"/>
        </w:rPr>
      </w:pPr>
    </w:p>
    <w:p w:rsidR="00393426" w:rsidRPr="00E403FE" w:rsidRDefault="00E403FE" w:rsidP="001329C8">
      <w:pPr>
        <w:pStyle w:val="ab"/>
        <w:spacing w:line="240" w:lineRule="auto"/>
        <w:rPr>
          <w:rFonts w:ascii="Arial" w:eastAsia="Gulim" w:hAnsi="Arial" w:cs="Arial"/>
          <w:bCs/>
          <w:sz w:val="28"/>
          <w:szCs w:val="28"/>
          <w:lang w:val="ru-RU"/>
        </w:rPr>
      </w:pPr>
      <w:r>
        <w:rPr>
          <w:rFonts w:ascii="Arial" w:eastAsia="Batang" w:hAnsi="Arial" w:cs="Arial"/>
          <w:sz w:val="28"/>
          <w:szCs w:val="28"/>
          <w:lang w:val="ru-RU"/>
        </w:rPr>
        <w:t>Пожалуйста, заполните все поля и сообщите обо всех неисправностях и проблемах в течение 10 рабочих дней с момента получения оборудования</w:t>
      </w:r>
      <w:r w:rsidR="00393426" w:rsidRPr="00E403FE">
        <w:rPr>
          <w:rFonts w:ascii="Arial" w:eastAsia="Batang" w:hAnsi="Arial" w:cs="Arial" w:hint="eastAsia"/>
          <w:sz w:val="28"/>
          <w:szCs w:val="28"/>
          <w:lang w:val="ru-RU"/>
        </w:rPr>
        <w:t>.</w:t>
      </w:r>
    </w:p>
    <w:p w:rsidR="00393426" w:rsidRPr="00146351" w:rsidRDefault="00146351" w:rsidP="001329C8">
      <w:pPr>
        <w:pStyle w:val="ab"/>
        <w:spacing w:line="240" w:lineRule="auto"/>
        <w:rPr>
          <w:rFonts w:ascii="Arial" w:eastAsia="Gulim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2"/>
          <w:szCs w:val="22"/>
          <w:lang w:val="ru-RU"/>
        </w:rPr>
        <w:t>Примечание</w:t>
      </w:r>
      <w:r w:rsidR="00D26A77" w:rsidRPr="00146351">
        <w:rPr>
          <w:rFonts w:ascii="Arial" w:hAnsi="Arial" w:cs="Arial" w:hint="eastAsia"/>
          <w:noProof/>
          <w:sz w:val="22"/>
          <w:szCs w:val="22"/>
          <w:lang w:val="ru-RU"/>
        </w:rPr>
        <w:t xml:space="preserve">: </w:t>
      </w:r>
      <w:r>
        <w:rPr>
          <w:rFonts w:ascii="Arial" w:hAnsi="Arial" w:cs="Arial"/>
          <w:noProof/>
          <w:sz w:val="22"/>
          <w:szCs w:val="22"/>
          <w:lang w:val="ru-RU"/>
        </w:rPr>
        <w:t>Пожалуйста отправьте запрос почтой, средствами факсимильной связи или электронной почтой</w:t>
      </w:r>
      <w:r w:rsidR="00D26A77" w:rsidRPr="00146351">
        <w:rPr>
          <w:rFonts w:ascii="Arial" w:hAnsi="Arial" w:cs="Arial" w:hint="eastAsia"/>
          <w:noProof/>
          <w:sz w:val="22"/>
          <w:szCs w:val="22"/>
          <w:lang w:val="ru-RU"/>
        </w:rPr>
        <w:t>.</w:t>
      </w:r>
    </w:p>
    <w:p w:rsidR="004244E7" w:rsidRPr="00146351" w:rsidRDefault="004244E7" w:rsidP="001329C8">
      <w:pPr>
        <w:pStyle w:val="ab"/>
        <w:spacing w:line="240" w:lineRule="auto"/>
        <w:jc w:val="left"/>
        <w:rPr>
          <w:rFonts w:ascii="Arial" w:eastAsia="Gulim" w:hAnsi="Arial" w:cs="Arial"/>
          <w:bCs/>
          <w:sz w:val="24"/>
          <w:szCs w:val="24"/>
          <w:lang w:val="ru-RU"/>
        </w:rPr>
      </w:pPr>
    </w:p>
    <w:p w:rsidR="00393426" w:rsidRPr="001F429D" w:rsidRDefault="004244E7" w:rsidP="00E147A9">
      <w:pPr>
        <w:pStyle w:val="ab"/>
        <w:spacing w:line="480" w:lineRule="auto"/>
        <w:jc w:val="left"/>
        <w:rPr>
          <w:rFonts w:ascii="Arial" w:eastAsia="Gulim" w:hAnsi="Arial" w:cs="Arial"/>
          <w:b/>
          <w:bCs/>
          <w:sz w:val="28"/>
          <w:szCs w:val="28"/>
          <w:lang w:val="ru-RU"/>
        </w:rPr>
      </w:pPr>
      <w:r w:rsidRPr="004244E7">
        <w:rPr>
          <w:rFonts w:ascii="Arial" w:eastAsia="Gulim" w:hAnsi="Arial" w:cs="Arial" w:hint="eastAsia"/>
          <w:b/>
          <w:bCs/>
          <w:sz w:val="28"/>
          <w:szCs w:val="28"/>
        </w:rPr>
        <w:t>A</w:t>
      </w:r>
      <w:r w:rsidRPr="004C7AAE">
        <w:rPr>
          <w:rFonts w:ascii="Arial" w:eastAsia="Gulim" w:hAnsi="Arial" w:cs="Arial" w:hint="eastAsia"/>
          <w:b/>
          <w:bCs/>
          <w:sz w:val="28"/>
          <w:szCs w:val="28"/>
          <w:lang w:val="ru-RU"/>
        </w:rPr>
        <w:t xml:space="preserve">1.  </w:t>
      </w:r>
      <w:r w:rsidR="001F429D">
        <w:rPr>
          <w:rFonts w:ascii="Arial" w:eastAsia="Gulim" w:hAnsi="Arial" w:cs="Arial"/>
          <w:b/>
          <w:bCs/>
          <w:sz w:val="28"/>
          <w:szCs w:val="28"/>
          <w:lang w:val="ru-RU"/>
        </w:rPr>
        <w:t>Информация о клиенте</w:t>
      </w:r>
    </w:p>
    <w:p w:rsidR="00477256" w:rsidRPr="001F429D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Название компании</w:t>
      </w:r>
      <w:r w:rsidR="00477256"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77256" w:rsidRPr="001F429D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Адрес</w:t>
      </w:r>
      <w:r w:rsidR="00477256"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244E7" w:rsidRPr="001F429D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Телефон, факс</w:t>
      </w:r>
      <w:r w:rsidR="008E5FA6"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77256" w:rsidRPr="001F429D" w:rsidRDefault="004244E7" w:rsidP="00E147A9">
      <w:pPr>
        <w:pStyle w:val="ab"/>
        <w:spacing w:line="48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8"/>
          <w:szCs w:val="28"/>
        </w:rPr>
        <w:t>A</w:t>
      </w:r>
      <w:r w:rsidRPr="001F429D">
        <w:rPr>
          <w:rFonts w:ascii="Arial" w:hAnsi="Arial" w:cs="Arial" w:hint="eastAsia"/>
          <w:b/>
          <w:sz w:val="28"/>
          <w:szCs w:val="28"/>
          <w:lang w:val="ru-RU"/>
        </w:rPr>
        <w:t xml:space="preserve">.2  </w:t>
      </w:r>
      <w:r w:rsidR="001F429D">
        <w:rPr>
          <w:rFonts w:ascii="Arial" w:hAnsi="Arial" w:cs="Arial"/>
          <w:b/>
          <w:sz w:val="28"/>
          <w:szCs w:val="28"/>
          <w:lang w:val="ru-RU"/>
        </w:rPr>
        <w:t>Информация</w:t>
      </w:r>
      <w:proofErr w:type="gramEnd"/>
      <w:r w:rsidR="001F429D">
        <w:rPr>
          <w:rFonts w:ascii="Arial" w:hAnsi="Arial" w:cs="Arial"/>
          <w:b/>
          <w:sz w:val="28"/>
          <w:szCs w:val="28"/>
          <w:lang w:val="ru-RU"/>
        </w:rPr>
        <w:t xml:space="preserve"> о продукции</w:t>
      </w:r>
    </w:p>
    <w:p w:rsidR="004244E7" w:rsidRPr="001F429D" w:rsidRDefault="004244E7" w:rsidP="00E147A9">
      <w:pPr>
        <w:pStyle w:val="ab"/>
        <w:spacing w:line="480" w:lineRule="auto"/>
        <w:jc w:val="left"/>
        <w:rPr>
          <w:rFonts w:ascii="Arial" w:hAnsi="Arial" w:cs="Arial"/>
          <w:b/>
          <w:sz w:val="26"/>
          <w:szCs w:val="26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6"/>
          <w:szCs w:val="26"/>
        </w:rPr>
        <w:t>A</w:t>
      </w:r>
      <w:r w:rsidRPr="001F429D">
        <w:rPr>
          <w:rFonts w:ascii="Arial" w:hAnsi="Arial" w:cs="Arial" w:hint="eastAsia"/>
          <w:b/>
          <w:sz w:val="26"/>
          <w:szCs w:val="26"/>
          <w:lang w:val="ru-RU"/>
        </w:rPr>
        <w:t xml:space="preserve">.2.1  </w:t>
      </w:r>
      <w:r w:rsidR="001F429D">
        <w:rPr>
          <w:rFonts w:ascii="Arial" w:hAnsi="Arial" w:cs="Arial"/>
          <w:b/>
          <w:sz w:val="26"/>
          <w:szCs w:val="26"/>
          <w:lang w:val="ru-RU"/>
        </w:rPr>
        <w:t>Информация</w:t>
      </w:r>
      <w:proofErr w:type="gramEnd"/>
      <w:r w:rsidR="001F429D">
        <w:rPr>
          <w:rFonts w:ascii="Arial" w:hAnsi="Arial" w:cs="Arial"/>
          <w:b/>
          <w:sz w:val="26"/>
          <w:szCs w:val="26"/>
          <w:lang w:val="ru-RU"/>
        </w:rPr>
        <w:t xml:space="preserve"> об </w:t>
      </w:r>
      <w:proofErr w:type="spellStart"/>
      <w:r w:rsidR="001F429D">
        <w:rPr>
          <w:rFonts w:ascii="Arial" w:hAnsi="Arial" w:cs="Arial"/>
          <w:b/>
          <w:sz w:val="26"/>
          <w:szCs w:val="26"/>
          <w:lang w:val="ru-RU"/>
        </w:rPr>
        <w:t>экскваторе</w:t>
      </w:r>
      <w:proofErr w:type="spellEnd"/>
    </w:p>
    <w:p w:rsidR="004244E7" w:rsidRPr="001F429D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Производитель экскаватора</w:t>
      </w:r>
      <w:r w:rsidR="004244E7"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77256" w:rsidRPr="001F429D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Модель</w:t>
      </w:r>
      <w:r w:rsidR="00477256"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244E7" w:rsidRPr="001F429D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Дата выпуска</w:t>
      </w:r>
      <w:r w:rsidR="004244E7"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244E7" w:rsidRPr="001F429D" w:rsidRDefault="004244E7" w:rsidP="00E147A9">
      <w:pPr>
        <w:pStyle w:val="ab"/>
        <w:spacing w:line="480" w:lineRule="auto"/>
        <w:jc w:val="left"/>
        <w:rPr>
          <w:rFonts w:ascii="Arial" w:hAnsi="Arial" w:cs="Arial"/>
          <w:b/>
          <w:sz w:val="26"/>
          <w:szCs w:val="26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6"/>
          <w:szCs w:val="26"/>
        </w:rPr>
        <w:t>A</w:t>
      </w:r>
      <w:r w:rsidRPr="001F429D">
        <w:rPr>
          <w:rFonts w:ascii="Arial" w:hAnsi="Arial" w:cs="Arial" w:hint="eastAsia"/>
          <w:b/>
          <w:sz w:val="26"/>
          <w:szCs w:val="26"/>
          <w:lang w:val="ru-RU"/>
        </w:rPr>
        <w:t xml:space="preserve">.2.2  </w:t>
      </w:r>
      <w:r w:rsidR="001F429D">
        <w:rPr>
          <w:rFonts w:ascii="Arial" w:hAnsi="Arial" w:cs="Arial"/>
          <w:b/>
          <w:sz w:val="26"/>
          <w:szCs w:val="26"/>
          <w:lang w:val="ru-RU"/>
        </w:rPr>
        <w:t>Информация</w:t>
      </w:r>
      <w:proofErr w:type="gramEnd"/>
      <w:r w:rsidR="001F429D">
        <w:rPr>
          <w:rFonts w:ascii="Arial" w:hAnsi="Arial" w:cs="Arial"/>
          <w:b/>
          <w:sz w:val="26"/>
          <w:szCs w:val="26"/>
          <w:lang w:val="ru-RU"/>
        </w:rPr>
        <w:t xml:space="preserve"> о продукции </w:t>
      </w:r>
      <w:proofErr w:type="spellStart"/>
      <w:r w:rsidR="00AA127D">
        <w:rPr>
          <w:rFonts w:ascii="Arial" w:hAnsi="Arial" w:cs="Arial" w:hint="eastAsia"/>
          <w:b/>
          <w:sz w:val="26"/>
          <w:szCs w:val="26"/>
        </w:rPr>
        <w:t>Kangto</w:t>
      </w:r>
      <w:proofErr w:type="spellEnd"/>
      <w:r w:rsidRPr="001F429D">
        <w:rPr>
          <w:rFonts w:ascii="Arial" w:hAnsi="Arial" w:cs="Arial" w:hint="eastAsia"/>
          <w:b/>
          <w:sz w:val="26"/>
          <w:szCs w:val="26"/>
          <w:lang w:val="ru-RU"/>
        </w:rPr>
        <w:t xml:space="preserve"> </w:t>
      </w:r>
    </w:p>
    <w:p w:rsidR="004244E7" w:rsidRPr="00E57138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Модель</w:t>
      </w:r>
      <w:r w:rsidR="004244E7" w:rsidRPr="00E57138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244E7" w:rsidRPr="00E57138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Серия</w:t>
      </w:r>
      <w:r w:rsidR="004244E7" w:rsidRPr="00E57138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244E7" w:rsidRPr="00E57138" w:rsidRDefault="001F429D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Зводской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номер (</w:t>
      </w:r>
      <w:r>
        <w:rPr>
          <w:rFonts w:ascii="Arial" w:hAnsi="Arial" w:cs="Arial"/>
          <w:sz w:val="24"/>
          <w:szCs w:val="24"/>
        </w:rPr>
        <w:t>PIN</w:t>
      </w:r>
      <w:r>
        <w:rPr>
          <w:rFonts w:ascii="Arial" w:hAnsi="Arial" w:cs="Arial"/>
          <w:sz w:val="24"/>
          <w:szCs w:val="24"/>
          <w:lang w:val="ru-RU"/>
        </w:rPr>
        <w:t>)</w:t>
      </w:r>
      <w:r w:rsidR="008E5FA6" w:rsidRPr="00E57138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77256" w:rsidRPr="00E57138" w:rsidRDefault="004244E7" w:rsidP="00E147A9">
      <w:pPr>
        <w:pStyle w:val="ab"/>
        <w:spacing w:line="48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8"/>
          <w:szCs w:val="28"/>
        </w:rPr>
        <w:t>A</w:t>
      </w:r>
      <w:r w:rsidRPr="00E57138">
        <w:rPr>
          <w:rFonts w:ascii="Arial" w:hAnsi="Arial" w:cs="Arial" w:hint="eastAsia"/>
          <w:b/>
          <w:sz w:val="28"/>
          <w:szCs w:val="28"/>
          <w:lang w:val="ru-RU"/>
        </w:rPr>
        <w:t xml:space="preserve">.3  </w:t>
      </w:r>
      <w:r w:rsidR="00E57138">
        <w:rPr>
          <w:rFonts w:ascii="Arial" w:hAnsi="Arial" w:cs="Arial"/>
          <w:b/>
          <w:sz w:val="28"/>
          <w:szCs w:val="28"/>
          <w:lang w:val="ru-RU"/>
        </w:rPr>
        <w:t>Дата</w:t>
      </w:r>
      <w:proofErr w:type="gramEnd"/>
      <w:r w:rsidR="00E57138">
        <w:rPr>
          <w:rFonts w:ascii="Arial" w:hAnsi="Arial" w:cs="Arial"/>
          <w:b/>
          <w:sz w:val="28"/>
          <w:szCs w:val="28"/>
          <w:lang w:val="ru-RU"/>
        </w:rPr>
        <w:t xml:space="preserve"> выполнения</w:t>
      </w:r>
    </w:p>
    <w:p w:rsidR="00477256" w:rsidRPr="00E57138" w:rsidRDefault="00E57138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Дата получения</w:t>
      </w:r>
      <w:r w:rsidR="00477256" w:rsidRPr="00E57138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77256" w:rsidRPr="00EB6F47" w:rsidRDefault="00E57138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Дата проверки</w:t>
      </w:r>
      <w:r w:rsidR="00477256" w:rsidRPr="00EB6F47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77256" w:rsidRPr="00EB6F47" w:rsidRDefault="00E57138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Дата составления информационного запроса</w:t>
      </w:r>
      <w:r w:rsidR="008E5FA6" w:rsidRPr="00EB6F47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4244E7" w:rsidRPr="00EB6F47" w:rsidRDefault="004244E7" w:rsidP="001329C8">
      <w:pPr>
        <w:pStyle w:val="ab"/>
        <w:spacing w:line="240" w:lineRule="auto"/>
        <w:jc w:val="left"/>
        <w:rPr>
          <w:rFonts w:ascii="Arial" w:hAnsi="Arial" w:cs="Arial"/>
          <w:sz w:val="24"/>
          <w:szCs w:val="24"/>
          <w:lang w:val="ru-RU"/>
        </w:rPr>
      </w:pPr>
    </w:p>
    <w:p w:rsidR="00EE001B" w:rsidRPr="00EB6F47" w:rsidRDefault="00EE001B" w:rsidP="001329C8">
      <w:pPr>
        <w:pStyle w:val="ab"/>
        <w:spacing w:line="240" w:lineRule="auto"/>
        <w:jc w:val="left"/>
        <w:rPr>
          <w:rFonts w:ascii="Arial" w:hAnsi="Arial" w:cs="Arial"/>
          <w:sz w:val="24"/>
          <w:szCs w:val="24"/>
          <w:lang w:val="ru-RU"/>
        </w:rPr>
      </w:pPr>
    </w:p>
    <w:p w:rsidR="00EB6F47" w:rsidRPr="004C7AAE" w:rsidRDefault="00EB6F47" w:rsidP="001329C8">
      <w:pPr>
        <w:widowControl/>
        <w:wordWrap/>
        <w:autoSpaceDE/>
        <w:autoSpaceDN/>
        <w:jc w:val="left"/>
        <w:rPr>
          <w:rFonts w:ascii="Arial" w:eastAsia="한양신명조" w:hAnsi="Arial" w:cs="Arial"/>
          <w:b/>
          <w:color w:val="000000"/>
          <w:kern w:val="0"/>
          <w:sz w:val="28"/>
          <w:szCs w:val="28"/>
          <w:lang w:val="ru-RU"/>
        </w:rPr>
      </w:pPr>
      <w:r w:rsidRPr="004C7AAE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4244E7" w:rsidRDefault="004244E7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8"/>
          <w:szCs w:val="28"/>
        </w:rPr>
        <w:lastRenderedPageBreak/>
        <w:t>A</w:t>
      </w:r>
      <w:r w:rsidRPr="00EB6F47">
        <w:rPr>
          <w:rFonts w:ascii="Arial" w:hAnsi="Arial" w:cs="Arial" w:hint="eastAsia"/>
          <w:b/>
          <w:sz w:val="28"/>
          <w:szCs w:val="28"/>
          <w:lang w:val="ru-RU"/>
        </w:rPr>
        <w:t xml:space="preserve">.4  </w:t>
      </w:r>
      <w:r w:rsidR="00EB6F47">
        <w:rPr>
          <w:rFonts w:ascii="Arial" w:hAnsi="Arial" w:cs="Arial"/>
          <w:b/>
          <w:sz w:val="28"/>
          <w:szCs w:val="28"/>
          <w:lang w:val="ru-RU"/>
        </w:rPr>
        <w:t>Контрольный</w:t>
      </w:r>
      <w:proofErr w:type="gramEnd"/>
      <w:r w:rsidR="00EB6F47">
        <w:rPr>
          <w:rFonts w:ascii="Arial" w:hAnsi="Arial" w:cs="Arial"/>
          <w:b/>
          <w:sz w:val="28"/>
          <w:szCs w:val="28"/>
          <w:lang w:val="ru-RU"/>
        </w:rPr>
        <w:t xml:space="preserve"> лист</w:t>
      </w:r>
    </w:p>
    <w:p w:rsidR="00E147A9" w:rsidRPr="00EB6F47" w:rsidRDefault="00E147A9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477256" w:rsidRPr="00EB6F47" w:rsidRDefault="00EB6F47" w:rsidP="001329C8">
      <w:pPr>
        <w:pStyle w:val="ab"/>
        <w:spacing w:line="240" w:lineRule="auto"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Пожалуйста, укажите все отсутствующие или поврежденные детали на данном листе и обведите номера деталей. Укажите номера и</w:t>
      </w:r>
      <w:r w:rsidR="007F4B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наименования деталей согласно каталогу запасных частей</w:t>
      </w:r>
      <w:r w:rsidR="00343B16" w:rsidRPr="00EB6F47">
        <w:rPr>
          <w:rFonts w:ascii="Arial" w:hAnsi="Arial" w:cs="Arial" w:hint="eastAsia"/>
          <w:noProof/>
          <w:sz w:val="24"/>
          <w:szCs w:val="24"/>
          <w:lang w:val="ru-RU"/>
        </w:rPr>
        <w:t>.</w:t>
      </w: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65223C" w:rsidRPr="00EB6F47" w:rsidRDefault="0065223C" w:rsidP="001329C8">
      <w:pPr>
        <w:wordWrap/>
        <w:rPr>
          <w:rFonts w:ascii="Arial" w:hAnsi="Arial" w:cs="Arial"/>
          <w:b/>
          <w:sz w:val="28"/>
          <w:szCs w:val="28"/>
          <w:lang w:val="ru-RU"/>
        </w:rPr>
      </w:pPr>
    </w:p>
    <w:p w:rsidR="00E96C6D" w:rsidRPr="004C7AAE" w:rsidRDefault="00E96C6D" w:rsidP="001329C8">
      <w:pPr>
        <w:widowControl/>
        <w:wordWrap/>
        <w:autoSpaceDE/>
        <w:autoSpaceDN/>
        <w:jc w:val="left"/>
        <w:rPr>
          <w:rFonts w:ascii="Arial" w:eastAsia="한양신명조" w:hAnsi="Arial" w:cs="Arial"/>
          <w:b/>
          <w:color w:val="000000"/>
          <w:kern w:val="0"/>
          <w:sz w:val="36"/>
          <w:szCs w:val="36"/>
          <w:lang w:val="ru-RU"/>
        </w:rPr>
      </w:pPr>
      <w:r w:rsidRPr="004C7AAE">
        <w:rPr>
          <w:rFonts w:ascii="Arial" w:hAnsi="Arial" w:cs="Arial"/>
          <w:b/>
          <w:sz w:val="36"/>
          <w:szCs w:val="36"/>
          <w:lang w:val="ru-RU"/>
        </w:rPr>
        <w:br w:type="page"/>
      </w:r>
    </w:p>
    <w:p w:rsidR="006F307B" w:rsidRPr="00E96C6D" w:rsidRDefault="00E96C6D" w:rsidP="001329C8">
      <w:pPr>
        <w:pStyle w:val="ab"/>
        <w:spacing w:line="240" w:lineRule="auto"/>
        <w:jc w:val="left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lastRenderedPageBreak/>
        <w:t>Приложение</w:t>
      </w:r>
      <w:r w:rsidR="006F307B" w:rsidRPr="00E96C6D">
        <w:rPr>
          <w:rFonts w:ascii="Arial" w:hAnsi="Arial" w:cs="Arial" w:hint="eastAsia"/>
          <w:b/>
          <w:sz w:val="36"/>
          <w:szCs w:val="36"/>
          <w:lang w:val="ru-RU"/>
        </w:rPr>
        <w:t xml:space="preserve"> </w:t>
      </w:r>
      <w:r w:rsidR="006F307B">
        <w:rPr>
          <w:rFonts w:ascii="Arial" w:hAnsi="Arial" w:cs="Arial" w:hint="eastAsia"/>
          <w:b/>
          <w:sz w:val="36"/>
          <w:szCs w:val="36"/>
        </w:rPr>
        <w:t>B</w:t>
      </w:r>
    </w:p>
    <w:p w:rsidR="00E147A9" w:rsidRDefault="00E147A9" w:rsidP="001329C8">
      <w:pPr>
        <w:wordWrap/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6F307B" w:rsidRPr="007925DF" w:rsidRDefault="00E96C6D" w:rsidP="001329C8">
      <w:pPr>
        <w:wordWrap/>
        <w:jc w:val="center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t>Заявка</w:t>
      </w:r>
      <w:r w:rsidRPr="007925DF">
        <w:rPr>
          <w:rFonts w:ascii="Arial" w:hAnsi="Arial" w:cs="Arial"/>
          <w:b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sz w:val="44"/>
          <w:szCs w:val="44"/>
          <w:lang w:val="ru-RU"/>
        </w:rPr>
        <w:t>на</w:t>
      </w:r>
      <w:r w:rsidRPr="007925DF">
        <w:rPr>
          <w:rFonts w:ascii="Arial" w:hAnsi="Arial" w:cs="Arial"/>
          <w:b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sz w:val="44"/>
          <w:szCs w:val="44"/>
          <w:lang w:val="ru-RU"/>
        </w:rPr>
        <w:t>гарантийное</w:t>
      </w:r>
      <w:r w:rsidRPr="007925DF">
        <w:rPr>
          <w:rFonts w:ascii="Arial" w:hAnsi="Arial" w:cs="Arial"/>
          <w:b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sz w:val="44"/>
          <w:szCs w:val="44"/>
          <w:lang w:val="ru-RU"/>
        </w:rPr>
        <w:t>обслуживание</w:t>
      </w:r>
    </w:p>
    <w:p w:rsidR="00E147A9" w:rsidRDefault="00E147A9" w:rsidP="001329C8">
      <w:pPr>
        <w:pStyle w:val="ab"/>
        <w:spacing w:line="240" w:lineRule="auto"/>
        <w:rPr>
          <w:rFonts w:ascii="Arial" w:eastAsia="Batang" w:hAnsi="Arial" w:cs="Arial"/>
          <w:sz w:val="28"/>
          <w:szCs w:val="28"/>
          <w:lang w:val="ru-RU"/>
        </w:rPr>
      </w:pPr>
    </w:p>
    <w:p w:rsidR="00F317A3" w:rsidRPr="007925DF" w:rsidRDefault="007925DF" w:rsidP="001329C8">
      <w:pPr>
        <w:pStyle w:val="ab"/>
        <w:spacing w:line="240" w:lineRule="auto"/>
        <w:rPr>
          <w:rFonts w:ascii="Arial" w:hAnsi="Arial" w:cs="Arial"/>
          <w:noProof/>
          <w:sz w:val="28"/>
          <w:szCs w:val="28"/>
          <w:lang w:val="ru-RU"/>
        </w:rPr>
      </w:pPr>
      <w:proofErr w:type="gramStart"/>
      <w:r>
        <w:rPr>
          <w:rFonts w:ascii="Arial" w:eastAsia="Batang" w:hAnsi="Arial" w:cs="Arial"/>
          <w:sz w:val="28"/>
          <w:szCs w:val="28"/>
          <w:lang w:val="ru-RU"/>
        </w:rPr>
        <w:t>Пожалуйста</w:t>
      </w:r>
      <w:proofErr w:type="gramEnd"/>
      <w:r>
        <w:rPr>
          <w:rFonts w:ascii="Arial" w:eastAsia="Batang" w:hAnsi="Arial" w:cs="Arial"/>
          <w:sz w:val="28"/>
          <w:szCs w:val="28"/>
          <w:lang w:val="ru-RU"/>
        </w:rPr>
        <w:t xml:space="preserve"> сообщите</w:t>
      </w:r>
      <w:r w:rsidR="006F307B" w:rsidRPr="007925DF">
        <w:rPr>
          <w:rFonts w:ascii="Arial" w:eastAsia="Batang" w:hAnsi="Arial" w:cs="Arial" w:hint="eastAsia"/>
          <w:sz w:val="28"/>
          <w:szCs w:val="28"/>
          <w:lang w:val="ru-RU"/>
        </w:rPr>
        <w:t xml:space="preserve"> </w:t>
      </w:r>
      <w:proofErr w:type="spellStart"/>
      <w:r w:rsidR="00AA127D">
        <w:rPr>
          <w:rFonts w:ascii="Arial" w:eastAsia="Batang" w:hAnsi="Arial" w:cs="Arial"/>
          <w:sz w:val="28"/>
          <w:szCs w:val="28"/>
        </w:rPr>
        <w:t>Kangto</w:t>
      </w:r>
      <w:proofErr w:type="spellEnd"/>
      <w:r w:rsidR="006F307B" w:rsidRPr="007925DF">
        <w:rPr>
          <w:rFonts w:ascii="Arial" w:eastAsia="Batang" w:hAnsi="Arial" w:cs="Arial"/>
          <w:sz w:val="28"/>
          <w:szCs w:val="28"/>
          <w:lang w:val="ru-RU"/>
        </w:rPr>
        <w:t xml:space="preserve"> </w:t>
      </w:r>
      <w:r>
        <w:rPr>
          <w:rFonts w:ascii="Arial" w:eastAsia="Batang" w:hAnsi="Arial" w:cs="Arial"/>
          <w:sz w:val="28"/>
          <w:szCs w:val="28"/>
          <w:lang w:val="ru-RU"/>
        </w:rPr>
        <w:t>в случае наступления гарантийного случая</w:t>
      </w:r>
      <w:r w:rsidR="006F307B" w:rsidRPr="007925DF">
        <w:rPr>
          <w:rFonts w:ascii="Arial" w:hAnsi="Arial" w:cs="Arial" w:hint="eastAsia"/>
          <w:noProof/>
          <w:sz w:val="28"/>
          <w:szCs w:val="28"/>
          <w:lang w:val="ru-RU"/>
        </w:rPr>
        <w:t>.</w:t>
      </w:r>
      <w:r>
        <w:rPr>
          <w:rFonts w:ascii="Arial" w:hAnsi="Arial" w:cs="Arial"/>
          <w:noProof/>
          <w:sz w:val="28"/>
          <w:szCs w:val="28"/>
          <w:lang w:val="ru-RU"/>
        </w:rPr>
        <w:t xml:space="preserve"> Изучите раздел 6 данного руководства.</w:t>
      </w:r>
    </w:p>
    <w:p w:rsidR="006F307B" w:rsidRPr="007925DF" w:rsidRDefault="007925DF" w:rsidP="001329C8">
      <w:pPr>
        <w:pStyle w:val="ab"/>
        <w:spacing w:line="240" w:lineRule="auto"/>
        <w:rPr>
          <w:rFonts w:ascii="Arial" w:eastAsia="Gulim" w:hAnsi="Arial" w:cs="Arial"/>
          <w:bCs/>
          <w:sz w:val="22"/>
          <w:szCs w:val="22"/>
          <w:lang w:val="ru-RU"/>
        </w:rPr>
      </w:pPr>
      <w:r>
        <w:rPr>
          <w:rFonts w:ascii="Arial" w:hAnsi="Arial" w:cs="Arial"/>
          <w:b/>
          <w:noProof/>
          <w:sz w:val="22"/>
          <w:szCs w:val="22"/>
          <w:lang w:val="ru-RU"/>
        </w:rPr>
        <w:t>Примечание</w:t>
      </w:r>
      <w:r w:rsidRPr="00146351">
        <w:rPr>
          <w:rFonts w:ascii="Arial" w:hAnsi="Arial" w:cs="Arial" w:hint="eastAsia"/>
          <w:noProof/>
          <w:sz w:val="22"/>
          <w:szCs w:val="22"/>
          <w:lang w:val="ru-RU"/>
        </w:rPr>
        <w:t xml:space="preserve">: </w:t>
      </w:r>
      <w:r>
        <w:rPr>
          <w:rFonts w:ascii="Arial" w:hAnsi="Arial" w:cs="Arial"/>
          <w:noProof/>
          <w:sz w:val="22"/>
          <w:szCs w:val="22"/>
          <w:lang w:val="ru-RU"/>
        </w:rPr>
        <w:t>Пожалуйста отправьте запрос почтой, средствами факсимильной связи или электронной почтой</w:t>
      </w:r>
      <w:r w:rsidRPr="00146351">
        <w:rPr>
          <w:rFonts w:ascii="Arial" w:hAnsi="Arial" w:cs="Arial" w:hint="eastAsia"/>
          <w:noProof/>
          <w:sz w:val="22"/>
          <w:szCs w:val="22"/>
          <w:lang w:val="ru-RU"/>
        </w:rPr>
        <w:t>.</w:t>
      </w:r>
    </w:p>
    <w:p w:rsidR="006F307B" w:rsidRPr="007925DF" w:rsidRDefault="006F307B" w:rsidP="00E147A9">
      <w:pPr>
        <w:pStyle w:val="ab"/>
        <w:spacing w:line="480" w:lineRule="auto"/>
        <w:jc w:val="left"/>
        <w:rPr>
          <w:rFonts w:ascii="Arial" w:eastAsia="Gulim" w:hAnsi="Arial" w:cs="Arial"/>
          <w:bCs/>
          <w:sz w:val="24"/>
          <w:szCs w:val="24"/>
          <w:lang w:val="ru-RU"/>
        </w:rPr>
      </w:pP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eastAsia="Gulim" w:hAnsi="Arial" w:cs="Arial"/>
          <w:b/>
          <w:bCs/>
          <w:sz w:val="28"/>
          <w:szCs w:val="28"/>
          <w:lang w:val="ru-RU"/>
        </w:rPr>
      </w:pPr>
      <w:r w:rsidRPr="004244E7">
        <w:rPr>
          <w:rFonts w:ascii="Arial" w:eastAsia="Gulim" w:hAnsi="Arial" w:cs="Arial" w:hint="eastAsia"/>
          <w:b/>
          <w:bCs/>
          <w:sz w:val="28"/>
          <w:szCs w:val="28"/>
        </w:rPr>
        <w:t>A</w:t>
      </w:r>
      <w:r w:rsidRPr="004C7AAE">
        <w:rPr>
          <w:rFonts w:ascii="Arial" w:eastAsia="Gulim" w:hAnsi="Arial" w:cs="Arial" w:hint="eastAsia"/>
          <w:b/>
          <w:bCs/>
          <w:sz w:val="28"/>
          <w:szCs w:val="28"/>
          <w:lang w:val="ru-RU"/>
        </w:rPr>
        <w:t xml:space="preserve">1.  </w:t>
      </w:r>
      <w:r>
        <w:rPr>
          <w:rFonts w:ascii="Arial" w:eastAsia="Gulim" w:hAnsi="Arial" w:cs="Arial"/>
          <w:b/>
          <w:bCs/>
          <w:sz w:val="28"/>
          <w:szCs w:val="28"/>
          <w:lang w:val="ru-RU"/>
        </w:rPr>
        <w:t>Информация о клиенте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Название компании</w:t>
      </w:r>
      <w:r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Адрес</w:t>
      </w:r>
      <w:r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Телефон, факс</w:t>
      </w:r>
      <w:r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8"/>
          <w:szCs w:val="28"/>
        </w:rPr>
        <w:t>A</w:t>
      </w:r>
      <w:r w:rsidRPr="001F429D">
        <w:rPr>
          <w:rFonts w:ascii="Arial" w:hAnsi="Arial" w:cs="Arial" w:hint="eastAsia"/>
          <w:b/>
          <w:sz w:val="28"/>
          <w:szCs w:val="28"/>
          <w:lang w:val="ru-RU"/>
        </w:rPr>
        <w:t xml:space="preserve">.2  </w:t>
      </w:r>
      <w:r>
        <w:rPr>
          <w:rFonts w:ascii="Arial" w:hAnsi="Arial" w:cs="Arial"/>
          <w:b/>
          <w:sz w:val="28"/>
          <w:szCs w:val="28"/>
          <w:lang w:val="ru-RU"/>
        </w:rPr>
        <w:t>Информация</w:t>
      </w:r>
      <w:proofErr w:type="gramEnd"/>
      <w:r>
        <w:rPr>
          <w:rFonts w:ascii="Arial" w:hAnsi="Arial" w:cs="Arial"/>
          <w:b/>
          <w:sz w:val="28"/>
          <w:szCs w:val="28"/>
          <w:lang w:val="ru-RU"/>
        </w:rPr>
        <w:t xml:space="preserve"> о продукции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b/>
          <w:sz w:val="26"/>
          <w:szCs w:val="26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6"/>
          <w:szCs w:val="26"/>
        </w:rPr>
        <w:t>A</w:t>
      </w:r>
      <w:r w:rsidRPr="001F429D">
        <w:rPr>
          <w:rFonts w:ascii="Arial" w:hAnsi="Arial" w:cs="Arial" w:hint="eastAsia"/>
          <w:b/>
          <w:sz w:val="26"/>
          <w:szCs w:val="26"/>
          <w:lang w:val="ru-RU"/>
        </w:rPr>
        <w:t xml:space="preserve">.2.1  </w:t>
      </w:r>
      <w:r>
        <w:rPr>
          <w:rFonts w:ascii="Arial" w:hAnsi="Arial" w:cs="Arial"/>
          <w:b/>
          <w:sz w:val="26"/>
          <w:szCs w:val="26"/>
          <w:lang w:val="ru-RU"/>
        </w:rPr>
        <w:t>Информация</w:t>
      </w:r>
      <w:proofErr w:type="gramEnd"/>
      <w:r>
        <w:rPr>
          <w:rFonts w:ascii="Arial" w:hAnsi="Arial" w:cs="Arial"/>
          <w:b/>
          <w:sz w:val="26"/>
          <w:szCs w:val="26"/>
          <w:lang w:val="ru-RU"/>
        </w:rPr>
        <w:t xml:space="preserve"> об </w:t>
      </w:r>
      <w:proofErr w:type="spellStart"/>
      <w:r>
        <w:rPr>
          <w:rFonts w:ascii="Arial" w:hAnsi="Arial" w:cs="Arial"/>
          <w:b/>
          <w:sz w:val="26"/>
          <w:szCs w:val="26"/>
          <w:lang w:val="ru-RU"/>
        </w:rPr>
        <w:t>экскваторе</w:t>
      </w:r>
      <w:proofErr w:type="spellEnd"/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Производитель экскаватора</w:t>
      </w:r>
      <w:r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Модель</w:t>
      </w:r>
      <w:r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Дата выпуска</w:t>
      </w:r>
      <w:r w:rsidRPr="001F429D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1F429D" w:rsidRDefault="007925DF" w:rsidP="00E147A9">
      <w:pPr>
        <w:pStyle w:val="ab"/>
        <w:spacing w:line="480" w:lineRule="auto"/>
        <w:jc w:val="left"/>
        <w:rPr>
          <w:rFonts w:ascii="Arial" w:hAnsi="Arial" w:cs="Arial"/>
          <w:b/>
          <w:sz w:val="26"/>
          <w:szCs w:val="26"/>
          <w:lang w:val="ru-RU"/>
        </w:rPr>
      </w:pPr>
      <w:proofErr w:type="gramStart"/>
      <w:r w:rsidRPr="004244E7">
        <w:rPr>
          <w:rFonts w:ascii="Arial" w:hAnsi="Arial" w:cs="Arial" w:hint="eastAsia"/>
          <w:b/>
          <w:sz w:val="26"/>
          <w:szCs w:val="26"/>
        </w:rPr>
        <w:t>A</w:t>
      </w:r>
      <w:r w:rsidRPr="001F429D">
        <w:rPr>
          <w:rFonts w:ascii="Arial" w:hAnsi="Arial" w:cs="Arial" w:hint="eastAsia"/>
          <w:b/>
          <w:sz w:val="26"/>
          <w:szCs w:val="26"/>
          <w:lang w:val="ru-RU"/>
        </w:rPr>
        <w:t xml:space="preserve">.2.2  </w:t>
      </w:r>
      <w:r>
        <w:rPr>
          <w:rFonts w:ascii="Arial" w:hAnsi="Arial" w:cs="Arial"/>
          <w:b/>
          <w:sz w:val="26"/>
          <w:szCs w:val="26"/>
          <w:lang w:val="ru-RU"/>
        </w:rPr>
        <w:t>Информация</w:t>
      </w:r>
      <w:proofErr w:type="gramEnd"/>
      <w:r>
        <w:rPr>
          <w:rFonts w:ascii="Arial" w:hAnsi="Arial" w:cs="Arial"/>
          <w:b/>
          <w:sz w:val="26"/>
          <w:szCs w:val="26"/>
          <w:lang w:val="ru-RU"/>
        </w:rPr>
        <w:t xml:space="preserve"> о продукции </w:t>
      </w:r>
      <w:proofErr w:type="spellStart"/>
      <w:r>
        <w:rPr>
          <w:rFonts w:ascii="Arial" w:hAnsi="Arial" w:cs="Arial" w:hint="eastAsia"/>
          <w:b/>
          <w:sz w:val="26"/>
          <w:szCs w:val="26"/>
        </w:rPr>
        <w:t>Kangto</w:t>
      </w:r>
      <w:proofErr w:type="spellEnd"/>
      <w:r w:rsidRPr="001F429D">
        <w:rPr>
          <w:rFonts w:ascii="Arial" w:hAnsi="Arial" w:cs="Arial" w:hint="eastAsia"/>
          <w:b/>
          <w:sz w:val="26"/>
          <w:szCs w:val="26"/>
          <w:lang w:val="ru-RU"/>
        </w:rPr>
        <w:t xml:space="preserve"> </w:t>
      </w:r>
    </w:p>
    <w:p w:rsidR="007925DF" w:rsidRPr="00E57138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Модель</w:t>
      </w:r>
      <w:r w:rsidRPr="00E57138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4C7AAE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Серия</w:t>
      </w:r>
      <w:r w:rsidRPr="004C7AAE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7925DF" w:rsidRPr="004C7AAE" w:rsidRDefault="007925DF" w:rsidP="00E147A9">
      <w:pPr>
        <w:pStyle w:val="ab"/>
        <w:spacing w:line="480" w:lineRule="auto"/>
        <w:jc w:val="left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Зводской</w:t>
      </w:r>
      <w:proofErr w:type="spellEnd"/>
      <w:r w:rsidRPr="004C7AA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номер</w:t>
      </w:r>
      <w:r w:rsidRPr="004C7AAE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</w:rPr>
        <w:t>PIN</w:t>
      </w:r>
      <w:r w:rsidRPr="004C7AAE">
        <w:rPr>
          <w:rFonts w:ascii="Arial" w:hAnsi="Arial" w:cs="Arial"/>
          <w:sz w:val="24"/>
          <w:szCs w:val="24"/>
          <w:lang w:val="ru-RU"/>
        </w:rPr>
        <w:t>)</w:t>
      </w:r>
      <w:r w:rsidRPr="004C7AAE">
        <w:rPr>
          <w:rFonts w:ascii="Arial" w:hAnsi="Arial" w:cs="Arial" w:hint="eastAsia"/>
          <w:sz w:val="24"/>
          <w:szCs w:val="24"/>
          <w:lang w:val="ru-RU"/>
        </w:rPr>
        <w:t>:</w:t>
      </w:r>
    </w:p>
    <w:p w:rsidR="006F307B" w:rsidRPr="007F4BF9" w:rsidRDefault="006F307B" w:rsidP="00E147A9">
      <w:pPr>
        <w:pStyle w:val="ab"/>
        <w:spacing w:line="48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t>B</w:t>
      </w:r>
      <w:r w:rsidR="004C64C0">
        <w:rPr>
          <w:rFonts w:ascii="Arial" w:hAnsi="Arial" w:cs="Arial" w:hint="eastAsia"/>
          <w:b/>
          <w:sz w:val="28"/>
          <w:szCs w:val="28"/>
        </w:rPr>
        <w:t xml:space="preserve">.3  </w:t>
      </w:r>
      <w:r w:rsidR="007F4BF9">
        <w:rPr>
          <w:rFonts w:ascii="Arial" w:hAnsi="Arial" w:cs="Arial"/>
          <w:b/>
          <w:sz w:val="28"/>
          <w:szCs w:val="28"/>
          <w:lang w:val="ru-RU"/>
        </w:rPr>
        <w:t>Текст</w:t>
      </w:r>
      <w:proofErr w:type="gramEnd"/>
      <w:r w:rsidR="007F4BF9">
        <w:rPr>
          <w:rFonts w:ascii="Arial" w:hAnsi="Arial" w:cs="Arial"/>
          <w:b/>
          <w:sz w:val="28"/>
          <w:szCs w:val="28"/>
          <w:lang w:val="ru-RU"/>
        </w:rPr>
        <w:t xml:space="preserve"> заявки</w:t>
      </w:r>
    </w:p>
    <w:tbl>
      <w:tblPr>
        <w:tblStyle w:val="aa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8976"/>
      </w:tblGrid>
      <w:tr w:rsidR="004C64C0" w:rsidTr="008E5FA6">
        <w:trPr>
          <w:jc w:val="center"/>
        </w:trPr>
        <w:tc>
          <w:tcPr>
            <w:tcW w:w="8976" w:type="dxa"/>
          </w:tcPr>
          <w:p w:rsidR="004C64C0" w:rsidRDefault="004C64C0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64C0" w:rsidTr="008E5FA6">
        <w:trPr>
          <w:trHeight w:val="400"/>
          <w:jc w:val="center"/>
        </w:trPr>
        <w:tc>
          <w:tcPr>
            <w:tcW w:w="8976" w:type="dxa"/>
          </w:tcPr>
          <w:p w:rsidR="004C64C0" w:rsidRDefault="004C64C0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64C0" w:rsidTr="008E5FA6">
        <w:trPr>
          <w:trHeight w:val="400"/>
          <w:jc w:val="center"/>
        </w:trPr>
        <w:tc>
          <w:tcPr>
            <w:tcW w:w="8976" w:type="dxa"/>
          </w:tcPr>
          <w:p w:rsidR="004C64C0" w:rsidRDefault="004C64C0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64C0" w:rsidTr="008E5FA6">
        <w:trPr>
          <w:trHeight w:val="400"/>
          <w:jc w:val="center"/>
        </w:trPr>
        <w:tc>
          <w:tcPr>
            <w:tcW w:w="8976" w:type="dxa"/>
          </w:tcPr>
          <w:p w:rsidR="004C64C0" w:rsidRDefault="004C64C0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64C0" w:rsidTr="008E5FA6">
        <w:trPr>
          <w:trHeight w:val="400"/>
          <w:jc w:val="center"/>
        </w:trPr>
        <w:tc>
          <w:tcPr>
            <w:tcW w:w="8976" w:type="dxa"/>
          </w:tcPr>
          <w:p w:rsidR="004C64C0" w:rsidRDefault="004C64C0" w:rsidP="001329C8">
            <w:pPr>
              <w:pStyle w:val="ab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4BF9" w:rsidRDefault="007F4BF9" w:rsidP="001329C8">
      <w:pPr>
        <w:widowControl/>
        <w:wordWrap/>
        <w:autoSpaceDE/>
        <w:autoSpaceDN/>
        <w:jc w:val="left"/>
        <w:rPr>
          <w:rFonts w:ascii="Arial" w:eastAsia="한양신명조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F307B" w:rsidRPr="007F4BF9" w:rsidRDefault="006F307B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lastRenderedPageBreak/>
        <w:t>B</w:t>
      </w:r>
      <w:r w:rsidRPr="007F4BF9">
        <w:rPr>
          <w:rFonts w:ascii="Arial" w:hAnsi="Arial" w:cs="Arial" w:hint="eastAsia"/>
          <w:b/>
          <w:sz w:val="28"/>
          <w:szCs w:val="28"/>
          <w:lang w:val="ru-RU"/>
        </w:rPr>
        <w:t xml:space="preserve">.4  </w:t>
      </w:r>
      <w:r w:rsidR="007F4BF9">
        <w:rPr>
          <w:rFonts w:ascii="Arial" w:hAnsi="Arial" w:cs="Arial"/>
          <w:b/>
          <w:sz w:val="28"/>
          <w:szCs w:val="28"/>
          <w:lang w:val="ru-RU"/>
        </w:rPr>
        <w:t>Контрольный</w:t>
      </w:r>
      <w:proofErr w:type="gramEnd"/>
      <w:r w:rsidR="007F4BF9">
        <w:rPr>
          <w:rFonts w:ascii="Arial" w:hAnsi="Arial" w:cs="Arial"/>
          <w:b/>
          <w:sz w:val="28"/>
          <w:szCs w:val="28"/>
          <w:lang w:val="ru-RU"/>
        </w:rPr>
        <w:t xml:space="preserve"> лист</w:t>
      </w:r>
    </w:p>
    <w:p w:rsidR="006F307B" w:rsidRPr="00ED5529" w:rsidRDefault="007F4BF9" w:rsidP="001329C8">
      <w:pPr>
        <w:pStyle w:val="ab"/>
        <w:spacing w:line="240" w:lineRule="auto"/>
        <w:rPr>
          <w:rFonts w:ascii="Arial" w:hAnsi="Arial" w:cs="Arial"/>
          <w:noProof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Пожалуйста, укажите поврежденные детали на данном листе и обведите номера деталей. Укажите номера и наименования деталей согласно каталогу запасных частей</w:t>
      </w:r>
      <w:r w:rsidRPr="00EB6F47">
        <w:rPr>
          <w:rFonts w:ascii="Arial" w:hAnsi="Arial" w:cs="Arial" w:hint="eastAsia"/>
          <w:noProof/>
          <w:sz w:val="24"/>
          <w:szCs w:val="24"/>
          <w:lang w:val="ru-RU"/>
        </w:rPr>
        <w:t>.</w:t>
      </w: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E147A9" w:rsidRDefault="00E147A9">
      <w:pPr>
        <w:widowControl/>
        <w:wordWrap/>
        <w:autoSpaceDE/>
        <w:autoSpaceDN/>
        <w:jc w:val="left"/>
        <w:rPr>
          <w:rFonts w:ascii="Arial" w:eastAsia="한양신명조" w:hAnsi="Arial" w:cs="Arial"/>
          <w:b/>
          <w:color w:val="000000"/>
          <w:kern w:val="0"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5C2D9D" w:rsidRPr="00ED5529" w:rsidRDefault="005C2D9D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t>B</w:t>
      </w:r>
      <w:r w:rsidRPr="00ED5529">
        <w:rPr>
          <w:rFonts w:ascii="Arial" w:hAnsi="Arial" w:cs="Arial" w:hint="eastAsia"/>
          <w:b/>
          <w:sz w:val="28"/>
          <w:szCs w:val="28"/>
          <w:lang w:val="ru-RU"/>
        </w:rPr>
        <w:t xml:space="preserve">.5  </w:t>
      </w:r>
      <w:r w:rsidR="00ED5529">
        <w:rPr>
          <w:rFonts w:ascii="Arial" w:hAnsi="Arial" w:cs="Arial"/>
          <w:b/>
          <w:sz w:val="28"/>
          <w:szCs w:val="28"/>
          <w:lang w:val="ru-RU"/>
        </w:rPr>
        <w:t>Фотографии</w:t>
      </w:r>
      <w:proofErr w:type="gramEnd"/>
    </w:p>
    <w:p w:rsidR="00DD7B35" w:rsidRPr="00ED5529" w:rsidRDefault="00ED5529" w:rsidP="001329C8">
      <w:pPr>
        <w:pStyle w:val="ab"/>
        <w:spacing w:line="240" w:lineRule="auto"/>
        <w:rPr>
          <w:rFonts w:ascii="Arial" w:hAnsi="Arial" w:cs="Arial"/>
          <w:noProof/>
          <w:sz w:val="24"/>
          <w:szCs w:val="24"/>
          <w:lang w:val="ru-RU"/>
        </w:rPr>
      </w:pPr>
      <w:proofErr w:type="gramStart"/>
      <w:r>
        <w:rPr>
          <w:rFonts w:ascii="Arial" w:hAnsi="Arial" w:cs="Arial"/>
          <w:sz w:val="24"/>
          <w:szCs w:val="24"/>
          <w:lang w:val="ru-RU"/>
        </w:rPr>
        <w:t>Пожалуйста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приложите фотографии с возникшими неисправностями и повреждениями</w:t>
      </w:r>
      <w:r w:rsidR="00DD7B35" w:rsidRPr="00ED5529">
        <w:rPr>
          <w:rFonts w:ascii="Arial" w:hAnsi="Arial" w:cs="Arial" w:hint="eastAsia"/>
          <w:sz w:val="24"/>
          <w:szCs w:val="24"/>
          <w:lang w:val="ru-RU"/>
        </w:rPr>
        <w:t>.</w:t>
      </w:r>
    </w:p>
    <w:p w:rsidR="00DD7B35" w:rsidRPr="00ED5529" w:rsidRDefault="00DD7B35" w:rsidP="001329C8">
      <w:pPr>
        <w:pStyle w:val="ab"/>
        <w:spacing w:line="240" w:lineRule="auto"/>
        <w:rPr>
          <w:rFonts w:ascii="Arial" w:hAnsi="Arial" w:cs="Arial"/>
          <w:noProof/>
          <w:sz w:val="24"/>
          <w:szCs w:val="24"/>
          <w:lang w:val="ru-RU"/>
        </w:rPr>
      </w:pPr>
    </w:p>
    <w:p w:rsidR="00DD7B35" w:rsidRPr="00ED5529" w:rsidRDefault="0097698D" w:rsidP="001329C8">
      <w:pPr>
        <w:pStyle w:val="ab"/>
        <w:spacing w:line="240" w:lineRule="auto"/>
        <w:jc w:val="left"/>
        <w:rPr>
          <w:noProof/>
          <w:lang w:val="ru-RU"/>
        </w:rPr>
      </w:pPr>
      <w:r w:rsidRPr="0097698D">
        <w:rPr>
          <w:noProof/>
        </w:rPr>
        <w:pict>
          <v:rect id="_x0000_s7055" style="position:absolute;margin-left:4.5pt;margin-top:.7pt;width:454.5pt;height:258.85pt;z-index:251688960"/>
        </w:pict>
      </w: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97698D" w:rsidP="001329C8">
      <w:pPr>
        <w:pStyle w:val="ab"/>
        <w:spacing w:line="240" w:lineRule="auto"/>
        <w:jc w:val="left"/>
        <w:rPr>
          <w:noProof/>
          <w:lang w:val="ru-RU"/>
        </w:rPr>
      </w:pPr>
      <w:r w:rsidRPr="0097698D">
        <w:rPr>
          <w:noProof/>
        </w:rPr>
        <w:pict>
          <v:rect id="_x0000_s7056" style="position:absolute;margin-left:4.5pt;margin-top:5.75pt;width:454.5pt;height:231.4pt;z-index:251689984"/>
        </w:pict>
      </w: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Pr="00ED5529" w:rsidRDefault="00DD7B35" w:rsidP="001329C8">
      <w:pPr>
        <w:pStyle w:val="ab"/>
        <w:spacing w:line="240" w:lineRule="auto"/>
        <w:jc w:val="left"/>
        <w:rPr>
          <w:noProof/>
          <w:lang w:val="ru-RU"/>
        </w:rPr>
      </w:pPr>
    </w:p>
    <w:p w:rsidR="00DD7B35" w:rsidRDefault="00DD7B35" w:rsidP="001329C8">
      <w:pPr>
        <w:pStyle w:val="ab"/>
        <w:spacing w:line="240" w:lineRule="auto"/>
        <w:jc w:val="left"/>
        <w:rPr>
          <w:rFonts w:ascii="Times New Roman" w:hAnsi="Times New Roman"/>
          <w:noProof/>
          <w:lang w:val="ru-RU"/>
        </w:rPr>
      </w:pPr>
    </w:p>
    <w:p w:rsidR="00647E95" w:rsidRDefault="00647E95" w:rsidP="001329C8">
      <w:pPr>
        <w:widowControl/>
        <w:wordWrap/>
        <w:autoSpaceDE/>
        <w:autoSpaceDN/>
        <w:jc w:val="left"/>
        <w:rPr>
          <w:rFonts w:ascii="Times New Roman" w:eastAsia="한양신명조" w:hAnsi="Times New Roman" w:cs="Gulim"/>
          <w:noProof/>
          <w:color w:val="000000"/>
          <w:kern w:val="0"/>
          <w:szCs w:val="20"/>
          <w:lang w:val="ru-RU"/>
        </w:rPr>
      </w:pPr>
      <w:r>
        <w:rPr>
          <w:rFonts w:ascii="Times New Roman" w:hAnsi="Times New Roman"/>
          <w:noProof/>
          <w:lang w:val="ru-RU"/>
        </w:rPr>
        <w:br w:type="page"/>
      </w:r>
    </w:p>
    <w:p w:rsidR="00F317A3" w:rsidRPr="00647E95" w:rsidRDefault="0097698D" w:rsidP="001329C8">
      <w:pPr>
        <w:pStyle w:val="ab"/>
        <w:spacing w:line="240" w:lineRule="auto"/>
        <w:jc w:val="center"/>
        <w:rPr>
          <w:rFonts w:ascii="Arial" w:hAnsi="Arial" w:cs="Arial"/>
          <w:b/>
          <w:noProof/>
          <w:sz w:val="24"/>
          <w:szCs w:val="24"/>
          <w:lang w:val="ru-RU"/>
        </w:rPr>
      </w:pPr>
      <w:r w:rsidRPr="0097698D">
        <w:rPr>
          <w:rFonts w:ascii="Arial" w:hAnsi="Arial" w:cs="Arial"/>
          <w:b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058" type="#_x0000_t32" style="position:absolute;left:0;text-align:left;margin-left:261pt;margin-top:9.35pt;width:189.75pt;height:0;z-index:251693056" o:connectortype="straight"/>
        </w:pict>
      </w:r>
      <w:r w:rsidR="00647E95">
        <w:rPr>
          <w:rFonts w:ascii="Arial" w:hAnsi="Arial" w:cs="Arial"/>
          <w:b/>
          <w:noProof/>
          <w:sz w:val="24"/>
          <w:szCs w:val="24"/>
          <w:lang w:val="ru-RU"/>
        </w:rPr>
        <w:t>Подпись</w:t>
      </w:r>
      <w:r w:rsidR="00F317A3" w:rsidRPr="00647E95">
        <w:rPr>
          <w:rFonts w:ascii="Arial" w:hAnsi="Arial" w:cs="Arial" w:hint="eastAsia"/>
          <w:b/>
          <w:noProof/>
          <w:sz w:val="24"/>
          <w:szCs w:val="24"/>
          <w:lang w:val="ru-RU"/>
        </w:rPr>
        <w:t xml:space="preserve"> </w:t>
      </w:r>
    </w:p>
    <w:p w:rsidR="005856B9" w:rsidRPr="00647E95" w:rsidRDefault="00647E95" w:rsidP="001329C8">
      <w:pPr>
        <w:wordWrap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Приложение</w:t>
      </w:r>
      <w:r w:rsidR="00855925" w:rsidRPr="00647E95">
        <w:rPr>
          <w:rFonts w:ascii="Arial" w:hAnsi="Arial" w:cs="Arial" w:hint="eastAsia"/>
          <w:b/>
          <w:sz w:val="36"/>
          <w:szCs w:val="36"/>
          <w:lang w:val="ru-RU"/>
        </w:rPr>
        <w:t xml:space="preserve"> </w:t>
      </w:r>
      <w:r w:rsidR="00855925">
        <w:rPr>
          <w:rFonts w:ascii="Arial" w:hAnsi="Arial" w:cs="Arial" w:hint="eastAsia"/>
          <w:b/>
          <w:sz w:val="36"/>
          <w:szCs w:val="36"/>
        </w:rPr>
        <w:t>C</w:t>
      </w:r>
    </w:p>
    <w:p w:rsidR="005856B9" w:rsidRPr="00647E95" w:rsidRDefault="00647E95" w:rsidP="001329C8">
      <w:pPr>
        <w:wordWrap/>
        <w:jc w:val="center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t>Журнал учета технического обслуживания</w:t>
      </w:r>
    </w:p>
    <w:p w:rsidR="00343B16" w:rsidRPr="00647E95" w:rsidRDefault="00647E95" w:rsidP="001329C8">
      <w:pPr>
        <w:pStyle w:val="ab"/>
        <w:spacing w:line="240" w:lineRule="auto"/>
        <w:rPr>
          <w:rFonts w:ascii="Arial" w:eastAsia="Batang" w:hAnsi="Arial" w:cs="Arial"/>
          <w:sz w:val="28"/>
          <w:szCs w:val="28"/>
          <w:lang w:val="ru-RU"/>
        </w:rPr>
      </w:pPr>
      <w:r>
        <w:rPr>
          <w:rFonts w:ascii="Arial" w:eastAsia="Batang" w:hAnsi="Arial" w:cs="Arial"/>
          <w:sz w:val="28"/>
          <w:szCs w:val="28"/>
          <w:lang w:val="ru-RU"/>
        </w:rPr>
        <w:t xml:space="preserve">Пожалуйста, заполните все поля. При возникновении каких-либо вопросов, свяжитесь с компанией </w:t>
      </w:r>
      <w:proofErr w:type="spellStart"/>
      <w:r>
        <w:rPr>
          <w:rFonts w:ascii="Arial" w:eastAsia="Batang" w:hAnsi="Arial" w:cs="Arial"/>
          <w:sz w:val="28"/>
          <w:szCs w:val="28"/>
        </w:rPr>
        <w:t>Kangto</w:t>
      </w:r>
      <w:proofErr w:type="spellEnd"/>
      <w:r>
        <w:rPr>
          <w:rFonts w:ascii="Arial" w:eastAsia="Batang" w:hAnsi="Arial" w:cs="Arial"/>
          <w:sz w:val="28"/>
          <w:szCs w:val="28"/>
          <w:lang w:val="ru-RU"/>
        </w:rPr>
        <w:t>, предоставив журнал учета</w:t>
      </w:r>
      <w:r w:rsidR="008E2002" w:rsidRPr="00647E95">
        <w:rPr>
          <w:rFonts w:ascii="Arial" w:eastAsia="Batang" w:hAnsi="Arial" w:cs="Arial" w:hint="eastAsia"/>
          <w:sz w:val="28"/>
          <w:szCs w:val="28"/>
          <w:lang w:val="ru-RU"/>
        </w:rPr>
        <w:t>.</w:t>
      </w:r>
    </w:p>
    <w:tbl>
      <w:tblPr>
        <w:tblStyle w:val="aa"/>
        <w:tblW w:w="9037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ook w:val="04A0"/>
      </w:tblPr>
      <w:tblGrid>
        <w:gridCol w:w="1544"/>
        <w:gridCol w:w="1832"/>
        <w:gridCol w:w="585"/>
        <w:gridCol w:w="585"/>
        <w:gridCol w:w="585"/>
        <w:gridCol w:w="586"/>
        <w:gridCol w:w="585"/>
        <w:gridCol w:w="585"/>
        <w:gridCol w:w="586"/>
        <w:gridCol w:w="1564"/>
      </w:tblGrid>
      <w:tr w:rsidR="00A26778" w:rsidRPr="00BF661F" w:rsidTr="00A26778">
        <w:trPr>
          <w:jc w:val="center"/>
        </w:trPr>
        <w:tc>
          <w:tcPr>
            <w:tcW w:w="2931" w:type="dxa"/>
            <w:gridSpan w:val="2"/>
            <w:vMerge w:val="restart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A26778" w:rsidRPr="00647E95" w:rsidRDefault="00647E95" w:rsidP="001329C8">
            <w:pPr>
              <w:wordWrap/>
              <w:jc w:val="center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Техническое обслуживание</w:t>
            </w:r>
          </w:p>
        </w:tc>
        <w:tc>
          <w:tcPr>
            <w:tcW w:w="4853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</w:tcBorders>
          </w:tcPr>
          <w:p w:rsidR="00A26778" w:rsidRPr="00BF661F" w:rsidRDefault="00647E95" w:rsidP="001329C8">
            <w:pPr>
              <w:wordWrap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Дата</w:t>
            </w:r>
            <w:r w:rsidR="00A26778" w:rsidRPr="00BF661F">
              <w:rPr>
                <w:rFonts w:ascii="Arial" w:hAnsi="Arial" w:cs="Arial"/>
                <w:b/>
                <w:sz w:val="22"/>
              </w:rPr>
              <w:t xml:space="preserve"> </w:t>
            </w:r>
            <w:r w:rsidR="00A26778" w:rsidRPr="00BF661F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sz w:val="22"/>
                <w:lang w:val="ru-RU"/>
              </w:rPr>
              <w:t>месяц</w:t>
            </w:r>
            <w:r w:rsidR="00A26778" w:rsidRPr="00BF661F">
              <w:rPr>
                <w:rFonts w:ascii="Arial" w:hAnsi="Arial" w:cs="Arial"/>
                <w:sz w:val="22"/>
              </w:rPr>
              <w:t>/</w:t>
            </w:r>
            <w:r>
              <w:rPr>
                <w:rFonts w:ascii="Arial" w:hAnsi="Arial" w:cs="Arial"/>
                <w:sz w:val="22"/>
                <w:lang w:val="ru-RU"/>
              </w:rPr>
              <w:t>день</w:t>
            </w:r>
            <w:r w:rsidR="00A26778" w:rsidRPr="00BF661F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1253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:rsidR="00A26778" w:rsidRPr="00647E95" w:rsidRDefault="00647E95" w:rsidP="001329C8">
            <w:pPr>
              <w:wordWrap/>
              <w:jc w:val="center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Примечание</w:t>
            </w:r>
          </w:p>
        </w:tc>
      </w:tr>
      <w:tr w:rsidR="00A26778" w:rsidRPr="00BF661F" w:rsidTr="002257E4">
        <w:trPr>
          <w:jc w:val="center"/>
        </w:trPr>
        <w:tc>
          <w:tcPr>
            <w:tcW w:w="2931" w:type="dxa"/>
            <w:gridSpan w:val="2"/>
            <w:vMerge/>
            <w:tcBorders>
              <w:top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  <w:vMerge/>
            <w:tcBorders>
              <w:bottom w:val="single" w:sz="12" w:space="0" w:color="000000" w:themeColor="text1"/>
            </w:tcBorders>
          </w:tcPr>
          <w:p w:rsidR="00A26778" w:rsidRPr="00BF661F" w:rsidRDefault="00A26778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:rsidR="00EB5E1B" w:rsidRPr="00647E95" w:rsidRDefault="00647E95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Внешний вид</w:t>
            </w:r>
          </w:p>
        </w:tc>
        <w:tc>
          <w:tcPr>
            <w:tcW w:w="1513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EB5E1B" w:rsidRPr="00647E95" w:rsidRDefault="00647E95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Повреждения</w:t>
            </w:r>
          </w:p>
        </w:tc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  <w:tcBorders>
              <w:top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647E95" w:rsidRDefault="00647E95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Деформация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647E95" w:rsidRDefault="00647E95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Разрушение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647E95" w:rsidRDefault="00647E95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Отсутствие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 w:val="restart"/>
            <w:vAlign w:val="center"/>
          </w:tcPr>
          <w:p w:rsidR="00EB5E1B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Надежность соединений</w:t>
            </w: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Болт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Гайка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РВД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Фитинг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EB5E1B" w:rsidRPr="00BF661F" w:rsidRDefault="00EB5E1B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EB5E1B" w:rsidRPr="00BF661F" w:rsidRDefault="00EB5E1B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 w:val="restart"/>
            <w:vAlign w:val="center"/>
          </w:tcPr>
          <w:p w:rsidR="00BF661F" w:rsidRPr="001422AA" w:rsidRDefault="001422AA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Износ</w:t>
            </w: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Подвижный крюк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Неподвижный крюк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Палец рукояти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Палец ковша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 w:val="restart"/>
            <w:vAlign w:val="center"/>
          </w:tcPr>
          <w:p w:rsidR="00BF661F" w:rsidRPr="001422AA" w:rsidRDefault="001422AA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Смазка</w:t>
            </w: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Смазка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 w:val="restart"/>
            <w:vAlign w:val="center"/>
          </w:tcPr>
          <w:p w:rsidR="00BF661F" w:rsidRPr="001422AA" w:rsidRDefault="001422AA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Утечка масла</w:t>
            </w: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РВД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Гидроцилиндр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1422AA" w:rsidRDefault="001422AA" w:rsidP="001329C8">
            <w:pPr>
              <w:wordWrap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Блок</w:t>
            </w: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  <w:vAlign w:val="center"/>
          </w:tcPr>
          <w:p w:rsidR="00BF661F" w:rsidRPr="00BF661F" w:rsidRDefault="00BF661F" w:rsidP="001329C8">
            <w:pPr>
              <w:wordWrap/>
              <w:jc w:val="lef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 w:val="restart"/>
            <w:vAlign w:val="center"/>
          </w:tcPr>
          <w:p w:rsidR="00BF661F" w:rsidRPr="001422AA" w:rsidRDefault="001422AA" w:rsidP="001329C8">
            <w:pPr>
              <w:wordWrap/>
              <w:jc w:val="left"/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Другое</w:t>
            </w: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  <w:tr w:rsidR="00BF661F" w:rsidRPr="00BF661F" w:rsidTr="00A26778">
        <w:trPr>
          <w:trHeight w:val="269"/>
          <w:jc w:val="center"/>
        </w:trPr>
        <w:tc>
          <w:tcPr>
            <w:tcW w:w="1418" w:type="dxa"/>
            <w:vMerge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13" w:type="dxa"/>
            <w:tcBorders>
              <w:right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3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94" w:type="dxa"/>
          </w:tcPr>
          <w:p w:rsidR="00BF661F" w:rsidRPr="00BF661F" w:rsidRDefault="00BF661F" w:rsidP="001329C8">
            <w:pPr>
              <w:wordWrap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53" w:type="dxa"/>
          </w:tcPr>
          <w:p w:rsidR="00BF661F" w:rsidRPr="00BF661F" w:rsidRDefault="00BF661F" w:rsidP="001329C8">
            <w:pPr>
              <w:wordWrap/>
              <w:rPr>
                <w:rFonts w:ascii="Arial" w:hAnsi="Arial" w:cs="Arial"/>
                <w:sz w:val="22"/>
              </w:rPr>
            </w:pPr>
          </w:p>
        </w:tc>
      </w:tr>
    </w:tbl>
    <w:p w:rsidR="00F22F3F" w:rsidRDefault="00F22F3F" w:rsidP="001329C8">
      <w:pPr>
        <w:pStyle w:val="ab"/>
        <w:spacing w:line="240" w:lineRule="auto"/>
        <w:jc w:val="left"/>
        <w:rPr>
          <w:noProof/>
        </w:rPr>
      </w:pPr>
    </w:p>
    <w:p w:rsidR="00F22F3F" w:rsidRPr="008E5FA6" w:rsidRDefault="0097698D" w:rsidP="001329C8">
      <w:pPr>
        <w:pStyle w:val="ab"/>
        <w:spacing w:line="240" w:lineRule="auto"/>
        <w:jc w:val="center"/>
        <w:rPr>
          <w:rFonts w:ascii="Arial" w:hAnsi="Arial" w:cs="Arial"/>
          <w:b/>
          <w:noProof/>
          <w:sz w:val="24"/>
          <w:szCs w:val="24"/>
        </w:rPr>
      </w:pPr>
      <w:r w:rsidRPr="0097698D">
        <w:rPr>
          <w:rFonts w:ascii="Arial" w:hAnsi="Arial" w:cs="Arial"/>
          <w:b/>
          <w:noProof/>
          <w:sz w:val="24"/>
          <w:szCs w:val="24"/>
        </w:rPr>
        <w:pict>
          <v:shape id="_x0000_s7059" type="#_x0000_t32" style="position:absolute;left:0;text-align:left;margin-left:261pt;margin-top:20.45pt;width:189.75pt;height:0;z-index:251695104" o:connectortype="straight"/>
        </w:pict>
      </w:r>
      <w:r w:rsidR="008B3E8A">
        <w:rPr>
          <w:rFonts w:ascii="Arial" w:hAnsi="Arial" w:cs="Arial"/>
          <w:b/>
          <w:noProof/>
          <w:sz w:val="24"/>
          <w:szCs w:val="24"/>
          <w:lang w:val="ru-RU"/>
        </w:rPr>
        <w:t>Подпись</w:t>
      </w:r>
      <w:r w:rsidR="00F22F3F">
        <w:rPr>
          <w:rFonts w:ascii="Arial" w:hAnsi="Arial" w:cs="Arial" w:hint="eastAsia"/>
          <w:b/>
          <w:noProof/>
          <w:sz w:val="24"/>
          <w:szCs w:val="24"/>
        </w:rPr>
        <w:t xml:space="preserve"> </w:t>
      </w:r>
    </w:p>
    <w:p w:rsidR="00E147A9" w:rsidRDefault="00E147A9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sz w:val="40"/>
          <w:szCs w:val="40"/>
        </w:rPr>
      </w:pPr>
      <w:r>
        <w:rPr>
          <w:rFonts w:asciiTheme="minorEastAsia" w:hAnsiTheme="minorEastAsia" w:cs="Arial"/>
          <w:b/>
          <w:sz w:val="40"/>
          <w:szCs w:val="40"/>
        </w:rPr>
        <w:br w:type="page"/>
      </w:r>
    </w:p>
    <w:p w:rsidR="00C95221" w:rsidRPr="00CD297A" w:rsidRDefault="00C95221" w:rsidP="001329C8">
      <w:pPr>
        <w:wordWrap/>
        <w:rPr>
          <w:rFonts w:asciiTheme="minorEastAsia" w:hAnsiTheme="minorEastAsia" w:cs="Arial"/>
          <w:b/>
          <w:sz w:val="40"/>
          <w:szCs w:val="40"/>
        </w:rPr>
      </w:pPr>
      <w:r w:rsidRPr="00CD297A">
        <w:rPr>
          <w:rFonts w:asciiTheme="minorEastAsia" w:hAnsiTheme="minorEastAsia" w:cs="Arial" w:hint="eastAsia"/>
          <w:b/>
          <w:sz w:val="40"/>
          <w:szCs w:val="40"/>
        </w:rPr>
        <w:lastRenderedPageBreak/>
        <w:t>[</w:t>
      </w:r>
      <w:r w:rsidR="008B3E8A">
        <w:rPr>
          <w:rFonts w:asciiTheme="minorEastAsia" w:hAnsiTheme="minorEastAsia" w:cs="Arial"/>
          <w:b/>
          <w:sz w:val="40"/>
          <w:szCs w:val="40"/>
          <w:lang w:val="ru-RU"/>
        </w:rPr>
        <w:t>Сертификация</w:t>
      </w:r>
      <w:r w:rsidRPr="00CD297A">
        <w:rPr>
          <w:rFonts w:asciiTheme="minorEastAsia" w:hAnsiTheme="minorEastAsia" w:cs="Arial" w:hint="eastAsia"/>
          <w:b/>
          <w:sz w:val="40"/>
          <w:szCs w:val="40"/>
        </w:rPr>
        <w:t>]</w:t>
      </w:r>
    </w:p>
    <w:p w:rsidR="00C95221" w:rsidRPr="008557DD" w:rsidRDefault="00C95221" w:rsidP="001329C8">
      <w:pPr>
        <w:wordWrap/>
        <w:rPr>
          <w:rFonts w:asciiTheme="minorEastAsia" w:hAnsiTheme="minorEastAsia" w:cs="Arial"/>
          <w:b/>
          <w:sz w:val="36"/>
          <w:szCs w:val="36"/>
        </w:rPr>
      </w:pPr>
    </w:p>
    <w:p w:rsidR="00C95221" w:rsidRDefault="0097698D" w:rsidP="001329C8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noProof/>
          <w:sz w:val="40"/>
          <w:szCs w:val="40"/>
        </w:rPr>
      </w:pPr>
      <w:r w:rsidRPr="0097698D">
        <w:rPr>
          <w:rFonts w:asciiTheme="minorEastAsia" w:hAnsiTheme="minorEastAsia" w:cs="Arial"/>
          <w:b/>
          <w:noProof/>
          <w:sz w:val="40"/>
          <w:szCs w:val="40"/>
        </w:rPr>
        <w:pict>
          <v:shape id="_x0000_s7103" type="#_x0000_t202" style="position:absolute;margin-left:154.5pt;margin-top:6.1pt;width:239.25pt;height:37.5pt;z-index:251699200" fillcolor="#c6d9f1 [671]" stroked="f">
            <v:textbox style="mso-next-textbox:#_x0000_s7103">
              <w:txbxContent>
                <w:p w:rsidR="002D1DB4" w:rsidRPr="000643E0" w:rsidRDefault="002D1DB4" w:rsidP="00C95221">
                  <w:pPr>
                    <w:rPr>
                      <w:sz w:val="30"/>
                      <w:szCs w:val="30"/>
                    </w:rPr>
                  </w:pPr>
                  <w:r w:rsidRPr="000643E0">
                    <w:rPr>
                      <w:rFonts w:hint="eastAsia"/>
                      <w:sz w:val="30"/>
                      <w:szCs w:val="30"/>
                    </w:rPr>
                    <w:t>(</w:t>
                  </w:r>
                  <w:proofErr w:type="gramStart"/>
                  <w:r w:rsidRPr="000643E0">
                    <w:rPr>
                      <w:rFonts w:hint="eastAsia"/>
                      <w:sz w:val="30"/>
                      <w:szCs w:val="30"/>
                    </w:rPr>
                    <w:t>CE :</w:t>
                  </w:r>
                  <w:proofErr w:type="gramEnd"/>
                  <w:r w:rsidRPr="000643E0">
                    <w:rPr>
                      <w:rFonts w:hint="eastAsia"/>
                      <w:sz w:val="30"/>
                      <w:szCs w:val="30"/>
                    </w:rPr>
                    <w:t xml:space="preserve"> M8-07-10-63343-002)</w:t>
                  </w:r>
                </w:p>
              </w:txbxContent>
            </v:textbox>
          </v:shape>
        </w:pict>
      </w:r>
      <w:r w:rsidR="00C95221" w:rsidRPr="00EC7307">
        <w:rPr>
          <w:rFonts w:asciiTheme="minorEastAsia" w:hAnsiTheme="minorEastAsia" w:cs="Arial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809625" cy="647700"/>
            <wp:effectExtent l="19050" t="0" r="9525" b="0"/>
            <wp:docPr id="13" name="그림 3" descr="D:\사진 자료\공장사진 및 회사 명판\강토마크 및 ISO CE CLEAN INNOBIZ VEN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사진 자료\공장사진 및 회사 명판\강토마크 및 ISO CE CLEAN INNOBIZ VENTUR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7604" t="7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21" w:rsidRDefault="0097698D" w:rsidP="001329C8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noProof/>
          <w:sz w:val="40"/>
          <w:szCs w:val="40"/>
        </w:rPr>
      </w:pPr>
      <w:r w:rsidRPr="0097698D">
        <w:rPr>
          <w:rFonts w:asciiTheme="minorEastAsia" w:hAnsiTheme="minorEastAsia" w:cs="Arial"/>
          <w:b/>
          <w:noProof/>
          <w:sz w:val="40"/>
          <w:szCs w:val="40"/>
        </w:rPr>
        <w:pict>
          <v:shape id="_x0000_s7104" type="#_x0000_t202" style="position:absolute;margin-left:154.5pt;margin-top:3.9pt;width:239.25pt;height:37.5pt;z-index:251700224" fillcolor="#c6d9f1 [671]" stroked="f">
            <v:textbox style="mso-next-textbox:#_x0000_s7104">
              <w:txbxContent>
                <w:p w:rsidR="002D1DB4" w:rsidRPr="000643E0" w:rsidRDefault="002D1DB4" w:rsidP="00C95221">
                  <w:pPr>
                    <w:rPr>
                      <w:sz w:val="30"/>
                      <w:szCs w:val="30"/>
                    </w:rPr>
                  </w:pPr>
                  <w:r w:rsidRPr="000643E0">
                    <w:rPr>
                      <w:rFonts w:hint="eastAsia"/>
                      <w:sz w:val="30"/>
                      <w:szCs w:val="30"/>
                    </w:rPr>
                    <w:t>(</w:t>
                  </w:r>
                  <w:proofErr w:type="gramStart"/>
                  <w:r>
                    <w:rPr>
                      <w:rFonts w:hint="eastAsia"/>
                      <w:sz w:val="30"/>
                      <w:szCs w:val="30"/>
                    </w:rPr>
                    <w:t>ISO</w:t>
                  </w:r>
                  <w:r w:rsidRPr="000643E0">
                    <w:rPr>
                      <w:rFonts w:hint="eastAsia"/>
                      <w:sz w:val="30"/>
                      <w:szCs w:val="30"/>
                    </w:rPr>
                    <w:t xml:space="preserve"> :</w:t>
                  </w:r>
                  <w:proofErr w:type="gramEnd"/>
                  <w:r w:rsidRPr="000643E0">
                    <w:rPr>
                      <w:rFonts w:hint="eastAsia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hint="eastAsia"/>
                      <w:sz w:val="30"/>
                      <w:szCs w:val="30"/>
                    </w:rPr>
                    <w:t>K/Q00594</w:t>
                  </w:r>
                  <w:r w:rsidRPr="000643E0">
                    <w:rPr>
                      <w:rFonts w:hint="eastAsia"/>
                      <w:sz w:val="30"/>
                      <w:szCs w:val="30"/>
                    </w:rPr>
                    <w:t>)</w:t>
                  </w:r>
                </w:p>
              </w:txbxContent>
            </v:textbox>
          </v:shape>
        </w:pict>
      </w:r>
      <w:r w:rsidR="00C95221" w:rsidRPr="00EC7307">
        <w:rPr>
          <w:rFonts w:asciiTheme="minorEastAsia" w:hAnsiTheme="minorEastAsia" w:cs="Arial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1228725" cy="628650"/>
            <wp:effectExtent l="19050" t="0" r="9525" b="0"/>
            <wp:docPr id="17" name="그림 4" descr="D:\사진 자료\공장사진 및 회사 명판\강토마크 및 ISO CE CLEAN INNOBIZ VEN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D:\사진 자료\공장사진 및 회사 명판\강토마크 및 ISO CE CLEAN INNOBIZ VENTUR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7310" t="68031" r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21" w:rsidRDefault="0097698D" w:rsidP="001329C8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noProof/>
          <w:sz w:val="40"/>
          <w:szCs w:val="40"/>
        </w:rPr>
      </w:pPr>
      <w:r w:rsidRPr="0097698D">
        <w:rPr>
          <w:rFonts w:asciiTheme="minorEastAsia" w:hAnsiTheme="minorEastAsia" w:cs="Arial"/>
          <w:b/>
          <w:noProof/>
          <w:sz w:val="40"/>
          <w:szCs w:val="40"/>
        </w:rPr>
        <w:pict>
          <v:shape id="_x0000_s7105" type="#_x0000_t202" style="position:absolute;margin-left:154.5pt;margin-top:1.7pt;width:239.25pt;height:37.5pt;z-index:251701248" fillcolor="#c6d9f1 [671]" stroked="f">
            <v:textbox style="mso-next-textbox:#_x0000_s7105">
              <w:txbxContent>
                <w:p w:rsidR="002D1DB4" w:rsidRPr="000643E0" w:rsidRDefault="002D1DB4" w:rsidP="00C95221">
                  <w:pPr>
                    <w:rPr>
                      <w:sz w:val="30"/>
                      <w:szCs w:val="30"/>
                    </w:rPr>
                  </w:pPr>
                  <w:r w:rsidRPr="000643E0">
                    <w:rPr>
                      <w:rFonts w:hint="eastAsia"/>
                      <w:sz w:val="30"/>
                      <w:szCs w:val="30"/>
                    </w:rPr>
                    <w:t>(</w:t>
                  </w:r>
                  <w:proofErr w:type="gramStart"/>
                  <w:r>
                    <w:rPr>
                      <w:rFonts w:hint="eastAsia"/>
                      <w:sz w:val="30"/>
                      <w:szCs w:val="30"/>
                    </w:rPr>
                    <w:t>INNOBIZ</w:t>
                  </w:r>
                  <w:r w:rsidRPr="000643E0">
                    <w:rPr>
                      <w:rFonts w:hint="eastAsia"/>
                      <w:sz w:val="30"/>
                      <w:szCs w:val="30"/>
                    </w:rPr>
                    <w:t xml:space="preserve"> :</w:t>
                  </w:r>
                  <w:proofErr w:type="gramEnd"/>
                  <w:r w:rsidRPr="000643E0">
                    <w:rPr>
                      <w:rFonts w:hint="eastAsia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hint="eastAsia"/>
                      <w:sz w:val="30"/>
                      <w:szCs w:val="30"/>
                    </w:rPr>
                    <w:t>7061-1702</w:t>
                  </w:r>
                  <w:r w:rsidRPr="000643E0">
                    <w:rPr>
                      <w:rFonts w:hint="eastAsia"/>
                      <w:sz w:val="30"/>
                      <w:szCs w:val="30"/>
                    </w:rPr>
                    <w:t>)</w:t>
                  </w:r>
                </w:p>
              </w:txbxContent>
            </v:textbox>
          </v:shape>
        </w:pict>
      </w:r>
      <w:r w:rsidR="00C95221" w:rsidRPr="00EC7307">
        <w:rPr>
          <w:rFonts w:asciiTheme="minorEastAsia" w:hAnsiTheme="minorEastAsia" w:cs="Arial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1562100" cy="628650"/>
            <wp:effectExtent l="19050" t="0" r="0" b="0"/>
            <wp:docPr id="5" name="그림 5" descr="D:\사진 자료\공장사진 및 회사 명판\강토마크 및 ISO CE CLEAN INNOBIZ VEN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D:\사진 자료\공장사진 및 회사 명판\강토마크 및 ISO CE CLEAN INNOBIZ VENTUR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1351" t="74179" r="4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21" w:rsidRDefault="00C95221" w:rsidP="001329C8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noProof/>
          <w:sz w:val="40"/>
          <w:szCs w:val="40"/>
        </w:rPr>
      </w:pPr>
    </w:p>
    <w:p w:rsidR="00C95221" w:rsidRDefault="00C95221" w:rsidP="001329C8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noProof/>
          <w:sz w:val="40"/>
          <w:szCs w:val="40"/>
        </w:rPr>
      </w:pPr>
      <w:r>
        <w:rPr>
          <w:rFonts w:asciiTheme="minorEastAsia" w:hAnsiTheme="minorEastAsia" w:cs="Arial" w:hint="eastAsia"/>
          <w:b/>
          <w:noProof/>
          <w:sz w:val="40"/>
          <w:szCs w:val="40"/>
        </w:rPr>
        <w:t>[</w:t>
      </w:r>
      <w:r w:rsidR="008B3E8A">
        <w:rPr>
          <w:rFonts w:asciiTheme="minorEastAsia" w:hAnsiTheme="minorEastAsia" w:cs="Arial"/>
          <w:b/>
          <w:noProof/>
          <w:sz w:val="40"/>
          <w:szCs w:val="40"/>
          <w:lang w:val="ru-RU"/>
        </w:rPr>
        <w:t>Знак безопасности</w:t>
      </w:r>
      <w:r>
        <w:rPr>
          <w:rFonts w:asciiTheme="minorEastAsia" w:hAnsiTheme="minorEastAsia" w:cs="Arial" w:hint="eastAsia"/>
          <w:b/>
          <w:noProof/>
          <w:sz w:val="40"/>
          <w:szCs w:val="40"/>
        </w:rPr>
        <w:t>]</w:t>
      </w:r>
    </w:p>
    <w:p w:rsidR="00C95221" w:rsidRDefault="00C95221" w:rsidP="001329C8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noProof/>
          <w:sz w:val="40"/>
          <w:szCs w:val="40"/>
        </w:rPr>
      </w:pPr>
    </w:p>
    <w:p w:rsidR="00C95221" w:rsidRDefault="00C95221" w:rsidP="001329C8">
      <w:pPr>
        <w:widowControl/>
        <w:wordWrap/>
        <w:autoSpaceDE/>
        <w:autoSpaceDN/>
        <w:jc w:val="center"/>
        <w:rPr>
          <w:rFonts w:asciiTheme="minorEastAsia" w:hAnsiTheme="minorEastAsia" w:cs="Arial"/>
          <w:b/>
          <w:noProof/>
          <w:sz w:val="40"/>
          <w:szCs w:val="40"/>
        </w:rPr>
      </w:pPr>
      <w:r>
        <w:rPr>
          <w:rFonts w:asciiTheme="minorEastAsia" w:hAnsiTheme="minorEastAsia" w:cs="Arial" w:hint="eastAsia"/>
          <w:b/>
          <w:noProof/>
          <w:sz w:val="40"/>
          <w:szCs w:val="40"/>
          <w:lang w:val="ru-RU" w:eastAsia="ru-RU"/>
        </w:rPr>
        <w:drawing>
          <wp:inline distT="0" distB="0" distL="0" distR="0">
            <wp:extent cx="4429125" cy="1485900"/>
            <wp:effectExtent l="19050" t="0" r="9525" b="0"/>
            <wp:docPr id="44" name="그림 44" descr="C:\Users\jm BAE\Desktop\두산인프라코어 관련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m BAE\Desktop\두산인프라코어 관련\2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814" t="13969" r="10815" b="5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21" w:rsidRDefault="00C95221" w:rsidP="001329C8">
      <w:pPr>
        <w:widowControl/>
        <w:wordWrap/>
        <w:autoSpaceDE/>
        <w:autoSpaceDN/>
        <w:jc w:val="center"/>
        <w:rPr>
          <w:rFonts w:ascii="Arial" w:hAnsi="Arial" w:cs="Arial"/>
          <w:b/>
          <w:noProof/>
          <w:sz w:val="40"/>
          <w:szCs w:val="40"/>
        </w:rPr>
      </w:pPr>
    </w:p>
    <w:p w:rsidR="0005536B" w:rsidRDefault="0005536B" w:rsidP="001329C8">
      <w:pPr>
        <w:widowControl/>
        <w:wordWrap/>
        <w:autoSpaceDE/>
        <w:autoSpaceDN/>
        <w:jc w:val="center"/>
        <w:rPr>
          <w:rFonts w:ascii="Arial" w:hAnsi="Arial" w:cs="Arial"/>
          <w:b/>
          <w:noProof/>
          <w:sz w:val="40"/>
          <w:szCs w:val="40"/>
        </w:rPr>
      </w:pPr>
    </w:p>
    <w:p w:rsidR="0005536B" w:rsidRDefault="0005536B" w:rsidP="001329C8">
      <w:pPr>
        <w:widowControl/>
        <w:wordWrap/>
        <w:autoSpaceDE/>
        <w:autoSpaceDN/>
        <w:jc w:val="center"/>
        <w:rPr>
          <w:rFonts w:ascii="Arial" w:hAnsi="Arial" w:cs="Arial"/>
          <w:b/>
          <w:noProof/>
          <w:sz w:val="40"/>
          <w:szCs w:val="40"/>
        </w:rPr>
      </w:pPr>
    </w:p>
    <w:p w:rsidR="001155F7" w:rsidRPr="008B3E8A" w:rsidRDefault="008B3E8A" w:rsidP="001329C8">
      <w:pPr>
        <w:widowControl/>
        <w:wordWrap/>
        <w:autoSpaceDE/>
        <w:autoSpaceDN/>
        <w:jc w:val="center"/>
        <w:rPr>
          <w:rFonts w:ascii="Arial" w:hAnsi="Arial" w:cs="Arial"/>
          <w:b/>
          <w:noProof/>
          <w:sz w:val="40"/>
          <w:szCs w:val="40"/>
          <w:lang w:val="ru-RU"/>
        </w:rPr>
      </w:pPr>
      <w:r>
        <w:rPr>
          <w:rFonts w:ascii="Arial" w:hAnsi="Arial" w:cs="Arial"/>
          <w:b/>
          <w:noProof/>
          <w:sz w:val="40"/>
          <w:szCs w:val="40"/>
          <w:lang w:val="ru-RU"/>
        </w:rPr>
        <w:t>Для записей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224"/>
      </w:tblGrid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1155F7" w:rsidTr="001155F7">
        <w:trPr>
          <w:jc w:val="center"/>
        </w:trPr>
        <w:tc>
          <w:tcPr>
            <w:tcW w:w="9224" w:type="dxa"/>
          </w:tcPr>
          <w:p w:rsidR="001155F7" w:rsidRDefault="001155F7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  <w:tr w:rsidR="00D16E2C" w:rsidTr="001155F7">
        <w:trPr>
          <w:jc w:val="center"/>
        </w:trPr>
        <w:tc>
          <w:tcPr>
            <w:tcW w:w="9224" w:type="dxa"/>
          </w:tcPr>
          <w:p w:rsidR="00D16E2C" w:rsidRDefault="00D16E2C" w:rsidP="001329C8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</w:tc>
      </w:tr>
    </w:tbl>
    <w:p w:rsidR="001155F7" w:rsidRDefault="001155F7" w:rsidP="001329C8">
      <w:pPr>
        <w:pStyle w:val="ab"/>
        <w:spacing w:line="240" w:lineRule="auto"/>
        <w:jc w:val="left"/>
        <w:rPr>
          <w:noProof/>
        </w:rPr>
      </w:pPr>
    </w:p>
    <w:p w:rsidR="008B3E8A" w:rsidRDefault="008B3E8A" w:rsidP="001329C8">
      <w:pPr>
        <w:widowControl/>
        <w:wordWrap/>
        <w:autoSpaceDE/>
        <w:autoSpaceDN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90671" w:rsidRPr="00762E83" w:rsidRDefault="00762E83" w:rsidP="001329C8">
      <w:pPr>
        <w:wordWrap/>
        <w:jc w:val="righ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>Руководство по эксплуатации и техническому обслуживанию</w:t>
      </w:r>
    </w:p>
    <w:p w:rsidR="00D90671" w:rsidRPr="00762E83" w:rsidRDefault="00762E83" w:rsidP="001329C8">
      <w:pPr>
        <w:wordWrap/>
        <w:jc w:val="righ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Гидравлический </w:t>
      </w:r>
      <w:proofErr w:type="spellStart"/>
      <w:r>
        <w:rPr>
          <w:rFonts w:ascii="Arial" w:hAnsi="Arial" w:cs="Arial"/>
          <w:b/>
          <w:sz w:val="24"/>
          <w:szCs w:val="24"/>
          <w:lang w:val="ru-RU"/>
        </w:rPr>
        <w:t>квик-каплер</w:t>
      </w:r>
      <w:proofErr w:type="spellEnd"/>
    </w:p>
    <w:p w:rsidR="00D90671" w:rsidRPr="00762E83" w:rsidRDefault="00762E83" w:rsidP="001329C8">
      <w:pPr>
        <w:wordWrap/>
        <w:jc w:val="right"/>
        <w:rPr>
          <w:rFonts w:ascii="Arial" w:hAnsi="Arial" w:cs="Arial"/>
          <w:szCs w:val="20"/>
          <w:lang w:val="ru-RU"/>
        </w:rPr>
      </w:pPr>
      <w:r>
        <w:rPr>
          <w:rFonts w:ascii="Arial" w:hAnsi="Arial" w:cs="Arial"/>
          <w:szCs w:val="20"/>
          <w:lang w:val="ru-RU"/>
        </w:rPr>
        <w:t>Модели</w:t>
      </w:r>
      <w:r w:rsidR="00D90671" w:rsidRPr="00762E83">
        <w:rPr>
          <w:rFonts w:ascii="Arial" w:hAnsi="Arial" w:cs="Arial" w:hint="eastAsia"/>
          <w:szCs w:val="20"/>
          <w:lang w:val="ru-RU"/>
        </w:rPr>
        <w:t xml:space="preserve">: </w:t>
      </w:r>
      <w:proofErr w:type="gramStart"/>
      <w:r w:rsidR="00B45633">
        <w:rPr>
          <w:rFonts w:ascii="Arial" w:hAnsi="Arial" w:cs="Arial" w:hint="eastAsia"/>
          <w:szCs w:val="20"/>
        </w:rPr>
        <w:t>KT</w:t>
      </w:r>
      <w:r w:rsidR="00D90671" w:rsidRPr="00762E83">
        <w:rPr>
          <w:rFonts w:ascii="Arial" w:hAnsi="Arial" w:cs="Arial" w:hint="eastAsia"/>
          <w:szCs w:val="20"/>
          <w:lang w:val="ru-RU"/>
        </w:rPr>
        <w:t xml:space="preserve"> </w:t>
      </w:r>
      <w:r w:rsidR="00E34019" w:rsidRPr="00762E83">
        <w:rPr>
          <w:rFonts w:ascii="Arial" w:hAnsi="Arial" w:cs="Arial" w:hint="eastAsia"/>
          <w:szCs w:val="20"/>
          <w:lang w:val="ru-RU"/>
        </w:rPr>
        <w:t xml:space="preserve"> </w:t>
      </w:r>
      <w:r w:rsidR="00E34019">
        <w:rPr>
          <w:rFonts w:ascii="Arial" w:hAnsi="Arial" w:cs="Arial" w:hint="eastAsia"/>
          <w:szCs w:val="20"/>
        </w:rPr>
        <w:t>KTP</w:t>
      </w:r>
      <w:proofErr w:type="gramEnd"/>
      <w:r w:rsidR="00E34019" w:rsidRPr="00762E83">
        <w:rPr>
          <w:rFonts w:ascii="Arial" w:hAnsi="Arial" w:cs="Arial" w:hint="eastAsia"/>
          <w:szCs w:val="20"/>
          <w:lang w:val="ru-RU"/>
        </w:rPr>
        <w:t xml:space="preserve"> </w:t>
      </w:r>
      <w:r>
        <w:rPr>
          <w:rFonts w:ascii="Arial" w:hAnsi="Arial" w:cs="Arial"/>
          <w:szCs w:val="20"/>
          <w:lang w:val="ru-RU"/>
        </w:rPr>
        <w:t>Серии</w:t>
      </w:r>
    </w:p>
    <w:p w:rsidR="00D90671" w:rsidRPr="001329C8" w:rsidRDefault="00AA127D" w:rsidP="001329C8">
      <w:pPr>
        <w:wordWrap/>
        <w:jc w:val="right"/>
        <w:rPr>
          <w:rFonts w:ascii="Arial" w:hAnsi="Arial" w:cs="Arial"/>
          <w:szCs w:val="20"/>
          <w:lang w:val="ru-RU"/>
        </w:rPr>
      </w:pPr>
      <w:proofErr w:type="spellStart"/>
      <w:r>
        <w:rPr>
          <w:rFonts w:ascii="Arial" w:hAnsi="Arial" w:cs="Arial" w:hint="eastAsia"/>
          <w:szCs w:val="20"/>
        </w:rPr>
        <w:t>Kangto</w:t>
      </w:r>
      <w:proofErr w:type="spellEnd"/>
      <w:r w:rsidR="00D90671" w:rsidRPr="001329C8">
        <w:rPr>
          <w:rFonts w:ascii="Arial" w:hAnsi="Arial" w:cs="Arial" w:hint="eastAsia"/>
          <w:szCs w:val="20"/>
          <w:lang w:val="ru-RU"/>
        </w:rPr>
        <w:t xml:space="preserve"> 2010</w:t>
      </w: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jc w:val="center"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1329C8" w:rsidRDefault="00D90671" w:rsidP="001329C8">
      <w:pPr>
        <w:wordWrap/>
        <w:rPr>
          <w:rFonts w:ascii="Arial" w:hAnsi="Arial" w:cs="Arial"/>
          <w:sz w:val="24"/>
          <w:szCs w:val="24"/>
          <w:lang w:val="ru-RU"/>
        </w:rPr>
      </w:pPr>
    </w:p>
    <w:p w:rsidR="00D90671" w:rsidRPr="00626B41" w:rsidRDefault="00AA127D" w:rsidP="001329C8">
      <w:pPr>
        <w:wordWrap/>
        <w:jc w:val="center"/>
        <w:rPr>
          <w:rFonts w:ascii="Arial" w:hAnsi="Arial" w:cs="Arial"/>
          <w:sz w:val="72"/>
          <w:szCs w:val="72"/>
        </w:rPr>
      </w:pPr>
      <w:proofErr w:type="spellStart"/>
      <w:r>
        <w:rPr>
          <w:rFonts w:ascii="Arial" w:hAnsi="Arial" w:cs="Arial" w:hint="eastAsia"/>
          <w:b/>
          <w:sz w:val="72"/>
          <w:szCs w:val="72"/>
        </w:rPr>
        <w:t>Kangto</w:t>
      </w:r>
      <w:proofErr w:type="spellEnd"/>
    </w:p>
    <w:p w:rsidR="00D90671" w:rsidRDefault="00D90671" w:rsidP="001329C8">
      <w:pPr>
        <w:wordWrap/>
        <w:rPr>
          <w:rFonts w:ascii="Arial" w:hAnsi="Arial" w:cs="Arial"/>
          <w:sz w:val="24"/>
          <w:szCs w:val="24"/>
        </w:rPr>
      </w:pPr>
    </w:p>
    <w:p w:rsidR="00D90671" w:rsidRDefault="00D90671" w:rsidP="001329C8">
      <w:pPr>
        <w:wordWrap/>
        <w:rPr>
          <w:rFonts w:ascii="Arial" w:hAnsi="Arial" w:cs="Arial"/>
          <w:sz w:val="24"/>
          <w:szCs w:val="24"/>
        </w:rPr>
      </w:pPr>
    </w:p>
    <w:p w:rsidR="00D90671" w:rsidRDefault="00D90671" w:rsidP="001329C8">
      <w:pPr>
        <w:wordWrap/>
        <w:rPr>
          <w:rFonts w:ascii="Arial" w:hAnsi="Arial" w:cs="Arial"/>
          <w:sz w:val="24"/>
          <w:szCs w:val="24"/>
        </w:rPr>
      </w:pPr>
    </w:p>
    <w:p w:rsidR="00713715" w:rsidRDefault="00713715" w:rsidP="001329C8">
      <w:pPr>
        <w:wordWrap/>
        <w:rPr>
          <w:rFonts w:ascii="Arial" w:hAnsi="Arial" w:cs="Arial"/>
          <w:sz w:val="24"/>
          <w:szCs w:val="24"/>
        </w:rPr>
      </w:pPr>
    </w:p>
    <w:p w:rsidR="00713715" w:rsidRDefault="00713715" w:rsidP="001329C8">
      <w:pPr>
        <w:wordWrap/>
        <w:rPr>
          <w:rFonts w:ascii="Arial" w:hAnsi="Arial" w:cs="Arial"/>
          <w:sz w:val="24"/>
          <w:szCs w:val="24"/>
        </w:rPr>
      </w:pPr>
    </w:p>
    <w:p w:rsidR="00713715" w:rsidRDefault="00713715" w:rsidP="001329C8">
      <w:pPr>
        <w:wordWrap/>
        <w:rPr>
          <w:rFonts w:ascii="Arial" w:hAnsi="Arial" w:cs="Arial"/>
          <w:sz w:val="24"/>
          <w:szCs w:val="24"/>
        </w:rPr>
      </w:pPr>
    </w:p>
    <w:p w:rsidR="00713715" w:rsidRDefault="00713715" w:rsidP="001329C8">
      <w:pPr>
        <w:wordWrap/>
        <w:rPr>
          <w:rFonts w:ascii="Arial" w:hAnsi="Arial" w:cs="Arial"/>
          <w:sz w:val="24"/>
          <w:szCs w:val="24"/>
        </w:rPr>
      </w:pPr>
    </w:p>
    <w:p w:rsidR="00D90671" w:rsidRDefault="00D90671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AD5480" w:rsidRDefault="00AD5480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AD5480" w:rsidRDefault="00AD5480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AD5480" w:rsidRDefault="00AD5480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AD5480" w:rsidRDefault="00AD5480" w:rsidP="001329C8">
      <w:pPr>
        <w:wordWrap/>
        <w:rPr>
          <w:rFonts w:ascii="Arial" w:hAnsi="Arial" w:cs="Arial"/>
          <w:b/>
          <w:sz w:val="28"/>
          <w:szCs w:val="28"/>
        </w:rPr>
      </w:pPr>
    </w:p>
    <w:p w:rsidR="00AD5480" w:rsidRPr="00BD55AE" w:rsidRDefault="0097698D" w:rsidP="001329C8">
      <w:pPr>
        <w:wordWrap/>
        <w:jc w:val="center"/>
        <w:rPr>
          <w:rFonts w:ascii="Arial" w:hAnsi="Arial" w:cs="Arial"/>
          <w:b/>
          <w:szCs w:val="20"/>
        </w:rPr>
      </w:pPr>
      <w:r w:rsidRPr="0097698D">
        <w:rPr>
          <w:rFonts w:ascii="Arial" w:eastAsia="Gulim" w:hAnsi="Arial" w:cs="Arial"/>
          <w:bCs/>
          <w:noProof/>
          <w:szCs w:val="20"/>
        </w:rPr>
        <w:pict>
          <v:rect id="_x0000_s7081" style="position:absolute;left:0;text-align:left;margin-left:214.6pt;margin-top:51.3pt;width:28.15pt;height:19.4pt;z-index:251697152" strokecolor="white [3212]"/>
        </w:pict>
      </w:r>
      <w:r w:rsidR="00E34019">
        <w:rPr>
          <w:rFonts w:ascii="Arial" w:eastAsia="Gulim" w:hAnsi="Arial" w:cs="Arial"/>
          <w:bCs/>
          <w:szCs w:val="20"/>
        </w:rPr>
        <w:t>http:/</w:t>
      </w:r>
      <w:r w:rsidR="00E34019">
        <w:rPr>
          <w:rFonts w:ascii="Arial" w:eastAsia="Gulim" w:hAnsi="Arial" w:cs="Arial" w:hint="eastAsia"/>
          <w:bCs/>
          <w:szCs w:val="20"/>
        </w:rPr>
        <w:t>www.kangto.</w:t>
      </w:r>
      <w:r w:rsidR="00BD55AE" w:rsidRPr="00BD55AE">
        <w:rPr>
          <w:rFonts w:ascii="Arial" w:eastAsia="Gulim" w:hAnsi="Arial" w:cs="Arial"/>
          <w:bCs/>
          <w:szCs w:val="20"/>
        </w:rPr>
        <w:t>c</w:t>
      </w:r>
      <w:r w:rsidR="00E34019">
        <w:rPr>
          <w:rFonts w:ascii="Arial" w:eastAsia="Gulim" w:hAnsi="Arial" w:cs="Arial" w:hint="eastAsia"/>
          <w:bCs/>
          <w:szCs w:val="20"/>
        </w:rPr>
        <w:t>om</w:t>
      </w:r>
    </w:p>
    <w:sectPr w:rsidR="00AD5480" w:rsidRPr="00BD55AE" w:rsidSect="001329C8">
      <w:footerReference w:type="default" r:id="rId35"/>
      <w:footerReference w:type="first" r:id="rId36"/>
      <w:pgSz w:w="11906" w:h="16838"/>
      <w:pgMar w:top="993" w:right="1440" w:bottom="1134" w:left="1440" w:header="851" w:footer="773" w:gutter="0"/>
      <w:pgNumType w:start="1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FFD" w:rsidRDefault="00DD2FFD" w:rsidP="00E76BBA">
      <w:r>
        <w:separator/>
      </w:r>
    </w:p>
  </w:endnote>
  <w:endnote w:type="continuationSeparator" w:id="0">
    <w:p w:rsidR="00DD2FFD" w:rsidRDefault="00DD2FFD" w:rsidP="00E76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Gulim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46725"/>
      <w:docPartObj>
        <w:docPartGallery w:val="Page Numbers (Bottom of Page)"/>
        <w:docPartUnique/>
      </w:docPartObj>
    </w:sdtPr>
    <w:sdtContent>
      <w:p w:rsidR="002D1DB4" w:rsidRDefault="0097698D">
        <w:pPr>
          <w:pStyle w:val="a7"/>
          <w:jc w:val="center"/>
        </w:pPr>
        <w:fldSimple w:instr=" PAGE   \* MERGEFORMAT ">
          <w:r w:rsidR="008F6AF7" w:rsidRPr="008F6AF7">
            <w:rPr>
              <w:noProof/>
              <w:lang w:val="ko-KR"/>
            </w:rPr>
            <w:t>3</w:t>
          </w:r>
        </w:fldSimple>
      </w:p>
    </w:sdtContent>
  </w:sdt>
  <w:p w:rsidR="002D1DB4" w:rsidRPr="00764D13" w:rsidRDefault="002D1DB4" w:rsidP="00EF3574">
    <w:pPr>
      <w:pStyle w:val="a7"/>
      <w:jc w:val="right"/>
      <w:rPr>
        <w:rFonts w:ascii="Times New Roman" w:hAnsi="Times New Roman"/>
        <w:lang w:val="ru-RU"/>
      </w:rPr>
    </w:pPr>
    <w:r w:rsidRPr="00E76BBA">
      <w:rPr>
        <w:sz w:val="16"/>
        <w:szCs w:val="16"/>
      </w:rPr>
      <w:t>©</w:t>
    </w:r>
    <w:r w:rsidRPr="00E76BBA">
      <w:rPr>
        <w:rFonts w:hint="eastAsia"/>
        <w:sz w:val="16"/>
        <w:szCs w:val="16"/>
      </w:rPr>
      <w:t xml:space="preserve">2010 </w:t>
    </w:r>
    <w:proofErr w:type="spellStart"/>
    <w:r>
      <w:rPr>
        <w:rFonts w:hint="eastAsia"/>
        <w:sz w:val="16"/>
        <w:szCs w:val="16"/>
      </w:rPr>
      <w:t>Kangto</w:t>
    </w:r>
    <w:proofErr w:type="spellEnd"/>
    <w:r w:rsidRPr="00E76BBA">
      <w:rPr>
        <w:rFonts w:hint="eastAsia"/>
        <w:sz w:val="16"/>
        <w:szCs w:val="16"/>
      </w:rPr>
      <w:t xml:space="preserve">, </w:t>
    </w:r>
    <w:r>
      <w:rPr>
        <w:rFonts w:ascii="Times New Roman" w:hAnsi="Times New Roman"/>
        <w:sz w:val="16"/>
        <w:szCs w:val="16"/>
        <w:lang w:val="ru-RU"/>
      </w:rPr>
      <w:t>Все права защищены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DB4" w:rsidRPr="005E6396" w:rsidRDefault="002D1DB4" w:rsidP="00EF3574">
    <w:pPr>
      <w:pStyle w:val="a7"/>
      <w:jc w:val="right"/>
      <w:rPr>
        <w:rFonts w:ascii="Times New Roman" w:hAnsi="Times New Roman"/>
        <w:lang w:val="ru-RU"/>
      </w:rPr>
    </w:pPr>
    <w:r w:rsidRPr="00E76BBA">
      <w:rPr>
        <w:sz w:val="16"/>
        <w:szCs w:val="16"/>
      </w:rPr>
      <w:t>©</w:t>
    </w:r>
    <w:r w:rsidRPr="00E76BBA">
      <w:rPr>
        <w:rFonts w:hint="eastAsia"/>
        <w:sz w:val="16"/>
        <w:szCs w:val="16"/>
      </w:rPr>
      <w:t xml:space="preserve">2010 </w:t>
    </w:r>
    <w:proofErr w:type="spellStart"/>
    <w:r>
      <w:rPr>
        <w:rFonts w:hint="eastAsia"/>
        <w:sz w:val="16"/>
        <w:szCs w:val="16"/>
      </w:rPr>
      <w:t>Kangto</w:t>
    </w:r>
    <w:proofErr w:type="spellEnd"/>
    <w:r w:rsidRPr="00E76BBA">
      <w:rPr>
        <w:rFonts w:hint="eastAsia"/>
        <w:sz w:val="16"/>
        <w:szCs w:val="16"/>
      </w:rPr>
      <w:t xml:space="preserve">, </w:t>
    </w:r>
    <w:r>
      <w:rPr>
        <w:rFonts w:ascii="Times New Roman" w:hAnsi="Times New Roman"/>
        <w:sz w:val="16"/>
        <w:szCs w:val="16"/>
        <w:lang w:val="ru-RU"/>
      </w:rPr>
      <w:t>Все права защищены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FFD" w:rsidRDefault="00DD2FFD" w:rsidP="00E76BBA">
      <w:r>
        <w:separator/>
      </w:r>
    </w:p>
  </w:footnote>
  <w:footnote w:type="continuationSeparator" w:id="0">
    <w:p w:rsidR="00DD2FFD" w:rsidRDefault="00DD2FFD" w:rsidP="00E76B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1B4E04"/>
    <w:multiLevelType w:val="hybridMultilevel"/>
    <w:tmpl w:val="66F2C330"/>
    <w:lvl w:ilvl="0" w:tplc="3752CE44">
      <w:start w:val="1"/>
      <w:numFmt w:val="decimal"/>
      <w:pStyle w:val="Figure"/>
      <w:lvlText w:val="Fig. %1.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0945E5"/>
    <w:multiLevelType w:val="singleLevel"/>
    <w:tmpl w:val="36E69EB8"/>
    <w:lvl w:ilvl="0"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Gulim" w:eastAsia="Gulim" w:hAnsi="Times New Roman" w:hint="eastAsia"/>
      </w:rPr>
    </w:lvl>
  </w:abstractNum>
  <w:abstractNum w:abstractNumId="3">
    <w:nsid w:val="6C472C3F"/>
    <w:multiLevelType w:val="hybridMultilevel"/>
    <w:tmpl w:val="4D2863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59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6297"/>
    <w:rsid w:val="0000009A"/>
    <w:rsid w:val="0000243F"/>
    <w:rsid w:val="000058A8"/>
    <w:rsid w:val="00006EFC"/>
    <w:rsid w:val="00012424"/>
    <w:rsid w:val="00013396"/>
    <w:rsid w:val="00013524"/>
    <w:rsid w:val="00017508"/>
    <w:rsid w:val="00020E02"/>
    <w:rsid w:val="00030E82"/>
    <w:rsid w:val="0003102A"/>
    <w:rsid w:val="00034183"/>
    <w:rsid w:val="0004030D"/>
    <w:rsid w:val="00051C89"/>
    <w:rsid w:val="00053193"/>
    <w:rsid w:val="00053F37"/>
    <w:rsid w:val="0005536B"/>
    <w:rsid w:val="00056ECC"/>
    <w:rsid w:val="00063C76"/>
    <w:rsid w:val="00067FF1"/>
    <w:rsid w:val="00071B1B"/>
    <w:rsid w:val="0008385B"/>
    <w:rsid w:val="00083AA1"/>
    <w:rsid w:val="00083D3E"/>
    <w:rsid w:val="000877C0"/>
    <w:rsid w:val="00090516"/>
    <w:rsid w:val="00093B7C"/>
    <w:rsid w:val="000A29EA"/>
    <w:rsid w:val="000A3B8A"/>
    <w:rsid w:val="000B60DB"/>
    <w:rsid w:val="000C02EC"/>
    <w:rsid w:val="000D2B03"/>
    <w:rsid w:val="000D67A7"/>
    <w:rsid w:val="000D7AE9"/>
    <w:rsid w:val="000E47EC"/>
    <w:rsid w:val="000E48B1"/>
    <w:rsid w:val="000F089D"/>
    <w:rsid w:val="000F5222"/>
    <w:rsid w:val="000F7CE5"/>
    <w:rsid w:val="001037C4"/>
    <w:rsid w:val="00110DD9"/>
    <w:rsid w:val="001155F7"/>
    <w:rsid w:val="00117654"/>
    <w:rsid w:val="00121501"/>
    <w:rsid w:val="00122C83"/>
    <w:rsid w:val="001329C8"/>
    <w:rsid w:val="00132B08"/>
    <w:rsid w:val="00133FBE"/>
    <w:rsid w:val="00135E3C"/>
    <w:rsid w:val="0013757F"/>
    <w:rsid w:val="001422AA"/>
    <w:rsid w:val="00143008"/>
    <w:rsid w:val="00143487"/>
    <w:rsid w:val="00145EF0"/>
    <w:rsid w:val="00146351"/>
    <w:rsid w:val="0014710B"/>
    <w:rsid w:val="001504AC"/>
    <w:rsid w:val="00152F94"/>
    <w:rsid w:val="001537B0"/>
    <w:rsid w:val="0015382D"/>
    <w:rsid w:val="00155113"/>
    <w:rsid w:val="00156DD3"/>
    <w:rsid w:val="00164999"/>
    <w:rsid w:val="00166ABB"/>
    <w:rsid w:val="00166FD2"/>
    <w:rsid w:val="00171D8D"/>
    <w:rsid w:val="00172F9D"/>
    <w:rsid w:val="00173247"/>
    <w:rsid w:val="0018359C"/>
    <w:rsid w:val="00190123"/>
    <w:rsid w:val="00193249"/>
    <w:rsid w:val="00195A35"/>
    <w:rsid w:val="00195B5A"/>
    <w:rsid w:val="001A2819"/>
    <w:rsid w:val="001B20D2"/>
    <w:rsid w:val="001B2FC9"/>
    <w:rsid w:val="001B7118"/>
    <w:rsid w:val="001B79F4"/>
    <w:rsid w:val="001B7AF3"/>
    <w:rsid w:val="001C2913"/>
    <w:rsid w:val="001C48B4"/>
    <w:rsid w:val="001C5A4D"/>
    <w:rsid w:val="001D2BBC"/>
    <w:rsid w:val="001E66D1"/>
    <w:rsid w:val="001F0B84"/>
    <w:rsid w:val="001F3160"/>
    <w:rsid w:val="001F3C65"/>
    <w:rsid w:val="001F429D"/>
    <w:rsid w:val="001F4697"/>
    <w:rsid w:val="001F7C6B"/>
    <w:rsid w:val="00202C0E"/>
    <w:rsid w:val="00202CF6"/>
    <w:rsid w:val="00217C61"/>
    <w:rsid w:val="002242EB"/>
    <w:rsid w:val="002257E4"/>
    <w:rsid w:val="00236A1A"/>
    <w:rsid w:val="00251BDA"/>
    <w:rsid w:val="0025217B"/>
    <w:rsid w:val="00254F43"/>
    <w:rsid w:val="002578A7"/>
    <w:rsid w:val="002661F3"/>
    <w:rsid w:val="00266E16"/>
    <w:rsid w:val="00275992"/>
    <w:rsid w:val="0027681B"/>
    <w:rsid w:val="00276B31"/>
    <w:rsid w:val="002840F7"/>
    <w:rsid w:val="0028492E"/>
    <w:rsid w:val="002857FB"/>
    <w:rsid w:val="00285B77"/>
    <w:rsid w:val="00291D4F"/>
    <w:rsid w:val="002921D0"/>
    <w:rsid w:val="00294660"/>
    <w:rsid w:val="002A56ED"/>
    <w:rsid w:val="002B140F"/>
    <w:rsid w:val="002B1771"/>
    <w:rsid w:val="002B41AC"/>
    <w:rsid w:val="002B7FB9"/>
    <w:rsid w:val="002C7654"/>
    <w:rsid w:val="002D009E"/>
    <w:rsid w:val="002D1DB4"/>
    <w:rsid w:val="002D4BCF"/>
    <w:rsid w:val="002F1B53"/>
    <w:rsid w:val="002F50AB"/>
    <w:rsid w:val="00302874"/>
    <w:rsid w:val="003028C7"/>
    <w:rsid w:val="0031086A"/>
    <w:rsid w:val="00310B38"/>
    <w:rsid w:val="00313223"/>
    <w:rsid w:val="00313D64"/>
    <w:rsid w:val="0031529E"/>
    <w:rsid w:val="00315F35"/>
    <w:rsid w:val="00332981"/>
    <w:rsid w:val="00333D05"/>
    <w:rsid w:val="00335DDD"/>
    <w:rsid w:val="0034196E"/>
    <w:rsid w:val="00343B16"/>
    <w:rsid w:val="003453CA"/>
    <w:rsid w:val="0034763B"/>
    <w:rsid w:val="003477F7"/>
    <w:rsid w:val="003510A9"/>
    <w:rsid w:val="00353A7D"/>
    <w:rsid w:val="0035419D"/>
    <w:rsid w:val="00357888"/>
    <w:rsid w:val="0036071B"/>
    <w:rsid w:val="0036697F"/>
    <w:rsid w:val="0036699A"/>
    <w:rsid w:val="0036793B"/>
    <w:rsid w:val="00370DA8"/>
    <w:rsid w:val="0037113C"/>
    <w:rsid w:val="00371157"/>
    <w:rsid w:val="00375331"/>
    <w:rsid w:val="00376BB6"/>
    <w:rsid w:val="00380470"/>
    <w:rsid w:val="00382D81"/>
    <w:rsid w:val="00383B71"/>
    <w:rsid w:val="0038553B"/>
    <w:rsid w:val="003919E5"/>
    <w:rsid w:val="003929D9"/>
    <w:rsid w:val="00393426"/>
    <w:rsid w:val="003A5773"/>
    <w:rsid w:val="003A6832"/>
    <w:rsid w:val="003C0E44"/>
    <w:rsid w:val="003C22B1"/>
    <w:rsid w:val="003C6EE1"/>
    <w:rsid w:val="003C79FD"/>
    <w:rsid w:val="003D0E08"/>
    <w:rsid w:val="003D29E8"/>
    <w:rsid w:val="003D579D"/>
    <w:rsid w:val="003D5BA6"/>
    <w:rsid w:val="003E0CE0"/>
    <w:rsid w:val="003E1939"/>
    <w:rsid w:val="003F286E"/>
    <w:rsid w:val="003F7965"/>
    <w:rsid w:val="004105C6"/>
    <w:rsid w:val="00412E75"/>
    <w:rsid w:val="00413A8C"/>
    <w:rsid w:val="0041408E"/>
    <w:rsid w:val="004155E5"/>
    <w:rsid w:val="00420497"/>
    <w:rsid w:val="0042409D"/>
    <w:rsid w:val="004244E7"/>
    <w:rsid w:val="00430190"/>
    <w:rsid w:val="004359F4"/>
    <w:rsid w:val="00442C44"/>
    <w:rsid w:val="0044302A"/>
    <w:rsid w:val="00443519"/>
    <w:rsid w:val="004466E3"/>
    <w:rsid w:val="00446DC2"/>
    <w:rsid w:val="004509D3"/>
    <w:rsid w:val="00451D26"/>
    <w:rsid w:val="0045578A"/>
    <w:rsid w:val="0045723E"/>
    <w:rsid w:val="00461668"/>
    <w:rsid w:val="00461A4D"/>
    <w:rsid w:val="00461E0B"/>
    <w:rsid w:val="00463601"/>
    <w:rsid w:val="00466825"/>
    <w:rsid w:val="004711B0"/>
    <w:rsid w:val="00472603"/>
    <w:rsid w:val="004733A9"/>
    <w:rsid w:val="00477256"/>
    <w:rsid w:val="0047750E"/>
    <w:rsid w:val="004877F3"/>
    <w:rsid w:val="00490343"/>
    <w:rsid w:val="004903B4"/>
    <w:rsid w:val="004933FC"/>
    <w:rsid w:val="00496009"/>
    <w:rsid w:val="00496DA5"/>
    <w:rsid w:val="004A053F"/>
    <w:rsid w:val="004A10B4"/>
    <w:rsid w:val="004A3AA8"/>
    <w:rsid w:val="004B0734"/>
    <w:rsid w:val="004B0E1A"/>
    <w:rsid w:val="004C64C0"/>
    <w:rsid w:val="004C7AAE"/>
    <w:rsid w:val="004D17D9"/>
    <w:rsid w:val="004D1E9E"/>
    <w:rsid w:val="004D3491"/>
    <w:rsid w:val="004E1C48"/>
    <w:rsid w:val="004E34B9"/>
    <w:rsid w:val="004E63EA"/>
    <w:rsid w:val="004F176D"/>
    <w:rsid w:val="004F1882"/>
    <w:rsid w:val="004F2CF5"/>
    <w:rsid w:val="004F2E80"/>
    <w:rsid w:val="005002C9"/>
    <w:rsid w:val="0050039C"/>
    <w:rsid w:val="005020F0"/>
    <w:rsid w:val="005057A7"/>
    <w:rsid w:val="005064E5"/>
    <w:rsid w:val="005113B8"/>
    <w:rsid w:val="0052509C"/>
    <w:rsid w:val="00526C42"/>
    <w:rsid w:val="00535760"/>
    <w:rsid w:val="00535BEC"/>
    <w:rsid w:val="00536B9F"/>
    <w:rsid w:val="00540FFB"/>
    <w:rsid w:val="00543036"/>
    <w:rsid w:val="00544A27"/>
    <w:rsid w:val="00550333"/>
    <w:rsid w:val="00554AFC"/>
    <w:rsid w:val="00556121"/>
    <w:rsid w:val="00560C6A"/>
    <w:rsid w:val="00567940"/>
    <w:rsid w:val="0058377A"/>
    <w:rsid w:val="005856B9"/>
    <w:rsid w:val="00586296"/>
    <w:rsid w:val="00596B17"/>
    <w:rsid w:val="00596B60"/>
    <w:rsid w:val="005A2958"/>
    <w:rsid w:val="005A353F"/>
    <w:rsid w:val="005B044D"/>
    <w:rsid w:val="005B5A9D"/>
    <w:rsid w:val="005B6000"/>
    <w:rsid w:val="005B6D1A"/>
    <w:rsid w:val="005C101D"/>
    <w:rsid w:val="005C2D9D"/>
    <w:rsid w:val="005D3F36"/>
    <w:rsid w:val="005D4F76"/>
    <w:rsid w:val="005D6B17"/>
    <w:rsid w:val="005D7B6F"/>
    <w:rsid w:val="005E50F3"/>
    <w:rsid w:val="005E57AD"/>
    <w:rsid w:val="005E6396"/>
    <w:rsid w:val="005F449F"/>
    <w:rsid w:val="005F5E51"/>
    <w:rsid w:val="005F782F"/>
    <w:rsid w:val="005F7CDB"/>
    <w:rsid w:val="00606A17"/>
    <w:rsid w:val="00607D63"/>
    <w:rsid w:val="00611776"/>
    <w:rsid w:val="00613D2A"/>
    <w:rsid w:val="00614ABF"/>
    <w:rsid w:val="0061638D"/>
    <w:rsid w:val="006166D5"/>
    <w:rsid w:val="0062008D"/>
    <w:rsid w:val="00622806"/>
    <w:rsid w:val="00626B41"/>
    <w:rsid w:val="006317F8"/>
    <w:rsid w:val="006318BD"/>
    <w:rsid w:val="006324A3"/>
    <w:rsid w:val="00644F93"/>
    <w:rsid w:val="006474E8"/>
    <w:rsid w:val="00647E95"/>
    <w:rsid w:val="0065223C"/>
    <w:rsid w:val="00654B98"/>
    <w:rsid w:val="00656036"/>
    <w:rsid w:val="006570E5"/>
    <w:rsid w:val="00660290"/>
    <w:rsid w:val="00660EAE"/>
    <w:rsid w:val="00662D86"/>
    <w:rsid w:val="006708E9"/>
    <w:rsid w:val="0067519C"/>
    <w:rsid w:val="00675FEF"/>
    <w:rsid w:val="0067640F"/>
    <w:rsid w:val="006810C7"/>
    <w:rsid w:val="00683FB7"/>
    <w:rsid w:val="00684538"/>
    <w:rsid w:val="00692880"/>
    <w:rsid w:val="0069394B"/>
    <w:rsid w:val="006970F6"/>
    <w:rsid w:val="006A0289"/>
    <w:rsid w:val="006A7FC3"/>
    <w:rsid w:val="006B0BA5"/>
    <w:rsid w:val="006B0BFA"/>
    <w:rsid w:val="006C2CD3"/>
    <w:rsid w:val="006C5CAA"/>
    <w:rsid w:val="006C67EB"/>
    <w:rsid w:val="006C72A7"/>
    <w:rsid w:val="006D1B47"/>
    <w:rsid w:val="006D1E3D"/>
    <w:rsid w:val="006D366F"/>
    <w:rsid w:val="006D71A1"/>
    <w:rsid w:val="006E3A94"/>
    <w:rsid w:val="006E4F2F"/>
    <w:rsid w:val="006E68AE"/>
    <w:rsid w:val="006F131C"/>
    <w:rsid w:val="006F2381"/>
    <w:rsid w:val="006F307B"/>
    <w:rsid w:val="006F4283"/>
    <w:rsid w:val="007030B3"/>
    <w:rsid w:val="0070320B"/>
    <w:rsid w:val="00703BD5"/>
    <w:rsid w:val="007106F2"/>
    <w:rsid w:val="00713715"/>
    <w:rsid w:val="00714D14"/>
    <w:rsid w:val="007178BB"/>
    <w:rsid w:val="00724A38"/>
    <w:rsid w:val="0072765D"/>
    <w:rsid w:val="00731411"/>
    <w:rsid w:val="007370D5"/>
    <w:rsid w:val="0074010E"/>
    <w:rsid w:val="00740DCE"/>
    <w:rsid w:val="007535AE"/>
    <w:rsid w:val="00755123"/>
    <w:rsid w:val="007570A4"/>
    <w:rsid w:val="00760142"/>
    <w:rsid w:val="00761BC3"/>
    <w:rsid w:val="00762E83"/>
    <w:rsid w:val="00764D13"/>
    <w:rsid w:val="00776175"/>
    <w:rsid w:val="007828BB"/>
    <w:rsid w:val="007925DF"/>
    <w:rsid w:val="00796487"/>
    <w:rsid w:val="007A08F7"/>
    <w:rsid w:val="007A1963"/>
    <w:rsid w:val="007A1B26"/>
    <w:rsid w:val="007A485F"/>
    <w:rsid w:val="007B3E60"/>
    <w:rsid w:val="007B7B20"/>
    <w:rsid w:val="007C2BD7"/>
    <w:rsid w:val="007C49CB"/>
    <w:rsid w:val="007C4C12"/>
    <w:rsid w:val="007C523F"/>
    <w:rsid w:val="007C6271"/>
    <w:rsid w:val="007D0DB9"/>
    <w:rsid w:val="007D17D4"/>
    <w:rsid w:val="007D313D"/>
    <w:rsid w:val="007E10E9"/>
    <w:rsid w:val="007E22DD"/>
    <w:rsid w:val="007F4BF9"/>
    <w:rsid w:val="00800068"/>
    <w:rsid w:val="00807C66"/>
    <w:rsid w:val="00813052"/>
    <w:rsid w:val="00823E02"/>
    <w:rsid w:val="008247DE"/>
    <w:rsid w:val="00825E01"/>
    <w:rsid w:val="0083590D"/>
    <w:rsid w:val="0083716C"/>
    <w:rsid w:val="00837EA6"/>
    <w:rsid w:val="0084117D"/>
    <w:rsid w:val="00844418"/>
    <w:rsid w:val="00844452"/>
    <w:rsid w:val="00844634"/>
    <w:rsid w:val="00845C21"/>
    <w:rsid w:val="00845CE6"/>
    <w:rsid w:val="008537AF"/>
    <w:rsid w:val="00855925"/>
    <w:rsid w:val="00856A4B"/>
    <w:rsid w:val="00860345"/>
    <w:rsid w:val="0086049E"/>
    <w:rsid w:val="0086337B"/>
    <w:rsid w:val="00867D38"/>
    <w:rsid w:val="00875170"/>
    <w:rsid w:val="008804B8"/>
    <w:rsid w:val="008851F9"/>
    <w:rsid w:val="0089048D"/>
    <w:rsid w:val="00890DCF"/>
    <w:rsid w:val="00892027"/>
    <w:rsid w:val="008A05B9"/>
    <w:rsid w:val="008A44B8"/>
    <w:rsid w:val="008A68A0"/>
    <w:rsid w:val="008A7615"/>
    <w:rsid w:val="008B3E8A"/>
    <w:rsid w:val="008C0C10"/>
    <w:rsid w:val="008C1954"/>
    <w:rsid w:val="008C600F"/>
    <w:rsid w:val="008C6550"/>
    <w:rsid w:val="008D44D0"/>
    <w:rsid w:val="008E1026"/>
    <w:rsid w:val="008E2002"/>
    <w:rsid w:val="008E5AF8"/>
    <w:rsid w:val="008E5FA6"/>
    <w:rsid w:val="008F205C"/>
    <w:rsid w:val="008F4D12"/>
    <w:rsid w:val="008F6297"/>
    <w:rsid w:val="008F6AF7"/>
    <w:rsid w:val="008F7112"/>
    <w:rsid w:val="00901B7C"/>
    <w:rsid w:val="00904FC9"/>
    <w:rsid w:val="00905EC0"/>
    <w:rsid w:val="00910B7C"/>
    <w:rsid w:val="00920F8D"/>
    <w:rsid w:val="0092293F"/>
    <w:rsid w:val="00925BE1"/>
    <w:rsid w:val="0092691F"/>
    <w:rsid w:val="00933772"/>
    <w:rsid w:val="00934D35"/>
    <w:rsid w:val="00951E45"/>
    <w:rsid w:val="00960E3A"/>
    <w:rsid w:val="00975713"/>
    <w:rsid w:val="0097698D"/>
    <w:rsid w:val="00977B74"/>
    <w:rsid w:val="0098306D"/>
    <w:rsid w:val="00984424"/>
    <w:rsid w:val="0099026C"/>
    <w:rsid w:val="00990396"/>
    <w:rsid w:val="00991EFD"/>
    <w:rsid w:val="009A0537"/>
    <w:rsid w:val="009A1024"/>
    <w:rsid w:val="009B0D2D"/>
    <w:rsid w:val="009B39B7"/>
    <w:rsid w:val="009C0133"/>
    <w:rsid w:val="009C0628"/>
    <w:rsid w:val="009C30EF"/>
    <w:rsid w:val="009D2A1E"/>
    <w:rsid w:val="009D5FFE"/>
    <w:rsid w:val="009D63FA"/>
    <w:rsid w:val="009D6B6A"/>
    <w:rsid w:val="009E0562"/>
    <w:rsid w:val="009E1A04"/>
    <w:rsid w:val="009E2367"/>
    <w:rsid w:val="00A03778"/>
    <w:rsid w:val="00A04EC8"/>
    <w:rsid w:val="00A05020"/>
    <w:rsid w:val="00A26778"/>
    <w:rsid w:val="00A27B4D"/>
    <w:rsid w:val="00A327C8"/>
    <w:rsid w:val="00A32901"/>
    <w:rsid w:val="00A33D18"/>
    <w:rsid w:val="00A370A6"/>
    <w:rsid w:val="00A40827"/>
    <w:rsid w:val="00A42FCD"/>
    <w:rsid w:val="00A4511C"/>
    <w:rsid w:val="00A60958"/>
    <w:rsid w:val="00A62BB3"/>
    <w:rsid w:val="00A633B4"/>
    <w:rsid w:val="00A6586D"/>
    <w:rsid w:val="00A658ED"/>
    <w:rsid w:val="00A67DCB"/>
    <w:rsid w:val="00A7390E"/>
    <w:rsid w:val="00A74DDC"/>
    <w:rsid w:val="00A80BE0"/>
    <w:rsid w:val="00A82F4F"/>
    <w:rsid w:val="00A873A7"/>
    <w:rsid w:val="00A87497"/>
    <w:rsid w:val="00A9377F"/>
    <w:rsid w:val="00A94622"/>
    <w:rsid w:val="00AA0F0F"/>
    <w:rsid w:val="00AA127D"/>
    <w:rsid w:val="00AA6D5B"/>
    <w:rsid w:val="00AA7334"/>
    <w:rsid w:val="00AB212C"/>
    <w:rsid w:val="00AB21DF"/>
    <w:rsid w:val="00AB4CEF"/>
    <w:rsid w:val="00AB4E9B"/>
    <w:rsid w:val="00AC4D20"/>
    <w:rsid w:val="00AD0731"/>
    <w:rsid w:val="00AD5480"/>
    <w:rsid w:val="00AD77B5"/>
    <w:rsid w:val="00AE1E4D"/>
    <w:rsid w:val="00AE3639"/>
    <w:rsid w:val="00AF258C"/>
    <w:rsid w:val="00AF452A"/>
    <w:rsid w:val="00B0365F"/>
    <w:rsid w:val="00B061C9"/>
    <w:rsid w:val="00B063A9"/>
    <w:rsid w:val="00B069CE"/>
    <w:rsid w:val="00B11CD9"/>
    <w:rsid w:val="00B21568"/>
    <w:rsid w:val="00B21760"/>
    <w:rsid w:val="00B22734"/>
    <w:rsid w:val="00B267C6"/>
    <w:rsid w:val="00B325C3"/>
    <w:rsid w:val="00B45633"/>
    <w:rsid w:val="00B52CF2"/>
    <w:rsid w:val="00B65212"/>
    <w:rsid w:val="00B655E9"/>
    <w:rsid w:val="00B669E3"/>
    <w:rsid w:val="00B675E1"/>
    <w:rsid w:val="00B70901"/>
    <w:rsid w:val="00B70986"/>
    <w:rsid w:val="00B70988"/>
    <w:rsid w:val="00B71418"/>
    <w:rsid w:val="00B8300B"/>
    <w:rsid w:val="00B90E52"/>
    <w:rsid w:val="00BA683C"/>
    <w:rsid w:val="00BA7DE5"/>
    <w:rsid w:val="00BB6B57"/>
    <w:rsid w:val="00BC112B"/>
    <w:rsid w:val="00BD4897"/>
    <w:rsid w:val="00BD55AE"/>
    <w:rsid w:val="00BE3CFD"/>
    <w:rsid w:val="00BE64E4"/>
    <w:rsid w:val="00BE788F"/>
    <w:rsid w:val="00BF0347"/>
    <w:rsid w:val="00BF41D2"/>
    <w:rsid w:val="00BF661F"/>
    <w:rsid w:val="00C036FF"/>
    <w:rsid w:val="00C12707"/>
    <w:rsid w:val="00C12D54"/>
    <w:rsid w:val="00C152B9"/>
    <w:rsid w:val="00C16734"/>
    <w:rsid w:val="00C1798A"/>
    <w:rsid w:val="00C24D2B"/>
    <w:rsid w:val="00C36400"/>
    <w:rsid w:val="00C37B19"/>
    <w:rsid w:val="00C4461D"/>
    <w:rsid w:val="00C4627D"/>
    <w:rsid w:val="00C606AA"/>
    <w:rsid w:val="00C642E6"/>
    <w:rsid w:val="00C67DA8"/>
    <w:rsid w:val="00C76F9F"/>
    <w:rsid w:val="00C816C4"/>
    <w:rsid w:val="00C81FA5"/>
    <w:rsid w:val="00C833B2"/>
    <w:rsid w:val="00C86789"/>
    <w:rsid w:val="00C9373E"/>
    <w:rsid w:val="00C95221"/>
    <w:rsid w:val="00C9591A"/>
    <w:rsid w:val="00C97F7E"/>
    <w:rsid w:val="00CA05BC"/>
    <w:rsid w:val="00CA0CA7"/>
    <w:rsid w:val="00CA3826"/>
    <w:rsid w:val="00CB1029"/>
    <w:rsid w:val="00CB1C12"/>
    <w:rsid w:val="00CB2A8F"/>
    <w:rsid w:val="00CB34AD"/>
    <w:rsid w:val="00CC0235"/>
    <w:rsid w:val="00CC41E3"/>
    <w:rsid w:val="00CD297A"/>
    <w:rsid w:val="00CD2A99"/>
    <w:rsid w:val="00CD2BE9"/>
    <w:rsid w:val="00CD487D"/>
    <w:rsid w:val="00CD66F9"/>
    <w:rsid w:val="00CE1C4C"/>
    <w:rsid w:val="00CE537A"/>
    <w:rsid w:val="00CF0544"/>
    <w:rsid w:val="00CF0CC6"/>
    <w:rsid w:val="00CF57E2"/>
    <w:rsid w:val="00D01238"/>
    <w:rsid w:val="00D030D2"/>
    <w:rsid w:val="00D0382A"/>
    <w:rsid w:val="00D04715"/>
    <w:rsid w:val="00D04EBC"/>
    <w:rsid w:val="00D06BF6"/>
    <w:rsid w:val="00D16E2C"/>
    <w:rsid w:val="00D20E52"/>
    <w:rsid w:val="00D25874"/>
    <w:rsid w:val="00D26A77"/>
    <w:rsid w:val="00D27418"/>
    <w:rsid w:val="00D27DAF"/>
    <w:rsid w:val="00D31485"/>
    <w:rsid w:val="00D45487"/>
    <w:rsid w:val="00D46BA6"/>
    <w:rsid w:val="00D612EE"/>
    <w:rsid w:val="00D614A5"/>
    <w:rsid w:val="00D6429D"/>
    <w:rsid w:val="00D83EA5"/>
    <w:rsid w:val="00D90671"/>
    <w:rsid w:val="00D93314"/>
    <w:rsid w:val="00D933AE"/>
    <w:rsid w:val="00D958C8"/>
    <w:rsid w:val="00D96D86"/>
    <w:rsid w:val="00DA527C"/>
    <w:rsid w:val="00DA68F8"/>
    <w:rsid w:val="00DB02DF"/>
    <w:rsid w:val="00DB1123"/>
    <w:rsid w:val="00DB2718"/>
    <w:rsid w:val="00DB35A8"/>
    <w:rsid w:val="00DB6291"/>
    <w:rsid w:val="00DC16CC"/>
    <w:rsid w:val="00DC56CC"/>
    <w:rsid w:val="00DC6EF2"/>
    <w:rsid w:val="00DD2FFD"/>
    <w:rsid w:val="00DD7B35"/>
    <w:rsid w:val="00DF2DA2"/>
    <w:rsid w:val="00DF4E83"/>
    <w:rsid w:val="00DF64D3"/>
    <w:rsid w:val="00E06B79"/>
    <w:rsid w:val="00E06EA2"/>
    <w:rsid w:val="00E100EE"/>
    <w:rsid w:val="00E12372"/>
    <w:rsid w:val="00E147A9"/>
    <w:rsid w:val="00E1683D"/>
    <w:rsid w:val="00E17E87"/>
    <w:rsid w:val="00E22907"/>
    <w:rsid w:val="00E22F91"/>
    <w:rsid w:val="00E271B3"/>
    <w:rsid w:val="00E2731A"/>
    <w:rsid w:val="00E2733F"/>
    <w:rsid w:val="00E34019"/>
    <w:rsid w:val="00E403FE"/>
    <w:rsid w:val="00E511DC"/>
    <w:rsid w:val="00E555FC"/>
    <w:rsid w:val="00E556BB"/>
    <w:rsid w:val="00E55E0E"/>
    <w:rsid w:val="00E57138"/>
    <w:rsid w:val="00E57BEA"/>
    <w:rsid w:val="00E611EE"/>
    <w:rsid w:val="00E657D9"/>
    <w:rsid w:val="00E7186E"/>
    <w:rsid w:val="00E76BBA"/>
    <w:rsid w:val="00E76F4F"/>
    <w:rsid w:val="00E83B59"/>
    <w:rsid w:val="00E84A6D"/>
    <w:rsid w:val="00E85FC9"/>
    <w:rsid w:val="00E9222F"/>
    <w:rsid w:val="00E94D68"/>
    <w:rsid w:val="00E95970"/>
    <w:rsid w:val="00E96C6D"/>
    <w:rsid w:val="00E97E40"/>
    <w:rsid w:val="00EA0360"/>
    <w:rsid w:val="00EA0605"/>
    <w:rsid w:val="00EA245A"/>
    <w:rsid w:val="00EA4AA8"/>
    <w:rsid w:val="00EA57C5"/>
    <w:rsid w:val="00EA5F06"/>
    <w:rsid w:val="00EB37BD"/>
    <w:rsid w:val="00EB4489"/>
    <w:rsid w:val="00EB5E1B"/>
    <w:rsid w:val="00EB6F47"/>
    <w:rsid w:val="00EC142F"/>
    <w:rsid w:val="00EC3DEF"/>
    <w:rsid w:val="00EC7540"/>
    <w:rsid w:val="00ED1671"/>
    <w:rsid w:val="00ED2411"/>
    <w:rsid w:val="00ED3D9C"/>
    <w:rsid w:val="00ED5529"/>
    <w:rsid w:val="00EE001B"/>
    <w:rsid w:val="00EE3545"/>
    <w:rsid w:val="00EE52AC"/>
    <w:rsid w:val="00EE5B82"/>
    <w:rsid w:val="00EF0FE8"/>
    <w:rsid w:val="00EF14A3"/>
    <w:rsid w:val="00EF278C"/>
    <w:rsid w:val="00EF3081"/>
    <w:rsid w:val="00EF3574"/>
    <w:rsid w:val="00EF7253"/>
    <w:rsid w:val="00F124FD"/>
    <w:rsid w:val="00F1430F"/>
    <w:rsid w:val="00F17BEF"/>
    <w:rsid w:val="00F200A7"/>
    <w:rsid w:val="00F22F3F"/>
    <w:rsid w:val="00F23211"/>
    <w:rsid w:val="00F31033"/>
    <w:rsid w:val="00F317A3"/>
    <w:rsid w:val="00F33D4D"/>
    <w:rsid w:val="00F4634F"/>
    <w:rsid w:val="00F4688E"/>
    <w:rsid w:val="00F52261"/>
    <w:rsid w:val="00F53A8C"/>
    <w:rsid w:val="00F53E4F"/>
    <w:rsid w:val="00F56396"/>
    <w:rsid w:val="00F571BF"/>
    <w:rsid w:val="00F62F01"/>
    <w:rsid w:val="00F65593"/>
    <w:rsid w:val="00F72224"/>
    <w:rsid w:val="00F87900"/>
    <w:rsid w:val="00F97840"/>
    <w:rsid w:val="00FA18E4"/>
    <w:rsid w:val="00FA393A"/>
    <w:rsid w:val="00FA5FB1"/>
    <w:rsid w:val="00FD10E1"/>
    <w:rsid w:val="00FD3847"/>
    <w:rsid w:val="00FD5181"/>
    <w:rsid w:val="00FD67B7"/>
    <w:rsid w:val="00FE07F2"/>
    <w:rsid w:val="00FE6A24"/>
    <w:rsid w:val="00FF167B"/>
    <w:rsid w:val="00FF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/>
    <o:shapelayout v:ext="edit">
      <o:idmap v:ext="edit" data="1,6"/>
      <o:rules v:ext="edit">
        <o:r id="V:Rule3" type="connector" idref="#_x0000_s7059"/>
        <o:r id="V:Rule4" type="connector" idref="#_x0000_s7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F4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496DA5"/>
    <w:pPr>
      <w:widowControl/>
      <w:wordWrap/>
      <w:autoSpaceDE/>
      <w:autoSpaceDN/>
      <w:spacing w:before="120" w:after="120"/>
    </w:pPr>
    <w:rPr>
      <w:rFonts w:ascii="Times New Roman" w:hAnsi="Times New Roman" w:cs="Times New Roman"/>
      <w:kern w:val="0"/>
      <w:szCs w:val="20"/>
      <w:lang w:val="ru-RU" w:eastAsia="en-US"/>
    </w:rPr>
  </w:style>
  <w:style w:type="paragraph" w:customStyle="1" w:styleId="Accepted">
    <w:name w:val="Accepted"/>
    <w:basedOn w:val="a"/>
    <w:rsid w:val="00496DA5"/>
    <w:pPr>
      <w:widowControl/>
      <w:wordWrap/>
      <w:autoSpaceDE/>
      <w:autoSpaceDN/>
      <w:spacing w:before="120" w:after="240"/>
      <w:ind w:firstLine="567"/>
      <w:jc w:val="center"/>
    </w:pPr>
    <w:rPr>
      <w:rFonts w:ascii="Times New Roman" w:hAnsi="Times New Roman" w:cs="Times New Roman"/>
      <w:kern w:val="0"/>
      <w:sz w:val="26"/>
      <w:szCs w:val="20"/>
      <w:lang w:val="ru-RU" w:eastAsia="en-US"/>
    </w:rPr>
  </w:style>
  <w:style w:type="paragraph" w:customStyle="1" w:styleId="Address">
    <w:name w:val="Address"/>
    <w:basedOn w:val="a"/>
    <w:rsid w:val="00496DA5"/>
    <w:pPr>
      <w:widowControl/>
      <w:wordWrap/>
      <w:autoSpaceDE/>
      <w:autoSpaceDN/>
      <w:spacing w:after="240"/>
      <w:ind w:firstLine="567"/>
      <w:jc w:val="center"/>
    </w:pPr>
    <w:rPr>
      <w:rFonts w:ascii="Times New Roman" w:hAnsi="Times New Roman" w:cs="Times New Roman"/>
      <w:i/>
      <w:kern w:val="0"/>
      <w:sz w:val="26"/>
      <w:szCs w:val="20"/>
      <w:lang w:val="ru-RU" w:eastAsia="en-US"/>
    </w:rPr>
  </w:style>
  <w:style w:type="paragraph" w:customStyle="1" w:styleId="Appendix">
    <w:name w:val="Appendix"/>
    <w:basedOn w:val="a"/>
    <w:rsid w:val="00496DA5"/>
    <w:pPr>
      <w:widowControl/>
      <w:tabs>
        <w:tab w:val="left" w:pos="567"/>
      </w:tabs>
      <w:wordWrap/>
      <w:autoSpaceDE/>
      <w:autoSpaceDN/>
      <w:spacing w:before="240" w:after="120" w:line="360" w:lineRule="auto"/>
      <w:jc w:val="right"/>
    </w:pPr>
    <w:rPr>
      <w:rFonts w:ascii="Times New Roman" w:hAnsi="Times New Roman" w:cs="Times New Roman"/>
      <w:i/>
      <w:kern w:val="0"/>
      <w:sz w:val="24"/>
      <w:szCs w:val="20"/>
      <w:lang w:val="ru-RU" w:eastAsia="en-US"/>
    </w:rPr>
  </w:style>
  <w:style w:type="paragraph" w:customStyle="1" w:styleId="Author">
    <w:name w:val="Author"/>
    <w:basedOn w:val="a"/>
    <w:rsid w:val="00496DA5"/>
    <w:pPr>
      <w:widowControl/>
      <w:wordWrap/>
      <w:autoSpaceDE/>
      <w:autoSpaceDN/>
      <w:spacing w:before="120" w:after="120" w:line="360" w:lineRule="auto"/>
      <w:ind w:firstLine="567"/>
      <w:jc w:val="center"/>
    </w:pPr>
    <w:rPr>
      <w:rFonts w:ascii="Times New Roman" w:hAnsi="Times New Roman" w:cs="Times New Roman"/>
      <w:b/>
      <w:kern w:val="0"/>
      <w:sz w:val="28"/>
      <w:szCs w:val="20"/>
      <w:lang w:val="ru-RU" w:eastAsia="en-US"/>
    </w:rPr>
  </w:style>
  <w:style w:type="paragraph" w:customStyle="1" w:styleId="Basic">
    <w:name w:val="Basic"/>
    <w:rsid w:val="00496DA5"/>
    <w:pPr>
      <w:spacing w:line="360" w:lineRule="auto"/>
      <w:ind w:firstLine="567"/>
      <w:jc w:val="both"/>
    </w:pPr>
    <w:rPr>
      <w:rFonts w:ascii="Times New Roman" w:hAnsi="Times New Roman" w:cs="Times New Roman"/>
      <w:kern w:val="0"/>
      <w:sz w:val="24"/>
      <w:szCs w:val="20"/>
      <w:lang w:val="ru-RU" w:eastAsia="en-US"/>
    </w:rPr>
  </w:style>
  <w:style w:type="paragraph" w:customStyle="1" w:styleId="Body">
    <w:name w:val="Body"/>
    <w:basedOn w:val="Basic"/>
    <w:rsid w:val="00496DA5"/>
  </w:style>
  <w:style w:type="paragraph" w:customStyle="1" w:styleId="BodyL">
    <w:name w:val="BodyL."/>
    <w:basedOn w:val="Basic"/>
    <w:rsid w:val="00496DA5"/>
  </w:style>
  <w:style w:type="paragraph" w:customStyle="1" w:styleId="BodyLNoTab">
    <w:name w:val="BodyL.NoTab"/>
    <w:basedOn w:val="BodyL"/>
    <w:next w:val="BodyL"/>
    <w:rsid w:val="00496DA5"/>
    <w:pPr>
      <w:ind w:firstLine="0"/>
    </w:pPr>
  </w:style>
  <w:style w:type="paragraph" w:customStyle="1" w:styleId="BodyNoTab">
    <w:name w:val="BodyNoTab"/>
    <w:basedOn w:val="Body"/>
    <w:next w:val="Body"/>
    <w:rsid w:val="00496DA5"/>
    <w:pPr>
      <w:tabs>
        <w:tab w:val="left" w:pos="567"/>
      </w:tabs>
      <w:ind w:firstLine="0"/>
    </w:pPr>
  </w:style>
  <w:style w:type="paragraph" w:customStyle="1" w:styleId="CellBody">
    <w:name w:val="CellBody"/>
    <w:basedOn w:val="Basic"/>
    <w:rsid w:val="00496DA5"/>
    <w:pPr>
      <w:spacing w:after="40"/>
      <w:ind w:firstLine="0"/>
      <w:jc w:val="center"/>
    </w:pPr>
  </w:style>
  <w:style w:type="paragraph" w:customStyle="1" w:styleId="CellHeading">
    <w:name w:val="CellHeading"/>
    <w:basedOn w:val="Basic"/>
    <w:rsid w:val="00496DA5"/>
    <w:pPr>
      <w:spacing w:before="40" w:after="40"/>
      <w:ind w:firstLine="0"/>
      <w:jc w:val="center"/>
    </w:pPr>
  </w:style>
  <w:style w:type="paragraph" w:customStyle="1" w:styleId="Equation">
    <w:name w:val="Equation"/>
    <w:basedOn w:val="Basic"/>
    <w:rsid w:val="00496DA5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/>
      <w:ind w:firstLine="0"/>
      <w:textAlignment w:val="baseline"/>
    </w:pPr>
    <w:rPr>
      <w:noProof/>
      <w:szCs w:val="28"/>
      <w:lang w:val="en-US" w:eastAsia="de-DE"/>
    </w:rPr>
  </w:style>
  <w:style w:type="paragraph" w:customStyle="1" w:styleId="EquationNoNum">
    <w:name w:val="EquationNoNum"/>
    <w:basedOn w:val="Equation"/>
    <w:rsid w:val="00496DA5"/>
    <w:pPr>
      <w:jc w:val="center"/>
    </w:pPr>
  </w:style>
  <w:style w:type="paragraph" w:customStyle="1" w:styleId="EquationNum1">
    <w:name w:val="EquationNum+1"/>
    <w:basedOn w:val="Equation"/>
    <w:rsid w:val="00496DA5"/>
  </w:style>
  <w:style w:type="paragraph" w:customStyle="1" w:styleId="Figure">
    <w:name w:val="Figure"/>
    <w:basedOn w:val="Basic"/>
    <w:rsid w:val="00496DA5"/>
    <w:pPr>
      <w:numPr>
        <w:numId w:val="1"/>
      </w:numPr>
      <w:spacing w:before="120" w:after="120"/>
    </w:pPr>
  </w:style>
  <w:style w:type="paragraph" w:customStyle="1" w:styleId="Footnote">
    <w:name w:val="Footnote"/>
    <w:basedOn w:val="Basic"/>
    <w:rsid w:val="00496DA5"/>
    <w:pPr>
      <w:spacing w:line="240" w:lineRule="auto"/>
      <w:ind w:firstLine="0"/>
      <w:jc w:val="left"/>
    </w:pPr>
    <w:rPr>
      <w:sz w:val="20"/>
    </w:rPr>
  </w:style>
  <w:style w:type="paragraph" w:customStyle="1" w:styleId="Heading">
    <w:name w:val="Heading"/>
    <w:basedOn w:val="Basic"/>
    <w:next w:val="BodyL"/>
    <w:rsid w:val="00496DA5"/>
    <w:pPr>
      <w:keepNext/>
      <w:spacing w:before="240" w:after="120"/>
      <w:ind w:firstLine="0"/>
      <w:jc w:val="center"/>
      <w:outlineLvl w:val="0"/>
    </w:pPr>
    <w:rPr>
      <w:caps/>
      <w:sz w:val="28"/>
    </w:rPr>
  </w:style>
  <w:style w:type="paragraph" w:customStyle="1" w:styleId="ManReceived">
    <w:name w:val="ManReceived"/>
    <w:basedOn w:val="Address"/>
    <w:rsid w:val="00496DA5"/>
    <w:pPr>
      <w:spacing w:before="120"/>
    </w:pPr>
    <w:rPr>
      <w:i w:val="0"/>
    </w:rPr>
  </w:style>
  <w:style w:type="paragraph" w:customStyle="1" w:styleId="MTDisplayEquation">
    <w:name w:val="MTDisplayEquation"/>
    <w:basedOn w:val="Basic"/>
    <w:next w:val="BodyLNoTab"/>
    <w:rsid w:val="00496DA5"/>
    <w:pPr>
      <w:tabs>
        <w:tab w:val="center" w:pos="4680"/>
        <w:tab w:val="right" w:pos="9080"/>
      </w:tabs>
      <w:ind w:firstLine="0"/>
    </w:pPr>
    <w:rPr>
      <w:lang w:val="en-US"/>
    </w:rPr>
  </w:style>
  <w:style w:type="paragraph" w:customStyle="1" w:styleId="PACS">
    <w:name w:val="PACS"/>
    <w:basedOn w:val="Abstract"/>
    <w:rsid w:val="00496DA5"/>
  </w:style>
  <w:style w:type="paragraph" w:customStyle="1" w:styleId="References">
    <w:name w:val="References"/>
    <w:basedOn w:val="Basic"/>
    <w:rsid w:val="00496DA5"/>
    <w:pPr>
      <w:numPr>
        <w:numId w:val="2"/>
      </w:numPr>
    </w:pPr>
  </w:style>
  <w:style w:type="paragraph" w:customStyle="1" w:styleId="Rubric">
    <w:name w:val="Rubric"/>
    <w:basedOn w:val="Basic"/>
    <w:rsid w:val="00496DA5"/>
    <w:pPr>
      <w:spacing w:after="120"/>
      <w:jc w:val="center"/>
    </w:pPr>
    <w:rPr>
      <w:b/>
      <w:caps/>
      <w:sz w:val="28"/>
    </w:rPr>
  </w:style>
  <w:style w:type="paragraph" w:customStyle="1" w:styleId="Subheading">
    <w:name w:val="Subheading"/>
    <w:basedOn w:val="Basic"/>
    <w:next w:val="BodyL"/>
    <w:rsid w:val="00496DA5"/>
    <w:pPr>
      <w:keepNext/>
      <w:spacing w:before="240" w:after="120"/>
      <w:ind w:firstLine="0"/>
      <w:jc w:val="center"/>
      <w:outlineLvl w:val="1"/>
    </w:pPr>
    <w:rPr>
      <w:i/>
      <w:sz w:val="28"/>
    </w:rPr>
  </w:style>
  <w:style w:type="paragraph" w:customStyle="1" w:styleId="TableFootnote">
    <w:name w:val="TableFootnote"/>
    <w:basedOn w:val="Basic"/>
    <w:rsid w:val="00496DA5"/>
    <w:pPr>
      <w:tabs>
        <w:tab w:val="right" w:pos="284"/>
        <w:tab w:val="left" w:pos="369"/>
      </w:tabs>
      <w:spacing w:line="240" w:lineRule="auto"/>
      <w:ind w:firstLine="0"/>
    </w:pPr>
    <w:rPr>
      <w:sz w:val="18"/>
    </w:rPr>
  </w:style>
  <w:style w:type="paragraph" w:customStyle="1" w:styleId="TableTitle">
    <w:name w:val="TableTitle"/>
    <w:basedOn w:val="Basic"/>
    <w:rsid w:val="00496DA5"/>
    <w:pPr>
      <w:spacing w:before="240" w:after="120"/>
    </w:pPr>
    <w:rPr>
      <w:sz w:val="28"/>
    </w:rPr>
  </w:style>
  <w:style w:type="paragraph" w:customStyle="1" w:styleId="TitleArticle">
    <w:name w:val="TitleArticle"/>
    <w:basedOn w:val="Basic"/>
    <w:rsid w:val="00496DA5"/>
    <w:pPr>
      <w:spacing w:before="240" w:after="360"/>
      <w:ind w:firstLine="0"/>
      <w:jc w:val="center"/>
      <w:outlineLvl w:val="0"/>
    </w:pPr>
    <w:rPr>
      <w:b/>
      <w:caps/>
      <w:sz w:val="28"/>
    </w:rPr>
  </w:style>
  <w:style w:type="paragraph" w:customStyle="1" w:styleId="UDC">
    <w:name w:val="UDC"/>
    <w:basedOn w:val="Basic"/>
    <w:next w:val="TitleArticle"/>
    <w:rsid w:val="00496DA5"/>
    <w:pPr>
      <w:ind w:firstLine="0"/>
      <w:jc w:val="left"/>
    </w:pPr>
    <w:rPr>
      <w:i/>
      <w:sz w:val="28"/>
    </w:rPr>
  </w:style>
  <w:style w:type="paragraph" w:customStyle="1" w:styleId="UDK">
    <w:name w:val="UDK"/>
    <w:basedOn w:val="Basic"/>
    <w:next w:val="TitleArticle"/>
    <w:rsid w:val="00496DA5"/>
    <w:pPr>
      <w:ind w:firstLine="0"/>
      <w:jc w:val="left"/>
    </w:pPr>
    <w:rPr>
      <w:i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6C5C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5CAA"/>
    <w:rPr>
      <w:rFonts w:asciiTheme="majorHAnsi" w:eastAsiaTheme="majorEastAsia" w:hAnsiTheme="majorHAnsi" w:cstheme="majorBidi"/>
      <w:sz w:val="18"/>
      <w:szCs w:val="18"/>
    </w:rPr>
  </w:style>
  <w:style w:type="paragraph" w:customStyle="1" w:styleId="Text">
    <w:name w:val="Text"/>
    <w:rsid w:val="00CD2A99"/>
    <w:pPr>
      <w:adjustRightInd w:val="0"/>
      <w:spacing w:line="240" w:lineRule="exact"/>
      <w:textAlignment w:val="baseline"/>
    </w:pPr>
    <w:rPr>
      <w:rFonts w:ascii="Arial" w:eastAsia="MS Mincho" w:hAnsi="Arial" w:cs="Times New Roman"/>
      <w:kern w:val="16"/>
      <w:szCs w:val="20"/>
      <w:lang w:eastAsia="ja-JP"/>
    </w:rPr>
  </w:style>
  <w:style w:type="paragraph" w:styleId="a5">
    <w:name w:val="header"/>
    <w:basedOn w:val="a"/>
    <w:link w:val="a6"/>
    <w:uiPriority w:val="99"/>
    <w:semiHidden/>
    <w:unhideWhenUsed/>
    <w:rsid w:val="00E76BBA"/>
    <w:pPr>
      <w:tabs>
        <w:tab w:val="center" w:pos="4513"/>
        <w:tab w:val="right" w:pos="9026"/>
      </w:tabs>
      <w:snapToGrid w:val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BBA"/>
  </w:style>
  <w:style w:type="paragraph" w:styleId="a7">
    <w:name w:val="footer"/>
    <w:basedOn w:val="a"/>
    <w:link w:val="a8"/>
    <w:uiPriority w:val="99"/>
    <w:unhideWhenUsed/>
    <w:rsid w:val="00E76BBA"/>
    <w:pPr>
      <w:tabs>
        <w:tab w:val="center" w:pos="4513"/>
        <w:tab w:val="right" w:pos="9026"/>
      </w:tabs>
      <w:snapToGrid w:val="0"/>
    </w:pPr>
  </w:style>
  <w:style w:type="character" w:customStyle="1" w:styleId="a8">
    <w:name w:val="Нижний колонтитул Знак"/>
    <w:basedOn w:val="a0"/>
    <w:link w:val="a7"/>
    <w:uiPriority w:val="99"/>
    <w:rsid w:val="00E76BBA"/>
  </w:style>
  <w:style w:type="character" w:styleId="a9">
    <w:name w:val="Placeholder Text"/>
    <w:basedOn w:val="a0"/>
    <w:uiPriority w:val="99"/>
    <w:semiHidden/>
    <w:rsid w:val="00E76BBA"/>
    <w:rPr>
      <w:color w:val="808080"/>
    </w:rPr>
  </w:style>
  <w:style w:type="table" w:styleId="aa">
    <w:name w:val="Table Grid"/>
    <w:basedOn w:val="a1"/>
    <w:uiPriority w:val="59"/>
    <w:rsid w:val="007601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바탕글"/>
    <w:basedOn w:val="a"/>
    <w:rsid w:val="00760142"/>
    <w:pPr>
      <w:widowControl/>
      <w:wordWrap/>
      <w:autoSpaceDE/>
      <w:autoSpaceDN/>
      <w:snapToGrid w:val="0"/>
      <w:spacing w:line="384" w:lineRule="auto"/>
    </w:pPr>
    <w:rPr>
      <w:rFonts w:ascii="한양신명조" w:eastAsia="한양신명조" w:hAnsi="한양신명조" w:cs="Gulim"/>
      <w:color w:val="000000"/>
      <w:kern w:val="0"/>
      <w:szCs w:val="20"/>
    </w:rPr>
  </w:style>
  <w:style w:type="paragraph" w:styleId="ac">
    <w:name w:val="List Paragraph"/>
    <w:basedOn w:val="a"/>
    <w:uiPriority w:val="34"/>
    <w:qFormat/>
    <w:rsid w:val="00AE1E4D"/>
    <w:pPr>
      <w:ind w:leftChars="400" w:left="800"/>
    </w:pPr>
  </w:style>
  <w:style w:type="paragraph" w:styleId="ad">
    <w:name w:val="Body Text"/>
    <w:basedOn w:val="a"/>
    <w:link w:val="ae"/>
    <w:semiHidden/>
    <w:rsid w:val="001F3160"/>
    <w:pPr>
      <w:autoSpaceDE/>
      <w:autoSpaceDN/>
    </w:pPr>
    <w:rPr>
      <w:rFonts w:ascii="Gulim" w:eastAsia="Gulim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semiHidden/>
    <w:rsid w:val="001F3160"/>
    <w:rPr>
      <w:rFonts w:ascii="Gulim" w:eastAsia="Gulim" w:hAnsi="Times New Roman" w:cs="Times New Roman"/>
      <w:sz w:val="24"/>
      <w:szCs w:val="20"/>
    </w:rPr>
  </w:style>
  <w:style w:type="character" w:styleId="af">
    <w:name w:val="Hyperlink"/>
    <w:basedOn w:val="a0"/>
    <w:uiPriority w:val="99"/>
    <w:unhideWhenUsed/>
    <w:rsid w:val="00AD54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tif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2.wmf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tiff"/><Relationship Id="rId32" Type="http://schemas.openxmlformats.org/officeDocument/2006/relationships/oleObject" Target="embeddings/oleObject9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oleObject" Target="embeddings/oleObject4.bin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62872-6D3F-4F4B-B062-BF12321FD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4243</Words>
  <Characters>24190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Manager</cp:lastModifiedBy>
  <cp:revision>2</cp:revision>
  <cp:lastPrinted>2014-07-28T12:25:00Z</cp:lastPrinted>
  <dcterms:created xsi:type="dcterms:W3CDTF">2015-01-14T13:06:00Z</dcterms:created>
  <dcterms:modified xsi:type="dcterms:W3CDTF">2015-01-14T13:06:00Z</dcterms:modified>
</cp:coreProperties>
</file>