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E6" w:rsidRPr="00221230" w:rsidRDefault="00B864E6" w:rsidP="00B864E6">
      <w:pPr>
        <w:shd w:val="clear" w:color="auto" w:fill="FFFFFF"/>
        <w:spacing w:after="0"/>
        <w:jc w:val="right"/>
        <w:rPr>
          <w:rFonts w:ascii="Times New Roman" w:eastAsia="Arial Unicode MS" w:hAnsi="Times New Roman"/>
          <w:color w:val="272727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color w:val="272727"/>
          <w:sz w:val="32"/>
          <w:szCs w:val="32"/>
          <w:lang w:eastAsia="ru-RU"/>
        </w:rPr>
        <w:t xml:space="preserve">Сысоев Виктор </w:t>
      </w:r>
      <w:proofErr w:type="spellStart"/>
      <w:r>
        <w:rPr>
          <w:rFonts w:ascii="Times New Roman" w:eastAsia="Arial Unicode MS" w:hAnsi="Times New Roman"/>
          <w:color w:val="272727"/>
          <w:sz w:val="32"/>
          <w:szCs w:val="32"/>
          <w:lang w:eastAsia="ru-RU"/>
        </w:rPr>
        <w:t>Жанович</w:t>
      </w:r>
      <w:proofErr w:type="spellEnd"/>
    </w:p>
    <w:p w:rsidR="00A6177F" w:rsidRDefault="00B864E6" w:rsidP="00B864E6">
      <w:pPr>
        <w:shd w:val="clear" w:color="auto" w:fill="FFFFFF"/>
        <w:spacing w:after="0"/>
        <w:jc w:val="right"/>
        <w:rPr>
          <w:rFonts w:ascii="Times New Roman" w:eastAsia="Arial Unicode MS" w:hAnsi="Times New Roman"/>
          <w:b/>
          <w:bCs/>
          <w:color w:val="1F497D" w:themeColor="text2"/>
          <w:sz w:val="24"/>
          <w:szCs w:val="24"/>
          <w:lang w:eastAsia="ru-RU"/>
        </w:rPr>
      </w:pPr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Цель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: </w:t>
      </w:r>
      <w:r w:rsidR="00A6177F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работа удалённым переводчиком  </w:t>
      </w:r>
      <w:proofErr w:type="spellStart"/>
      <w:proofErr w:type="gramStart"/>
      <w:r w:rsidR="00A6177F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англ</w:t>
      </w:r>
      <w:proofErr w:type="spellEnd"/>
      <w:proofErr w:type="gramEnd"/>
      <w:r w:rsidR="00A6177F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/рус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br/>
      </w:r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Дата и место рождения:</w:t>
      </w:r>
      <w:r w:rsidRPr="005A4CC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23 сентября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19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59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года, г. </w:t>
      </w:r>
      <w:proofErr w:type="spellStart"/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Архангельск,СССР</w:t>
      </w:r>
      <w:proofErr w:type="spellEnd"/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br/>
      </w:r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Возраст: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54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года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br/>
      </w:r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Семейное положение: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 w:rsidRPr="005A4CC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женат.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br/>
      </w:r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Адрес: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 г. 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Киев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,</w:t>
      </w:r>
      <w:r w:rsidR="00A6177F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.Ч</w:t>
      </w:r>
      <w:proofErr w:type="gramEnd"/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ернобыльская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, д. </w:t>
      </w:r>
      <w:r w:rsidRPr="005A4CC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1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3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, кв.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81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br/>
      </w:r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Телефон мобильный: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  <w:r w:rsidR="0079530D" w:rsidRPr="0079530D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096</w:t>
      </w:r>
      <w:r w:rsidR="0079530D">
        <w:rPr>
          <w:rFonts w:ascii="Times New Roman" w:eastAsia="Arial Unicode MS" w:hAnsi="Times New Roman"/>
          <w:color w:val="272727"/>
          <w:sz w:val="24"/>
          <w:szCs w:val="24"/>
          <w:lang w:val="en-US" w:eastAsia="ru-RU"/>
        </w:rPr>
        <w:t> </w:t>
      </w:r>
      <w:r w:rsidR="0079530D" w:rsidRPr="0079530D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624 9102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,450 31 20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br/>
      </w:r>
      <w:proofErr w:type="spellStart"/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E-mail</w:t>
      </w:r>
      <w:proofErr w:type="spellEnd"/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:</w:t>
      </w:r>
      <w:r w:rsidRPr="008C42DF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 xml:space="preserve"> </w:t>
      </w:r>
      <w:hyperlink r:id="rId5" w:history="1">
        <w:r w:rsidR="00A6177F" w:rsidRPr="00725AE0">
          <w:rPr>
            <w:rStyle w:val="a5"/>
            <w:rFonts w:ascii="Times New Roman" w:eastAsia="Arial Unicode MS" w:hAnsi="Times New Roman"/>
            <w:b/>
            <w:bCs/>
            <w:sz w:val="24"/>
            <w:szCs w:val="24"/>
            <w:lang w:val="en-US" w:eastAsia="ru-RU"/>
          </w:rPr>
          <w:t>stevieco</w:t>
        </w:r>
        <w:r w:rsidR="00A6177F" w:rsidRPr="00725AE0">
          <w:rPr>
            <w:rStyle w:val="a5"/>
            <w:rFonts w:ascii="Times New Roman" w:eastAsia="Arial Unicode MS" w:hAnsi="Times New Roman"/>
            <w:b/>
            <w:bCs/>
            <w:sz w:val="24"/>
            <w:szCs w:val="24"/>
            <w:lang w:eastAsia="ru-RU"/>
          </w:rPr>
          <w:t>@</w:t>
        </w:r>
        <w:r w:rsidR="00A6177F" w:rsidRPr="00725AE0">
          <w:rPr>
            <w:rStyle w:val="a5"/>
            <w:rFonts w:ascii="Times New Roman" w:eastAsia="Arial Unicode MS" w:hAnsi="Times New Roman"/>
            <w:b/>
            <w:bCs/>
            <w:sz w:val="24"/>
            <w:szCs w:val="24"/>
            <w:lang w:val="en-US" w:eastAsia="ru-RU"/>
          </w:rPr>
          <w:t>mail</w:t>
        </w:r>
        <w:r w:rsidR="00A6177F" w:rsidRPr="00725AE0">
          <w:rPr>
            <w:rStyle w:val="a5"/>
            <w:rFonts w:ascii="Times New Roman" w:eastAsia="Arial Unicode MS" w:hAnsi="Times New Roman"/>
            <w:b/>
            <w:bCs/>
            <w:sz w:val="24"/>
            <w:szCs w:val="24"/>
            <w:lang w:eastAsia="ru-RU"/>
          </w:rPr>
          <w:t>.</w:t>
        </w:r>
        <w:r w:rsidR="00A6177F" w:rsidRPr="00725AE0">
          <w:rPr>
            <w:rStyle w:val="a5"/>
            <w:rFonts w:ascii="Times New Roman" w:eastAsia="Arial Unicode MS" w:hAnsi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B864E6" w:rsidRPr="00221230" w:rsidRDefault="00A6177F" w:rsidP="00B864E6">
      <w:pPr>
        <w:shd w:val="clear" w:color="auto" w:fill="FFFFFF"/>
        <w:spacing w:after="0"/>
        <w:jc w:val="right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color w:val="1F497D" w:themeColor="text2"/>
          <w:sz w:val="24"/>
          <w:szCs w:val="24"/>
          <w:lang w:val="en-US" w:eastAsia="ru-RU"/>
        </w:rPr>
        <w:t>Skype</w:t>
      </w:r>
      <w:proofErr w:type="gramStart"/>
      <w:r w:rsidRPr="00B92CE2">
        <w:rPr>
          <w:rFonts w:ascii="Times New Roman" w:eastAsia="Arial Unicode MS" w:hAnsi="Times New Roman"/>
          <w:b/>
          <w:bCs/>
          <w:color w:val="1F497D" w:themeColor="text2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Arial Unicode MS" w:hAnsi="Times New Roman"/>
          <w:b/>
          <w:bCs/>
          <w:color w:val="1F497D" w:themeColor="text2"/>
          <w:sz w:val="24"/>
          <w:szCs w:val="24"/>
          <w:lang w:val="en-US" w:eastAsia="ru-RU"/>
        </w:rPr>
        <w:t>ecologiyavodi</w:t>
      </w:r>
      <w:proofErr w:type="spellEnd"/>
      <w:proofErr w:type="gramEnd"/>
      <w:r w:rsidR="00B864E6"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</w:p>
    <w:p w:rsidR="00B864E6" w:rsidRPr="00221230" w:rsidRDefault="00B864E6" w:rsidP="00B864E6">
      <w:pPr>
        <w:shd w:val="clear" w:color="auto" w:fill="FFFFFF"/>
        <w:spacing w:after="0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</w:p>
    <w:p w:rsidR="00B864E6" w:rsidRPr="00221230" w:rsidRDefault="00B864E6" w:rsidP="00B864E6">
      <w:pPr>
        <w:shd w:val="clear" w:color="auto" w:fill="FFFFFF"/>
        <w:spacing w:after="0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</w:p>
    <w:p w:rsidR="00B864E6" w:rsidRPr="00221230" w:rsidRDefault="00B864E6" w:rsidP="00B864E6">
      <w:pPr>
        <w:shd w:val="clear" w:color="auto" w:fill="FFFFFF"/>
        <w:spacing w:after="0"/>
        <w:outlineLvl w:val="1"/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</w:pPr>
      <w:r w:rsidRPr="005A4CCB"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  <w:t>Образование:</w:t>
      </w:r>
    </w:p>
    <w:p w:rsidR="00B864E6" w:rsidRPr="00221230" w:rsidRDefault="00B864E6" w:rsidP="00B864E6">
      <w:pPr>
        <w:shd w:val="clear" w:color="auto" w:fill="FFFFFF"/>
        <w:spacing w:after="0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</w:p>
    <w:p w:rsidR="00B864E6" w:rsidRPr="005A4CCB" w:rsidRDefault="00B864E6" w:rsidP="00B864E6">
      <w:pPr>
        <w:shd w:val="clear" w:color="auto" w:fill="FFFFFF"/>
        <w:spacing w:after="0"/>
        <w:ind w:left="2410" w:hanging="241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 w:rsidRPr="008C42DF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>1977</w:t>
      </w:r>
      <w:r w:rsidRPr="00221230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 xml:space="preserve"> </w:t>
      </w:r>
      <w:r w:rsidRPr="005A4CCB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>–</w:t>
      </w:r>
      <w:r w:rsidRPr="00221230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 xml:space="preserve"> </w:t>
      </w:r>
      <w:r w:rsidRPr="008C42DF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>1980</w:t>
      </w:r>
      <w:r w:rsidRPr="005A4CCB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>г.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 w:rsidRPr="005A4CC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   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Архангельский педагогический институт, факультет иностранных языков, английское отделение.</w:t>
      </w:r>
    </w:p>
    <w:p w:rsidR="00B864E6" w:rsidRPr="00221230" w:rsidRDefault="00B864E6" w:rsidP="00B864E6">
      <w:pPr>
        <w:shd w:val="clear" w:color="auto" w:fill="FFFFFF"/>
        <w:spacing w:after="0"/>
        <w:ind w:left="241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</w:p>
    <w:p w:rsidR="00B864E6" w:rsidRPr="00221230" w:rsidRDefault="00B864E6" w:rsidP="00B864E6">
      <w:pPr>
        <w:shd w:val="clear" w:color="auto" w:fill="FFFFFF"/>
        <w:spacing w:after="0"/>
        <w:ind w:left="2410" w:hanging="241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>1980</w:t>
      </w:r>
      <w:r w:rsidRPr="005A4CCB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 xml:space="preserve"> – </w:t>
      </w:r>
      <w:r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>1983</w:t>
      </w:r>
      <w:r w:rsidRPr="005A4CCB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>г.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 w:rsidRPr="005A4CC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      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 </w:t>
      </w:r>
      <w:r w:rsidRPr="005A4CC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Архангельское мореходное училище, электромеханическое отделение,</w:t>
      </w:r>
      <w:r w:rsidRPr="005A4CC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 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специальность </w:t>
      </w:r>
      <w:proofErr w:type="gramStart"/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-с</w:t>
      </w:r>
      <w:proofErr w:type="gramEnd"/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удовой электромеханик.</w:t>
      </w:r>
    </w:p>
    <w:p w:rsidR="00B864E6" w:rsidRPr="00221230" w:rsidRDefault="00B864E6" w:rsidP="00B864E6">
      <w:pPr>
        <w:shd w:val="clear" w:color="auto" w:fill="FFFFFF"/>
        <w:spacing w:after="0"/>
        <w:ind w:left="241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</w:p>
    <w:p w:rsidR="00B864E6" w:rsidRPr="00221230" w:rsidRDefault="00B864E6" w:rsidP="00B864E6">
      <w:pPr>
        <w:shd w:val="clear" w:color="auto" w:fill="FFFFFF"/>
        <w:spacing w:after="0"/>
        <w:outlineLvl w:val="1"/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</w:pPr>
      <w:r w:rsidRPr="005A4CCB"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  <w:t>Опыт работы:   </w:t>
      </w:r>
    </w:p>
    <w:p w:rsidR="00B864E6" w:rsidRPr="00221230" w:rsidRDefault="00B864E6" w:rsidP="00B864E6">
      <w:pPr>
        <w:shd w:val="clear" w:color="auto" w:fill="FFFFFF"/>
        <w:spacing w:after="0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</w:p>
    <w:p w:rsidR="00B864E6" w:rsidRPr="005A4CCB" w:rsidRDefault="00B864E6" w:rsidP="00B864E6">
      <w:pPr>
        <w:shd w:val="clear" w:color="auto" w:fill="FFFFFF"/>
        <w:spacing w:after="0"/>
        <w:jc w:val="both"/>
        <w:rPr>
          <w:rFonts w:ascii="Times New Roman" w:eastAsia="Arial Unicode MS" w:hAnsi="Times New Roman"/>
          <w:bCs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1983</w:t>
      </w:r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 xml:space="preserve"> – </w:t>
      </w:r>
      <w:r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 xml:space="preserve">1995 </w:t>
      </w:r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 xml:space="preserve">г. </w:t>
      </w:r>
      <w:r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 xml:space="preserve">                </w:t>
      </w:r>
      <w:r>
        <w:rPr>
          <w:rFonts w:ascii="Times New Roman" w:eastAsia="Arial Unicode MS" w:hAnsi="Times New Roman"/>
          <w:bCs/>
          <w:color w:val="272727"/>
          <w:sz w:val="24"/>
          <w:szCs w:val="24"/>
          <w:lang w:eastAsia="ru-RU"/>
        </w:rPr>
        <w:t>Архангельский траловый флот</w:t>
      </w:r>
      <w:r w:rsidRPr="005A4CCB">
        <w:rPr>
          <w:rFonts w:ascii="Times New Roman" w:eastAsia="Arial Unicode MS" w:hAnsi="Times New Roman"/>
          <w:bCs/>
          <w:color w:val="272727"/>
          <w:sz w:val="24"/>
          <w:szCs w:val="24"/>
          <w:lang w:eastAsia="ru-RU"/>
        </w:rPr>
        <w:t>, электромеханик.</w:t>
      </w:r>
    </w:p>
    <w:p w:rsidR="00B864E6" w:rsidRPr="00221230" w:rsidRDefault="00B864E6" w:rsidP="00B864E6">
      <w:pPr>
        <w:shd w:val="clear" w:color="auto" w:fill="FFFFFF"/>
        <w:spacing w:after="0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1995</w:t>
      </w:r>
      <w:r w:rsidRPr="005A4CCB"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 xml:space="preserve">  –</w:t>
      </w:r>
      <w:r>
        <w:rPr>
          <w:rFonts w:ascii="Times New Roman" w:eastAsia="Arial Unicode MS" w:hAnsi="Times New Roman"/>
          <w:b/>
          <w:bCs/>
          <w:color w:val="272727"/>
          <w:sz w:val="24"/>
          <w:szCs w:val="24"/>
          <w:lang w:eastAsia="ru-RU"/>
        </w:rPr>
        <w:t>2000 г.</w:t>
      </w:r>
      <w:r>
        <w:rPr>
          <w:rFonts w:ascii="Times New Roman" w:eastAsia="Arial Unicode MS" w:hAnsi="Times New Roman"/>
          <w:bCs/>
          <w:color w:val="272727"/>
          <w:sz w:val="24"/>
          <w:szCs w:val="24"/>
          <w:lang w:eastAsia="ru-RU"/>
        </w:rPr>
        <w:t xml:space="preserve">                 НТЦ «Экология», менеджер, заместитель директора</w:t>
      </w:r>
    </w:p>
    <w:p w:rsidR="00B864E6" w:rsidRDefault="00B864E6" w:rsidP="00B864E6">
      <w:pPr>
        <w:shd w:val="clear" w:color="auto" w:fill="FFFFFF"/>
        <w:spacing w:after="0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 w:rsidRPr="00FF360B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>2000-наст.</w:t>
      </w:r>
      <w:r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 xml:space="preserve"> </w:t>
      </w:r>
      <w:r w:rsidRPr="00FF360B"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>время </w:t>
      </w:r>
      <w:r>
        <w:rPr>
          <w:rFonts w:ascii="Times New Roman" w:eastAsia="Arial Unicode MS" w:hAnsi="Times New Roman"/>
          <w:b/>
          <w:color w:val="272727"/>
          <w:sz w:val="24"/>
          <w:szCs w:val="24"/>
          <w:lang w:eastAsia="ru-RU"/>
        </w:rPr>
        <w:t xml:space="preserve">         </w:t>
      </w:r>
      <w:r w:rsidRPr="00FF360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НПФ «Экология воды»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, </w:t>
      </w:r>
      <w:r w:rsidRPr="00FF360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директор</w:t>
      </w:r>
    </w:p>
    <w:p w:rsidR="00B864E6" w:rsidRPr="00221230" w:rsidRDefault="00B864E6" w:rsidP="00B864E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</w:p>
    <w:p w:rsidR="00B864E6" w:rsidRPr="00221230" w:rsidRDefault="00B864E6" w:rsidP="00B864E6">
      <w:pPr>
        <w:shd w:val="clear" w:color="auto" w:fill="FFFFFF"/>
        <w:spacing w:after="0"/>
        <w:outlineLvl w:val="1"/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</w:pPr>
      <w:r w:rsidRPr="005A4CCB"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  <w:t>Знание языков</w:t>
      </w:r>
      <w:r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  <w:t>:</w:t>
      </w:r>
    </w:p>
    <w:p w:rsidR="00B864E6" w:rsidRPr="00221230" w:rsidRDefault="00B864E6" w:rsidP="00B864E6">
      <w:pPr>
        <w:shd w:val="clear" w:color="auto" w:fill="FFFFFF"/>
        <w:spacing w:after="0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</w:p>
    <w:p w:rsidR="00B864E6" w:rsidRPr="00B92CE2" w:rsidRDefault="00B864E6" w:rsidP="00B864E6">
      <w:pPr>
        <w:shd w:val="clear" w:color="auto" w:fill="FFFFFF"/>
        <w:spacing w:after="0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Русский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– родной; </w:t>
      </w:r>
      <w:r w:rsidRPr="005A4CC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английский –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 w:rsidR="00A6177F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продвинутый</w:t>
      </w:r>
    </w:p>
    <w:p w:rsidR="00B92CE2" w:rsidRPr="00B92CE2" w:rsidRDefault="00B92CE2" w:rsidP="00B864E6">
      <w:pPr>
        <w:shd w:val="clear" w:color="auto" w:fill="FFFFFF"/>
        <w:spacing w:after="0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Средствами САТ не владею</w:t>
      </w:r>
    </w:p>
    <w:p w:rsidR="00B864E6" w:rsidRPr="00221230" w:rsidRDefault="00B864E6" w:rsidP="00B864E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</w:p>
    <w:p w:rsidR="00B864E6" w:rsidRDefault="00B864E6" w:rsidP="00B864E6">
      <w:pPr>
        <w:shd w:val="clear" w:color="auto" w:fill="FFFFFF"/>
        <w:spacing w:after="0"/>
        <w:outlineLvl w:val="1"/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</w:pPr>
      <w:r w:rsidRPr="005A4CCB"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  <w:t>Навыки:</w:t>
      </w:r>
      <w:r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  <w:t xml:space="preserve"> </w:t>
      </w:r>
    </w:p>
    <w:p w:rsidR="00B864E6" w:rsidRDefault="00B864E6" w:rsidP="00B864E6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Опыт участия в зарубежных выставках, конференциях.</w:t>
      </w:r>
      <w:r w:rsidR="008D3E4F" w:rsidRPr="008D3E4F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Письменный и устный перевод с русского на английский и обратно</w:t>
      </w:r>
      <w:r w:rsidR="004B648A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 w:rsidR="004B648A" w:rsidRPr="004B648A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(</w:t>
      </w:r>
      <w:r w:rsidR="004B648A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более 10 лет)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.</w:t>
      </w:r>
      <w:r w:rsidR="004B648A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 w:rsidR="00B92CE2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Опыт общения с носителями языка.</w:t>
      </w:r>
    </w:p>
    <w:p w:rsidR="00B92CE2" w:rsidRPr="005A4CCB" w:rsidRDefault="00B92CE2" w:rsidP="00B864E6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Техническое образование</w:t>
      </w:r>
    </w:p>
    <w:p w:rsidR="00B864E6" w:rsidRDefault="00B864E6" w:rsidP="00B864E6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З</w:t>
      </w:r>
      <w:r w:rsidRPr="005A4CCB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нан</w:t>
      </w: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ие ПК</w:t>
      </w:r>
      <w:r w:rsidR="00B92CE2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на уровне опытного пользователя</w:t>
      </w:r>
      <w:r w:rsidRPr="00B92CE2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.</w:t>
      </w:r>
    </w:p>
    <w:p w:rsidR="00B864E6" w:rsidRPr="005A4CCB" w:rsidRDefault="00B864E6" w:rsidP="00B864E6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Эксперт МАНЭБ</w:t>
      </w:r>
    </w:p>
    <w:p w:rsidR="00B864E6" w:rsidRPr="00221230" w:rsidRDefault="00B864E6" w:rsidP="00B864E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</w:p>
    <w:p w:rsidR="00B864E6" w:rsidRPr="00221230" w:rsidRDefault="00B864E6" w:rsidP="00B864E6">
      <w:pPr>
        <w:shd w:val="clear" w:color="auto" w:fill="FFFFFF"/>
        <w:spacing w:after="0"/>
        <w:jc w:val="both"/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</w:pP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  <w:r w:rsidRPr="005A4CCB">
        <w:rPr>
          <w:rFonts w:ascii="Times New Roman" w:eastAsia="Arial Unicode MS" w:hAnsi="Times New Roman"/>
          <w:b/>
          <w:bCs/>
          <w:color w:val="272727"/>
          <w:sz w:val="32"/>
          <w:szCs w:val="32"/>
          <w:lang w:eastAsia="ru-RU"/>
        </w:rPr>
        <w:t>Личные качества:</w:t>
      </w:r>
    </w:p>
    <w:p w:rsidR="004B648A" w:rsidRDefault="00B864E6" w:rsidP="00B864E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Большой опыт работы руководителем предприятия. Введено в эксплуатацию более 40 коммунальных объектов в Украине и России. </w:t>
      </w: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Коммуникабельность, ответственность, пунктуальность</w:t>
      </w:r>
      <w:r w:rsidR="00BD052E" w:rsidRPr="00B92CE2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.</w:t>
      </w:r>
      <w:r w:rsidR="0079530D" w:rsidRPr="0079530D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 w:rsidR="00B92CE2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Возможность письменного</w:t>
      </w:r>
      <w:r w:rsidR="004B648A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технического</w:t>
      </w:r>
      <w:r w:rsidR="00B92CE2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перевода до </w:t>
      </w:r>
      <w:r w:rsidR="004B648A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7-8</w:t>
      </w:r>
      <w:r w:rsidR="00B92CE2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страниц в день.</w:t>
      </w:r>
      <w:r w:rsidR="004B648A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 w:rsidR="004B648A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lastRenderedPageBreak/>
        <w:t>Предпочтение текстам</w:t>
      </w:r>
      <w:r w:rsidR="00BD052E" w:rsidRPr="00B92CE2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</w:t>
      </w:r>
      <w:r w:rsidR="004B648A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по следующим тематикам:1.Морской флот 2.Электротехника и энергетика 3.Строительство 4.Экология 5.Бытовая техника.</w:t>
      </w:r>
    </w:p>
    <w:p w:rsidR="00221230" w:rsidRDefault="004B648A" w:rsidP="00B864E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Оплата: от 25 до 40 </w:t>
      </w:r>
      <w:proofErr w:type="spellStart"/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/</w:t>
      </w:r>
      <w:proofErr w:type="spellStart"/>
      <w:proofErr w:type="gramStart"/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 xml:space="preserve"> в зависимости от срока выполнения.</w:t>
      </w:r>
    </w:p>
    <w:p w:rsidR="004B648A" w:rsidRPr="004B648A" w:rsidRDefault="004B648A" w:rsidP="00B864E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Образцы переводов прилагаются.</w:t>
      </w:r>
    </w:p>
    <w:p w:rsidR="0079530D" w:rsidRPr="004B648A" w:rsidRDefault="0079530D" w:rsidP="00B864E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</w:p>
    <w:p w:rsidR="00221230" w:rsidRPr="00221230" w:rsidRDefault="00221230" w:rsidP="005A4CCB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t> </w:t>
      </w:r>
    </w:p>
    <w:p w:rsidR="00221230" w:rsidRPr="00221230" w:rsidRDefault="00221230" w:rsidP="005A4CCB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</w:pPr>
      <w:r w:rsidRPr="00221230">
        <w:rPr>
          <w:rFonts w:ascii="Times New Roman" w:eastAsia="Arial Unicode MS" w:hAnsi="Times New Roman"/>
          <w:color w:val="272727"/>
          <w:sz w:val="24"/>
          <w:szCs w:val="24"/>
          <w:lang w:eastAsia="ru-RU"/>
        </w:rPr>
        <w:br/>
      </w:r>
    </w:p>
    <w:p w:rsidR="002764CA" w:rsidRDefault="002764CA" w:rsidP="005A4CCB">
      <w:pPr>
        <w:rPr>
          <w:rFonts w:ascii="Times New Roman" w:eastAsia="Arial Unicode MS" w:hAnsi="Times New Roman"/>
          <w:sz w:val="24"/>
          <w:szCs w:val="24"/>
        </w:rPr>
      </w:pPr>
    </w:p>
    <w:p w:rsidR="00445498" w:rsidRDefault="00445498" w:rsidP="005A4CCB">
      <w:pPr>
        <w:rPr>
          <w:rFonts w:ascii="Times New Roman" w:eastAsia="Arial Unicode MS" w:hAnsi="Times New Roman"/>
          <w:sz w:val="24"/>
          <w:szCs w:val="24"/>
        </w:rPr>
      </w:pPr>
    </w:p>
    <w:p w:rsidR="00445498" w:rsidRDefault="00445498" w:rsidP="005A4CCB">
      <w:pPr>
        <w:rPr>
          <w:rFonts w:ascii="Times New Roman" w:eastAsia="Arial Unicode MS" w:hAnsi="Times New Roman"/>
          <w:sz w:val="24"/>
          <w:szCs w:val="24"/>
        </w:rPr>
      </w:pPr>
    </w:p>
    <w:p w:rsidR="00445498" w:rsidRDefault="00445498" w:rsidP="005A4CCB">
      <w:pPr>
        <w:rPr>
          <w:rFonts w:ascii="Times New Roman" w:eastAsia="Arial Unicode MS" w:hAnsi="Times New Roman"/>
          <w:sz w:val="24"/>
          <w:szCs w:val="24"/>
        </w:rPr>
      </w:pPr>
    </w:p>
    <w:p w:rsidR="00445498" w:rsidRDefault="00445498" w:rsidP="005A4CCB">
      <w:pPr>
        <w:rPr>
          <w:rFonts w:ascii="Times New Roman" w:eastAsia="Arial Unicode MS" w:hAnsi="Times New Roman"/>
          <w:sz w:val="24"/>
          <w:szCs w:val="24"/>
        </w:rPr>
      </w:pPr>
    </w:p>
    <w:p w:rsidR="00445498" w:rsidRDefault="00445498" w:rsidP="005A4CCB">
      <w:pPr>
        <w:rPr>
          <w:rFonts w:ascii="Times New Roman" w:eastAsia="Arial Unicode MS" w:hAnsi="Times New Roman"/>
          <w:sz w:val="24"/>
          <w:szCs w:val="24"/>
        </w:rPr>
      </w:pPr>
    </w:p>
    <w:p w:rsidR="00445498" w:rsidRDefault="00445498" w:rsidP="005A4CCB">
      <w:pPr>
        <w:rPr>
          <w:rFonts w:ascii="Times New Roman" w:eastAsia="Arial Unicode MS" w:hAnsi="Times New Roman"/>
          <w:sz w:val="24"/>
          <w:szCs w:val="24"/>
        </w:rPr>
      </w:pPr>
    </w:p>
    <w:p w:rsidR="00445498" w:rsidRPr="005A4CCB" w:rsidRDefault="00445498" w:rsidP="005A4CCB">
      <w:pPr>
        <w:rPr>
          <w:rFonts w:ascii="Times New Roman" w:eastAsia="Arial Unicode MS" w:hAnsi="Times New Roman"/>
          <w:sz w:val="24"/>
          <w:szCs w:val="24"/>
        </w:rPr>
      </w:pPr>
    </w:p>
    <w:sectPr w:rsidR="00445498" w:rsidRPr="005A4CCB" w:rsidSect="0027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8BD"/>
    <w:multiLevelType w:val="multilevel"/>
    <w:tmpl w:val="180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0DC0"/>
    <w:multiLevelType w:val="hybridMultilevel"/>
    <w:tmpl w:val="6702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2CC"/>
    <w:multiLevelType w:val="multilevel"/>
    <w:tmpl w:val="0A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F397F"/>
    <w:multiLevelType w:val="hybridMultilevel"/>
    <w:tmpl w:val="114C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230"/>
    <w:rsid w:val="000C4561"/>
    <w:rsid w:val="000C5E4E"/>
    <w:rsid w:val="001A567C"/>
    <w:rsid w:val="001E2323"/>
    <w:rsid w:val="00221230"/>
    <w:rsid w:val="002764CA"/>
    <w:rsid w:val="002F7837"/>
    <w:rsid w:val="003B622F"/>
    <w:rsid w:val="004138A2"/>
    <w:rsid w:val="004369EA"/>
    <w:rsid w:val="00445498"/>
    <w:rsid w:val="004B648A"/>
    <w:rsid w:val="00553DAB"/>
    <w:rsid w:val="005A3933"/>
    <w:rsid w:val="005A4CCB"/>
    <w:rsid w:val="007057FC"/>
    <w:rsid w:val="0079530D"/>
    <w:rsid w:val="008C42DF"/>
    <w:rsid w:val="008D3E4F"/>
    <w:rsid w:val="008F6954"/>
    <w:rsid w:val="009E0E0B"/>
    <w:rsid w:val="009E7AB1"/>
    <w:rsid w:val="00A6177F"/>
    <w:rsid w:val="00A82DAB"/>
    <w:rsid w:val="00AE0F76"/>
    <w:rsid w:val="00B864E6"/>
    <w:rsid w:val="00B92CE2"/>
    <w:rsid w:val="00BA0E02"/>
    <w:rsid w:val="00BD052E"/>
    <w:rsid w:val="00BE0808"/>
    <w:rsid w:val="00D8018C"/>
    <w:rsid w:val="00DA1F6D"/>
    <w:rsid w:val="00F57E57"/>
    <w:rsid w:val="00F75ADE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21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230"/>
    <w:rPr>
      <w:b/>
      <w:bCs/>
    </w:rPr>
  </w:style>
  <w:style w:type="character" w:styleId="a5">
    <w:name w:val="Hyperlink"/>
    <w:basedOn w:val="a0"/>
    <w:uiPriority w:val="99"/>
    <w:unhideWhenUsed/>
    <w:rsid w:val="002212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230"/>
  </w:style>
  <w:style w:type="paragraph" w:styleId="a6">
    <w:name w:val="List Paragraph"/>
    <w:basedOn w:val="a"/>
    <w:uiPriority w:val="34"/>
    <w:qFormat/>
    <w:rsid w:val="004369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C42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iec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mailto:inko1990@rambler.ru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2014-06-26T12:17:00Z</dcterms:created>
  <dcterms:modified xsi:type="dcterms:W3CDTF">2014-12-10T07:55:00Z</dcterms:modified>
</cp:coreProperties>
</file>